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</w:t>
      </w:r>
      <w:r w:rsidR="007A4BA1">
        <w:rPr>
          <w:rFonts w:ascii="Arial" w:eastAsia="Calibri" w:hAnsi="Arial" w:cs="Arial"/>
          <w:b/>
          <w:sz w:val="24"/>
          <w:szCs w:val="24"/>
        </w:rPr>
        <w:t>31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1.</w:t>
      </w:r>
      <w:r w:rsidRPr="00FE3F8E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2.</w:t>
      </w:r>
      <w:r w:rsidRPr="00FE3F8E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FE3F8E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 w:rsidRPr="00FE3F8E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 w:rsidRPr="00FE3F8E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7A4BA1" w:rsidRPr="00887BE8" w:rsidRDefault="00887BE8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87BE8">
        <w:rPr>
          <w:rFonts w:ascii="Arial" w:eastAsia="Calibri" w:hAnsi="Arial" w:cs="Arial"/>
          <w:sz w:val="20"/>
          <w:szCs w:val="20"/>
        </w:rPr>
        <w:t xml:space="preserve">- </w:t>
      </w:r>
      <w:r w:rsidR="006C6C0C" w:rsidRPr="00887BE8">
        <w:rPr>
          <w:rFonts w:ascii="Arial" w:eastAsia="Calibri" w:hAnsi="Arial" w:cs="Arial"/>
          <w:sz w:val="20"/>
          <w:szCs w:val="20"/>
        </w:rPr>
        <w:t>wyposażenie</w:t>
      </w:r>
      <w:r w:rsidRPr="00887BE8">
        <w:rPr>
          <w:rFonts w:ascii="Arial" w:eastAsia="Calibri" w:hAnsi="Arial" w:cs="Arial"/>
          <w:sz w:val="20"/>
          <w:szCs w:val="20"/>
        </w:rPr>
        <w:t>: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Kombinerki płaskie.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Kombinerki standardowe.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Przecinak do drutu.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Zaciskacz do przewodów elektrycznych.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Przyrząd do zdejmowania izolacji.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Ostrze nożowe gładkie.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Ostrze nożowe ząbkowane.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Piła.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Śrubokręt płaski. </w:t>
      </w:r>
    </w:p>
    <w:p w:rsidR="007A4BA1" w:rsidRDefault="007A4BA1" w:rsidP="006C6C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Śrubokręt krzyżowy. 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7BE8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887BE8">
        <w:rPr>
          <w:rFonts w:ascii="Arial" w:hAnsi="Arial" w:cs="Arial"/>
          <w:sz w:val="20"/>
          <w:szCs w:val="20"/>
        </w:rPr>
        <w:t xml:space="preserve">(z mocowaniem w standardzie </w:t>
      </w:r>
      <w:proofErr w:type="spellStart"/>
      <w:r w:rsidRPr="00887BE8">
        <w:rPr>
          <w:rFonts w:ascii="Arial" w:hAnsi="Arial" w:cs="Arial"/>
          <w:sz w:val="20"/>
          <w:szCs w:val="20"/>
        </w:rPr>
        <w:t>molle</w:t>
      </w:r>
      <w:proofErr w:type="spellEnd"/>
      <w:r w:rsidRPr="00887BE8">
        <w:rPr>
          <w:rFonts w:ascii="Arial" w:hAnsi="Arial" w:cs="Arial"/>
          <w:sz w:val="20"/>
          <w:szCs w:val="20"/>
        </w:rPr>
        <w:t>/PALS) w kolorze czarnym,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87BE8">
        <w:rPr>
          <w:rFonts w:ascii="Arial" w:hAnsi="Arial" w:cs="Arial"/>
          <w:b/>
          <w:sz w:val="20"/>
          <w:szCs w:val="20"/>
        </w:rPr>
        <w:t>- min. 25 lat gwarancji,</w:t>
      </w:r>
    </w:p>
    <w:p w:rsidR="00887BE8" w:rsidRPr="00887BE8" w:rsidRDefault="00887BE8" w:rsidP="00887BE8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7BE8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bookmarkStart w:id="0" w:name="_GoBack"/>
      <w:bookmarkEnd w:id="0"/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 xml:space="preserve">Realizacja zamówienia w terminie do 15 dni roboczych od daty zawarcia umowy, nie później niż do dnia </w:t>
      </w:r>
      <w:r w:rsidR="006D3BED">
        <w:rPr>
          <w:rFonts w:ascii="Arial" w:hAnsi="Arial" w:cs="Arial"/>
          <w:b/>
          <w:i/>
          <w:sz w:val="18"/>
          <w:szCs w:val="18"/>
        </w:rPr>
        <w:t xml:space="preserve">15.09.2023 </w:t>
      </w:r>
      <w:r w:rsidRPr="00786D9D">
        <w:rPr>
          <w:rFonts w:ascii="Arial" w:hAnsi="Arial" w:cs="Arial"/>
          <w:b/>
          <w:i/>
          <w:sz w:val="18"/>
          <w:szCs w:val="18"/>
        </w:rPr>
        <w:t>r.</w:t>
      </w: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B6EB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B6EB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DF4DE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terminie do dnia</w:t>
      </w:r>
      <w:r w:rsidR="005B4D3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887B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22</w:t>
      </w:r>
      <w:r w:rsidR="00151BB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.08.2023 </w:t>
      </w:r>
      <w:r w:rsidR="00651D0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887B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 xml:space="preserve">Wykonawca, który zaproponuje najniższą cenę za wykonanie przedmiotu zamówienia otrzyma </w:t>
      </w:r>
      <w:r w:rsidR="006D46D9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 xml:space="preserve">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B7200E3"/>
    <w:multiLevelType w:val="hybridMultilevel"/>
    <w:tmpl w:val="79DC8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235D18"/>
    <w:multiLevelType w:val="multilevel"/>
    <w:tmpl w:val="72C45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</w:num>
  <w:num w:numId="7">
    <w:abstractNumId w:val="34"/>
  </w:num>
  <w:num w:numId="8">
    <w:abstractNumId w:val="28"/>
  </w:num>
  <w:num w:numId="9">
    <w:abstractNumId w:val="15"/>
  </w:num>
  <w:num w:numId="10">
    <w:abstractNumId w:val="19"/>
  </w:num>
  <w:num w:numId="11">
    <w:abstractNumId w:val="33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6"/>
  </w:num>
  <w:num w:numId="19">
    <w:abstractNumId w:val="39"/>
  </w:num>
  <w:num w:numId="20">
    <w:abstractNumId w:val="32"/>
  </w:num>
  <w:num w:numId="21">
    <w:abstractNumId w:val="31"/>
  </w:num>
  <w:num w:numId="22">
    <w:abstractNumId w:val="10"/>
  </w:num>
  <w:num w:numId="23">
    <w:abstractNumId w:val="29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8"/>
  </w:num>
  <w:num w:numId="29">
    <w:abstractNumId w:val="37"/>
  </w:num>
  <w:num w:numId="30">
    <w:abstractNumId w:val="37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5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14C20"/>
    <w:rsid w:val="00131BF7"/>
    <w:rsid w:val="001367B3"/>
    <w:rsid w:val="0014334E"/>
    <w:rsid w:val="00151BB6"/>
    <w:rsid w:val="00171877"/>
    <w:rsid w:val="001733C3"/>
    <w:rsid w:val="001735A4"/>
    <w:rsid w:val="001A3F5A"/>
    <w:rsid w:val="001B6EB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1634E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C6C0C"/>
    <w:rsid w:val="006D3BED"/>
    <w:rsid w:val="006D46D9"/>
    <w:rsid w:val="006E0090"/>
    <w:rsid w:val="006F58F0"/>
    <w:rsid w:val="006F5D02"/>
    <w:rsid w:val="00734001"/>
    <w:rsid w:val="00744A9A"/>
    <w:rsid w:val="0076214C"/>
    <w:rsid w:val="00786D9D"/>
    <w:rsid w:val="00797E18"/>
    <w:rsid w:val="007A4BA1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87BE8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E3825"/>
    <w:rsid w:val="00DF1567"/>
    <w:rsid w:val="00DF447B"/>
    <w:rsid w:val="00DF4DED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EF2891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E3F8E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6B0B-CDC1-4DB9-9CD9-E17EE7C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154</cp:revision>
  <cp:lastPrinted>2021-03-16T12:19:00Z</cp:lastPrinted>
  <dcterms:created xsi:type="dcterms:W3CDTF">2017-02-22T08:19:00Z</dcterms:created>
  <dcterms:modified xsi:type="dcterms:W3CDTF">2023-08-16T11:10:00Z</dcterms:modified>
</cp:coreProperties>
</file>