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264BC5" w:rsidRDefault="008B41A8" w:rsidP="00E41E35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Pr="00264BC5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  <w:r w:rsidR="005A4B42" w:rsidRPr="00264BC5">
        <w:rPr>
          <w:rFonts w:ascii="Calibri" w:hAnsi="Calibri"/>
          <w:sz w:val="20"/>
          <w:szCs w:val="20"/>
          <w:lang w:val="pl-PL"/>
        </w:rPr>
        <w:t xml:space="preserve"> </w:t>
      </w:r>
    </w:p>
    <w:p w14:paraId="18188B52" w14:textId="231844BB" w:rsidR="00E05808" w:rsidRPr="00E05808" w:rsidRDefault="00E05808" w:rsidP="00E41E35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E05808">
        <w:rPr>
          <w:rFonts w:ascii="Calibri" w:hAnsi="Calibri"/>
          <w:sz w:val="20"/>
          <w:lang w:val="pl-PL" w:eastAsia="pl-PL"/>
        </w:rPr>
        <w:t>na dostawę pn. „</w:t>
      </w:r>
      <w:r w:rsidR="006831F7" w:rsidRPr="004742F8">
        <w:rPr>
          <w:rFonts w:ascii="Calibri" w:hAnsi="Calibri"/>
          <w:sz w:val="20"/>
          <w:lang w:val="pl-PL" w:eastAsia="pl-PL"/>
        </w:rPr>
        <w:t>Dostawa wraz z montażem opraw oświetleniowych na terenie miasta Pruszcz Gdański</w:t>
      </w:r>
      <w:r w:rsidR="00562785" w:rsidRPr="004742F8">
        <w:rPr>
          <w:rFonts w:ascii="Calibri" w:hAnsi="Calibri"/>
          <w:sz w:val="20"/>
          <w:lang w:val="pl-PL" w:eastAsia="pl-PL"/>
        </w:rPr>
        <w:t xml:space="preserve"> </w:t>
      </w:r>
      <w:r w:rsidR="004742F8">
        <w:rPr>
          <w:rFonts w:ascii="Calibri" w:hAnsi="Calibri"/>
          <w:sz w:val="20"/>
          <w:lang w:val="pl-PL" w:eastAsia="pl-PL"/>
        </w:rPr>
        <w:br/>
      </w:r>
      <w:r w:rsidR="00562785" w:rsidRPr="004742F8">
        <w:rPr>
          <w:rFonts w:ascii="Calibri" w:hAnsi="Calibri"/>
          <w:sz w:val="20"/>
          <w:lang w:val="pl-PL" w:eastAsia="pl-PL"/>
        </w:rPr>
        <w:t>– część</w:t>
      </w:r>
      <w:r w:rsidR="00BF2820" w:rsidRPr="004742F8">
        <w:rPr>
          <w:rFonts w:ascii="Calibri" w:hAnsi="Calibri"/>
          <w:sz w:val="20"/>
          <w:lang w:val="pl-PL" w:eastAsia="pl-PL"/>
        </w:rPr>
        <w:t xml:space="preserve"> </w:t>
      </w:r>
      <w:r w:rsidR="00CD16B6">
        <w:rPr>
          <w:rFonts w:ascii="Calibri" w:hAnsi="Calibri"/>
          <w:sz w:val="20"/>
          <w:lang w:val="pl-PL" w:eastAsia="pl-PL"/>
        </w:rPr>
        <w:t>6</w:t>
      </w:r>
      <w:r w:rsidR="00F65496" w:rsidRPr="004742F8">
        <w:rPr>
          <w:rFonts w:ascii="Calibri" w:hAnsi="Calibri"/>
          <w:sz w:val="20"/>
          <w:lang w:val="pl-PL" w:eastAsia="pl-PL"/>
        </w:rPr>
        <w:t>”</w:t>
      </w:r>
    </w:p>
    <w:p w14:paraId="4A4C25E0" w14:textId="77777777" w:rsidR="00F3511E" w:rsidRPr="00237051" w:rsidRDefault="00F3511E" w:rsidP="00E41E35">
      <w:pPr>
        <w:spacing w:before="0" w:after="0"/>
        <w:rPr>
          <w:rFonts w:ascii="Calibri" w:hAnsi="Calibri"/>
          <w:szCs w:val="24"/>
          <w:lang w:val="pl-PL" w:eastAsia="pl-PL"/>
        </w:rPr>
      </w:pPr>
    </w:p>
    <w:p w14:paraId="07107A1B" w14:textId="1F7AADED" w:rsidR="00F3511E" w:rsidRPr="00237051" w:rsidRDefault="00F3511E" w:rsidP="00E41E35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  <w:r w:rsidR="003135AD" w:rsidRPr="00237051">
        <w:rPr>
          <w:b/>
          <w:sz w:val="22"/>
          <w:szCs w:val="22"/>
          <w:u w:val="single"/>
          <w:lang w:val="pl-PL" w:eastAsia="pl-PL"/>
        </w:rPr>
        <w:t xml:space="preserve"> </w:t>
      </w:r>
    </w:p>
    <w:p w14:paraId="1E2905BF" w14:textId="77777777" w:rsidR="00F3511E" w:rsidRPr="00237051" w:rsidRDefault="00F3511E" w:rsidP="00E41E35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237051" w:rsidRDefault="00F3511E" w:rsidP="00E41E35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406F179E" w14:textId="77777777" w:rsidR="003135AD" w:rsidRPr="00237051" w:rsidRDefault="00F3511E" w:rsidP="00E41E35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51F15107" w14:textId="00E9DCEC" w:rsidR="00F3511E" w:rsidRPr="00237051" w:rsidRDefault="00F3511E" w:rsidP="00E41E35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KRS/CEiDG)</w:t>
      </w:r>
    </w:p>
    <w:p w14:paraId="31BE5ACD" w14:textId="77777777" w:rsidR="00F3511E" w:rsidRPr="00237051" w:rsidRDefault="00F3511E" w:rsidP="00E41E35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237051" w:rsidRDefault="00F3511E" w:rsidP="00E41E35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237051" w:rsidRDefault="00F3511E" w:rsidP="00E41E35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237051" w:rsidRDefault="00086181" w:rsidP="00E41E35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783A42F0" w:rsidR="003117E7" w:rsidRPr="00237051" w:rsidRDefault="005A4B42" w:rsidP="00E41E35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16450A">
        <w:rPr>
          <w:rFonts w:ascii="Calibri" w:hAnsi="Calibri"/>
          <w:szCs w:val="24"/>
          <w:lang w:val="pl-PL"/>
        </w:rPr>
        <w:t>.</w:t>
      </w:r>
      <w:r w:rsidR="00FC1FE2">
        <w:rPr>
          <w:rFonts w:ascii="Calibri" w:hAnsi="Calibri"/>
          <w:szCs w:val="24"/>
          <w:lang w:val="pl-PL"/>
        </w:rPr>
        <w:t>21</w:t>
      </w:r>
      <w:bookmarkStart w:id="0" w:name="_GoBack"/>
      <w:bookmarkEnd w:id="0"/>
      <w:r w:rsidR="00C84FA6" w:rsidRPr="00237051">
        <w:rPr>
          <w:rFonts w:ascii="Calibri" w:hAnsi="Calibri"/>
          <w:szCs w:val="24"/>
          <w:lang w:val="pl-PL"/>
        </w:rPr>
        <w:t>.</w:t>
      </w:r>
      <w:r w:rsidR="00E24A36" w:rsidRPr="00237051">
        <w:rPr>
          <w:rFonts w:ascii="Calibri" w:hAnsi="Calibri"/>
          <w:szCs w:val="24"/>
          <w:lang w:val="pl-PL"/>
        </w:rPr>
        <w:t>202</w:t>
      </w:r>
      <w:r w:rsidR="004742F8">
        <w:rPr>
          <w:rFonts w:ascii="Calibri" w:hAnsi="Calibri"/>
          <w:szCs w:val="24"/>
          <w:lang w:val="pl-PL"/>
        </w:rPr>
        <w:t>3</w:t>
      </w:r>
    </w:p>
    <w:p w14:paraId="2E191C1C" w14:textId="77777777" w:rsidR="008B5A03" w:rsidRDefault="008B5A03" w:rsidP="00E41E35">
      <w:pPr>
        <w:spacing w:before="0" w:after="0"/>
        <w:rPr>
          <w:rFonts w:ascii="Calibri" w:hAnsi="Calibri"/>
          <w:szCs w:val="24"/>
          <w:lang w:val="pl-PL"/>
        </w:rPr>
      </w:pPr>
    </w:p>
    <w:p w14:paraId="145821D6" w14:textId="2FD243FB" w:rsidR="0017168A" w:rsidRPr="00237051" w:rsidRDefault="00D22242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237051" w:rsidRDefault="0017168A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237051" w:rsidRDefault="0017168A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237051" w:rsidRDefault="0017168A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237051" w:rsidRDefault="003117E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3DBB0BF9" w:rsidR="0017168A" w:rsidRPr="00B94D59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37051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na </w:t>
      </w:r>
      <w:r w:rsidR="00A8397E" w:rsidRPr="00237051">
        <w:rPr>
          <w:rFonts w:ascii="Calibri" w:eastAsia="Calibri" w:hAnsi="Calibri" w:cs="Arial"/>
          <w:szCs w:val="24"/>
          <w:lang w:val="pl-PL"/>
        </w:rPr>
        <w:t>dostawę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pn. </w:t>
      </w:r>
      <w:r w:rsidR="00E05808" w:rsidRPr="00E05808">
        <w:rPr>
          <w:rFonts w:ascii="Calibri" w:hAnsi="Calibri" w:cs="Calibri"/>
          <w:b/>
          <w:lang w:val="pl-PL"/>
        </w:rPr>
        <w:t>„</w:t>
      </w:r>
      <w:r w:rsidR="006831F7" w:rsidRPr="006831F7">
        <w:rPr>
          <w:rFonts w:ascii="Calibri" w:hAnsi="Calibri" w:cs="Calibri"/>
          <w:b/>
          <w:lang w:val="pl-PL"/>
        </w:rPr>
        <w:t>Dostawa wraz z montażem opraw oświetleniowych na terenie miasta Pruszcz Gdański</w:t>
      </w:r>
      <w:r w:rsidR="00562785">
        <w:rPr>
          <w:rFonts w:ascii="Calibri" w:hAnsi="Calibri" w:cs="Calibri"/>
          <w:b/>
          <w:lang w:val="pl-PL"/>
        </w:rPr>
        <w:t xml:space="preserve"> – część </w:t>
      </w:r>
      <w:r w:rsidR="00CD16B6">
        <w:rPr>
          <w:rFonts w:ascii="Calibri" w:hAnsi="Calibri" w:cs="Calibri"/>
          <w:b/>
          <w:lang w:val="pl-PL"/>
        </w:rPr>
        <w:t>6</w:t>
      </w:r>
      <w:r w:rsidR="00F65496" w:rsidRPr="00F65496">
        <w:rPr>
          <w:rFonts w:ascii="Calibri" w:hAnsi="Calibri" w:cs="Calibri"/>
          <w:b/>
          <w:lang w:val="pl-PL"/>
        </w:rPr>
        <w:t>”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, </w:t>
      </w:r>
      <w:r w:rsidRPr="00237051">
        <w:rPr>
          <w:rFonts w:ascii="Calibri" w:eastAsia="Calibri" w:hAnsi="Calibri" w:cs="Arial"/>
          <w:szCs w:val="24"/>
          <w:lang w:val="pl-PL"/>
        </w:rPr>
        <w:t>prowadzonego przez Gminę Miejską Pruszcz Gdański, oświadczam</w:t>
      </w:r>
      <w:r w:rsidRPr="00B94D59">
        <w:rPr>
          <w:rFonts w:ascii="Calibri" w:eastAsia="Calibri" w:hAnsi="Calibri" w:cs="Arial"/>
          <w:szCs w:val="24"/>
          <w:lang w:val="pl-PL"/>
        </w:rPr>
        <w:t>, co następuje:</w:t>
      </w:r>
    </w:p>
    <w:p w14:paraId="0383C2D3" w14:textId="77777777" w:rsidR="0017168A" w:rsidRPr="00B94D59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264BC5" w:rsidRDefault="004F4907" w:rsidP="00E41E35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B5351D4" w14:textId="77777777" w:rsidR="006831F7" w:rsidRDefault="006831F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6831F7">
        <w:rPr>
          <w:rFonts w:ascii="Calibri" w:eastAsia="Calibri" w:hAnsi="Calibri" w:cs="Arial"/>
          <w:szCs w:val="24"/>
          <w:lang w:val="pl-PL"/>
        </w:rPr>
        <w:t>Oświadczam, że nie podlegam wykluczeniu z postępowania na podstawie art. 108 ust. 1 ustawy Pzp, oraz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Calibri" w:eastAsia="Calibri" w:hAnsi="Calibri" w:cs="Arial"/>
          <w:szCs w:val="24"/>
          <w:lang w:val="pl-PL"/>
        </w:rPr>
        <w:t>.</w:t>
      </w:r>
    </w:p>
    <w:p w14:paraId="05BD48C1" w14:textId="0BBD5302" w:rsidR="00C3527D" w:rsidRPr="00264BC5" w:rsidRDefault="004F490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Default="00810388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264BC5" w:rsidRDefault="00810388" w:rsidP="00E41E35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3487E7D" w14:textId="77777777" w:rsidR="006831F7" w:rsidRPr="006831F7" w:rsidRDefault="006831F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6831F7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Pr="006831F7">
        <w:rPr>
          <w:rFonts w:ascii="Calibri" w:eastAsia="Calibri" w:hAnsi="Calibri" w:cs="Arial"/>
          <w:szCs w:val="24"/>
          <w:lang w:val="pl-PL"/>
        </w:rPr>
        <w:br/>
        <w:t xml:space="preserve">na podstawie art. _____________________________ ustawy Pzp </w:t>
      </w:r>
      <w:r w:rsidRPr="006831F7">
        <w:rPr>
          <w:rFonts w:ascii="Calibri" w:eastAsia="Calibri" w:hAnsi="Calibri" w:cs="Arial"/>
          <w:i/>
          <w:szCs w:val="24"/>
          <w:lang w:val="pl-PL"/>
        </w:rPr>
        <w:t>(podać mającą zastosowanie podstawę wykluczenia spośród wymienionych w art. 108 ust. 1 ustawy Pzp oraz art. 7 ust. 1 ustawy z dnia 13 kwietnia 2022 r. o szczególnych rozwiązaniach w zakresie przeciwdziałania wspieraniu agresji na Ukrainę oraz służących ochronie bezpieczeństwa narodowego).</w:t>
      </w:r>
      <w:r w:rsidRPr="006831F7">
        <w:rPr>
          <w:rFonts w:ascii="Calibri" w:eastAsia="Calibri" w:hAnsi="Calibri" w:cs="Arial"/>
          <w:szCs w:val="24"/>
          <w:lang w:val="pl-PL"/>
        </w:rPr>
        <w:t xml:space="preserve"> </w:t>
      </w:r>
    </w:p>
    <w:p w14:paraId="355222C3" w14:textId="77777777" w:rsidR="00062D69" w:rsidRPr="00264BC5" w:rsidRDefault="00062D69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E2AB6D" w14:textId="77777777" w:rsidR="00062D69" w:rsidRPr="00264BC5" w:rsidRDefault="00062D69" w:rsidP="00E41E35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1AD72FA5" w14:textId="77777777" w:rsidR="0017168A" w:rsidRPr="00264BC5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264BC5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264BC5">
        <w:rPr>
          <w:rFonts w:ascii="Calibri" w:eastAsia="Calibri" w:hAnsi="Calibri" w:cs="Arial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264BC5" w:rsidRDefault="00C3527D" w:rsidP="00E41E35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264BC5" w:rsidRDefault="0017168A" w:rsidP="00E41E35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264BC5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Default="008745CC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B94D59" w:rsidRDefault="00F47A54" w:rsidP="00E41E35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4DA3AEDA" w14:textId="656F63A0" w:rsidR="00F47A54" w:rsidRPr="00B94D59" w:rsidRDefault="00F47A54" w:rsidP="00E41E35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F66CB2">
        <w:rPr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B94D59" w:rsidRDefault="002963A1" w:rsidP="00E41E35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C1FE2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6450A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42F8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2785"/>
    <w:rsid w:val="00565170"/>
    <w:rsid w:val="00567E8C"/>
    <w:rsid w:val="005703B3"/>
    <w:rsid w:val="0057541E"/>
    <w:rsid w:val="00583816"/>
    <w:rsid w:val="0059001F"/>
    <w:rsid w:val="0059134D"/>
    <w:rsid w:val="005A1837"/>
    <w:rsid w:val="005A2420"/>
    <w:rsid w:val="005A4B42"/>
    <w:rsid w:val="005C255A"/>
    <w:rsid w:val="005C320E"/>
    <w:rsid w:val="005C59EE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1F7"/>
    <w:rsid w:val="0068355B"/>
    <w:rsid w:val="00691F2B"/>
    <w:rsid w:val="006A1B55"/>
    <w:rsid w:val="006C04FB"/>
    <w:rsid w:val="006D0819"/>
    <w:rsid w:val="006D4AF2"/>
    <w:rsid w:val="006E6CB9"/>
    <w:rsid w:val="006F271D"/>
    <w:rsid w:val="006F3ABF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35D04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C6892"/>
    <w:rsid w:val="009D1AE2"/>
    <w:rsid w:val="009E5557"/>
    <w:rsid w:val="009F3349"/>
    <w:rsid w:val="00A03117"/>
    <w:rsid w:val="00A225D1"/>
    <w:rsid w:val="00A30504"/>
    <w:rsid w:val="00A41BD9"/>
    <w:rsid w:val="00A8397E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73CED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820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16B6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D19AA"/>
    <w:rsid w:val="00DE5F29"/>
    <w:rsid w:val="00E05808"/>
    <w:rsid w:val="00E05BC8"/>
    <w:rsid w:val="00E17336"/>
    <w:rsid w:val="00E24A36"/>
    <w:rsid w:val="00E24BC1"/>
    <w:rsid w:val="00E30B2A"/>
    <w:rsid w:val="00E3613A"/>
    <w:rsid w:val="00E36775"/>
    <w:rsid w:val="00E41E3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7A54"/>
    <w:rsid w:val="00F65496"/>
    <w:rsid w:val="00F65909"/>
    <w:rsid w:val="00F66CB2"/>
    <w:rsid w:val="00F70543"/>
    <w:rsid w:val="00F73E36"/>
    <w:rsid w:val="00F976E1"/>
    <w:rsid w:val="00FA760D"/>
    <w:rsid w:val="00FB02AA"/>
    <w:rsid w:val="00FB0B43"/>
    <w:rsid w:val="00FB36A8"/>
    <w:rsid w:val="00FC1FE2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30</cp:revision>
  <cp:lastPrinted>2020-08-20T07:51:00Z</cp:lastPrinted>
  <dcterms:created xsi:type="dcterms:W3CDTF">2021-01-03T19:09:00Z</dcterms:created>
  <dcterms:modified xsi:type="dcterms:W3CDTF">2023-07-10T06:54:00Z</dcterms:modified>
</cp:coreProperties>
</file>