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B7F82" w14:textId="6A825228"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 xml:space="preserve">załącznik nr 4 do SWZ. </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6C355F61" w14:textId="77777777" w:rsidR="000C7665" w:rsidRPr="000C7665" w:rsidRDefault="000C7665" w:rsidP="003F1405">
      <w:pPr>
        <w:pStyle w:val="NumeracjaUrzdowa"/>
        <w:numPr>
          <w:ilvl w:val="0"/>
          <w:numId w:val="0"/>
        </w:numPr>
        <w:spacing w:line="240" w:lineRule="auto"/>
        <w:ind w:left="360"/>
        <w:jc w:val="right"/>
        <w:rPr>
          <w:b/>
          <w:bCs/>
          <w:i/>
          <w:sz w:val="22"/>
          <w:szCs w:val="22"/>
        </w:rPr>
      </w:pPr>
    </w:p>
    <w:p w14:paraId="1FBAD38A" w14:textId="77777777" w:rsidR="001A3035" w:rsidRPr="000C7665" w:rsidRDefault="001A3035" w:rsidP="003F1405">
      <w:pPr>
        <w:pStyle w:val="Standard"/>
        <w:tabs>
          <w:tab w:val="left" w:pos="426"/>
        </w:tabs>
        <w:spacing w:line="240" w:lineRule="auto"/>
        <w:jc w:val="right"/>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0CB387CD" w14:textId="77777777" w:rsidR="006971F3" w:rsidRDefault="00AE41DF" w:rsidP="006971F3">
      <w:pPr>
        <w:pStyle w:val="NumeracjaUrzdowa"/>
        <w:widowControl/>
        <w:numPr>
          <w:ilvl w:val="0"/>
          <w:numId w:val="93"/>
        </w:numPr>
        <w:spacing w:before="120" w:after="120" w:line="240" w:lineRule="auto"/>
        <w:ind w:left="426" w:right="0" w:hanging="426"/>
        <w:rPr>
          <w:b/>
          <w:bCs/>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21</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1129</w:t>
      </w:r>
      <w:r w:rsidRPr="00FD3372">
        <w:rPr>
          <w:color w:val="000000"/>
          <w:sz w:val="22"/>
          <w:szCs w:val="22"/>
        </w:rPr>
        <w:t xml:space="preserve">) </w:t>
      </w:r>
      <w:r w:rsidRPr="00FD3372">
        <w:rPr>
          <w:sz w:val="22"/>
          <w:szCs w:val="22"/>
        </w:rPr>
        <w:t>pn</w:t>
      </w:r>
      <w:r w:rsidR="005E15E3" w:rsidRPr="00067C09">
        <w:rPr>
          <w:b/>
          <w:bCs/>
          <w:sz w:val="22"/>
          <w:szCs w:val="22"/>
        </w:rPr>
        <w:t>.:</w:t>
      </w:r>
      <w:r w:rsidR="00EC74B5" w:rsidRPr="00067C09">
        <w:rPr>
          <w:b/>
          <w:bCs/>
          <w:sz w:val="22"/>
          <w:szCs w:val="22"/>
        </w:rPr>
        <w:t xml:space="preserve"> </w:t>
      </w:r>
      <w:r w:rsidR="003470E4" w:rsidRPr="00067C09">
        <w:rPr>
          <w:b/>
          <w:bCs/>
          <w:sz w:val="22"/>
          <w:szCs w:val="22"/>
        </w:rPr>
        <w:t xml:space="preserve"> </w:t>
      </w:r>
      <w:r w:rsidR="00067C09" w:rsidRPr="00067C09">
        <w:rPr>
          <w:b/>
          <w:bCs/>
          <w:sz w:val="22"/>
          <w:szCs w:val="22"/>
        </w:rPr>
        <w:t>„Przebudowa drogi powiatowej Nr 5103 E  -</w:t>
      </w:r>
      <w:r w:rsidR="00067C09">
        <w:rPr>
          <w:b/>
          <w:bCs/>
          <w:sz w:val="22"/>
          <w:szCs w:val="22"/>
        </w:rPr>
        <w:t xml:space="preserve"> </w:t>
      </w:r>
      <w:r w:rsidR="00067C09" w:rsidRPr="00067C09">
        <w:rPr>
          <w:b/>
          <w:bCs/>
          <w:sz w:val="22"/>
          <w:szCs w:val="22"/>
        </w:rPr>
        <w:t xml:space="preserve">remont mostu nad rzeką </w:t>
      </w:r>
      <w:r w:rsidR="00C610E3" w:rsidRPr="00067C09">
        <w:rPr>
          <w:b/>
          <w:bCs/>
          <w:sz w:val="22"/>
          <w:szCs w:val="22"/>
        </w:rPr>
        <w:t>Mrożycą</w:t>
      </w:r>
      <w:r w:rsidR="00067C09" w:rsidRPr="00067C09">
        <w:rPr>
          <w:b/>
          <w:bCs/>
          <w:sz w:val="22"/>
          <w:szCs w:val="22"/>
        </w:rPr>
        <w:t xml:space="preserve"> oraz wykonanie kładki pieszo-rowerowej”</w:t>
      </w:r>
      <w:r w:rsidR="00673A77" w:rsidRPr="00067C09">
        <w:rPr>
          <w:b/>
          <w:bCs/>
          <w:sz w:val="22"/>
          <w:szCs w:val="22"/>
        </w:rPr>
        <w:t>.</w:t>
      </w:r>
      <w:bookmarkStart w:id="0" w:name="_Hlk71612863"/>
      <w:bookmarkStart w:id="1" w:name="_Hlk81319052"/>
    </w:p>
    <w:p w14:paraId="3B43AEA1" w14:textId="5E6D8123" w:rsidR="006971F3" w:rsidRPr="006971F3" w:rsidRDefault="006971F3" w:rsidP="006971F3">
      <w:pPr>
        <w:pStyle w:val="NumeracjaUrzdowa"/>
        <w:widowControl/>
        <w:numPr>
          <w:ilvl w:val="0"/>
          <w:numId w:val="93"/>
        </w:numPr>
        <w:spacing w:before="120" w:after="120" w:line="240" w:lineRule="auto"/>
        <w:ind w:left="426" w:right="0" w:hanging="426"/>
        <w:rPr>
          <w:b/>
          <w:bCs/>
          <w:sz w:val="22"/>
          <w:szCs w:val="22"/>
        </w:rPr>
      </w:pPr>
      <w:r w:rsidRPr="006971F3">
        <w:rPr>
          <w:sz w:val="22"/>
          <w:szCs w:val="22"/>
        </w:rPr>
        <w:t xml:space="preserve">Przedmiotem zamówienia </w:t>
      </w:r>
      <w:bookmarkEnd w:id="0"/>
      <w:r w:rsidRPr="006971F3">
        <w:rPr>
          <w:sz w:val="22"/>
          <w:szCs w:val="22"/>
        </w:rPr>
        <w:t xml:space="preserve">jest wykonanie robót budowlanych w systemie zaprojektuj i wybuduj </w:t>
      </w:r>
      <w:r w:rsidRPr="006971F3">
        <w:rPr>
          <w:sz w:val="22"/>
          <w:szCs w:val="22"/>
        </w:rPr>
        <w:br/>
        <w:t>w szczególności:</w:t>
      </w:r>
    </w:p>
    <w:p w14:paraId="2E8F3905" w14:textId="77777777" w:rsidR="006971F3" w:rsidRDefault="006971F3" w:rsidP="006971F3">
      <w:pPr>
        <w:pStyle w:val="NormalnyWeb"/>
        <w:numPr>
          <w:ilvl w:val="0"/>
          <w:numId w:val="105"/>
        </w:numPr>
        <w:shd w:val="clear" w:color="auto" w:fill="FFFFFF"/>
        <w:spacing w:before="0" w:after="80" w:line="240" w:lineRule="auto"/>
        <w:textAlignment w:val="auto"/>
        <w:rPr>
          <w:rFonts w:ascii="Times New Roman" w:hAnsi="Times New Roman" w:cs="Times New Roman"/>
          <w:sz w:val="22"/>
          <w:szCs w:val="22"/>
        </w:rPr>
      </w:pPr>
      <w:r>
        <w:rPr>
          <w:rFonts w:ascii="Times New Roman" w:hAnsi="Times New Roman" w:cs="Times New Roman"/>
          <w:sz w:val="22"/>
          <w:szCs w:val="22"/>
        </w:rPr>
        <w:t>aktualizacja</w:t>
      </w:r>
      <w:r w:rsidRPr="0090074D">
        <w:rPr>
          <w:rFonts w:ascii="Times New Roman" w:hAnsi="Times New Roman" w:cs="Times New Roman"/>
          <w:sz w:val="22"/>
          <w:szCs w:val="22"/>
        </w:rPr>
        <w:t xml:space="preserve"> dokumentacji projektowej</w:t>
      </w:r>
      <w:r>
        <w:rPr>
          <w:rFonts w:ascii="Times New Roman" w:hAnsi="Times New Roman" w:cs="Times New Roman"/>
          <w:sz w:val="22"/>
          <w:szCs w:val="22"/>
        </w:rPr>
        <w:t xml:space="preserve"> </w:t>
      </w:r>
      <w:r w:rsidRPr="0090074D">
        <w:rPr>
          <w:rFonts w:ascii="Times New Roman" w:hAnsi="Times New Roman" w:cs="Times New Roman"/>
          <w:sz w:val="22"/>
          <w:szCs w:val="22"/>
        </w:rPr>
        <w:t>wraz z uzyskaniem skutecznego zgłoszenia robót budowlanych nie wymagających pozwolenia na budowę oraz realizacja robót budowlanych polegających na remoncie istniejącego mostu nad rzeką Mrożycą w ciągu drogi powiatowej Nr 5103 E w miejscowości Niesułków, gmina Stryków,</w:t>
      </w:r>
      <w:r w:rsidRPr="00393ED1">
        <w:rPr>
          <w:rFonts w:ascii="Times New Roman" w:hAnsi="Times New Roman" w:cs="Times New Roman"/>
          <w:sz w:val="22"/>
          <w:szCs w:val="22"/>
        </w:rPr>
        <w:t xml:space="preserve"> </w:t>
      </w:r>
      <w:r>
        <w:rPr>
          <w:rFonts w:ascii="Times New Roman" w:hAnsi="Times New Roman" w:cs="Times New Roman"/>
          <w:sz w:val="22"/>
          <w:szCs w:val="22"/>
        </w:rPr>
        <w:t>zgodnie z wymaganiami Programu Funkcjonalno – Użytkowego zwanego dalej PFU;</w:t>
      </w:r>
    </w:p>
    <w:p w14:paraId="7A4761EC" w14:textId="77777777" w:rsidR="006971F3" w:rsidRDefault="006971F3" w:rsidP="006971F3">
      <w:pPr>
        <w:pStyle w:val="NormalnyWeb"/>
        <w:numPr>
          <w:ilvl w:val="0"/>
          <w:numId w:val="105"/>
        </w:numPr>
        <w:shd w:val="clear" w:color="auto" w:fill="FFFFFF"/>
        <w:spacing w:before="0" w:after="80" w:line="240" w:lineRule="auto"/>
        <w:textAlignment w:val="auto"/>
        <w:rPr>
          <w:rFonts w:ascii="Times New Roman" w:hAnsi="Times New Roman" w:cs="Times New Roman"/>
          <w:sz w:val="22"/>
          <w:szCs w:val="22"/>
        </w:rPr>
      </w:pPr>
      <w:r>
        <w:rPr>
          <w:rFonts w:ascii="Times New Roman" w:hAnsi="Times New Roman" w:cs="Times New Roman"/>
          <w:sz w:val="22"/>
          <w:szCs w:val="22"/>
        </w:rPr>
        <w:t>opracowanie</w:t>
      </w:r>
      <w:r w:rsidRPr="0090074D">
        <w:rPr>
          <w:rFonts w:ascii="Times New Roman" w:hAnsi="Times New Roman" w:cs="Times New Roman"/>
          <w:sz w:val="22"/>
          <w:szCs w:val="22"/>
        </w:rPr>
        <w:t xml:space="preserve"> kompletnej dokumentacji projektowo – kosztorysowej wraz z uzyskaniem w imieniu Zamawiającego pozwolenia na budowę lub skutecznego zgłoszenia robót budowlanych nie wymagających pozwolenia na budowę oraz realizacja robót budowlanych polegających na wykonaniu kładki pieszo – rowerowej w ciągu drogi powiatowej Nr 5103 E  w miejscowości Niesułków, gmina Stryków, zgodnie z wymaganiami PFU</w:t>
      </w:r>
      <w:bookmarkEnd w:id="1"/>
      <w:r>
        <w:rPr>
          <w:rFonts w:ascii="Times New Roman" w:hAnsi="Times New Roman" w:cs="Times New Roman"/>
          <w:sz w:val="22"/>
          <w:szCs w:val="22"/>
        </w:rPr>
        <w:t>;</w:t>
      </w:r>
    </w:p>
    <w:p w14:paraId="3F0BEBD0" w14:textId="77777777" w:rsidR="006971F3" w:rsidRPr="006971F3" w:rsidRDefault="006971F3" w:rsidP="006971F3">
      <w:pPr>
        <w:pStyle w:val="NormalnyWeb"/>
        <w:numPr>
          <w:ilvl w:val="0"/>
          <w:numId w:val="106"/>
        </w:numPr>
        <w:shd w:val="clear" w:color="auto" w:fill="FFFFFF"/>
        <w:spacing w:before="0" w:after="80" w:line="240" w:lineRule="auto"/>
        <w:ind w:left="426" w:hanging="426"/>
        <w:textAlignment w:val="auto"/>
        <w:rPr>
          <w:rFonts w:ascii="Times New Roman" w:hAnsi="Times New Roman" w:cs="Times New Roman"/>
          <w:sz w:val="22"/>
          <w:szCs w:val="22"/>
        </w:rPr>
      </w:pPr>
      <w:r>
        <w:rPr>
          <w:rFonts w:ascii="Times New Roman" w:hAnsi="Times New Roman" w:cs="Times New Roman"/>
          <w:sz w:val="22"/>
          <w:szCs w:val="22"/>
        </w:rPr>
        <w:t xml:space="preserve">Wykonawca oświadcza, że realizacja przedmiotu zamówienia nastąpi </w:t>
      </w:r>
      <w:r w:rsidR="00CC101D" w:rsidRPr="006971F3">
        <w:rPr>
          <w:rFonts w:ascii="Times New Roman" w:hAnsi="Times New Roman" w:cs="Times New Roman"/>
          <w:sz w:val="22"/>
          <w:szCs w:val="22"/>
        </w:rPr>
        <w:t xml:space="preserve">zgodnie </w:t>
      </w:r>
      <w:r w:rsidR="00746950" w:rsidRPr="006971F3">
        <w:rPr>
          <w:rFonts w:ascii="Times New Roman" w:eastAsia="Times New Roman" w:hAnsi="Times New Roman" w:cs="Times New Roman"/>
          <w:sz w:val="22"/>
          <w:szCs w:val="22"/>
        </w:rPr>
        <w:t>ze  Specyfikacją Warunków Zamówienia dla postęp</w:t>
      </w:r>
      <w:r w:rsidR="00B13908" w:rsidRPr="006971F3">
        <w:rPr>
          <w:rFonts w:ascii="Times New Roman" w:eastAsia="Times New Roman" w:hAnsi="Times New Roman" w:cs="Times New Roman"/>
          <w:sz w:val="22"/>
          <w:szCs w:val="22"/>
        </w:rPr>
        <w:t xml:space="preserve">owania, o którym mowa </w:t>
      </w:r>
      <w:r w:rsidR="00B13908" w:rsidRPr="006971F3">
        <w:rPr>
          <w:rFonts w:ascii="Times New Roman" w:eastAsia="Times New Roman" w:hAnsi="Times New Roman" w:cs="Times New Roman"/>
          <w:b/>
          <w:sz w:val="22"/>
          <w:szCs w:val="22"/>
        </w:rPr>
        <w:t>w ust. 1,</w:t>
      </w:r>
      <w:r w:rsidR="00067C09" w:rsidRPr="006971F3">
        <w:rPr>
          <w:rFonts w:ascii="Times New Roman" w:eastAsia="Times New Roman" w:hAnsi="Times New Roman" w:cs="Times New Roman"/>
          <w:sz w:val="22"/>
          <w:szCs w:val="22"/>
        </w:rPr>
        <w:t xml:space="preserve"> </w:t>
      </w:r>
      <w:r w:rsidR="00673A77" w:rsidRPr="006971F3">
        <w:rPr>
          <w:rFonts w:ascii="Times New Roman" w:eastAsia="Times New Roman" w:hAnsi="Times New Roman" w:cs="Times New Roman"/>
          <w:sz w:val="22"/>
          <w:szCs w:val="22"/>
        </w:rPr>
        <w:t xml:space="preserve">Programem </w:t>
      </w:r>
      <w:r w:rsidR="00067C09" w:rsidRPr="006971F3">
        <w:rPr>
          <w:rFonts w:ascii="Times New Roman" w:eastAsia="Times New Roman" w:hAnsi="Times New Roman" w:cs="Times New Roman"/>
          <w:sz w:val="22"/>
          <w:szCs w:val="22"/>
        </w:rPr>
        <w:t>f</w:t>
      </w:r>
      <w:r w:rsidR="00673A77" w:rsidRPr="006971F3">
        <w:rPr>
          <w:rFonts w:ascii="Times New Roman" w:eastAsia="Times New Roman" w:hAnsi="Times New Roman" w:cs="Times New Roman"/>
          <w:sz w:val="22"/>
          <w:szCs w:val="22"/>
        </w:rPr>
        <w:t xml:space="preserve">unkcjonalno </w:t>
      </w:r>
      <w:r w:rsidR="00067C09" w:rsidRPr="006971F3">
        <w:rPr>
          <w:rFonts w:ascii="Times New Roman" w:eastAsia="Times New Roman" w:hAnsi="Times New Roman" w:cs="Times New Roman"/>
          <w:sz w:val="22"/>
          <w:szCs w:val="22"/>
        </w:rPr>
        <w:t xml:space="preserve"> - </w:t>
      </w:r>
      <w:r w:rsidR="00673A77" w:rsidRPr="006971F3">
        <w:rPr>
          <w:rFonts w:ascii="Times New Roman" w:eastAsia="Times New Roman" w:hAnsi="Times New Roman" w:cs="Times New Roman"/>
          <w:sz w:val="22"/>
          <w:szCs w:val="22"/>
        </w:rPr>
        <w:t>użytkowym</w:t>
      </w:r>
      <w:r w:rsidR="00B13908" w:rsidRPr="006971F3">
        <w:rPr>
          <w:rFonts w:ascii="Times New Roman" w:eastAsia="Times New Roman" w:hAnsi="Times New Roman" w:cs="Times New Roman"/>
          <w:sz w:val="22"/>
          <w:szCs w:val="22"/>
        </w:rPr>
        <w:t xml:space="preserve"> stanowiącym</w:t>
      </w:r>
      <w:r w:rsidR="00746950" w:rsidRPr="006971F3">
        <w:rPr>
          <w:rFonts w:ascii="Times New Roman" w:eastAsia="Times New Roman" w:hAnsi="Times New Roman" w:cs="Times New Roman"/>
          <w:sz w:val="22"/>
          <w:szCs w:val="22"/>
        </w:rPr>
        <w:t xml:space="preserve"> integralną część Specyfika</w:t>
      </w:r>
      <w:r w:rsidR="00B13908" w:rsidRPr="006971F3">
        <w:rPr>
          <w:rFonts w:ascii="Times New Roman" w:eastAsia="Times New Roman" w:hAnsi="Times New Roman" w:cs="Times New Roman"/>
          <w:sz w:val="22"/>
          <w:szCs w:val="22"/>
        </w:rPr>
        <w:t>cji Warunków Zamówienia dalej zwanym SWZ</w:t>
      </w:r>
      <w:r w:rsidR="00746950" w:rsidRPr="006971F3">
        <w:rPr>
          <w:rFonts w:ascii="Times New Roman" w:eastAsia="Times New Roman" w:hAnsi="Times New Roman" w:cs="Times New Roman"/>
          <w:sz w:val="22"/>
          <w:szCs w:val="22"/>
        </w:rPr>
        <w:t>.</w:t>
      </w:r>
      <w:r w:rsidR="005B72C5" w:rsidRPr="006971F3">
        <w:rPr>
          <w:rFonts w:ascii="Times New Roman" w:eastAsia="Times New Roman" w:hAnsi="Times New Roman" w:cs="Times New Roman"/>
          <w:sz w:val="22"/>
          <w:szCs w:val="22"/>
        </w:rPr>
        <w:t xml:space="preserve"> </w:t>
      </w:r>
    </w:p>
    <w:p w14:paraId="04FDE71A" w14:textId="77777777" w:rsidR="006971F3" w:rsidRDefault="00A22B9B" w:rsidP="006971F3">
      <w:pPr>
        <w:pStyle w:val="NormalnyWeb"/>
        <w:numPr>
          <w:ilvl w:val="0"/>
          <w:numId w:val="106"/>
        </w:numPr>
        <w:shd w:val="clear" w:color="auto" w:fill="FFFFFF"/>
        <w:spacing w:before="0" w:after="80" w:line="240" w:lineRule="auto"/>
        <w:ind w:left="426" w:hanging="426"/>
        <w:textAlignment w:val="auto"/>
        <w:rPr>
          <w:rFonts w:ascii="Times New Roman" w:hAnsi="Times New Roman" w:cs="Times New Roman"/>
          <w:sz w:val="22"/>
          <w:szCs w:val="22"/>
        </w:rPr>
      </w:pPr>
      <w:r w:rsidRPr="006971F3">
        <w:rPr>
          <w:rFonts w:ascii="Times New Roman" w:hAnsi="Times New Roman" w:cs="Times New Roman"/>
          <w:sz w:val="22"/>
          <w:szCs w:val="22"/>
        </w:rPr>
        <w:t>W</w:t>
      </w:r>
      <w:r w:rsidR="00B722E9" w:rsidRPr="006971F3">
        <w:rPr>
          <w:rFonts w:ascii="Times New Roman" w:hAnsi="Times New Roman" w:cs="Times New Roman"/>
          <w:sz w:val="22"/>
          <w:szCs w:val="22"/>
        </w:rPr>
        <w:t>ykonawca oświadcza, że zapoznał się z przedmiotem umowy</w:t>
      </w:r>
      <w:r w:rsidR="003E443E" w:rsidRPr="006971F3">
        <w:rPr>
          <w:rFonts w:ascii="Times New Roman" w:hAnsi="Times New Roman" w:cs="Times New Roman"/>
          <w:sz w:val="22"/>
          <w:szCs w:val="22"/>
        </w:rPr>
        <w:t xml:space="preserve">, </w:t>
      </w:r>
      <w:r w:rsidR="00B722E9" w:rsidRPr="006971F3">
        <w:rPr>
          <w:rFonts w:ascii="Times New Roman" w:hAnsi="Times New Roman" w:cs="Times New Roman"/>
          <w:sz w:val="22"/>
          <w:szCs w:val="22"/>
        </w:rPr>
        <w:t>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30196132" w14:textId="1B979289" w:rsidR="003C6EF8" w:rsidRPr="006971F3" w:rsidRDefault="00B13908" w:rsidP="006971F3">
      <w:pPr>
        <w:pStyle w:val="NormalnyWeb"/>
        <w:numPr>
          <w:ilvl w:val="0"/>
          <w:numId w:val="106"/>
        </w:numPr>
        <w:shd w:val="clear" w:color="auto" w:fill="FFFFFF"/>
        <w:spacing w:before="0" w:after="0" w:line="240" w:lineRule="auto"/>
        <w:ind w:left="426" w:hanging="426"/>
        <w:textAlignment w:val="auto"/>
        <w:rPr>
          <w:rFonts w:ascii="Times New Roman" w:hAnsi="Times New Roman" w:cs="Times New Roman"/>
          <w:sz w:val="22"/>
          <w:szCs w:val="22"/>
        </w:rPr>
      </w:pPr>
      <w:r w:rsidRPr="006971F3">
        <w:rPr>
          <w:rFonts w:ascii="Times New Roman" w:hAnsi="Times New Roman" w:cs="Times New Roman"/>
          <w:sz w:val="22"/>
          <w:szCs w:val="22"/>
        </w:rPr>
        <w:t>Przedmiot</w:t>
      </w:r>
      <w:r w:rsidR="003C6EF8" w:rsidRPr="006971F3">
        <w:rPr>
          <w:rFonts w:ascii="Times New Roman" w:hAnsi="Times New Roman" w:cs="Times New Roman"/>
          <w:sz w:val="22"/>
          <w:szCs w:val="22"/>
        </w:rPr>
        <w:t xml:space="preserve"> zamówienia jest realizowany w ramach dofinansowania z Rządowego Funduszu Inwestycji Lokalnych.</w:t>
      </w:r>
    </w:p>
    <w:p w14:paraId="7B138E4B" w14:textId="61517E5E" w:rsidR="004A09A3" w:rsidRDefault="004A09A3" w:rsidP="00FF3AA3">
      <w:pPr>
        <w:pStyle w:val="NumeracjaUrzdowa"/>
        <w:numPr>
          <w:ilvl w:val="0"/>
          <w:numId w:val="0"/>
        </w:numPr>
        <w:spacing w:line="240" w:lineRule="auto"/>
        <w:rPr>
          <w:sz w:val="22"/>
          <w:szCs w:val="22"/>
        </w:rPr>
      </w:pPr>
    </w:p>
    <w:p w14:paraId="3EBFA959" w14:textId="77777777" w:rsidR="006971F3" w:rsidRPr="005B72C5" w:rsidRDefault="006971F3" w:rsidP="00FF3AA3">
      <w:pPr>
        <w:pStyle w:val="NumeracjaUrzdowa"/>
        <w:numPr>
          <w:ilvl w:val="0"/>
          <w:numId w:val="0"/>
        </w:numPr>
        <w:spacing w:line="240" w:lineRule="auto"/>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0C7665" w:rsidRDefault="00CC06A2" w:rsidP="00950BCB">
      <w:pPr>
        <w:pStyle w:val="Standard"/>
        <w:spacing w:line="240" w:lineRule="auto"/>
        <w:jc w:val="center"/>
        <w:rPr>
          <w:b/>
          <w:sz w:val="22"/>
          <w:szCs w:val="22"/>
        </w:rPr>
      </w:pPr>
    </w:p>
    <w:p w14:paraId="38709618" w14:textId="23EEF740" w:rsidR="00CC06A2" w:rsidRDefault="00CC06A2" w:rsidP="00A15EEB">
      <w:pPr>
        <w:pStyle w:val="Akapitzlist"/>
        <w:numPr>
          <w:ilvl w:val="3"/>
          <w:numId w:val="87"/>
        </w:numPr>
        <w:ind w:left="709" w:hanging="425"/>
        <w:rPr>
          <w:rFonts w:ascii="Times New Roman" w:hAnsi="Times New Roman"/>
        </w:rPr>
      </w:pPr>
      <w:bookmarkStart w:id="2" w:name="_Hlk65232507"/>
      <w:r w:rsidRPr="00EC1E36">
        <w:rPr>
          <w:rFonts w:ascii="Times New Roman" w:hAnsi="Times New Roman"/>
        </w:rPr>
        <w:t>Ustala się następujące terminy realizacji przedmiotu zamówienia:</w:t>
      </w:r>
    </w:p>
    <w:p w14:paraId="3FD23D12" w14:textId="77777777" w:rsidR="003C6EF8" w:rsidRDefault="003C6EF8" w:rsidP="007C6CE8">
      <w:pPr>
        <w:numPr>
          <w:ilvl w:val="0"/>
          <w:numId w:val="102"/>
        </w:numPr>
        <w:jc w:val="both"/>
        <w:rPr>
          <w:rFonts w:ascii="Times New Roman" w:eastAsia="Times New Roman" w:hAnsi="Times New Roman" w:cs="Times New Roman"/>
          <w:b/>
          <w:bCs/>
          <w:color w:val="000000" w:themeColor="text1"/>
          <w:sz w:val="22"/>
          <w:szCs w:val="22"/>
        </w:rPr>
      </w:pPr>
      <w:bookmarkStart w:id="3" w:name="_Hlk81380415"/>
      <w:r w:rsidRPr="007B5DE1">
        <w:rPr>
          <w:rFonts w:ascii="Times New Roman" w:eastAsia="Times New Roman" w:hAnsi="Times New Roman" w:cs="Times New Roman"/>
          <w:color w:val="000000" w:themeColor="text1"/>
          <w:sz w:val="22"/>
          <w:szCs w:val="22"/>
        </w:rPr>
        <w:t xml:space="preserve">termin rozpoczęcia realizacji umowy: </w:t>
      </w:r>
      <w:r w:rsidRPr="007B5DE1">
        <w:rPr>
          <w:rFonts w:ascii="Times New Roman" w:eastAsia="Times New Roman" w:hAnsi="Times New Roman" w:cs="Times New Roman"/>
          <w:b/>
          <w:bCs/>
          <w:color w:val="000000" w:themeColor="text1"/>
          <w:sz w:val="22"/>
          <w:szCs w:val="22"/>
        </w:rPr>
        <w:t>od dnia podpisania umowy;</w:t>
      </w:r>
    </w:p>
    <w:p w14:paraId="494C4BCD" w14:textId="77777777" w:rsidR="003C6EF8" w:rsidRDefault="003C6EF8" w:rsidP="007C6CE8">
      <w:pPr>
        <w:numPr>
          <w:ilvl w:val="0"/>
          <w:numId w:val="102"/>
        </w:numPr>
        <w:jc w:val="both"/>
        <w:rPr>
          <w:rFonts w:ascii="Times New Roman" w:eastAsia="Times New Roman" w:hAnsi="Times New Roman" w:cs="Times New Roman"/>
          <w:b/>
          <w:bCs/>
          <w:color w:val="000000" w:themeColor="text1"/>
          <w:sz w:val="22"/>
          <w:szCs w:val="22"/>
        </w:rPr>
      </w:pPr>
      <w:r w:rsidRPr="007B5DE1">
        <w:rPr>
          <w:rFonts w:ascii="Times New Roman" w:eastAsia="Times New Roman" w:hAnsi="Times New Roman" w:cs="Times New Roman"/>
          <w:color w:val="000000" w:themeColor="text1"/>
          <w:sz w:val="22"/>
          <w:szCs w:val="22"/>
        </w:rPr>
        <w:t xml:space="preserve">termin zakończenia wykonania dokumentacji projektowej: </w:t>
      </w:r>
      <w:r w:rsidRPr="007B5DE1">
        <w:rPr>
          <w:rFonts w:ascii="Times New Roman" w:eastAsia="Times New Roman" w:hAnsi="Times New Roman" w:cs="Times New Roman"/>
          <w:b/>
          <w:bCs/>
          <w:color w:val="000000" w:themeColor="text1"/>
          <w:sz w:val="22"/>
          <w:szCs w:val="22"/>
        </w:rPr>
        <w:t xml:space="preserve">do 4 tygodni od dnia  podpisania </w:t>
      </w:r>
      <w:r>
        <w:rPr>
          <w:rFonts w:ascii="Times New Roman" w:eastAsia="Times New Roman" w:hAnsi="Times New Roman" w:cs="Times New Roman"/>
          <w:b/>
          <w:bCs/>
          <w:color w:val="000000" w:themeColor="text1"/>
          <w:sz w:val="22"/>
          <w:szCs w:val="22"/>
        </w:rPr>
        <w:t>umo</w:t>
      </w:r>
      <w:r w:rsidRPr="007B5DE1">
        <w:rPr>
          <w:rFonts w:ascii="Times New Roman" w:eastAsia="Times New Roman" w:hAnsi="Times New Roman" w:cs="Times New Roman"/>
          <w:b/>
          <w:bCs/>
          <w:color w:val="000000" w:themeColor="text1"/>
          <w:sz w:val="22"/>
          <w:szCs w:val="22"/>
        </w:rPr>
        <w:t>wy;</w:t>
      </w:r>
    </w:p>
    <w:p w14:paraId="1DBB7E61" w14:textId="6611B56E" w:rsidR="003C6EF8" w:rsidRDefault="003C6EF8" w:rsidP="007C6CE8">
      <w:pPr>
        <w:numPr>
          <w:ilvl w:val="0"/>
          <w:numId w:val="102"/>
        </w:numPr>
        <w:jc w:val="both"/>
        <w:rPr>
          <w:rFonts w:ascii="Times New Roman" w:eastAsia="Times New Roman" w:hAnsi="Times New Roman" w:cs="Times New Roman"/>
          <w:b/>
          <w:bCs/>
          <w:color w:val="000000" w:themeColor="text1"/>
          <w:sz w:val="22"/>
          <w:szCs w:val="22"/>
        </w:rPr>
      </w:pPr>
      <w:r w:rsidRPr="003C6EF8">
        <w:rPr>
          <w:rFonts w:ascii="Times New Roman" w:eastAsia="Times New Roman" w:hAnsi="Times New Roman" w:cs="Times New Roman"/>
          <w:color w:val="000000" w:themeColor="text1"/>
          <w:sz w:val="22"/>
          <w:szCs w:val="22"/>
        </w:rPr>
        <w:t>termin rozpoczęcia realizacji robót budowlanych: do 7 dni od dnia uzyskania ostatecznego pozwolenia na budowę lub skutecznego zgłoszenia robót budowlanych nie wymagających pozwolenia na budowę;</w:t>
      </w:r>
    </w:p>
    <w:p w14:paraId="49BAD577" w14:textId="3CEC04D0" w:rsidR="003C6EF8" w:rsidRPr="003C6EF8" w:rsidRDefault="003C6EF8" w:rsidP="007C6CE8">
      <w:pPr>
        <w:numPr>
          <w:ilvl w:val="0"/>
          <w:numId w:val="102"/>
        </w:numPr>
        <w:jc w:val="both"/>
        <w:rPr>
          <w:rFonts w:ascii="Times New Roman" w:eastAsia="Times New Roman" w:hAnsi="Times New Roman" w:cs="Times New Roman"/>
          <w:b/>
          <w:bCs/>
          <w:color w:val="000000" w:themeColor="text1"/>
          <w:sz w:val="22"/>
          <w:szCs w:val="22"/>
        </w:rPr>
      </w:pPr>
      <w:r w:rsidRPr="003C6EF8">
        <w:rPr>
          <w:rFonts w:ascii="Times New Roman" w:eastAsia="Times New Roman" w:hAnsi="Times New Roman" w:cs="Times New Roman"/>
          <w:color w:val="000000" w:themeColor="text1"/>
          <w:sz w:val="22"/>
          <w:szCs w:val="22"/>
        </w:rPr>
        <w:t xml:space="preserve">termin zakończenia wykonania umowy: </w:t>
      </w:r>
      <w:r w:rsidRPr="003C6EF8">
        <w:rPr>
          <w:rFonts w:ascii="Times New Roman" w:eastAsia="Times New Roman" w:hAnsi="Times New Roman" w:cs="Times New Roman"/>
          <w:b/>
          <w:bCs/>
          <w:color w:val="000000" w:themeColor="text1"/>
          <w:sz w:val="22"/>
          <w:szCs w:val="22"/>
        </w:rPr>
        <w:t>do 70 dni kalendarzowych od daty przekazania terenu robót.</w:t>
      </w:r>
    </w:p>
    <w:p w14:paraId="75102981" w14:textId="77777777" w:rsidR="0078303F" w:rsidRDefault="0078303F" w:rsidP="0078303F">
      <w:pPr>
        <w:pStyle w:val="Akapitzlist"/>
        <w:numPr>
          <w:ilvl w:val="0"/>
          <w:numId w:val="0"/>
        </w:numPr>
        <w:ind w:left="709"/>
      </w:pPr>
    </w:p>
    <w:bookmarkEnd w:id="3"/>
    <w:bookmarkEnd w:id="2"/>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11B96090" w14:textId="5A01A7F9" w:rsidR="00397CE9" w:rsidRPr="003C6EF8" w:rsidRDefault="003F1405" w:rsidP="003C6EF8">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6BB80F60" w:rsidR="003F1405"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A15EEB">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2648CBB4" w14:textId="170ED070" w:rsidR="007B44C5" w:rsidRPr="0090543E" w:rsidRDefault="007B44C5" w:rsidP="00A15EEB">
      <w:pPr>
        <w:pStyle w:val="NumeracjaUrzdowa"/>
        <w:numPr>
          <w:ilvl w:val="0"/>
          <w:numId w:val="76"/>
        </w:numPr>
        <w:spacing w:before="120" w:line="240" w:lineRule="auto"/>
        <w:ind w:left="284" w:hanging="284"/>
        <w:rPr>
          <w:color w:val="FF0000"/>
          <w:sz w:val="22"/>
          <w:szCs w:val="22"/>
        </w:rPr>
      </w:pPr>
      <w:r w:rsidRPr="00344E0F">
        <w:rPr>
          <w:color w:val="000000" w:themeColor="text1"/>
          <w:sz w:val="22"/>
          <w:szCs w:val="22"/>
        </w:rPr>
        <w:t>Rozliczenie za</w:t>
      </w:r>
      <w:r w:rsidR="003C6EF8">
        <w:rPr>
          <w:color w:val="000000" w:themeColor="text1"/>
          <w:sz w:val="22"/>
          <w:szCs w:val="22"/>
        </w:rPr>
        <w:t xml:space="preserve"> wykonanie przedmiotu zamówienia</w:t>
      </w:r>
      <w:r w:rsidRPr="00344E0F">
        <w:rPr>
          <w:color w:val="000000" w:themeColor="text1"/>
          <w:sz w:val="22"/>
          <w:szCs w:val="22"/>
        </w:rPr>
        <w:t xml:space="preserve"> będzie dokonywane zgodnie z harmonogramem na podstawie faktur częściowych i faktury końcowej wystawionej po dokonaniu odbioru końcowego bez uwag. Zamawiający zastrzega możliwość wystawienia </w:t>
      </w:r>
      <w:r w:rsidR="00AC5E33">
        <w:rPr>
          <w:color w:val="000000" w:themeColor="text1"/>
          <w:sz w:val="22"/>
          <w:szCs w:val="22"/>
        </w:rPr>
        <w:t xml:space="preserve">przez Wykonawcę, </w:t>
      </w:r>
      <w:r w:rsidRPr="00344E0F">
        <w:rPr>
          <w:color w:val="000000" w:themeColor="text1"/>
          <w:sz w:val="22"/>
          <w:szCs w:val="22"/>
        </w:rPr>
        <w:t xml:space="preserve">maksymalnie </w:t>
      </w:r>
      <w:r w:rsidRPr="00597CEE">
        <w:rPr>
          <w:color w:val="000000" w:themeColor="text1"/>
          <w:sz w:val="22"/>
          <w:szCs w:val="22"/>
        </w:rPr>
        <w:t>dwóch faktur częściowych miesięcznie.</w:t>
      </w:r>
      <w:r w:rsidR="00597CEE">
        <w:rPr>
          <w:color w:val="000000" w:themeColor="text1"/>
          <w:sz w:val="22"/>
          <w:szCs w:val="22"/>
        </w:rPr>
        <w:t xml:space="preserve"> Kwota do zapłaty z faktury </w:t>
      </w:r>
      <w:r w:rsidR="00657562">
        <w:rPr>
          <w:color w:val="000000" w:themeColor="text1"/>
          <w:sz w:val="22"/>
          <w:szCs w:val="22"/>
        </w:rPr>
        <w:t xml:space="preserve">końcowej stanowi </w:t>
      </w:r>
      <w:r w:rsidR="00597CEE" w:rsidRPr="00657562">
        <w:rPr>
          <w:sz w:val="22"/>
          <w:szCs w:val="22"/>
        </w:rPr>
        <w:t>20 % całkowitego wynagrodzenia</w:t>
      </w:r>
      <w:r w:rsidR="0090543E" w:rsidRPr="00657562">
        <w:rPr>
          <w:sz w:val="22"/>
          <w:szCs w:val="22"/>
        </w:rPr>
        <w:t>,</w:t>
      </w:r>
      <w:r w:rsidR="00597CEE" w:rsidRPr="00657562">
        <w:rPr>
          <w:sz w:val="22"/>
          <w:szCs w:val="22"/>
        </w:rPr>
        <w:t xml:space="preserve"> </w:t>
      </w:r>
      <w:r w:rsidR="0090543E" w:rsidRPr="00657562">
        <w:rPr>
          <w:sz w:val="22"/>
          <w:szCs w:val="22"/>
        </w:rPr>
        <w:t>określonego</w:t>
      </w:r>
      <w:r w:rsidR="0090543E" w:rsidRPr="00657562">
        <w:rPr>
          <w:b/>
          <w:sz w:val="22"/>
          <w:szCs w:val="22"/>
        </w:rPr>
        <w:t xml:space="preserve"> w ust. 1.</w:t>
      </w:r>
    </w:p>
    <w:p w14:paraId="51BB765B" w14:textId="297F350A" w:rsidR="007B44C5" w:rsidRPr="00344E0F" w:rsidRDefault="007B44C5" w:rsidP="00A15EEB">
      <w:pPr>
        <w:pStyle w:val="NumeracjaUrzdowa"/>
        <w:numPr>
          <w:ilvl w:val="0"/>
          <w:numId w:val="76"/>
        </w:numPr>
        <w:spacing w:before="120" w:line="240" w:lineRule="auto"/>
        <w:ind w:left="284" w:hanging="284"/>
        <w:rPr>
          <w:b/>
          <w:color w:val="000000" w:themeColor="text1"/>
          <w:sz w:val="22"/>
          <w:szCs w:val="22"/>
        </w:rPr>
      </w:pPr>
      <w:r w:rsidRPr="00344E0F">
        <w:rPr>
          <w:color w:val="000000" w:themeColor="text1"/>
          <w:sz w:val="22"/>
          <w:szCs w:val="22"/>
        </w:rPr>
        <w:t>Każdorazowo płatność nastą</w:t>
      </w:r>
      <w:r w:rsidR="00C56410">
        <w:rPr>
          <w:color w:val="000000" w:themeColor="text1"/>
          <w:sz w:val="22"/>
          <w:szCs w:val="22"/>
        </w:rPr>
        <w:t>pi za wykonane i odebrane prace</w:t>
      </w:r>
      <w:r w:rsidRPr="00344E0F">
        <w:rPr>
          <w:color w:val="000000" w:themeColor="text1"/>
          <w:sz w:val="22"/>
          <w:szCs w:val="22"/>
        </w:rPr>
        <w:t xml:space="preserve"> wskazane w harmonogramie, zgodnie </w:t>
      </w:r>
      <w:r w:rsidRPr="00344E0F">
        <w:rPr>
          <w:color w:val="000000" w:themeColor="text1"/>
          <w:sz w:val="22"/>
          <w:szCs w:val="22"/>
        </w:rPr>
        <w:br/>
        <w:t xml:space="preserve">z SWZ, o którym mowa w </w:t>
      </w:r>
      <w:r w:rsidRPr="00344E0F">
        <w:rPr>
          <w:b/>
          <w:bCs/>
          <w:color w:val="000000" w:themeColor="text1"/>
          <w:sz w:val="22"/>
          <w:szCs w:val="22"/>
        </w:rPr>
        <w:t>§ 1 ust. 2</w:t>
      </w:r>
      <w:r w:rsidRPr="00344E0F">
        <w:rPr>
          <w:b/>
          <w:color w:val="000000" w:themeColor="text1"/>
          <w:sz w:val="22"/>
          <w:szCs w:val="22"/>
        </w:rPr>
        <w:t xml:space="preserve"> umowy.</w:t>
      </w:r>
    </w:p>
    <w:p w14:paraId="57D95B87" w14:textId="221217BE" w:rsidR="00C56410" w:rsidRDefault="007B44C5" w:rsidP="00A15EEB">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Każdorazowo podstawą wystawienia faktury jest protokolarne odebranie prac objętych przedmiotem umowy.</w:t>
      </w:r>
    </w:p>
    <w:p w14:paraId="7BFEB159" w14:textId="48992D2C" w:rsidR="003F1405" w:rsidRPr="00C56410" w:rsidRDefault="003F1405" w:rsidP="00A15EEB">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42C80380" w:rsidR="003F1405"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3AB755F0" w14:textId="5D78E6C8" w:rsidR="00657562" w:rsidRPr="006971F3" w:rsidRDefault="003F1405" w:rsidP="006971F3">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657562">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w:t>
      </w:r>
      <w:r w:rsidRPr="000C7665">
        <w:rPr>
          <w:sz w:val="22"/>
          <w:szCs w:val="22"/>
        </w:rPr>
        <w:lastRenderedPageBreak/>
        <w:t>podwykonawcom w ciężar wynagrodzenia należnego Wykonawcy na podstawie niniejszej umowy.</w:t>
      </w:r>
    </w:p>
    <w:p w14:paraId="214B39AD" w14:textId="77777777" w:rsidR="00B13908" w:rsidRDefault="00B13908" w:rsidP="00A0799B">
      <w:pPr>
        <w:jc w:val="center"/>
        <w:rPr>
          <w:rFonts w:ascii="Times New Roman" w:hAnsi="Times New Roman" w:cs="Times New Roman"/>
          <w:b/>
          <w:sz w:val="22"/>
          <w:szCs w:val="22"/>
        </w:rPr>
      </w:pPr>
    </w:p>
    <w:p w14:paraId="7341A600" w14:textId="6EEA5B4A" w:rsidR="006D61C9" w:rsidRPr="00A0799B" w:rsidRDefault="00A0799B" w:rsidP="00A0799B">
      <w:pPr>
        <w:jc w:val="center"/>
        <w:rPr>
          <w:rFonts w:ascii="Times New Roman" w:hAnsi="Times New Roman" w:cs="Times New Roman"/>
          <w:b/>
          <w:sz w:val="22"/>
          <w:szCs w:val="22"/>
        </w:rPr>
      </w:pPr>
      <w:r w:rsidRPr="00A0799B">
        <w:rPr>
          <w:rFonts w:ascii="Times New Roman" w:hAnsi="Times New Roman" w:cs="Times New Roman"/>
          <w:b/>
          <w:sz w:val="22"/>
          <w:szCs w:val="22"/>
        </w:rPr>
        <w:t xml:space="preserve">§ </w:t>
      </w:r>
      <w:r w:rsidR="00AE41DF" w:rsidRPr="00A0799B">
        <w:rPr>
          <w:rFonts w:ascii="Times New Roman" w:hAnsi="Times New Roman" w:cs="Times New Roman"/>
          <w:b/>
          <w:sz w:val="22"/>
          <w:szCs w:val="22"/>
        </w:rPr>
        <w:t>4</w:t>
      </w:r>
    </w:p>
    <w:p w14:paraId="2DA4AA1A" w14:textId="3B08DAFA" w:rsidR="006D61C9"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Pr="00A0799B" w:rsidRDefault="00A574B1" w:rsidP="00A574B1">
      <w:pPr>
        <w:pStyle w:val="NumeracjaUrzdowa"/>
        <w:numPr>
          <w:ilvl w:val="0"/>
          <w:numId w:val="0"/>
        </w:numPr>
        <w:spacing w:line="240" w:lineRule="auto"/>
        <w:rPr>
          <w:bCs/>
          <w:sz w:val="22"/>
          <w:szCs w:val="22"/>
        </w:rPr>
      </w:pPr>
    </w:p>
    <w:p w14:paraId="303185E5" w14:textId="0BEF6128" w:rsidR="00BA4828" w:rsidRPr="003D2E61" w:rsidRDefault="00A574B1" w:rsidP="007C6CE8">
      <w:pPr>
        <w:pStyle w:val="Standard"/>
        <w:numPr>
          <w:ilvl w:val="0"/>
          <w:numId w:val="100"/>
        </w:numPr>
        <w:spacing w:line="240" w:lineRule="auto"/>
        <w:rPr>
          <w:sz w:val="22"/>
          <w:szCs w:val="22"/>
        </w:rPr>
      </w:pPr>
      <w:r w:rsidRPr="00E14918">
        <w:rPr>
          <w:sz w:val="22"/>
          <w:szCs w:val="22"/>
        </w:rPr>
        <w:t xml:space="preserve">Wykonawca </w:t>
      </w:r>
      <w:r w:rsidR="00BA4828" w:rsidRPr="00E14918">
        <w:rPr>
          <w:sz w:val="22"/>
          <w:szCs w:val="22"/>
        </w:rPr>
        <w:t xml:space="preserve">zobowiązuje się </w:t>
      </w:r>
      <w:r w:rsidR="00BA4828">
        <w:rPr>
          <w:sz w:val="22"/>
          <w:szCs w:val="22"/>
        </w:rPr>
        <w:t xml:space="preserve">do wykonania </w:t>
      </w:r>
      <w:r w:rsidR="00BA4828" w:rsidRPr="00E14918">
        <w:rPr>
          <w:sz w:val="22"/>
          <w:szCs w:val="22"/>
        </w:rPr>
        <w:t>przedmiot</w:t>
      </w:r>
      <w:r w:rsidR="00B53812">
        <w:rPr>
          <w:sz w:val="22"/>
          <w:szCs w:val="22"/>
        </w:rPr>
        <w:t>u zamówienia</w:t>
      </w:r>
      <w:r w:rsidR="00BA4828" w:rsidRPr="00E14918">
        <w:rPr>
          <w:sz w:val="22"/>
          <w:szCs w:val="22"/>
        </w:rPr>
        <w:t xml:space="preserve"> </w:t>
      </w:r>
      <w:r w:rsidR="00BA4828">
        <w:rPr>
          <w:sz w:val="22"/>
          <w:szCs w:val="22"/>
        </w:rPr>
        <w:t xml:space="preserve">z należytą starannością, zgodnie                           z zasadami współczesnej wiedzy technicznej, normami, stosownymi aktami prawnymi i normami prawa krajowego oraz wspólnotowego. </w:t>
      </w:r>
      <w:r w:rsidR="00BA4828" w:rsidRPr="003D2E61">
        <w:rPr>
          <w:sz w:val="22"/>
          <w:szCs w:val="22"/>
        </w:rPr>
        <w:t>W przypadku zmiany przepisów lub wejścia w życie nowych regulacji prawnych należy opracować poszczególne materiały i uzyskać decyzje według nowych unormowań w ramach wynagrodzenia umownego.</w:t>
      </w:r>
    </w:p>
    <w:p w14:paraId="78758C3D" w14:textId="7B5BC926" w:rsidR="00E14918" w:rsidRPr="00BA4828" w:rsidRDefault="00A574B1" w:rsidP="007C6CE8">
      <w:pPr>
        <w:pStyle w:val="Standard"/>
        <w:numPr>
          <w:ilvl w:val="0"/>
          <w:numId w:val="100"/>
        </w:numPr>
        <w:spacing w:before="240" w:line="240" w:lineRule="auto"/>
        <w:rPr>
          <w:sz w:val="22"/>
          <w:szCs w:val="22"/>
        </w:rPr>
      </w:pPr>
      <w:r w:rsidRPr="00BA4828">
        <w:rPr>
          <w:rFonts w:eastAsia="Candara"/>
          <w:sz w:val="22"/>
          <w:szCs w:val="22"/>
        </w:rPr>
        <w:t xml:space="preserve">Wykonawca </w:t>
      </w:r>
      <w:r w:rsidR="00BA4828" w:rsidRPr="00BA4828">
        <w:rPr>
          <w:rFonts w:eastAsia="Candara"/>
          <w:sz w:val="22"/>
          <w:szCs w:val="22"/>
        </w:rPr>
        <w:t xml:space="preserve">oświadcza, że </w:t>
      </w:r>
      <w:r w:rsidR="000776EC">
        <w:rPr>
          <w:rFonts w:eastAsia="Candara"/>
          <w:sz w:val="22"/>
          <w:szCs w:val="22"/>
        </w:rPr>
        <w:t xml:space="preserve">przedmiot </w:t>
      </w:r>
      <w:r w:rsidR="00A365B8">
        <w:rPr>
          <w:rFonts w:eastAsia="Candara"/>
          <w:sz w:val="22"/>
          <w:szCs w:val="22"/>
        </w:rPr>
        <w:t xml:space="preserve"> zamówienia realizowany będzie przez projektantów</w:t>
      </w:r>
      <w:r w:rsidR="00BA4828" w:rsidRPr="00BA4828">
        <w:rPr>
          <w:rFonts w:eastAsia="Candara"/>
          <w:sz w:val="22"/>
          <w:szCs w:val="22"/>
        </w:rPr>
        <w:t xml:space="preserve"> poszczególnych branż posiadający</w:t>
      </w:r>
      <w:r w:rsidR="00A365B8">
        <w:rPr>
          <w:rFonts w:eastAsia="Candara"/>
          <w:sz w:val="22"/>
          <w:szCs w:val="22"/>
        </w:rPr>
        <w:t>ch</w:t>
      </w:r>
      <w:r w:rsidR="00BA4828" w:rsidRPr="00BA4828">
        <w:rPr>
          <w:rFonts w:eastAsia="Candara"/>
          <w:sz w:val="22"/>
          <w:szCs w:val="22"/>
        </w:rPr>
        <w:t xml:space="preserve"> wymagane pra</w:t>
      </w:r>
      <w:r w:rsidR="00A365B8">
        <w:rPr>
          <w:rFonts w:eastAsia="Candara"/>
          <w:sz w:val="22"/>
          <w:szCs w:val="22"/>
        </w:rPr>
        <w:t>wem uprawnienia oraz przynależą</w:t>
      </w:r>
      <w:r w:rsidR="00BA4828" w:rsidRPr="00BA4828">
        <w:rPr>
          <w:rFonts w:eastAsia="Candara"/>
          <w:sz w:val="22"/>
          <w:szCs w:val="22"/>
        </w:rPr>
        <w:br/>
        <w:t>do właściwej izby samorządu zawodowego.</w:t>
      </w:r>
    </w:p>
    <w:p w14:paraId="0BFC4D10" w14:textId="453E159F" w:rsidR="00B82FFC" w:rsidRDefault="00B82FFC" w:rsidP="007C6CE8">
      <w:pPr>
        <w:pStyle w:val="Standard"/>
        <w:numPr>
          <w:ilvl w:val="0"/>
          <w:numId w:val="100"/>
        </w:numPr>
        <w:spacing w:before="240" w:line="240" w:lineRule="auto"/>
        <w:rPr>
          <w:sz w:val="22"/>
          <w:szCs w:val="22"/>
        </w:rPr>
      </w:pPr>
      <w:bookmarkStart w:id="4" w:name="_Hlk81308562"/>
      <w:r w:rsidRPr="00E14918">
        <w:rPr>
          <w:sz w:val="22"/>
          <w:szCs w:val="22"/>
        </w:rPr>
        <w:t>Zamawiający udzieli Wykonawcy pełnomocnictwa do reprezentowania go przed organami opiniującymi</w:t>
      </w:r>
      <w:r w:rsidR="00E14918">
        <w:rPr>
          <w:sz w:val="22"/>
          <w:szCs w:val="22"/>
        </w:rPr>
        <w:t>, wydającymi decyzje oraz zgody.</w:t>
      </w:r>
    </w:p>
    <w:bookmarkEnd w:id="4"/>
    <w:p w14:paraId="746241C9" w14:textId="77777777" w:rsidR="003D2E61" w:rsidRDefault="003D2E61" w:rsidP="007C6CE8">
      <w:pPr>
        <w:pStyle w:val="Standard"/>
        <w:numPr>
          <w:ilvl w:val="0"/>
          <w:numId w:val="100"/>
        </w:numPr>
        <w:spacing w:before="240" w:line="240" w:lineRule="auto"/>
        <w:rPr>
          <w:sz w:val="22"/>
          <w:szCs w:val="22"/>
        </w:rPr>
      </w:pPr>
      <w:r>
        <w:rPr>
          <w:sz w:val="22"/>
          <w:szCs w:val="22"/>
        </w:rPr>
        <w:t>Warunkiem dokonania odbioru dokumentacji projektowej jest przedstawienie przez Wykonawcę potwierdzenia złożenia we właściwym organie nadzoru budowlanego prawidłowo złożonego wniosku o pozwolenie na budowę  lub zgłoszenia robót budowlanych nie wymagających pozwolenia na budowę.</w:t>
      </w:r>
    </w:p>
    <w:p w14:paraId="116FB97D" w14:textId="7882C4E9" w:rsidR="00C0165B" w:rsidRPr="00C0165B" w:rsidRDefault="003D2E61" w:rsidP="007C6CE8">
      <w:pPr>
        <w:pStyle w:val="Standard"/>
        <w:numPr>
          <w:ilvl w:val="0"/>
          <w:numId w:val="100"/>
        </w:numPr>
        <w:spacing w:before="240" w:line="240" w:lineRule="auto"/>
        <w:rPr>
          <w:sz w:val="22"/>
          <w:szCs w:val="22"/>
        </w:rPr>
      </w:pPr>
      <w:r>
        <w:rPr>
          <w:sz w:val="22"/>
          <w:szCs w:val="22"/>
        </w:rPr>
        <w:t xml:space="preserve"> </w:t>
      </w:r>
      <w:r w:rsidRPr="00C0165B">
        <w:rPr>
          <w:sz w:val="22"/>
          <w:szCs w:val="22"/>
        </w:rPr>
        <w:t>Miejscem odbioru dokumentacji projektowej będzie siedziba Zamawiającego, tj. Starostwo Powiatowe w Zgierzu, ul. Sadowa 6a, 95-100 Zgierz.</w:t>
      </w:r>
    </w:p>
    <w:p w14:paraId="5F51F338" w14:textId="69AED77A" w:rsidR="001D654D" w:rsidRDefault="00594D31" w:rsidP="007C6CE8">
      <w:pPr>
        <w:pStyle w:val="Standard"/>
        <w:numPr>
          <w:ilvl w:val="0"/>
          <w:numId w:val="100"/>
        </w:numPr>
        <w:spacing w:before="240" w:line="240" w:lineRule="auto"/>
        <w:rPr>
          <w:sz w:val="22"/>
          <w:szCs w:val="22"/>
        </w:rPr>
      </w:pPr>
      <w:r w:rsidRPr="00C0165B">
        <w:rPr>
          <w:sz w:val="22"/>
          <w:szCs w:val="22"/>
        </w:rPr>
        <w:t>Przekazanie dokumentacji projektow</w:t>
      </w:r>
      <w:r w:rsidR="00C0165B" w:rsidRPr="00C0165B">
        <w:rPr>
          <w:sz w:val="22"/>
          <w:szCs w:val="22"/>
        </w:rPr>
        <w:t>ej</w:t>
      </w:r>
      <w:r w:rsidR="000914CB">
        <w:rPr>
          <w:sz w:val="22"/>
          <w:szCs w:val="22"/>
        </w:rPr>
        <w:t xml:space="preserve"> następuje </w:t>
      </w:r>
      <w:r w:rsidR="00C0165B" w:rsidRPr="00C0165B">
        <w:rPr>
          <w:sz w:val="22"/>
          <w:szCs w:val="22"/>
        </w:rPr>
        <w:t>w formie papierowej w ilości 2 s</w:t>
      </w:r>
      <w:r w:rsidRPr="00C0165B">
        <w:rPr>
          <w:sz w:val="22"/>
          <w:szCs w:val="22"/>
        </w:rPr>
        <w:t xml:space="preserve">zt. egzemplarzy oraz elektronicznej na nośniku CD lub DVD w ilości 2 szt., umożliwiającej wydrukowanie identycznej kopii dokumentacji papierowej. </w:t>
      </w:r>
      <w:r w:rsidR="001D654D" w:rsidRPr="00C0165B">
        <w:rPr>
          <w:sz w:val="22"/>
          <w:szCs w:val="22"/>
        </w:rPr>
        <w:t>Wykonawca zobowiązany jest uwzględnić w dokumentacji projektowej, wymagania dotyczące opisu przedmiotu zamówienia określone w art. 99 – 103 Ustawy z dnia 11 września 2019 r.  Prawo Zamówień Publicznych (Dz. U. z 2021 r. poz. 1129</w:t>
      </w:r>
      <w:r w:rsidR="00AD7783">
        <w:rPr>
          <w:sz w:val="22"/>
          <w:szCs w:val="22"/>
        </w:rPr>
        <w:t xml:space="preserve"> ze zm.</w:t>
      </w:r>
      <w:r w:rsidR="001D654D" w:rsidRPr="00C0165B">
        <w:rPr>
          <w:sz w:val="22"/>
          <w:szCs w:val="22"/>
        </w:rPr>
        <w:t>). Wykonawca wraz z dokumentacją składa oświadczenie potwierdzające wykonanie dokumentacji projektowej zgodnie z wytycznymi Prawa Zamówień Publicznych.</w:t>
      </w:r>
    </w:p>
    <w:p w14:paraId="0FA01200" w14:textId="5CC5B77A" w:rsidR="003D2E61" w:rsidRPr="003D2E61" w:rsidRDefault="003D2E61" w:rsidP="007C6CE8">
      <w:pPr>
        <w:pStyle w:val="Standard"/>
        <w:numPr>
          <w:ilvl w:val="0"/>
          <w:numId w:val="100"/>
        </w:numPr>
        <w:spacing w:before="240" w:line="240" w:lineRule="auto"/>
        <w:rPr>
          <w:sz w:val="22"/>
          <w:szCs w:val="22"/>
        </w:rPr>
      </w:pPr>
      <w:r>
        <w:rPr>
          <w:sz w:val="22"/>
          <w:szCs w:val="22"/>
        </w:rPr>
        <w:t>Wykonawca przekaże Zamawiającemu oświadczenie potwierdzające, że forma pisemna dokumentacji jest tożsama z forma cyfrową.</w:t>
      </w:r>
    </w:p>
    <w:p w14:paraId="2CE44B65" w14:textId="0C92B7CC" w:rsidR="00E14918" w:rsidRPr="00E14918" w:rsidRDefault="00E14918" w:rsidP="007C6CE8">
      <w:pPr>
        <w:pStyle w:val="Standard"/>
        <w:numPr>
          <w:ilvl w:val="0"/>
          <w:numId w:val="100"/>
        </w:numPr>
        <w:spacing w:before="240" w:line="240" w:lineRule="auto"/>
        <w:rPr>
          <w:sz w:val="22"/>
          <w:szCs w:val="22"/>
        </w:rPr>
      </w:pPr>
      <w:r w:rsidRPr="00E14918">
        <w:rPr>
          <w:color w:val="000000"/>
          <w:sz w:val="22"/>
          <w:szCs w:val="22"/>
        </w:rPr>
        <w:t xml:space="preserve">Wykonawca na własny koszt </w:t>
      </w:r>
      <w:r w:rsidR="002431AA">
        <w:rPr>
          <w:color w:val="000000"/>
          <w:sz w:val="22"/>
          <w:szCs w:val="22"/>
        </w:rPr>
        <w:t xml:space="preserve">zobowiązany jest do wykonania, </w:t>
      </w:r>
      <w:r w:rsidRPr="00E14918">
        <w:rPr>
          <w:color w:val="000000"/>
          <w:sz w:val="22"/>
          <w:szCs w:val="22"/>
        </w:rPr>
        <w:t xml:space="preserve">zatwierdzenia projektu organizacji ruchu </w:t>
      </w:r>
      <w:r w:rsidR="00C94F2F">
        <w:rPr>
          <w:color w:val="000000"/>
          <w:sz w:val="22"/>
          <w:szCs w:val="22"/>
        </w:rPr>
        <w:t xml:space="preserve">stałej i tymczasowej </w:t>
      </w:r>
      <w:r w:rsidRPr="00E14918">
        <w:rPr>
          <w:color w:val="000000"/>
          <w:sz w:val="22"/>
          <w:szCs w:val="22"/>
        </w:rPr>
        <w:t>na czas realizacji przedmiotu umowy oraz zobowiązany jest do ponoszenia kosztów związanych</w:t>
      </w:r>
      <w:r w:rsidR="002431AA">
        <w:rPr>
          <w:color w:val="000000"/>
          <w:sz w:val="22"/>
          <w:szCs w:val="22"/>
        </w:rPr>
        <w:t xml:space="preserve"> z jej wprowadzeniem oraz </w:t>
      </w:r>
      <w:r w:rsidRPr="00E14918">
        <w:rPr>
          <w:color w:val="000000"/>
          <w:sz w:val="22"/>
          <w:szCs w:val="22"/>
        </w:rPr>
        <w:t>zmianą organizacji ruchu</w:t>
      </w:r>
      <w:r w:rsidR="002431AA">
        <w:rPr>
          <w:color w:val="000000"/>
          <w:sz w:val="22"/>
          <w:szCs w:val="22"/>
        </w:rPr>
        <w:t xml:space="preserve">, </w:t>
      </w:r>
      <w:r w:rsidRPr="00E14918">
        <w:rPr>
          <w:color w:val="000000"/>
          <w:sz w:val="22"/>
          <w:szCs w:val="22"/>
        </w:rPr>
        <w:t>oznakowania tymczasowego</w:t>
      </w:r>
      <w:r w:rsidR="00C94F2F">
        <w:rPr>
          <w:color w:val="000000"/>
          <w:sz w:val="22"/>
          <w:szCs w:val="22"/>
        </w:rPr>
        <w:t xml:space="preserve">, </w:t>
      </w:r>
      <w:r w:rsidRPr="00E14918">
        <w:rPr>
          <w:color w:val="000000"/>
          <w:sz w:val="22"/>
          <w:szCs w:val="22"/>
        </w:rPr>
        <w:t>utrzymania i demontażu.</w:t>
      </w:r>
    </w:p>
    <w:p w14:paraId="3BDED20A" w14:textId="77777777" w:rsidR="003D2E61" w:rsidRDefault="003D2E61" w:rsidP="007C6CE8">
      <w:pPr>
        <w:pStyle w:val="Standard"/>
        <w:numPr>
          <w:ilvl w:val="0"/>
          <w:numId w:val="100"/>
        </w:numPr>
        <w:spacing w:before="240" w:line="240" w:lineRule="auto"/>
        <w:rPr>
          <w:sz w:val="22"/>
          <w:szCs w:val="22"/>
        </w:rPr>
      </w:pPr>
      <w:bookmarkStart w:id="5" w:name="_Hlk65151211"/>
      <w:r w:rsidRPr="003D2E61">
        <w:rPr>
          <w:sz w:val="22"/>
          <w:szCs w:val="22"/>
        </w:rPr>
        <w:t>Wykonawca zobowiązany jest zapewnić nadzór autorski w zakresie objętym przedmiotem zamówienia, podczas jego realizacji.</w:t>
      </w:r>
    </w:p>
    <w:p w14:paraId="2B476C50" w14:textId="77777777" w:rsidR="00B53812" w:rsidRDefault="00963DE1" w:rsidP="007C6CE8">
      <w:pPr>
        <w:pStyle w:val="Standard"/>
        <w:numPr>
          <w:ilvl w:val="0"/>
          <w:numId w:val="100"/>
        </w:numPr>
        <w:spacing w:before="240" w:line="240" w:lineRule="auto"/>
        <w:rPr>
          <w:sz w:val="22"/>
          <w:szCs w:val="22"/>
        </w:rPr>
      </w:pPr>
      <w:r w:rsidRPr="003D2E61">
        <w:rPr>
          <w:sz w:val="22"/>
          <w:szCs w:val="22"/>
        </w:rPr>
        <w:t xml:space="preserve">Roboty budowlane objęte przedmiotem niniejszego zamówienia będą prowadzone na podstawie sporządzonej przez Wykonawcę dokumentacji projektowej. </w:t>
      </w:r>
    </w:p>
    <w:p w14:paraId="3E61616F" w14:textId="6E131440" w:rsidR="003D2E61" w:rsidRPr="00B53812" w:rsidRDefault="003D2E61" w:rsidP="007C6CE8">
      <w:pPr>
        <w:pStyle w:val="Standard"/>
        <w:numPr>
          <w:ilvl w:val="0"/>
          <w:numId w:val="100"/>
        </w:numPr>
        <w:spacing w:before="240" w:line="240" w:lineRule="auto"/>
        <w:rPr>
          <w:sz w:val="22"/>
          <w:szCs w:val="22"/>
        </w:rPr>
      </w:pPr>
      <w:r w:rsidRPr="00B53812">
        <w:rPr>
          <w:bCs/>
          <w:sz w:val="22"/>
          <w:szCs w:val="22"/>
        </w:rPr>
        <w:t>Zamawiający zobowiązany jest przekazać Wykonawcy teren budowy w terminie do 7 dni kalendarzowych od dnia uzyskania przez Wykonawcę w imieniu Zamawiającego  decyzji pozwolenia na budowę lub zgłoszenia robót budowlanych nie wymagających pozwolenia na budowę,  Wykonawca zobowiązuje się do jego przejęcia w tym terminie.</w:t>
      </w:r>
    </w:p>
    <w:p w14:paraId="19A151F2" w14:textId="72D65046" w:rsidR="00B72AD9" w:rsidRPr="000914CB" w:rsidRDefault="00B823B3" w:rsidP="007C6CE8">
      <w:pPr>
        <w:pStyle w:val="Standard"/>
        <w:numPr>
          <w:ilvl w:val="0"/>
          <w:numId w:val="100"/>
        </w:numPr>
        <w:spacing w:before="240" w:line="240" w:lineRule="auto"/>
        <w:rPr>
          <w:sz w:val="22"/>
          <w:szCs w:val="22"/>
        </w:rPr>
      </w:pPr>
      <w:r w:rsidRPr="000914CB">
        <w:rPr>
          <w:sz w:val="22"/>
          <w:szCs w:val="22"/>
        </w:rPr>
        <w:t xml:space="preserve">Wykonawca zobowiązany jest do zabezpieczenia terenu budowy poprzez wygrodzenie pasa bezpieczeństwa oraz odpowiednie oznakowanie. </w:t>
      </w:r>
      <w:r w:rsidR="00E76085" w:rsidRPr="000914CB">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1DED1BD0" w14:textId="3B616E4B" w:rsidR="00B72AD9" w:rsidRDefault="00E76085" w:rsidP="007C6CE8">
      <w:pPr>
        <w:pStyle w:val="Standard"/>
        <w:numPr>
          <w:ilvl w:val="0"/>
          <w:numId w:val="100"/>
        </w:numPr>
        <w:spacing w:before="240" w:line="240" w:lineRule="auto"/>
        <w:rPr>
          <w:sz w:val="22"/>
          <w:szCs w:val="22"/>
        </w:rPr>
      </w:pPr>
      <w:r w:rsidRPr="00B72AD9">
        <w:rPr>
          <w:sz w:val="22"/>
          <w:szCs w:val="22"/>
        </w:rPr>
        <w:lastRenderedPageBreak/>
        <w:t>Wykonawca przyjmuje na siebie pełną odpowiedzialność za: właściwe wykonanie robót, zapewnienie</w:t>
      </w:r>
      <w:r w:rsidR="00B82FFC" w:rsidRPr="00B72AD9">
        <w:rPr>
          <w:sz w:val="22"/>
          <w:szCs w:val="22"/>
        </w:rPr>
        <w:t xml:space="preserve"> </w:t>
      </w:r>
      <w:r w:rsidRPr="00B72AD9">
        <w:rPr>
          <w:sz w:val="22"/>
          <w:szCs w:val="22"/>
        </w:rPr>
        <w:t>warunków bezpieczeństwa, wykonanie robót zgodnie z SWZ, sztuk</w:t>
      </w:r>
      <w:r w:rsidR="00A549C8" w:rsidRPr="00B72AD9">
        <w:rPr>
          <w:sz w:val="22"/>
          <w:szCs w:val="22"/>
        </w:rPr>
        <w:t>ą</w:t>
      </w:r>
      <w:r w:rsidRPr="00B72AD9">
        <w:rPr>
          <w:sz w:val="22"/>
          <w:szCs w:val="22"/>
        </w:rPr>
        <w:t xml:space="preserve"> budowlaną oraz należytą starannością, jakość materiałów oraz za metody organizacyjno-techni</w:t>
      </w:r>
      <w:r w:rsidR="00487C7F">
        <w:rPr>
          <w:sz w:val="22"/>
          <w:szCs w:val="22"/>
        </w:rPr>
        <w:t>czne stosowane na terenie robót</w:t>
      </w:r>
      <w:r w:rsidRPr="00B72AD9">
        <w:rPr>
          <w:sz w:val="22"/>
          <w:szCs w:val="22"/>
        </w:rPr>
        <w:t>.</w:t>
      </w:r>
    </w:p>
    <w:p w14:paraId="167CE9BC" w14:textId="77777777" w:rsidR="00B72AD9" w:rsidRDefault="00E76085" w:rsidP="007C6CE8">
      <w:pPr>
        <w:pStyle w:val="Standard"/>
        <w:numPr>
          <w:ilvl w:val="0"/>
          <w:numId w:val="100"/>
        </w:numPr>
        <w:spacing w:before="240" w:line="240" w:lineRule="auto"/>
        <w:rPr>
          <w:sz w:val="22"/>
          <w:szCs w:val="22"/>
        </w:rPr>
      </w:pPr>
      <w:r w:rsidRPr="00B72AD9">
        <w:rPr>
          <w:sz w:val="22"/>
          <w:szCs w:val="22"/>
        </w:rPr>
        <w:t>Wykonawca odpowiada za działania, uchybienia i zaniechania osób, z których pomocą zobowiązanie wykonuje, jak również osób, którym wykonanie zobowiązania powierza, jak za własne działanie, uchybienie lub zaniechanie.</w:t>
      </w:r>
    </w:p>
    <w:p w14:paraId="6413E84E" w14:textId="2AC2AED6" w:rsidR="00B72AD9" w:rsidRDefault="00E76085" w:rsidP="007C6CE8">
      <w:pPr>
        <w:pStyle w:val="Standard"/>
        <w:numPr>
          <w:ilvl w:val="0"/>
          <w:numId w:val="100"/>
        </w:numPr>
        <w:spacing w:before="240" w:line="240" w:lineRule="auto"/>
        <w:rPr>
          <w:sz w:val="22"/>
          <w:szCs w:val="22"/>
        </w:rPr>
      </w:pPr>
      <w:r w:rsidRPr="00B72AD9">
        <w:rPr>
          <w:sz w:val="22"/>
          <w:szCs w:val="22"/>
        </w:rPr>
        <w:t>W przypadku zniszczenia lub uszkodzenia, w toku realizacji umowy, urządzeń budowlanych, obiektów budowlanych sąsiadujących lub znajdujących się na ter</w:t>
      </w:r>
      <w:r w:rsidR="00487C7F">
        <w:rPr>
          <w:sz w:val="22"/>
          <w:szCs w:val="22"/>
        </w:rPr>
        <w:t>enie przyległym do terenu robót</w:t>
      </w:r>
      <w:r w:rsidRPr="00B72AD9">
        <w:rPr>
          <w:sz w:val="22"/>
          <w:szCs w:val="22"/>
        </w:rPr>
        <w:t xml:space="preserve">, bądź jakichkolwiek maszyn lub urządzeń, Wykonawca zobowiązany jest dokonać naprawienia lub doprowadzenia do stanu poprzedniego w czasie technicznie uzasadnionym, wskazanym przez </w:t>
      </w:r>
      <w:r w:rsidR="00394886" w:rsidRPr="00B72AD9">
        <w:rPr>
          <w:sz w:val="22"/>
          <w:szCs w:val="22"/>
        </w:rPr>
        <w:t>poszkodowanych.</w:t>
      </w:r>
    </w:p>
    <w:p w14:paraId="518BE875" w14:textId="77777777" w:rsidR="00B72AD9" w:rsidRDefault="00394886" w:rsidP="007C6CE8">
      <w:pPr>
        <w:pStyle w:val="Standard"/>
        <w:numPr>
          <w:ilvl w:val="0"/>
          <w:numId w:val="100"/>
        </w:numPr>
        <w:spacing w:before="240" w:line="240" w:lineRule="auto"/>
        <w:rPr>
          <w:sz w:val="22"/>
          <w:szCs w:val="22"/>
        </w:rPr>
      </w:pPr>
      <w:r w:rsidRPr="00B72AD9">
        <w:rPr>
          <w:sz w:val="22"/>
          <w:szCs w:val="22"/>
        </w:rPr>
        <w:t>Wykonawca na własny koszt zorganizuje zaplecze budowy oraz zapewni miejsce składowania odpadów oraz ich usunięcia. Wykonawca pokryje wszelkie koszty niezbędne do realizacji tych robót.</w:t>
      </w:r>
    </w:p>
    <w:p w14:paraId="4CB2ACD5" w14:textId="77777777" w:rsidR="00B72AD9" w:rsidRDefault="00394886" w:rsidP="007C6CE8">
      <w:pPr>
        <w:pStyle w:val="Standard"/>
        <w:numPr>
          <w:ilvl w:val="0"/>
          <w:numId w:val="100"/>
        </w:numPr>
        <w:spacing w:before="240" w:line="240" w:lineRule="auto"/>
        <w:rPr>
          <w:sz w:val="22"/>
          <w:szCs w:val="22"/>
        </w:rPr>
      </w:pPr>
      <w:r w:rsidRPr="00B72AD9">
        <w:rPr>
          <w:sz w:val="22"/>
          <w:szCs w:val="22"/>
        </w:rPr>
        <w:t>Wykonawca jest odpowiedzialny za prawidłową organizację i zabezpieczenie ruchu  oraz robót budowlanych w czasie realizacji przedmiotu umowy.</w:t>
      </w:r>
    </w:p>
    <w:p w14:paraId="2E8D6FD9" w14:textId="77777777" w:rsidR="00B72AD9" w:rsidRDefault="00394886" w:rsidP="007C6CE8">
      <w:pPr>
        <w:pStyle w:val="Standard"/>
        <w:numPr>
          <w:ilvl w:val="0"/>
          <w:numId w:val="100"/>
        </w:numPr>
        <w:spacing w:before="240" w:line="240" w:lineRule="auto"/>
        <w:rPr>
          <w:sz w:val="22"/>
          <w:szCs w:val="22"/>
        </w:rPr>
      </w:pPr>
      <w:r w:rsidRPr="00B72AD9">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754B8EF2" w14:textId="77777777" w:rsidR="00B72AD9" w:rsidRDefault="00394886" w:rsidP="007C6CE8">
      <w:pPr>
        <w:pStyle w:val="Standard"/>
        <w:numPr>
          <w:ilvl w:val="0"/>
          <w:numId w:val="100"/>
        </w:numPr>
        <w:spacing w:before="240" w:line="240" w:lineRule="auto"/>
        <w:rPr>
          <w:sz w:val="22"/>
          <w:szCs w:val="22"/>
        </w:rPr>
      </w:pPr>
      <w:r w:rsidRPr="00B72AD9">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0F48DB35" w14:textId="180257F5" w:rsidR="00B72AD9" w:rsidRDefault="00394886" w:rsidP="007C6CE8">
      <w:pPr>
        <w:pStyle w:val="Standard"/>
        <w:numPr>
          <w:ilvl w:val="0"/>
          <w:numId w:val="100"/>
        </w:numPr>
        <w:spacing w:before="240" w:line="240" w:lineRule="auto"/>
        <w:rPr>
          <w:sz w:val="22"/>
          <w:szCs w:val="22"/>
        </w:rPr>
      </w:pPr>
      <w:r w:rsidRPr="00B72AD9">
        <w:rPr>
          <w:sz w:val="22"/>
          <w:szCs w:val="22"/>
        </w:rPr>
        <w:t xml:space="preserve">Jeżeli na skutek działania lub zaniechania Wykonawcy lub innych podmiotów uczestniczących                           w realizacji przedmiotu umowy ze strony Wykonawcy dojdzie do awarii, usterki lub innej szkody </w:t>
      </w:r>
      <w:r w:rsidR="00AD0965">
        <w:rPr>
          <w:sz w:val="22"/>
          <w:szCs w:val="22"/>
        </w:rPr>
        <w:t xml:space="preserve">                     </w:t>
      </w:r>
      <w:r w:rsidRPr="00B72AD9">
        <w:rPr>
          <w:sz w:val="22"/>
          <w:szCs w:val="22"/>
        </w:rPr>
        <w:t xml:space="preserve">w infrastrukturze, o której mowa </w:t>
      </w:r>
      <w:r w:rsidR="00487C7F">
        <w:rPr>
          <w:b/>
          <w:sz w:val="22"/>
          <w:szCs w:val="22"/>
        </w:rPr>
        <w:t>w ust.</w:t>
      </w:r>
      <w:r w:rsidR="00082729">
        <w:rPr>
          <w:b/>
          <w:sz w:val="22"/>
          <w:szCs w:val="22"/>
        </w:rPr>
        <w:t xml:space="preserve"> 20</w:t>
      </w:r>
      <w:r w:rsidRPr="00B72AD9">
        <w:rPr>
          <w:b/>
          <w:sz w:val="22"/>
          <w:szCs w:val="22"/>
        </w:rPr>
        <w:t>,</w:t>
      </w:r>
      <w:r w:rsidRPr="00B72AD9">
        <w:rPr>
          <w:sz w:val="22"/>
          <w:szCs w:val="22"/>
        </w:rPr>
        <w:t xml:space="preserve"> Wykonawca zobowiązany jest do jej usunięcia lub naprawienia na własny koszt w wyznaczonym przez Zamawiającego terminie.</w:t>
      </w:r>
    </w:p>
    <w:p w14:paraId="6B738DA6" w14:textId="507DFEBB" w:rsidR="00B72AD9" w:rsidRDefault="00394886" w:rsidP="007C6CE8">
      <w:pPr>
        <w:pStyle w:val="Standard"/>
        <w:numPr>
          <w:ilvl w:val="0"/>
          <w:numId w:val="100"/>
        </w:numPr>
        <w:spacing w:before="240" w:line="240" w:lineRule="auto"/>
        <w:rPr>
          <w:sz w:val="22"/>
          <w:szCs w:val="22"/>
        </w:rPr>
      </w:pPr>
      <w:r w:rsidRPr="00B72AD9">
        <w:rPr>
          <w:sz w:val="22"/>
          <w:szCs w:val="22"/>
        </w:rPr>
        <w:t xml:space="preserve">Jeżeli Wykonawca opóźnia się w realizacji postanowień określonych </w:t>
      </w:r>
      <w:r w:rsidR="00487C7F">
        <w:rPr>
          <w:b/>
          <w:sz w:val="22"/>
          <w:szCs w:val="22"/>
        </w:rPr>
        <w:t>w ust. 2</w:t>
      </w:r>
      <w:r w:rsidR="00082729">
        <w:rPr>
          <w:b/>
          <w:sz w:val="22"/>
          <w:szCs w:val="22"/>
        </w:rPr>
        <w:t>1</w:t>
      </w:r>
      <w:r w:rsidRPr="00B72AD9">
        <w:rPr>
          <w:sz w:val="22"/>
          <w:szCs w:val="22"/>
        </w:rPr>
        <w:t xml:space="preserve"> Zamawiający zleci usunięcie awarii na koszt Wykonawcy, potrącając odpowiednie kwoty z faktury na co Wykonawca wyraża zgodę.</w:t>
      </w:r>
      <w:bookmarkStart w:id="6" w:name="_Hlk65155230"/>
      <w:bookmarkEnd w:id="5"/>
    </w:p>
    <w:p w14:paraId="4735163E" w14:textId="37040F7F" w:rsidR="00B72AD9" w:rsidRDefault="00AE41DF" w:rsidP="007C6CE8">
      <w:pPr>
        <w:pStyle w:val="Standard"/>
        <w:numPr>
          <w:ilvl w:val="0"/>
          <w:numId w:val="100"/>
        </w:numPr>
        <w:spacing w:before="240" w:line="240" w:lineRule="auto"/>
        <w:rPr>
          <w:sz w:val="22"/>
          <w:szCs w:val="22"/>
        </w:rPr>
      </w:pPr>
      <w:r w:rsidRPr="00B72AD9">
        <w:rPr>
          <w:sz w:val="22"/>
          <w:szCs w:val="22"/>
        </w:rPr>
        <w:t xml:space="preserve">Wykonawca zobowiązany jest do wykonania przedmiotu umowy z własnych materiałów zgodnie </w:t>
      </w:r>
      <w:r w:rsidR="00394886" w:rsidRPr="00B72AD9">
        <w:rPr>
          <w:sz w:val="22"/>
          <w:szCs w:val="22"/>
        </w:rPr>
        <w:t xml:space="preserve">                      </w:t>
      </w:r>
      <w:r w:rsidRPr="00B72AD9">
        <w:rPr>
          <w:sz w:val="22"/>
          <w:szCs w:val="22"/>
        </w:rPr>
        <w:t xml:space="preserve">z </w:t>
      </w:r>
      <w:r w:rsidR="00487C7F">
        <w:rPr>
          <w:sz w:val="22"/>
          <w:szCs w:val="22"/>
        </w:rPr>
        <w:t>wykonaną</w:t>
      </w:r>
      <w:r w:rsidRPr="00B72AD9">
        <w:rPr>
          <w:sz w:val="22"/>
          <w:szCs w:val="22"/>
        </w:rPr>
        <w:t xml:space="preserve"> dokumentacją</w:t>
      </w:r>
      <w:r w:rsidR="00487C7F">
        <w:rPr>
          <w:sz w:val="22"/>
          <w:szCs w:val="22"/>
        </w:rPr>
        <w:t xml:space="preserve"> projektową</w:t>
      </w:r>
      <w:r w:rsidRPr="00B72AD9">
        <w:rPr>
          <w:sz w:val="22"/>
          <w:szCs w:val="22"/>
        </w:rPr>
        <w:t xml:space="preserve">, zasadami wiedzy technicznej, z obowiązującymi normami technicznymi </w:t>
      </w:r>
      <w:r w:rsidR="00047349" w:rsidRPr="00B72AD9">
        <w:rPr>
          <w:sz w:val="22"/>
          <w:szCs w:val="22"/>
        </w:rPr>
        <w:t xml:space="preserve"> </w:t>
      </w:r>
      <w:r w:rsidRPr="00B72AD9">
        <w:rPr>
          <w:sz w:val="22"/>
          <w:szCs w:val="22"/>
        </w:rPr>
        <w:t>i technologicznymi, standardami zabezpieczenia i bezpieczeństwa p.poż i bhp, przepisami prawa techniczno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bookmarkStart w:id="7" w:name="_Hlk65155513"/>
      <w:bookmarkEnd w:id="6"/>
    </w:p>
    <w:p w14:paraId="0A7AF7A6" w14:textId="77777777" w:rsidR="00B72AD9" w:rsidRDefault="00B50997" w:rsidP="007C6CE8">
      <w:pPr>
        <w:pStyle w:val="Standard"/>
        <w:numPr>
          <w:ilvl w:val="0"/>
          <w:numId w:val="100"/>
        </w:numPr>
        <w:spacing w:before="240" w:line="240" w:lineRule="auto"/>
        <w:rPr>
          <w:sz w:val="22"/>
          <w:szCs w:val="22"/>
        </w:rPr>
      </w:pPr>
      <w:r w:rsidRPr="00B72AD9">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06DED4B1" w14:textId="77777777" w:rsidR="00B72AD9" w:rsidRDefault="00A549C8" w:rsidP="007C6CE8">
      <w:pPr>
        <w:pStyle w:val="Standard"/>
        <w:numPr>
          <w:ilvl w:val="0"/>
          <w:numId w:val="100"/>
        </w:numPr>
        <w:spacing w:before="240" w:line="240" w:lineRule="auto"/>
        <w:rPr>
          <w:sz w:val="22"/>
          <w:szCs w:val="22"/>
        </w:rPr>
      </w:pPr>
      <w:r w:rsidRPr="00B72AD9">
        <w:rPr>
          <w:sz w:val="22"/>
          <w:szCs w:val="22"/>
        </w:rPr>
        <w:t>Wykonawca zobowiązany jest posiadać deklaracje zgodności z Polska Normą (określoną                                     w STWIORB) lub aprobatę techniczną na wykorzystywane do robót materiały.</w:t>
      </w:r>
      <w:bookmarkStart w:id="8" w:name="_Hlk65155551"/>
    </w:p>
    <w:p w14:paraId="440801BD" w14:textId="0485B270" w:rsidR="00B72AD9" w:rsidRDefault="00B50997" w:rsidP="007C6CE8">
      <w:pPr>
        <w:pStyle w:val="Standard"/>
        <w:numPr>
          <w:ilvl w:val="0"/>
          <w:numId w:val="100"/>
        </w:numPr>
        <w:spacing w:before="240" w:line="240" w:lineRule="auto"/>
        <w:rPr>
          <w:sz w:val="22"/>
          <w:szCs w:val="22"/>
        </w:rPr>
      </w:pPr>
      <w:r w:rsidRPr="00B72AD9">
        <w:rPr>
          <w:sz w:val="22"/>
          <w:szCs w:val="22"/>
        </w:rPr>
        <w:t xml:space="preserve">Wykonawca, przekaże Zamawiającemu gwarancje producentów, aprobaty techniczne i certyfikaty na </w:t>
      </w:r>
      <w:r w:rsidRPr="00B72AD9">
        <w:rPr>
          <w:sz w:val="22"/>
          <w:szCs w:val="22"/>
        </w:rPr>
        <w:lastRenderedPageBreak/>
        <w:t xml:space="preserve">materiały wbudowywane w ramach realizacji </w:t>
      </w:r>
      <w:r w:rsidR="000914CB">
        <w:rPr>
          <w:sz w:val="22"/>
          <w:szCs w:val="22"/>
        </w:rPr>
        <w:t xml:space="preserve">przedmiotu </w:t>
      </w:r>
      <w:r w:rsidRPr="00B72AD9">
        <w:rPr>
          <w:sz w:val="22"/>
          <w:szCs w:val="22"/>
        </w:rPr>
        <w:t xml:space="preserve">zamówienia, </w:t>
      </w:r>
      <w:r w:rsidR="00FD2F47">
        <w:rPr>
          <w:sz w:val="22"/>
          <w:szCs w:val="22"/>
        </w:rPr>
        <w:t xml:space="preserve">wraz z instrukcjami eksploatacyjnymi </w:t>
      </w:r>
      <w:r w:rsidRPr="00B72AD9">
        <w:rPr>
          <w:sz w:val="22"/>
          <w:szCs w:val="22"/>
        </w:rPr>
        <w:t>przed ich wbudowaniem.</w:t>
      </w:r>
      <w:bookmarkEnd w:id="8"/>
    </w:p>
    <w:p w14:paraId="0F356377" w14:textId="77777777" w:rsidR="00B72AD9" w:rsidRDefault="00AE41DF" w:rsidP="007C6CE8">
      <w:pPr>
        <w:pStyle w:val="Standard"/>
        <w:numPr>
          <w:ilvl w:val="0"/>
          <w:numId w:val="100"/>
        </w:numPr>
        <w:spacing w:before="240" w:line="240" w:lineRule="auto"/>
        <w:rPr>
          <w:sz w:val="22"/>
          <w:szCs w:val="22"/>
        </w:rPr>
      </w:pPr>
      <w:r w:rsidRPr="00B72AD9">
        <w:rPr>
          <w:sz w:val="22"/>
          <w:szCs w:val="22"/>
        </w:rPr>
        <w:t xml:space="preserve">Wykonawca ma obowiązek zgłaszania do odbiorów robót zanikających i ulegających zakryciu zgodnie z polskimi normami i warunkami technicznymi wykonania i odbioru robót w formie pisemnej, </w:t>
      </w:r>
      <w:r w:rsidR="00B50997" w:rsidRPr="00B72AD9">
        <w:rPr>
          <w:sz w:val="22"/>
          <w:szCs w:val="22"/>
        </w:rPr>
        <w:t xml:space="preserve">                             </w:t>
      </w:r>
      <w:r w:rsidRPr="00B72AD9">
        <w:rPr>
          <w:sz w:val="22"/>
          <w:szCs w:val="22"/>
        </w:rPr>
        <w:t>w terminie, co najmniej na 3 dni przed planowanym odbiorem, pod rygorem odkrycia i ujawnienia tych robót na koszt Wykonawcy.</w:t>
      </w:r>
    </w:p>
    <w:p w14:paraId="1732F4E8" w14:textId="77777777" w:rsidR="00B72AD9" w:rsidRDefault="00B50997" w:rsidP="007C6CE8">
      <w:pPr>
        <w:pStyle w:val="Standard"/>
        <w:numPr>
          <w:ilvl w:val="0"/>
          <w:numId w:val="100"/>
        </w:numPr>
        <w:spacing w:before="240" w:line="240" w:lineRule="auto"/>
        <w:rPr>
          <w:sz w:val="22"/>
          <w:szCs w:val="22"/>
        </w:rPr>
      </w:pPr>
      <w:r w:rsidRPr="00B72AD9">
        <w:rPr>
          <w:sz w:val="22"/>
          <w:szCs w:val="22"/>
        </w:rPr>
        <w:t>Wykonawca będzie utrzymywał teren robót w stanie uporządkowanym i nie może wykorzystać go do celów innych niż realizacja przedmiotu umowy.</w:t>
      </w:r>
      <w:bookmarkStart w:id="9" w:name="_Hlk65155852"/>
      <w:bookmarkEnd w:id="7"/>
    </w:p>
    <w:p w14:paraId="3FDFA9EB" w14:textId="77777777" w:rsidR="00B72AD9" w:rsidRDefault="00AE41DF" w:rsidP="007C6CE8">
      <w:pPr>
        <w:pStyle w:val="Standard"/>
        <w:numPr>
          <w:ilvl w:val="0"/>
          <w:numId w:val="100"/>
        </w:numPr>
        <w:spacing w:before="240" w:line="240" w:lineRule="auto"/>
        <w:rPr>
          <w:sz w:val="22"/>
          <w:szCs w:val="22"/>
        </w:rPr>
      </w:pPr>
      <w:r w:rsidRPr="00B72AD9">
        <w:rPr>
          <w:sz w:val="22"/>
          <w:szCs w:val="22"/>
        </w:rPr>
        <w:t xml:space="preserve">Po zakończeniu robót Wykonawca pozostawi cały teren robót uporządkowany i nadający się </w:t>
      </w:r>
      <w:r w:rsidRPr="00B72AD9">
        <w:rPr>
          <w:sz w:val="22"/>
          <w:szCs w:val="22"/>
        </w:rPr>
        <w:br/>
        <w:t>do użytkowania bez konieczności wykonania jakichkolwiek dodatkowych prac przez Zamawiającego.</w:t>
      </w:r>
    </w:p>
    <w:p w14:paraId="7FCD2A4A" w14:textId="77777777" w:rsidR="00B72AD9" w:rsidRPr="00397CE9" w:rsidRDefault="00B50997" w:rsidP="007C6CE8">
      <w:pPr>
        <w:pStyle w:val="Standard"/>
        <w:numPr>
          <w:ilvl w:val="0"/>
          <w:numId w:val="100"/>
        </w:numPr>
        <w:spacing w:before="240" w:line="240" w:lineRule="auto"/>
        <w:rPr>
          <w:sz w:val="22"/>
          <w:szCs w:val="22"/>
        </w:rPr>
      </w:pPr>
      <w:r w:rsidRPr="00397CE9">
        <w:rPr>
          <w:sz w:val="22"/>
          <w:szCs w:val="22"/>
        </w:rPr>
        <w:t xml:space="preserve">Wykonawca zobowiązany jest do opracowania dokumentacji powykonawczej w formie papierowej                w ilości </w:t>
      </w:r>
      <w:r w:rsidR="002B4260" w:rsidRPr="00397CE9">
        <w:rPr>
          <w:sz w:val="22"/>
          <w:szCs w:val="22"/>
        </w:rPr>
        <w:t>2</w:t>
      </w:r>
      <w:r w:rsidRPr="00397CE9">
        <w:rPr>
          <w:sz w:val="22"/>
          <w:szCs w:val="22"/>
        </w:rPr>
        <w:t xml:space="preserve"> egzemplarzy.</w:t>
      </w:r>
    </w:p>
    <w:p w14:paraId="635B3B3C" w14:textId="728DFAE9" w:rsidR="00B72AD9" w:rsidRPr="00397CE9" w:rsidRDefault="00D829E7" w:rsidP="007C6CE8">
      <w:pPr>
        <w:pStyle w:val="Standard"/>
        <w:numPr>
          <w:ilvl w:val="0"/>
          <w:numId w:val="100"/>
        </w:numPr>
        <w:spacing w:before="240" w:line="240" w:lineRule="auto"/>
        <w:rPr>
          <w:sz w:val="22"/>
          <w:szCs w:val="22"/>
        </w:rPr>
      </w:pPr>
      <w:r w:rsidRPr="00397CE9">
        <w:rPr>
          <w:sz w:val="22"/>
          <w:szCs w:val="22"/>
        </w:rPr>
        <w:t xml:space="preserve">Wykonawca zobowiązany jest do opracowania inwentaryzacji geodezyjnej wykonywanych robót                      z adnotacją geodety obsługującego inwestycję, pn.: </w:t>
      </w:r>
      <w:r w:rsidR="00B4425A" w:rsidRPr="00397CE9">
        <w:rPr>
          <w:b/>
          <w:sz w:val="22"/>
          <w:szCs w:val="22"/>
        </w:rPr>
        <w:t>P</w:t>
      </w:r>
      <w:r w:rsidR="00775AFE" w:rsidRPr="00397CE9">
        <w:rPr>
          <w:b/>
          <w:sz w:val="22"/>
          <w:szCs w:val="22"/>
        </w:rPr>
        <w:t>rzebudowa drogi powiatowej Nr 5103 E -remont mostu nad rzeką Mrożycą oraz wykonanie kładki pieszo-rowerowej</w:t>
      </w:r>
      <w:r w:rsidR="00B4425A" w:rsidRPr="00397CE9">
        <w:rPr>
          <w:b/>
          <w:sz w:val="22"/>
          <w:szCs w:val="22"/>
        </w:rPr>
        <w:t xml:space="preserve">” </w:t>
      </w:r>
      <w:r w:rsidRPr="00397CE9">
        <w:rPr>
          <w:bCs/>
          <w:sz w:val="22"/>
          <w:szCs w:val="22"/>
        </w:rPr>
        <w:t>i  wskazania, iż mieści się w istniejącym pasie drogowym oraz z pisemnym potwierdzeniem geodety, że w czasie realizacji przedmiotowej inwestycji nie został naruszony żaden punkt osnowy geodezyjnej.</w:t>
      </w:r>
    </w:p>
    <w:p w14:paraId="05977585" w14:textId="042F0E33" w:rsidR="00B72AD9" w:rsidRPr="00B72AD9" w:rsidRDefault="00BB2526" w:rsidP="007C6CE8">
      <w:pPr>
        <w:pStyle w:val="Standard"/>
        <w:numPr>
          <w:ilvl w:val="0"/>
          <w:numId w:val="100"/>
        </w:numPr>
        <w:spacing w:before="240" w:line="240" w:lineRule="auto"/>
        <w:rPr>
          <w:sz w:val="22"/>
          <w:szCs w:val="22"/>
        </w:rPr>
      </w:pPr>
      <w:r w:rsidRPr="00397CE9">
        <w:rPr>
          <w:bCs/>
          <w:sz w:val="22"/>
          <w:szCs w:val="22"/>
        </w:rPr>
        <w:t xml:space="preserve">Dokumenty, o których mowa w </w:t>
      </w:r>
      <w:r w:rsidRPr="00397CE9">
        <w:rPr>
          <w:b/>
          <w:sz w:val="22"/>
          <w:szCs w:val="22"/>
        </w:rPr>
        <w:t xml:space="preserve">ust. </w:t>
      </w:r>
      <w:r w:rsidR="00EB1A57">
        <w:rPr>
          <w:b/>
          <w:sz w:val="22"/>
          <w:szCs w:val="22"/>
        </w:rPr>
        <w:t>30 i 31</w:t>
      </w:r>
      <w:r w:rsidRPr="00397CE9">
        <w:rPr>
          <w:bCs/>
          <w:sz w:val="22"/>
          <w:szCs w:val="22"/>
        </w:rPr>
        <w:t xml:space="preserve"> Wykonawca zobowiązany jest złożyć w siedzibie </w:t>
      </w:r>
      <w:r w:rsidRPr="00B72AD9">
        <w:rPr>
          <w:bCs/>
          <w:sz w:val="22"/>
          <w:szCs w:val="22"/>
        </w:rPr>
        <w:t>Zamawiającego w terminie nie dłuższym niż 14 dni kalendarzowych od dnia zgłoszenia robót                                do odbioru.</w:t>
      </w:r>
    </w:p>
    <w:bookmarkEnd w:id="9"/>
    <w:p w14:paraId="0901610B" w14:textId="49B37C44" w:rsidR="00F404BE" w:rsidRPr="00FD2F47"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5AA13C7D" w14:textId="770629F5" w:rsidR="00D2044D" w:rsidRPr="00487C7F" w:rsidRDefault="00AE41DF" w:rsidP="00A15EEB">
      <w:pPr>
        <w:pStyle w:val="NumeracjaUrzdowa"/>
        <w:numPr>
          <w:ilvl w:val="0"/>
          <w:numId w:val="59"/>
        </w:numPr>
        <w:spacing w:after="240" w:line="240" w:lineRule="auto"/>
        <w:ind w:left="284" w:right="0" w:hanging="284"/>
        <w:rPr>
          <w:sz w:val="22"/>
          <w:szCs w:val="22"/>
        </w:rPr>
      </w:pPr>
      <w:bookmarkStart w:id="10"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w ciągu</w:t>
      </w:r>
      <w:r w:rsidR="00F36CF1">
        <w:rPr>
          <w:sz w:val="22"/>
          <w:szCs w:val="22"/>
        </w:rPr>
        <w:t xml:space="preserve"> 7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wykonania dokumentacji projektowej, </w:t>
      </w:r>
      <w:r w:rsidRPr="00487C7F">
        <w:rPr>
          <w:sz w:val="22"/>
          <w:szCs w:val="22"/>
        </w:rPr>
        <w:t xml:space="preserve"> robót budowlanych, uwzględniający poszczególne eta</w:t>
      </w:r>
      <w:r w:rsidR="00673A77" w:rsidRPr="00487C7F">
        <w:rPr>
          <w:sz w:val="22"/>
          <w:szCs w:val="22"/>
        </w:rPr>
        <w:t xml:space="preserve">py prac projektowych,  robót budowlanych wraz </w:t>
      </w:r>
      <w:r w:rsidRPr="00487C7F">
        <w:rPr>
          <w:sz w:val="22"/>
          <w:szCs w:val="22"/>
        </w:rPr>
        <w:t xml:space="preserve">z terminami ich rozpoczęcia </w:t>
      </w:r>
      <w:r w:rsidR="00F36CF1">
        <w:rPr>
          <w:sz w:val="22"/>
          <w:szCs w:val="22"/>
        </w:rPr>
        <w:t xml:space="preserve">                                          </w:t>
      </w:r>
      <w:r w:rsidRPr="00487C7F">
        <w:rPr>
          <w:sz w:val="22"/>
          <w:szCs w:val="22"/>
        </w:rPr>
        <w:t xml:space="preserve">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10"/>
    <w:p w14:paraId="612CB023" w14:textId="13CCEB98" w:rsidR="00CC4C88" w:rsidRPr="00397CE9" w:rsidRDefault="002A464E" w:rsidP="00A15EEB">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ustawy z dnia art. 22 § 1 ustawy z dnia 26 czerwca 1974 r. - Kodeks pracy (Dz. U. z 2020 r. poz. 1320)</w:t>
      </w:r>
      <w:r w:rsidR="00397CE9">
        <w:rPr>
          <w:sz w:val="22"/>
          <w:szCs w:val="22"/>
        </w:rPr>
        <w:t>, obejmujące:</w:t>
      </w:r>
    </w:p>
    <w:p w14:paraId="3827A507" w14:textId="77777777" w:rsidR="000914CB" w:rsidRPr="000914CB" w:rsidRDefault="000914CB" w:rsidP="007C6CE8">
      <w:pPr>
        <w:pStyle w:val="Akapitzlist"/>
        <w:widowControl/>
        <w:numPr>
          <w:ilvl w:val="0"/>
          <w:numId w:val="103"/>
        </w:numPr>
        <w:contextualSpacing/>
        <w:textAlignment w:val="auto"/>
        <w:rPr>
          <w:rFonts w:ascii="Times New Roman" w:hAnsi="Times New Roman"/>
          <w:shd w:val="clear" w:color="auto" w:fill="E6E6E6"/>
        </w:rPr>
      </w:pPr>
      <w:r w:rsidRPr="000914CB">
        <w:rPr>
          <w:rFonts w:ascii="Times New Roman" w:hAnsi="Times New Roman"/>
          <w:kern w:val="0"/>
          <w:lang w:eastAsia="pl-PL" w:bidi="ar-SA"/>
        </w:rPr>
        <w:t>prace przygotowawcze: wprowadzenie organizacji ruchu, roboty rozbiórkowe, roboty zbrojeniowe, ułożenie warstw betonowych, inne roboty mostowe;</w:t>
      </w:r>
    </w:p>
    <w:p w14:paraId="44DCE231" w14:textId="77777777" w:rsidR="000914CB" w:rsidRPr="000914CB" w:rsidRDefault="000914CB" w:rsidP="000914CB">
      <w:pPr>
        <w:pStyle w:val="Akapitzlist"/>
        <w:widowControl/>
        <w:numPr>
          <w:ilvl w:val="0"/>
          <w:numId w:val="0"/>
        </w:numPr>
        <w:ind w:left="720"/>
        <w:contextualSpacing/>
        <w:textAlignment w:val="auto"/>
        <w:rPr>
          <w:rFonts w:ascii="Times New Roman" w:hAnsi="Times New Roman"/>
          <w:shd w:val="clear" w:color="auto" w:fill="E6E6E6"/>
        </w:rPr>
      </w:pPr>
    </w:p>
    <w:p w14:paraId="68DE5082" w14:textId="77777777" w:rsidR="000914CB" w:rsidRPr="000914CB" w:rsidRDefault="000914CB" w:rsidP="007C6CE8">
      <w:pPr>
        <w:pStyle w:val="Akapitzlist"/>
        <w:widowControl/>
        <w:numPr>
          <w:ilvl w:val="0"/>
          <w:numId w:val="103"/>
        </w:numPr>
        <w:contextualSpacing/>
        <w:textAlignment w:val="auto"/>
        <w:rPr>
          <w:rFonts w:ascii="Times New Roman" w:hAnsi="Times New Roman"/>
          <w:shd w:val="clear" w:color="auto" w:fill="E6E6E6"/>
        </w:rPr>
      </w:pPr>
      <w:r w:rsidRPr="000914CB">
        <w:rPr>
          <w:rFonts w:ascii="Times New Roman" w:hAnsi="Times New Roman"/>
          <w:kern w:val="0"/>
          <w:lang w:eastAsia="pl-PL" w:bidi="ar-SA"/>
        </w:rPr>
        <w:t>prace</w:t>
      </w:r>
      <w:r w:rsidRPr="000914CB">
        <w:rPr>
          <w:rFonts w:ascii="Times New Roman" w:eastAsia="SimSun" w:hAnsi="Times New Roman"/>
        </w:rPr>
        <w:t xml:space="preserve"> </w:t>
      </w:r>
      <w:r w:rsidRPr="000914CB">
        <w:rPr>
          <w:rFonts w:ascii="Times New Roman" w:hAnsi="Times New Roman"/>
          <w:kern w:val="0"/>
          <w:lang w:eastAsia="pl-PL" w:bidi="ar-SA"/>
        </w:rPr>
        <w:t xml:space="preserve">w zakresie robót bitumicznych: frezowanie nawierzchni, oczyszczenie nawierzchni, skropienie nawierzchni, ułożenie warstwy wyrównawczej, ułożenie warstwy ścieralnej; </w:t>
      </w:r>
    </w:p>
    <w:p w14:paraId="22986B17" w14:textId="33C37BD8" w:rsidR="000914CB" w:rsidRPr="000914CB" w:rsidRDefault="000914CB" w:rsidP="000914CB">
      <w:pPr>
        <w:pStyle w:val="Akapitzlist"/>
        <w:widowControl/>
        <w:numPr>
          <w:ilvl w:val="0"/>
          <w:numId w:val="0"/>
        </w:numPr>
        <w:ind w:left="720"/>
        <w:contextualSpacing/>
        <w:textAlignment w:val="auto"/>
        <w:rPr>
          <w:rFonts w:ascii="Times New Roman" w:hAnsi="Times New Roman"/>
          <w:shd w:val="clear" w:color="auto" w:fill="E6E6E6"/>
        </w:rPr>
      </w:pPr>
      <w:r w:rsidRPr="000914CB">
        <w:rPr>
          <w:rFonts w:ascii="Times New Roman" w:hAnsi="Times New Roman"/>
          <w:kern w:val="0"/>
          <w:lang w:eastAsia="pl-PL" w:bidi="ar-SA"/>
        </w:rPr>
        <w:t xml:space="preserve"> </w:t>
      </w:r>
    </w:p>
    <w:p w14:paraId="6728836F" w14:textId="24119FF5" w:rsidR="00CB1EF7" w:rsidRPr="000914CB" w:rsidRDefault="000914CB" w:rsidP="007C6CE8">
      <w:pPr>
        <w:pStyle w:val="Akapitzlist"/>
        <w:widowControl/>
        <w:numPr>
          <w:ilvl w:val="0"/>
          <w:numId w:val="103"/>
        </w:numPr>
        <w:contextualSpacing/>
        <w:textAlignment w:val="auto"/>
        <w:rPr>
          <w:rFonts w:ascii="Times New Roman" w:hAnsi="Times New Roman"/>
          <w:shd w:val="clear" w:color="auto" w:fill="E6E6E6"/>
        </w:rPr>
      </w:pPr>
      <w:r w:rsidRPr="000914CB">
        <w:rPr>
          <w:rFonts w:ascii="Times New Roman" w:hAnsi="Times New Roman"/>
          <w:kern w:val="0"/>
          <w:lang w:eastAsia="pl-PL" w:bidi="ar-SA"/>
        </w:rPr>
        <w:t xml:space="preserve">prace </w:t>
      </w:r>
      <w:r w:rsidRPr="000914CB">
        <w:rPr>
          <w:rFonts w:ascii="Times New Roman" w:eastAsia="SimSun" w:hAnsi="Times New Roman"/>
        </w:rPr>
        <w:t xml:space="preserve">związane z </w:t>
      </w:r>
      <w:r w:rsidRPr="000914CB">
        <w:rPr>
          <w:rFonts w:ascii="Times New Roman" w:hAnsi="Times New Roman"/>
          <w:kern w:val="0"/>
          <w:lang w:eastAsia="pl-PL" w:bidi="ar-SA"/>
        </w:rPr>
        <w:t>oznakowaniem poziomym i pionowym: trasowanie oznakowania poziomego, namalowanie oznakowania poziomego, wyznaczenie lokalizacji znaków pionowych zgodnie z zatwierdzonym projektem stałej organizacji ruchu, wykopanie wykopów pod znaki drogowe, umocowanie tarcz znaków do słupków, ustawienie znaku w wykopie, zasypanie i zagęszczenie wykopu.</w:t>
      </w:r>
    </w:p>
    <w:p w14:paraId="50D54914" w14:textId="501890FE" w:rsidR="009E7D96" w:rsidRPr="000914CB" w:rsidRDefault="00355280" w:rsidP="000914CB">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0CDD1BF5" w14:textId="12BC48F0" w:rsidR="00213EAA" w:rsidRPr="0059687B" w:rsidRDefault="00213EAA" w:rsidP="00A15EEB">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 terminie </w:t>
      </w:r>
      <w:r w:rsidR="00957EC2" w:rsidRPr="0059687B">
        <w:rPr>
          <w:b/>
          <w:bCs/>
          <w:sz w:val="22"/>
          <w:szCs w:val="22"/>
        </w:rPr>
        <w:t>7 dni</w:t>
      </w:r>
      <w:r w:rsidR="00957EC2" w:rsidRPr="0059687B">
        <w:rPr>
          <w:sz w:val="22"/>
          <w:szCs w:val="22"/>
        </w:rPr>
        <w:t xml:space="preserve"> od dnia podpisania umowy</w:t>
      </w:r>
      <w:r w:rsidR="00EA59CE" w:rsidRPr="0059687B">
        <w:rPr>
          <w:sz w:val="22"/>
          <w:szCs w:val="22"/>
        </w:rPr>
        <w:t xml:space="preserve">, dowodu złożonego w formie oświadczenia lub dokumentu </w:t>
      </w:r>
      <w:r w:rsidR="00EA59CE" w:rsidRPr="0059687B">
        <w:rPr>
          <w:sz w:val="22"/>
          <w:szCs w:val="22"/>
        </w:rPr>
        <w:lastRenderedPageBreak/>
        <w:t>poświadczającego fakt zatrudnienia, określonego w katalogu dokumentów w szczególności może to być jeden z opisanych poniżej:</w:t>
      </w:r>
    </w:p>
    <w:p w14:paraId="19864ADE" w14:textId="77777777" w:rsidR="00213EAA" w:rsidRPr="00DD6B3E" w:rsidRDefault="00213EAA" w:rsidP="00A15EEB">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A15EEB">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A15EEB">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A15EEB">
      <w:pPr>
        <w:pStyle w:val="Akapitzlist"/>
        <w:widowControl/>
        <w:numPr>
          <w:ilvl w:val="0"/>
          <w:numId w:val="78"/>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A15EEB">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A15EEB">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3EE73DF2"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 xml:space="preserve">Kierownik budowy </w:t>
      </w:r>
      <w:r w:rsidR="00A365B8">
        <w:rPr>
          <w:sz w:val="22"/>
          <w:szCs w:val="22"/>
        </w:rPr>
        <w:t xml:space="preserve">do 7 dni przed planowanym rozpoczęciem budowy </w:t>
      </w:r>
      <w:r w:rsidRPr="000C7665">
        <w:rPr>
          <w:sz w:val="22"/>
          <w:szCs w:val="22"/>
        </w:rPr>
        <w:t>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A15EEB">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671D724E" w14:textId="77777777" w:rsidR="00A365B8" w:rsidRDefault="00A365B8" w:rsidP="006971F3">
      <w:pPr>
        <w:pStyle w:val="NumeracjaUrzdowa"/>
        <w:numPr>
          <w:ilvl w:val="0"/>
          <w:numId w:val="0"/>
        </w:numPr>
        <w:spacing w:line="240" w:lineRule="auto"/>
        <w:rPr>
          <w:b/>
          <w:sz w:val="22"/>
          <w:szCs w:val="22"/>
        </w:rPr>
      </w:pP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35E6413C" w:rsidR="00E85DB2" w:rsidRDefault="00E85DB2" w:rsidP="00950BCB">
      <w:pPr>
        <w:pStyle w:val="Standard"/>
        <w:spacing w:line="240" w:lineRule="auto"/>
        <w:jc w:val="center"/>
        <w:rPr>
          <w:b/>
          <w:sz w:val="22"/>
          <w:szCs w:val="22"/>
        </w:rPr>
      </w:pPr>
    </w:p>
    <w:p w14:paraId="61DF9863"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 xml:space="preserve">Wykonawca może korzystać z podwykonawcy, zgodnie z oświadczeniem złożonym w ofercie stanowiącej załącznik nr 1 do umowy lub na etapie realizacji zamówienia. Wykonawca zobowiązany jest do </w:t>
      </w:r>
      <w:r w:rsidRPr="00AD0965">
        <w:rPr>
          <w:rFonts w:ascii="Times New Roman" w:eastAsia="Times New Roman" w:hAnsi="Times New Roman" w:cs="Times New Roman"/>
          <w:sz w:val="22"/>
          <w:szCs w:val="22"/>
        </w:rPr>
        <w:lastRenderedPageBreak/>
        <w:t>przedłożenia Zamawiającemu projektu umowy o podwykonawstwo, projektu jej zmiany oraz poświadczonej za zgodność z oryginałem kopii  zawartej umowy o podwykonawstwo w terminie 7 dni od jej zawarcia oraz jej zmian.</w:t>
      </w:r>
    </w:p>
    <w:p w14:paraId="59E5F7EA" w14:textId="2DE8D801"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kern w:val="0"/>
          <w:sz w:val="22"/>
          <w:szCs w:val="22"/>
          <w:lang w:eastAsia="pl-PL" w:bidi="ar-SA"/>
        </w:rPr>
        <w:t xml:space="preserve">Zamawiający żąda, aby przed przystąpieniem do wykonania </w:t>
      </w:r>
      <w:r w:rsidRPr="00AD0965">
        <w:rPr>
          <w:rFonts w:ascii="Times New Roman" w:eastAsia="Times New Roman" w:hAnsi="Times New Roman" w:cs="Times New Roman"/>
          <w:iCs/>
          <w:kern w:val="0"/>
          <w:sz w:val="22"/>
          <w:szCs w:val="22"/>
          <w:lang w:eastAsia="pl-PL" w:bidi="ar-SA"/>
        </w:rPr>
        <w:t>zamówienia</w:t>
      </w:r>
      <w:r w:rsidRPr="00AD0965">
        <w:rPr>
          <w:rFonts w:ascii="Times New Roman" w:eastAsia="Times New Roman" w:hAnsi="Times New Roman" w:cs="Times New Roman"/>
          <w:kern w:val="0"/>
          <w:sz w:val="22"/>
          <w:szCs w:val="22"/>
          <w:lang w:eastAsia="pl-PL" w:bidi="ar-SA"/>
        </w:rPr>
        <w:t xml:space="preserve"> wykonawca podał nazwy, dane </w:t>
      </w:r>
      <w:r w:rsidR="00AD7783">
        <w:rPr>
          <w:rFonts w:ascii="Times New Roman" w:eastAsia="Times New Roman" w:hAnsi="Times New Roman" w:cs="Times New Roman"/>
          <w:kern w:val="0"/>
          <w:sz w:val="22"/>
          <w:szCs w:val="22"/>
          <w:lang w:eastAsia="pl-PL" w:bidi="ar-SA"/>
        </w:rPr>
        <w:t xml:space="preserve">kontaktowe oraz przedstawicieli </w:t>
      </w:r>
      <w:r w:rsidRPr="00AD0965">
        <w:rPr>
          <w:rFonts w:ascii="Times New Roman" w:eastAsia="Times New Roman" w:hAnsi="Times New Roman" w:cs="Times New Roman"/>
          <w:kern w:val="0"/>
          <w:sz w:val="22"/>
          <w:szCs w:val="22"/>
          <w:lang w:eastAsia="pl-PL" w:bidi="ar-SA"/>
        </w:rPr>
        <w:t>podwykonawców, jeżeli są j</w:t>
      </w:r>
      <w:r w:rsidR="00AD7783">
        <w:rPr>
          <w:rFonts w:ascii="Times New Roman" w:eastAsia="Times New Roman" w:hAnsi="Times New Roman" w:cs="Times New Roman"/>
          <w:kern w:val="0"/>
          <w:sz w:val="22"/>
          <w:szCs w:val="22"/>
          <w:lang w:eastAsia="pl-PL" w:bidi="ar-SA"/>
        </w:rPr>
        <w:t>uż znani. Wykonawca zawiadamia Z</w:t>
      </w:r>
      <w:r w:rsidRPr="00AD0965">
        <w:rPr>
          <w:rFonts w:ascii="Times New Roman" w:eastAsia="Times New Roman" w:hAnsi="Times New Roman" w:cs="Times New Roman"/>
          <w:kern w:val="0"/>
          <w:sz w:val="22"/>
          <w:szCs w:val="22"/>
          <w:lang w:eastAsia="pl-PL" w:bidi="ar-SA"/>
        </w:rPr>
        <w:t xml:space="preserve">amawiającego o wszelkich zmianach w odniesieniu do informacji, o których mowa w zdaniu pierwszym, w trakcie realizacji </w:t>
      </w:r>
      <w:r w:rsidRPr="00AD0965">
        <w:rPr>
          <w:rFonts w:ascii="Times New Roman" w:eastAsia="Times New Roman" w:hAnsi="Times New Roman" w:cs="Times New Roman"/>
          <w:iCs/>
          <w:kern w:val="0"/>
          <w:sz w:val="22"/>
          <w:szCs w:val="22"/>
          <w:lang w:eastAsia="pl-PL" w:bidi="ar-SA"/>
        </w:rPr>
        <w:t>zamówienia</w:t>
      </w:r>
      <w:r w:rsidRPr="00AD0965">
        <w:rPr>
          <w:rFonts w:ascii="Times New Roman" w:eastAsia="Times New Roman" w:hAnsi="Times New Roman" w:cs="Times New Roman"/>
          <w:kern w:val="0"/>
          <w:sz w:val="22"/>
          <w:szCs w:val="22"/>
          <w:lang w:eastAsia="pl-PL" w:bidi="ar-SA"/>
        </w:rPr>
        <w:t>, a także przekazuje wymagane informacje na temat nowych podwykonawców, którym zamierza powierzyć realizację robót przedmiotu zamówienia.</w:t>
      </w:r>
    </w:p>
    <w:p w14:paraId="66649FB3"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 xml:space="preserve">Umowa o podwykonawstwo, której przedmiotem są roboty budowlane / usługi / dostawy nie może zawierać postanowień kształtujących </w:t>
      </w:r>
      <w:r w:rsidRPr="00AD0965">
        <w:rPr>
          <w:rFonts w:ascii="Times New Roman" w:eastAsia="Times New Roman" w:hAnsi="Times New Roman" w:cs="Times New Roman"/>
          <w:iCs/>
          <w:sz w:val="22"/>
          <w:szCs w:val="22"/>
        </w:rPr>
        <w:t>prawa</w:t>
      </w:r>
      <w:r w:rsidRPr="00AD0965">
        <w:rPr>
          <w:rFonts w:ascii="Times New Roman" w:eastAsia="Times New Roman" w:hAnsi="Times New Roman" w:cs="Times New Roman"/>
          <w:i/>
          <w:sz w:val="22"/>
          <w:szCs w:val="22"/>
        </w:rPr>
        <w:t xml:space="preserve"> </w:t>
      </w:r>
      <w:r w:rsidRPr="00AD0965">
        <w:rPr>
          <w:rFonts w:ascii="Times New Roman" w:eastAsia="Times New Roman" w:hAnsi="Times New Roman" w:cs="Times New Roman"/>
          <w:sz w:val="22"/>
          <w:szCs w:val="22"/>
        </w:rPr>
        <w:t xml:space="preserve">i obowiązki podwykonawcy, w zakresie kar umownych oraz postanowień dotyczących warunków wypłaty wynagrodzenia, w sposób dla niego mniej korzystny niż </w:t>
      </w:r>
      <w:r w:rsidRPr="00AD0965">
        <w:rPr>
          <w:rFonts w:ascii="Times New Roman" w:eastAsia="Times New Roman" w:hAnsi="Times New Roman" w:cs="Times New Roman"/>
          <w:iCs/>
          <w:sz w:val="22"/>
          <w:szCs w:val="22"/>
        </w:rPr>
        <w:t>prawa</w:t>
      </w:r>
      <w:r w:rsidRPr="00AD0965">
        <w:rPr>
          <w:rFonts w:ascii="Times New Roman" w:eastAsia="Times New Roman" w:hAnsi="Times New Roman" w:cs="Times New Roman"/>
          <w:sz w:val="22"/>
          <w:szCs w:val="22"/>
        </w:rPr>
        <w:t xml:space="preserve"> i obowiązki wykonawcy, ukształtowane postanowieniami umowy zawartej między zamawiającym a wykonawcą.</w:t>
      </w:r>
    </w:p>
    <w:p w14:paraId="3D4F921C"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30A50E38"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Zgłoszenia zastrzeżeń lub wniesienia sprzeciwu, Zamawiający dokonuje w terminie 7 dni licząc od daty przedłożenia Zamawiającemu projektu umowy o podwykonawstwo przez Wykonawcę. Niezgłoszenie pisemnego sprzeciwu, w terminie, o którym mowa w zdaniu pierwszym, uważa się za akceptację projektu umowy lub umowy przez Zamawiającego.</w:t>
      </w:r>
    </w:p>
    <w:p w14:paraId="471F5036"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Wykonawca zobowiązany jest do przedłożenia Zamawiającemu poświadczonej za zgodność z oryginałem kopii zawartej umowy o podwykonawstwo, której przedmiotem są dostawy lub usługi, oraz jej zmiany                  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1755079A" w14:textId="7C3D1C0C"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Verdana" w:hAnsi="Times New Roman" w:cs="Times New Roman"/>
          <w:sz w:val="22"/>
          <w:szCs w:val="22"/>
        </w:rPr>
        <w:t>Wykonawca zobowiązany jest zgłosić Zamawiającemu, z 7-dniowym wyprzedzeniem, zamiar wprowadzenia podwykonawcy, dalszego podwykonawcy do wykonania  przedmiotu umowy. Bez zgody Zamawiającego Wykonawca nie może umożliwić podwykonawcy, dalszemu podwykonawcy rozp</w:t>
      </w:r>
      <w:r w:rsidR="00AD7783">
        <w:rPr>
          <w:rFonts w:ascii="Times New Roman" w:eastAsia="Verdana" w:hAnsi="Times New Roman" w:cs="Times New Roman"/>
          <w:sz w:val="22"/>
          <w:szCs w:val="22"/>
        </w:rPr>
        <w:t>oczęcia prac / świadczenia usług / realizacji</w:t>
      </w:r>
      <w:r w:rsidRPr="00AD0965">
        <w:rPr>
          <w:rFonts w:ascii="Times New Roman" w:eastAsia="Verdana" w:hAnsi="Times New Roman" w:cs="Times New Roman"/>
          <w:sz w:val="22"/>
          <w:szCs w:val="22"/>
        </w:rPr>
        <w:t xml:space="preserve"> dostaw w ramach przedmiotu umowy.</w:t>
      </w:r>
    </w:p>
    <w:p w14:paraId="34116C92"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Verdana" w:hAnsi="Times New Roman" w:cs="Times New Roman"/>
          <w:color w:val="000000"/>
          <w:sz w:val="22"/>
          <w:szCs w:val="22"/>
        </w:rPr>
        <w:t xml:space="preserve">Jeżeli zmiana lub rezygnacja z podwykonawcy dotyczy podmiotu, na którego zasoby Wykonawca powoływał się, na zasadach określonych </w:t>
      </w:r>
      <w:r w:rsidRPr="00AD0965">
        <w:rPr>
          <w:rFonts w:ascii="Times New Roman" w:eastAsia="Calibri" w:hAnsi="Times New Roman" w:cs="Times New Roman"/>
          <w:b/>
          <w:bCs/>
          <w:sz w:val="22"/>
          <w:szCs w:val="22"/>
          <w:lang w:eastAsia="pl-PL"/>
        </w:rPr>
        <w:t xml:space="preserve">art. 118 </w:t>
      </w:r>
      <w:r w:rsidRPr="00AD0965">
        <w:rPr>
          <w:rFonts w:ascii="Times New Roman" w:eastAsia="Calibri" w:hAnsi="Times New Roman" w:cs="Times New Roman"/>
          <w:bCs/>
          <w:sz w:val="22"/>
          <w:szCs w:val="22"/>
          <w:lang w:eastAsia="pl-PL"/>
        </w:rPr>
        <w:t xml:space="preserve">ustawy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AD0965">
        <w:rPr>
          <w:rFonts w:ascii="Times New Roman" w:eastAsia="Verdana" w:hAnsi="Times New Roman" w:cs="Times New Roman"/>
          <w:color w:val="000000"/>
          <w:sz w:val="22"/>
          <w:szCs w:val="22"/>
        </w:rPr>
        <w:t xml:space="preserve">Wykonawca jest zobowiązany wykazać Zamawiającemu, iż proponowany inny podwykonawca lub Wykonawca samodzielnie spełnia je w stopniu nie mniejszym niż wymagany w postępowaniu. </w:t>
      </w:r>
    </w:p>
    <w:p w14:paraId="1B7EFDC6"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71DA5B82"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Calibri" w:hAnsi="Times New Roman" w:cs="Times New Roman"/>
          <w:bCs/>
          <w:sz w:val="22"/>
          <w:szCs w:val="22"/>
          <w:lang w:eastAsia="pl-PL"/>
        </w:rPr>
        <w:t>Jeżeli Zamawiający stwierdzi, że wobec danego podwykonawcy zachodzą podstawy wykluczenia, Wykonawca obowiązany jest zastąpić tego podwykonawcę lub zrezygnować z powierzenia wykonania części zamówienia podwykonawcy, składając stosowne oświadczenie.</w:t>
      </w:r>
    </w:p>
    <w:p w14:paraId="60F58E79" w14:textId="2F40B743"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Verdana" w:hAnsi="Times New Roman" w:cs="Times New Roman"/>
          <w:color w:val="000000"/>
          <w:sz w:val="22"/>
          <w:szCs w:val="22"/>
        </w:rPr>
        <w:t xml:space="preserve">Zaniechanie obowiązków, określonych w </w:t>
      </w:r>
      <w:r w:rsidRPr="00AD0965">
        <w:rPr>
          <w:rFonts w:ascii="Times New Roman" w:eastAsia="Verdana" w:hAnsi="Times New Roman" w:cs="Times New Roman"/>
          <w:b/>
          <w:color w:val="000000"/>
          <w:sz w:val="22"/>
          <w:szCs w:val="22"/>
        </w:rPr>
        <w:t>niniejszym paragrafie</w:t>
      </w:r>
      <w:r w:rsidRPr="00AD0965">
        <w:rPr>
          <w:rFonts w:ascii="Times New Roman" w:eastAsia="Verdana" w:hAnsi="Times New Roman" w:cs="Times New Roman"/>
          <w:b/>
          <w:sz w:val="22"/>
          <w:szCs w:val="22"/>
        </w:rPr>
        <w:t xml:space="preserve"> </w:t>
      </w:r>
      <w:r w:rsidRPr="00AD0965">
        <w:rPr>
          <w:rFonts w:ascii="Times New Roman" w:eastAsia="Verdana" w:hAnsi="Times New Roman" w:cs="Times New Roman"/>
          <w:sz w:val="22"/>
          <w:szCs w:val="22"/>
        </w:rPr>
        <w:t>traktowane</w:t>
      </w:r>
      <w:r w:rsidR="00AD7783">
        <w:rPr>
          <w:rFonts w:ascii="Times New Roman" w:eastAsia="Verdana" w:hAnsi="Times New Roman" w:cs="Times New Roman"/>
          <w:color w:val="000000"/>
          <w:sz w:val="22"/>
          <w:szCs w:val="22"/>
        </w:rPr>
        <w:t xml:space="preserve"> będzie </w:t>
      </w:r>
      <w:r w:rsidRPr="00AD0965">
        <w:rPr>
          <w:rFonts w:ascii="Times New Roman" w:eastAsia="Verdana" w:hAnsi="Times New Roman" w:cs="Times New Roman"/>
          <w:color w:val="000000"/>
          <w:sz w:val="22"/>
          <w:szCs w:val="22"/>
        </w:rPr>
        <w:t>jako nienależyte wykonanie przedmiotu umowy z winy Wykonawcy i uprawnia Zamawiającego do odstąpienia od umowy ze skutkiem natychmiastowym.</w:t>
      </w:r>
    </w:p>
    <w:p w14:paraId="4767A8B9"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lastRenderedPageBreak/>
        <w:t>Wykonawca odpowiada za działania i zaniechania osób i podwykonawców jak za swoje własne.</w:t>
      </w:r>
    </w:p>
    <w:p w14:paraId="6EC0A934"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Wykonawca pełni funkcję koordynatora w stosunku do wszystkich podwykonawców. Jakakolwiek przerwa w realizacji przedmiotu umowy wynikająca z winy podwykonawcy będzie traktowana, jako przerwa wynikła z przyczyn leżących po stronie Wykonawcy i nie może stanowić podstawy do zmiany terminu odbioru prac objętych przedmiotem zamówienia.</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77777777" w:rsidR="00F404BE"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24683C1D" w14:textId="4E7CBBF6" w:rsidR="000C3778" w:rsidRPr="000C7665" w:rsidRDefault="000C3778" w:rsidP="00A15EEB">
      <w:pPr>
        <w:pStyle w:val="NumeracjaUrzdowa"/>
        <w:numPr>
          <w:ilvl w:val="0"/>
          <w:numId w:val="61"/>
        </w:numPr>
        <w:tabs>
          <w:tab w:val="left" w:pos="284"/>
        </w:tabs>
        <w:spacing w:after="240" w:line="240" w:lineRule="auto"/>
        <w:ind w:left="284" w:right="-57" w:hanging="284"/>
        <w:rPr>
          <w:sz w:val="22"/>
          <w:szCs w:val="22"/>
        </w:rPr>
      </w:pPr>
      <w:r>
        <w:rPr>
          <w:sz w:val="22"/>
          <w:szCs w:val="22"/>
        </w:rPr>
        <w:t xml:space="preserve">Zadanie inwestycyjne realizowane </w:t>
      </w:r>
      <w:r w:rsidR="00A365B8">
        <w:rPr>
          <w:sz w:val="22"/>
          <w:szCs w:val="22"/>
        </w:rPr>
        <w:t xml:space="preserve">zgodnie z uchwałą budżetową Powiatu Zgierskiego na rok 2021 r., brak odbioru końcowego </w:t>
      </w:r>
      <w:r>
        <w:rPr>
          <w:sz w:val="22"/>
          <w:szCs w:val="22"/>
        </w:rPr>
        <w:t xml:space="preserve">do dnia </w:t>
      </w:r>
      <w:r w:rsidR="00C611C1">
        <w:rPr>
          <w:sz w:val="22"/>
          <w:szCs w:val="22"/>
        </w:rPr>
        <w:t>1</w:t>
      </w:r>
      <w:r w:rsidR="007B2037">
        <w:rPr>
          <w:sz w:val="22"/>
          <w:szCs w:val="22"/>
        </w:rPr>
        <w:t xml:space="preserve"> grudnia 2021 r. </w:t>
      </w:r>
      <w:r w:rsidR="00A365B8">
        <w:rPr>
          <w:sz w:val="22"/>
          <w:szCs w:val="22"/>
        </w:rPr>
        <w:t xml:space="preserve">zobowiązuje osoby prowadzące nadzór nad umową po stronie </w:t>
      </w:r>
      <w:r w:rsidR="00FE4721">
        <w:rPr>
          <w:sz w:val="22"/>
          <w:szCs w:val="22"/>
        </w:rPr>
        <w:t>Zamawiającego do sporządzenia  protokołu przy udziale Wykonawcy z przebiegu prac oraz</w:t>
      </w:r>
      <w:r w:rsidR="00C611C1">
        <w:rPr>
          <w:sz w:val="22"/>
          <w:szCs w:val="22"/>
        </w:rPr>
        <w:t xml:space="preserve"> określenie zakresu i wskazania</w:t>
      </w:r>
      <w:r w:rsidR="00FE4721">
        <w:rPr>
          <w:sz w:val="22"/>
          <w:szCs w:val="22"/>
        </w:rPr>
        <w:t xml:space="preserve"> </w:t>
      </w:r>
      <w:r w:rsidR="007B2037">
        <w:rPr>
          <w:sz w:val="22"/>
          <w:szCs w:val="22"/>
        </w:rPr>
        <w:t>czas</w:t>
      </w:r>
      <w:r w:rsidR="00FE4721">
        <w:rPr>
          <w:sz w:val="22"/>
          <w:szCs w:val="22"/>
        </w:rPr>
        <w:t>u niezbędnego</w:t>
      </w:r>
      <w:r w:rsidR="007B2037">
        <w:rPr>
          <w:sz w:val="22"/>
          <w:szCs w:val="22"/>
        </w:rPr>
        <w:t xml:space="preserve"> </w:t>
      </w:r>
      <w:r w:rsidR="00C611C1">
        <w:rPr>
          <w:sz w:val="22"/>
          <w:szCs w:val="22"/>
        </w:rPr>
        <w:t>na wykonanie przedmiotu umowy</w:t>
      </w:r>
      <w:r w:rsidR="007B2037">
        <w:rPr>
          <w:sz w:val="22"/>
          <w:szCs w:val="22"/>
        </w:rPr>
        <w:t xml:space="preserve">. </w:t>
      </w:r>
    </w:p>
    <w:p w14:paraId="5585E092"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2EE14FE0" w14:textId="33E862B8" w:rsidR="000D6A1F" w:rsidRDefault="007E578F" w:rsidP="00A15EEB">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60C355F6" w14:textId="77777777" w:rsidR="00AD7783" w:rsidRDefault="00AD7783" w:rsidP="00AD7783">
      <w:pPr>
        <w:pStyle w:val="NumeracjaUrzdowa"/>
        <w:numPr>
          <w:ilvl w:val="0"/>
          <w:numId w:val="0"/>
        </w:numPr>
        <w:spacing w:line="240" w:lineRule="auto"/>
        <w:jc w:val="center"/>
        <w:rPr>
          <w:sz w:val="22"/>
          <w:szCs w:val="22"/>
        </w:rPr>
      </w:pPr>
    </w:p>
    <w:p w14:paraId="79D6C8CA" w14:textId="29409D5A" w:rsidR="00F404BE" w:rsidRPr="000C7665" w:rsidRDefault="00AE41DF" w:rsidP="00AD7783">
      <w:pPr>
        <w:pStyle w:val="NumeracjaUrzdowa"/>
        <w:numPr>
          <w:ilvl w:val="0"/>
          <w:numId w:val="0"/>
        </w:numPr>
        <w:spacing w:line="240" w:lineRule="auto"/>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lastRenderedPageBreak/>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A15EEB">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A15EEB">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A15EEB">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A15EEB">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A15EEB">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A15EEB">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A15EEB">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A15EEB">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A15EEB">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A15EEB">
      <w:pPr>
        <w:pStyle w:val="NumeracjaUrzdowa"/>
        <w:numPr>
          <w:ilvl w:val="0"/>
          <w:numId w:val="65"/>
        </w:numPr>
        <w:spacing w:after="240" w:line="240" w:lineRule="auto"/>
        <w:rPr>
          <w:sz w:val="22"/>
          <w:szCs w:val="22"/>
        </w:rPr>
      </w:pPr>
      <w:r w:rsidRPr="000C7665">
        <w:rPr>
          <w:sz w:val="22"/>
          <w:szCs w:val="22"/>
        </w:rPr>
        <w:lastRenderedPageBreak/>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A15EEB">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A15EEB">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A15EEB">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A15EEB">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A15EEB">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53D67D98" w14:textId="2A319B0B" w:rsidR="006B603D" w:rsidRPr="00823549" w:rsidRDefault="006B603D" w:rsidP="00A15EEB">
      <w:pPr>
        <w:pStyle w:val="NumeracjaUrzdowa"/>
        <w:numPr>
          <w:ilvl w:val="0"/>
          <w:numId w:val="68"/>
        </w:numPr>
        <w:spacing w:after="240" w:line="240" w:lineRule="auto"/>
        <w:rPr>
          <w:b/>
          <w:sz w:val="22"/>
          <w:szCs w:val="22"/>
        </w:rPr>
      </w:pPr>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976F4D">
        <w:rPr>
          <w:rFonts w:eastAsia="Calibri"/>
          <w:bCs/>
          <w:sz w:val="22"/>
          <w:szCs w:val="22"/>
        </w:rPr>
        <w:t xml:space="preserve"> </w:t>
      </w:r>
      <w:r w:rsidR="00976F4D" w:rsidRPr="00976F4D">
        <w:rPr>
          <w:rFonts w:eastAsia="Calibri"/>
          <w:bCs/>
          <w:sz w:val="22"/>
          <w:szCs w:val="22"/>
        </w:rPr>
        <w:t xml:space="preserve"> przystąpieniu do </w:t>
      </w:r>
      <w:r w:rsidR="005E18DF">
        <w:rPr>
          <w:rFonts w:eastAsia="Calibri"/>
          <w:bCs/>
          <w:sz w:val="22"/>
          <w:szCs w:val="22"/>
        </w:rPr>
        <w:t xml:space="preserve">rozpoczęcia </w:t>
      </w:r>
      <w:r w:rsidR="00976F4D" w:rsidRPr="00976F4D">
        <w:rPr>
          <w:rFonts w:eastAsia="Calibri"/>
          <w:bCs/>
          <w:sz w:val="22"/>
          <w:szCs w:val="22"/>
        </w:rPr>
        <w:t>realizacji przedmiotu umowy</w:t>
      </w:r>
      <w:r w:rsidR="00823549">
        <w:rPr>
          <w:rFonts w:eastAsia="Calibri"/>
          <w:bCs/>
          <w:sz w:val="22"/>
          <w:szCs w:val="22"/>
        </w:rPr>
        <w:t xml:space="preserve">, w stosunku do terminów określonych w </w:t>
      </w:r>
      <w:bookmarkStart w:id="11" w:name="_Hlk81306473"/>
      <w:r w:rsidR="00823549" w:rsidRPr="00823549">
        <w:rPr>
          <w:rFonts w:eastAsia="Calibri"/>
          <w:b/>
          <w:sz w:val="22"/>
          <w:szCs w:val="22"/>
        </w:rPr>
        <w:t>§ 2</w:t>
      </w:r>
      <w:r w:rsidR="00397CE9">
        <w:rPr>
          <w:rFonts w:eastAsia="Calibri"/>
          <w:b/>
          <w:sz w:val="22"/>
          <w:szCs w:val="22"/>
        </w:rPr>
        <w:t>;</w:t>
      </w:r>
      <w:r w:rsidR="00823549" w:rsidRPr="00823549">
        <w:rPr>
          <w:rFonts w:eastAsia="Calibri"/>
          <w:b/>
          <w:sz w:val="22"/>
          <w:szCs w:val="22"/>
        </w:rPr>
        <w:t xml:space="preserve"> </w:t>
      </w:r>
    </w:p>
    <w:p w14:paraId="7DB90014" w14:textId="550F0861" w:rsidR="00823549" w:rsidRPr="00823549" w:rsidRDefault="00F20E68" w:rsidP="00823549">
      <w:pPr>
        <w:pStyle w:val="NumeracjaUrzdowa"/>
        <w:numPr>
          <w:ilvl w:val="0"/>
          <w:numId w:val="68"/>
        </w:numPr>
        <w:spacing w:after="240" w:line="240" w:lineRule="auto"/>
        <w:rPr>
          <w:b/>
          <w:sz w:val="22"/>
          <w:szCs w:val="22"/>
        </w:rPr>
      </w:pPr>
      <w:bookmarkStart w:id="12" w:name="_Hlk65217780"/>
      <w:bookmarkStart w:id="13" w:name="_Hlk63682710"/>
      <w:bookmarkEnd w:id="11"/>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005E18DF" w:rsidRPr="005E18DF">
        <w:rPr>
          <w:rFonts w:eastAsia="Calibri"/>
          <w:bCs/>
          <w:sz w:val="22"/>
          <w:szCs w:val="22"/>
        </w:rPr>
        <w:t xml:space="preserve">zakończeniu </w:t>
      </w:r>
      <w:r w:rsidRPr="00976F4D">
        <w:rPr>
          <w:rFonts w:eastAsia="Calibri"/>
          <w:bCs/>
          <w:sz w:val="22"/>
          <w:szCs w:val="22"/>
        </w:rPr>
        <w:t>wykonani</w:t>
      </w:r>
      <w:r w:rsidR="005E18DF">
        <w:rPr>
          <w:rFonts w:eastAsia="Calibri"/>
          <w:bCs/>
          <w:sz w:val="22"/>
          <w:szCs w:val="22"/>
        </w:rPr>
        <w:t>a</w:t>
      </w:r>
      <w:r w:rsidRPr="00976F4D">
        <w:rPr>
          <w:rFonts w:eastAsia="Calibri"/>
          <w:bCs/>
          <w:sz w:val="22"/>
          <w:szCs w:val="22"/>
        </w:rPr>
        <w:t xml:space="preserve"> </w:t>
      </w:r>
      <w:r w:rsidR="00976F4D" w:rsidRPr="00976F4D">
        <w:rPr>
          <w:rFonts w:eastAsia="Calibri"/>
          <w:bCs/>
          <w:sz w:val="22"/>
          <w:szCs w:val="22"/>
        </w:rPr>
        <w:t>przedmiotu umowy</w:t>
      </w:r>
      <w:r w:rsidRPr="00976F4D">
        <w:rPr>
          <w:rFonts w:eastAsia="Calibri"/>
          <w:bCs/>
          <w:sz w:val="22"/>
          <w:szCs w:val="22"/>
        </w:rPr>
        <w:t>;</w:t>
      </w:r>
      <w:r w:rsidR="00823549">
        <w:rPr>
          <w:rFonts w:eastAsia="Calibri"/>
          <w:bCs/>
          <w:sz w:val="22"/>
          <w:szCs w:val="22"/>
        </w:rPr>
        <w:t xml:space="preserve"> w stosunku do terminów określonych w </w:t>
      </w:r>
      <w:r w:rsidR="00823549" w:rsidRPr="00823549">
        <w:rPr>
          <w:rFonts w:eastAsia="Calibri"/>
          <w:b/>
          <w:sz w:val="22"/>
          <w:szCs w:val="22"/>
        </w:rPr>
        <w:t>§ 2;</w:t>
      </w:r>
    </w:p>
    <w:bookmarkEnd w:id="12"/>
    <w:p w14:paraId="7A83EA8D" w14:textId="5B90CFA1" w:rsidR="00D6523C" w:rsidRPr="000C7665" w:rsidRDefault="00D6523C" w:rsidP="00A15EEB">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6CFCC2C3" w:rsidR="00976F4D" w:rsidRPr="00DE7018" w:rsidRDefault="00976F4D" w:rsidP="00A15EEB">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4" w:name="_Hlk67316522"/>
      <w:r w:rsidRPr="000C7665">
        <w:rPr>
          <w:b/>
          <w:sz w:val="22"/>
          <w:szCs w:val="22"/>
        </w:rPr>
        <w:t>§ 3 ust</w:t>
      </w:r>
      <w:r>
        <w:rPr>
          <w:b/>
          <w:sz w:val="22"/>
          <w:szCs w:val="22"/>
        </w:rPr>
        <w:t>.</w:t>
      </w:r>
      <w:r w:rsidRPr="000C7665">
        <w:rPr>
          <w:b/>
          <w:sz w:val="22"/>
          <w:szCs w:val="22"/>
        </w:rPr>
        <w:t xml:space="preserve"> </w:t>
      </w:r>
      <w:bookmarkEnd w:id="14"/>
      <w:r w:rsidRPr="000C7665">
        <w:rPr>
          <w:b/>
          <w:sz w:val="22"/>
          <w:szCs w:val="22"/>
        </w:rPr>
        <w:t>1</w:t>
      </w:r>
      <w:r w:rsidRPr="000C7665">
        <w:rPr>
          <w:sz w:val="22"/>
          <w:szCs w:val="22"/>
        </w:rPr>
        <w:t xml:space="preserve"> w przypadku nieodebrania </w:t>
      </w:r>
      <w:r w:rsidR="00487C7F">
        <w:rPr>
          <w:sz w:val="22"/>
          <w:szCs w:val="22"/>
        </w:rPr>
        <w:t>teren</w:t>
      </w:r>
      <w:r w:rsidR="00003502">
        <w:rPr>
          <w:sz w:val="22"/>
          <w:szCs w:val="22"/>
        </w:rPr>
        <w:t>u</w:t>
      </w:r>
      <w:r w:rsidR="00487C7F">
        <w:rPr>
          <w:sz w:val="22"/>
          <w:szCs w:val="22"/>
        </w:rPr>
        <w:t xml:space="preserve"> robót</w:t>
      </w:r>
      <w:r w:rsidRPr="000C7665">
        <w:rPr>
          <w:sz w:val="22"/>
          <w:szCs w:val="22"/>
        </w:rPr>
        <w:t xml:space="preserve"> w terminie określonym w</w:t>
      </w:r>
      <w:r w:rsidRPr="000C7665">
        <w:rPr>
          <w:b/>
          <w:sz w:val="22"/>
          <w:szCs w:val="22"/>
        </w:rPr>
        <w:t xml:space="preserve"> § 4 ust. 1</w:t>
      </w:r>
      <w:r w:rsidR="00B53812">
        <w:rPr>
          <w:b/>
          <w:sz w:val="22"/>
          <w:szCs w:val="22"/>
        </w:rPr>
        <w:t>2</w:t>
      </w:r>
      <w:r w:rsidRPr="000C7665">
        <w:rPr>
          <w:b/>
          <w:sz w:val="22"/>
          <w:szCs w:val="22"/>
        </w:rPr>
        <w:t>;</w:t>
      </w:r>
    </w:p>
    <w:p w14:paraId="48312708" w14:textId="264DA3FE" w:rsidR="00DE7018" w:rsidRPr="00DE7018" w:rsidRDefault="00DE7018" w:rsidP="00A15EEB">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B53812">
        <w:rPr>
          <w:b/>
          <w:sz w:val="22"/>
          <w:szCs w:val="22"/>
        </w:rPr>
        <w:t>30</w:t>
      </w:r>
      <w:r w:rsidRPr="000C7665">
        <w:rPr>
          <w:sz w:val="22"/>
          <w:szCs w:val="22"/>
        </w:rPr>
        <w:t>, za każde zdarzenie;</w:t>
      </w:r>
    </w:p>
    <w:p w14:paraId="55370467" w14:textId="07768250" w:rsidR="00976F4D" w:rsidRPr="005F5063" w:rsidRDefault="00976F4D" w:rsidP="00A15EEB">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 xml:space="preserve">za każdy dzień zwłoki                                    w niedochowaniu obowiązku złożenia Zamawiającemu inwentaryzacji geodezyjnej, w terminie </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4 ust. 3</w:t>
      </w:r>
      <w:r w:rsidR="00B53812">
        <w:rPr>
          <w:b/>
          <w:sz w:val="22"/>
          <w:szCs w:val="22"/>
        </w:rPr>
        <w:t>2</w:t>
      </w:r>
      <w:r w:rsidR="00E1675B" w:rsidRPr="005F5063">
        <w:rPr>
          <w:b/>
          <w:sz w:val="22"/>
          <w:szCs w:val="22"/>
        </w:rPr>
        <w:t>;</w:t>
      </w:r>
    </w:p>
    <w:p w14:paraId="0A476C34" w14:textId="12FFAF0F" w:rsidR="00E1675B" w:rsidRPr="000C7665" w:rsidRDefault="00E1675B" w:rsidP="00A15EEB">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A15EEB">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A15EEB">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A15EEB">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A15EEB">
      <w:pPr>
        <w:pStyle w:val="NumeracjaUrzdowa"/>
        <w:numPr>
          <w:ilvl w:val="0"/>
          <w:numId w:val="67"/>
        </w:numPr>
        <w:spacing w:after="240" w:line="240" w:lineRule="auto"/>
        <w:ind w:left="426" w:hanging="426"/>
        <w:rPr>
          <w:sz w:val="22"/>
          <w:szCs w:val="22"/>
        </w:rPr>
      </w:pPr>
      <w:bookmarkStart w:id="15" w:name="_Hlk63684869"/>
      <w:bookmarkEnd w:id="13"/>
      <w:r w:rsidRPr="000C7665">
        <w:rPr>
          <w:sz w:val="22"/>
          <w:szCs w:val="22"/>
        </w:rPr>
        <w:t>Kary umowne będą podlegać sumowaniu, jeżeli podstawą ich naliczania jest to samo zdarzenie.</w:t>
      </w:r>
    </w:p>
    <w:p w14:paraId="70CEB007" w14:textId="77777777" w:rsidR="00D6523C" w:rsidRPr="000C7665" w:rsidRDefault="00AE41DF" w:rsidP="00A15EEB">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A15EEB">
      <w:pPr>
        <w:pStyle w:val="NumeracjaUrzdowa"/>
        <w:numPr>
          <w:ilvl w:val="0"/>
          <w:numId w:val="67"/>
        </w:numPr>
        <w:spacing w:after="240" w:line="240" w:lineRule="auto"/>
        <w:ind w:left="426" w:hanging="426"/>
        <w:rPr>
          <w:sz w:val="22"/>
          <w:szCs w:val="22"/>
        </w:rPr>
      </w:pPr>
      <w:r w:rsidRPr="000C7665">
        <w:rPr>
          <w:sz w:val="22"/>
          <w:szCs w:val="22"/>
        </w:rPr>
        <w:lastRenderedPageBreak/>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A15EEB">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A15EEB">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61997E8E" w:rsidR="002D186E" w:rsidRPr="000C7665" w:rsidRDefault="00D6523C" w:rsidP="00A15EEB">
      <w:pPr>
        <w:pStyle w:val="NumeracjaUrzdowa"/>
        <w:numPr>
          <w:ilvl w:val="0"/>
          <w:numId w:val="67"/>
        </w:numPr>
        <w:spacing w:after="240" w:line="240" w:lineRule="auto"/>
        <w:ind w:left="426" w:hanging="426"/>
        <w:rPr>
          <w:sz w:val="22"/>
          <w:szCs w:val="22"/>
        </w:rPr>
      </w:pPr>
      <w:r w:rsidRPr="000C7665">
        <w:rPr>
          <w:sz w:val="22"/>
          <w:szCs w:val="22"/>
        </w:rPr>
        <w:t>Za</w:t>
      </w:r>
      <w:r w:rsidR="00AD7783">
        <w:rPr>
          <w:sz w:val="22"/>
          <w:szCs w:val="22"/>
        </w:rPr>
        <w:t>płata kar umownych nie zwalnia W</w:t>
      </w:r>
      <w:r w:rsidRPr="000C7665">
        <w:rPr>
          <w:sz w:val="22"/>
          <w:szCs w:val="22"/>
        </w:rPr>
        <w:t>ykonawcy z wypełnienia innych obowiązków wynikających z umowy w szczególności z obowiązku wykonania umowy</w:t>
      </w:r>
      <w:r w:rsidR="00D078E5" w:rsidRPr="000C7665">
        <w:rPr>
          <w:sz w:val="22"/>
          <w:szCs w:val="22"/>
        </w:rPr>
        <w:t>.</w:t>
      </w:r>
      <w:bookmarkEnd w:id="15"/>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29680B03" w:rsidR="00F404BE"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W przypadku odbioru robót w terminie innym niż umowny, Wykonawca zobowiązany jest prz</w:t>
      </w:r>
      <w:r w:rsidR="00487C7F">
        <w:rPr>
          <w:sz w:val="22"/>
          <w:szCs w:val="22"/>
        </w:rPr>
        <w:t>edłużyć okres ważności zabezpieczenia</w:t>
      </w:r>
      <w:r w:rsidRPr="000C7665">
        <w:rPr>
          <w:sz w:val="22"/>
          <w:szCs w:val="22"/>
        </w:rPr>
        <w:t xml:space="preserve"> należytego wykonania umowy wniesionej w formie innej niż pieniężna, na czas wskazany przez Zamawiającego.</w:t>
      </w:r>
    </w:p>
    <w:p w14:paraId="501E5B6D" w14:textId="77777777" w:rsidR="00213EAA"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62E1451D" w14:textId="77777777" w:rsidR="00003502" w:rsidRDefault="00003502" w:rsidP="006971F3">
      <w:pPr>
        <w:rPr>
          <w:rFonts w:ascii="Times New Roman" w:hAnsi="Times New Roman" w:cs="Times New Roman"/>
          <w:b/>
          <w:sz w:val="22"/>
          <w:szCs w:val="22"/>
        </w:rPr>
      </w:pPr>
    </w:p>
    <w:p w14:paraId="7F93A1E8" w14:textId="622FE7E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A15EEB">
      <w:pPr>
        <w:widowControl/>
        <w:numPr>
          <w:ilvl w:val="0"/>
          <w:numId w:val="92"/>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A15EEB">
      <w:pPr>
        <w:widowControl/>
        <w:numPr>
          <w:ilvl w:val="0"/>
          <w:numId w:val="92"/>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A15EEB">
      <w:pPr>
        <w:widowControl/>
        <w:numPr>
          <w:ilvl w:val="0"/>
          <w:numId w:val="92"/>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F9A7411" w14:textId="77777777" w:rsidR="007C6CE8" w:rsidRDefault="007C6CE8" w:rsidP="006971F3">
      <w:pPr>
        <w:suppressAutoHyphens/>
        <w:spacing w:line="360" w:lineRule="auto"/>
        <w:ind w:right="-2"/>
        <w:rPr>
          <w:rFonts w:ascii="Times New Roman" w:eastAsia="Times New Roman" w:hAnsi="Times New Roman" w:cs="Times New Roman"/>
          <w:b/>
          <w:color w:val="000000" w:themeColor="text1"/>
        </w:rPr>
      </w:pPr>
    </w:p>
    <w:p w14:paraId="024594F9" w14:textId="77777777" w:rsidR="00AD7783" w:rsidRDefault="00AD7783">
      <w:pPr>
        <w:rPr>
          <w:rFonts w:ascii="Times New Roman" w:eastAsia="Times New Roman" w:hAnsi="Times New Roman" w:cs="Times New Roman"/>
          <w:b/>
          <w:color w:val="000000" w:themeColor="text1"/>
          <w:sz w:val="22"/>
          <w:szCs w:val="22"/>
        </w:rPr>
      </w:pPr>
      <w:r>
        <w:rPr>
          <w:rFonts w:ascii="Times New Roman" w:eastAsia="Times New Roman" w:hAnsi="Times New Roman" w:cs="Times New Roman"/>
          <w:b/>
          <w:color w:val="000000" w:themeColor="text1"/>
          <w:sz w:val="22"/>
          <w:szCs w:val="22"/>
        </w:rPr>
        <w:br w:type="page"/>
      </w:r>
    </w:p>
    <w:p w14:paraId="4DB5417C" w14:textId="58990AF1" w:rsidR="007C6CE8" w:rsidRPr="007C6CE8" w:rsidRDefault="007C6CE8" w:rsidP="007C6CE8">
      <w:pPr>
        <w:suppressAutoHyphens/>
        <w:spacing w:line="360" w:lineRule="auto"/>
        <w:ind w:right="-2"/>
        <w:jc w:val="center"/>
        <w:rPr>
          <w:rFonts w:ascii="Times New Roman" w:eastAsia="Times New Roman" w:hAnsi="Times New Roman" w:cs="Times New Roman"/>
          <w:b/>
          <w:color w:val="000000" w:themeColor="text1"/>
          <w:sz w:val="22"/>
          <w:szCs w:val="22"/>
        </w:rPr>
      </w:pPr>
      <w:r w:rsidRPr="007C6CE8">
        <w:rPr>
          <w:rFonts w:ascii="Times New Roman" w:eastAsia="Times New Roman" w:hAnsi="Times New Roman" w:cs="Times New Roman"/>
          <w:b/>
          <w:color w:val="000000" w:themeColor="text1"/>
          <w:sz w:val="22"/>
          <w:szCs w:val="22"/>
        </w:rPr>
        <w:lastRenderedPageBreak/>
        <w:t>§ 15</w:t>
      </w:r>
    </w:p>
    <w:p w14:paraId="5DB74C1F" w14:textId="3D9E182D" w:rsidR="00F404BE" w:rsidRPr="007C6CE8" w:rsidRDefault="00AE41DF" w:rsidP="007C6CE8">
      <w:pPr>
        <w:suppressAutoHyphens/>
        <w:spacing w:line="360" w:lineRule="auto"/>
        <w:ind w:right="-2"/>
        <w:jc w:val="center"/>
        <w:rPr>
          <w:rFonts w:ascii="Times New Roman" w:eastAsia="Times New Roman" w:hAnsi="Times New Roman" w:cs="Times New Roman"/>
          <w:b/>
          <w:color w:val="000000" w:themeColor="text1"/>
          <w:sz w:val="22"/>
          <w:szCs w:val="22"/>
        </w:rPr>
      </w:pPr>
      <w:r w:rsidRPr="007C6CE8">
        <w:rPr>
          <w:rFonts w:ascii="Times New Roman" w:hAnsi="Times New Roman" w:cs="Times New Roman"/>
          <w:b/>
          <w:sz w:val="22"/>
          <w:szCs w:val="22"/>
        </w:rPr>
        <w:t>Postanowienia końcowe</w:t>
      </w:r>
    </w:p>
    <w:p w14:paraId="5BF0316E" w14:textId="77777777" w:rsidR="001F21F6" w:rsidRPr="000C7665" w:rsidRDefault="00AE41DF" w:rsidP="00A15EEB">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A15EEB">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Pzp,</w:t>
      </w:r>
      <w:r w:rsidRPr="000C7665">
        <w:rPr>
          <w:sz w:val="22"/>
          <w:szCs w:val="22"/>
        </w:rPr>
        <w:br/>
        <w:t xml:space="preserve"> w szczególności w niżej opisanych przypadkach :</w:t>
      </w:r>
    </w:p>
    <w:p w14:paraId="61B949B4"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A15EEB">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A15EEB">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A15EEB">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A15EEB">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29D129B4"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r w:rsidR="00823549">
        <w:rPr>
          <w:rFonts w:ascii="Times New Roman" w:eastAsia="Times New Roman" w:hAnsi="Times New Roman" w:cs="Times New Roman"/>
          <w:sz w:val="22"/>
          <w:szCs w:val="22"/>
        </w:rPr>
        <w:t>,</w:t>
      </w:r>
    </w:p>
    <w:p w14:paraId="425C0E5F" w14:textId="34053EAA" w:rsidR="001F21F6" w:rsidRPr="00823549"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r w:rsidR="00823549">
        <w:rPr>
          <w:rFonts w:ascii="Times New Roman" w:hAnsi="Times New Roman" w:cs="Times New Roman"/>
          <w:sz w:val="22"/>
          <w:szCs w:val="22"/>
        </w:rPr>
        <w:t>,</w:t>
      </w:r>
    </w:p>
    <w:p w14:paraId="030C702A" w14:textId="62DEF2DF" w:rsidR="00823549" w:rsidRPr="00F02410" w:rsidRDefault="00823549" w:rsidP="00823549">
      <w:pPr>
        <w:widowControl/>
        <w:numPr>
          <w:ilvl w:val="0"/>
          <w:numId w:val="80"/>
        </w:numPr>
        <w:suppressAutoHyphens/>
        <w:spacing w:before="240"/>
        <w:ind w:left="1276" w:hanging="153"/>
        <w:jc w:val="both"/>
        <w:rPr>
          <w:rFonts w:ascii="Times New Roman" w:eastAsia="Times New Roman" w:hAnsi="Times New Roman" w:cs="Times New Roman"/>
          <w:sz w:val="22"/>
          <w:szCs w:val="22"/>
        </w:rPr>
      </w:pPr>
      <w:r w:rsidRPr="00F02410">
        <w:rPr>
          <w:rFonts w:ascii="Times New Roman" w:hAnsi="Times New Roman" w:cs="Times New Roman"/>
          <w:sz w:val="22"/>
          <w:szCs w:val="22"/>
        </w:rPr>
        <w:t xml:space="preserve">zaistnienia konieczności zrealizowania projektu przy zastosowaniu innych rozwiązań technicznych niż wskazanie w wytycznych do projektowania w sytuacji, gdyby zastosowanie przewidzianych rozwiązań groziło niewykonaniem lub wadliwym wykonaniem przedmiotu umowy – w takim przypadku Wykonawca może wnieść o realizację zamówienia przy pomocy </w:t>
      </w:r>
      <w:r w:rsidRPr="00F02410">
        <w:rPr>
          <w:rFonts w:ascii="Times New Roman" w:hAnsi="Times New Roman" w:cs="Times New Roman"/>
          <w:sz w:val="22"/>
          <w:szCs w:val="22"/>
        </w:rPr>
        <w:lastRenderedPageBreak/>
        <w:t>innych rozwiązań technicznych o równoważnych lub lepszych parametrach i przedłużenie terminu realizacji o czas niezbędny</w:t>
      </w:r>
      <w:r w:rsidR="00F02410">
        <w:rPr>
          <w:rFonts w:ascii="Times New Roman" w:hAnsi="Times New Roman" w:cs="Times New Roman"/>
          <w:sz w:val="22"/>
          <w:szCs w:val="22"/>
        </w:rPr>
        <w:t xml:space="preserve"> do zastosowania tych rozwiązań.</w:t>
      </w:r>
    </w:p>
    <w:p w14:paraId="60A0295A" w14:textId="77777777" w:rsidR="001F21F6" w:rsidRPr="000C7665" w:rsidRDefault="001F21F6" w:rsidP="00A15EEB">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A15EEB">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Wprowadzenie zmian dotyczących zakresu robót do umowy może prowadzić do istotnych lub nieistotnych odstąpień od zatwierdzonego projektu budowlanego  co związane jest z koniecznością wprowadzenia zmian do dokumentacji stanowiącej  podstawę realizacji umowy.</w:t>
      </w:r>
    </w:p>
    <w:p w14:paraId="127B45EA" w14:textId="18804374" w:rsidR="001F21F6" w:rsidRPr="000C7665" w:rsidRDefault="001F21F6" w:rsidP="00A15EEB">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A15EEB">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A15EEB">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A15EEB">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B29F3F4" w14:textId="0900DA97" w:rsidR="00823549" w:rsidRPr="00F02410" w:rsidRDefault="001F21F6" w:rsidP="00823549">
      <w:pPr>
        <w:widowControl/>
        <w:numPr>
          <w:ilvl w:val="0"/>
          <w:numId w:val="90"/>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A15EEB">
      <w:pPr>
        <w:widowControl/>
        <w:numPr>
          <w:ilvl w:val="0"/>
          <w:numId w:val="90"/>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A15EEB">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A15EEB">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A15EEB">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A15EEB">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A15EEB">
      <w:pPr>
        <w:pStyle w:val="Standard"/>
        <w:numPr>
          <w:ilvl w:val="0"/>
          <w:numId w:val="91"/>
        </w:numPr>
        <w:spacing w:before="240" w:line="240" w:lineRule="auto"/>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43B58E1F" w14:textId="53DFD0B7" w:rsidR="00A365B8" w:rsidRPr="006971F3" w:rsidRDefault="00AE41DF" w:rsidP="006971F3">
      <w:pPr>
        <w:pStyle w:val="Standard"/>
        <w:numPr>
          <w:ilvl w:val="0"/>
          <w:numId w:val="91"/>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r w:rsidR="00840379" w:rsidRPr="000C7665">
        <w:rPr>
          <w:sz w:val="22"/>
          <w:szCs w:val="22"/>
        </w:rPr>
        <w:t>t.j.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bookmarkStart w:id="16" w:name="_GoBack"/>
      <w:bookmarkEnd w:id="16"/>
    </w:p>
    <w:p w14:paraId="7C1A68D7" w14:textId="77777777" w:rsidR="00AD7783" w:rsidRDefault="00AD7783">
      <w:pPr>
        <w:rPr>
          <w:rFonts w:ascii="Times New Roman" w:hAnsi="Times New Roman" w:cs="Times New Roman"/>
          <w:b/>
          <w:sz w:val="22"/>
          <w:szCs w:val="22"/>
        </w:rPr>
      </w:pPr>
      <w:r>
        <w:rPr>
          <w:rFonts w:ascii="Times New Roman" w:hAnsi="Times New Roman" w:cs="Times New Roman"/>
          <w:b/>
          <w:sz w:val="22"/>
          <w:szCs w:val="22"/>
        </w:rPr>
        <w:br w:type="page"/>
      </w:r>
    </w:p>
    <w:p w14:paraId="4F9757B0" w14:textId="4270CAA1" w:rsidR="00213EAA" w:rsidRPr="006971F3" w:rsidRDefault="00AE41DF" w:rsidP="006971F3">
      <w:pPr>
        <w:jc w:val="center"/>
        <w:rPr>
          <w:rFonts w:ascii="Times New Roman" w:eastAsia="Times New Roman" w:hAnsi="Times New Roman" w:cs="Times New Roman"/>
          <w:b/>
          <w:sz w:val="22"/>
          <w:szCs w:val="22"/>
        </w:rPr>
      </w:pPr>
      <w:r w:rsidRPr="006971F3">
        <w:rPr>
          <w:rFonts w:ascii="Times New Roman" w:hAnsi="Times New Roman" w:cs="Times New Roman"/>
          <w:b/>
          <w:sz w:val="22"/>
          <w:szCs w:val="22"/>
        </w:rPr>
        <w:lastRenderedPageBreak/>
        <w:t xml:space="preserve">§ </w:t>
      </w:r>
      <w:r w:rsidRPr="006971F3">
        <w:rPr>
          <w:rFonts w:ascii="Times New Roman" w:hAnsi="Times New Roman" w:cs="Times New Roman"/>
          <w:b/>
          <w:bCs/>
          <w:sz w:val="22"/>
          <w:szCs w:val="22"/>
        </w:rPr>
        <w:t>1</w:t>
      </w:r>
      <w:r w:rsidR="007C6CE8" w:rsidRPr="006971F3">
        <w:rPr>
          <w:rFonts w:ascii="Times New Roman" w:hAnsi="Times New Roman" w:cs="Times New Roman"/>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715992E5"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7C6CE8">
        <w:rPr>
          <w:b/>
          <w:bCs/>
          <w:sz w:val="22"/>
          <w:szCs w:val="22"/>
        </w:rPr>
        <w:t>7</w:t>
      </w:r>
    </w:p>
    <w:p w14:paraId="22EDBA9B" w14:textId="77777777" w:rsidR="00F404BE" w:rsidRPr="000C7665" w:rsidRDefault="00AE41DF" w:rsidP="00A15EEB">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A15EEB">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0E30F1B9"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7C6CE8">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A15EEB">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/cego</w:t>
      </w:r>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A15EEB">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/cego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0DB72612"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7C6CE8">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4E888AE1"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344E0F" w:rsidRPr="000C7665">
        <w:rPr>
          <w:b/>
          <w:sz w:val="22"/>
          <w:szCs w:val="22"/>
        </w:rPr>
        <w:t xml:space="preserve">ZAMAWIAJĄCY </w:t>
      </w:r>
      <w:r w:rsidR="00344E0F">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pn:</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A15EEB">
      <w:pPr>
        <w:widowControl/>
        <w:numPr>
          <w:ilvl w:val="0"/>
          <w:numId w:val="94"/>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A15EEB">
      <w:pPr>
        <w:widowControl/>
        <w:numPr>
          <w:ilvl w:val="0"/>
          <w:numId w:val="94"/>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A15EEB">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A15EEB">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A15EEB">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A15EEB">
      <w:pPr>
        <w:widowControl/>
        <w:numPr>
          <w:ilvl w:val="0"/>
          <w:numId w:val="98"/>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A15EEB">
      <w:pPr>
        <w:widowControl/>
        <w:numPr>
          <w:ilvl w:val="0"/>
          <w:numId w:val="98"/>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7" w:name="_Hlk63589829"/>
      <w:r w:rsidRPr="00E72562">
        <w:rPr>
          <w:rFonts w:ascii="Times New Roman" w:eastAsia="Times New Roman" w:hAnsi="Times New Roman" w:cs="Times New Roman"/>
          <w:bCs/>
          <w:sz w:val="22"/>
          <w:szCs w:val="22"/>
        </w:rPr>
        <w:t xml:space="preserve">TAK/NIE (niepotrzebne skreślić). </w:t>
      </w:r>
      <w:bookmarkEnd w:id="17"/>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BF59" w16cex:dateUtc="2021-09-01T06:59:00Z"/>
  <w16cex:commentExtensible w16cex:durableId="24D9BE51" w16cex:dateUtc="2021-08-31T10:48:00Z"/>
  <w16cex:commentExtensible w16cex:durableId="24D8A93D" w16cex:dateUtc="2021-08-31T11:12:00Z"/>
  <w16cex:commentExtensible w16cex:durableId="24D86B7D" w16cex:dateUtc="2021-08-31T06:49:00Z"/>
  <w16cex:commentExtensible w16cex:durableId="24D8AA64" w16cex:dateUtc="2021-08-31T11:17:00Z"/>
  <w16cex:commentExtensible w16cex:durableId="24D86A71" w16cex:dateUtc="2021-08-31T06:44:00Z"/>
  <w16cex:commentExtensible w16cex:durableId="24D87475" w16cex:dateUtc="2021-08-31T07:27:00Z"/>
  <w16cex:commentExtensible w16cex:durableId="24D87622" w16cex:dateUtc="2021-08-31T07:34:00Z"/>
  <w16cex:commentExtensible w16cex:durableId="24D8775E" w16cex:dateUtc="2021-08-31T07:39:00Z"/>
  <w16cex:commentExtensible w16cex:durableId="24D877DF" w16cex:dateUtc="2021-08-31T07:41:00Z"/>
  <w16cex:commentExtensible w16cex:durableId="24D876E8" w16cex:dateUtc="2021-08-31T07:37:00Z"/>
  <w16cex:commentExtensible w16cex:durableId="24D87C65" w16cex:dateUtc="2021-08-31T08:01:00Z"/>
  <w16cex:commentExtensible w16cex:durableId="24CF5343" w16cex:dateUtc="2021-08-2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23C5A" w16cid:durableId="24D9BF59"/>
  <w16cid:commentId w16cid:paraId="3959C1DC" w16cid:durableId="24D9BE51"/>
  <w16cid:commentId w16cid:paraId="73261C28" w16cid:durableId="24D8A93D"/>
  <w16cid:commentId w16cid:paraId="6C2920B3" w16cid:durableId="24D86B7D"/>
  <w16cid:commentId w16cid:paraId="1EEE347A" w16cid:durableId="24D8AA64"/>
  <w16cid:commentId w16cid:paraId="3215C0A3" w16cid:durableId="24D86A71"/>
  <w16cid:commentId w16cid:paraId="3DBACFDC" w16cid:durableId="24D87475"/>
  <w16cid:commentId w16cid:paraId="0DE2DD1E" w16cid:durableId="24D87622"/>
  <w16cid:commentId w16cid:paraId="57C83F6B" w16cid:durableId="24D8775E"/>
  <w16cid:commentId w16cid:paraId="78A2729F" w16cid:durableId="24D877DF"/>
  <w16cid:commentId w16cid:paraId="3AB0B484" w16cid:durableId="24D876E8"/>
  <w16cid:commentId w16cid:paraId="268DCF3F" w16cid:durableId="24D87C65"/>
  <w16cid:commentId w16cid:paraId="0F37AC7D" w16cid:durableId="24CF53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49C9" w14:textId="0A425188"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067C09">
      <w:rPr>
        <w:b/>
        <w:bCs/>
        <w:sz w:val="22"/>
        <w:szCs w:val="22"/>
      </w:rPr>
      <w:t>33</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6C2D6A"/>
    <w:multiLevelType w:val="hybridMultilevel"/>
    <w:tmpl w:val="4D66AA66"/>
    <w:lvl w:ilvl="0" w:tplc="04150011">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5C7B0C"/>
    <w:multiLevelType w:val="hybridMultilevel"/>
    <w:tmpl w:val="55C6066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4"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8"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0"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9"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2B514EF"/>
    <w:multiLevelType w:val="hybridMultilevel"/>
    <w:tmpl w:val="D76E19FA"/>
    <w:lvl w:ilvl="0" w:tplc="E7543230">
      <w:start w:val="1"/>
      <w:numFmt w:val="decimal"/>
      <w:lvlText w:val="%1."/>
      <w:lvlJc w:val="left"/>
      <w:pPr>
        <w:ind w:left="502"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0"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7"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8"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2533D7"/>
    <w:multiLevelType w:val="hybridMultilevel"/>
    <w:tmpl w:val="E83CEF80"/>
    <w:lvl w:ilvl="0" w:tplc="9E6643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83338E"/>
    <w:multiLevelType w:val="hybridMultilevel"/>
    <w:tmpl w:val="20E686FE"/>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69" w15:restartNumberingAfterBreak="0">
    <w:nsid w:val="52D61E06"/>
    <w:multiLevelType w:val="hybridMultilevel"/>
    <w:tmpl w:val="71C6241E"/>
    <w:lvl w:ilvl="0" w:tplc="C966CD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A9371F9"/>
    <w:multiLevelType w:val="hybridMultilevel"/>
    <w:tmpl w:val="5210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79" w15:restartNumberingAfterBreak="0">
    <w:nsid w:val="5E8028F7"/>
    <w:multiLevelType w:val="hybridMultilevel"/>
    <w:tmpl w:val="7610BEC4"/>
    <w:lvl w:ilvl="0" w:tplc="F4BC7C94">
      <w:start w:val="1"/>
      <w:numFmt w:val="decimal"/>
      <w:lvlText w:val="%1)"/>
      <w:lvlJc w:val="left"/>
      <w:pPr>
        <w:ind w:left="100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3"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6"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7"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1"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3"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4"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8FD62DA"/>
    <w:multiLevelType w:val="hybridMultilevel"/>
    <w:tmpl w:val="827C3366"/>
    <w:lvl w:ilvl="0" w:tplc="82544432">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0"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5"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7"/>
  </w:num>
  <w:num w:numId="2">
    <w:abstractNumId w:val="23"/>
  </w:num>
  <w:num w:numId="3">
    <w:abstractNumId w:val="78"/>
  </w:num>
  <w:num w:numId="4">
    <w:abstractNumId w:val="0"/>
  </w:num>
  <w:num w:numId="5">
    <w:abstractNumId w:val="1"/>
  </w:num>
  <w:num w:numId="6">
    <w:abstractNumId w:val="90"/>
  </w:num>
  <w:num w:numId="7">
    <w:abstractNumId w:val="92"/>
  </w:num>
  <w:num w:numId="8">
    <w:abstractNumId w:val="93"/>
  </w:num>
  <w:num w:numId="9">
    <w:abstractNumId w:val="29"/>
  </w:num>
  <w:num w:numId="10">
    <w:abstractNumId w:val="82"/>
  </w:num>
  <w:num w:numId="11">
    <w:abstractNumId w:val="27"/>
  </w:num>
  <w:num w:numId="12">
    <w:abstractNumId w:val="45"/>
  </w:num>
  <w:num w:numId="13">
    <w:abstractNumId w:val="48"/>
  </w:num>
  <w:num w:numId="14">
    <w:abstractNumId w:val="21"/>
  </w:num>
  <w:num w:numId="15">
    <w:abstractNumId w:val="54"/>
  </w:num>
  <w:num w:numId="16">
    <w:abstractNumId w:val="52"/>
  </w:num>
  <w:num w:numId="17">
    <w:abstractNumId w:val="56"/>
  </w:num>
  <w:num w:numId="18">
    <w:abstractNumId w:val="104"/>
  </w:num>
  <w:num w:numId="19">
    <w:abstractNumId w:val="59"/>
  </w:num>
  <w:num w:numId="20">
    <w:abstractNumId w:val="2"/>
  </w:num>
  <w:num w:numId="21">
    <w:abstractNumId w:val="102"/>
  </w:num>
  <w:num w:numId="22">
    <w:abstractNumId w:val="11"/>
  </w:num>
  <w:num w:numId="23">
    <w:abstractNumId w:val="7"/>
  </w:num>
  <w:num w:numId="24">
    <w:abstractNumId w:val="66"/>
  </w:num>
  <w:num w:numId="25">
    <w:abstractNumId w:val="55"/>
  </w:num>
  <w:num w:numId="26">
    <w:abstractNumId w:val="74"/>
  </w:num>
  <w:num w:numId="27">
    <w:abstractNumId w:val="39"/>
  </w:num>
  <w:num w:numId="28">
    <w:abstractNumId w:val="76"/>
  </w:num>
  <w:num w:numId="29">
    <w:abstractNumId w:val="37"/>
  </w:num>
  <w:num w:numId="30">
    <w:abstractNumId w:val="31"/>
  </w:num>
  <w:num w:numId="31">
    <w:abstractNumId w:val="16"/>
  </w:num>
  <w:num w:numId="32">
    <w:abstractNumId w:val="105"/>
  </w:num>
  <w:num w:numId="33">
    <w:abstractNumId w:val="9"/>
  </w:num>
  <w:num w:numId="34">
    <w:abstractNumId w:val="13"/>
  </w:num>
  <w:num w:numId="35">
    <w:abstractNumId w:val="98"/>
  </w:num>
  <w:num w:numId="36">
    <w:abstractNumId w:val="6"/>
  </w:num>
  <w:num w:numId="37">
    <w:abstractNumId w:val="51"/>
  </w:num>
  <w:num w:numId="38">
    <w:abstractNumId w:val="8"/>
  </w:num>
  <w:num w:numId="39">
    <w:abstractNumId w:val="91"/>
  </w:num>
  <w:num w:numId="40">
    <w:abstractNumId w:val="5"/>
  </w:num>
  <w:num w:numId="41">
    <w:abstractNumId w:val="96"/>
  </w:num>
  <w:num w:numId="42">
    <w:abstractNumId w:val="42"/>
  </w:num>
  <w:num w:numId="43">
    <w:abstractNumId w:val="83"/>
  </w:num>
  <w:num w:numId="44">
    <w:abstractNumId w:val="80"/>
  </w:num>
  <w:num w:numId="45">
    <w:abstractNumId w:val="22"/>
  </w:num>
  <w:num w:numId="46">
    <w:abstractNumId w:val="84"/>
  </w:num>
  <w:num w:numId="47">
    <w:abstractNumId w:val="65"/>
  </w:num>
  <w:num w:numId="48">
    <w:abstractNumId w:val="60"/>
  </w:num>
  <w:num w:numId="49">
    <w:abstractNumId w:val="101"/>
  </w:num>
  <w:num w:numId="50">
    <w:abstractNumId w:val="32"/>
  </w:num>
  <w:num w:numId="51">
    <w:abstractNumId w:val="61"/>
  </w:num>
  <w:num w:numId="52">
    <w:abstractNumId w:val="97"/>
  </w:num>
  <w:num w:numId="53">
    <w:abstractNumId w:val="34"/>
  </w:num>
  <w:num w:numId="54">
    <w:abstractNumId w:val="26"/>
  </w:num>
  <w:num w:numId="55">
    <w:abstractNumId w:val="44"/>
  </w:num>
  <w:num w:numId="56">
    <w:abstractNumId w:val="25"/>
  </w:num>
  <w:num w:numId="57">
    <w:abstractNumId w:val="77"/>
  </w:num>
  <w:num w:numId="58">
    <w:abstractNumId w:val="81"/>
  </w:num>
  <w:num w:numId="59">
    <w:abstractNumId w:val="4"/>
  </w:num>
  <w:num w:numId="60">
    <w:abstractNumId w:val="19"/>
  </w:num>
  <w:num w:numId="61">
    <w:abstractNumId w:val="53"/>
  </w:num>
  <w:num w:numId="62">
    <w:abstractNumId w:val="18"/>
  </w:num>
  <w:num w:numId="63">
    <w:abstractNumId w:val="70"/>
  </w:num>
  <w:num w:numId="64">
    <w:abstractNumId w:val="89"/>
  </w:num>
  <w:num w:numId="65">
    <w:abstractNumId w:val="41"/>
  </w:num>
  <w:num w:numId="66">
    <w:abstractNumId w:val="17"/>
  </w:num>
  <w:num w:numId="67">
    <w:abstractNumId w:val="87"/>
  </w:num>
  <w:num w:numId="68">
    <w:abstractNumId w:val="36"/>
  </w:num>
  <w:num w:numId="69">
    <w:abstractNumId w:val="47"/>
  </w:num>
  <w:num w:numId="70">
    <w:abstractNumId w:val="88"/>
  </w:num>
  <w:num w:numId="71">
    <w:abstractNumId w:val="15"/>
  </w:num>
  <w:num w:numId="72">
    <w:abstractNumId w:val="20"/>
  </w:num>
  <w:num w:numId="73">
    <w:abstractNumId w:val="103"/>
  </w:num>
  <w:num w:numId="74">
    <w:abstractNumId w:val="95"/>
  </w:num>
  <w:num w:numId="75">
    <w:abstractNumId w:val="27"/>
  </w:num>
  <w:num w:numId="76">
    <w:abstractNumId w:val="40"/>
  </w:num>
  <w:num w:numId="77">
    <w:abstractNumId w:val="71"/>
  </w:num>
  <w:num w:numId="78">
    <w:abstractNumId w:val="58"/>
  </w:num>
  <w:num w:numId="79">
    <w:abstractNumId w:val="95"/>
    <w:lvlOverride w:ilvl="0">
      <w:startOverride w:val="1"/>
    </w:lvlOverride>
  </w:num>
  <w:num w:numId="80">
    <w:abstractNumId w:val="33"/>
  </w:num>
  <w:num w:numId="81">
    <w:abstractNumId w:val="46"/>
  </w:num>
  <w:num w:numId="82">
    <w:abstractNumId w:val="86"/>
  </w:num>
  <w:num w:numId="83">
    <w:abstractNumId w:val="63"/>
  </w:num>
  <w:num w:numId="84">
    <w:abstractNumId w:val="62"/>
  </w:num>
  <w:num w:numId="85">
    <w:abstractNumId w:val="49"/>
  </w:num>
  <w:num w:numId="86">
    <w:abstractNumId w:val="73"/>
  </w:num>
  <w:num w:numId="87">
    <w:abstractNumId w:val="10"/>
  </w:num>
  <w:num w:numId="88">
    <w:abstractNumId w:val="12"/>
  </w:num>
  <w:num w:numId="89">
    <w:abstractNumId w:val="94"/>
  </w:num>
  <w:num w:numId="90">
    <w:abstractNumId w:val="43"/>
  </w:num>
  <w:num w:numId="91">
    <w:abstractNumId w:val="28"/>
  </w:num>
  <w:num w:numId="92">
    <w:abstractNumId w:val="3"/>
  </w:num>
  <w:num w:numId="93">
    <w:abstractNumId w:val="99"/>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7"/>
  </w:num>
  <w:num w:numId="100">
    <w:abstractNumId w:val="69"/>
  </w:num>
  <w:num w:numId="101">
    <w:abstractNumId w:val="100"/>
  </w:num>
  <w:num w:numId="102">
    <w:abstractNumId w:val="79"/>
  </w:num>
  <w:num w:numId="103">
    <w:abstractNumId w:val="75"/>
  </w:num>
  <w:num w:numId="104">
    <w:abstractNumId w:val="14"/>
  </w:num>
  <w:num w:numId="105">
    <w:abstractNumId w:val="68"/>
  </w:num>
  <w:num w:numId="106">
    <w:abstractNumId w:val="6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BE"/>
    <w:rsid w:val="00003502"/>
    <w:rsid w:val="00006B2F"/>
    <w:rsid w:val="000116E7"/>
    <w:rsid w:val="000122BE"/>
    <w:rsid w:val="0004262D"/>
    <w:rsid w:val="00047349"/>
    <w:rsid w:val="000510CE"/>
    <w:rsid w:val="000623A7"/>
    <w:rsid w:val="00067C09"/>
    <w:rsid w:val="00074E60"/>
    <w:rsid w:val="000776EC"/>
    <w:rsid w:val="00080193"/>
    <w:rsid w:val="00082729"/>
    <w:rsid w:val="000914CB"/>
    <w:rsid w:val="000A04F5"/>
    <w:rsid w:val="000A14D0"/>
    <w:rsid w:val="000A5011"/>
    <w:rsid w:val="000C3778"/>
    <w:rsid w:val="000C7665"/>
    <w:rsid w:val="000D302A"/>
    <w:rsid w:val="000D6A1F"/>
    <w:rsid w:val="000E2E76"/>
    <w:rsid w:val="000E380A"/>
    <w:rsid w:val="000F1319"/>
    <w:rsid w:val="000F158D"/>
    <w:rsid w:val="000F4D63"/>
    <w:rsid w:val="00113039"/>
    <w:rsid w:val="001240AC"/>
    <w:rsid w:val="00125C53"/>
    <w:rsid w:val="0013067F"/>
    <w:rsid w:val="00133E43"/>
    <w:rsid w:val="00140C53"/>
    <w:rsid w:val="00143D5B"/>
    <w:rsid w:val="0014435F"/>
    <w:rsid w:val="0014581C"/>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3397E"/>
    <w:rsid w:val="002345E5"/>
    <w:rsid w:val="00234FE9"/>
    <w:rsid w:val="00241C5C"/>
    <w:rsid w:val="00242708"/>
    <w:rsid w:val="002431AA"/>
    <w:rsid w:val="0025676E"/>
    <w:rsid w:val="00263C8B"/>
    <w:rsid w:val="00265E9D"/>
    <w:rsid w:val="0027194C"/>
    <w:rsid w:val="00291B18"/>
    <w:rsid w:val="0029634B"/>
    <w:rsid w:val="002A2495"/>
    <w:rsid w:val="002A2B1F"/>
    <w:rsid w:val="002A464E"/>
    <w:rsid w:val="002A4BD4"/>
    <w:rsid w:val="002A62C7"/>
    <w:rsid w:val="002B4260"/>
    <w:rsid w:val="002C0FF2"/>
    <w:rsid w:val="002C2CE1"/>
    <w:rsid w:val="002C685C"/>
    <w:rsid w:val="002D0785"/>
    <w:rsid w:val="002D186E"/>
    <w:rsid w:val="002D2108"/>
    <w:rsid w:val="002D2599"/>
    <w:rsid w:val="002D47D6"/>
    <w:rsid w:val="002E5CF9"/>
    <w:rsid w:val="002F0765"/>
    <w:rsid w:val="002F6594"/>
    <w:rsid w:val="00305281"/>
    <w:rsid w:val="00307B2B"/>
    <w:rsid w:val="00317523"/>
    <w:rsid w:val="003246B1"/>
    <w:rsid w:val="00325654"/>
    <w:rsid w:val="00332D84"/>
    <w:rsid w:val="0033408D"/>
    <w:rsid w:val="00340585"/>
    <w:rsid w:val="00344E0F"/>
    <w:rsid w:val="003470E4"/>
    <w:rsid w:val="00355280"/>
    <w:rsid w:val="003552D1"/>
    <w:rsid w:val="0036180B"/>
    <w:rsid w:val="00362F8D"/>
    <w:rsid w:val="00363E3E"/>
    <w:rsid w:val="00367C3C"/>
    <w:rsid w:val="00367CB4"/>
    <w:rsid w:val="003752B3"/>
    <w:rsid w:val="00394886"/>
    <w:rsid w:val="003957BC"/>
    <w:rsid w:val="00397CE9"/>
    <w:rsid w:val="003A1038"/>
    <w:rsid w:val="003B0852"/>
    <w:rsid w:val="003B24BF"/>
    <w:rsid w:val="003B493C"/>
    <w:rsid w:val="003B5282"/>
    <w:rsid w:val="003B5F66"/>
    <w:rsid w:val="003C1183"/>
    <w:rsid w:val="003C14F8"/>
    <w:rsid w:val="003C1819"/>
    <w:rsid w:val="003C6EF8"/>
    <w:rsid w:val="003D2E61"/>
    <w:rsid w:val="003D5585"/>
    <w:rsid w:val="003D6FE8"/>
    <w:rsid w:val="003E2456"/>
    <w:rsid w:val="003E39D7"/>
    <w:rsid w:val="003E443E"/>
    <w:rsid w:val="003F1405"/>
    <w:rsid w:val="003F16ED"/>
    <w:rsid w:val="003F33D1"/>
    <w:rsid w:val="003F7929"/>
    <w:rsid w:val="00403B44"/>
    <w:rsid w:val="00425529"/>
    <w:rsid w:val="004315FD"/>
    <w:rsid w:val="00436F1B"/>
    <w:rsid w:val="00437BAB"/>
    <w:rsid w:val="00441368"/>
    <w:rsid w:val="00442D28"/>
    <w:rsid w:val="00451A35"/>
    <w:rsid w:val="00454F62"/>
    <w:rsid w:val="004721EC"/>
    <w:rsid w:val="0048635B"/>
    <w:rsid w:val="00487C7F"/>
    <w:rsid w:val="00495584"/>
    <w:rsid w:val="004A09A3"/>
    <w:rsid w:val="004B2D7F"/>
    <w:rsid w:val="004C5EAA"/>
    <w:rsid w:val="004F3E60"/>
    <w:rsid w:val="00506525"/>
    <w:rsid w:val="00510C4D"/>
    <w:rsid w:val="005136FC"/>
    <w:rsid w:val="00515F25"/>
    <w:rsid w:val="0051688E"/>
    <w:rsid w:val="00520F90"/>
    <w:rsid w:val="0053581A"/>
    <w:rsid w:val="00536809"/>
    <w:rsid w:val="00537EAA"/>
    <w:rsid w:val="0055207C"/>
    <w:rsid w:val="0055624D"/>
    <w:rsid w:val="00564C71"/>
    <w:rsid w:val="005660D3"/>
    <w:rsid w:val="00566B89"/>
    <w:rsid w:val="00572B25"/>
    <w:rsid w:val="00573E0E"/>
    <w:rsid w:val="00576FEE"/>
    <w:rsid w:val="00584594"/>
    <w:rsid w:val="00594D31"/>
    <w:rsid w:val="0059687B"/>
    <w:rsid w:val="00597CEE"/>
    <w:rsid w:val="005A06E4"/>
    <w:rsid w:val="005A5945"/>
    <w:rsid w:val="005A59A2"/>
    <w:rsid w:val="005B72C5"/>
    <w:rsid w:val="005C1898"/>
    <w:rsid w:val="005C5253"/>
    <w:rsid w:val="005C555D"/>
    <w:rsid w:val="005D0A68"/>
    <w:rsid w:val="005D4400"/>
    <w:rsid w:val="005E15E3"/>
    <w:rsid w:val="005E18DF"/>
    <w:rsid w:val="005E1A33"/>
    <w:rsid w:val="005E3C0A"/>
    <w:rsid w:val="005F42C7"/>
    <w:rsid w:val="005F4F49"/>
    <w:rsid w:val="005F5063"/>
    <w:rsid w:val="005F7C05"/>
    <w:rsid w:val="0060402E"/>
    <w:rsid w:val="006335CC"/>
    <w:rsid w:val="006369A9"/>
    <w:rsid w:val="006403B5"/>
    <w:rsid w:val="00641A71"/>
    <w:rsid w:val="00641B6A"/>
    <w:rsid w:val="006441CC"/>
    <w:rsid w:val="00657562"/>
    <w:rsid w:val="006578F4"/>
    <w:rsid w:val="00657F8E"/>
    <w:rsid w:val="00672321"/>
    <w:rsid w:val="00672B1B"/>
    <w:rsid w:val="00673A77"/>
    <w:rsid w:val="0067713F"/>
    <w:rsid w:val="00677970"/>
    <w:rsid w:val="00687707"/>
    <w:rsid w:val="006917FB"/>
    <w:rsid w:val="006920B5"/>
    <w:rsid w:val="00693D6C"/>
    <w:rsid w:val="006954D3"/>
    <w:rsid w:val="0069619F"/>
    <w:rsid w:val="006971F3"/>
    <w:rsid w:val="006A0B37"/>
    <w:rsid w:val="006B36BA"/>
    <w:rsid w:val="006B49EF"/>
    <w:rsid w:val="006B5C63"/>
    <w:rsid w:val="006B603D"/>
    <w:rsid w:val="006B61BB"/>
    <w:rsid w:val="006C28EE"/>
    <w:rsid w:val="006D61C9"/>
    <w:rsid w:val="006F2A68"/>
    <w:rsid w:val="006F3085"/>
    <w:rsid w:val="006F775A"/>
    <w:rsid w:val="00704214"/>
    <w:rsid w:val="007054E0"/>
    <w:rsid w:val="0071086D"/>
    <w:rsid w:val="007346FF"/>
    <w:rsid w:val="0073582D"/>
    <w:rsid w:val="00743947"/>
    <w:rsid w:val="00746950"/>
    <w:rsid w:val="0074762D"/>
    <w:rsid w:val="007476A9"/>
    <w:rsid w:val="00752335"/>
    <w:rsid w:val="00754B32"/>
    <w:rsid w:val="0076104E"/>
    <w:rsid w:val="00763116"/>
    <w:rsid w:val="00764E7E"/>
    <w:rsid w:val="00771C3A"/>
    <w:rsid w:val="00771F89"/>
    <w:rsid w:val="007730D8"/>
    <w:rsid w:val="007737E9"/>
    <w:rsid w:val="0077543C"/>
    <w:rsid w:val="00775AFE"/>
    <w:rsid w:val="00777AA0"/>
    <w:rsid w:val="0078303F"/>
    <w:rsid w:val="00783DD1"/>
    <w:rsid w:val="00790AF0"/>
    <w:rsid w:val="007B2037"/>
    <w:rsid w:val="007B295A"/>
    <w:rsid w:val="007B44C5"/>
    <w:rsid w:val="007B7911"/>
    <w:rsid w:val="007C6CE8"/>
    <w:rsid w:val="007E02BA"/>
    <w:rsid w:val="007E19F4"/>
    <w:rsid w:val="007E578F"/>
    <w:rsid w:val="007E5BE3"/>
    <w:rsid w:val="007F4A69"/>
    <w:rsid w:val="00823549"/>
    <w:rsid w:val="008272BF"/>
    <w:rsid w:val="008352CB"/>
    <w:rsid w:val="00840379"/>
    <w:rsid w:val="00853BB7"/>
    <w:rsid w:val="0085542D"/>
    <w:rsid w:val="0086268E"/>
    <w:rsid w:val="008641E7"/>
    <w:rsid w:val="00870298"/>
    <w:rsid w:val="00873525"/>
    <w:rsid w:val="00874A9E"/>
    <w:rsid w:val="00885E27"/>
    <w:rsid w:val="00890910"/>
    <w:rsid w:val="00890A33"/>
    <w:rsid w:val="00890E5E"/>
    <w:rsid w:val="00891A80"/>
    <w:rsid w:val="00893BBD"/>
    <w:rsid w:val="008A1068"/>
    <w:rsid w:val="008B6224"/>
    <w:rsid w:val="008B6D77"/>
    <w:rsid w:val="008C2473"/>
    <w:rsid w:val="008C5F36"/>
    <w:rsid w:val="008C71D5"/>
    <w:rsid w:val="008D3E40"/>
    <w:rsid w:val="008E2334"/>
    <w:rsid w:val="008E42B4"/>
    <w:rsid w:val="008F5FEA"/>
    <w:rsid w:val="008F729F"/>
    <w:rsid w:val="00902BE6"/>
    <w:rsid w:val="0090543E"/>
    <w:rsid w:val="00912446"/>
    <w:rsid w:val="009200DF"/>
    <w:rsid w:val="00920B72"/>
    <w:rsid w:val="00925692"/>
    <w:rsid w:val="009337C3"/>
    <w:rsid w:val="00935D3A"/>
    <w:rsid w:val="00946E82"/>
    <w:rsid w:val="00950A18"/>
    <w:rsid w:val="00950BCB"/>
    <w:rsid w:val="0095241D"/>
    <w:rsid w:val="00957EC2"/>
    <w:rsid w:val="009601DA"/>
    <w:rsid w:val="00961159"/>
    <w:rsid w:val="00963B38"/>
    <w:rsid w:val="00963DE1"/>
    <w:rsid w:val="009709DE"/>
    <w:rsid w:val="00976F4D"/>
    <w:rsid w:val="00996740"/>
    <w:rsid w:val="00996BA2"/>
    <w:rsid w:val="009A43E0"/>
    <w:rsid w:val="009B0A3A"/>
    <w:rsid w:val="009B3923"/>
    <w:rsid w:val="009C4574"/>
    <w:rsid w:val="009C5BBF"/>
    <w:rsid w:val="009D6872"/>
    <w:rsid w:val="009D7E8D"/>
    <w:rsid w:val="009E0037"/>
    <w:rsid w:val="009E7D96"/>
    <w:rsid w:val="009F0675"/>
    <w:rsid w:val="009F140A"/>
    <w:rsid w:val="009F5137"/>
    <w:rsid w:val="009F53AB"/>
    <w:rsid w:val="009F7AC5"/>
    <w:rsid w:val="00A013F5"/>
    <w:rsid w:val="00A0738B"/>
    <w:rsid w:val="00A0799B"/>
    <w:rsid w:val="00A1043A"/>
    <w:rsid w:val="00A1397D"/>
    <w:rsid w:val="00A15EEB"/>
    <w:rsid w:val="00A22B9B"/>
    <w:rsid w:val="00A25CAB"/>
    <w:rsid w:val="00A26B24"/>
    <w:rsid w:val="00A365B8"/>
    <w:rsid w:val="00A44206"/>
    <w:rsid w:val="00A45741"/>
    <w:rsid w:val="00A507AB"/>
    <w:rsid w:val="00A549C8"/>
    <w:rsid w:val="00A574B1"/>
    <w:rsid w:val="00A70B12"/>
    <w:rsid w:val="00A70DC5"/>
    <w:rsid w:val="00A81A62"/>
    <w:rsid w:val="00A825CF"/>
    <w:rsid w:val="00A92711"/>
    <w:rsid w:val="00A95911"/>
    <w:rsid w:val="00AB1C84"/>
    <w:rsid w:val="00AB35A8"/>
    <w:rsid w:val="00AB595E"/>
    <w:rsid w:val="00AC4D20"/>
    <w:rsid w:val="00AC5E33"/>
    <w:rsid w:val="00AC6F55"/>
    <w:rsid w:val="00AC70AA"/>
    <w:rsid w:val="00AD0965"/>
    <w:rsid w:val="00AD590E"/>
    <w:rsid w:val="00AD6660"/>
    <w:rsid w:val="00AD7783"/>
    <w:rsid w:val="00AE3850"/>
    <w:rsid w:val="00AE41DF"/>
    <w:rsid w:val="00AE7656"/>
    <w:rsid w:val="00AF1E22"/>
    <w:rsid w:val="00AF31CE"/>
    <w:rsid w:val="00AF42B1"/>
    <w:rsid w:val="00AF5636"/>
    <w:rsid w:val="00AF5699"/>
    <w:rsid w:val="00B0368C"/>
    <w:rsid w:val="00B06463"/>
    <w:rsid w:val="00B13908"/>
    <w:rsid w:val="00B20900"/>
    <w:rsid w:val="00B4425A"/>
    <w:rsid w:val="00B45AEE"/>
    <w:rsid w:val="00B479A8"/>
    <w:rsid w:val="00B50997"/>
    <w:rsid w:val="00B53812"/>
    <w:rsid w:val="00B55228"/>
    <w:rsid w:val="00B57AC8"/>
    <w:rsid w:val="00B60A51"/>
    <w:rsid w:val="00B6325E"/>
    <w:rsid w:val="00B6633C"/>
    <w:rsid w:val="00B722E9"/>
    <w:rsid w:val="00B72AD9"/>
    <w:rsid w:val="00B746D2"/>
    <w:rsid w:val="00B75459"/>
    <w:rsid w:val="00B80DC0"/>
    <w:rsid w:val="00B823B3"/>
    <w:rsid w:val="00B82FFC"/>
    <w:rsid w:val="00B90D50"/>
    <w:rsid w:val="00BA4828"/>
    <w:rsid w:val="00BA71FA"/>
    <w:rsid w:val="00BB0200"/>
    <w:rsid w:val="00BB2303"/>
    <w:rsid w:val="00BB2526"/>
    <w:rsid w:val="00BC7A0D"/>
    <w:rsid w:val="00BD5716"/>
    <w:rsid w:val="00BD61BD"/>
    <w:rsid w:val="00BD6C0A"/>
    <w:rsid w:val="00BE0024"/>
    <w:rsid w:val="00BF700D"/>
    <w:rsid w:val="00C0165B"/>
    <w:rsid w:val="00C0280E"/>
    <w:rsid w:val="00C04262"/>
    <w:rsid w:val="00C2463F"/>
    <w:rsid w:val="00C24EE1"/>
    <w:rsid w:val="00C346CD"/>
    <w:rsid w:val="00C3563E"/>
    <w:rsid w:val="00C366DA"/>
    <w:rsid w:val="00C518CE"/>
    <w:rsid w:val="00C52C3F"/>
    <w:rsid w:val="00C5626A"/>
    <w:rsid w:val="00C56410"/>
    <w:rsid w:val="00C57C15"/>
    <w:rsid w:val="00C610E3"/>
    <w:rsid w:val="00C611C1"/>
    <w:rsid w:val="00C81A7D"/>
    <w:rsid w:val="00C83E6B"/>
    <w:rsid w:val="00C858F9"/>
    <w:rsid w:val="00C9234F"/>
    <w:rsid w:val="00C94F2F"/>
    <w:rsid w:val="00C9733B"/>
    <w:rsid w:val="00CA3BFC"/>
    <w:rsid w:val="00CA716B"/>
    <w:rsid w:val="00CA7E68"/>
    <w:rsid w:val="00CB1EF7"/>
    <w:rsid w:val="00CC06A2"/>
    <w:rsid w:val="00CC101D"/>
    <w:rsid w:val="00CC4C88"/>
    <w:rsid w:val="00CC50CE"/>
    <w:rsid w:val="00CD245F"/>
    <w:rsid w:val="00CD6957"/>
    <w:rsid w:val="00CE771A"/>
    <w:rsid w:val="00D078E5"/>
    <w:rsid w:val="00D10E8F"/>
    <w:rsid w:val="00D10FC1"/>
    <w:rsid w:val="00D112C0"/>
    <w:rsid w:val="00D2044D"/>
    <w:rsid w:val="00D21203"/>
    <w:rsid w:val="00D34458"/>
    <w:rsid w:val="00D44660"/>
    <w:rsid w:val="00D64B0B"/>
    <w:rsid w:val="00D6523C"/>
    <w:rsid w:val="00D7325D"/>
    <w:rsid w:val="00D748F3"/>
    <w:rsid w:val="00D7666D"/>
    <w:rsid w:val="00D829E7"/>
    <w:rsid w:val="00D93DAB"/>
    <w:rsid w:val="00DA20A6"/>
    <w:rsid w:val="00DA4630"/>
    <w:rsid w:val="00DA46A0"/>
    <w:rsid w:val="00DA4B98"/>
    <w:rsid w:val="00DB7496"/>
    <w:rsid w:val="00DD5161"/>
    <w:rsid w:val="00DD6B3E"/>
    <w:rsid w:val="00DE4B67"/>
    <w:rsid w:val="00DE7018"/>
    <w:rsid w:val="00DE7DE5"/>
    <w:rsid w:val="00DF1ED5"/>
    <w:rsid w:val="00DF396C"/>
    <w:rsid w:val="00DF3B16"/>
    <w:rsid w:val="00E027A9"/>
    <w:rsid w:val="00E03CB0"/>
    <w:rsid w:val="00E1393A"/>
    <w:rsid w:val="00E14918"/>
    <w:rsid w:val="00E14C82"/>
    <w:rsid w:val="00E14E20"/>
    <w:rsid w:val="00E1675B"/>
    <w:rsid w:val="00E25EAF"/>
    <w:rsid w:val="00E27039"/>
    <w:rsid w:val="00E432F7"/>
    <w:rsid w:val="00E43DC3"/>
    <w:rsid w:val="00E53885"/>
    <w:rsid w:val="00E53BF8"/>
    <w:rsid w:val="00E55A74"/>
    <w:rsid w:val="00E72562"/>
    <w:rsid w:val="00E75BDB"/>
    <w:rsid w:val="00E76085"/>
    <w:rsid w:val="00E77097"/>
    <w:rsid w:val="00E816F3"/>
    <w:rsid w:val="00E817D9"/>
    <w:rsid w:val="00E85DB2"/>
    <w:rsid w:val="00E97A49"/>
    <w:rsid w:val="00EA21F7"/>
    <w:rsid w:val="00EA59CE"/>
    <w:rsid w:val="00EA5C59"/>
    <w:rsid w:val="00EB00F3"/>
    <w:rsid w:val="00EB0810"/>
    <w:rsid w:val="00EB1A57"/>
    <w:rsid w:val="00EC1123"/>
    <w:rsid w:val="00EC1E36"/>
    <w:rsid w:val="00EC6BE8"/>
    <w:rsid w:val="00EC74B5"/>
    <w:rsid w:val="00ED73BC"/>
    <w:rsid w:val="00EE0CAF"/>
    <w:rsid w:val="00EE1FDF"/>
    <w:rsid w:val="00EF1825"/>
    <w:rsid w:val="00EF1880"/>
    <w:rsid w:val="00EF62DD"/>
    <w:rsid w:val="00EF6881"/>
    <w:rsid w:val="00F02410"/>
    <w:rsid w:val="00F02EF1"/>
    <w:rsid w:val="00F0672E"/>
    <w:rsid w:val="00F162F5"/>
    <w:rsid w:val="00F20839"/>
    <w:rsid w:val="00F20E68"/>
    <w:rsid w:val="00F21A47"/>
    <w:rsid w:val="00F237A1"/>
    <w:rsid w:val="00F33F50"/>
    <w:rsid w:val="00F36CF1"/>
    <w:rsid w:val="00F36EB3"/>
    <w:rsid w:val="00F404BE"/>
    <w:rsid w:val="00F438E7"/>
    <w:rsid w:val="00F44421"/>
    <w:rsid w:val="00F53760"/>
    <w:rsid w:val="00F55AB9"/>
    <w:rsid w:val="00F62804"/>
    <w:rsid w:val="00F648C5"/>
    <w:rsid w:val="00F70C40"/>
    <w:rsid w:val="00F71A84"/>
    <w:rsid w:val="00F71AC5"/>
    <w:rsid w:val="00F75701"/>
    <w:rsid w:val="00F826FC"/>
    <w:rsid w:val="00F843A6"/>
    <w:rsid w:val="00F924B1"/>
    <w:rsid w:val="00F96BDE"/>
    <w:rsid w:val="00FB2157"/>
    <w:rsid w:val="00FB54A9"/>
    <w:rsid w:val="00FB5B08"/>
    <w:rsid w:val="00FD0E78"/>
    <w:rsid w:val="00FD2F47"/>
    <w:rsid w:val="00FD3372"/>
    <w:rsid w:val="00FE442C"/>
    <w:rsid w:val="00FE4721"/>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8"/>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numbering" w:customStyle="1" w:styleId="WW8Num75">
    <w:name w:val="WW8Num75"/>
    <w:basedOn w:val="Bezlisty"/>
    <w:rsid w:val="00397CE9"/>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62982826">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480072316">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14365476">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4C0A-58B0-444D-BBD0-66A98110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729</TotalTime>
  <Pages>18</Pages>
  <Words>7423</Words>
  <Characters>44539</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Monika Wojcik</cp:lastModifiedBy>
  <cp:revision>15</cp:revision>
  <cp:lastPrinted>2021-09-23T09:16:00Z</cp:lastPrinted>
  <dcterms:created xsi:type="dcterms:W3CDTF">2021-08-30T12:52:00Z</dcterms:created>
  <dcterms:modified xsi:type="dcterms:W3CDTF">2021-09-23T09:56:00Z</dcterms:modified>
</cp:coreProperties>
</file>