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61" w:rsidRDefault="005E0DA6" w:rsidP="008A59AC">
      <w:pPr>
        <w:pStyle w:val="Nagwek"/>
        <w:spacing w:line="271" w:lineRule="auto"/>
        <w:ind w:left="-28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RI.271.1</w:t>
      </w:r>
      <w:r w:rsidR="00C20161">
        <w:rPr>
          <w:rFonts w:ascii="Arial" w:eastAsia="Times New Roman" w:hAnsi="Arial" w:cs="Arial"/>
          <w:b/>
          <w:bCs/>
          <w:lang w:eastAsia="pl-PL"/>
        </w:rPr>
        <w:t>.2023</w:t>
      </w:r>
    </w:p>
    <w:p w:rsidR="00C20161" w:rsidRDefault="00C20161" w:rsidP="008A59AC">
      <w:pPr>
        <w:pStyle w:val="Nagwek"/>
        <w:spacing w:line="271" w:lineRule="auto"/>
        <w:ind w:left="-28"/>
        <w:rPr>
          <w:rFonts w:ascii="Arial" w:eastAsia="Times New Roman" w:hAnsi="Arial" w:cs="Arial"/>
          <w:b/>
          <w:bCs/>
          <w:lang w:eastAsia="pl-PL"/>
        </w:rPr>
      </w:pPr>
    </w:p>
    <w:p w:rsidR="00241739" w:rsidRDefault="00241739" w:rsidP="008A59AC">
      <w:pPr>
        <w:pStyle w:val="Nagwek"/>
        <w:spacing w:line="271" w:lineRule="auto"/>
        <w:ind w:left="-28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2F3DBA" w:rsidRPr="008A59AC">
        <w:rPr>
          <w:rFonts w:ascii="Arial" w:eastAsia="Times New Roman" w:hAnsi="Arial" w:cs="Arial"/>
          <w:b/>
          <w:bCs/>
          <w:lang w:eastAsia="pl-PL"/>
        </w:rPr>
        <w:t>4</w:t>
      </w:r>
    </w:p>
    <w:p w:rsidR="00C20161" w:rsidRPr="008A59AC" w:rsidRDefault="00C20161" w:rsidP="008A59AC">
      <w:pPr>
        <w:pStyle w:val="Nagwek"/>
        <w:spacing w:line="271" w:lineRule="auto"/>
        <w:ind w:left="-28"/>
        <w:rPr>
          <w:rFonts w:ascii="Arial" w:eastAsia="Times New Roman" w:hAnsi="Arial" w:cs="Arial"/>
          <w:b/>
          <w:bCs/>
          <w:lang w:eastAsia="pl-PL"/>
        </w:rPr>
      </w:pPr>
    </w:p>
    <w:p w:rsidR="00241739" w:rsidRPr="008A59AC" w:rsidRDefault="00241739" w:rsidP="008A59AC">
      <w:pPr>
        <w:pStyle w:val="Nagwek"/>
        <w:spacing w:line="271" w:lineRule="auto"/>
        <w:ind w:left="-28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</w:p>
    <w:p w:rsidR="00241739" w:rsidRPr="008A59AC" w:rsidRDefault="00241739" w:rsidP="008A59AC">
      <w:pPr>
        <w:pStyle w:val="Nagwek"/>
        <w:spacing w:line="271" w:lineRule="auto"/>
        <w:ind w:left="-28"/>
        <w:rPr>
          <w:rFonts w:ascii="Arial" w:hAnsi="Arial" w:cs="Arial"/>
        </w:rPr>
      </w:pPr>
      <w:r w:rsidRPr="008A59AC">
        <w:rPr>
          <w:rFonts w:ascii="Arial" w:eastAsia="Times New Roman" w:hAnsi="Arial" w:cs="Arial"/>
          <w:b/>
          <w:bCs/>
          <w:lang w:eastAsia="pl-PL"/>
        </w:rPr>
        <w:t>UMOWA ………..………….2022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Zawarta w dniu  ……………….. roku w Lipnie, pomiędzy :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Gminą Lipno z siedzibą ul. Powstańców Wielkopolskich 9, 64-111 Lipno, 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NIP 6972234929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reprezentowaną przez : 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Łukasza </w:t>
      </w:r>
      <w:proofErr w:type="spellStart"/>
      <w:r w:rsidRPr="008A59AC">
        <w:rPr>
          <w:rFonts w:ascii="Arial" w:eastAsia="Times New Roman" w:hAnsi="Arial" w:cs="Arial"/>
          <w:lang w:eastAsia="pl-PL"/>
        </w:rPr>
        <w:t>Litkę</w:t>
      </w:r>
      <w:proofErr w:type="spellEnd"/>
      <w:r w:rsidRPr="008A59AC">
        <w:rPr>
          <w:rFonts w:ascii="Arial" w:eastAsia="Times New Roman" w:hAnsi="Arial" w:cs="Arial"/>
          <w:lang w:eastAsia="pl-PL"/>
        </w:rPr>
        <w:t xml:space="preserve"> – Wójta Gminy Lipno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z kontrasygnatą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Magdaleny Tomków - Skarbnika Gminy Lipno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zwaną dalej Zamawiającym 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a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……………………………….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zwanym dalej Wykonawcą, 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w rezultacie wyboru Wykonawcy w postępowaniu prowadzonym w trybie </w:t>
      </w:r>
      <w:r w:rsidR="009B6265" w:rsidRPr="008A59AC">
        <w:rPr>
          <w:rFonts w:ascii="Arial" w:eastAsia="Times New Roman" w:hAnsi="Arial" w:cs="Arial"/>
          <w:lang w:eastAsia="pl-PL"/>
        </w:rPr>
        <w:t>podstawowym,</w:t>
      </w:r>
      <w:r w:rsidRPr="008A59AC">
        <w:rPr>
          <w:rFonts w:ascii="Arial" w:eastAsia="Times New Roman" w:hAnsi="Arial" w:cs="Arial"/>
          <w:lang w:eastAsia="pl-PL"/>
        </w:rPr>
        <w:t xml:space="preserve"> na podstawie </w:t>
      </w:r>
      <w:r w:rsidR="009B6265" w:rsidRPr="008A59AC">
        <w:rPr>
          <w:rFonts w:ascii="Arial" w:eastAsia="Times New Roman" w:hAnsi="Arial" w:cs="Arial"/>
          <w:lang w:eastAsia="pl-PL"/>
        </w:rPr>
        <w:t xml:space="preserve">art. 275 pkt. 1 </w:t>
      </w:r>
      <w:r w:rsidRPr="008A59AC">
        <w:rPr>
          <w:rFonts w:ascii="Arial" w:eastAsia="Times New Roman" w:hAnsi="Arial" w:cs="Arial"/>
          <w:lang w:eastAsia="pl-PL"/>
        </w:rPr>
        <w:t xml:space="preserve"> ustawy z dnia </w:t>
      </w:r>
      <w:r w:rsidR="009B6265" w:rsidRPr="008A59AC">
        <w:rPr>
          <w:rFonts w:ascii="Arial" w:eastAsia="Times New Roman" w:hAnsi="Arial" w:cs="Arial"/>
          <w:lang w:eastAsia="pl-PL"/>
        </w:rPr>
        <w:t>11 września 2019r.</w:t>
      </w:r>
      <w:r w:rsidRPr="008A59AC">
        <w:rPr>
          <w:rFonts w:ascii="Arial" w:eastAsia="Times New Roman" w:hAnsi="Arial" w:cs="Arial"/>
          <w:lang w:eastAsia="pl-PL"/>
        </w:rPr>
        <w:t>. – Prawo zamówień publicznych</w:t>
      </w:r>
      <w:r w:rsidR="009B6265" w:rsidRPr="008A59AC">
        <w:rPr>
          <w:rFonts w:ascii="Arial" w:eastAsia="Times New Roman" w:hAnsi="Arial" w:cs="Arial"/>
          <w:lang w:eastAsia="pl-PL"/>
        </w:rPr>
        <w:t xml:space="preserve"> [dalej zwana usta</w:t>
      </w:r>
      <w:r w:rsidR="009B6265" w:rsidRPr="008A59AC">
        <w:rPr>
          <w:rFonts w:ascii="Arial" w:eastAsia="Times New Roman" w:hAnsi="Arial" w:cs="Arial"/>
          <w:lang w:eastAsia="pl-PL"/>
        </w:rPr>
        <w:fldChar w:fldCharType="begin"/>
      </w:r>
      <w:r w:rsidR="009B6265" w:rsidRPr="008A59AC">
        <w:rPr>
          <w:rFonts w:ascii="Arial" w:eastAsia="Times New Roman" w:hAnsi="Arial" w:cs="Arial"/>
          <w:lang w:eastAsia="pl-PL"/>
        </w:rPr>
        <w:instrText xml:space="preserve"> LISTNUM </w:instrText>
      </w:r>
      <w:r w:rsidR="009B6265" w:rsidRPr="008A59AC">
        <w:rPr>
          <w:rFonts w:ascii="Arial" w:eastAsia="Times New Roman" w:hAnsi="Arial" w:cs="Arial"/>
          <w:lang w:eastAsia="pl-PL"/>
        </w:rPr>
        <w:fldChar w:fldCharType="end"/>
      </w:r>
      <w:r w:rsidR="009B6265" w:rsidRPr="008A59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9B6265" w:rsidRPr="008A59AC">
        <w:rPr>
          <w:rFonts w:ascii="Arial" w:eastAsia="Times New Roman" w:hAnsi="Arial" w:cs="Arial"/>
          <w:lang w:eastAsia="pl-PL"/>
        </w:rPr>
        <w:t>Pzp</w:t>
      </w:r>
      <w:proofErr w:type="spellEnd"/>
      <w:r w:rsidR="009B6265" w:rsidRPr="008A59AC">
        <w:rPr>
          <w:rFonts w:ascii="Arial" w:eastAsia="Times New Roman" w:hAnsi="Arial" w:cs="Arial"/>
          <w:lang w:eastAsia="pl-PL"/>
        </w:rPr>
        <w:t xml:space="preserve">] </w:t>
      </w:r>
      <w:r w:rsidRPr="008A59AC">
        <w:rPr>
          <w:rFonts w:ascii="Arial" w:eastAsia="Times New Roman" w:hAnsi="Arial" w:cs="Arial"/>
          <w:lang w:eastAsia="pl-PL"/>
        </w:rPr>
        <w:t>została zawarta umowa o następującej treści :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241739" w:rsidRPr="008A59AC" w:rsidRDefault="00241739" w:rsidP="008A59AC">
      <w:pPr>
        <w:spacing w:after="0" w:line="271" w:lineRule="auto"/>
        <w:jc w:val="center"/>
        <w:rPr>
          <w:rFonts w:ascii="Arial" w:eastAsia="Times New Roman" w:hAnsi="Arial" w:cs="Arial"/>
          <w:b/>
          <w:snapToGrid w:val="0"/>
          <w:lang w:eastAsia="pl-PL"/>
        </w:rPr>
      </w:pPr>
      <w:r w:rsidRPr="008A59AC">
        <w:rPr>
          <w:rFonts w:ascii="Arial" w:eastAsia="Times New Roman" w:hAnsi="Arial" w:cs="Arial"/>
          <w:b/>
          <w:snapToGrid w:val="0"/>
          <w:lang w:eastAsia="pl-PL"/>
        </w:rPr>
        <w:t>Przedmiot umowy</w:t>
      </w:r>
    </w:p>
    <w:p w:rsidR="00241739" w:rsidRPr="008A59AC" w:rsidRDefault="00241739" w:rsidP="008A59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1" w:lineRule="auto"/>
        <w:ind w:right="11"/>
        <w:jc w:val="center"/>
        <w:rPr>
          <w:rFonts w:ascii="Arial" w:eastAsia="Times New Roman" w:hAnsi="Arial" w:cs="Arial"/>
          <w:b/>
          <w:bCs/>
          <w:spacing w:val="-2"/>
          <w:lang w:eastAsia="pl-PL"/>
        </w:rPr>
      </w:pPr>
    </w:p>
    <w:p w:rsidR="00241739" w:rsidRPr="008A59AC" w:rsidRDefault="00241739" w:rsidP="008A59AC">
      <w:pPr>
        <w:numPr>
          <w:ilvl w:val="0"/>
          <w:numId w:val="2"/>
        </w:numPr>
        <w:spacing w:after="0" w:line="271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Arial Narrow" w:hAnsi="Arial" w:cs="Arial"/>
          <w:snapToGrid w:val="0"/>
          <w:lang w:eastAsia="pl-PL"/>
        </w:rPr>
        <w:t xml:space="preserve">Zamawiający zleca Wykonawcy, a Wykonawca zobowiązuje się wykonać przedmiot umowy pn.: </w:t>
      </w:r>
      <w:r w:rsidRPr="008A59AC">
        <w:rPr>
          <w:rFonts w:ascii="Arial" w:hAnsi="Arial" w:cs="Arial"/>
        </w:rPr>
        <w:t xml:space="preserve">„Dostawa kruszywa łamanego 0/31,5 </w:t>
      </w:r>
      <w:r w:rsidR="006E1758" w:rsidRPr="008A59AC">
        <w:rPr>
          <w:rFonts w:ascii="Arial" w:hAnsi="Arial" w:cs="Arial"/>
        </w:rPr>
        <w:t xml:space="preserve">mm </w:t>
      </w:r>
      <w:r w:rsidRPr="008A59AC">
        <w:rPr>
          <w:rFonts w:ascii="Arial" w:hAnsi="Arial" w:cs="Arial"/>
        </w:rPr>
        <w:t>granitowego przeznaczonego do wykonania podbudowy dróg”.</w:t>
      </w:r>
    </w:p>
    <w:p w:rsidR="00D14792" w:rsidRPr="008A59AC" w:rsidRDefault="00241739" w:rsidP="008A59AC">
      <w:pPr>
        <w:numPr>
          <w:ilvl w:val="0"/>
          <w:numId w:val="2"/>
        </w:numPr>
        <w:spacing w:after="0" w:line="271" w:lineRule="auto"/>
        <w:ind w:left="284" w:hanging="284"/>
        <w:rPr>
          <w:rFonts w:ascii="Arial" w:hAnsi="Arial" w:cs="Arial"/>
        </w:rPr>
      </w:pPr>
      <w:r w:rsidRPr="008A59AC">
        <w:rPr>
          <w:rFonts w:ascii="Arial" w:eastAsia="Arial Narrow" w:hAnsi="Arial" w:cs="Arial"/>
          <w:snapToGrid w:val="0"/>
          <w:lang w:eastAsia="pl-PL"/>
        </w:rPr>
        <w:t xml:space="preserve">Przedmiot umowy </w:t>
      </w:r>
      <w:r w:rsidRPr="008A59AC">
        <w:rPr>
          <w:rFonts w:ascii="Arial" w:hAnsi="Arial" w:cs="Arial"/>
        </w:rPr>
        <w:t xml:space="preserve">obejmuje dostawę kruszywa łamanego frakcji 0/31,5  mm granitowego </w:t>
      </w:r>
      <w:r w:rsidR="00F11624" w:rsidRPr="008A59AC">
        <w:rPr>
          <w:rFonts w:ascii="Arial" w:hAnsi="Arial" w:cs="Arial"/>
        </w:rPr>
        <w:t xml:space="preserve">wraz z transportem i rozładunkiem w miejscu wskazanym przez Zamawiającego </w:t>
      </w:r>
      <w:r w:rsidR="008A59AC">
        <w:rPr>
          <w:rFonts w:ascii="Arial" w:hAnsi="Arial" w:cs="Arial"/>
        </w:rPr>
        <w:t xml:space="preserve">w ilości </w:t>
      </w:r>
      <w:r w:rsidRPr="008A59AC">
        <w:rPr>
          <w:rFonts w:ascii="Arial" w:hAnsi="Arial" w:cs="Arial"/>
        </w:rPr>
        <w:t>5</w:t>
      </w:r>
      <w:r w:rsidR="008A59AC">
        <w:rPr>
          <w:rFonts w:ascii="Arial" w:hAnsi="Arial" w:cs="Arial"/>
        </w:rPr>
        <w:t>0</w:t>
      </w:r>
      <w:r w:rsidRPr="008A59AC">
        <w:rPr>
          <w:rFonts w:ascii="Arial" w:hAnsi="Arial" w:cs="Arial"/>
        </w:rPr>
        <w:t>00 Mg</w:t>
      </w:r>
      <w:r w:rsidR="008A59AC">
        <w:rPr>
          <w:rFonts w:ascii="Arial" w:hAnsi="Arial" w:cs="Arial"/>
        </w:rPr>
        <w:t>.</w:t>
      </w:r>
    </w:p>
    <w:p w:rsidR="00241739" w:rsidRPr="008A59AC" w:rsidRDefault="00241739" w:rsidP="008A59AC">
      <w:pPr>
        <w:numPr>
          <w:ilvl w:val="0"/>
          <w:numId w:val="2"/>
        </w:numPr>
        <w:spacing w:after="0" w:line="271" w:lineRule="auto"/>
        <w:ind w:left="284" w:hanging="284"/>
        <w:rPr>
          <w:rFonts w:ascii="Arial" w:hAnsi="Arial" w:cs="Arial"/>
        </w:rPr>
      </w:pPr>
      <w:r w:rsidRPr="008A59AC">
        <w:rPr>
          <w:rFonts w:ascii="Arial" w:hAnsi="Arial" w:cs="Arial"/>
        </w:rPr>
        <w:t>Szczegółowy opis przedmiotu zamówienia stanowi:</w:t>
      </w:r>
    </w:p>
    <w:p w:rsidR="00241739" w:rsidRPr="008A59AC" w:rsidRDefault="00241739" w:rsidP="008A59AC">
      <w:pPr>
        <w:spacing w:after="0" w:line="271" w:lineRule="auto"/>
        <w:ind w:left="284"/>
        <w:rPr>
          <w:rFonts w:ascii="Arial" w:hAnsi="Arial" w:cs="Arial"/>
        </w:rPr>
      </w:pPr>
      <w:r w:rsidRPr="008A59AC">
        <w:rPr>
          <w:rFonts w:ascii="Arial" w:hAnsi="Arial" w:cs="Arial"/>
        </w:rPr>
        <w:t>-dokument SST 04.04.02</w:t>
      </w:r>
    </w:p>
    <w:p w:rsidR="00241739" w:rsidRPr="008A59AC" w:rsidRDefault="00241739" w:rsidP="008A59AC">
      <w:pPr>
        <w:spacing w:after="0" w:line="271" w:lineRule="auto"/>
        <w:ind w:left="284"/>
        <w:rPr>
          <w:rFonts w:ascii="Arial" w:hAnsi="Arial" w:cs="Arial"/>
        </w:rPr>
      </w:pPr>
      <w:r w:rsidRPr="008A59AC">
        <w:rPr>
          <w:rFonts w:ascii="Arial" w:hAnsi="Arial" w:cs="Arial"/>
        </w:rPr>
        <w:t>-oferta wykonawcy</w:t>
      </w:r>
    </w:p>
    <w:p w:rsidR="00241739" w:rsidRPr="008A59AC" w:rsidRDefault="00353451" w:rsidP="008A59AC">
      <w:pPr>
        <w:spacing w:after="0" w:line="271" w:lineRule="auto"/>
        <w:ind w:left="284"/>
        <w:rPr>
          <w:rFonts w:ascii="Arial" w:hAnsi="Arial" w:cs="Arial"/>
        </w:rPr>
      </w:pPr>
      <w:r w:rsidRPr="008A59AC">
        <w:rPr>
          <w:rFonts w:ascii="Arial" w:hAnsi="Arial" w:cs="Arial"/>
        </w:rPr>
        <w:t>-specyfikacja warunków zamówienia</w:t>
      </w:r>
    </w:p>
    <w:p w:rsidR="00241739" w:rsidRPr="008A59AC" w:rsidRDefault="00241739" w:rsidP="008A59AC">
      <w:pPr>
        <w:spacing w:after="0" w:line="271" w:lineRule="auto"/>
        <w:ind w:left="284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hAnsi="Arial" w:cs="Arial"/>
        </w:rPr>
        <w:t xml:space="preserve">będące </w:t>
      </w:r>
      <w:r w:rsidRPr="008A59AC">
        <w:rPr>
          <w:rFonts w:ascii="Arial" w:eastAsia="Times New Roman" w:hAnsi="Arial" w:cs="Arial"/>
          <w:bCs/>
          <w:lang w:eastAsia="pl-PL"/>
        </w:rPr>
        <w:t>integralną częścią umowy</w:t>
      </w:r>
      <w:r w:rsidRPr="008A59AC">
        <w:rPr>
          <w:rFonts w:ascii="Arial" w:hAnsi="Arial" w:cs="Arial"/>
        </w:rPr>
        <w:t>.</w:t>
      </w:r>
    </w:p>
    <w:p w:rsidR="00241739" w:rsidRPr="008A59AC" w:rsidRDefault="00241739" w:rsidP="008A59AC">
      <w:pPr>
        <w:numPr>
          <w:ilvl w:val="0"/>
          <w:numId w:val="2"/>
        </w:numPr>
        <w:spacing w:after="0" w:line="271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hAnsi="Arial" w:cs="Arial"/>
        </w:rPr>
        <w:t xml:space="preserve">Dostarczone kruszywo musi spełniać wymagania zawarte w załączonej SST 04.04.02. </w:t>
      </w:r>
    </w:p>
    <w:p w:rsidR="00241739" w:rsidRPr="008A59AC" w:rsidRDefault="00241739" w:rsidP="008A59AC">
      <w:pPr>
        <w:numPr>
          <w:ilvl w:val="0"/>
          <w:numId w:val="2"/>
        </w:numPr>
        <w:spacing w:after="0" w:line="271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hAnsi="Arial" w:cs="Arial"/>
        </w:rPr>
        <w:t xml:space="preserve">Wykonawca zobowiązany jest do przedstawienia Zamawiającemu, przed przystąpieniem do rozładunku dokumentów, o których mowa w SST 04.04.02 (lub równoważnych) potwierdzających spełnianie wymagań zawartych w SST. Jeżeli Wykonawca powołuje się na rozwiązania równoważne jest obowiązany wykazać, że oferowane przez niego kruszywo spełnia wymagania zawarte w SST 04.04.02. </w:t>
      </w:r>
      <w:bookmarkStart w:id="1" w:name="_Hlk32486656"/>
      <w:r w:rsidRPr="008A59AC">
        <w:rPr>
          <w:rFonts w:ascii="Arial" w:hAnsi="Arial" w:cs="Arial"/>
        </w:rPr>
        <w:t xml:space="preserve">Nie przedstawienie </w:t>
      </w:r>
      <w:proofErr w:type="spellStart"/>
      <w:r w:rsidRPr="008A59AC">
        <w:rPr>
          <w:rFonts w:ascii="Arial" w:hAnsi="Arial" w:cs="Arial"/>
        </w:rPr>
        <w:t>ww</w:t>
      </w:r>
      <w:proofErr w:type="spellEnd"/>
      <w:r w:rsidRPr="008A59AC">
        <w:rPr>
          <w:rFonts w:ascii="Arial" w:hAnsi="Arial" w:cs="Arial"/>
        </w:rPr>
        <w:t xml:space="preserve"> dokumentów</w:t>
      </w:r>
      <w:r w:rsidR="00C2109B" w:rsidRPr="008A59AC">
        <w:rPr>
          <w:rFonts w:ascii="Arial" w:eastAsia="Times New Roman" w:hAnsi="Arial" w:cs="Arial"/>
          <w:lang w:eastAsia="pl-PL"/>
        </w:rPr>
        <w:t xml:space="preserve"> traktowane będzie jako dostawa  kruszywa nieodpowiadające przedmiotowi umowy i</w:t>
      </w:r>
      <w:r w:rsidRPr="008A59AC">
        <w:rPr>
          <w:rFonts w:ascii="Arial" w:hAnsi="Arial" w:cs="Arial"/>
        </w:rPr>
        <w:t xml:space="preserve"> spowod</w:t>
      </w:r>
      <w:r w:rsidR="00C2109B" w:rsidRPr="008A59AC">
        <w:rPr>
          <w:rFonts w:ascii="Arial" w:hAnsi="Arial" w:cs="Arial"/>
        </w:rPr>
        <w:t>uje</w:t>
      </w:r>
      <w:r w:rsidRPr="008A59AC">
        <w:rPr>
          <w:rFonts w:ascii="Arial" w:hAnsi="Arial" w:cs="Arial"/>
        </w:rPr>
        <w:t xml:space="preserve"> odmowę odbioru kruszywa.</w:t>
      </w:r>
    </w:p>
    <w:bookmarkEnd w:id="1"/>
    <w:p w:rsidR="00241739" w:rsidRPr="008A59AC" w:rsidRDefault="00241739" w:rsidP="008A59AC">
      <w:pPr>
        <w:numPr>
          <w:ilvl w:val="0"/>
          <w:numId w:val="2"/>
        </w:numPr>
        <w:spacing w:after="0" w:line="271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hAnsi="Arial" w:cs="Arial"/>
        </w:rPr>
        <w:t>Rozładunek i odbiór kruszywa odbędzie się w godzinach pracy Urzędu Gminy Lipno, w terminie uzgodnionym z Zamawiającym. Wykonawca ponosi ryzyko oraz wszelkie koszty transportu i rozładunku kruszywa, jak również koszty ubezpieczenia przedmiotu zamówienia.</w:t>
      </w:r>
    </w:p>
    <w:p w:rsidR="00241739" w:rsidRPr="008A59AC" w:rsidRDefault="00241739" w:rsidP="008A59AC">
      <w:pPr>
        <w:numPr>
          <w:ilvl w:val="0"/>
          <w:numId w:val="2"/>
        </w:numPr>
        <w:spacing w:after="0" w:line="271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bookmarkStart w:id="2" w:name="_Hlk32489409"/>
      <w:r w:rsidRPr="008A59AC">
        <w:rPr>
          <w:rFonts w:ascii="Arial" w:hAnsi="Arial" w:cs="Arial"/>
        </w:rPr>
        <w:lastRenderedPageBreak/>
        <w:t>Rozładunek kruszywa nie może odbyć się bez dokonania jego odbioru przez pracownika Zamawiającego.</w:t>
      </w:r>
    </w:p>
    <w:bookmarkEnd w:id="2"/>
    <w:p w:rsidR="00241739" w:rsidRPr="008A59AC" w:rsidRDefault="00241739" w:rsidP="008A59AC">
      <w:pPr>
        <w:numPr>
          <w:ilvl w:val="0"/>
          <w:numId w:val="2"/>
        </w:numPr>
        <w:spacing w:after="0" w:line="271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hAnsi="Arial" w:cs="Arial"/>
        </w:rPr>
        <w:t>Wykonawca zobowiązany jest do przedstawienia dokumentu z ważenia kruszywa przed jego rozładunkiem. Nie przedstawienie dokumentu z ważenia może spowodować odmowę odbioru kruszywa.</w:t>
      </w:r>
    </w:p>
    <w:p w:rsidR="00241739" w:rsidRPr="008A59AC" w:rsidRDefault="00241739" w:rsidP="008A59AC">
      <w:pPr>
        <w:numPr>
          <w:ilvl w:val="0"/>
          <w:numId w:val="2"/>
        </w:numPr>
        <w:spacing w:after="0" w:line="271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hAnsi="Arial" w:cs="Arial"/>
        </w:rPr>
        <w:t>Ponadto Zamawiający zastrzega sobie możliwość wykonania weryfikacji tonażu dostarczanego kruszywa, co oznacza że każda dostawa przed rozładunkiem może zostać skierowana  na wagę Gminnej Spółdzielni Samopomoc Chłopska w Lipnie. Weryfikacja tonażu kruszywa odbywa się na koszt Wykonawcy.</w:t>
      </w: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241739" w:rsidRPr="008A59AC" w:rsidRDefault="00241739" w:rsidP="008A59AC">
      <w:pPr>
        <w:spacing w:after="0"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Times New Roman" w:hAnsi="Arial" w:cs="Arial"/>
          <w:b/>
          <w:bCs/>
          <w:lang w:eastAsia="pl-PL"/>
        </w:rPr>
        <w:t>Termin</w:t>
      </w:r>
      <w:r w:rsidR="00CA2EE6" w:rsidRPr="008A59AC">
        <w:rPr>
          <w:rFonts w:ascii="Arial" w:eastAsia="Times New Roman" w:hAnsi="Arial" w:cs="Arial"/>
          <w:b/>
          <w:bCs/>
          <w:lang w:eastAsia="pl-PL"/>
        </w:rPr>
        <w:t xml:space="preserve"> i miejsce realizacji </w:t>
      </w:r>
    </w:p>
    <w:p w:rsidR="00241739" w:rsidRPr="008A59AC" w:rsidRDefault="00241739" w:rsidP="008A59AC">
      <w:pPr>
        <w:numPr>
          <w:ilvl w:val="0"/>
          <w:numId w:val="7"/>
        </w:numPr>
        <w:spacing w:after="0" w:line="271" w:lineRule="auto"/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</w:p>
    <w:p w:rsidR="00241739" w:rsidRPr="008A59AC" w:rsidRDefault="00A86C0D" w:rsidP="008A59AC">
      <w:pPr>
        <w:widowControl w:val="0"/>
        <w:autoSpaceDE w:val="0"/>
        <w:autoSpaceDN w:val="0"/>
        <w:adjustRightInd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Miejsce dostawy i t</w:t>
      </w:r>
      <w:r w:rsidR="00241739" w:rsidRPr="008A59AC">
        <w:rPr>
          <w:rFonts w:ascii="Arial" w:eastAsia="Times New Roman" w:hAnsi="Arial" w:cs="Arial"/>
          <w:lang w:eastAsia="pl-PL"/>
        </w:rPr>
        <w:t>ermin zakończenia realizacji przedmiotu umowy:</w:t>
      </w:r>
      <w:r w:rsidR="00241739" w:rsidRPr="008A59AC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CA2EE6" w:rsidRPr="00AD6292" w:rsidRDefault="00CA2EE6" w:rsidP="00AD6292">
      <w:pPr>
        <w:spacing w:after="0" w:line="271" w:lineRule="auto"/>
        <w:rPr>
          <w:rFonts w:ascii="Arial" w:hAnsi="Arial" w:cs="Arial"/>
        </w:rPr>
      </w:pPr>
      <w:r w:rsidRPr="00AD6292">
        <w:rPr>
          <w:rFonts w:ascii="Arial" w:eastAsia="Arial Narrow" w:hAnsi="Arial" w:cs="Arial"/>
          <w:snapToGrid w:val="0"/>
          <w:lang w:eastAsia="pl-PL"/>
        </w:rPr>
        <w:t xml:space="preserve">Dostawa zamówienia podstawowego do </w:t>
      </w:r>
      <w:r w:rsidR="004E0749">
        <w:rPr>
          <w:rFonts w:ascii="Arial" w:eastAsia="Arial Narrow" w:hAnsi="Arial" w:cs="Arial"/>
          <w:snapToGrid w:val="0"/>
          <w:lang w:eastAsia="pl-PL"/>
        </w:rPr>
        <w:t>trzech</w:t>
      </w:r>
      <w:r w:rsidRPr="00AD6292">
        <w:rPr>
          <w:rFonts w:ascii="Arial" w:hAnsi="Arial" w:cs="Arial"/>
        </w:rPr>
        <w:t xml:space="preserve"> lokalizacji po dwie tury:</w:t>
      </w:r>
    </w:p>
    <w:p w:rsidR="00CA2EE6" w:rsidRPr="008A59AC" w:rsidRDefault="008A59AC" w:rsidP="00AD6292">
      <w:pPr>
        <w:pStyle w:val="Akapitzlist"/>
        <w:numPr>
          <w:ilvl w:val="0"/>
          <w:numId w:val="22"/>
        </w:numPr>
        <w:spacing w:after="0" w:line="271" w:lineRule="auto"/>
        <w:ind w:left="426"/>
        <w:rPr>
          <w:rFonts w:ascii="Arial" w:eastAsia="Arial" w:hAnsi="Arial" w:cs="Arial"/>
          <w:lang w:val="pl" w:eastAsia="pl-PL"/>
        </w:rPr>
      </w:pPr>
      <w:r>
        <w:rPr>
          <w:rFonts w:ascii="Arial" w:eastAsia="Arial" w:hAnsi="Arial" w:cs="Arial"/>
          <w:lang w:val="pl" w:eastAsia="pl-PL"/>
        </w:rPr>
        <w:t xml:space="preserve">Tura nr I - do 2 miesięcy </w:t>
      </w:r>
      <w:r w:rsidR="00CA2EE6" w:rsidRPr="008A59AC">
        <w:rPr>
          <w:rFonts w:ascii="Arial" w:eastAsia="Arial" w:hAnsi="Arial" w:cs="Arial"/>
          <w:lang w:val="pl" w:eastAsia="pl-PL"/>
        </w:rPr>
        <w:t xml:space="preserve">od dnia </w:t>
      </w:r>
      <w:r>
        <w:rPr>
          <w:rFonts w:ascii="Arial" w:eastAsia="Arial" w:hAnsi="Arial" w:cs="Arial"/>
          <w:lang w:val="pl" w:eastAsia="pl-PL"/>
        </w:rPr>
        <w:t>zawarcia</w:t>
      </w:r>
      <w:r w:rsidR="00CA2EE6" w:rsidRPr="008A59AC">
        <w:rPr>
          <w:rFonts w:ascii="Arial" w:eastAsia="Arial" w:hAnsi="Arial" w:cs="Arial"/>
          <w:lang w:val="pl" w:eastAsia="pl-PL"/>
        </w:rPr>
        <w:t xml:space="preserve"> umowy:</w:t>
      </w:r>
    </w:p>
    <w:p w:rsidR="00CA2EE6" w:rsidRPr="008A59AC" w:rsidRDefault="00AD6292" w:rsidP="00AD6292">
      <w:pPr>
        <w:pStyle w:val="Akapitzlist"/>
        <w:spacing w:after="0" w:line="271" w:lineRule="auto"/>
        <w:ind w:left="709"/>
        <w:rPr>
          <w:rFonts w:ascii="Arial" w:eastAsia="Arial" w:hAnsi="Arial" w:cs="Arial"/>
          <w:lang w:val="pl" w:eastAsia="pl-PL"/>
        </w:rPr>
      </w:pPr>
      <w:r>
        <w:rPr>
          <w:rFonts w:ascii="Arial" w:eastAsia="Arial" w:hAnsi="Arial" w:cs="Arial"/>
          <w:lang w:val="pl" w:eastAsia="pl-PL"/>
        </w:rPr>
        <w:t>-</w:t>
      </w:r>
      <w:r w:rsidR="00D02245" w:rsidRPr="008A59AC">
        <w:rPr>
          <w:rFonts w:ascii="Arial" w:eastAsia="Arial" w:hAnsi="Arial" w:cs="Arial"/>
          <w:lang w:val="pl" w:eastAsia="pl-PL"/>
        </w:rPr>
        <w:t xml:space="preserve"> </w:t>
      </w:r>
      <w:r w:rsidR="00CA2EE6" w:rsidRPr="008A59AC">
        <w:rPr>
          <w:rFonts w:ascii="Arial" w:eastAsia="Arial" w:hAnsi="Arial" w:cs="Arial"/>
          <w:lang w:val="pl" w:eastAsia="pl-PL"/>
        </w:rPr>
        <w:t xml:space="preserve">OD Nowe Mórkowo, Gmina Lipno – ilość: </w:t>
      </w:r>
      <w:r w:rsidR="008A59AC">
        <w:rPr>
          <w:rFonts w:ascii="Arial" w:eastAsia="Arial" w:hAnsi="Arial" w:cs="Arial"/>
          <w:lang w:val="pl" w:eastAsia="pl-PL"/>
        </w:rPr>
        <w:t>1</w:t>
      </w:r>
      <w:r w:rsidR="005E0DA6">
        <w:rPr>
          <w:rFonts w:ascii="Arial" w:eastAsia="Arial" w:hAnsi="Arial" w:cs="Arial"/>
          <w:lang w:val="pl" w:eastAsia="pl-PL"/>
        </w:rPr>
        <w:t>0</w:t>
      </w:r>
      <w:r w:rsidR="008A59AC">
        <w:rPr>
          <w:rFonts w:ascii="Arial" w:eastAsia="Arial" w:hAnsi="Arial" w:cs="Arial"/>
          <w:lang w:val="pl" w:eastAsia="pl-PL"/>
        </w:rPr>
        <w:t>0</w:t>
      </w:r>
      <w:r w:rsidR="00CA2EE6" w:rsidRPr="008A59AC">
        <w:rPr>
          <w:rFonts w:ascii="Arial" w:eastAsia="Arial" w:hAnsi="Arial" w:cs="Arial"/>
          <w:lang w:val="pl" w:eastAsia="pl-PL"/>
        </w:rPr>
        <w:t>0 Mg</w:t>
      </w:r>
    </w:p>
    <w:p w:rsidR="00CA2EE6" w:rsidRDefault="00AD6292" w:rsidP="00AD6292">
      <w:pPr>
        <w:pStyle w:val="Akapitzlist"/>
        <w:spacing w:after="0" w:line="271" w:lineRule="auto"/>
        <w:ind w:left="709"/>
        <w:rPr>
          <w:rFonts w:ascii="Arial" w:eastAsia="Arial" w:hAnsi="Arial" w:cs="Arial"/>
          <w:lang w:val="pl" w:eastAsia="pl-PL"/>
        </w:rPr>
      </w:pPr>
      <w:r>
        <w:rPr>
          <w:rFonts w:ascii="Arial" w:eastAsia="Arial" w:hAnsi="Arial" w:cs="Arial"/>
          <w:lang w:val="pl" w:eastAsia="pl-PL"/>
        </w:rPr>
        <w:t>-</w:t>
      </w:r>
      <w:r w:rsidR="00D02245" w:rsidRPr="008A59AC">
        <w:rPr>
          <w:rFonts w:ascii="Arial" w:eastAsia="Arial" w:hAnsi="Arial" w:cs="Arial"/>
          <w:lang w:val="pl" w:eastAsia="pl-PL"/>
        </w:rPr>
        <w:t xml:space="preserve"> </w:t>
      </w:r>
      <w:r w:rsidR="00CA2EE6" w:rsidRPr="008A59AC">
        <w:rPr>
          <w:rFonts w:ascii="Arial" w:eastAsia="Arial" w:hAnsi="Arial" w:cs="Arial"/>
          <w:lang w:val="pl" w:eastAsia="pl-PL"/>
        </w:rPr>
        <w:t>Wilkowice, Gmina Lipno – ilość:</w:t>
      </w:r>
      <w:r w:rsidR="005E0DA6">
        <w:rPr>
          <w:rFonts w:ascii="Arial" w:eastAsia="Arial" w:hAnsi="Arial" w:cs="Arial"/>
          <w:lang w:val="pl" w:eastAsia="pl-PL"/>
        </w:rPr>
        <w:t xml:space="preserve"> </w:t>
      </w:r>
      <w:r w:rsidR="00CA2EE6" w:rsidRPr="008A59AC">
        <w:rPr>
          <w:rFonts w:ascii="Arial" w:eastAsia="Arial" w:hAnsi="Arial" w:cs="Arial"/>
          <w:lang w:val="pl" w:eastAsia="pl-PL"/>
        </w:rPr>
        <w:t>1</w:t>
      </w:r>
      <w:r w:rsidR="005E0DA6">
        <w:rPr>
          <w:rFonts w:ascii="Arial" w:eastAsia="Arial" w:hAnsi="Arial" w:cs="Arial"/>
          <w:lang w:val="pl" w:eastAsia="pl-PL"/>
        </w:rPr>
        <w:t>0</w:t>
      </w:r>
      <w:r w:rsidR="008A59AC">
        <w:rPr>
          <w:rFonts w:ascii="Arial" w:eastAsia="Arial" w:hAnsi="Arial" w:cs="Arial"/>
          <w:lang w:val="pl" w:eastAsia="pl-PL"/>
        </w:rPr>
        <w:t>0</w:t>
      </w:r>
      <w:r w:rsidR="00CA2EE6" w:rsidRPr="008A59AC">
        <w:rPr>
          <w:rFonts w:ascii="Arial" w:eastAsia="Arial" w:hAnsi="Arial" w:cs="Arial"/>
          <w:lang w:val="pl" w:eastAsia="pl-PL"/>
        </w:rPr>
        <w:t>0 Mg</w:t>
      </w:r>
    </w:p>
    <w:p w:rsidR="005E0DA6" w:rsidRPr="008A59AC" w:rsidRDefault="005E0DA6" w:rsidP="00AD6292">
      <w:pPr>
        <w:pStyle w:val="Akapitzlist"/>
        <w:spacing w:after="0" w:line="271" w:lineRule="auto"/>
        <w:ind w:left="709"/>
        <w:rPr>
          <w:rFonts w:ascii="Arial" w:eastAsia="Arial" w:hAnsi="Arial" w:cs="Arial"/>
          <w:lang w:val="pl" w:eastAsia="pl-PL"/>
        </w:rPr>
      </w:pPr>
      <w:r>
        <w:rPr>
          <w:rFonts w:ascii="Arial" w:eastAsia="Arial" w:hAnsi="Arial" w:cs="Arial"/>
          <w:lang w:val="pl" w:eastAsia="pl-PL"/>
        </w:rPr>
        <w:t>-Klonówiec, Gmina Lipno – ilość: 1000 Mg</w:t>
      </w:r>
    </w:p>
    <w:p w:rsidR="00CA2EE6" w:rsidRPr="008A59AC" w:rsidRDefault="00CA2EE6" w:rsidP="00AD6292">
      <w:pPr>
        <w:pStyle w:val="Akapitzlist"/>
        <w:numPr>
          <w:ilvl w:val="0"/>
          <w:numId w:val="22"/>
        </w:numPr>
        <w:spacing w:after="0" w:line="271" w:lineRule="auto"/>
        <w:ind w:left="426"/>
        <w:rPr>
          <w:rFonts w:ascii="Arial" w:eastAsia="Arial" w:hAnsi="Arial" w:cs="Arial"/>
          <w:lang w:val="pl" w:eastAsia="pl-PL"/>
        </w:rPr>
      </w:pPr>
      <w:r w:rsidRPr="008A59AC">
        <w:rPr>
          <w:rFonts w:ascii="Arial" w:eastAsia="Arial" w:hAnsi="Arial" w:cs="Arial"/>
          <w:lang w:val="pl" w:eastAsia="pl-PL"/>
        </w:rPr>
        <w:t xml:space="preserve">Tura nr II - do </w:t>
      </w:r>
      <w:r w:rsidR="008A59AC" w:rsidRPr="00D753C7">
        <w:rPr>
          <w:rFonts w:ascii="Arial" w:eastAsia="Arial" w:hAnsi="Arial" w:cs="Arial"/>
          <w:lang w:val="pl" w:eastAsia="pl-PL"/>
        </w:rPr>
        <w:t>5</w:t>
      </w:r>
      <w:r w:rsidRPr="00D753C7">
        <w:rPr>
          <w:rFonts w:ascii="Arial" w:eastAsia="Arial" w:hAnsi="Arial" w:cs="Arial"/>
          <w:lang w:val="pl" w:eastAsia="pl-PL"/>
        </w:rPr>
        <w:t xml:space="preserve"> miesięcy </w:t>
      </w:r>
      <w:r w:rsidRPr="008A59AC">
        <w:rPr>
          <w:rFonts w:ascii="Arial" w:eastAsia="Arial" w:hAnsi="Arial" w:cs="Arial"/>
          <w:lang w:val="pl" w:eastAsia="pl-PL"/>
        </w:rPr>
        <w:t xml:space="preserve">od dnia </w:t>
      </w:r>
      <w:r w:rsidR="008A59AC">
        <w:rPr>
          <w:rFonts w:ascii="Arial" w:eastAsia="Arial" w:hAnsi="Arial" w:cs="Arial"/>
          <w:lang w:val="pl" w:eastAsia="pl-PL"/>
        </w:rPr>
        <w:t>zawarcia</w:t>
      </w:r>
      <w:r w:rsidRPr="008A59AC">
        <w:rPr>
          <w:rFonts w:ascii="Arial" w:eastAsia="Arial" w:hAnsi="Arial" w:cs="Arial"/>
          <w:lang w:val="pl" w:eastAsia="pl-PL"/>
        </w:rPr>
        <w:t xml:space="preserve"> umowy:</w:t>
      </w:r>
    </w:p>
    <w:p w:rsidR="00CA2EE6" w:rsidRPr="008A59AC" w:rsidRDefault="00D02245" w:rsidP="00AD6292">
      <w:pPr>
        <w:pStyle w:val="Akapitzlist"/>
        <w:numPr>
          <w:ilvl w:val="0"/>
          <w:numId w:val="41"/>
        </w:numPr>
        <w:spacing w:after="0" w:line="271" w:lineRule="auto"/>
        <w:ind w:left="882" w:hanging="168"/>
        <w:rPr>
          <w:rFonts w:ascii="Arial" w:eastAsia="Arial" w:hAnsi="Arial" w:cs="Arial"/>
          <w:lang w:val="pl" w:eastAsia="pl-PL"/>
        </w:rPr>
      </w:pPr>
      <w:r w:rsidRPr="008A59AC">
        <w:rPr>
          <w:rFonts w:ascii="Arial" w:eastAsia="Arial" w:hAnsi="Arial" w:cs="Arial"/>
          <w:lang w:val="pl" w:eastAsia="pl-PL"/>
        </w:rPr>
        <w:t>OD Nowe Mórkowo, Gmina Lipno</w:t>
      </w:r>
      <w:r w:rsidR="00CA2EE6" w:rsidRPr="008A59AC">
        <w:rPr>
          <w:rFonts w:ascii="Arial" w:eastAsia="Arial" w:hAnsi="Arial" w:cs="Arial"/>
          <w:lang w:val="pl" w:eastAsia="pl-PL"/>
        </w:rPr>
        <w:t xml:space="preserve"> – ilość: 500 Mg</w:t>
      </w:r>
    </w:p>
    <w:p w:rsidR="00CA2EE6" w:rsidRDefault="00CA2EE6" w:rsidP="00AD6292">
      <w:pPr>
        <w:pStyle w:val="Akapitzlist"/>
        <w:numPr>
          <w:ilvl w:val="0"/>
          <w:numId w:val="41"/>
        </w:numPr>
        <w:spacing w:after="0" w:line="271" w:lineRule="auto"/>
        <w:ind w:left="910" w:hanging="196"/>
        <w:rPr>
          <w:rFonts w:ascii="Arial" w:eastAsia="Arial" w:hAnsi="Arial" w:cs="Arial"/>
          <w:lang w:val="pl" w:eastAsia="pl-PL"/>
        </w:rPr>
      </w:pPr>
      <w:r w:rsidRPr="008A59AC">
        <w:rPr>
          <w:rFonts w:ascii="Arial" w:eastAsia="Arial" w:hAnsi="Arial" w:cs="Arial"/>
          <w:lang w:val="pl" w:eastAsia="pl-PL"/>
        </w:rPr>
        <w:t>Wilkowice, Gmina Lipno – ilość: 1</w:t>
      </w:r>
      <w:r w:rsidR="005E0DA6">
        <w:rPr>
          <w:rFonts w:ascii="Arial" w:eastAsia="Arial" w:hAnsi="Arial" w:cs="Arial"/>
          <w:lang w:val="pl" w:eastAsia="pl-PL"/>
        </w:rPr>
        <w:t>0</w:t>
      </w:r>
      <w:r w:rsidRPr="008A59AC">
        <w:rPr>
          <w:rFonts w:ascii="Arial" w:eastAsia="Arial" w:hAnsi="Arial" w:cs="Arial"/>
          <w:lang w:val="pl" w:eastAsia="pl-PL"/>
        </w:rPr>
        <w:t>00 Mg</w:t>
      </w:r>
    </w:p>
    <w:p w:rsidR="005E0DA6" w:rsidRPr="005E0DA6" w:rsidRDefault="005E0DA6" w:rsidP="005E0DA6">
      <w:pPr>
        <w:pStyle w:val="Akapitzlist"/>
        <w:numPr>
          <w:ilvl w:val="0"/>
          <w:numId w:val="41"/>
        </w:numPr>
        <w:spacing w:after="0" w:line="271" w:lineRule="auto"/>
        <w:ind w:left="910" w:hanging="196"/>
        <w:rPr>
          <w:rFonts w:ascii="Arial" w:eastAsia="Arial" w:hAnsi="Arial" w:cs="Arial"/>
          <w:lang w:val="pl" w:eastAsia="pl-PL"/>
        </w:rPr>
      </w:pPr>
      <w:r>
        <w:rPr>
          <w:rFonts w:ascii="Arial" w:eastAsia="Arial" w:hAnsi="Arial" w:cs="Arial"/>
          <w:lang w:val="pl" w:eastAsia="pl-PL"/>
        </w:rPr>
        <w:t>Klonówiec, Gmina Lipno – ilość: 500 Mg</w:t>
      </w:r>
    </w:p>
    <w:p w:rsidR="008A59AC" w:rsidRDefault="008A59AC" w:rsidP="008A59AC">
      <w:pPr>
        <w:tabs>
          <w:tab w:val="left" w:pos="0"/>
          <w:tab w:val="left" w:pos="142"/>
        </w:tabs>
        <w:autoSpaceDE w:val="0"/>
        <w:autoSpaceDN w:val="0"/>
        <w:spacing w:after="0" w:line="271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41739" w:rsidRPr="008A59AC" w:rsidRDefault="00241739" w:rsidP="008A59AC">
      <w:pPr>
        <w:tabs>
          <w:tab w:val="left" w:pos="0"/>
          <w:tab w:val="left" w:pos="142"/>
        </w:tabs>
        <w:autoSpaceDE w:val="0"/>
        <w:autoSpaceDN w:val="0"/>
        <w:spacing w:after="0"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Times New Roman" w:hAnsi="Arial" w:cs="Arial"/>
          <w:b/>
          <w:lang w:eastAsia="pl-PL"/>
        </w:rPr>
        <w:t>Wynagrodzenie</w:t>
      </w:r>
    </w:p>
    <w:p w:rsidR="00241739" w:rsidRPr="008A59AC" w:rsidRDefault="00241739" w:rsidP="008A59AC">
      <w:pPr>
        <w:numPr>
          <w:ilvl w:val="0"/>
          <w:numId w:val="7"/>
        </w:numPr>
        <w:spacing w:after="0" w:line="271" w:lineRule="auto"/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</w:p>
    <w:p w:rsidR="00241739" w:rsidRPr="008A59AC" w:rsidRDefault="00241739" w:rsidP="008A59AC">
      <w:pPr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b/>
          <w:i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Wynagrodzenie za wykonanie przedmiotu umowy ustala się na podstawie złożonej oferty na kwotę: </w:t>
      </w:r>
      <w:r w:rsidR="00515222" w:rsidRPr="008A59AC">
        <w:rPr>
          <w:rFonts w:ascii="Arial" w:eastAsia="Times New Roman" w:hAnsi="Arial" w:cs="Arial"/>
          <w:b/>
          <w:i/>
          <w:lang w:eastAsia="pl-PL"/>
        </w:rPr>
        <w:br/>
      </w:r>
      <w:r w:rsidR="00515222" w:rsidRPr="008A59AC">
        <w:rPr>
          <w:rFonts w:ascii="Arial" w:eastAsia="Times New Roman" w:hAnsi="Arial" w:cs="Arial"/>
          <w:b/>
          <w:i/>
          <w:lang w:eastAsia="pl-PL"/>
        </w:rPr>
        <w:br/>
      </w:r>
      <w:r w:rsidRPr="008A59AC">
        <w:rPr>
          <w:rFonts w:ascii="Arial" w:eastAsia="Times New Roman" w:hAnsi="Arial" w:cs="Arial"/>
          <w:b/>
          <w:lang w:eastAsia="pl-PL"/>
        </w:rPr>
        <w:t>…………… zł netto za 1 Mg kruszywa łamanego frakcji 0/31,5 mm granitowego</w:t>
      </w:r>
      <w:r w:rsidR="00515222" w:rsidRPr="008A59AC">
        <w:rPr>
          <w:rFonts w:ascii="Arial" w:eastAsia="Times New Roman" w:hAnsi="Arial" w:cs="Arial"/>
          <w:b/>
          <w:i/>
          <w:lang w:eastAsia="pl-PL"/>
        </w:rPr>
        <w:br/>
      </w:r>
      <w:r w:rsidR="00515222" w:rsidRPr="008A59AC">
        <w:rPr>
          <w:rFonts w:ascii="Arial" w:eastAsia="Times New Roman" w:hAnsi="Arial" w:cs="Arial"/>
          <w:b/>
          <w:i/>
          <w:lang w:eastAsia="pl-PL"/>
        </w:rPr>
        <w:br/>
      </w:r>
      <w:r w:rsidRPr="008A59AC">
        <w:rPr>
          <w:rFonts w:ascii="Arial" w:eastAsia="Times New Roman" w:hAnsi="Arial" w:cs="Arial"/>
          <w:b/>
          <w:lang w:eastAsia="pl-PL"/>
        </w:rPr>
        <w:t>co stanowi:</w:t>
      </w:r>
    </w:p>
    <w:p w:rsidR="00241739" w:rsidRDefault="008A59AC" w:rsidP="008A59AC">
      <w:pPr>
        <w:tabs>
          <w:tab w:val="left" w:pos="284"/>
        </w:tabs>
        <w:autoSpaceDE w:val="0"/>
        <w:autoSpaceDN w:val="0"/>
        <w:spacing w:after="0" w:line="271" w:lineRule="auto"/>
        <w:ind w:left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…………….zł netto/1Mg x </w:t>
      </w:r>
      <w:r w:rsidR="00241739" w:rsidRPr="008A59AC">
        <w:rPr>
          <w:rFonts w:ascii="Arial" w:eastAsia="Times New Roman" w:hAnsi="Arial" w:cs="Arial"/>
          <w:b/>
          <w:lang w:eastAsia="pl-PL"/>
        </w:rPr>
        <w:t>5</w:t>
      </w:r>
      <w:r>
        <w:rPr>
          <w:rFonts w:ascii="Arial" w:eastAsia="Times New Roman" w:hAnsi="Arial" w:cs="Arial"/>
          <w:b/>
          <w:lang w:eastAsia="pl-PL"/>
        </w:rPr>
        <w:t>0</w:t>
      </w:r>
      <w:r w:rsidR="00241739" w:rsidRPr="008A59AC">
        <w:rPr>
          <w:rFonts w:ascii="Arial" w:eastAsia="Times New Roman" w:hAnsi="Arial" w:cs="Arial"/>
          <w:b/>
          <w:lang w:eastAsia="pl-PL"/>
        </w:rPr>
        <w:t>00 Mg = ……………. zł netto ceny całkowitej za wykonanie przedmiotu umowy, która po dodaniu podatku VAT  23%  stanowi …………………………….zł brutto ceny całkowite</w:t>
      </w:r>
      <w:r w:rsidR="00961441" w:rsidRPr="008A59AC">
        <w:rPr>
          <w:rFonts w:ascii="Arial" w:eastAsia="Times New Roman" w:hAnsi="Arial" w:cs="Arial"/>
          <w:b/>
          <w:lang w:eastAsia="pl-PL"/>
        </w:rPr>
        <w:t xml:space="preserve">j za wykonanie przedmiotu umowy </w:t>
      </w:r>
    </w:p>
    <w:p w:rsidR="008A59AC" w:rsidRPr="008A59AC" w:rsidRDefault="008A59AC" w:rsidP="008A59AC">
      <w:pPr>
        <w:tabs>
          <w:tab w:val="left" w:pos="284"/>
        </w:tabs>
        <w:autoSpaceDE w:val="0"/>
        <w:autoSpaceDN w:val="0"/>
        <w:spacing w:after="0" w:line="271" w:lineRule="auto"/>
        <w:ind w:left="284"/>
        <w:rPr>
          <w:rFonts w:ascii="Arial" w:eastAsia="Times New Roman" w:hAnsi="Arial" w:cs="Arial"/>
          <w:b/>
          <w:lang w:eastAsia="pl-PL"/>
        </w:rPr>
      </w:pPr>
    </w:p>
    <w:p w:rsidR="008A59AC" w:rsidRPr="008A59AC" w:rsidRDefault="008A59AC" w:rsidP="008A59AC">
      <w:pPr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bCs/>
          <w:lang w:eastAsia="pl-PL"/>
        </w:rPr>
        <w:t>Wynagrodzenie określone w ust. 1 niniejszego paragrafu, zawiera wszelkie koszty i opłaty niezbędne do zrealizowania przedmiotu umowy.</w:t>
      </w:r>
    </w:p>
    <w:p w:rsidR="00241739" w:rsidRPr="008A59AC" w:rsidRDefault="00241739" w:rsidP="008A59AC">
      <w:pPr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Wynagrodzenie płatne będzie przelewem na rachunek Wykonawcy wskazany na fakturze.</w:t>
      </w:r>
    </w:p>
    <w:p w:rsidR="00241739" w:rsidRPr="008A59AC" w:rsidRDefault="00241739" w:rsidP="008A59AC">
      <w:pPr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bCs/>
          <w:lang w:eastAsia="pl-PL"/>
        </w:rPr>
      </w:pPr>
      <w:r w:rsidRPr="008A59AC">
        <w:rPr>
          <w:rFonts w:ascii="Arial" w:eastAsia="Times New Roman" w:hAnsi="Arial" w:cs="Arial"/>
          <w:bCs/>
          <w:lang w:eastAsia="pl-PL"/>
        </w:rPr>
        <w:t>Rozliczenie za wykonanie przedmiotu umowy nastąpi na podstawie faktur.</w:t>
      </w:r>
    </w:p>
    <w:p w:rsidR="00241739" w:rsidRPr="008A59AC" w:rsidRDefault="00241739" w:rsidP="008A59AC">
      <w:pPr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bCs/>
          <w:lang w:eastAsia="pl-PL"/>
        </w:rPr>
        <w:t>Termin płatności faktury wynosi do 30 dni od dnia doręczenia prawidłowo wystawionej faktury do Urzędu Gminy Lipno.</w:t>
      </w:r>
    </w:p>
    <w:p w:rsidR="00322644" w:rsidRPr="008A59AC" w:rsidRDefault="00322644" w:rsidP="008A59AC">
      <w:pPr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Wynagrodzenie za wykonane dostawy Zamawiający zapłaci Wykonawcy przelewem na podstawie faktury VAT w terminie  do 30 dni od dnia doręczenia prawidłowo wystawionej faktury do Urzędu Gminy Lipno. Płatność za fakturę zostanie dokonana przelewem w mechanizmie podzielonej płatności na rachunek bankowy Wykonawcy wskazany na fakturze, który znajduje się na „białej liście podatników” prowadzonej przez Szefa Krajowej Administracji Skarbowej.</w:t>
      </w:r>
    </w:p>
    <w:p w:rsidR="00322644" w:rsidRPr="008A59AC" w:rsidRDefault="00322644" w:rsidP="008A59AC">
      <w:pPr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Wykonawca wystawi fakturę VAT, na poniższe dane:</w:t>
      </w:r>
    </w:p>
    <w:p w:rsidR="00322644" w:rsidRPr="008A59AC" w:rsidRDefault="00322644" w:rsidP="008A59AC">
      <w:pPr>
        <w:tabs>
          <w:tab w:val="left" w:pos="284"/>
        </w:tabs>
        <w:autoSpaceDE w:val="0"/>
        <w:autoSpaceDN w:val="0"/>
        <w:spacing w:after="0" w:line="271" w:lineRule="auto"/>
        <w:ind w:left="360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Gmina Lipno</w:t>
      </w:r>
    </w:p>
    <w:p w:rsidR="00322644" w:rsidRPr="008A59AC" w:rsidRDefault="00322644" w:rsidP="008A59AC">
      <w:pPr>
        <w:tabs>
          <w:tab w:val="left" w:pos="284"/>
        </w:tabs>
        <w:autoSpaceDE w:val="0"/>
        <w:autoSpaceDN w:val="0"/>
        <w:spacing w:after="0" w:line="271" w:lineRule="auto"/>
        <w:ind w:left="360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lastRenderedPageBreak/>
        <w:t>ul. Powstańców Wielkopolskich 9</w:t>
      </w:r>
    </w:p>
    <w:p w:rsidR="00322644" w:rsidRPr="008A59AC" w:rsidRDefault="00322644" w:rsidP="008A59AC">
      <w:pPr>
        <w:tabs>
          <w:tab w:val="left" w:pos="284"/>
        </w:tabs>
        <w:autoSpaceDE w:val="0"/>
        <w:autoSpaceDN w:val="0"/>
        <w:spacing w:after="0" w:line="271" w:lineRule="auto"/>
        <w:ind w:left="360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64-111 Lipno</w:t>
      </w:r>
    </w:p>
    <w:p w:rsidR="00322644" w:rsidRPr="008A59AC" w:rsidRDefault="00322644" w:rsidP="008A59AC">
      <w:pPr>
        <w:tabs>
          <w:tab w:val="left" w:pos="284"/>
        </w:tabs>
        <w:autoSpaceDE w:val="0"/>
        <w:autoSpaceDN w:val="0"/>
        <w:spacing w:after="0" w:line="271" w:lineRule="auto"/>
        <w:ind w:left="360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NIP: 6972234929</w:t>
      </w:r>
    </w:p>
    <w:p w:rsidR="00322644" w:rsidRPr="008A59AC" w:rsidRDefault="00322644" w:rsidP="008A59AC">
      <w:pPr>
        <w:tabs>
          <w:tab w:val="left" w:pos="284"/>
        </w:tabs>
        <w:autoSpaceDE w:val="0"/>
        <w:autoSpaceDN w:val="0"/>
        <w:spacing w:after="0" w:line="271" w:lineRule="auto"/>
        <w:ind w:left="360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REGON:411050764</w:t>
      </w:r>
    </w:p>
    <w:p w:rsidR="00241739" w:rsidRPr="008A59AC" w:rsidRDefault="00322644" w:rsidP="008A59AC">
      <w:pPr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bCs/>
          <w:lang w:eastAsia="pl-PL"/>
        </w:rPr>
        <w:t>Każda faktura musi</w:t>
      </w:r>
      <w:r w:rsidR="00241739" w:rsidRPr="008A59AC">
        <w:rPr>
          <w:rFonts w:ascii="Arial" w:eastAsia="Times New Roman" w:hAnsi="Arial" w:cs="Arial"/>
          <w:bCs/>
          <w:lang w:eastAsia="pl-PL"/>
        </w:rPr>
        <w:t xml:space="preserve"> zawierać ilość dostarczonego kruszywa.</w:t>
      </w:r>
    </w:p>
    <w:p w:rsidR="00241739" w:rsidRPr="008A59AC" w:rsidRDefault="00241739" w:rsidP="008A59AC">
      <w:pPr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bCs/>
          <w:lang w:eastAsia="pl-PL"/>
        </w:rPr>
        <w:t xml:space="preserve">Wykonawca wystawi fakturę po wykonaniu całości dostawy lub </w:t>
      </w:r>
      <w:r w:rsidR="00322644" w:rsidRPr="008A59AC">
        <w:rPr>
          <w:rFonts w:ascii="Arial" w:eastAsia="Times New Roman" w:hAnsi="Arial" w:cs="Arial"/>
          <w:bCs/>
          <w:lang w:eastAsia="pl-PL"/>
        </w:rPr>
        <w:t>danej tury</w:t>
      </w:r>
      <w:r w:rsidR="00D02245" w:rsidRPr="008A59AC">
        <w:rPr>
          <w:rFonts w:ascii="Arial" w:eastAsia="Times New Roman" w:hAnsi="Arial" w:cs="Arial"/>
          <w:bCs/>
          <w:lang w:eastAsia="pl-PL"/>
        </w:rPr>
        <w:t>.</w:t>
      </w:r>
    </w:p>
    <w:p w:rsidR="00322644" w:rsidRPr="008A59AC" w:rsidRDefault="00515222" w:rsidP="008A59AC">
      <w:pPr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Podstawą wystawienia faktury </w:t>
      </w:r>
      <w:r w:rsidR="00241739" w:rsidRPr="008A59AC">
        <w:rPr>
          <w:rFonts w:ascii="Arial" w:eastAsia="Times New Roman" w:hAnsi="Arial" w:cs="Arial"/>
          <w:lang w:eastAsia="pl-PL"/>
        </w:rPr>
        <w:t>jest dokument potwierdzający odbiór dostawy wystawiony przez pracownika Zamawiającego.</w:t>
      </w:r>
    </w:p>
    <w:p w:rsidR="00322644" w:rsidRPr="008A59AC" w:rsidRDefault="00322644" w:rsidP="008A59AC">
      <w:pPr>
        <w:pStyle w:val="Akapitzlist"/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Dopuszczalne jest dokonanie cesji wierzytelności przysługujących Wykonawcy z tytułu wykonania kontraktu na bank, inną instytucję finansową lub inny podmiot gospodarczy bądź osobę fizyczną wyłącznie za zgodą Zamawiającego. </w:t>
      </w:r>
    </w:p>
    <w:p w:rsidR="00241739" w:rsidRPr="008A59AC" w:rsidRDefault="00322644" w:rsidP="008A59AC">
      <w:pPr>
        <w:pStyle w:val="Akapitzlist"/>
        <w:numPr>
          <w:ilvl w:val="3"/>
          <w:numId w:val="10"/>
        </w:numPr>
        <w:tabs>
          <w:tab w:val="left" w:pos="284"/>
        </w:tabs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Zamawiaj</w:t>
      </w:r>
      <w:r w:rsidR="00241739" w:rsidRPr="008A59AC">
        <w:rPr>
          <w:rFonts w:ascii="Arial" w:eastAsia="Times New Roman" w:hAnsi="Arial" w:cs="Arial"/>
          <w:lang w:eastAsia="pl-PL"/>
        </w:rPr>
        <w:t>ący nie przewiduje udzielenia Wykonawcy zaliczek na poczet wykonania przedmiotu zamówienia.</w:t>
      </w:r>
    </w:p>
    <w:p w:rsidR="00241739" w:rsidRPr="008A59AC" w:rsidRDefault="00241739" w:rsidP="008A59AC">
      <w:pPr>
        <w:tabs>
          <w:tab w:val="left" w:pos="0"/>
          <w:tab w:val="left" w:pos="142"/>
        </w:tabs>
        <w:autoSpaceDE w:val="0"/>
        <w:autoSpaceDN w:val="0"/>
        <w:spacing w:after="0" w:line="271" w:lineRule="auto"/>
        <w:rPr>
          <w:rFonts w:ascii="Arial" w:eastAsia="Times New Roman" w:hAnsi="Arial" w:cs="Arial"/>
          <w:b/>
          <w:bCs/>
          <w:lang w:eastAsia="pl-PL"/>
        </w:rPr>
      </w:pPr>
    </w:p>
    <w:p w:rsidR="00241739" w:rsidRPr="008A59AC" w:rsidRDefault="00241739" w:rsidP="008A59AC">
      <w:pPr>
        <w:suppressAutoHyphens/>
        <w:autoSpaceDE w:val="0"/>
        <w:autoSpaceDN w:val="0"/>
        <w:spacing w:after="0" w:line="271" w:lineRule="auto"/>
        <w:jc w:val="center"/>
        <w:rPr>
          <w:rFonts w:ascii="Arial" w:eastAsia="Times New Roman" w:hAnsi="Arial" w:cs="Arial"/>
          <w:b/>
          <w:bCs/>
          <w:kern w:val="3"/>
          <w:lang w:eastAsia="zh-CN"/>
        </w:rPr>
      </w:pPr>
      <w:r w:rsidRPr="008A59AC">
        <w:rPr>
          <w:rFonts w:ascii="Arial" w:eastAsia="Times New Roman" w:hAnsi="Arial" w:cs="Arial"/>
          <w:b/>
          <w:bCs/>
          <w:kern w:val="3"/>
          <w:lang w:eastAsia="zh-CN"/>
        </w:rPr>
        <w:t>Po</w:t>
      </w:r>
      <w:r w:rsidR="00322644" w:rsidRPr="008A59AC">
        <w:rPr>
          <w:rFonts w:ascii="Arial" w:eastAsia="Times New Roman" w:hAnsi="Arial" w:cs="Arial"/>
          <w:b/>
          <w:bCs/>
          <w:kern w:val="3"/>
          <w:lang w:eastAsia="zh-CN"/>
        </w:rPr>
        <w:t>tencjał Wykonawcy</w:t>
      </w:r>
    </w:p>
    <w:p w:rsidR="00241739" w:rsidRPr="008A59AC" w:rsidRDefault="00241739" w:rsidP="008A59AC">
      <w:pPr>
        <w:numPr>
          <w:ilvl w:val="0"/>
          <w:numId w:val="7"/>
        </w:numPr>
        <w:suppressAutoHyphens/>
        <w:autoSpaceDE w:val="0"/>
        <w:autoSpaceDN w:val="0"/>
        <w:spacing w:after="0" w:line="271" w:lineRule="auto"/>
        <w:ind w:left="0" w:firstLine="0"/>
        <w:jc w:val="center"/>
        <w:rPr>
          <w:rFonts w:ascii="Arial" w:eastAsia="Times New Roman" w:hAnsi="Arial" w:cs="Arial"/>
          <w:b/>
          <w:kern w:val="3"/>
          <w:lang w:eastAsia="zh-CN"/>
        </w:rPr>
      </w:pPr>
    </w:p>
    <w:p w:rsidR="00322644" w:rsidRPr="008A59AC" w:rsidRDefault="00322644" w:rsidP="008A59AC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0" w:line="271" w:lineRule="auto"/>
        <w:ind w:left="284" w:hanging="284"/>
        <w:jc w:val="both"/>
        <w:rPr>
          <w:rFonts w:ascii="Arial" w:eastAsia="Times New Roman" w:hAnsi="Arial" w:cs="Arial"/>
          <w:kern w:val="3"/>
          <w:lang w:eastAsia="zh-CN"/>
        </w:rPr>
      </w:pPr>
      <w:r w:rsidRPr="008A59AC">
        <w:rPr>
          <w:rFonts w:ascii="Arial" w:eastAsia="Times New Roman" w:hAnsi="Arial" w:cs="Arial"/>
          <w:kern w:val="3"/>
          <w:lang w:eastAsia="zh-CN"/>
        </w:rPr>
        <w:t>Wykonawca oświadcza, że dysponuje odpowiednim potencjałem technicznym, zawodowym i doświadczeniem umożliwiającymi wykonanie przedmiotu Umowy.</w:t>
      </w:r>
    </w:p>
    <w:p w:rsidR="00322644" w:rsidRPr="008A59AC" w:rsidRDefault="00322644" w:rsidP="008A59AC">
      <w:pPr>
        <w:numPr>
          <w:ilvl w:val="0"/>
          <w:numId w:val="28"/>
        </w:numPr>
        <w:tabs>
          <w:tab w:val="left" w:pos="284"/>
        </w:tabs>
        <w:suppressAutoHyphens/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kern w:val="3"/>
          <w:lang w:eastAsia="zh-CN"/>
        </w:rPr>
      </w:pPr>
      <w:r w:rsidRPr="008A59AC">
        <w:rPr>
          <w:rFonts w:ascii="Arial" w:eastAsia="Times New Roman" w:hAnsi="Arial" w:cs="Arial"/>
          <w:kern w:val="3"/>
          <w:lang w:eastAsia="zh-CN"/>
        </w:rPr>
        <w:t>Wykonawca oświadcza, że dysponuje odpowiednimi środkami finansowymi umożliwiającymi wykonanie przedmiotu Umowy.</w:t>
      </w:r>
    </w:p>
    <w:p w:rsidR="00322644" w:rsidRPr="008A59AC" w:rsidRDefault="00322644" w:rsidP="008A59AC">
      <w:pPr>
        <w:tabs>
          <w:tab w:val="left" w:pos="284"/>
        </w:tabs>
        <w:suppressAutoHyphens/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kern w:val="3"/>
          <w:lang w:eastAsia="zh-CN"/>
        </w:rPr>
      </w:pPr>
    </w:p>
    <w:p w:rsidR="00241739" w:rsidRPr="008A59AC" w:rsidRDefault="00241739" w:rsidP="008A59AC">
      <w:pPr>
        <w:tabs>
          <w:tab w:val="left" w:pos="280"/>
          <w:tab w:val="left" w:pos="350"/>
        </w:tabs>
        <w:autoSpaceDE w:val="0"/>
        <w:autoSpaceDN w:val="0"/>
        <w:adjustRightInd w:val="0"/>
        <w:spacing w:after="0"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Times New Roman" w:hAnsi="Arial" w:cs="Arial"/>
          <w:b/>
          <w:bCs/>
          <w:lang w:eastAsia="pl-PL"/>
        </w:rPr>
        <w:t>Kary umowne</w:t>
      </w:r>
    </w:p>
    <w:p w:rsidR="00241739" w:rsidRPr="008A59AC" w:rsidRDefault="00241739" w:rsidP="008A59AC">
      <w:pPr>
        <w:numPr>
          <w:ilvl w:val="0"/>
          <w:numId w:val="7"/>
        </w:numPr>
        <w:tabs>
          <w:tab w:val="left" w:pos="280"/>
          <w:tab w:val="left" w:pos="350"/>
        </w:tabs>
        <w:autoSpaceDE w:val="0"/>
        <w:autoSpaceDN w:val="0"/>
        <w:adjustRightInd w:val="0"/>
        <w:spacing w:after="0" w:line="271" w:lineRule="auto"/>
        <w:ind w:left="0" w:firstLine="0"/>
        <w:jc w:val="center"/>
        <w:rPr>
          <w:rFonts w:ascii="Arial" w:eastAsia="Times New Roman" w:hAnsi="Arial" w:cs="Arial"/>
          <w:lang w:eastAsia="pl-PL"/>
        </w:rPr>
      </w:pP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Strony postanawiają, że obowiązującą je formą odszkodowania są kary umowne, stosowane </w:t>
      </w:r>
      <w:r w:rsidRPr="008A59AC">
        <w:rPr>
          <w:rFonts w:ascii="Arial" w:eastAsia="Times New Roman" w:hAnsi="Arial" w:cs="Arial"/>
          <w:lang w:eastAsia="pl-PL"/>
        </w:rPr>
        <w:br/>
        <w:t>w następujących przypadkach i wielkościach:</w:t>
      </w:r>
    </w:p>
    <w:p w:rsidR="00241739" w:rsidRPr="008A59AC" w:rsidRDefault="00241739" w:rsidP="008A59AC">
      <w:pPr>
        <w:numPr>
          <w:ilvl w:val="0"/>
          <w:numId w:val="13"/>
        </w:numPr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Wykonawca zapłaci Zamawiającemu kary</w:t>
      </w:r>
      <w:r w:rsidR="005B4707" w:rsidRPr="008A59AC">
        <w:rPr>
          <w:rFonts w:ascii="Arial" w:eastAsia="Times New Roman" w:hAnsi="Arial" w:cs="Arial"/>
          <w:lang w:eastAsia="pl-PL"/>
        </w:rPr>
        <w:t xml:space="preserve"> umowne za przekroczenie terminów</w:t>
      </w:r>
      <w:r w:rsidRPr="008A59AC">
        <w:rPr>
          <w:rFonts w:ascii="Arial" w:eastAsia="Times New Roman" w:hAnsi="Arial" w:cs="Arial"/>
          <w:lang w:eastAsia="pl-PL"/>
        </w:rPr>
        <w:t xml:space="preserve"> umown</w:t>
      </w:r>
      <w:r w:rsidR="005B4707" w:rsidRPr="008A59AC">
        <w:rPr>
          <w:rFonts w:ascii="Arial" w:eastAsia="Times New Roman" w:hAnsi="Arial" w:cs="Arial"/>
          <w:lang w:eastAsia="pl-PL"/>
        </w:rPr>
        <w:t>ych</w:t>
      </w:r>
      <w:r w:rsidRPr="008A59AC">
        <w:rPr>
          <w:rFonts w:ascii="Arial" w:eastAsia="Times New Roman" w:hAnsi="Arial" w:cs="Arial"/>
          <w:lang w:eastAsia="pl-PL"/>
        </w:rPr>
        <w:t xml:space="preserve"> wykonania przedmiotu zamówienia, o który</w:t>
      </w:r>
      <w:r w:rsidR="005B4707" w:rsidRPr="008A59AC">
        <w:rPr>
          <w:rFonts w:ascii="Arial" w:eastAsia="Times New Roman" w:hAnsi="Arial" w:cs="Arial"/>
          <w:lang w:eastAsia="pl-PL"/>
        </w:rPr>
        <w:t xml:space="preserve">ch mowa w § 2  niniejszej umowy, dla każdego terminu z osobna </w:t>
      </w:r>
      <w:r w:rsidR="000822BD" w:rsidRPr="008A59AC">
        <w:rPr>
          <w:rFonts w:ascii="Arial" w:eastAsia="Times New Roman" w:hAnsi="Arial" w:cs="Arial"/>
          <w:lang w:eastAsia="pl-PL"/>
        </w:rPr>
        <w:t>w wysokości 0,2</w:t>
      </w:r>
      <w:r w:rsidRPr="008A59AC">
        <w:rPr>
          <w:rFonts w:ascii="Arial" w:eastAsia="Times New Roman" w:hAnsi="Arial" w:cs="Arial"/>
          <w:lang w:eastAsia="pl-PL"/>
        </w:rPr>
        <w:t xml:space="preserve">% wartości kontraktu  za każdy rozpoczęty dzień </w:t>
      </w:r>
      <w:r w:rsidR="00905438" w:rsidRPr="008A59AC">
        <w:rPr>
          <w:rFonts w:ascii="Arial" w:eastAsia="Times New Roman" w:hAnsi="Arial" w:cs="Arial"/>
          <w:lang w:eastAsia="pl-PL"/>
        </w:rPr>
        <w:t>zwłoki</w:t>
      </w:r>
      <w:r w:rsidR="005B4707" w:rsidRPr="008A59AC">
        <w:rPr>
          <w:rFonts w:ascii="Arial" w:eastAsia="Times New Roman" w:hAnsi="Arial" w:cs="Arial"/>
          <w:lang w:eastAsia="pl-PL"/>
        </w:rPr>
        <w:t xml:space="preserve">. </w:t>
      </w:r>
    </w:p>
    <w:p w:rsidR="005B4707" w:rsidRPr="008A59AC" w:rsidRDefault="005B4707" w:rsidP="008A59AC">
      <w:pPr>
        <w:numPr>
          <w:ilvl w:val="0"/>
          <w:numId w:val="13"/>
        </w:numPr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Wykonawca zapłaci za odstąpienie od umowy albo jej rozwiązanie przez którąkolwiek ze Stron z przyczyn zależnych od Wykonawcy w wysokości 10% wartości kontraktu;</w:t>
      </w:r>
    </w:p>
    <w:p w:rsidR="00241739" w:rsidRPr="008A59AC" w:rsidRDefault="00241739" w:rsidP="008A59AC">
      <w:pPr>
        <w:numPr>
          <w:ilvl w:val="0"/>
          <w:numId w:val="13"/>
        </w:numPr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Zamawiający zapłaci Wykonawcy kary umowne za odstąpienie od umowy z przyczyn zależnych od Zamawiającego, z wyjątkiem przyczyn, o których mowa w §6 umowy, w wy</w:t>
      </w:r>
      <w:r w:rsidR="00905438" w:rsidRPr="008A59AC">
        <w:rPr>
          <w:rFonts w:ascii="Arial" w:eastAsia="Times New Roman" w:hAnsi="Arial" w:cs="Arial"/>
          <w:lang w:eastAsia="pl-PL"/>
        </w:rPr>
        <w:t>sokości 10 % wartości kontraktu.</w:t>
      </w:r>
    </w:p>
    <w:p w:rsidR="000822BD" w:rsidRPr="008A59AC" w:rsidRDefault="000822BD" w:rsidP="008A59AC">
      <w:pPr>
        <w:numPr>
          <w:ilvl w:val="0"/>
          <w:numId w:val="13"/>
        </w:numPr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Łączna maksymalna wysokość kar umownych, których mogą dochodzić strony wynosi 25% wartości kontraktu. </w:t>
      </w:r>
    </w:p>
    <w:p w:rsidR="00241739" w:rsidRPr="008A59AC" w:rsidRDefault="00241739" w:rsidP="008A59AC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Strony zastrzegają sobie prawo do odszkodowania uzupełniającego, przenoszącego wysokość kar umownych do wysokości rzeczywiście poniesionej szkody.</w:t>
      </w:r>
    </w:p>
    <w:p w:rsidR="00241739" w:rsidRPr="008A59AC" w:rsidRDefault="00241739" w:rsidP="008A59AC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Naliczenie kar umownych z poszczególnych tytułów wskazanych w niniejszym paragrafie jest niezależne od siebie.</w:t>
      </w:r>
    </w:p>
    <w:p w:rsidR="00241739" w:rsidRPr="008A59AC" w:rsidRDefault="00241739" w:rsidP="008A59AC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Zamawiający zastrzega sobie prawo potrącenia naliczonych kar umownych z faktur wystawianych przez Wykonawcę, </w:t>
      </w:r>
      <w:r w:rsidRPr="008A59AC">
        <w:rPr>
          <w:rFonts w:ascii="Arial" w:eastAsia="Times New Roman" w:hAnsi="Arial" w:cs="Arial"/>
          <w:bCs/>
          <w:lang w:eastAsia="pl-PL"/>
        </w:rPr>
        <w:t>a Wykonawca niniejszym wyraża zgodę na takie potrącenia.</w:t>
      </w:r>
    </w:p>
    <w:p w:rsidR="00241739" w:rsidRPr="008A59AC" w:rsidRDefault="00241739" w:rsidP="008A59AC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Zapłata kar umownych nie wpływa na zobowiązania Wykonawcy. </w:t>
      </w:r>
    </w:p>
    <w:p w:rsidR="00241739" w:rsidRPr="008A59AC" w:rsidRDefault="00241739" w:rsidP="008A59AC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Za wartość ko</w:t>
      </w:r>
      <w:r w:rsidR="00905438" w:rsidRPr="008A59AC">
        <w:rPr>
          <w:rFonts w:ascii="Arial" w:eastAsia="Times New Roman" w:hAnsi="Arial" w:cs="Arial"/>
          <w:lang w:eastAsia="pl-PL"/>
        </w:rPr>
        <w:t>ntraktu, o której</w:t>
      </w:r>
      <w:r w:rsidR="005B4707" w:rsidRPr="008A59AC">
        <w:rPr>
          <w:rFonts w:ascii="Arial" w:eastAsia="Times New Roman" w:hAnsi="Arial" w:cs="Arial"/>
          <w:lang w:eastAsia="pl-PL"/>
        </w:rPr>
        <w:t xml:space="preserve"> mowa w ust. 1, </w:t>
      </w:r>
      <w:r w:rsidR="000822BD" w:rsidRPr="008A59AC">
        <w:rPr>
          <w:rFonts w:ascii="Arial" w:eastAsia="Times New Roman" w:hAnsi="Arial" w:cs="Arial"/>
          <w:lang w:eastAsia="pl-PL"/>
        </w:rPr>
        <w:t>2,</w:t>
      </w:r>
      <w:r w:rsidR="005B4707" w:rsidRPr="008A59AC">
        <w:rPr>
          <w:rFonts w:ascii="Arial" w:eastAsia="Times New Roman" w:hAnsi="Arial" w:cs="Arial"/>
          <w:lang w:eastAsia="pl-PL"/>
        </w:rPr>
        <w:t xml:space="preserve"> 3 </w:t>
      </w:r>
      <w:r w:rsidR="000822BD" w:rsidRPr="008A59AC">
        <w:rPr>
          <w:rFonts w:ascii="Arial" w:eastAsia="Times New Roman" w:hAnsi="Arial" w:cs="Arial"/>
          <w:lang w:eastAsia="pl-PL"/>
        </w:rPr>
        <w:t xml:space="preserve">i 4 </w:t>
      </w:r>
      <w:r w:rsidR="00905438" w:rsidRPr="008A59AC">
        <w:rPr>
          <w:rFonts w:ascii="Arial" w:eastAsia="Times New Roman" w:hAnsi="Arial" w:cs="Arial"/>
          <w:lang w:eastAsia="pl-PL"/>
        </w:rPr>
        <w:t xml:space="preserve">uważa się całkowitą cenę </w:t>
      </w:r>
      <w:r w:rsidRPr="008A59AC">
        <w:rPr>
          <w:rFonts w:ascii="Arial" w:eastAsia="Times New Roman" w:hAnsi="Arial" w:cs="Arial"/>
          <w:lang w:eastAsia="pl-PL"/>
        </w:rPr>
        <w:t xml:space="preserve"> brutto</w:t>
      </w:r>
      <w:r w:rsidR="00905438" w:rsidRPr="008A59AC">
        <w:rPr>
          <w:rFonts w:ascii="Arial" w:eastAsia="Times New Roman" w:hAnsi="Arial" w:cs="Arial"/>
          <w:lang w:eastAsia="pl-PL"/>
        </w:rPr>
        <w:t xml:space="preserve"> za wykonanie przedmiotu umowy</w:t>
      </w:r>
      <w:r w:rsidRPr="008A59AC">
        <w:rPr>
          <w:rFonts w:ascii="Arial" w:eastAsia="Times New Roman" w:hAnsi="Arial" w:cs="Arial"/>
          <w:lang w:eastAsia="pl-PL"/>
        </w:rPr>
        <w:t xml:space="preserve">, o którym mowa w § 3 ust. 1 niniejszej umowy. </w:t>
      </w:r>
    </w:p>
    <w:p w:rsidR="000C18A4" w:rsidRPr="008A59AC" w:rsidRDefault="000C18A4" w:rsidP="008A59AC">
      <w:pPr>
        <w:tabs>
          <w:tab w:val="left" w:pos="284"/>
        </w:tabs>
        <w:autoSpaceDE w:val="0"/>
        <w:autoSpaceDN w:val="0"/>
        <w:spacing w:after="0" w:line="271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5E0DA6" w:rsidRDefault="005E0DA6" w:rsidP="008A59AC">
      <w:pPr>
        <w:autoSpaceDE w:val="0"/>
        <w:autoSpaceDN w:val="0"/>
        <w:spacing w:after="0"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5E0DA6" w:rsidRDefault="005E0DA6" w:rsidP="008A59AC">
      <w:pPr>
        <w:autoSpaceDE w:val="0"/>
        <w:autoSpaceDN w:val="0"/>
        <w:spacing w:after="0"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241739" w:rsidRPr="008A59AC" w:rsidRDefault="00241739" w:rsidP="008A59AC">
      <w:pPr>
        <w:autoSpaceDE w:val="0"/>
        <w:autoSpaceDN w:val="0"/>
        <w:spacing w:after="0"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Times New Roman" w:hAnsi="Arial" w:cs="Arial"/>
          <w:b/>
          <w:bCs/>
          <w:lang w:eastAsia="pl-PL"/>
        </w:rPr>
        <w:lastRenderedPageBreak/>
        <w:t>Odstąpienie od umowy</w:t>
      </w:r>
    </w:p>
    <w:p w:rsidR="00241739" w:rsidRPr="008A59AC" w:rsidRDefault="00241739" w:rsidP="008A59AC">
      <w:pPr>
        <w:numPr>
          <w:ilvl w:val="0"/>
          <w:numId w:val="7"/>
        </w:numPr>
        <w:autoSpaceDE w:val="0"/>
        <w:autoSpaceDN w:val="0"/>
        <w:spacing w:after="0"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4779A1" w:rsidRPr="008A59AC" w:rsidRDefault="004779A1" w:rsidP="008A59AC">
      <w:pPr>
        <w:numPr>
          <w:ilvl w:val="0"/>
          <w:numId w:val="14"/>
        </w:numPr>
        <w:autoSpaceDE w:val="0"/>
        <w:autoSpaceDN w:val="0"/>
        <w:spacing w:after="0" w:line="271" w:lineRule="auto"/>
        <w:ind w:left="284" w:hanging="284"/>
        <w:rPr>
          <w:rFonts w:ascii="Arial" w:eastAsia="Calibri" w:hAnsi="Arial" w:cs="Arial"/>
        </w:rPr>
      </w:pPr>
      <w:r w:rsidRPr="008A59AC">
        <w:rPr>
          <w:rFonts w:ascii="Arial" w:eastAsia="Times New Roman" w:hAnsi="Arial" w:cs="Arial"/>
          <w:lang w:eastAsia="pl-PL"/>
        </w:rPr>
        <w:t xml:space="preserve">Zamawiającemu przysługuje prawo do odstąpienia od umowy bez </w:t>
      </w:r>
      <w:r w:rsidR="00B96A32" w:rsidRPr="008A59AC">
        <w:rPr>
          <w:rFonts w:ascii="Arial" w:eastAsia="Times New Roman" w:hAnsi="Arial" w:cs="Arial"/>
          <w:lang w:eastAsia="pl-PL"/>
        </w:rPr>
        <w:t>konsekwencji o których mowa w §5</w:t>
      </w:r>
      <w:r w:rsidRPr="008A59AC">
        <w:rPr>
          <w:rFonts w:ascii="Arial" w:eastAsia="Times New Roman" w:hAnsi="Arial" w:cs="Arial"/>
          <w:lang w:eastAsia="pl-PL"/>
        </w:rPr>
        <w:t xml:space="preserve"> ust. </w:t>
      </w:r>
      <w:r w:rsidR="00B96A32" w:rsidRPr="008A59AC">
        <w:rPr>
          <w:rFonts w:ascii="Arial" w:eastAsia="Times New Roman" w:hAnsi="Arial" w:cs="Arial"/>
          <w:lang w:eastAsia="pl-PL"/>
        </w:rPr>
        <w:t>3</w:t>
      </w:r>
      <w:r w:rsidRPr="008A59AC">
        <w:rPr>
          <w:rFonts w:ascii="Arial" w:eastAsia="Times New Roman" w:hAnsi="Arial" w:cs="Arial"/>
          <w:lang w:eastAsia="pl-PL"/>
        </w:rPr>
        <w:t xml:space="preserve"> niniejszej umowy, w terminie 30 dni od dnia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publicznemu.</w:t>
      </w:r>
    </w:p>
    <w:p w:rsidR="004779A1" w:rsidRPr="008A59AC" w:rsidRDefault="004779A1" w:rsidP="008A59AC">
      <w:pPr>
        <w:numPr>
          <w:ilvl w:val="0"/>
          <w:numId w:val="14"/>
        </w:numPr>
        <w:autoSpaceDE w:val="0"/>
        <w:autoSpaceDN w:val="0"/>
        <w:spacing w:after="0" w:line="271" w:lineRule="auto"/>
        <w:ind w:left="284" w:hanging="284"/>
        <w:jc w:val="both"/>
        <w:rPr>
          <w:rFonts w:ascii="Arial" w:eastAsia="Calibri" w:hAnsi="Arial" w:cs="Arial"/>
        </w:rPr>
      </w:pPr>
      <w:r w:rsidRPr="008A59AC">
        <w:rPr>
          <w:rFonts w:ascii="Arial" w:eastAsia="Times New Roman" w:hAnsi="Arial" w:cs="Arial"/>
          <w:lang w:eastAsia="pl-PL"/>
        </w:rPr>
        <w:t>Zamawiający może odstąpić od umowy, w sytuacji gdy:</w:t>
      </w:r>
    </w:p>
    <w:p w:rsidR="004779A1" w:rsidRPr="008A59AC" w:rsidRDefault="004779A1" w:rsidP="008A59AC">
      <w:pPr>
        <w:pStyle w:val="Akapitzlist"/>
        <w:numPr>
          <w:ilvl w:val="0"/>
          <w:numId w:val="40"/>
        </w:numPr>
        <w:tabs>
          <w:tab w:val="left" w:pos="284"/>
        </w:tabs>
        <w:spacing w:after="0" w:line="271" w:lineRule="auto"/>
        <w:ind w:left="567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dokonano zmiany umowy z naruszeniem art. 454 i art. 455 ustawy </w:t>
      </w:r>
      <w:proofErr w:type="spellStart"/>
      <w:r w:rsidRPr="008A59AC">
        <w:rPr>
          <w:rFonts w:ascii="Arial" w:eastAsia="Times New Roman" w:hAnsi="Arial" w:cs="Arial"/>
          <w:lang w:eastAsia="pl-PL"/>
        </w:rPr>
        <w:t>Pzp</w:t>
      </w:r>
      <w:proofErr w:type="spellEnd"/>
      <w:r w:rsidRPr="008A59AC">
        <w:rPr>
          <w:rFonts w:ascii="Arial" w:eastAsia="Times New Roman" w:hAnsi="Arial" w:cs="Arial"/>
          <w:lang w:eastAsia="pl-PL"/>
        </w:rPr>
        <w:t>;</w:t>
      </w:r>
    </w:p>
    <w:p w:rsidR="004779A1" w:rsidRPr="008A59AC" w:rsidRDefault="004779A1" w:rsidP="008A59AC">
      <w:pPr>
        <w:pStyle w:val="Akapitzlist"/>
        <w:numPr>
          <w:ilvl w:val="0"/>
          <w:numId w:val="40"/>
        </w:numPr>
        <w:tabs>
          <w:tab w:val="left" w:pos="284"/>
        </w:tabs>
        <w:spacing w:after="0" w:line="271" w:lineRule="auto"/>
        <w:ind w:left="567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wykonawca w chwili zawarcia umowy podlegał wykluczeniu na podstawie art. 108 ustawy </w:t>
      </w:r>
      <w:proofErr w:type="spellStart"/>
      <w:r w:rsidRPr="008A59AC">
        <w:rPr>
          <w:rFonts w:ascii="Arial" w:eastAsia="Times New Roman" w:hAnsi="Arial" w:cs="Arial"/>
          <w:lang w:eastAsia="pl-PL"/>
        </w:rPr>
        <w:t>Pzp</w:t>
      </w:r>
      <w:proofErr w:type="spellEnd"/>
      <w:r w:rsidRPr="008A59AC">
        <w:rPr>
          <w:rFonts w:ascii="Arial" w:eastAsia="Times New Roman" w:hAnsi="Arial" w:cs="Arial"/>
          <w:lang w:eastAsia="pl-PL"/>
        </w:rPr>
        <w:t>;</w:t>
      </w:r>
    </w:p>
    <w:p w:rsidR="004779A1" w:rsidRPr="008A59AC" w:rsidRDefault="004779A1" w:rsidP="008A59AC">
      <w:pPr>
        <w:pStyle w:val="Akapitzlist"/>
        <w:numPr>
          <w:ilvl w:val="0"/>
          <w:numId w:val="40"/>
        </w:numPr>
        <w:tabs>
          <w:tab w:val="left" w:pos="284"/>
        </w:tabs>
        <w:spacing w:after="0" w:line="271" w:lineRule="auto"/>
        <w:ind w:left="567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7F0668" w:rsidRPr="008A59AC" w:rsidRDefault="004779A1" w:rsidP="008A59AC">
      <w:pPr>
        <w:tabs>
          <w:tab w:val="left" w:pos="284"/>
        </w:tabs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3.</w:t>
      </w:r>
      <w:r w:rsidRPr="008A59AC">
        <w:rPr>
          <w:rFonts w:ascii="Arial" w:eastAsia="Times New Roman" w:hAnsi="Arial" w:cs="Arial"/>
          <w:lang w:eastAsia="pl-PL"/>
        </w:rPr>
        <w:tab/>
        <w:t>Zamawiający może odstąpić od umowy z przyczyn zależnych od Wykonawcy z zachowaniem prawa do odszkodowania i kar umownych okreś</w:t>
      </w:r>
      <w:r w:rsidR="007F0668" w:rsidRPr="008A59AC">
        <w:rPr>
          <w:rFonts w:ascii="Arial" w:eastAsia="Times New Roman" w:hAnsi="Arial" w:cs="Arial"/>
          <w:lang w:eastAsia="pl-PL"/>
        </w:rPr>
        <w:t>lonych w umowie, w sytuacji gdy Wykonawca dostarczy kruszywo nieodpowiadające wymaganiom określonym w § 1 umowy.</w:t>
      </w:r>
    </w:p>
    <w:p w:rsidR="007F0668" w:rsidRPr="008A59AC" w:rsidRDefault="007F0668" w:rsidP="008A59AC">
      <w:pPr>
        <w:pStyle w:val="Akapitzlist"/>
        <w:numPr>
          <w:ilvl w:val="0"/>
          <w:numId w:val="39"/>
        </w:numPr>
        <w:tabs>
          <w:tab w:val="left" w:pos="284"/>
        </w:tabs>
        <w:spacing w:after="0" w:line="271" w:lineRule="auto"/>
        <w:ind w:left="308" w:hanging="266"/>
        <w:rPr>
          <w:rFonts w:ascii="Arial" w:eastAsia="Times New Roman" w:hAnsi="Arial" w:cs="Arial"/>
          <w:b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Wykonawca może odstąpić od umowy z przyczyn zależnych od Zamawiającego w sytuacji uchybienia terminowi zapłaty umownego wynagrodzenia należnego za dostarczoną partię kruszywa o 30 dni od terminu zapłaty wskazanego w § 3 ust. 5 umowy.</w:t>
      </w:r>
    </w:p>
    <w:p w:rsidR="007F0668" w:rsidRPr="008A59AC" w:rsidRDefault="007F0668" w:rsidP="008A59AC">
      <w:pPr>
        <w:pStyle w:val="Akapitzlist"/>
        <w:numPr>
          <w:ilvl w:val="0"/>
          <w:numId w:val="39"/>
        </w:numPr>
        <w:tabs>
          <w:tab w:val="left" w:pos="284"/>
        </w:tabs>
        <w:spacing w:after="0" w:line="271" w:lineRule="auto"/>
        <w:ind w:left="308" w:hanging="266"/>
        <w:rPr>
          <w:rFonts w:ascii="Arial" w:eastAsia="Times New Roman" w:hAnsi="Arial" w:cs="Arial"/>
          <w:b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Odstąpienie od umowy w przypadkach określonych w ust. 1, 2 i 3  może nastąpić w terminie 30 dni od dnia powzięcia wiadomości o zaistnieniu okoliczności, o których mowa w ust. 1, 2 i 3.</w:t>
      </w:r>
    </w:p>
    <w:p w:rsidR="007F0668" w:rsidRPr="008A59AC" w:rsidRDefault="007F0668" w:rsidP="008A59AC">
      <w:pPr>
        <w:pStyle w:val="Akapitzlist"/>
        <w:numPr>
          <w:ilvl w:val="0"/>
          <w:numId w:val="39"/>
        </w:numPr>
        <w:tabs>
          <w:tab w:val="left" w:pos="284"/>
        </w:tabs>
        <w:spacing w:after="0" w:line="271" w:lineRule="auto"/>
        <w:ind w:left="308" w:hanging="266"/>
        <w:rPr>
          <w:rFonts w:ascii="Arial" w:eastAsia="Times New Roman" w:hAnsi="Arial" w:cs="Arial"/>
          <w:b/>
          <w:lang w:eastAsia="pl-PL"/>
        </w:rPr>
      </w:pPr>
      <w:r w:rsidRPr="008A59AC">
        <w:rPr>
          <w:rFonts w:ascii="Arial" w:eastAsia="Calibri" w:hAnsi="Arial" w:cs="Arial"/>
        </w:rPr>
        <w:t>Odstąpienie od umowy przez którąkolwiek ze stron wymaga formy pisemnej z jednoczesnym podaniem uzasadnienia, pod rygorem nieważności.</w:t>
      </w:r>
    </w:p>
    <w:p w:rsidR="003D4CDD" w:rsidRPr="008A59AC" w:rsidRDefault="003D4CDD" w:rsidP="008A59AC">
      <w:pPr>
        <w:spacing w:after="0" w:line="271" w:lineRule="auto"/>
        <w:rPr>
          <w:rFonts w:ascii="Arial" w:eastAsia="Times New Roman" w:hAnsi="Arial" w:cs="Arial"/>
          <w:b/>
          <w:bCs/>
          <w:lang w:eastAsia="pl-PL"/>
        </w:rPr>
      </w:pPr>
    </w:p>
    <w:p w:rsidR="00241739" w:rsidRPr="008A59AC" w:rsidRDefault="00241739" w:rsidP="008A59AC">
      <w:pPr>
        <w:spacing w:after="0"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Times New Roman" w:hAnsi="Arial" w:cs="Arial"/>
          <w:b/>
          <w:bCs/>
          <w:lang w:eastAsia="pl-PL"/>
        </w:rPr>
        <w:t>Zmiany umowy</w:t>
      </w:r>
    </w:p>
    <w:p w:rsidR="00241739" w:rsidRPr="008A59AC" w:rsidRDefault="00241739" w:rsidP="008A59AC">
      <w:pPr>
        <w:numPr>
          <w:ilvl w:val="0"/>
          <w:numId w:val="7"/>
        </w:numPr>
        <w:spacing w:after="0" w:line="271" w:lineRule="auto"/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</w:p>
    <w:p w:rsidR="00241739" w:rsidRPr="008A59AC" w:rsidRDefault="00241739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Zamawiający przewiduje możliwość dokonania zmian w umowie w granicach unormowania  art. </w:t>
      </w:r>
      <w:r w:rsidR="00D02245" w:rsidRPr="008A59AC">
        <w:rPr>
          <w:rFonts w:ascii="Arial" w:eastAsia="Times New Roman" w:hAnsi="Arial" w:cs="Arial"/>
          <w:lang w:eastAsia="pl-PL"/>
        </w:rPr>
        <w:t>454 i 455</w:t>
      </w:r>
      <w:r w:rsidRPr="008A59AC">
        <w:rPr>
          <w:rFonts w:ascii="Arial" w:eastAsia="Times New Roman" w:hAnsi="Arial" w:cs="Arial"/>
          <w:lang w:eastAsia="pl-PL"/>
        </w:rPr>
        <w:t xml:space="preserve"> ustawy</w:t>
      </w:r>
      <w:r w:rsidR="00D02245" w:rsidRPr="008A59AC">
        <w:rPr>
          <w:rFonts w:ascii="Arial" w:eastAsia="Times New Roman" w:hAnsi="Arial" w:cs="Arial"/>
          <w:lang w:eastAsia="pl-PL"/>
        </w:rPr>
        <w:t xml:space="preserve"> z dnia 11 września 2019r. </w:t>
      </w:r>
      <w:r w:rsidRPr="008A59AC">
        <w:rPr>
          <w:rFonts w:ascii="Arial" w:eastAsia="Times New Roman" w:hAnsi="Arial" w:cs="Arial"/>
          <w:lang w:eastAsia="pl-PL"/>
        </w:rPr>
        <w:t>Prawo zamówień publicznych a także przewiduje zmiany w przypadku wystąpienia okoliczności wymienionych poniżej:</w:t>
      </w:r>
    </w:p>
    <w:p w:rsidR="00241739" w:rsidRPr="008A59AC" w:rsidRDefault="00241739" w:rsidP="008A59AC">
      <w:pPr>
        <w:numPr>
          <w:ilvl w:val="0"/>
          <w:numId w:val="15"/>
        </w:numPr>
        <w:spacing w:after="0" w:line="271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8A59AC">
        <w:rPr>
          <w:rFonts w:ascii="Arial" w:eastAsia="Times New Roman" w:hAnsi="Arial" w:cs="Arial"/>
          <w:b/>
          <w:lang w:eastAsia="pl-PL"/>
        </w:rPr>
        <w:t xml:space="preserve">Zmiana terminu realizacji przedmiotu umowy w następującym przypadku: </w:t>
      </w:r>
    </w:p>
    <w:p w:rsidR="00241739" w:rsidRDefault="00241739" w:rsidP="008A59A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1" w:lineRule="auto"/>
        <w:rPr>
          <w:rFonts w:ascii="Arial" w:eastAsia="Times New Roman" w:hAnsi="Arial" w:cs="Arial"/>
          <w:bCs/>
        </w:rPr>
      </w:pPr>
      <w:r w:rsidRPr="008A59AC">
        <w:rPr>
          <w:rFonts w:ascii="Arial" w:eastAsia="Times New Roman" w:hAnsi="Arial" w:cs="Arial"/>
          <w:bCs/>
        </w:rPr>
        <w:t>wystąpienia niekorzystnych warunków atmosferycznych (udokumentowane i potwierdzone przez Zamawiającego): opadów śniegu, gradu, deszczu lub mrozów uniemożliwiających dochowanie wymogów technicznych lub technologicznych i uniemożliwiających prawidłową realizację przedmiotu umowy</w:t>
      </w:r>
      <w:r w:rsidRPr="008A59AC">
        <w:rPr>
          <w:rFonts w:ascii="Arial" w:hAnsi="Arial" w:cs="Arial"/>
        </w:rPr>
        <w:t>.</w:t>
      </w:r>
      <w:r w:rsidRPr="008A59AC">
        <w:rPr>
          <w:rFonts w:ascii="Arial" w:eastAsia="Times New Roman" w:hAnsi="Arial" w:cs="Arial"/>
          <w:bCs/>
        </w:rPr>
        <w:t xml:space="preserve"> Zmiana terminu realizacji przedmiotu umowy może ulec odpowiedniemu przedłużeniu, o czas niezbędny do wykonywania przedmiotu umowy w sposób należyty, nie dłużej jednak niż czas trwania </w:t>
      </w:r>
      <w:r w:rsidR="00D02245" w:rsidRPr="008A59AC">
        <w:rPr>
          <w:rFonts w:ascii="Arial" w:eastAsia="Times New Roman" w:hAnsi="Arial" w:cs="Arial"/>
          <w:bCs/>
        </w:rPr>
        <w:t>tych okoliczności</w:t>
      </w:r>
      <w:r w:rsidRPr="008A59AC">
        <w:rPr>
          <w:rFonts w:ascii="Arial" w:eastAsia="Times New Roman" w:hAnsi="Arial" w:cs="Arial"/>
          <w:bCs/>
        </w:rPr>
        <w:t>.</w:t>
      </w:r>
    </w:p>
    <w:p w:rsidR="00D16338" w:rsidRPr="00D16338" w:rsidRDefault="00D16338" w:rsidP="00D16338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bCs/>
        </w:rPr>
      </w:pPr>
      <w:r w:rsidRPr="00D16338">
        <w:rPr>
          <w:rFonts w:ascii="Arial" w:eastAsia="Times New Roman" w:hAnsi="Arial" w:cs="Arial"/>
          <w:bCs/>
        </w:rPr>
        <w:t>wystąpienia okoliczności siły wyższej – jako siłę wyższą należy rozumieć zdarzenia niezależne od żadnej ze Stron, zewnętrzne, niemożliwe do zapobieżenia, które nastąpiło po dniu wejścia w życie umowy, w szczególności: wojny, akty terroryzmu, klęski żywiołowe, strajki, nagłe załamania warunków atmosferycznych, nagłe przerwy w dostawie energii, promieniowanie lub skażenia oraz akty władzy i administracji publicznej. W takim przypadku termin wykonania przedmiotu Umowy może zostać przesunięty o czas trwania przyczyn niezależnych od Wykonawcy oraz o czas trwania ich następstw;</w:t>
      </w:r>
    </w:p>
    <w:p w:rsidR="00241739" w:rsidRPr="008A59AC" w:rsidRDefault="00241739" w:rsidP="008A59A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1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Times New Roman" w:hAnsi="Arial" w:cs="Arial"/>
          <w:b/>
          <w:bCs/>
        </w:rPr>
        <w:t>Zmiana wynagrodzenia wykonawcy w następującym przypadku:</w:t>
      </w:r>
    </w:p>
    <w:p w:rsidR="00241739" w:rsidRPr="008A59AC" w:rsidRDefault="00241739" w:rsidP="008A59AC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71" w:lineRule="auto"/>
        <w:ind w:left="426" w:hanging="284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Calibri" w:hAnsi="Arial" w:cs="Arial"/>
          <w:bCs/>
        </w:rPr>
        <w:t>zmiany stawki podatku VAT spowodowanego nowelizacją ustawy o podatku od towarów i usług, o kwotę wynikającą z tej zmiany</w:t>
      </w:r>
      <w:r w:rsidRPr="008A59AC">
        <w:rPr>
          <w:rFonts w:ascii="Arial" w:eastAsia="Calibri" w:hAnsi="Arial" w:cs="Arial"/>
        </w:rPr>
        <w:t>;</w:t>
      </w:r>
    </w:p>
    <w:p w:rsidR="00241739" w:rsidRPr="008A59AC" w:rsidRDefault="00241739" w:rsidP="008A59AC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71" w:lineRule="auto"/>
        <w:ind w:left="142" w:hanging="142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Times New Roman" w:hAnsi="Arial" w:cs="Arial"/>
          <w:b/>
          <w:bCs/>
          <w:lang w:eastAsia="pl-PL"/>
        </w:rPr>
        <w:t>Zmian</w:t>
      </w:r>
      <w:r w:rsidR="00D02245" w:rsidRPr="008A59AC">
        <w:rPr>
          <w:rFonts w:ascii="Arial" w:eastAsia="Times New Roman" w:hAnsi="Arial" w:cs="Arial"/>
          <w:b/>
          <w:bCs/>
          <w:lang w:eastAsia="pl-PL"/>
        </w:rPr>
        <w:t>a</w:t>
      </w:r>
      <w:r w:rsidRPr="008A59AC">
        <w:rPr>
          <w:rFonts w:ascii="Arial" w:eastAsia="Times New Roman" w:hAnsi="Arial" w:cs="Arial"/>
          <w:b/>
          <w:bCs/>
          <w:lang w:eastAsia="pl-PL"/>
        </w:rPr>
        <w:t xml:space="preserve"> sposobu i zakresu wykonywania przedmiotu umowy w następującym przypadku:</w:t>
      </w:r>
    </w:p>
    <w:p w:rsidR="00241739" w:rsidRPr="008A59AC" w:rsidRDefault="00241739" w:rsidP="008A59AC">
      <w:pPr>
        <w:pStyle w:val="Akapitzlist"/>
        <w:numPr>
          <w:ilvl w:val="0"/>
          <w:numId w:val="18"/>
        </w:numPr>
        <w:tabs>
          <w:tab w:val="left" w:pos="567"/>
        </w:tabs>
        <w:spacing w:after="0" w:line="271" w:lineRule="auto"/>
        <w:ind w:left="426" w:hanging="284"/>
        <w:rPr>
          <w:rFonts w:ascii="Arial" w:eastAsia="Times New Roman" w:hAnsi="Arial" w:cs="Arial"/>
          <w:bCs/>
          <w:lang w:eastAsia="pl-PL"/>
        </w:rPr>
      </w:pPr>
      <w:r w:rsidRPr="008A59AC">
        <w:rPr>
          <w:rFonts w:ascii="Arial" w:eastAsia="Times New Roman" w:hAnsi="Arial" w:cs="Arial"/>
          <w:bCs/>
          <w:lang w:eastAsia="pl-PL"/>
        </w:rPr>
        <w:t>zmiany prawa powszechnie obowiązującego wpływające na sposób spełniania świadczenia;</w:t>
      </w:r>
    </w:p>
    <w:p w:rsidR="00241739" w:rsidRPr="008A59AC" w:rsidRDefault="00241739" w:rsidP="008A59A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1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8A59AC">
        <w:rPr>
          <w:rFonts w:ascii="Arial" w:eastAsia="Times New Roman" w:hAnsi="Arial" w:cs="Arial"/>
          <w:b/>
          <w:lang w:eastAsia="pl-PL"/>
        </w:rPr>
        <w:t>Warunki wprowadzenia zmiany do umowy:</w:t>
      </w:r>
    </w:p>
    <w:p w:rsidR="00241739" w:rsidRPr="008A59AC" w:rsidRDefault="00241739" w:rsidP="008A59AC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71" w:lineRule="auto"/>
        <w:ind w:hanging="218"/>
        <w:rPr>
          <w:rFonts w:ascii="Arial" w:eastAsia="Times New Roman" w:hAnsi="Arial" w:cs="Arial"/>
          <w:bCs/>
          <w:lang w:eastAsia="pl-PL"/>
        </w:rPr>
      </w:pPr>
      <w:r w:rsidRPr="008A59AC">
        <w:rPr>
          <w:rFonts w:ascii="Arial" w:eastAsia="Calibri" w:hAnsi="Arial" w:cs="Arial"/>
        </w:rPr>
        <w:t>strona występująca o zmianę postanowień niniejszej umowy zobowiązana jest do udokumentowania zaistnienia okoliczności, o których mowa w ust. 1-3 niniejszego paragrafu i uzasadnienia zmian w formie pisemnej;</w:t>
      </w:r>
    </w:p>
    <w:p w:rsidR="00241739" w:rsidRPr="008A59AC" w:rsidRDefault="00241739" w:rsidP="008A59AC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71" w:lineRule="auto"/>
        <w:ind w:hanging="218"/>
        <w:jc w:val="both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Calibri" w:hAnsi="Arial" w:cs="Arial"/>
        </w:rPr>
        <w:t>zmiana umowy może nastąpić wyłącznie w formie pisemnego aneksu pod rygorem nieważności.</w:t>
      </w:r>
      <w:r w:rsidR="00D02245" w:rsidRPr="008A59AC">
        <w:rPr>
          <w:rFonts w:ascii="Arial" w:eastAsia="Times New Roman" w:hAnsi="Arial" w:cs="Arial"/>
          <w:lang w:eastAsia="pl-PL"/>
        </w:rPr>
        <w:br/>
      </w:r>
    </w:p>
    <w:p w:rsidR="00241739" w:rsidRPr="008A59AC" w:rsidRDefault="004779A1" w:rsidP="008A59AC">
      <w:pPr>
        <w:autoSpaceDE w:val="0"/>
        <w:autoSpaceDN w:val="0"/>
        <w:spacing w:after="0" w:line="271" w:lineRule="auto"/>
        <w:ind w:left="284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59AC">
        <w:rPr>
          <w:rFonts w:ascii="Arial" w:eastAsia="Times New Roman" w:hAnsi="Arial" w:cs="Arial"/>
          <w:b/>
          <w:bCs/>
          <w:lang w:eastAsia="pl-PL"/>
        </w:rPr>
        <w:t>Klauzula RODO</w:t>
      </w:r>
    </w:p>
    <w:p w:rsidR="004779A1" w:rsidRPr="008A59AC" w:rsidRDefault="004779A1" w:rsidP="008A59AC">
      <w:pPr>
        <w:numPr>
          <w:ilvl w:val="0"/>
          <w:numId w:val="7"/>
        </w:numPr>
        <w:spacing w:after="0" w:line="271" w:lineRule="auto"/>
        <w:ind w:left="0" w:firstLine="0"/>
        <w:jc w:val="center"/>
        <w:rPr>
          <w:rFonts w:ascii="Arial" w:eastAsia="Times New Roman" w:hAnsi="Arial" w:cs="Arial"/>
          <w:lang w:eastAsia="pl-PL"/>
        </w:rPr>
      </w:pPr>
    </w:p>
    <w:p w:rsidR="004779A1" w:rsidRPr="008A59AC" w:rsidRDefault="004779A1" w:rsidP="008A59AC">
      <w:pPr>
        <w:numPr>
          <w:ilvl w:val="0"/>
          <w:numId w:val="35"/>
        </w:numPr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Zamawiający informuje, że:</w:t>
      </w:r>
    </w:p>
    <w:p w:rsidR="004779A1" w:rsidRPr="008A59AC" w:rsidRDefault="004779A1" w:rsidP="008A59AC">
      <w:pPr>
        <w:numPr>
          <w:ilvl w:val="0"/>
          <w:numId w:val="34"/>
        </w:numPr>
        <w:spacing w:after="0" w:line="271" w:lineRule="auto"/>
        <w:ind w:left="426" w:hanging="284"/>
        <w:rPr>
          <w:rFonts w:ascii="Arial" w:eastAsia="Times New Roman" w:hAnsi="Arial" w:cs="Arial"/>
          <w:bCs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8A59AC">
        <w:rPr>
          <w:rFonts w:ascii="Arial" w:eastAsia="Times New Roman" w:hAnsi="Arial" w:cs="Arial"/>
          <w:bCs/>
          <w:lang w:eastAsia="pl-PL"/>
        </w:rPr>
        <w:t>Urząd Gminy Lipno</w:t>
      </w:r>
      <w:r w:rsidRPr="008A59AC">
        <w:rPr>
          <w:rFonts w:ascii="Arial" w:eastAsia="Times New Roman" w:hAnsi="Arial" w:cs="Arial"/>
          <w:lang w:eastAsia="pl-PL"/>
        </w:rPr>
        <w:t xml:space="preserve"> </w:t>
      </w:r>
      <w:r w:rsidRPr="008A59AC">
        <w:rPr>
          <w:rFonts w:ascii="Arial" w:eastAsia="Times New Roman" w:hAnsi="Arial" w:cs="Arial"/>
          <w:bCs/>
          <w:lang w:eastAsia="pl-PL"/>
        </w:rPr>
        <w:t>ul. Powstańców Wielkopolskich 9, 64-111 Lipno, reprezentowany przez Wójta Gminy Lipno.</w:t>
      </w:r>
    </w:p>
    <w:p w:rsidR="004779A1" w:rsidRPr="008A59AC" w:rsidRDefault="004779A1" w:rsidP="008A59AC">
      <w:pPr>
        <w:numPr>
          <w:ilvl w:val="0"/>
          <w:numId w:val="34"/>
        </w:numPr>
        <w:spacing w:after="0" w:line="271" w:lineRule="auto"/>
        <w:ind w:left="426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Administrator Danych wyznaczył Inspektora Ochrony Danych, z którym można się kontaktować pod adresem e-mail: </w:t>
      </w:r>
      <w:hyperlink r:id="rId6" w:history="1">
        <w:r w:rsidRPr="008A59AC">
          <w:rPr>
            <w:rStyle w:val="Hipercze"/>
            <w:rFonts w:ascii="Arial" w:eastAsia="Times New Roman" w:hAnsi="Arial" w:cs="Arial"/>
            <w:color w:val="auto"/>
            <w:lang w:eastAsia="pl-PL"/>
          </w:rPr>
          <w:t>iod@lipno.pl</w:t>
        </w:r>
      </w:hyperlink>
      <w:r w:rsidRPr="008A59AC">
        <w:rPr>
          <w:rFonts w:ascii="Arial" w:eastAsia="Times New Roman" w:hAnsi="Arial" w:cs="Arial"/>
          <w:lang w:eastAsia="pl-PL"/>
        </w:rPr>
        <w:t xml:space="preserve"> lub pisemnie na adres siedziby Administratora Danych.</w:t>
      </w:r>
    </w:p>
    <w:p w:rsidR="004779A1" w:rsidRPr="008A59AC" w:rsidRDefault="004779A1" w:rsidP="008A59AC">
      <w:pPr>
        <w:numPr>
          <w:ilvl w:val="0"/>
          <w:numId w:val="34"/>
        </w:numPr>
        <w:spacing w:after="0" w:line="271" w:lineRule="auto"/>
        <w:ind w:left="426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Pani/Pana dane osobowe przetwarzane będą w celu niezbędnym do wypełnienie obowiązku pranego ciążącego na Administratorze Danych na podstawie ustawy z dnia 11 września 2019r. Prawo zamówień publicznych w związku z art. 6 ust. 1 lit. c RODO </w:t>
      </w:r>
    </w:p>
    <w:p w:rsidR="004779A1" w:rsidRPr="008A59AC" w:rsidRDefault="004779A1" w:rsidP="008A59AC">
      <w:pPr>
        <w:numPr>
          <w:ilvl w:val="0"/>
          <w:numId w:val="34"/>
        </w:numPr>
        <w:spacing w:after="0" w:line="271" w:lineRule="auto"/>
        <w:ind w:left="426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Pani/Pana dane osobowe mogą być przekazywane innym odbiorcom na podstawie przepisów prawa lub zawartych umów i nie będą przekazywane do państwa trzeciego lub organizacji międzynarodowej. </w:t>
      </w:r>
    </w:p>
    <w:p w:rsidR="004779A1" w:rsidRPr="008A59AC" w:rsidRDefault="004779A1" w:rsidP="008A59AC">
      <w:pPr>
        <w:numPr>
          <w:ilvl w:val="0"/>
          <w:numId w:val="34"/>
        </w:numPr>
        <w:spacing w:after="0" w:line="271" w:lineRule="auto"/>
        <w:ind w:left="426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Pani/Pana dane osobowe będą przechowywane przez okres niezbędny do realizacji celu, w którym zostały zebrane, a po tym czasie przez okres oraz w zakresie wymaganym przez przepisy prawa. </w:t>
      </w:r>
    </w:p>
    <w:p w:rsidR="004779A1" w:rsidRPr="008A59AC" w:rsidRDefault="004779A1" w:rsidP="008A59AC">
      <w:pPr>
        <w:numPr>
          <w:ilvl w:val="0"/>
          <w:numId w:val="34"/>
        </w:numPr>
        <w:spacing w:after="0" w:line="271" w:lineRule="auto"/>
        <w:ind w:left="426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Posiada Pani/Pan prawo dostępu do treści swoich danych, ich sprostowania, ograniczenia przetwarzania oraz wniesienia skargi do organu nadzorczego, którym jest Prezes Urzędu Ochrony Danych Osobowych, gdy uzna Pani/Pan, że przetwarzanie danych osobowych narusza przepisy RODO. </w:t>
      </w:r>
    </w:p>
    <w:p w:rsidR="004779A1" w:rsidRPr="008A59AC" w:rsidRDefault="004779A1" w:rsidP="008A59AC">
      <w:pPr>
        <w:numPr>
          <w:ilvl w:val="0"/>
          <w:numId w:val="34"/>
        </w:numPr>
        <w:spacing w:after="0" w:line="271" w:lineRule="auto"/>
        <w:ind w:left="426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Podanie przez Panią/Pana danych osobowych jest wymogiem ustawowym, niezbędnym do udziału w postępowaniu o udzielenie zamówienia publicznego. </w:t>
      </w:r>
    </w:p>
    <w:p w:rsidR="004779A1" w:rsidRPr="008A59AC" w:rsidRDefault="004779A1" w:rsidP="008A59AC">
      <w:pPr>
        <w:numPr>
          <w:ilvl w:val="0"/>
          <w:numId w:val="34"/>
        </w:numPr>
        <w:spacing w:after="0" w:line="271" w:lineRule="auto"/>
        <w:ind w:left="426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 xml:space="preserve">Pani/Pana dane osobowe nie będą przetwarzane w sposób zautomatyzowany i nie będą profilowane. </w:t>
      </w:r>
    </w:p>
    <w:p w:rsidR="004779A1" w:rsidRPr="008A59AC" w:rsidRDefault="004779A1" w:rsidP="008A59AC">
      <w:pPr>
        <w:numPr>
          <w:ilvl w:val="0"/>
          <w:numId w:val="34"/>
        </w:numPr>
        <w:spacing w:after="0" w:line="271" w:lineRule="auto"/>
        <w:ind w:left="426" w:hanging="284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Nie przysługuje Pani/Panu:</w:t>
      </w:r>
    </w:p>
    <w:p w:rsidR="004779A1" w:rsidRPr="008A59AC" w:rsidRDefault="004779A1" w:rsidP="008A59AC">
      <w:pPr>
        <w:spacing w:after="0" w:line="271" w:lineRule="auto"/>
        <w:ind w:left="426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-w związku z art. 17 ust. 3 lit. b, d lub e RODO prawo do usunięcia danych osobowych;</w:t>
      </w:r>
    </w:p>
    <w:p w:rsidR="004779A1" w:rsidRPr="008A59AC" w:rsidRDefault="004779A1" w:rsidP="008A59AC">
      <w:pPr>
        <w:spacing w:after="0" w:line="271" w:lineRule="auto"/>
        <w:ind w:left="426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-prawo do przenoszenia danych osobowych, o którym mowa a art 20 RODO</w:t>
      </w:r>
    </w:p>
    <w:p w:rsidR="004779A1" w:rsidRPr="008A59AC" w:rsidRDefault="004779A1" w:rsidP="008A59AC">
      <w:pPr>
        <w:spacing w:after="0" w:line="271" w:lineRule="auto"/>
        <w:ind w:left="426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-na podstawie art. 21 RODO prawo sprzeciwu, wobec przetwarzania danych osobowych, gdyż podstawą prawną przetwarzania Pani/pana danych osobowych jest art. 6 ust. 1 lit c RODO.</w:t>
      </w:r>
    </w:p>
    <w:p w:rsidR="004779A1" w:rsidRPr="008A59AC" w:rsidRDefault="004779A1" w:rsidP="008A59AC">
      <w:pPr>
        <w:spacing w:after="0" w:line="271" w:lineRule="auto"/>
        <w:ind w:left="284" w:hanging="284"/>
        <w:rPr>
          <w:rFonts w:ascii="Arial" w:eastAsia="Times New Roman" w:hAnsi="Arial" w:cs="Arial"/>
          <w:b/>
          <w:lang w:eastAsia="pl-PL"/>
        </w:rPr>
      </w:pPr>
    </w:p>
    <w:p w:rsidR="004779A1" w:rsidRPr="008A59AC" w:rsidRDefault="004779A1" w:rsidP="008A59AC">
      <w:pPr>
        <w:spacing w:after="0" w:line="271" w:lineRule="auto"/>
        <w:jc w:val="center"/>
        <w:rPr>
          <w:rFonts w:ascii="Arial" w:eastAsia="Times New Roman" w:hAnsi="Arial" w:cs="Arial"/>
          <w:b/>
          <w:lang w:eastAsia="pl-PL"/>
        </w:rPr>
      </w:pPr>
      <w:r w:rsidRPr="008A59AC">
        <w:rPr>
          <w:rFonts w:ascii="Arial" w:eastAsia="Times New Roman" w:hAnsi="Arial" w:cs="Arial"/>
          <w:b/>
          <w:lang w:eastAsia="pl-PL"/>
        </w:rPr>
        <w:t>Postanowienia końcowe</w:t>
      </w:r>
    </w:p>
    <w:p w:rsidR="004779A1" w:rsidRDefault="004779A1" w:rsidP="008A59AC">
      <w:pPr>
        <w:numPr>
          <w:ilvl w:val="0"/>
          <w:numId w:val="30"/>
        </w:numPr>
        <w:spacing w:after="0" w:line="271" w:lineRule="auto"/>
        <w:ind w:left="0" w:firstLine="0"/>
        <w:jc w:val="center"/>
        <w:rPr>
          <w:rFonts w:ascii="Arial" w:eastAsia="Times New Roman" w:hAnsi="Arial" w:cs="Arial"/>
          <w:lang w:eastAsia="pl-PL"/>
        </w:rPr>
      </w:pPr>
    </w:p>
    <w:p w:rsidR="00D16338" w:rsidRPr="000652E0" w:rsidRDefault="00D16338" w:rsidP="00D16338">
      <w:pPr>
        <w:numPr>
          <w:ilvl w:val="0"/>
          <w:numId w:val="31"/>
        </w:numPr>
        <w:spacing w:after="0" w:line="271" w:lineRule="auto"/>
        <w:ind w:left="306" w:hanging="306"/>
        <w:contextualSpacing/>
        <w:rPr>
          <w:rFonts w:ascii="Arial" w:eastAsia="Times New Roman" w:hAnsi="Arial" w:cs="Arial"/>
          <w:lang w:eastAsia="pl-PL"/>
        </w:rPr>
      </w:pPr>
      <w:r w:rsidRPr="000652E0">
        <w:rPr>
          <w:rFonts w:ascii="Arial" w:eastAsia="Times New Roman" w:hAnsi="Arial" w:cs="Arial"/>
          <w:lang w:eastAsia="pl-PL"/>
        </w:rPr>
        <w:t>Wykonawca oświadcza, że składając ofertę a następnie zawierając umowę, uwzględnił ryzyko związane ze stanem zagrożenia epidemicznego, o którym mowa w ustawie z dnia 2 marca 2020r. o szczególnych rozwiązaniach związanych z zapobieganiem, przeciwdziałaniem i zwalczaniem COVID-19, innych chorób zakaźnych oraz wywołanych nimi sytuacji kryzysowych a także regulacje prawne i ograniczenia z niego wynikające.</w:t>
      </w:r>
    </w:p>
    <w:p w:rsidR="00D16338" w:rsidRPr="000652E0" w:rsidRDefault="00D16338" w:rsidP="00D16338">
      <w:pPr>
        <w:numPr>
          <w:ilvl w:val="0"/>
          <w:numId w:val="31"/>
        </w:numPr>
        <w:spacing w:after="0" w:line="271" w:lineRule="auto"/>
        <w:ind w:left="306" w:hanging="306"/>
        <w:contextualSpacing/>
        <w:rPr>
          <w:rFonts w:ascii="Arial" w:eastAsia="Times New Roman" w:hAnsi="Arial" w:cs="Arial"/>
          <w:lang w:eastAsia="pl-PL"/>
        </w:rPr>
      </w:pPr>
      <w:r w:rsidRPr="000652E0">
        <w:rPr>
          <w:rFonts w:ascii="Arial" w:eastAsia="Times New Roman" w:hAnsi="Arial" w:cs="Arial"/>
          <w:lang w:eastAsia="pl-PL"/>
        </w:rPr>
        <w:t>Wykonawca oświadcza, że składając ofertę a następnie zawierając umowę, uwzględnił ryzyko związane z działaniami wojennymi prowadzonymi na terytorium Ukrainy od dnia 24 lutego 2022r.</w:t>
      </w:r>
    </w:p>
    <w:p w:rsidR="00D16338" w:rsidRPr="000652E0" w:rsidRDefault="00D16338" w:rsidP="00D16338">
      <w:pPr>
        <w:numPr>
          <w:ilvl w:val="0"/>
          <w:numId w:val="31"/>
        </w:numPr>
        <w:spacing w:after="0" w:line="271" w:lineRule="auto"/>
        <w:ind w:left="306" w:hanging="306"/>
        <w:contextualSpacing/>
        <w:rPr>
          <w:rFonts w:ascii="Arial" w:eastAsia="Times New Roman" w:hAnsi="Arial" w:cs="Arial"/>
          <w:lang w:eastAsia="pl-PL"/>
        </w:rPr>
      </w:pPr>
      <w:r w:rsidRPr="000652E0">
        <w:rPr>
          <w:rFonts w:ascii="Arial" w:eastAsia="Times New Roman" w:hAnsi="Arial" w:cs="Arial"/>
          <w:lang w:eastAsia="pl-PL"/>
        </w:rPr>
        <w:t xml:space="preserve">Powyższe oświadczenia nie wyłączają możliwości powołania się przez każdą ze stron na okoliczności wskazane w ust. 1 lub 2. w sytuacji gdy te okoliczności mają bezpośredni wpływ na realizacje umowy. </w:t>
      </w:r>
    </w:p>
    <w:p w:rsidR="00D16338" w:rsidRDefault="00D16338" w:rsidP="00D16338">
      <w:pPr>
        <w:numPr>
          <w:ilvl w:val="0"/>
          <w:numId w:val="31"/>
        </w:numPr>
        <w:spacing w:after="0" w:line="271" w:lineRule="auto"/>
        <w:ind w:left="306" w:hanging="306"/>
        <w:contextualSpacing/>
        <w:rPr>
          <w:rFonts w:ascii="Arial" w:eastAsia="Times New Roman" w:hAnsi="Arial" w:cs="Arial"/>
          <w:lang w:eastAsia="pl-PL"/>
        </w:rPr>
      </w:pPr>
      <w:r w:rsidRPr="00F86849">
        <w:rPr>
          <w:rFonts w:ascii="Arial" w:eastAsia="Times New Roman" w:hAnsi="Arial" w:cs="Arial"/>
          <w:lang w:eastAsia="pl-PL"/>
        </w:rPr>
        <w:t>Ciężar wykazania zaistnienia okoliczności, o których mowa w ust. 1 lub 2 oraz ich wpływu na realizację umowy obciąża stronę, która się na nie powołuje.</w:t>
      </w:r>
    </w:p>
    <w:p w:rsidR="00D16338" w:rsidRPr="008A59AC" w:rsidRDefault="00D16338" w:rsidP="00D16338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4779A1" w:rsidRPr="008A59AC" w:rsidRDefault="004779A1" w:rsidP="008A59AC">
      <w:pPr>
        <w:numPr>
          <w:ilvl w:val="0"/>
          <w:numId w:val="30"/>
        </w:numPr>
        <w:spacing w:after="0" w:line="271" w:lineRule="auto"/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</w:p>
    <w:p w:rsidR="004779A1" w:rsidRPr="008A59AC" w:rsidRDefault="004779A1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W sprawach nie uregulowanych niniejszą umową mają zastosowanie przepisy ustawy z dnia 11 września 2019r. - Prawo zamówień publicznych, ustawy z dnia 7 lipca 1994 r.- Prawo budowlane, dokumentów zamówienia, Kodeksu Cywilnego oraz przepisów ustawy o z dnia 2 marca 2020 r. o szczególnych rozwiązaniach związanych z zapobieganiem, przeciwdziałaniem i zwalczaniem COVID-19, innych chorób zakaźnych oraz wywołanych nimi sytuacji kryzysowych</w:t>
      </w:r>
      <w:r w:rsidRPr="008A59AC">
        <w:rPr>
          <w:rFonts w:ascii="Arial" w:eastAsia="Times New Roman" w:hAnsi="Arial" w:cs="Arial"/>
          <w:lang w:eastAsia="pl-PL"/>
        </w:rPr>
        <w:br/>
      </w:r>
    </w:p>
    <w:p w:rsidR="004779A1" w:rsidRPr="008A59AC" w:rsidRDefault="004779A1" w:rsidP="008A59AC">
      <w:pPr>
        <w:numPr>
          <w:ilvl w:val="0"/>
          <w:numId w:val="30"/>
        </w:numPr>
        <w:spacing w:after="0" w:line="271" w:lineRule="auto"/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</w:p>
    <w:p w:rsidR="004779A1" w:rsidRPr="008A59AC" w:rsidRDefault="004779A1" w:rsidP="008A59AC">
      <w:pPr>
        <w:numPr>
          <w:ilvl w:val="0"/>
          <w:numId w:val="20"/>
        </w:num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Prawem właściwym dla niniejszej umowy jest prawo polskie materialne i procesowe.</w:t>
      </w:r>
    </w:p>
    <w:p w:rsidR="004779A1" w:rsidRPr="008A59AC" w:rsidRDefault="004779A1" w:rsidP="008A59AC">
      <w:pPr>
        <w:numPr>
          <w:ilvl w:val="0"/>
          <w:numId w:val="20"/>
        </w:num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W razie powstania sporu na tle wykonania niniejszej umowy strony zgodnie oświadczają, że dołożą wszelkich starań, aby spory były rozwiązywane polubownie w drodze bezpośrednich negocjacji prowadzonych w dobrej wierze.</w:t>
      </w:r>
    </w:p>
    <w:p w:rsidR="004779A1" w:rsidRPr="008A59AC" w:rsidRDefault="004779A1" w:rsidP="008A59AC">
      <w:pPr>
        <w:numPr>
          <w:ilvl w:val="0"/>
          <w:numId w:val="20"/>
        </w:num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Spory wynikłe na tle niniejszej Umowy rozstrzygać będzie Sąd właściwy miejscowo dla Zamawiającego oraz zapisy Promesy z Rządowego Programu Polski Ład: Program Inwestycji Strategicznych.</w:t>
      </w:r>
      <w:r w:rsidRPr="008A59AC">
        <w:rPr>
          <w:rFonts w:ascii="Arial" w:eastAsia="Times New Roman" w:hAnsi="Arial" w:cs="Arial"/>
          <w:bCs/>
          <w:lang w:eastAsia="pl-PL"/>
        </w:rPr>
        <w:br/>
      </w:r>
    </w:p>
    <w:p w:rsidR="004779A1" w:rsidRPr="008A59AC" w:rsidRDefault="004779A1" w:rsidP="008A59AC">
      <w:pPr>
        <w:numPr>
          <w:ilvl w:val="0"/>
          <w:numId w:val="30"/>
        </w:numPr>
        <w:spacing w:after="0" w:line="271" w:lineRule="auto"/>
        <w:ind w:left="0" w:firstLine="0"/>
        <w:jc w:val="center"/>
        <w:rPr>
          <w:rFonts w:ascii="Arial" w:eastAsia="Times New Roman" w:hAnsi="Arial" w:cs="Arial"/>
          <w:lang w:eastAsia="pl-PL"/>
        </w:rPr>
      </w:pPr>
    </w:p>
    <w:p w:rsidR="003D213B" w:rsidRPr="008A59AC" w:rsidRDefault="003D213B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Integralne części składowe niniejszej umowy stanowią ponadto:</w:t>
      </w:r>
    </w:p>
    <w:p w:rsidR="003D213B" w:rsidRPr="008A59AC" w:rsidRDefault="003D213B" w:rsidP="008A59AC">
      <w:pPr>
        <w:numPr>
          <w:ilvl w:val="0"/>
          <w:numId w:val="21"/>
        </w:num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Oferta Wykonawcy wraz ze wszystkimi wymaganymi oświadczeniami i dokumentami.</w:t>
      </w:r>
    </w:p>
    <w:p w:rsidR="003D213B" w:rsidRPr="008A59AC" w:rsidRDefault="003D213B" w:rsidP="008A59AC">
      <w:pPr>
        <w:numPr>
          <w:ilvl w:val="0"/>
          <w:numId w:val="21"/>
        </w:num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Specyfikacja Warunków Zamówienia.</w:t>
      </w:r>
      <w:r w:rsidRPr="008A59AC">
        <w:rPr>
          <w:rFonts w:ascii="Arial" w:eastAsia="Times New Roman" w:hAnsi="Arial" w:cs="Arial"/>
          <w:lang w:eastAsia="pl-PL"/>
        </w:rPr>
        <w:br/>
      </w:r>
    </w:p>
    <w:p w:rsidR="000C18A4" w:rsidRPr="008A59AC" w:rsidRDefault="000C18A4" w:rsidP="008A59AC">
      <w:pPr>
        <w:numPr>
          <w:ilvl w:val="0"/>
          <w:numId w:val="30"/>
        </w:numPr>
        <w:spacing w:after="0" w:line="271" w:lineRule="auto"/>
        <w:ind w:left="0" w:firstLine="0"/>
        <w:jc w:val="center"/>
        <w:rPr>
          <w:rFonts w:ascii="Arial" w:eastAsia="Times New Roman" w:hAnsi="Arial" w:cs="Arial"/>
          <w:lang w:eastAsia="pl-PL"/>
        </w:rPr>
      </w:pPr>
    </w:p>
    <w:p w:rsidR="00F379E9" w:rsidRPr="008A59AC" w:rsidRDefault="004779A1" w:rsidP="008A59AC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A59AC">
        <w:rPr>
          <w:rFonts w:ascii="Arial" w:eastAsia="Times New Roman" w:hAnsi="Arial" w:cs="Arial"/>
          <w:lang w:eastAsia="pl-PL"/>
        </w:rPr>
        <w:t>Umowę sporządzono w czterech jednobrzmiących egzemplarzach, 1-egz. dla Wykonawcy i 3- egz. dla Zamawiającego.</w:t>
      </w:r>
      <w:r w:rsidR="000C18A4" w:rsidRPr="008A59AC">
        <w:rPr>
          <w:rFonts w:ascii="Arial" w:eastAsia="Times New Roman" w:hAnsi="Arial" w:cs="Arial"/>
          <w:lang w:eastAsia="pl-PL"/>
        </w:rPr>
        <w:br/>
      </w:r>
      <w:r w:rsidR="000C18A4" w:rsidRPr="008A59AC">
        <w:rPr>
          <w:rFonts w:ascii="Arial" w:eastAsia="Times New Roman" w:hAnsi="Arial" w:cs="Arial"/>
          <w:lang w:eastAsia="pl-PL"/>
        </w:rPr>
        <w:br/>
      </w:r>
      <w:r w:rsidR="000C18A4" w:rsidRPr="008A59AC">
        <w:rPr>
          <w:rFonts w:ascii="Arial" w:eastAsia="Times New Roman" w:hAnsi="Arial" w:cs="Arial"/>
          <w:lang w:eastAsia="pl-PL"/>
        </w:rPr>
        <w:br/>
      </w:r>
      <w:r w:rsidRPr="008A59AC">
        <w:rPr>
          <w:rFonts w:ascii="Arial" w:eastAsia="Times New Roman" w:hAnsi="Arial" w:cs="Arial"/>
          <w:b/>
          <w:lang w:eastAsia="pl-PL"/>
        </w:rPr>
        <w:t>WYKONAWCA:</w:t>
      </w:r>
      <w:r w:rsidRPr="008A59AC">
        <w:rPr>
          <w:rFonts w:ascii="Arial" w:eastAsia="Times New Roman" w:hAnsi="Arial" w:cs="Arial"/>
          <w:b/>
          <w:lang w:eastAsia="pl-PL"/>
        </w:rPr>
        <w:tab/>
      </w:r>
      <w:r w:rsidRPr="008A59AC">
        <w:rPr>
          <w:rFonts w:ascii="Arial" w:eastAsia="Times New Roman" w:hAnsi="Arial" w:cs="Arial"/>
          <w:b/>
          <w:lang w:eastAsia="pl-PL"/>
        </w:rPr>
        <w:tab/>
      </w:r>
      <w:r w:rsidRPr="008A59AC">
        <w:rPr>
          <w:rFonts w:ascii="Arial" w:eastAsia="Times New Roman" w:hAnsi="Arial" w:cs="Arial"/>
          <w:b/>
          <w:lang w:eastAsia="pl-PL"/>
        </w:rPr>
        <w:tab/>
      </w:r>
      <w:r w:rsidRPr="008A59AC">
        <w:rPr>
          <w:rFonts w:ascii="Arial" w:eastAsia="Times New Roman" w:hAnsi="Arial" w:cs="Arial"/>
          <w:b/>
          <w:lang w:eastAsia="pl-PL"/>
        </w:rPr>
        <w:tab/>
      </w:r>
      <w:r w:rsidRPr="008A59AC">
        <w:rPr>
          <w:rFonts w:ascii="Arial" w:eastAsia="Times New Roman" w:hAnsi="Arial" w:cs="Arial"/>
          <w:b/>
          <w:lang w:eastAsia="pl-PL"/>
        </w:rPr>
        <w:tab/>
      </w:r>
      <w:r w:rsidRPr="008A59AC">
        <w:rPr>
          <w:rFonts w:ascii="Arial" w:eastAsia="Times New Roman" w:hAnsi="Arial" w:cs="Arial"/>
          <w:b/>
          <w:lang w:eastAsia="pl-PL"/>
        </w:rPr>
        <w:tab/>
      </w:r>
      <w:r w:rsidRPr="008A59AC">
        <w:rPr>
          <w:rFonts w:ascii="Arial" w:eastAsia="Times New Roman" w:hAnsi="Arial" w:cs="Arial"/>
          <w:b/>
          <w:lang w:eastAsia="pl-PL"/>
        </w:rPr>
        <w:tab/>
      </w:r>
      <w:r w:rsidRPr="008A59AC">
        <w:rPr>
          <w:rFonts w:ascii="Arial" w:eastAsia="Times New Roman" w:hAnsi="Arial" w:cs="Arial"/>
          <w:b/>
          <w:lang w:eastAsia="pl-PL"/>
        </w:rPr>
        <w:tab/>
        <w:t>ZAMAWIAJĄCY</w:t>
      </w:r>
    </w:p>
    <w:sectPr w:rsidR="00F379E9" w:rsidRPr="008A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A4F"/>
    <w:multiLevelType w:val="hybridMultilevel"/>
    <w:tmpl w:val="DC703642"/>
    <w:lvl w:ilvl="0" w:tplc="A9B62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078"/>
    <w:multiLevelType w:val="multilevel"/>
    <w:tmpl w:val="C650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64"/>
        </w:tabs>
        <w:ind w:left="464" w:hanging="180"/>
      </w:pPr>
      <w:rPr>
        <w:b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B7779"/>
    <w:multiLevelType w:val="hybridMultilevel"/>
    <w:tmpl w:val="5CACA4D2"/>
    <w:lvl w:ilvl="0" w:tplc="43E642FA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82349B26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317A4A"/>
    <w:multiLevelType w:val="multilevel"/>
    <w:tmpl w:val="6C90535A"/>
    <w:lvl w:ilvl="0">
      <w:start w:val="1"/>
      <w:numFmt w:val="decimal"/>
      <w:lvlText w:val="%1."/>
      <w:lvlJc w:val="left"/>
      <w:pPr>
        <w:ind w:left="0" w:firstLine="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64454DE"/>
    <w:multiLevelType w:val="hybridMultilevel"/>
    <w:tmpl w:val="4A60D574"/>
    <w:lvl w:ilvl="0" w:tplc="39AABB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67FE"/>
    <w:multiLevelType w:val="hybridMultilevel"/>
    <w:tmpl w:val="A9C8D200"/>
    <w:lvl w:ilvl="0" w:tplc="A9B62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D06"/>
    <w:multiLevelType w:val="multilevel"/>
    <w:tmpl w:val="550C3D0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29322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6F5B0D"/>
    <w:multiLevelType w:val="multilevel"/>
    <w:tmpl w:val="AA28422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b w:val="0"/>
        <w:sz w:val="24"/>
        <w:szCs w:val="24"/>
      </w:rPr>
    </w:lvl>
    <w:lvl w:ilvl="1">
      <w:start w:val="15"/>
      <w:numFmt w:val="decimal"/>
      <w:lvlText w:val="%2."/>
      <w:lvlJc w:val="left"/>
      <w:pPr>
        <w:ind w:left="142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hint="default"/>
      </w:rPr>
    </w:lvl>
  </w:abstractNum>
  <w:abstractNum w:abstractNumId="9" w15:restartNumberingAfterBreak="0">
    <w:nsid w:val="27396566"/>
    <w:multiLevelType w:val="multilevel"/>
    <w:tmpl w:val="03A0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E0348"/>
    <w:multiLevelType w:val="hybridMultilevel"/>
    <w:tmpl w:val="31504726"/>
    <w:lvl w:ilvl="0" w:tplc="4822A668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736D1"/>
    <w:multiLevelType w:val="hybridMultilevel"/>
    <w:tmpl w:val="C00AE180"/>
    <w:lvl w:ilvl="0" w:tplc="864EC1EE">
      <w:start w:val="1"/>
      <w:numFmt w:val="decimal"/>
      <w:lvlText w:val="§ %1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74889"/>
    <w:multiLevelType w:val="multilevel"/>
    <w:tmpl w:val="B3263788"/>
    <w:lvl w:ilvl="0">
      <w:start w:val="6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738A7"/>
    <w:multiLevelType w:val="hybridMultilevel"/>
    <w:tmpl w:val="14CADBE6"/>
    <w:lvl w:ilvl="0" w:tplc="F14E06AA">
      <w:start w:val="2"/>
      <w:numFmt w:val="bullet"/>
      <w:lvlText w:val="-"/>
      <w:lvlJc w:val="left"/>
      <w:pPr>
        <w:ind w:left="1129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 w15:restartNumberingAfterBreak="0">
    <w:nsid w:val="2F643A7D"/>
    <w:multiLevelType w:val="multilevel"/>
    <w:tmpl w:val="EA1CCF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2FA91C06"/>
    <w:multiLevelType w:val="hybridMultilevel"/>
    <w:tmpl w:val="A9B8AD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A75231"/>
    <w:multiLevelType w:val="hybridMultilevel"/>
    <w:tmpl w:val="CE9A5E3E"/>
    <w:lvl w:ilvl="0" w:tplc="586EF8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50485"/>
    <w:multiLevelType w:val="hybridMultilevel"/>
    <w:tmpl w:val="9E12AC80"/>
    <w:lvl w:ilvl="0" w:tplc="97702C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5452524"/>
    <w:multiLevelType w:val="hybridMultilevel"/>
    <w:tmpl w:val="2424C610"/>
    <w:lvl w:ilvl="0" w:tplc="EAE62B9C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45A40"/>
    <w:multiLevelType w:val="hybridMultilevel"/>
    <w:tmpl w:val="48288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9C594C"/>
    <w:multiLevelType w:val="multilevel"/>
    <w:tmpl w:val="8486A66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22" w15:restartNumberingAfterBreak="0">
    <w:nsid w:val="4B001691"/>
    <w:multiLevelType w:val="hybridMultilevel"/>
    <w:tmpl w:val="C28C31E4"/>
    <w:lvl w:ilvl="0" w:tplc="6BEA5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27B69"/>
    <w:multiLevelType w:val="hybridMultilevel"/>
    <w:tmpl w:val="92E86A9E"/>
    <w:lvl w:ilvl="0" w:tplc="CE04EC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A0A71"/>
    <w:multiLevelType w:val="hybridMultilevel"/>
    <w:tmpl w:val="845C390A"/>
    <w:lvl w:ilvl="0" w:tplc="90D4B6F4">
      <w:start w:val="2"/>
      <w:numFmt w:val="decimal"/>
      <w:lvlText w:val="§ %1"/>
      <w:lvlJc w:val="left"/>
      <w:pPr>
        <w:ind w:left="1080" w:hanging="360"/>
      </w:pPr>
      <w:rPr>
        <w:rFonts w:ascii="Arial" w:hAnsi="Arial" w:cs="Arial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C7A91"/>
    <w:multiLevelType w:val="hybridMultilevel"/>
    <w:tmpl w:val="C0BA2FC0"/>
    <w:lvl w:ilvl="0" w:tplc="5EEE31FA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8089B"/>
    <w:multiLevelType w:val="hybridMultilevel"/>
    <w:tmpl w:val="9B36FDCE"/>
    <w:lvl w:ilvl="0" w:tplc="A9B62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144D7"/>
    <w:multiLevelType w:val="multilevel"/>
    <w:tmpl w:val="4BB25184"/>
    <w:lvl w:ilvl="0">
      <w:start w:val="5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F382E8D"/>
    <w:multiLevelType w:val="hybridMultilevel"/>
    <w:tmpl w:val="824628D6"/>
    <w:lvl w:ilvl="0" w:tplc="1D64FBB4">
      <w:start w:val="1"/>
      <w:numFmt w:val="lowerLetter"/>
      <w:lvlText w:val="%1)"/>
      <w:lvlJc w:val="left"/>
      <w:pPr>
        <w:ind w:left="1789" w:hanging="360"/>
      </w:pPr>
      <w:rPr>
        <w:rFonts w:ascii="Arial" w:eastAsia="Arial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64E45867"/>
    <w:multiLevelType w:val="hybridMultilevel"/>
    <w:tmpl w:val="034002B8"/>
    <w:lvl w:ilvl="0" w:tplc="95F6808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D7BD2"/>
    <w:multiLevelType w:val="hybridMultilevel"/>
    <w:tmpl w:val="8B5E1C58"/>
    <w:lvl w:ilvl="0" w:tplc="1BCCE8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324830"/>
    <w:multiLevelType w:val="hybridMultilevel"/>
    <w:tmpl w:val="CCCAFC40"/>
    <w:lvl w:ilvl="0" w:tplc="EC2047B2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A865A88"/>
    <w:multiLevelType w:val="hybridMultilevel"/>
    <w:tmpl w:val="B840E7B0"/>
    <w:lvl w:ilvl="0" w:tplc="F6E8C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4136F"/>
    <w:multiLevelType w:val="hybridMultilevel"/>
    <w:tmpl w:val="4F8632A2"/>
    <w:lvl w:ilvl="0" w:tplc="89924E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119AB"/>
    <w:multiLevelType w:val="hybridMultilevel"/>
    <w:tmpl w:val="43C8C712"/>
    <w:lvl w:ilvl="0" w:tplc="0D7CA6A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03E2B"/>
    <w:multiLevelType w:val="multilevel"/>
    <w:tmpl w:val="7D16257A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6" w15:restartNumberingAfterBreak="0">
    <w:nsid w:val="722A12C2"/>
    <w:multiLevelType w:val="multilevel"/>
    <w:tmpl w:val="6D140AD8"/>
    <w:lvl w:ilvl="0">
      <w:start w:val="1"/>
      <w:numFmt w:val="decimal"/>
      <w:lvlText w:val="%1)"/>
      <w:lvlJc w:val="left"/>
      <w:pPr>
        <w:ind w:left="916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 w15:restartNumberingAfterBreak="0">
    <w:nsid w:val="73B07CD6"/>
    <w:multiLevelType w:val="hybridMultilevel"/>
    <w:tmpl w:val="DD32891C"/>
    <w:lvl w:ilvl="0" w:tplc="6BEA5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C6919"/>
    <w:multiLevelType w:val="hybridMultilevel"/>
    <w:tmpl w:val="4C0CD58C"/>
    <w:lvl w:ilvl="0" w:tplc="8E72296E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</w:num>
  <w:num w:numId="22">
    <w:abstractNumId w:val="28"/>
  </w:num>
  <w:num w:numId="23">
    <w:abstractNumId w:val="19"/>
  </w:num>
  <w:num w:numId="24">
    <w:abstractNumId w:val="20"/>
  </w:num>
  <w:num w:numId="25">
    <w:abstractNumId w:val="30"/>
  </w:num>
  <w:num w:numId="26">
    <w:abstractNumId w:val="31"/>
  </w:num>
  <w:num w:numId="27">
    <w:abstractNumId w:val="34"/>
  </w:num>
  <w:num w:numId="28">
    <w:abstractNumId w:val="3"/>
  </w:num>
  <w:num w:numId="29">
    <w:abstractNumId w:val="38"/>
  </w:num>
  <w:num w:numId="30">
    <w:abstractNumId w:val="24"/>
  </w:num>
  <w:num w:numId="31">
    <w:abstractNumId w:val="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6"/>
  </w:num>
  <w:num w:numId="35">
    <w:abstractNumId w:val="21"/>
  </w:num>
  <w:num w:numId="36">
    <w:abstractNumId w:val="33"/>
  </w:num>
  <w:num w:numId="37">
    <w:abstractNumId w:val="16"/>
  </w:num>
  <w:num w:numId="38">
    <w:abstractNumId w:val="0"/>
  </w:num>
  <w:num w:numId="39">
    <w:abstractNumId w:val="29"/>
  </w:num>
  <w:num w:numId="40">
    <w:abstractNumId w:val="15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39"/>
    <w:rsid w:val="000822BD"/>
    <w:rsid w:val="000C18A4"/>
    <w:rsid w:val="00241739"/>
    <w:rsid w:val="002672F2"/>
    <w:rsid w:val="00292A06"/>
    <w:rsid w:val="002F3DBA"/>
    <w:rsid w:val="00322644"/>
    <w:rsid w:val="00353451"/>
    <w:rsid w:val="003D213B"/>
    <w:rsid w:val="003D4CDD"/>
    <w:rsid w:val="004779A1"/>
    <w:rsid w:val="004E0749"/>
    <w:rsid w:val="00515222"/>
    <w:rsid w:val="005627CA"/>
    <w:rsid w:val="005B4707"/>
    <w:rsid w:val="005E0DA6"/>
    <w:rsid w:val="006E1758"/>
    <w:rsid w:val="006F43E8"/>
    <w:rsid w:val="007F0668"/>
    <w:rsid w:val="008A59AC"/>
    <w:rsid w:val="00905438"/>
    <w:rsid w:val="00961441"/>
    <w:rsid w:val="009B6265"/>
    <w:rsid w:val="00A86C0D"/>
    <w:rsid w:val="00AC65C3"/>
    <w:rsid w:val="00AD6292"/>
    <w:rsid w:val="00B96A32"/>
    <w:rsid w:val="00BF3511"/>
    <w:rsid w:val="00C20161"/>
    <w:rsid w:val="00C2109B"/>
    <w:rsid w:val="00CA2EE6"/>
    <w:rsid w:val="00CE5CD8"/>
    <w:rsid w:val="00D02245"/>
    <w:rsid w:val="00D14792"/>
    <w:rsid w:val="00D16338"/>
    <w:rsid w:val="00D753C7"/>
    <w:rsid w:val="00DF6016"/>
    <w:rsid w:val="00E53101"/>
    <w:rsid w:val="00F11624"/>
    <w:rsid w:val="00F1699B"/>
    <w:rsid w:val="00F379E9"/>
    <w:rsid w:val="00F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935F1-8407-4974-B239-E562FA62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4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1739"/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,Wypunktowanie Znak,2 heading Znak,A_wyliczenie Znak,K-P_odwolanie Znak,maz_wyliczenie Znak"/>
    <w:link w:val="Akapitzlist"/>
    <w:uiPriority w:val="34"/>
    <w:qFormat/>
    <w:locked/>
    <w:rsid w:val="00241739"/>
  </w:style>
  <w:style w:type="paragraph" w:styleId="Akapitzlist">
    <w:name w:val="List Paragraph"/>
    <w:aliases w:val="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2417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ip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8351-A7B9-4081-9B36-9DB49A55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2174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Flieger</dc:creator>
  <cp:keywords/>
  <dc:description/>
  <cp:lastModifiedBy>Maja Flieger</cp:lastModifiedBy>
  <cp:revision>8</cp:revision>
  <dcterms:created xsi:type="dcterms:W3CDTF">2022-03-18T10:19:00Z</dcterms:created>
  <dcterms:modified xsi:type="dcterms:W3CDTF">2023-01-23T09:32:00Z</dcterms:modified>
</cp:coreProperties>
</file>