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E250" w14:textId="77777777" w:rsidR="005F384E" w:rsidRDefault="00892C33">
      <w:pPr>
        <w:pStyle w:val="Normalny1"/>
        <w:jc w:val="center"/>
        <w:rPr>
          <w:b/>
          <w:sz w:val="34"/>
          <w:szCs w:val="34"/>
        </w:rPr>
      </w:pPr>
      <w:r>
        <w:rPr>
          <w:b/>
          <w:sz w:val="34"/>
          <w:szCs w:val="34"/>
        </w:rPr>
        <w:t>SPECYFIKACJA WARUNKÓW ZAMÓWIENIA</w:t>
      </w:r>
    </w:p>
    <w:p w14:paraId="1C3803A3" w14:textId="77777777" w:rsidR="005F384E" w:rsidRDefault="005F384E">
      <w:pPr>
        <w:pStyle w:val="Normalny1"/>
        <w:jc w:val="center"/>
      </w:pPr>
    </w:p>
    <w:p w14:paraId="2BF03F43" w14:textId="77777777" w:rsidR="005F384E" w:rsidRDefault="005F384E">
      <w:pPr>
        <w:pStyle w:val="Normalny1"/>
        <w:jc w:val="center"/>
      </w:pPr>
    </w:p>
    <w:p w14:paraId="3AB7A5E9" w14:textId="77777777" w:rsidR="005F384E" w:rsidRPr="005C78C0" w:rsidRDefault="00892C33">
      <w:pPr>
        <w:pStyle w:val="Normalny1"/>
        <w:jc w:val="center"/>
        <w:rPr>
          <w:b/>
          <w:sz w:val="24"/>
          <w:szCs w:val="24"/>
        </w:rPr>
      </w:pPr>
      <w:r w:rsidRPr="005C78C0">
        <w:rPr>
          <w:b/>
          <w:sz w:val="24"/>
          <w:szCs w:val="24"/>
        </w:rPr>
        <w:t>ZAMAWIAJĄCY:</w:t>
      </w:r>
    </w:p>
    <w:p w14:paraId="3264BACE" w14:textId="77777777" w:rsidR="005F384E" w:rsidRPr="005C78C0" w:rsidRDefault="005C78C0">
      <w:pPr>
        <w:pStyle w:val="Normalny1"/>
        <w:jc w:val="center"/>
        <w:rPr>
          <w:b/>
          <w:sz w:val="24"/>
          <w:szCs w:val="24"/>
        </w:rPr>
      </w:pPr>
      <w:r w:rsidRPr="005C78C0">
        <w:rPr>
          <w:b/>
          <w:sz w:val="24"/>
          <w:szCs w:val="24"/>
        </w:rPr>
        <w:t xml:space="preserve">GMINA MILICZ </w:t>
      </w:r>
    </w:p>
    <w:p w14:paraId="5D5F3E89" w14:textId="77777777" w:rsidR="005C78C0" w:rsidRDefault="005C78C0">
      <w:pPr>
        <w:pStyle w:val="Normalny1"/>
        <w:jc w:val="center"/>
        <w:rPr>
          <w:b/>
          <w:sz w:val="26"/>
          <w:szCs w:val="26"/>
        </w:rPr>
      </w:pPr>
      <w:r>
        <w:rPr>
          <w:b/>
          <w:sz w:val="26"/>
          <w:szCs w:val="26"/>
        </w:rPr>
        <w:t>ul. Trzebnicka 2</w:t>
      </w:r>
    </w:p>
    <w:p w14:paraId="29EEF579" w14:textId="77777777" w:rsidR="005C78C0" w:rsidRDefault="005C78C0">
      <w:pPr>
        <w:pStyle w:val="Normalny1"/>
        <w:jc w:val="center"/>
        <w:rPr>
          <w:b/>
          <w:sz w:val="26"/>
          <w:szCs w:val="26"/>
        </w:rPr>
      </w:pPr>
      <w:r>
        <w:rPr>
          <w:b/>
          <w:sz w:val="26"/>
          <w:szCs w:val="26"/>
        </w:rPr>
        <w:t xml:space="preserve">56-300 Milicz </w:t>
      </w:r>
    </w:p>
    <w:p w14:paraId="4F4BE56B" w14:textId="77777777" w:rsidR="005F384E" w:rsidRDefault="005F384E">
      <w:pPr>
        <w:pStyle w:val="Normalny1"/>
        <w:jc w:val="center"/>
        <w:rPr>
          <w:sz w:val="26"/>
          <w:szCs w:val="26"/>
        </w:rPr>
      </w:pPr>
    </w:p>
    <w:p w14:paraId="2DAD1822" w14:textId="2A518297" w:rsidR="009B65F8" w:rsidRPr="005C78C0" w:rsidRDefault="00892C33">
      <w:pPr>
        <w:pStyle w:val="Normalny1"/>
        <w:spacing w:before="240" w:line="360" w:lineRule="auto"/>
        <w:jc w:val="center"/>
        <w:rPr>
          <w:b/>
          <w:sz w:val="24"/>
          <w:szCs w:val="24"/>
        </w:rPr>
      </w:pPr>
      <w:r w:rsidRPr="005C78C0">
        <w:rPr>
          <w:b/>
          <w:sz w:val="24"/>
          <w:szCs w:val="24"/>
        </w:rPr>
        <w:t xml:space="preserve">Zaprasza do złożenia </w:t>
      </w:r>
      <w:r w:rsidR="005C78C0">
        <w:rPr>
          <w:b/>
          <w:sz w:val="24"/>
          <w:szCs w:val="24"/>
        </w:rPr>
        <w:t xml:space="preserve">oferty w trybie art. 275 pkt 1 - </w:t>
      </w:r>
      <w:r w:rsidRPr="005C78C0">
        <w:rPr>
          <w:b/>
          <w:sz w:val="24"/>
          <w:szCs w:val="24"/>
        </w:rPr>
        <w:t>tr</w:t>
      </w:r>
      <w:r w:rsidR="005C78C0">
        <w:rPr>
          <w:b/>
          <w:sz w:val="24"/>
          <w:szCs w:val="24"/>
        </w:rPr>
        <w:t>ybie podstawowym bez negocjacji</w:t>
      </w:r>
      <w:r w:rsidRPr="005C78C0">
        <w:rPr>
          <w:b/>
          <w:sz w:val="24"/>
          <w:szCs w:val="24"/>
        </w:rPr>
        <w:t xml:space="preserve"> o wartości zamówienia nieprzekraczającej progów unijnych o jakich stanowi art. 3 ustawy z 11 września 2019 r. - Prawo zamówień publicznych (</w:t>
      </w:r>
      <w:r w:rsidR="0014697D">
        <w:rPr>
          <w:b/>
          <w:sz w:val="24"/>
          <w:szCs w:val="24"/>
        </w:rPr>
        <w:t xml:space="preserve">t. j. </w:t>
      </w:r>
      <w:r w:rsidRPr="005C78C0">
        <w:rPr>
          <w:b/>
          <w:sz w:val="24"/>
          <w:szCs w:val="24"/>
        </w:rPr>
        <w:t>Dz. U. z 20</w:t>
      </w:r>
      <w:r w:rsidR="004A7110">
        <w:rPr>
          <w:b/>
          <w:sz w:val="24"/>
          <w:szCs w:val="24"/>
        </w:rPr>
        <w:t>2</w:t>
      </w:r>
      <w:r w:rsidR="00CB54E0">
        <w:rPr>
          <w:b/>
          <w:sz w:val="24"/>
          <w:szCs w:val="24"/>
        </w:rPr>
        <w:t>3</w:t>
      </w:r>
      <w:r w:rsidRPr="005C78C0">
        <w:rPr>
          <w:b/>
          <w:sz w:val="24"/>
          <w:szCs w:val="24"/>
        </w:rPr>
        <w:t xml:space="preserve"> r. poz. </w:t>
      </w:r>
      <w:r w:rsidR="004A7110">
        <w:rPr>
          <w:b/>
          <w:sz w:val="24"/>
          <w:szCs w:val="24"/>
        </w:rPr>
        <w:t>1</w:t>
      </w:r>
      <w:r w:rsidR="00CB54E0">
        <w:rPr>
          <w:b/>
          <w:sz w:val="24"/>
          <w:szCs w:val="24"/>
        </w:rPr>
        <w:t>605</w:t>
      </w:r>
      <w:r w:rsidR="004A7110">
        <w:rPr>
          <w:b/>
          <w:sz w:val="24"/>
          <w:szCs w:val="24"/>
        </w:rPr>
        <w:t xml:space="preserve"> z </w:t>
      </w:r>
      <w:proofErr w:type="spellStart"/>
      <w:r w:rsidR="004A7110">
        <w:rPr>
          <w:b/>
          <w:sz w:val="24"/>
          <w:szCs w:val="24"/>
        </w:rPr>
        <w:t>póź</w:t>
      </w:r>
      <w:proofErr w:type="spellEnd"/>
      <w:r w:rsidR="004A7110">
        <w:rPr>
          <w:b/>
          <w:sz w:val="24"/>
          <w:szCs w:val="24"/>
        </w:rPr>
        <w:t>. zm.</w:t>
      </w:r>
      <w:r w:rsidRPr="005C78C0">
        <w:rPr>
          <w:b/>
          <w:sz w:val="24"/>
          <w:szCs w:val="24"/>
        </w:rPr>
        <w:t>) </w:t>
      </w:r>
      <w:r w:rsidR="005C78C0">
        <w:rPr>
          <w:b/>
          <w:sz w:val="24"/>
          <w:szCs w:val="24"/>
        </w:rPr>
        <w:t xml:space="preserve">– dalej ustawy PZP </w:t>
      </w:r>
      <w:r w:rsidRPr="005C78C0">
        <w:rPr>
          <w:b/>
          <w:sz w:val="24"/>
          <w:szCs w:val="24"/>
        </w:rPr>
        <w:t xml:space="preserve"> </w:t>
      </w:r>
    </w:p>
    <w:p w14:paraId="64839728" w14:textId="77777777" w:rsidR="005F384E" w:rsidRDefault="00892C33">
      <w:pPr>
        <w:pStyle w:val="Normalny1"/>
        <w:spacing w:before="240" w:line="360" w:lineRule="auto"/>
        <w:jc w:val="center"/>
        <w:rPr>
          <w:sz w:val="20"/>
          <w:szCs w:val="20"/>
        </w:rPr>
      </w:pPr>
      <w:r>
        <w:rPr>
          <w:sz w:val="20"/>
          <w:szCs w:val="20"/>
        </w:rPr>
        <w:t> </w:t>
      </w:r>
      <w:r w:rsidRPr="005C78C0">
        <w:rPr>
          <w:sz w:val="24"/>
          <w:szCs w:val="24"/>
        </w:rPr>
        <w:t>pn</w:t>
      </w:r>
      <w:r w:rsidR="005C78C0">
        <w:rPr>
          <w:sz w:val="24"/>
          <w:szCs w:val="24"/>
        </w:rPr>
        <w:t>.</w:t>
      </w:r>
      <w:r>
        <w:rPr>
          <w:sz w:val="20"/>
          <w:szCs w:val="20"/>
        </w:rPr>
        <w:t>:</w:t>
      </w:r>
    </w:p>
    <w:p w14:paraId="274ACC53" w14:textId="7BEE0439" w:rsidR="009359FD" w:rsidRPr="0014697D" w:rsidRDefault="00472725" w:rsidP="0014697D">
      <w:pPr>
        <w:jc w:val="center"/>
        <w:rPr>
          <w:b/>
          <w:bCs/>
          <w:u w:val="single"/>
        </w:rPr>
      </w:pPr>
      <w:r w:rsidRPr="0014697D">
        <w:rPr>
          <w:b/>
          <w:bCs/>
          <w:u w:val="single"/>
        </w:rPr>
        <w:t>„</w:t>
      </w:r>
      <w:bookmarkStart w:id="0" w:name="_Hlk159484810"/>
      <w:r w:rsidR="00940E73">
        <w:rPr>
          <w:b/>
          <w:bCs/>
          <w:u w:val="single"/>
        </w:rPr>
        <w:t>B</w:t>
      </w:r>
      <w:r w:rsidR="00940E73" w:rsidRPr="00940E73">
        <w:rPr>
          <w:b/>
          <w:bCs/>
          <w:u w:val="single"/>
        </w:rPr>
        <w:t xml:space="preserve">udowa pobocza utwardzonego z kostki betonowej w miejscowości </w:t>
      </w:r>
      <w:r w:rsidR="0014697D" w:rsidRPr="0014697D">
        <w:rPr>
          <w:b/>
          <w:bCs/>
          <w:u w:val="single"/>
        </w:rPr>
        <w:t>Dunkowa - Brzezina Sułowska</w:t>
      </w:r>
      <w:bookmarkEnd w:id="0"/>
      <w:r w:rsidRPr="0014697D">
        <w:rPr>
          <w:b/>
          <w:bCs/>
          <w:u w:val="single"/>
        </w:rPr>
        <w:t>”.</w:t>
      </w:r>
    </w:p>
    <w:p w14:paraId="7B8D4A1D" w14:textId="77777777" w:rsidR="00E513EB" w:rsidRPr="005C78C0" w:rsidRDefault="00E513EB" w:rsidP="00E513EB">
      <w:pPr>
        <w:pStyle w:val="Normalny1"/>
        <w:spacing w:before="240" w:line="360" w:lineRule="auto"/>
        <w:jc w:val="center"/>
        <w:rPr>
          <w:sz w:val="24"/>
          <w:szCs w:val="24"/>
          <w:u w:val="single"/>
        </w:rPr>
      </w:pPr>
    </w:p>
    <w:p w14:paraId="7661430D" w14:textId="77777777" w:rsidR="005F384E" w:rsidRDefault="005F384E">
      <w:pPr>
        <w:pStyle w:val="Normalny1"/>
        <w:jc w:val="center"/>
      </w:pPr>
    </w:p>
    <w:p w14:paraId="0C564821" w14:textId="77777777" w:rsidR="005F384E" w:rsidRDefault="005F384E">
      <w:pPr>
        <w:pStyle w:val="Normalny1"/>
        <w:jc w:val="center"/>
      </w:pPr>
    </w:p>
    <w:p w14:paraId="6519DDF2" w14:textId="77777777" w:rsidR="005F384E" w:rsidRDefault="005F384E">
      <w:pPr>
        <w:pStyle w:val="Normalny1"/>
        <w:jc w:val="center"/>
      </w:pPr>
    </w:p>
    <w:p w14:paraId="2C648374" w14:textId="77777777" w:rsidR="005F384E" w:rsidRDefault="005F384E">
      <w:pPr>
        <w:pStyle w:val="Normalny1"/>
        <w:jc w:val="center"/>
      </w:pPr>
    </w:p>
    <w:p w14:paraId="2713BA41" w14:textId="77777777" w:rsidR="005F384E" w:rsidRDefault="005F384E">
      <w:pPr>
        <w:pStyle w:val="Normalny1"/>
      </w:pPr>
    </w:p>
    <w:p w14:paraId="3ADD2389" w14:textId="77777777" w:rsidR="00A11809" w:rsidRDefault="00A11809">
      <w:pPr>
        <w:pStyle w:val="Normalny1"/>
      </w:pPr>
    </w:p>
    <w:p w14:paraId="50A90307" w14:textId="77777777" w:rsidR="00A11809" w:rsidRDefault="00A11809">
      <w:pPr>
        <w:pStyle w:val="Normalny1"/>
      </w:pPr>
    </w:p>
    <w:p w14:paraId="7EE60F96" w14:textId="77777777" w:rsidR="00A11809" w:rsidRDefault="00A11809">
      <w:pPr>
        <w:pStyle w:val="Normalny1"/>
      </w:pPr>
    </w:p>
    <w:p w14:paraId="5AF0EAD9" w14:textId="77777777" w:rsidR="00A11809" w:rsidRDefault="00A11809">
      <w:pPr>
        <w:pStyle w:val="Normalny1"/>
      </w:pPr>
    </w:p>
    <w:p w14:paraId="676E5C53" w14:textId="77777777" w:rsidR="00A11809" w:rsidRDefault="00A11809">
      <w:pPr>
        <w:pStyle w:val="Normalny1"/>
      </w:pPr>
    </w:p>
    <w:p w14:paraId="0FD8BFA9" w14:textId="77777777" w:rsidR="00A11809" w:rsidRDefault="00A11809">
      <w:pPr>
        <w:pStyle w:val="Normalny1"/>
      </w:pPr>
    </w:p>
    <w:p w14:paraId="093D7244" w14:textId="77777777" w:rsidR="005F384E" w:rsidRDefault="005F384E">
      <w:pPr>
        <w:pStyle w:val="Normalny1"/>
        <w:jc w:val="center"/>
        <w:rPr>
          <w:sz w:val="16"/>
          <w:szCs w:val="16"/>
        </w:rPr>
      </w:pPr>
    </w:p>
    <w:p w14:paraId="15555334" w14:textId="1FF1E468" w:rsidR="005F384E" w:rsidRDefault="00892C33">
      <w:pPr>
        <w:pStyle w:val="Normalny1"/>
        <w:jc w:val="center"/>
        <w:rPr>
          <w:b/>
          <w:color w:val="FF9900"/>
        </w:rPr>
      </w:pPr>
      <w:r>
        <w:t xml:space="preserve">Nr </w:t>
      </w:r>
      <w:r w:rsidR="005C78C0">
        <w:t>postępowania: IF.271.</w:t>
      </w:r>
      <w:r w:rsidR="0014697D">
        <w:t>3</w:t>
      </w:r>
      <w:r w:rsidR="004A7110">
        <w:t>.</w:t>
      </w:r>
      <w:r w:rsidR="005C78C0">
        <w:t>202</w:t>
      </w:r>
      <w:r w:rsidR="00A83376">
        <w:t>4</w:t>
      </w:r>
    </w:p>
    <w:p w14:paraId="0565A3B9" w14:textId="77777777" w:rsidR="005F384E" w:rsidRDefault="005F384E">
      <w:pPr>
        <w:pStyle w:val="Normalny1"/>
        <w:jc w:val="center"/>
      </w:pPr>
    </w:p>
    <w:p w14:paraId="27469BAB" w14:textId="77777777" w:rsidR="005F384E" w:rsidRDefault="005F384E">
      <w:pPr>
        <w:pStyle w:val="Normalny1"/>
        <w:jc w:val="center"/>
      </w:pPr>
    </w:p>
    <w:p w14:paraId="5ACEB015" w14:textId="77777777" w:rsidR="005F384E" w:rsidRDefault="005F384E">
      <w:pPr>
        <w:pStyle w:val="Normalny1"/>
        <w:jc w:val="center"/>
      </w:pPr>
    </w:p>
    <w:p w14:paraId="464601FA" w14:textId="77777777" w:rsidR="005F384E" w:rsidRDefault="005F384E">
      <w:pPr>
        <w:pStyle w:val="Normalny1"/>
        <w:jc w:val="center"/>
      </w:pPr>
    </w:p>
    <w:p w14:paraId="06C6A053" w14:textId="77777777" w:rsidR="005F384E" w:rsidRDefault="005F384E">
      <w:pPr>
        <w:pStyle w:val="Normalny1"/>
        <w:jc w:val="center"/>
      </w:pPr>
    </w:p>
    <w:p w14:paraId="0D015517"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072A0B08"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72F5E3CE"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5E3154FD"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25965131" w14:textId="017CC75F" w:rsidR="009B65F8" w:rsidRPr="00427BA7" w:rsidRDefault="0014697D" w:rsidP="009B65F8">
      <w:pPr>
        <w:pStyle w:val="Normalny1"/>
        <w:jc w:val="center"/>
        <w:rPr>
          <w:bCs/>
        </w:rPr>
      </w:pPr>
      <w:r w:rsidRPr="00427BA7">
        <w:rPr>
          <w:bCs/>
        </w:rPr>
        <w:t>23</w:t>
      </w:r>
      <w:r w:rsidR="001B509E" w:rsidRPr="00427BA7">
        <w:rPr>
          <w:bCs/>
        </w:rPr>
        <w:t xml:space="preserve"> </w:t>
      </w:r>
      <w:r w:rsidR="0051412A" w:rsidRPr="00427BA7">
        <w:rPr>
          <w:bCs/>
        </w:rPr>
        <w:t>l</w:t>
      </w:r>
      <w:r w:rsidR="00A83376" w:rsidRPr="00427BA7">
        <w:rPr>
          <w:bCs/>
        </w:rPr>
        <w:t>utego</w:t>
      </w:r>
      <w:r w:rsidR="0051412A" w:rsidRPr="00427BA7">
        <w:rPr>
          <w:bCs/>
        </w:rPr>
        <w:t xml:space="preserve"> </w:t>
      </w:r>
      <w:r w:rsidR="009B65F8" w:rsidRPr="00427BA7">
        <w:rPr>
          <w:bCs/>
        </w:rPr>
        <w:t>202</w:t>
      </w:r>
      <w:r w:rsidR="00A83376" w:rsidRPr="00427BA7">
        <w:rPr>
          <w:bCs/>
        </w:rPr>
        <w:t>4</w:t>
      </w:r>
      <w:r w:rsidR="004A7110" w:rsidRPr="00427BA7">
        <w:rPr>
          <w:bCs/>
        </w:rPr>
        <w:t xml:space="preserve"> roku</w:t>
      </w:r>
    </w:p>
    <w:p w14:paraId="12B59221"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5AB3C0D9"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3CFA1BE6"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620D22F1" w14:textId="77777777" w:rsidR="009B65F8" w:rsidRPr="009B65F8" w:rsidRDefault="009B65F8" w:rsidP="009B65F8">
      <w:pPr>
        <w:pStyle w:val="pkt"/>
        <w:spacing w:before="0" w:after="0" w:line="276" w:lineRule="auto"/>
        <w:ind w:left="0" w:firstLine="0"/>
        <w:jc w:val="center"/>
        <w:rPr>
          <w:rFonts w:ascii="Arial" w:hAnsi="Arial" w:cs="Arial"/>
          <w:b/>
          <w:sz w:val="22"/>
          <w:szCs w:val="22"/>
          <w:u w:val="single"/>
        </w:rPr>
      </w:pPr>
      <w:r w:rsidRPr="009B65F8">
        <w:rPr>
          <w:rFonts w:ascii="Arial" w:hAnsi="Arial" w:cs="Arial"/>
          <w:b/>
          <w:sz w:val="22"/>
          <w:szCs w:val="22"/>
          <w:u w:val="single"/>
        </w:rPr>
        <w:t>UWAGA:</w:t>
      </w:r>
    </w:p>
    <w:p w14:paraId="2D024FF8"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Instrukcja dla Wykonawców platforma zakupowa.pl </w:t>
      </w:r>
    </w:p>
    <w:p w14:paraId="4CC29D75"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INFORMACJE OGÓLNE: </w:t>
      </w:r>
    </w:p>
    <w:p w14:paraId="611F6C77"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 xml:space="preserve">1.W postępowaniu o udzielenie zamówienia komunikacja miedzy Zamawiającym, a Wykonawcami odbywa się przy użyciu </w:t>
      </w:r>
      <w:r w:rsidRPr="009B65F8">
        <w:rPr>
          <w:rFonts w:ascii="Arial" w:hAnsi="Arial" w:cs="Arial"/>
          <w:b/>
          <w:sz w:val="22"/>
          <w:szCs w:val="22"/>
        </w:rPr>
        <w:t>platformazakupowa.pl</w:t>
      </w:r>
      <w:r w:rsidRPr="009B65F8">
        <w:rPr>
          <w:rFonts w:ascii="Arial" w:hAnsi="Arial" w:cs="Arial"/>
          <w:sz w:val="22"/>
          <w:szCs w:val="22"/>
        </w:rPr>
        <w:t>, chyba że w Ogłoszeniu o zamówieniu lub  specyfikacji  warunków zamówienia (SWZ) stwierdzono inaczej.</w:t>
      </w:r>
      <w:r w:rsidRPr="009B65F8">
        <w:rPr>
          <w:rFonts w:ascii="Arial" w:hAnsi="Arial" w:cs="Arial"/>
          <w:b/>
          <w:sz w:val="22"/>
          <w:szCs w:val="22"/>
        </w:rPr>
        <w:t xml:space="preserve">        </w:t>
      </w:r>
    </w:p>
    <w:p w14:paraId="0D90FEB4" w14:textId="77777777" w:rsidR="009B65F8" w:rsidRPr="009B65F8" w:rsidRDefault="009B65F8" w:rsidP="009B65F8">
      <w:pPr>
        <w:pStyle w:val="pkt"/>
        <w:spacing w:before="0" w:after="40"/>
        <w:ind w:left="0" w:firstLine="0"/>
        <w:rPr>
          <w:rFonts w:ascii="Arial" w:hAnsi="Arial" w:cs="Arial"/>
          <w:sz w:val="22"/>
          <w:szCs w:val="22"/>
        </w:rPr>
      </w:pPr>
      <w:r w:rsidRPr="009B65F8">
        <w:rPr>
          <w:rFonts w:ascii="Arial" w:hAnsi="Arial" w:cs="Arial"/>
          <w:sz w:val="22"/>
          <w:szCs w:val="22"/>
        </w:rPr>
        <w:t>2.</w:t>
      </w:r>
      <w:r w:rsidRPr="009B65F8">
        <w:rPr>
          <w:rFonts w:ascii="Arial" w:hAnsi="Arial" w:cs="Arial"/>
          <w:b/>
          <w:sz w:val="22"/>
          <w:szCs w:val="22"/>
        </w:rPr>
        <w:t xml:space="preserve"> </w:t>
      </w:r>
      <w:r w:rsidRPr="009B65F8">
        <w:rPr>
          <w:rFonts w:ascii="Arial" w:hAnsi="Arial" w:cs="Arial"/>
          <w:sz w:val="22"/>
          <w:szCs w:val="22"/>
        </w:rPr>
        <w:t xml:space="preserve">Link do postępowania dostępny jest na stronie operatora </w:t>
      </w:r>
      <w:r w:rsidRPr="009B65F8">
        <w:rPr>
          <w:rFonts w:ascii="Arial" w:hAnsi="Arial" w:cs="Arial"/>
          <w:b/>
          <w:sz w:val="22"/>
          <w:szCs w:val="22"/>
        </w:rPr>
        <w:t>platformazakupowa.pl</w:t>
      </w:r>
      <w:r w:rsidRPr="009B65F8">
        <w:rPr>
          <w:rFonts w:ascii="Arial" w:hAnsi="Arial" w:cs="Arial"/>
          <w:sz w:val="22"/>
          <w:szCs w:val="22"/>
        </w:rPr>
        <w:t xml:space="preserve"> oraz na Profilu Nabywcy Zamawiającego: </w:t>
      </w:r>
      <w:hyperlink r:id="rId8" w:history="1">
        <w:r w:rsidRPr="009B65F8">
          <w:rPr>
            <w:rFonts w:ascii="Arial" w:hAnsi="Arial" w:cs="Arial"/>
            <w:b/>
            <w:sz w:val="22"/>
            <w:szCs w:val="22"/>
          </w:rPr>
          <w:t>https://platformazakupowa.pl/pn/milicz</w:t>
        </w:r>
      </w:hyperlink>
      <w:r w:rsidRPr="009B65F8">
        <w:rPr>
          <w:rFonts w:ascii="Arial" w:hAnsi="Arial" w:cs="Arial"/>
          <w:b/>
          <w:sz w:val="22"/>
          <w:szCs w:val="22"/>
        </w:rPr>
        <w:t xml:space="preserve">. </w:t>
      </w:r>
      <w:r w:rsidRPr="009B65F8">
        <w:rPr>
          <w:rFonts w:ascii="Arial" w:hAnsi="Arial" w:cs="Arial"/>
          <w:sz w:val="22"/>
          <w:szCs w:val="22"/>
        </w:rPr>
        <w:t xml:space="preserve"> </w:t>
      </w:r>
    </w:p>
    <w:p w14:paraId="0E880155" w14:textId="77777777" w:rsidR="009B65F8" w:rsidRPr="009B65F8" w:rsidRDefault="009B65F8" w:rsidP="009B65F8">
      <w:pPr>
        <w:pStyle w:val="pkt"/>
        <w:spacing w:before="0" w:after="0" w:line="276" w:lineRule="auto"/>
        <w:ind w:left="0" w:firstLine="0"/>
        <w:rPr>
          <w:rFonts w:ascii="Arial" w:hAnsi="Arial" w:cs="Arial"/>
          <w:sz w:val="22"/>
          <w:szCs w:val="22"/>
        </w:rPr>
      </w:pPr>
      <w:r w:rsidRPr="009B65F8">
        <w:rPr>
          <w:rFonts w:ascii="Arial" w:hAnsi="Arial" w:cs="Arial"/>
          <w:sz w:val="22"/>
          <w:szCs w:val="22"/>
        </w:rPr>
        <w:t>3</w:t>
      </w:r>
      <w:r w:rsidRPr="009B65F8">
        <w:rPr>
          <w:rFonts w:ascii="Arial" w:hAnsi="Arial" w:cs="Arial"/>
          <w:b/>
          <w:sz w:val="22"/>
          <w:szCs w:val="22"/>
        </w:rPr>
        <w:t xml:space="preserve">. </w:t>
      </w:r>
      <w:r w:rsidRPr="009B65F8">
        <w:rPr>
          <w:rFonts w:ascii="Arial" w:hAnsi="Arial" w:cs="Arial"/>
          <w:sz w:val="22"/>
          <w:szCs w:val="22"/>
        </w:rPr>
        <w:t>Zamawiający w zakresie:</w:t>
      </w:r>
    </w:p>
    <w:p w14:paraId="12A7C75D"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3.1 pytań technicznych związanych z działaniem systemu prosi o kontakt z</w:t>
      </w:r>
      <w:r w:rsidRPr="009B65F8">
        <w:rPr>
          <w:rFonts w:ascii="Arial" w:hAnsi="Arial" w:cs="Arial"/>
          <w:b/>
          <w:sz w:val="22"/>
          <w:szCs w:val="22"/>
        </w:rPr>
        <w:t xml:space="preserve"> Centrum Wsparcia  Klienta platformazakupowa.pl </w:t>
      </w:r>
      <w:r w:rsidRPr="009B65F8">
        <w:rPr>
          <w:rFonts w:ascii="Arial" w:hAnsi="Arial" w:cs="Arial"/>
          <w:sz w:val="22"/>
          <w:szCs w:val="22"/>
        </w:rPr>
        <w:t>pod numer 22 101 02 02</w:t>
      </w:r>
      <w:r w:rsidRPr="009B65F8">
        <w:rPr>
          <w:rFonts w:ascii="Arial" w:hAnsi="Arial" w:cs="Arial"/>
          <w:b/>
          <w:sz w:val="22"/>
          <w:szCs w:val="22"/>
        </w:rPr>
        <w:t xml:space="preserve">   </w:t>
      </w:r>
      <w:hyperlink r:id="rId9" w:history="1">
        <w:r w:rsidRPr="009B65F8">
          <w:rPr>
            <w:rStyle w:val="Hipercze"/>
            <w:rFonts w:ascii="Arial" w:hAnsi="Arial" w:cs="Arial"/>
            <w:b/>
            <w:sz w:val="22"/>
            <w:szCs w:val="22"/>
          </w:rPr>
          <w:t>cwk@platformazakupowa.pl</w:t>
        </w:r>
      </w:hyperlink>
      <w:r w:rsidRPr="009B65F8">
        <w:rPr>
          <w:rFonts w:ascii="Arial" w:hAnsi="Arial" w:cs="Arial"/>
          <w:b/>
          <w:sz w:val="22"/>
          <w:szCs w:val="22"/>
        </w:rPr>
        <w:t>;</w:t>
      </w:r>
    </w:p>
    <w:p w14:paraId="4997F814"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3.2</w:t>
      </w:r>
      <w:r w:rsidRPr="009B65F8">
        <w:rPr>
          <w:rFonts w:ascii="Arial" w:hAnsi="Arial" w:cs="Arial"/>
          <w:b/>
          <w:sz w:val="22"/>
          <w:szCs w:val="22"/>
        </w:rPr>
        <w:t xml:space="preserve"> </w:t>
      </w:r>
      <w:r w:rsidRPr="009B65F8">
        <w:rPr>
          <w:rFonts w:ascii="Arial" w:hAnsi="Arial" w:cs="Arial"/>
          <w:sz w:val="22"/>
          <w:szCs w:val="22"/>
        </w:rPr>
        <w:t>pytań merytorycznych wyznaczył osoby, do których kontakt umieszczono w Ogłoszeniu o zamówieniu lub SWZ.</w:t>
      </w:r>
      <w:r w:rsidRPr="009B65F8">
        <w:rPr>
          <w:rFonts w:ascii="Arial" w:hAnsi="Arial" w:cs="Arial"/>
          <w:b/>
          <w:sz w:val="22"/>
          <w:szCs w:val="22"/>
        </w:rPr>
        <w:t xml:space="preserve">   </w:t>
      </w:r>
    </w:p>
    <w:p w14:paraId="6614E111"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4.</w:t>
      </w:r>
      <w:r w:rsidRPr="009B65F8">
        <w:rPr>
          <w:rFonts w:ascii="Arial" w:hAnsi="Arial" w:cs="Arial"/>
          <w:b/>
          <w:sz w:val="22"/>
          <w:szCs w:val="22"/>
        </w:rPr>
        <w:t xml:space="preserve"> </w:t>
      </w:r>
      <w:r w:rsidRPr="009B65F8">
        <w:rPr>
          <w:rFonts w:ascii="Arial" w:hAnsi="Arial" w:cs="Arial"/>
          <w:sz w:val="22"/>
          <w:szCs w:val="22"/>
        </w:rPr>
        <w:t>Wymagania techniczne i organizacyjne opisane zostały w</w:t>
      </w:r>
      <w:r w:rsidRPr="009B65F8">
        <w:rPr>
          <w:rFonts w:ascii="Arial" w:hAnsi="Arial" w:cs="Arial"/>
          <w:b/>
          <w:sz w:val="22"/>
          <w:szCs w:val="22"/>
        </w:rPr>
        <w:t xml:space="preserve"> Regulaminie platforma zakupowa.pl, który jest uzupełnieniem niniejszej Specyfikacji  Warunków Zamówienia.</w:t>
      </w:r>
    </w:p>
    <w:p w14:paraId="4A0B4628" w14:textId="77777777" w:rsidR="005F384E" w:rsidRDefault="005F384E">
      <w:pPr>
        <w:pStyle w:val="Normalny1"/>
      </w:pPr>
    </w:p>
    <w:p w14:paraId="2D8F4579" w14:textId="77777777" w:rsidR="005F384E" w:rsidRDefault="005F384E">
      <w:pPr>
        <w:pStyle w:val="Normalny1"/>
      </w:pPr>
    </w:p>
    <w:p w14:paraId="6C68FDBC" w14:textId="77777777" w:rsidR="005F384E" w:rsidRDefault="005F384E">
      <w:pPr>
        <w:pStyle w:val="Normalny1"/>
        <w:jc w:val="center"/>
      </w:pPr>
    </w:p>
    <w:p w14:paraId="12DAF9C7" w14:textId="77777777" w:rsidR="005F384E" w:rsidRDefault="005F384E">
      <w:pPr>
        <w:pStyle w:val="Normalny1"/>
        <w:jc w:val="center"/>
      </w:pPr>
    </w:p>
    <w:p w14:paraId="75AD1118" w14:textId="77777777" w:rsidR="005F384E" w:rsidRDefault="005F384E">
      <w:pPr>
        <w:pStyle w:val="Normalny1"/>
      </w:pPr>
    </w:p>
    <w:p w14:paraId="0B75C2B4" w14:textId="77777777" w:rsidR="005F384E" w:rsidRDefault="00892C33">
      <w:pPr>
        <w:pStyle w:val="Normalny1"/>
        <w:rPr>
          <w:b/>
          <w:sz w:val="24"/>
          <w:szCs w:val="24"/>
        </w:rPr>
      </w:pPr>
      <w:r>
        <w:br w:type="page"/>
      </w:r>
    </w:p>
    <w:p w14:paraId="3FBB25F8" w14:textId="77777777" w:rsidR="005F384E" w:rsidRDefault="00892C33">
      <w:pPr>
        <w:pStyle w:val="Normalny1"/>
        <w:jc w:val="center"/>
        <w:rPr>
          <w:b/>
          <w:sz w:val="28"/>
          <w:szCs w:val="28"/>
        </w:rPr>
      </w:pPr>
      <w:r>
        <w:rPr>
          <w:b/>
          <w:sz w:val="30"/>
          <w:szCs w:val="30"/>
        </w:rPr>
        <w:lastRenderedPageBreak/>
        <w:t>SPIS TREŚCI</w:t>
      </w:r>
    </w:p>
    <w:sdt>
      <w:sdtPr>
        <w:id w:val="531862032"/>
        <w:docPartObj>
          <w:docPartGallery w:val="Table of Contents"/>
          <w:docPartUnique/>
        </w:docPartObj>
      </w:sdtPr>
      <w:sdtContent>
        <w:p w14:paraId="09AC65E0" w14:textId="77777777" w:rsidR="005F384E" w:rsidRDefault="008315A0">
          <w:pPr>
            <w:pStyle w:val="Normalny1"/>
            <w:tabs>
              <w:tab w:val="right" w:pos="9025"/>
            </w:tabs>
            <w:spacing w:before="80" w:line="240" w:lineRule="auto"/>
            <w:rPr>
              <w:b/>
              <w:noProof/>
              <w:color w:val="000000"/>
            </w:rPr>
          </w:pPr>
          <w:r>
            <w:fldChar w:fldCharType="begin"/>
          </w:r>
          <w:r w:rsidR="00892C33">
            <w:instrText xml:space="preserve"> TOC \h \u \z </w:instrText>
          </w:r>
          <w:r>
            <w:fldChar w:fldCharType="separate"/>
          </w:r>
          <w:hyperlink w:anchor="_kabgz8l7slm3">
            <w:r w:rsidR="00892C33">
              <w:rPr>
                <w:b/>
                <w:noProof/>
                <w:color w:val="000000"/>
              </w:rPr>
              <w:t>I. Nazwa oraz adres Zamawiającego</w:t>
            </w:r>
          </w:hyperlink>
          <w:r w:rsidR="00892C33">
            <w:rPr>
              <w:b/>
              <w:noProof/>
              <w:color w:val="000000"/>
            </w:rPr>
            <w:tab/>
          </w:r>
          <w:r w:rsidR="00AF4888">
            <w:rPr>
              <w:noProof/>
            </w:rPr>
            <w:t>4</w:t>
          </w:r>
        </w:p>
        <w:p w14:paraId="35CD007E" w14:textId="77777777" w:rsidR="005F384E" w:rsidRDefault="00045E42">
          <w:pPr>
            <w:pStyle w:val="Normalny1"/>
            <w:tabs>
              <w:tab w:val="right" w:pos="9025"/>
            </w:tabs>
            <w:spacing w:before="200" w:line="240" w:lineRule="auto"/>
            <w:rPr>
              <w:b/>
              <w:noProof/>
              <w:color w:val="000000"/>
            </w:rPr>
          </w:pPr>
          <w:r w:rsidRPr="00045E42">
            <w:rPr>
              <w:b/>
              <w:noProof/>
            </w:rPr>
            <w:t>II.</w:t>
          </w:r>
          <w:r>
            <w:rPr>
              <w:b/>
              <w:noProof/>
            </w:rPr>
            <w:t xml:space="preserve"> Adres strony internetowej prowadzonego postępowania </w:t>
          </w:r>
          <w:r w:rsidR="00892C33">
            <w:rPr>
              <w:b/>
              <w:noProof/>
              <w:color w:val="000000"/>
            </w:rPr>
            <w:tab/>
          </w:r>
          <w:r w:rsidR="00AF4888">
            <w:rPr>
              <w:noProof/>
            </w:rPr>
            <w:t>4</w:t>
          </w:r>
        </w:p>
        <w:p w14:paraId="1498AB81" w14:textId="77777777" w:rsidR="005F384E" w:rsidRDefault="00000000">
          <w:pPr>
            <w:pStyle w:val="Normalny1"/>
            <w:tabs>
              <w:tab w:val="right" w:pos="9025"/>
            </w:tabs>
            <w:spacing w:before="200" w:line="240" w:lineRule="auto"/>
            <w:rPr>
              <w:b/>
              <w:noProof/>
              <w:color w:val="000000"/>
            </w:rPr>
          </w:pPr>
          <w:hyperlink w:anchor="_epsepounxnv1">
            <w:r w:rsidR="00892C33">
              <w:rPr>
                <w:b/>
                <w:noProof/>
                <w:color w:val="000000"/>
              </w:rPr>
              <w:t>III. Tryb udzielania zamówienia</w:t>
            </w:r>
          </w:hyperlink>
          <w:r w:rsidR="00892C33">
            <w:rPr>
              <w:b/>
              <w:noProof/>
              <w:color w:val="000000"/>
            </w:rPr>
            <w:tab/>
          </w:r>
          <w:r w:rsidR="00FE338F">
            <w:rPr>
              <w:noProof/>
            </w:rPr>
            <w:t>4</w:t>
          </w:r>
        </w:p>
        <w:p w14:paraId="3FF84383" w14:textId="77777777" w:rsidR="005F384E" w:rsidRDefault="00000000">
          <w:pPr>
            <w:pStyle w:val="Normalny1"/>
            <w:tabs>
              <w:tab w:val="right" w:pos="9025"/>
            </w:tabs>
            <w:spacing w:before="200" w:line="240" w:lineRule="auto"/>
            <w:rPr>
              <w:b/>
              <w:noProof/>
              <w:color w:val="000000"/>
            </w:rPr>
          </w:pPr>
          <w:hyperlink w:anchor="_x24vtaagcm5x">
            <w:r w:rsidR="00892C33">
              <w:rPr>
                <w:b/>
                <w:noProof/>
                <w:color w:val="000000"/>
              </w:rPr>
              <w:t>IV. Opis przedmiotu zamówienia</w:t>
            </w:r>
          </w:hyperlink>
          <w:r w:rsidR="00892C33">
            <w:rPr>
              <w:b/>
              <w:noProof/>
              <w:color w:val="000000"/>
            </w:rPr>
            <w:tab/>
          </w:r>
          <w:r w:rsidR="00AF4888">
            <w:rPr>
              <w:noProof/>
            </w:rPr>
            <w:t>6</w:t>
          </w:r>
        </w:p>
        <w:p w14:paraId="3242D5A7" w14:textId="77777777" w:rsidR="005F384E" w:rsidRDefault="00000000">
          <w:pPr>
            <w:pStyle w:val="Normalny1"/>
            <w:tabs>
              <w:tab w:val="right" w:pos="9025"/>
            </w:tabs>
            <w:spacing w:before="200" w:line="240" w:lineRule="auto"/>
            <w:rPr>
              <w:b/>
              <w:noProof/>
              <w:color w:val="000000"/>
            </w:rPr>
          </w:pPr>
          <w:hyperlink w:anchor="_s0i9odf430x7">
            <w:r w:rsidR="00892C33">
              <w:rPr>
                <w:b/>
                <w:noProof/>
                <w:color w:val="000000"/>
              </w:rPr>
              <w:t>V. Wizja lokalna</w:t>
            </w:r>
          </w:hyperlink>
          <w:r w:rsidR="00892C33">
            <w:rPr>
              <w:b/>
              <w:noProof/>
              <w:color w:val="000000"/>
            </w:rPr>
            <w:tab/>
          </w:r>
          <w:r w:rsidR="00C32439">
            <w:rPr>
              <w:noProof/>
            </w:rPr>
            <w:t>8</w:t>
          </w:r>
        </w:p>
        <w:p w14:paraId="490B3212" w14:textId="77777777" w:rsidR="005F384E" w:rsidRDefault="00000000">
          <w:pPr>
            <w:pStyle w:val="Normalny1"/>
            <w:tabs>
              <w:tab w:val="right" w:pos="9025"/>
            </w:tabs>
            <w:spacing w:before="200" w:line="240" w:lineRule="auto"/>
            <w:rPr>
              <w:b/>
              <w:noProof/>
              <w:color w:val="000000"/>
            </w:rPr>
          </w:pPr>
          <w:hyperlink w:anchor="_l3y36xf8w2mt">
            <w:r w:rsidR="00892C33">
              <w:rPr>
                <w:b/>
                <w:noProof/>
                <w:color w:val="000000"/>
              </w:rPr>
              <w:t>VI. Podwykonawstwo</w:t>
            </w:r>
          </w:hyperlink>
          <w:r w:rsidR="00892C33">
            <w:rPr>
              <w:b/>
              <w:noProof/>
              <w:color w:val="000000"/>
            </w:rPr>
            <w:tab/>
          </w:r>
          <w:r w:rsidR="00C32439">
            <w:rPr>
              <w:noProof/>
            </w:rPr>
            <w:t>8</w:t>
          </w:r>
        </w:p>
        <w:p w14:paraId="4D8CC48A" w14:textId="77777777" w:rsidR="005F384E" w:rsidRDefault="00000000">
          <w:pPr>
            <w:pStyle w:val="Normalny1"/>
            <w:tabs>
              <w:tab w:val="right" w:pos="9025"/>
            </w:tabs>
            <w:spacing w:before="200" w:line="240" w:lineRule="auto"/>
            <w:rPr>
              <w:b/>
              <w:noProof/>
              <w:color w:val="000000"/>
            </w:rPr>
          </w:pPr>
          <w:hyperlink w:anchor="_6katmqtjrys4">
            <w:r w:rsidR="00892C33">
              <w:rPr>
                <w:b/>
                <w:noProof/>
                <w:color w:val="000000"/>
              </w:rPr>
              <w:t>VII. Termin wykonania zamówienia</w:t>
            </w:r>
          </w:hyperlink>
          <w:r w:rsidR="00892C33">
            <w:rPr>
              <w:b/>
              <w:noProof/>
              <w:color w:val="000000"/>
            </w:rPr>
            <w:tab/>
          </w:r>
          <w:r w:rsidR="00C32439">
            <w:rPr>
              <w:noProof/>
            </w:rPr>
            <w:t>8</w:t>
          </w:r>
        </w:p>
        <w:p w14:paraId="2C5CC078" w14:textId="77777777" w:rsidR="005F384E" w:rsidRDefault="00000000">
          <w:pPr>
            <w:pStyle w:val="Normalny1"/>
            <w:tabs>
              <w:tab w:val="right" w:pos="9025"/>
            </w:tabs>
            <w:spacing w:before="200" w:line="240" w:lineRule="auto"/>
            <w:rPr>
              <w:b/>
              <w:noProof/>
              <w:color w:val="000000"/>
            </w:rPr>
          </w:pPr>
          <w:hyperlink w:anchor="_nz5qrlch0jbr">
            <w:r w:rsidR="00892C33">
              <w:rPr>
                <w:b/>
                <w:noProof/>
                <w:color w:val="000000"/>
              </w:rPr>
              <w:t>VIII. Warunki udziału w postępowaniu</w:t>
            </w:r>
          </w:hyperlink>
          <w:r w:rsidR="00892C33">
            <w:rPr>
              <w:b/>
              <w:noProof/>
              <w:color w:val="000000"/>
            </w:rPr>
            <w:tab/>
          </w:r>
          <w:r w:rsidR="00C32439">
            <w:rPr>
              <w:noProof/>
            </w:rPr>
            <w:t>8</w:t>
          </w:r>
        </w:p>
        <w:p w14:paraId="7D50895E" w14:textId="77777777" w:rsidR="005F384E" w:rsidRDefault="00000000">
          <w:pPr>
            <w:pStyle w:val="Normalny1"/>
            <w:tabs>
              <w:tab w:val="right" w:pos="9025"/>
            </w:tabs>
            <w:spacing w:before="200" w:line="240" w:lineRule="auto"/>
            <w:rPr>
              <w:b/>
              <w:noProof/>
              <w:color w:val="000000"/>
            </w:rPr>
          </w:pPr>
          <w:hyperlink w:anchor="_sv3xn7chhdup">
            <w:r w:rsidR="00892C33">
              <w:rPr>
                <w:b/>
                <w:noProof/>
                <w:color w:val="000000"/>
              </w:rPr>
              <w:t>IX. P</w:t>
            </w:r>
          </w:hyperlink>
          <w:r w:rsidR="00892C33">
            <w:rPr>
              <w:b/>
              <w:noProof/>
            </w:rPr>
            <w:t>odstawy wykluczenia z postępowania</w:t>
          </w:r>
          <w:r w:rsidR="00892C33">
            <w:rPr>
              <w:b/>
              <w:noProof/>
              <w:color w:val="000000"/>
            </w:rPr>
            <w:tab/>
          </w:r>
          <w:r w:rsidR="00AF4888">
            <w:rPr>
              <w:noProof/>
            </w:rPr>
            <w:t>1</w:t>
          </w:r>
          <w:r w:rsidR="00FA44C2">
            <w:rPr>
              <w:noProof/>
            </w:rPr>
            <w:t>0</w:t>
          </w:r>
        </w:p>
        <w:p w14:paraId="15B2C9D2" w14:textId="77777777" w:rsidR="005F384E" w:rsidRDefault="00000000">
          <w:pPr>
            <w:pStyle w:val="Normalny1"/>
            <w:tabs>
              <w:tab w:val="right" w:pos="9025"/>
            </w:tabs>
            <w:spacing w:before="200" w:line="240" w:lineRule="auto"/>
            <w:rPr>
              <w:b/>
              <w:noProof/>
              <w:color w:val="000000"/>
            </w:rPr>
          </w:pPr>
          <w:hyperlink w:anchor="_crlv0voso4yw">
            <w:r w:rsidR="00892C33">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892C33">
            <w:rPr>
              <w:b/>
              <w:noProof/>
              <w:color w:val="000000"/>
            </w:rPr>
            <w:tab/>
          </w:r>
          <w:r w:rsidR="00AF4888">
            <w:rPr>
              <w:noProof/>
            </w:rPr>
            <w:t>1</w:t>
          </w:r>
          <w:r w:rsidR="00FA44C2">
            <w:rPr>
              <w:noProof/>
            </w:rPr>
            <w:t>1</w:t>
          </w:r>
        </w:p>
        <w:p w14:paraId="06F53BB5" w14:textId="77777777" w:rsidR="005F384E" w:rsidRDefault="00000000">
          <w:pPr>
            <w:pStyle w:val="Normalny1"/>
            <w:tabs>
              <w:tab w:val="right" w:pos="9025"/>
            </w:tabs>
            <w:spacing w:before="200" w:line="240" w:lineRule="auto"/>
            <w:rPr>
              <w:b/>
              <w:noProof/>
              <w:color w:val="000000"/>
            </w:rPr>
          </w:pPr>
          <w:hyperlink w:anchor="_gb4nrns0uw97">
            <w:r w:rsidR="00892C33">
              <w:rPr>
                <w:b/>
                <w:noProof/>
                <w:color w:val="000000"/>
              </w:rPr>
              <w:t>XI. Poleganie na zasobach innych podmiotów</w:t>
            </w:r>
          </w:hyperlink>
          <w:r w:rsidR="00892C33">
            <w:rPr>
              <w:b/>
              <w:noProof/>
              <w:color w:val="000000"/>
            </w:rPr>
            <w:tab/>
          </w:r>
          <w:r w:rsidR="00AF4888">
            <w:rPr>
              <w:noProof/>
            </w:rPr>
            <w:t>1</w:t>
          </w:r>
          <w:r w:rsidR="00FA44C2">
            <w:rPr>
              <w:noProof/>
            </w:rPr>
            <w:t>4</w:t>
          </w:r>
        </w:p>
        <w:p w14:paraId="09004DFF" w14:textId="77777777" w:rsidR="005F384E" w:rsidRDefault="00000000">
          <w:pPr>
            <w:pStyle w:val="Normalny1"/>
            <w:tabs>
              <w:tab w:val="right" w:pos="9025"/>
            </w:tabs>
            <w:spacing w:before="200" w:line="240" w:lineRule="auto"/>
            <w:rPr>
              <w:b/>
              <w:noProof/>
              <w:color w:val="000000"/>
            </w:rPr>
          </w:pPr>
          <w:hyperlink w:anchor="_lodptpqf2xh0">
            <w:r w:rsidR="00892C33">
              <w:rPr>
                <w:b/>
                <w:noProof/>
                <w:color w:val="000000"/>
              </w:rPr>
              <w:t>XII. Informacja dla Wykonawców wspólnie ubiegających się o udzielenie zamówienia</w:t>
            </w:r>
          </w:hyperlink>
          <w:r w:rsidR="00892C33">
            <w:rPr>
              <w:b/>
              <w:noProof/>
              <w:color w:val="000000"/>
            </w:rPr>
            <w:tab/>
          </w:r>
          <w:r w:rsidR="00AF4888">
            <w:rPr>
              <w:noProof/>
            </w:rPr>
            <w:t>1</w:t>
          </w:r>
          <w:r w:rsidR="00905E95">
            <w:rPr>
              <w:noProof/>
            </w:rPr>
            <w:t>5</w:t>
          </w:r>
        </w:p>
        <w:p w14:paraId="6BBCEECD" w14:textId="77777777" w:rsidR="005F384E" w:rsidRDefault="00000000">
          <w:pPr>
            <w:pStyle w:val="Normalny1"/>
            <w:tabs>
              <w:tab w:val="right" w:pos="9025"/>
            </w:tabs>
            <w:spacing w:before="200" w:line="240" w:lineRule="auto"/>
            <w:rPr>
              <w:b/>
              <w:noProof/>
              <w:color w:val="000000"/>
            </w:rPr>
          </w:pPr>
          <w:hyperlink w:anchor="_tp7vefgpgfgi">
            <w:r w:rsidR="00892C33">
              <w:rPr>
                <w:b/>
                <w:noProof/>
                <w:color w:val="000000"/>
              </w:rPr>
              <w:t>XIII. Informacje o sposobie porozumiewania się zamawiającego z Wykonawcami oraz przekazywania oświadczeń lub dokumentów</w:t>
            </w:r>
          </w:hyperlink>
          <w:r w:rsidR="00892C33">
            <w:rPr>
              <w:b/>
              <w:noProof/>
              <w:color w:val="000000"/>
            </w:rPr>
            <w:tab/>
          </w:r>
          <w:r w:rsidR="00AF4888">
            <w:rPr>
              <w:noProof/>
            </w:rPr>
            <w:t>1</w:t>
          </w:r>
          <w:r w:rsidR="00905E95">
            <w:rPr>
              <w:noProof/>
            </w:rPr>
            <w:t>5</w:t>
          </w:r>
        </w:p>
        <w:p w14:paraId="4A220D08" w14:textId="77777777" w:rsidR="005F384E" w:rsidRDefault="00000000">
          <w:pPr>
            <w:pStyle w:val="Normalny1"/>
            <w:tabs>
              <w:tab w:val="right" w:pos="9025"/>
            </w:tabs>
            <w:spacing w:before="200" w:line="240" w:lineRule="auto"/>
            <w:rPr>
              <w:b/>
              <w:noProof/>
              <w:color w:val="000000"/>
            </w:rPr>
          </w:pPr>
          <w:hyperlink w:anchor="_rq2udys4csh9">
            <w:r w:rsidR="00892C33">
              <w:rPr>
                <w:b/>
                <w:noProof/>
                <w:color w:val="000000"/>
              </w:rPr>
              <w:t>XIV. Opis sposobu przygotowania ofert oraz dokumentów wymaganych przez Zamawiającego w SWZ</w:t>
            </w:r>
          </w:hyperlink>
          <w:r w:rsidR="00892C33">
            <w:rPr>
              <w:b/>
              <w:noProof/>
              <w:color w:val="000000"/>
            </w:rPr>
            <w:tab/>
          </w:r>
          <w:r w:rsidR="00AF4888">
            <w:rPr>
              <w:noProof/>
            </w:rPr>
            <w:t>1</w:t>
          </w:r>
          <w:r w:rsidR="00905E95">
            <w:rPr>
              <w:noProof/>
            </w:rPr>
            <w:t>8</w:t>
          </w:r>
        </w:p>
        <w:p w14:paraId="175ACEBD" w14:textId="77777777" w:rsidR="005F384E" w:rsidRDefault="00000000">
          <w:pPr>
            <w:pStyle w:val="Normalny1"/>
            <w:tabs>
              <w:tab w:val="right" w:pos="9025"/>
            </w:tabs>
            <w:spacing w:before="200" w:line="240" w:lineRule="auto"/>
            <w:rPr>
              <w:b/>
              <w:noProof/>
              <w:color w:val="000000"/>
            </w:rPr>
          </w:pPr>
          <w:hyperlink w:anchor="_c8de4rg6s4kb">
            <w:r w:rsidR="00892C33">
              <w:rPr>
                <w:b/>
                <w:noProof/>
                <w:color w:val="000000"/>
              </w:rPr>
              <w:t>XV. Sposób obliczania ceny oferty</w:t>
            </w:r>
          </w:hyperlink>
          <w:r w:rsidR="00892C33">
            <w:rPr>
              <w:b/>
              <w:noProof/>
              <w:color w:val="000000"/>
            </w:rPr>
            <w:tab/>
          </w:r>
          <w:r w:rsidR="00AF4888">
            <w:rPr>
              <w:noProof/>
            </w:rPr>
            <w:t>2</w:t>
          </w:r>
          <w:r w:rsidR="00905E95">
            <w:rPr>
              <w:noProof/>
            </w:rPr>
            <w:t>3</w:t>
          </w:r>
        </w:p>
        <w:p w14:paraId="11B9F28B" w14:textId="77777777" w:rsidR="005F384E" w:rsidRDefault="00000000">
          <w:pPr>
            <w:pStyle w:val="Normalny1"/>
            <w:tabs>
              <w:tab w:val="right" w:pos="9025"/>
            </w:tabs>
            <w:spacing w:before="200" w:line="240" w:lineRule="auto"/>
            <w:rPr>
              <w:b/>
              <w:noProof/>
              <w:color w:val="000000"/>
            </w:rPr>
          </w:pPr>
          <w:hyperlink w:anchor="_1wm6hsxsy23e">
            <w:r w:rsidR="00892C33">
              <w:rPr>
                <w:b/>
                <w:noProof/>
                <w:color w:val="000000"/>
              </w:rPr>
              <w:t>XVI. Wymagania dotyczące wadium</w:t>
            </w:r>
          </w:hyperlink>
          <w:r w:rsidR="00892C33">
            <w:rPr>
              <w:b/>
              <w:noProof/>
              <w:color w:val="000000"/>
            </w:rPr>
            <w:tab/>
          </w:r>
          <w:r w:rsidR="00AF4888">
            <w:rPr>
              <w:noProof/>
            </w:rPr>
            <w:t>2</w:t>
          </w:r>
          <w:r w:rsidR="00905E95">
            <w:rPr>
              <w:noProof/>
            </w:rPr>
            <w:t>4</w:t>
          </w:r>
        </w:p>
        <w:p w14:paraId="259A75B8" w14:textId="77777777" w:rsidR="005F384E" w:rsidRDefault="00000000">
          <w:pPr>
            <w:pStyle w:val="Normalny1"/>
            <w:tabs>
              <w:tab w:val="right" w:pos="9025"/>
            </w:tabs>
            <w:spacing w:before="200" w:line="240" w:lineRule="auto"/>
            <w:rPr>
              <w:b/>
              <w:noProof/>
              <w:color w:val="000000"/>
            </w:rPr>
          </w:pPr>
          <w:hyperlink w:anchor="_kraqvybbazqg">
            <w:r w:rsidR="00892C33">
              <w:rPr>
                <w:b/>
                <w:noProof/>
                <w:color w:val="000000"/>
              </w:rPr>
              <w:t>XVII. Termin związania ofertą</w:t>
            </w:r>
          </w:hyperlink>
          <w:r w:rsidR="00892C33">
            <w:rPr>
              <w:b/>
              <w:noProof/>
              <w:color w:val="000000"/>
            </w:rPr>
            <w:tab/>
          </w:r>
          <w:r w:rsidR="00AF4888">
            <w:rPr>
              <w:noProof/>
            </w:rPr>
            <w:t>26</w:t>
          </w:r>
        </w:p>
        <w:p w14:paraId="31A2E8AA" w14:textId="77777777" w:rsidR="005F384E" w:rsidRDefault="00000000">
          <w:pPr>
            <w:pStyle w:val="Normalny1"/>
            <w:tabs>
              <w:tab w:val="right" w:pos="9025"/>
            </w:tabs>
            <w:spacing w:before="200" w:line="240" w:lineRule="auto"/>
            <w:rPr>
              <w:b/>
              <w:noProof/>
              <w:color w:val="000000"/>
            </w:rPr>
          </w:pPr>
          <w:hyperlink w:anchor="_iwk7tzonv6ne">
            <w:r w:rsidR="00892C33">
              <w:rPr>
                <w:b/>
                <w:noProof/>
                <w:color w:val="000000"/>
              </w:rPr>
              <w:t>XVIII. Miejsce i termin składania ofert</w:t>
            </w:r>
          </w:hyperlink>
          <w:r w:rsidR="00892C33">
            <w:rPr>
              <w:b/>
              <w:noProof/>
              <w:color w:val="000000"/>
            </w:rPr>
            <w:tab/>
          </w:r>
          <w:r w:rsidR="00AF4888">
            <w:rPr>
              <w:noProof/>
            </w:rPr>
            <w:t>26</w:t>
          </w:r>
        </w:p>
        <w:p w14:paraId="51C48CE9" w14:textId="3BB0E6D2" w:rsidR="005F384E" w:rsidRDefault="00000000">
          <w:pPr>
            <w:pStyle w:val="Normalny1"/>
            <w:tabs>
              <w:tab w:val="right" w:pos="9025"/>
            </w:tabs>
            <w:spacing w:before="200" w:line="240" w:lineRule="auto"/>
            <w:rPr>
              <w:b/>
              <w:noProof/>
              <w:color w:val="000000"/>
            </w:rPr>
          </w:pPr>
          <w:hyperlink w:anchor="_g4kmfra1vcqp">
            <w:r w:rsidR="00892C33">
              <w:rPr>
                <w:b/>
                <w:noProof/>
                <w:color w:val="000000"/>
              </w:rPr>
              <w:t>XIX. Otwarcie ofert</w:t>
            </w:r>
          </w:hyperlink>
          <w:r w:rsidR="00892C33">
            <w:rPr>
              <w:b/>
              <w:noProof/>
              <w:color w:val="000000"/>
            </w:rPr>
            <w:tab/>
          </w:r>
          <w:r w:rsidR="008315A0">
            <w:rPr>
              <w:noProof/>
            </w:rPr>
            <w:fldChar w:fldCharType="begin"/>
          </w:r>
          <w:r w:rsidR="00892C33">
            <w:rPr>
              <w:noProof/>
            </w:rPr>
            <w:instrText xml:space="preserve"> PAGEREF _g4kmfra1vcqp \h </w:instrText>
          </w:r>
          <w:r w:rsidR="008315A0">
            <w:rPr>
              <w:noProof/>
            </w:rPr>
          </w:r>
          <w:r w:rsidR="008315A0">
            <w:rPr>
              <w:noProof/>
            </w:rPr>
            <w:fldChar w:fldCharType="separate"/>
          </w:r>
          <w:r w:rsidR="004763FA">
            <w:rPr>
              <w:noProof/>
            </w:rPr>
            <w:t>26</w:t>
          </w:r>
          <w:r w:rsidR="008315A0">
            <w:rPr>
              <w:noProof/>
            </w:rPr>
            <w:fldChar w:fldCharType="end"/>
          </w:r>
        </w:p>
        <w:p w14:paraId="7C5EA799" w14:textId="1E2A1943" w:rsidR="005F384E" w:rsidRDefault="00000000">
          <w:pPr>
            <w:pStyle w:val="Normalny1"/>
            <w:tabs>
              <w:tab w:val="right" w:pos="9025"/>
            </w:tabs>
            <w:spacing w:before="200" w:line="240" w:lineRule="auto"/>
            <w:rPr>
              <w:b/>
              <w:noProof/>
              <w:color w:val="000000"/>
            </w:rPr>
          </w:pPr>
          <w:hyperlink w:anchor="_kc2xtpcwd955">
            <w:r w:rsidR="00892C33">
              <w:rPr>
                <w:b/>
                <w:noProof/>
                <w:color w:val="000000"/>
              </w:rPr>
              <w:t>XX. Opis kryteriów oceny ofert wraz z podaniem wag tych kryteriów i sposobu oceny ofert</w:t>
            </w:r>
          </w:hyperlink>
          <w:r w:rsidR="00892C33">
            <w:rPr>
              <w:b/>
              <w:noProof/>
              <w:color w:val="000000"/>
            </w:rPr>
            <w:tab/>
          </w:r>
          <w:r w:rsidR="008315A0">
            <w:rPr>
              <w:noProof/>
            </w:rPr>
            <w:fldChar w:fldCharType="begin"/>
          </w:r>
          <w:r w:rsidR="00892C33">
            <w:rPr>
              <w:noProof/>
            </w:rPr>
            <w:instrText xml:space="preserve"> PAGEREF _kc2xtpcwd955 \h </w:instrText>
          </w:r>
          <w:r w:rsidR="008315A0">
            <w:rPr>
              <w:noProof/>
            </w:rPr>
          </w:r>
          <w:r w:rsidR="008315A0">
            <w:rPr>
              <w:noProof/>
            </w:rPr>
            <w:fldChar w:fldCharType="separate"/>
          </w:r>
          <w:r w:rsidR="004763FA">
            <w:rPr>
              <w:noProof/>
            </w:rPr>
            <w:t>26</w:t>
          </w:r>
          <w:r w:rsidR="008315A0">
            <w:rPr>
              <w:noProof/>
            </w:rPr>
            <w:fldChar w:fldCharType="end"/>
          </w:r>
        </w:p>
        <w:p w14:paraId="56509A6F" w14:textId="3C951262" w:rsidR="005F384E" w:rsidRDefault="00000000">
          <w:pPr>
            <w:pStyle w:val="Normalny1"/>
            <w:tabs>
              <w:tab w:val="right" w:pos="9025"/>
            </w:tabs>
            <w:spacing w:before="200" w:line="240" w:lineRule="auto"/>
            <w:rPr>
              <w:b/>
              <w:noProof/>
              <w:color w:val="000000"/>
            </w:rPr>
          </w:pPr>
          <w:hyperlink w:anchor="_jdd1gpfct9cq">
            <w:r w:rsidR="00892C33">
              <w:rPr>
                <w:b/>
                <w:noProof/>
                <w:color w:val="000000"/>
              </w:rPr>
              <w:t>XXI. Informacje o formalnościach, jakie powinny być dopełnione po wyborze oferty w celu zawarcia umowy</w:t>
            </w:r>
          </w:hyperlink>
          <w:r w:rsidR="00892C33">
            <w:rPr>
              <w:b/>
              <w:noProof/>
              <w:color w:val="000000"/>
            </w:rPr>
            <w:tab/>
          </w:r>
          <w:r w:rsidR="008315A0">
            <w:rPr>
              <w:noProof/>
            </w:rPr>
            <w:fldChar w:fldCharType="begin"/>
          </w:r>
          <w:r w:rsidR="00892C33">
            <w:rPr>
              <w:noProof/>
            </w:rPr>
            <w:instrText xml:space="preserve"> PAGEREF _jdd1gpfct9cq \h </w:instrText>
          </w:r>
          <w:r w:rsidR="008315A0">
            <w:rPr>
              <w:noProof/>
            </w:rPr>
          </w:r>
          <w:r w:rsidR="008315A0">
            <w:rPr>
              <w:noProof/>
            </w:rPr>
            <w:fldChar w:fldCharType="separate"/>
          </w:r>
          <w:r w:rsidR="004763FA">
            <w:rPr>
              <w:noProof/>
            </w:rPr>
            <w:t>28</w:t>
          </w:r>
          <w:r w:rsidR="008315A0">
            <w:rPr>
              <w:noProof/>
            </w:rPr>
            <w:fldChar w:fldCharType="end"/>
          </w:r>
        </w:p>
        <w:p w14:paraId="6D4165EB" w14:textId="17930A2F" w:rsidR="005F384E" w:rsidRDefault="00000000">
          <w:pPr>
            <w:pStyle w:val="Normalny1"/>
            <w:tabs>
              <w:tab w:val="right" w:pos="9025"/>
            </w:tabs>
            <w:spacing w:before="200" w:line="240" w:lineRule="auto"/>
            <w:rPr>
              <w:b/>
              <w:noProof/>
              <w:color w:val="000000"/>
            </w:rPr>
          </w:pPr>
          <w:hyperlink w:anchor="_8o16t0j5rcy">
            <w:r w:rsidR="00892C33">
              <w:rPr>
                <w:b/>
                <w:noProof/>
                <w:color w:val="000000"/>
              </w:rPr>
              <w:t>XXII. Wymagania dotyczące zabezpieczenia należytego wykonania umowy</w:t>
            </w:r>
          </w:hyperlink>
          <w:r w:rsidR="00892C33">
            <w:rPr>
              <w:b/>
              <w:noProof/>
              <w:color w:val="000000"/>
            </w:rPr>
            <w:tab/>
          </w:r>
          <w:r w:rsidR="008315A0">
            <w:rPr>
              <w:noProof/>
            </w:rPr>
            <w:fldChar w:fldCharType="begin"/>
          </w:r>
          <w:r w:rsidR="00892C33">
            <w:rPr>
              <w:noProof/>
            </w:rPr>
            <w:instrText xml:space="preserve"> PAGEREF _8o16t0j5rcy \h </w:instrText>
          </w:r>
          <w:r w:rsidR="008315A0">
            <w:rPr>
              <w:noProof/>
            </w:rPr>
          </w:r>
          <w:r w:rsidR="008315A0">
            <w:rPr>
              <w:noProof/>
            </w:rPr>
            <w:fldChar w:fldCharType="separate"/>
          </w:r>
          <w:r w:rsidR="004763FA">
            <w:rPr>
              <w:noProof/>
            </w:rPr>
            <w:t>29</w:t>
          </w:r>
          <w:r w:rsidR="008315A0">
            <w:rPr>
              <w:noProof/>
            </w:rPr>
            <w:fldChar w:fldCharType="end"/>
          </w:r>
        </w:p>
        <w:p w14:paraId="00EFE129" w14:textId="77777777" w:rsidR="005F384E" w:rsidRDefault="00000000">
          <w:pPr>
            <w:pStyle w:val="Normalny1"/>
            <w:tabs>
              <w:tab w:val="right" w:pos="9025"/>
            </w:tabs>
            <w:spacing w:before="200" w:line="240" w:lineRule="auto"/>
            <w:rPr>
              <w:b/>
              <w:noProof/>
              <w:color w:val="000000"/>
            </w:rPr>
          </w:pPr>
          <w:hyperlink w:anchor="_n1rtepxw0unn">
            <w:r w:rsidR="00892C33">
              <w:rPr>
                <w:b/>
                <w:noProof/>
                <w:color w:val="000000"/>
              </w:rPr>
              <w:t>XXIII. Informacje o treści zawieranej umowy oraz możliwości jej zmiany</w:t>
            </w:r>
          </w:hyperlink>
          <w:r w:rsidR="00892C33">
            <w:rPr>
              <w:b/>
              <w:noProof/>
              <w:color w:val="000000"/>
            </w:rPr>
            <w:tab/>
          </w:r>
          <w:r w:rsidR="008D0682">
            <w:rPr>
              <w:noProof/>
            </w:rPr>
            <w:t>30</w:t>
          </w:r>
        </w:p>
        <w:p w14:paraId="0D9D8DE1" w14:textId="77777777" w:rsidR="005F384E" w:rsidRDefault="00000000">
          <w:pPr>
            <w:pStyle w:val="Normalny1"/>
            <w:tabs>
              <w:tab w:val="right" w:pos="9025"/>
            </w:tabs>
            <w:spacing w:before="200" w:line="240" w:lineRule="auto"/>
            <w:rPr>
              <w:b/>
              <w:noProof/>
              <w:color w:val="000000"/>
            </w:rPr>
          </w:pPr>
          <w:hyperlink w:anchor="_kmfqfyi30wag">
            <w:r w:rsidR="00892C33">
              <w:rPr>
                <w:b/>
                <w:noProof/>
                <w:color w:val="000000"/>
              </w:rPr>
              <w:t>XIV. Pouczenie o środkach ochrony prawnej przysługujących Wykonawcy</w:t>
            </w:r>
          </w:hyperlink>
          <w:r w:rsidR="00892C33">
            <w:rPr>
              <w:b/>
              <w:noProof/>
              <w:color w:val="000000"/>
            </w:rPr>
            <w:tab/>
          </w:r>
          <w:r w:rsidR="008D0682">
            <w:rPr>
              <w:noProof/>
            </w:rPr>
            <w:t>30</w:t>
          </w:r>
        </w:p>
        <w:p w14:paraId="7058BC1D" w14:textId="6681F0F4" w:rsidR="005F384E" w:rsidRDefault="00000000">
          <w:pPr>
            <w:pStyle w:val="Normalny1"/>
            <w:tabs>
              <w:tab w:val="right" w:pos="9025"/>
            </w:tabs>
            <w:spacing w:before="200" w:after="80" w:line="240" w:lineRule="auto"/>
            <w:rPr>
              <w:b/>
              <w:color w:val="000000"/>
            </w:rPr>
          </w:pPr>
          <w:hyperlink w:anchor="_uarrfy5kozla">
            <w:r w:rsidR="00892C33">
              <w:rPr>
                <w:b/>
                <w:noProof/>
                <w:color w:val="000000"/>
              </w:rPr>
              <w:t>XXV. Spis załączników</w:t>
            </w:r>
          </w:hyperlink>
          <w:r w:rsidR="00892C33">
            <w:rPr>
              <w:b/>
              <w:noProof/>
              <w:color w:val="000000"/>
            </w:rPr>
            <w:tab/>
          </w:r>
          <w:r w:rsidR="008315A0">
            <w:rPr>
              <w:noProof/>
            </w:rPr>
            <w:fldChar w:fldCharType="begin"/>
          </w:r>
          <w:r w:rsidR="00892C33">
            <w:rPr>
              <w:noProof/>
            </w:rPr>
            <w:instrText xml:space="preserve"> PAGEREF _uarrfy5kozla \h </w:instrText>
          </w:r>
          <w:r w:rsidR="008315A0">
            <w:rPr>
              <w:noProof/>
            </w:rPr>
          </w:r>
          <w:r w:rsidR="008315A0">
            <w:rPr>
              <w:noProof/>
            </w:rPr>
            <w:fldChar w:fldCharType="separate"/>
          </w:r>
          <w:r w:rsidR="004763FA">
            <w:rPr>
              <w:noProof/>
            </w:rPr>
            <w:t>31</w:t>
          </w:r>
          <w:r w:rsidR="008315A0">
            <w:rPr>
              <w:noProof/>
            </w:rPr>
            <w:fldChar w:fldCharType="end"/>
          </w:r>
          <w:r w:rsidR="008315A0">
            <w:fldChar w:fldCharType="end"/>
          </w:r>
        </w:p>
      </w:sdtContent>
    </w:sdt>
    <w:p w14:paraId="1735A5E7" w14:textId="77777777" w:rsidR="005F384E" w:rsidRDefault="005F384E">
      <w:pPr>
        <w:pStyle w:val="Normalny1"/>
        <w:spacing w:before="240" w:after="240"/>
      </w:pPr>
    </w:p>
    <w:p w14:paraId="002A4672" w14:textId="77777777" w:rsidR="005F384E" w:rsidRPr="009B65F8" w:rsidRDefault="00892C33">
      <w:pPr>
        <w:pStyle w:val="Nagwek2"/>
        <w:rPr>
          <w:sz w:val="20"/>
          <w:szCs w:val="20"/>
        </w:rPr>
      </w:pPr>
      <w:bookmarkStart w:id="1" w:name="_kabgz8l7slm3" w:colFirst="0" w:colLast="0"/>
      <w:bookmarkEnd w:id="1"/>
      <w:r w:rsidRPr="00D40CAA">
        <w:rPr>
          <w:b/>
          <w:bCs/>
          <w:sz w:val="24"/>
          <w:szCs w:val="24"/>
        </w:rPr>
        <w:lastRenderedPageBreak/>
        <w:t>I.</w:t>
      </w:r>
      <w:r>
        <w:t xml:space="preserve"> </w:t>
      </w:r>
      <w:r w:rsidRPr="009B65F8">
        <w:rPr>
          <w:sz w:val="20"/>
          <w:szCs w:val="20"/>
        </w:rPr>
        <w:t>Nazwa oraz adres Zamawiającego</w:t>
      </w:r>
    </w:p>
    <w:p w14:paraId="70DD2761"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Nazwa:</w:t>
      </w:r>
      <w:r w:rsidRPr="009B65F8">
        <w:rPr>
          <w:rFonts w:ascii="Arial" w:hAnsi="Arial" w:cs="Arial"/>
          <w:sz w:val="20"/>
          <w:szCs w:val="20"/>
        </w:rPr>
        <w:tab/>
      </w:r>
      <w:r w:rsidRPr="009B65F8">
        <w:rPr>
          <w:rFonts w:ascii="Arial" w:hAnsi="Arial" w:cs="Arial"/>
          <w:b/>
          <w:sz w:val="20"/>
          <w:szCs w:val="20"/>
        </w:rPr>
        <w:t>Gmina Milicz</w:t>
      </w:r>
    </w:p>
    <w:p w14:paraId="6F3C9545"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Adres:</w:t>
      </w:r>
      <w:r w:rsidRPr="009B65F8">
        <w:rPr>
          <w:rFonts w:ascii="Arial" w:hAnsi="Arial" w:cs="Arial"/>
          <w:sz w:val="20"/>
          <w:szCs w:val="20"/>
        </w:rPr>
        <w:tab/>
      </w:r>
      <w:r w:rsidRPr="009B65F8">
        <w:rPr>
          <w:rFonts w:ascii="Arial" w:hAnsi="Arial" w:cs="Arial"/>
          <w:b/>
          <w:sz w:val="20"/>
          <w:szCs w:val="20"/>
        </w:rPr>
        <w:t xml:space="preserve">ul. Trzebnicka 2, </w:t>
      </w:r>
    </w:p>
    <w:p w14:paraId="023768FD" w14:textId="77777777" w:rsidR="00892C33" w:rsidRPr="009B65F8" w:rsidRDefault="00892C33" w:rsidP="00892C33">
      <w:pPr>
        <w:pStyle w:val="pkt"/>
        <w:tabs>
          <w:tab w:val="left" w:pos="5957"/>
          <w:tab w:val="left" w:pos="8886"/>
          <w:tab w:val="left" w:leader="dot" w:pos="13566"/>
        </w:tabs>
        <w:spacing w:before="0" w:after="0" w:line="276" w:lineRule="auto"/>
        <w:rPr>
          <w:rFonts w:ascii="Arial" w:hAnsi="Arial" w:cs="Arial"/>
          <w:b/>
          <w:sz w:val="20"/>
          <w:szCs w:val="20"/>
        </w:rPr>
      </w:pPr>
      <w:r w:rsidRPr="009B65F8">
        <w:rPr>
          <w:rFonts w:ascii="Arial" w:hAnsi="Arial" w:cs="Arial"/>
          <w:b/>
          <w:sz w:val="20"/>
          <w:szCs w:val="20"/>
        </w:rPr>
        <w:tab/>
      </w:r>
      <w:r w:rsidRPr="009B65F8">
        <w:rPr>
          <w:rFonts w:ascii="Arial" w:hAnsi="Arial" w:cs="Arial"/>
          <w:b/>
          <w:sz w:val="20"/>
          <w:szCs w:val="20"/>
        </w:rPr>
        <w:tab/>
        <w:t>56-300 Milicz</w:t>
      </w:r>
    </w:p>
    <w:p w14:paraId="22C35B33" w14:textId="15E992CF" w:rsidR="00892C33" w:rsidRPr="00E90A10" w:rsidRDefault="00892C33" w:rsidP="00892C33">
      <w:pPr>
        <w:pStyle w:val="pkt"/>
        <w:tabs>
          <w:tab w:val="left" w:pos="5957"/>
          <w:tab w:val="left" w:pos="8886"/>
          <w:tab w:val="left" w:leader="dot" w:pos="13566"/>
        </w:tabs>
        <w:spacing w:before="0" w:after="0" w:line="276" w:lineRule="auto"/>
        <w:ind w:left="364" w:firstLine="0"/>
        <w:rPr>
          <w:rFonts w:ascii="Arial" w:hAnsi="Arial" w:cs="Arial"/>
          <w:color w:val="548DD4" w:themeColor="text2" w:themeTint="99"/>
          <w:sz w:val="20"/>
          <w:szCs w:val="20"/>
        </w:rPr>
      </w:pPr>
      <w:r w:rsidRPr="009B65F8">
        <w:rPr>
          <w:rFonts w:ascii="Arial" w:hAnsi="Arial" w:cs="Arial"/>
          <w:sz w:val="20"/>
          <w:szCs w:val="20"/>
        </w:rPr>
        <w:t xml:space="preserve">Adres poczty elektronicznej: </w:t>
      </w:r>
      <w:r w:rsidRPr="009B65F8">
        <w:rPr>
          <w:rFonts w:ascii="Arial" w:hAnsi="Arial" w:cs="Arial"/>
          <w:sz w:val="20"/>
          <w:szCs w:val="20"/>
        </w:rPr>
        <w:tab/>
      </w:r>
      <w:hyperlink r:id="rId10" w:history="1">
        <w:r w:rsidR="00734846" w:rsidRPr="00CC243F">
          <w:rPr>
            <w:rStyle w:val="Hipercze"/>
            <w:rFonts w:ascii="Arial" w:hAnsi="Arial" w:cs="Arial"/>
            <w:sz w:val="20"/>
            <w:szCs w:val="20"/>
          </w:rPr>
          <w:t>e.piotrowska@milicz.pl</w:t>
        </w:r>
      </w:hyperlink>
      <w:r w:rsidR="009359FD">
        <w:rPr>
          <w:rFonts w:ascii="Arial" w:hAnsi="Arial" w:cs="Arial"/>
          <w:sz w:val="20"/>
          <w:szCs w:val="20"/>
        </w:rPr>
        <w:t xml:space="preserve"> </w:t>
      </w:r>
      <w:r w:rsidR="00E90A10" w:rsidRPr="00E90A10">
        <w:rPr>
          <w:b/>
          <w:color w:val="548DD4" w:themeColor="text2" w:themeTint="99"/>
        </w:rPr>
        <w:t xml:space="preserve"> </w:t>
      </w:r>
      <w:r w:rsidR="00E83F97" w:rsidRPr="00E90A10">
        <w:rPr>
          <w:rFonts w:ascii="Arial" w:hAnsi="Arial" w:cs="Arial"/>
          <w:color w:val="548DD4" w:themeColor="text2" w:themeTint="99"/>
          <w:sz w:val="20"/>
          <w:szCs w:val="20"/>
        </w:rPr>
        <w:t xml:space="preserve"> </w:t>
      </w:r>
      <w:r w:rsidRPr="00E90A10">
        <w:rPr>
          <w:rFonts w:ascii="Arial" w:hAnsi="Arial" w:cs="Arial"/>
          <w:color w:val="548DD4" w:themeColor="text2" w:themeTint="99"/>
          <w:sz w:val="20"/>
          <w:szCs w:val="20"/>
        </w:rPr>
        <w:t xml:space="preserve">  </w:t>
      </w:r>
    </w:p>
    <w:p w14:paraId="3B8E6A3A" w14:textId="1726DCAB"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 xml:space="preserve">                                                                                           </w:t>
      </w:r>
      <w:r w:rsidR="00C744CC">
        <w:rPr>
          <w:rFonts w:ascii="Arial" w:hAnsi="Arial" w:cs="Arial"/>
          <w:sz w:val="20"/>
          <w:szCs w:val="20"/>
        </w:rPr>
        <w:t xml:space="preserve"> </w:t>
      </w:r>
      <w:r w:rsidR="00943250">
        <w:rPr>
          <w:rFonts w:ascii="Arial" w:hAnsi="Arial" w:cs="Arial"/>
          <w:sz w:val="20"/>
          <w:szCs w:val="20"/>
        </w:rPr>
        <w:t xml:space="preserve">       </w:t>
      </w:r>
      <w:r w:rsidRPr="009B65F8">
        <w:rPr>
          <w:rFonts w:ascii="Arial" w:hAnsi="Arial" w:cs="Arial"/>
          <w:sz w:val="20"/>
          <w:szCs w:val="20"/>
        </w:rPr>
        <w:t xml:space="preserve"> </w:t>
      </w:r>
      <w:hyperlink r:id="rId11" w:history="1">
        <w:r w:rsidRPr="009B65F8">
          <w:rPr>
            <w:rStyle w:val="Hipercze"/>
            <w:rFonts w:ascii="Arial" w:hAnsi="Arial" w:cs="Arial"/>
            <w:sz w:val="20"/>
            <w:szCs w:val="20"/>
          </w:rPr>
          <w:t>t.tatarek@milicz.pl</w:t>
        </w:r>
      </w:hyperlink>
      <w:r w:rsidRPr="009B65F8">
        <w:rPr>
          <w:rFonts w:ascii="Arial" w:hAnsi="Arial" w:cs="Arial"/>
          <w:sz w:val="20"/>
          <w:szCs w:val="20"/>
        </w:rPr>
        <w:t xml:space="preserve"> </w:t>
      </w:r>
    </w:p>
    <w:p w14:paraId="618E147A"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sz w:val="20"/>
          <w:szCs w:val="20"/>
        </w:rPr>
      </w:pPr>
      <w:r w:rsidRPr="009B65F8">
        <w:rPr>
          <w:rFonts w:ascii="Arial" w:hAnsi="Arial" w:cs="Arial"/>
          <w:sz w:val="20"/>
          <w:szCs w:val="20"/>
        </w:rPr>
        <w:t>Strona internetowa:</w:t>
      </w:r>
      <w:r w:rsidRPr="009B65F8">
        <w:rPr>
          <w:rFonts w:ascii="Arial" w:hAnsi="Arial" w:cs="Arial"/>
          <w:sz w:val="20"/>
          <w:szCs w:val="20"/>
        </w:rPr>
        <w:tab/>
      </w:r>
      <w:hyperlink r:id="rId12" w:history="1">
        <w:r w:rsidRPr="009B65F8">
          <w:rPr>
            <w:rStyle w:val="Hipercze"/>
            <w:rFonts w:ascii="Arial" w:hAnsi="Arial" w:cs="Arial"/>
            <w:sz w:val="20"/>
            <w:szCs w:val="20"/>
          </w:rPr>
          <w:t>www.bip.milicz.pl</w:t>
        </w:r>
      </w:hyperlink>
    </w:p>
    <w:p w14:paraId="22B46B42"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telefonu:</w:t>
      </w:r>
      <w:r w:rsidRPr="009B65F8">
        <w:rPr>
          <w:rFonts w:ascii="Arial" w:hAnsi="Arial" w:cs="Arial"/>
          <w:sz w:val="20"/>
          <w:szCs w:val="20"/>
        </w:rPr>
        <w:tab/>
      </w:r>
      <w:r w:rsidRPr="009B65F8">
        <w:rPr>
          <w:rFonts w:ascii="Arial" w:hAnsi="Arial" w:cs="Arial"/>
          <w:b/>
          <w:sz w:val="20"/>
          <w:szCs w:val="20"/>
        </w:rPr>
        <w:t>(71) 3840004</w:t>
      </w:r>
    </w:p>
    <w:p w14:paraId="7E837BC5"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faksu:</w:t>
      </w:r>
      <w:r w:rsidRPr="009B65F8">
        <w:rPr>
          <w:rFonts w:ascii="Arial" w:hAnsi="Arial" w:cs="Arial"/>
          <w:sz w:val="20"/>
          <w:szCs w:val="20"/>
        </w:rPr>
        <w:tab/>
      </w:r>
      <w:r w:rsidRPr="009B65F8">
        <w:rPr>
          <w:rFonts w:ascii="Arial" w:hAnsi="Arial" w:cs="Arial"/>
          <w:b/>
          <w:sz w:val="20"/>
          <w:szCs w:val="20"/>
        </w:rPr>
        <w:t>(71) 3841119</w:t>
      </w:r>
    </w:p>
    <w:p w14:paraId="153028A2"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Godziny urzędowania:</w:t>
      </w:r>
      <w:r w:rsidRPr="009B65F8">
        <w:rPr>
          <w:rFonts w:ascii="Arial" w:hAnsi="Arial" w:cs="Arial"/>
          <w:sz w:val="20"/>
          <w:szCs w:val="20"/>
        </w:rPr>
        <w:tab/>
      </w:r>
      <w:r w:rsidRPr="009B65F8">
        <w:rPr>
          <w:rFonts w:ascii="Arial" w:hAnsi="Arial" w:cs="Arial"/>
          <w:b/>
          <w:sz w:val="20"/>
          <w:szCs w:val="20"/>
        </w:rPr>
        <w:t xml:space="preserve">od poniedziałku do piątku, </w:t>
      </w:r>
    </w:p>
    <w:p w14:paraId="73939043"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b/>
          <w:sz w:val="20"/>
          <w:szCs w:val="20"/>
        </w:rPr>
        <w:tab/>
        <w:t>od 7:30 do 15:30,</w:t>
      </w:r>
    </w:p>
    <w:p w14:paraId="7F124A21" w14:textId="77777777" w:rsidR="00892C33" w:rsidRPr="009B65F8" w:rsidRDefault="00892C33" w:rsidP="00892C33">
      <w:pPr>
        <w:pStyle w:val="Tekstpodstawowy"/>
        <w:jc w:val="center"/>
        <w:rPr>
          <w:rFonts w:ascii="Arial" w:hAnsi="Arial" w:cs="Arial"/>
          <w:b/>
          <w:sz w:val="20"/>
          <w:szCs w:val="20"/>
        </w:rPr>
      </w:pPr>
      <w:r w:rsidRPr="009B65F8">
        <w:rPr>
          <w:rFonts w:ascii="Arial" w:hAnsi="Arial" w:cs="Arial"/>
          <w:sz w:val="20"/>
          <w:szCs w:val="20"/>
        </w:rPr>
        <w:t xml:space="preserve">                                                                         </w:t>
      </w:r>
      <w:r w:rsidR="004707A2">
        <w:rPr>
          <w:rFonts w:ascii="Arial" w:hAnsi="Arial" w:cs="Arial"/>
          <w:sz w:val="20"/>
          <w:szCs w:val="20"/>
        </w:rPr>
        <w:t xml:space="preserve">          </w:t>
      </w:r>
      <w:r w:rsidRPr="009B65F8">
        <w:rPr>
          <w:rFonts w:ascii="Arial" w:hAnsi="Arial" w:cs="Arial"/>
          <w:sz w:val="20"/>
          <w:szCs w:val="20"/>
        </w:rPr>
        <w:t xml:space="preserve">   </w:t>
      </w:r>
      <w:r w:rsidRPr="009B65F8">
        <w:rPr>
          <w:rFonts w:ascii="Arial" w:hAnsi="Arial" w:cs="Arial"/>
          <w:b/>
          <w:sz w:val="20"/>
          <w:szCs w:val="20"/>
        </w:rPr>
        <w:t xml:space="preserve">w środy od 8:00 do 16:00 </w:t>
      </w:r>
    </w:p>
    <w:p w14:paraId="7BB2D47D" w14:textId="77777777" w:rsidR="005F384E" w:rsidRPr="009B65F8" w:rsidRDefault="005F384E">
      <w:pPr>
        <w:pStyle w:val="Normalny1"/>
        <w:spacing w:before="240" w:after="240"/>
        <w:rPr>
          <w:sz w:val="20"/>
          <w:szCs w:val="20"/>
        </w:rPr>
      </w:pPr>
    </w:p>
    <w:p w14:paraId="168EAD08" w14:textId="77777777" w:rsidR="005F384E" w:rsidRPr="009B65F8" w:rsidRDefault="00892C33" w:rsidP="009B65F8">
      <w:pPr>
        <w:pStyle w:val="Normalny1"/>
        <w:spacing w:before="240" w:after="240"/>
        <w:jc w:val="both"/>
        <w:rPr>
          <w:sz w:val="20"/>
          <w:szCs w:val="20"/>
          <w:u w:val="single"/>
        </w:rPr>
      </w:pPr>
      <w:r w:rsidRPr="009B65F8">
        <w:rPr>
          <w:b/>
          <w:sz w:val="20"/>
          <w:szCs w:val="20"/>
          <w:highlight w:val="white"/>
          <w:u w:val="single"/>
        </w:rPr>
        <w:t xml:space="preserve">Uwaga! </w:t>
      </w:r>
      <w:r w:rsidRPr="009B65F8">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7A90DBDA" w14:textId="77777777" w:rsidR="005F384E" w:rsidRPr="009B65F8" w:rsidRDefault="00892C33" w:rsidP="009B65F8">
      <w:pPr>
        <w:pStyle w:val="Normalny1"/>
        <w:spacing w:before="240" w:after="240"/>
        <w:jc w:val="both"/>
        <w:rPr>
          <w:b/>
          <w:sz w:val="20"/>
          <w:szCs w:val="20"/>
          <w:u w:val="single"/>
        </w:rPr>
      </w:pPr>
      <w:r w:rsidRPr="009B65F8">
        <w:rPr>
          <w:b/>
          <w:sz w:val="20"/>
          <w:szCs w:val="20"/>
          <w:u w:val="singl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224F3322" w14:textId="77777777" w:rsidR="00892C33" w:rsidRPr="009B65F8" w:rsidRDefault="00892C33" w:rsidP="00892C33">
      <w:pPr>
        <w:pStyle w:val="Nagwek11"/>
        <w:tabs>
          <w:tab w:val="left" w:pos="1130"/>
        </w:tabs>
        <w:spacing w:before="193"/>
        <w:ind w:left="0"/>
        <w:jc w:val="both"/>
        <w:rPr>
          <w:rFonts w:ascii="Arial" w:hAnsi="Arial" w:cs="Arial"/>
          <w:sz w:val="20"/>
          <w:szCs w:val="20"/>
        </w:rPr>
      </w:pPr>
      <w:bookmarkStart w:id="2" w:name="_qj2p3iyqlwum" w:colFirst="0" w:colLast="0"/>
      <w:bookmarkEnd w:id="2"/>
      <w:r w:rsidRPr="00D40CAA">
        <w:rPr>
          <w:rFonts w:ascii="Arial" w:hAnsi="Arial" w:cs="Arial"/>
          <w:sz w:val="22"/>
          <w:szCs w:val="22"/>
        </w:rPr>
        <w:t>II.</w:t>
      </w:r>
      <w:r w:rsidRPr="009B65F8">
        <w:rPr>
          <w:rFonts w:ascii="Arial" w:hAnsi="Arial" w:cs="Arial"/>
          <w:sz w:val="20"/>
          <w:szCs w:val="20"/>
        </w:rPr>
        <w:t xml:space="preserve"> Adres strony internetowej, na której udostępniane będą zmiany i wyjaśnienia treści SWZ oraz inne dokumenty zamówienia</w:t>
      </w:r>
      <w:r w:rsidRPr="009B65F8">
        <w:rPr>
          <w:rFonts w:ascii="Arial" w:hAnsi="Arial" w:cs="Arial"/>
          <w:spacing w:val="-28"/>
          <w:sz w:val="20"/>
          <w:szCs w:val="20"/>
        </w:rPr>
        <w:t xml:space="preserve"> </w:t>
      </w:r>
      <w:r w:rsidRPr="009B65F8">
        <w:rPr>
          <w:rFonts w:ascii="Arial" w:hAnsi="Arial" w:cs="Arial"/>
          <w:sz w:val="20"/>
          <w:szCs w:val="20"/>
        </w:rPr>
        <w:t>bezpośrednio związane z postępowaniem o udzielenie zamówienia:</w:t>
      </w:r>
    </w:p>
    <w:p w14:paraId="5369596C" w14:textId="77777777" w:rsidR="00892C33" w:rsidRPr="009B65F8" w:rsidRDefault="00892C33" w:rsidP="00892C33">
      <w:pPr>
        <w:pStyle w:val="pkt"/>
        <w:spacing w:before="0" w:after="40"/>
        <w:ind w:left="0" w:firstLine="0"/>
        <w:rPr>
          <w:rFonts w:ascii="Arial" w:hAnsi="Arial" w:cs="Arial"/>
          <w:sz w:val="20"/>
          <w:szCs w:val="20"/>
        </w:rPr>
      </w:pPr>
      <w:r w:rsidRPr="009B65F8">
        <w:rPr>
          <w:rFonts w:ascii="Arial" w:hAnsi="Arial" w:cs="Arial"/>
          <w:sz w:val="20"/>
          <w:szCs w:val="20"/>
        </w:rPr>
        <w:t>Zmiany</w:t>
      </w:r>
      <w:r w:rsidRPr="009B65F8">
        <w:rPr>
          <w:rFonts w:ascii="Arial" w:hAnsi="Arial" w:cs="Arial"/>
          <w:spacing w:val="44"/>
          <w:sz w:val="20"/>
          <w:szCs w:val="20"/>
        </w:rPr>
        <w:t xml:space="preserve"> </w:t>
      </w:r>
      <w:r w:rsidRPr="009B65F8">
        <w:rPr>
          <w:rFonts w:ascii="Arial" w:hAnsi="Arial" w:cs="Arial"/>
          <w:sz w:val="20"/>
          <w:szCs w:val="20"/>
        </w:rPr>
        <w:t>i</w:t>
      </w:r>
      <w:r w:rsidRPr="009B65F8">
        <w:rPr>
          <w:rFonts w:ascii="Arial" w:hAnsi="Arial" w:cs="Arial"/>
          <w:spacing w:val="46"/>
          <w:sz w:val="20"/>
          <w:szCs w:val="20"/>
        </w:rPr>
        <w:t xml:space="preserve"> </w:t>
      </w:r>
      <w:proofErr w:type="spellStart"/>
      <w:r w:rsidRPr="009B65F8">
        <w:rPr>
          <w:rFonts w:ascii="Arial" w:hAnsi="Arial" w:cs="Arial"/>
          <w:sz w:val="20"/>
          <w:szCs w:val="20"/>
        </w:rPr>
        <w:t>wyjaśnienia</w:t>
      </w:r>
      <w:proofErr w:type="spellEnd"/>
      <w:r w:rsidRPr="009B65F8">
        <w:rPr>
          <w:rFonts w:ascii="Arial" w:hAnsi="Arial" w:cs="Arial"/>
          <w:spacing w:val="45"/>
          <w:sz w:val="20"/>
          <w:szCs w:val="20"/>
        </w:rPr>
        <w:t xml:space="preserve"> </w:t>
      </w:r>
      <w:proofErr w:type="spellStart"/>
      <w:r w:rsidRPr="009B65F8">
        <w:rPr>
          <w:rFonts w:ascii="Arial" w:hAnsi="Arial" w:cs="Arial"/>
          <w:sz w:val="20"/>
          <w:szCs w:val="20"/>
        </w:rPr>
        <w:t>treści</w:t>
      </w:r>
      <w:proofErr w:type="spellEnd"/>
      <w:r w:rsidRPr="009B65F8">
        <w:rPr>
          <w:rFonts w:ascii="Arial" w:hAnsi="Arial" w:cs="Arial"/>
          <w:spacing w:val="46"/>
          <w:sz w:val="20"/>
          <w:szCs w:val="20"/>
        </w:rPr>
        <w:t xml:space="preserve"> </w:t>
      </w:r>
      <w:r w:rsidRPr="009B65F8">
        <w:rPr>
          <w:rFonts w:ascii="Arial" w:hAnsi="Arial" w:cs="Arial"/>
          <w:sz w:val="20"/>
          <w:szCs w:val="20"/>
        </w:rPr>
        <w:t>SWZ</w:t>
      </w:r>
      <w:r w:rsidRPr="009B65F8">
        <w:rPr>
          <w:rFonts w:ascii="Arial" w:hAnsi="Arial" w:cs="Arial"/>
          <w:spacing w:val="44"/>
          <w:sz w:val="20"/>
          <w:szCs w:val="20"/>
        </w:rPr>
        <w:t xml:space="preserve"> </w:t>
      </w:r>
      <w:r w:rsidRPr="009B65F8">
        <w:rPr>
          <w:rFonts w:ascii="Arial" w:hAnsi="Arial" w:cs="Arial"/>
          <w:sz w:val="20"/>
          <w:szCs w:val="20"/>
        </w:rPr>
        <w:t>oraz</w:t>
      </w:r>
      <w:r w:rsidRPr="009B65F8">
        <w:rPr>
          <w:rFonts w:ascii="Arial" w:hAnsi="Arial" w:cs="Arial"/>
          <w:spacing w:val="47"/>
          <w:sz w:val="20"/>
          <w:szCs w:val="20"/>
        </w:rPr>
        <w:t xml:space="preserve"> </w:t>
      </w:r>
      <w:r w:rsidRPr="009B65F8">
        <w:rPr>
          <w:rFonts w:ascii="Arial" w:hAnsi="Arial" w:cs="Arial"/>
          <w:sz w:val="20"/>
          <w:szCs w:val="20"/>
        </w:rPr>
        <w:t>inne</w:t>
      </w:r>
      <w:r w:rsidRPr="009B65F8">
        <w:rPr>
          <w:rFonts w:ascii="Arial" w:hAnsi="Arial" w:cs="Arial"/>
          <w:spacing w:val="47"/>
          <w:sz w:val="20"/>
          <w:szCs w:val="20"/>
        </w:rPr>
        <w:t xml:space="preserve"> </w:t>
      </w:r>
      <w:r w:rsidRPr="009B65F8">
        <w:rPr>
          <w:rFonts w:ascii="Arial" w:hAnsi="Arial" w:cs="Arial"/>
          <w:sz w:val="20"/>
          <w:szCs w:val="20"/>
        </w:rPr>
        <w:t>dokumenty</w:t>
      </w:r>
      <w:r w:rsidRPr="009B65F8">
        <w:rPr>
          <w:rFonts w:ascii="Arial" w:hAnsi="Arial" w:cs="Arial"/>
          <w:spacing w:val="45"/>
          <w:sz w:val="20"/>
          <w:szCs w:val="20"/>
        </w:rPr>
        <w:t xml:space="preserve"> </w:t>
      </w:r>
      <w:proofErr w:type="spellStart"/>
      <w:r w:rsidRPr="009B65F8">
        <w:rPr>
          <w:rFonts w:ascii="Arial" w:hAnsi="Arial" w:cs="Arial"/>
          <w:sz w:val="20"/>
          <w:szCs w:val="20"/>
        </w:rPr>
        <w:t>zamówienia</w:t>
      </w:r>
      <w:proofErr w:type="spellEnd"/>
      <w:r w:rsidRPr="009B65F8">
        <w:rPr>
          <w:rFonts w:ascii="Arial" w:hAnsi="Arial" w:cs="Arial"/>
          <w:spacing w:val="46"/>
          <w:sz w:val="20"/>
          <w:szCs w:val="20"/>
        </w:rPr>
        <w:t xml:space="preserve"> </w:t>
      </w:r>
      <w:proofErr w:type="spellStart"/>
      <w:r w:rsidRPr="009B65F8">
        <w:rPr>
          <w:rFonts w:ascii="Arial" w:hAnsi="Arial" w:cs="Arial"/>
          <w:sz w:val="20"/>
          <w:szCs w:val="20"/>
        </w:rPr>
        <w:t>bezpośrednio</w:t>
      </w:r>
      <w:proofErr w:type="spellEnd"/>
      <w:r w:rsidRPr="009B65F8">
        <w:rPr>
          <w:rFonts w:ascii="Arial" w:hAnsi="Arial" w:cs="Arial"/>
          <w:sz w:val="20"/>
          <w:szCs w:val="20"/>
        </w:rPr>
        <w:t xml:space="preserve"> </w:t>
      </w:r>
      <w:r w:rsidRPr="009B65F8">
        <w:rPr>
          <w:rFonts w:ascii="Arial" w:hAnsi="Arial" w:cs="Arial"/>
          <w:spacing w:val="1"/>
          <w:sz w:val="20"/>
          <w:szCs w:val="20"/>
        </w:rPr>
        <w:t>z</w:t>
      </w:r>
      <w:r w:rsidRPr="009B65F8">
        <w:rPr>
          <w:rFonts w:ascii="Arial" w:hAnsi="Arial" w:cs="Arial"/>
          <w:spacing w:val="-1"/>
          <w:sz w:val="20"/>
          <w:szCs w:val="20"/>
        </w:rPr>
        <w:t>w</w:t>
      </w:r>
      <w:r w:rsidRPr="009B65F8">
        <w:rPr>
          <w:rFonts w:ascii="Arial" w:hAnsi="Arial" w:cs="Arial"/>
          <w:spacing w:val="1"/>
          <w:sz w:val="20"/>
          <w:szCs w:val="20"/>
        </w:rPr>
        <w:t>i</w:t>
      </w:r>
      <w:r w:rsidRPr="009B65F8">
        <w:rPr>
          <w:rFonts w:ascii="Arial" w:hAnsi="Arial" w:cs="Arial"/>
          <w:sz w:val="20"/>
          <w:szCs w:val="20"/>
        </w:rPr>
        <w:t>ąza</w:t>
      </w:r>
      <w:r w:rsidRPr="009B65F8">
        <w:rPr>
          <w:rFonts w:ascii="Arial" w:hAnsi="Arial" w:cs="Arial"/>
          <w:spacing w:val="-2"/>
          <w:sz w:val="20"/>
          <w:szCs w:val="20"/>
        </w:rPr>
        <w:t>n</w:t>
      </w:r>
      <w:r w:rsidRPr="009B65F8">
        <w:rPr>
          <w:rFonts w:ascii="Arial" w:hAnsi="Arial" w:cs="Arial"/>
          <w:sz w:val="20"/>
          <w:szCs w:val="20"/>
        </w:rPr>
        <w:t>e</w:t>
      </w:r>
      <w:r w:rsidRPr="009B65F8">
        <w:rPr>
          <w:rFonts w:ascii="Arial" w:hAnsi="Arial" w:cs="Arial"/>
          <w:spacing w:val="15"/>
          <w:sz w:val="20"/>
          <w:szCs w:val="20"/>
        </w:rPr>
        <w:t xml:space="preserve"> </w:t>
      </w:r>
      <w:r w:rsidRPr="009B65F8">
        <w:rPr>
          <w:rFonts w:ascii="Arial" w:hAnsi="Arial" w:cs="Arial"/>
          <w:sz w:val="20"/>
          <w:szCs w:val="20"/>
        </w:rPr>
        <w:t>z</w:t>
      </w:r>
      <w:r w:rsidRPr="009B65F8">
        <w:rPr>
          <w:rFonts w:ascii="Arial" w:hAnsi="Arial" w:cs="Arial"/>
          <w:spacing w:val="17"/>
          <w:sz w:val="20"/>
          <w:szCs w:val="20"/>
        </w:rPr>
        <w:t xml:space="preserve"> </w:t>
      </w:r>
      <w:proofErr w:type="spellStart"/>
      <w:r w:rsidRPr="009B65F8">
        <w:rPr>
          <w:rFonts w:ascii="Arial" w:hAnsi="Arial" w:cs="Arial"/>
          <w:sz w:val="20"/>
          <w:szCs w:val="20"/>
        </w:rPr>
        <w:t>p</w:t>
      </w:r>
      <w:r w:rsidRPr="009B65F8">
        <w:rPr>
          <w:rFonts w:ascii="Arial" w:hAnsi="Arial" w:cs="Arial"/>
          <w:spacing w:val="-2"/>
          <w:sz w:val="20"/>
          <w:szCs w:val="20"/>
        </w:rPr>
        <w:t>o</w:t>
      </w:r>
      <w:r w:rsidRPr="009B65F8">
        <w:rPr>
          <w:rFonts w:ascii="Arial" w:hAnsi="Arial" w:cs="Arial"/>
          <w:spacing w:val="1"/>
          <w:sz w:val="20"/>
          <w:szCs w:val="20"/>
        </w:rPr>
        <w:t>s</w:t>
      </w:r>
      <w:r w:rsidRPr="009B65F8">
        <w:rPr>
          <w:rFonts w:ascii="Arial" w:hAnsi="Arial" w:cs="Arial"/>
          <w:spacing w:val="-2"/>
          <w:sz w:val="20"/>
          <w:szCs w:val="20"/>
        </w:rPr>
        <w:t>te</w:t>
      </w:r>
      <w:r w:rsidRPr="009B65F8">
        <w:rPr>
          <w:rFonts w:ascii="Arial" w:hAnsi="Arial" w:cs="Arial"/>
          <w:spacing w:val="-134"/>
          <w:sz w:val="20"/>
          <w:szCs w:val="20"/>
        </w:rPr>
        <w:t>p</w:t>
      </w:r>
      <w:r w:rsidRPr="009B65F8">
        <w:rPr>
          <w:rFonts w:ascii="Arial" w:hAnsi="Arial" w:cs="Arial"/>
          <w:sz w:val="20"/>
          <w:szCs w:val="20"/>
        </w:rPr>
        <w:t>̨o</w:t>
      </w:r>
      <w:r w:rsidRPr="009B65F8">
        <w:rPr>
          <w:rFonts w:ascii="Arial" w:hAnsi="Arial" w:cs="Arial"/>
          <w:spacing w:val="-1"/>
          <w:sz w:val="20"/>
          <w:szCs w:val="20"/>
        </w:rPr>
        <w:t>w</w:t>
      </w:r>
      <w:r w:rsidRPr="009B65F8">
        <w:rPr>
          <w:rFonts w:ascii="Arial" w:hAnsi="Arial" w:cs="Arial"/>
          <w:sz w:val="20"/>
          <w:szCs w:val="20"/>
        </w:rPr>
        <w:t>aniem</w:t>
      </w:r>
      <w:proofErr w:type="spellEnd"/>
      <w:r w:rsidRPr="009B65F8">
        <w:rPr>
          <w:rFonts w:ascii="Arial" w:hAnsi="Arial" w:cs="Arial"/>
          <w:spacing w:val="16"/>
          <w:sz w:val="20"/>
          <w:szCs w:val="20"/>
        </w:rPr>
        <w:t xml:space="preserve"> </w:t>
      </w:r>
      <w:r w:rsidRPr="009B65F8">
        <w:rPr>
          <w:rFonts w:ascii="Arial" w:hAnsi="Arial" w:cs="Arial"/>
          <w:sz w:val="20"/>
          <w:szCs w:val="20"/>
        </w:rPr>
        <w:t>o</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z</w:t>
      </w:r>
      <w:r w:rsidRPr="009B65F8">
        <w:rPr>
          <w:rFonts w:ascii="Arial" w:hAnsi="Arial" w:cs="Arial"/>
          <w:sz w:val="20"/>
          <w:szCs w:val="20"/>
        </w:rPr>
        <w:t>i</w:t>
      </w:r>
      <w:r w:rsidRPr="009B65F8">
        <w:rPr>
          <w:rFonts w:ascii="Arial" w:hAnsi="Arial" w:cs="Arial"/>
          <w:spacing w:val="-2"/>
          <w:sz w:val="20"/>
          <w:szCs w:val="20"/>
        </w:rPr>
        <w:t>e</w:t>
      </w:r>
      <w:r w:rsidRPr="009B65F8">
        <w:rPr>
          <w:rFonts w:ascii="Arial" w:hAnsi="Arial" w:cs="Arial"/>
          <w:sz w:val="20"/>
          <w:szCs w:val="20"/>
        </w:rPr>
        <w:t>l</w:t>
      </w:r>
      <w:r w:rsidRPr="009B65F8">
        <w:rPr>
          <w:rFonts w:ascii="Arial" w:hAnsi="Arial" w:cs="Arial"/>
          <w:spacing w:val="-2"/>
          <w:sz w:val="20"/>
          <w:szCs w:val="20"/>
        </w:rPr>
        <w:t>e</w:t>
      </w:r>
      <w:r w:rsidRPr="009B65F8">
        <w:rPr>
          <w:rFonts w:ascii="Arial" w:hAnsi="Arial" w:cs="Arial"/>
          <w:sz w:val="20"/>
          <w:szCs w:val="20"/>
        </w:rPr>
        <w:t>nie</w:t>
      </w:r>
      <w:r w:rsidRPr="009B65F8">
        <w:rPr>
          <w:rFonts w:ascii="Arial" w:hAnsi="Arial" w:cs="Arial"/>
          <w:spacing w:val="16"/>
          <w:sz w:val="20"/>
          <w:szCs w:val="20"/>
        </w:rPr>
        <w:t xml:space="preserve"> </w:t>
      </w:r>
      <w:proofErr w:type="spellStart"/>
      <w:r w:rsidRPr="009B65F8">
        <w:rPr>
          <w:rFonts w:ascii="Arial" w:hAnsi="Arial" w:cs="Arial"/>
          <w:spacing w:val="-2"/>
          <w:sz w:val="20"/>
          <w:szCs w:val="20"/>
        </w:rPr>
        <w:t>za</w:t>
      </w:r>
      <w:r w:rsidRPr="009B65F8">
        <w:rPr>
          <w:rFonts w:ascii="Arial" w:hAnsi="Arial" w:cs="Arial"/>
          <w:spacing w:val="-1"/>
          <w:sz w:val="20"/>
          <w:szCs w:val="20"/>
        </w:rPr>
        <w:t>m</w:t>
      </w:r>
      <w:r w:rsidRPr="009B65F8">
        <w:rPr>
          <w:rFonts w:ascii="Arial" w:hAnsi="Arial" w:cs="Arial"/>
          <w:spacing w:val="-2"/>
          <w:sz w:val="20"/>
          <w:szCs w:val="20"/>
        </w:rPr>
        <w:t>o</w:t>
      </w:r>
      <w:r w:rsidRPr="009B65F8">
        <w:rPr>
          <w:rFonts w:ascii="Arial" w:hAnsi="Arial" w:cs="Arial"/>
          <w:spacing w:val="2"/>
          <w:sz w:val="20"/>
          <w:szCs w:val="20"/>
        </w:rPr>
        <w:t>́</w:t>
      </w:r>
      <w:r w:rsidRPr="009B65F8">
        <w:rPr>
          <w:rFonts w:ascii="Arial" w:hAnsi="Arial" w:cs="Arial"/>
          <w:spacing w:val="-1"/>
          <w:sz w:val="20"/>
          <w:szCs w:val="20"/>
        </w:rPr>
        <w:t>w</w:t>
      </w:r>
      <w:r w:rsidRPr="009B65F8">
        <w:rPr>
          <w:rFonts w:ascii="Arial" w:hAnsi="Arial" w:cs="Arial"/>
          <w:sz w:val="20"/>
          <w:szCs w:val="20"/>
        </w:rPr>
        <w:t>ie</w:t>
      </w:r>
      <w:r w:rsidRPr="009B65F8">
        <w:rPr>
          <w:rFonts w:ascii="Arial" w:hAnsi="Arial" w:cs="Arial"/>
          <w:spacing w:val="-2"/>
          <w:sz w:val="20"/>
          <w:szCs w:val="20"/>
        </w:rPr>
        <w:t>n</w:t>
      </w:r>
      <w:r w:rsidRPr="009B65F8">
        <w:rPr>
          <w:rFonts w:ascii="Arial" w:hAnsi="Arial" w:cs="Arial"/>
          <w:sz w:val="20"/>
          <w:szCs w:val="20"/>
        </w:rPr>
        <w:t>ia</w:t>
      </w:r>
      <w:proofErr w:type="spellEnd"/>
      <w:r w:rsidRPr="009B65F8">
        <w:rPr>
          <w:rFonts w:ascii="Arial" w:hAnsi="Arial" w:cs="Arial"/>
          <w:spacing w:val="15"/>
          <w:sz w:val="20"/>
          <w:szCs w:val="20"/>
        </w:rPr>
        <w:t xml:space="preserve"> </w:t>
      </w:r>
      <w:r w:rsidRPr="009B65F8">
        <w:rPr>
          <w:rFonts w:ascii="Arial" w:hAnsi="Arial" w:cs="Arial"/>
          <w:sz w:val="20"/>
          <w:szCs w:val="20"/>
        </w:rPr>
        <w:t>b</w:t>
      </w:r>
      <w:r w:rsidRPr="009B65F8">
        <w:rPr>
          <w:rFonts w:ascii="Arial" w:hAnsi="Arial" w:cs="Arial"/>
          <w:spacing w:val="1"/>
          <w:sz w:val="20"/>
          <w:szCs w:val="20"/>
        </w:rPr>
        <w:t>ę</w:t>
      </w:r>
      <w:r w:rsidRPr="009B65F8">
        <w:rPr>
          <w:rFonts w:ascii="Arial" w:hAnsi="Arial" w:cs="Arial"/>
          <w:spacing w:val="-2"/>
          <w:sz w:val="20"/>
          <w:szCs w:val="20"/>
        </w:rPr>
        <w:t>d</w:t>
      </w:r>
      <w:r w:rsidRPr="009B65F8">
        <w:rPr>
          <w:rFonts w:ascii="Arial" w:hAnsi="Arial" w:cs="Arial"/>
          <w:sz w:val="20"/>
          <w:szCs w:val="20"/>
        </w:rPr>
        <w:t>ą</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o</w:t>
      </w:r>
      <w:r w:rsidRPr="009B65F8">
        <w:rPr>
          <w:rFonts w:ascii="Arial" w:hAnsi="Arial" w:cs="Arial"/>
          <w:spacing w:val="1"/>
          <w:sz w:val="20"/>
          <w:szCs w:val="20"/>
        </w:rPr>
        <w:t>st</w:t>
      </w:r>
      <w:r w:rsidRPr="009B65F8">
        <w:rPr>
          <w:rFonts w:ascii="Arial" w:hAnsi="Arial" w:cs="Arial"/>
          <w:spacing w:val="-2"/>
          <w:sz w:val="20"/>
          <w:szCs w:val="20"/>
        </w:rPr>
        <w:t>ę</w:t>
      </w:r>
      <w:r w:rsidRPr="009B65F8">
        <w:rPr>
          <w:rFonts w:ascii="Arial" w:hAnsi="Arial" w:cs="Arial"/>
          <w:sz w:val="20"/>
          <w:szCs w:val="20"/>
        </w:rPr>
        <w:t>pn</w:t>
      </w:r>
      <w:r w:rsidRPr="009B65F8">
        <w:rPr>
          <w:rFonts w:ascii="Arial" w:hAnsi="Arial" w:cs="Arial"/>
          <w:spacing w:val="-2"/>
          <w:sz w:val="20"/>
          <w:szCs w:val="20"/>
        </w:rPr>
        <w:t>i</w:t>
      </w:r>
      <w:r w:rsidRPr="009B65F8">
        <w:rPr>
          <w:rFonts w:ascii="Arial" w:hAnsi="Arial" w:cs="Arial"/>
          <w:sz w:val="20"/>
          <w:szCs w:val="20"/>
        </w:rPr>
        <w:t>ane</w:t>
      </w:r>
      <w:r w:rsidRPr="009B65F8">
        <w:rPr>
          <w:rFonts w:ascii="Arial" w:hAnsi="Arial" w:cs="Arial"/>
          <w:spacing w:val="16"/>
          <w:sz w:val="20"/>
          <w:szCs w:val="20"/>
        </w:rPr>
        <w:t xml:space="preserve"> </w:t>
      </w:r>
      <w:r w:rsidRPr="009B65F8">
        <w:rPr>
          <w:rFonts w:ascii="Arial" w:hAnsi="Arial" w:cs="Arial"/>
          <w:sz w:val="20"/>
          <w:szCs w:val="20"/>
        </w:rPr>
        <w:t>na</w:t>
      </w:r>
      <w:r w:rsidRPr="009B65F8">
        <w:rPr>
          <w:rFonts w:ascii="Arial" w:hAnsi="Arial" w:cs="Arial"/>
          <w:spacing w:val="15"/>
          <w:sz w:val="20"/>
          <w:szCs w:val="20"/>
        </w:rPr>
        <w:t xml:space="preserve"> </w:t>
      </w:r>
      <w:r w:rsidRPr="009B65F8">
        <w:rPr>
          <w:rFonts w:ascii="Arial" w:hAnsi="Arial" w:cs="Arial"/>
          <w:spacing w:val="-2"/>
          <w:sz w:val="20"/>
          <w:szCs w:val="20"/>
        </w:rPr>
        <w:t>s</w:t>
      </w:r>
      <w:r w:rsidRPr="009B65F8">
        <w:rPr>
          <w:rFonts w:ascii="Arial" w:hAnsi="Arial" w:cs="Arial"/>
          <w:sz w:val="20"/>
          <w:szCs w:val="20"/>
        </w:rPr>
        <w:t>tro</w:t>
      </w:r>
      <w:r w:rsidRPr="009B65F8">
        <w:rPr>
          <w:rFonts w:ascii="Arial" w:hAnsi="Arial" w:cs="Arial"/>
          <w:spacing w:val="-2"/>
          <w:sz w:val="20"/>
          <w:szCs w:val="20"/>
        </w:rPr>
        <w:t>ni</w:t>
      </w:r>
      <w:r w:rsidRPr="009B65F8">
        <w:rPr>
          <w:rFonts w:ascii="Arial" w:hAnsi="Arial" w:cs="Arial"/>
          <w:sz w:val="20"/>
          <w:szCs w:val="20"/>
        </w:rPr>
        <w:t xml:space="preserve">e internetowej za pośrednictwem platformy zakupowej na stronie postępowania na </w:t>
      </w:r>
      <w:hyperlink r:id="rId13" w:history="1">
        <w:r w:rsidRPr="009B65F8">
          <w:rPr>
            <w:rFonts w:ascii="Arial" w:hAnsi="Arial" w:cs="Arial"/>
            <w:b/>
            <w:sz w:val="20"/>
            <w:szCs w:val="20"/>
          </w:rPr>
          <w:t>https://platformazakupowa.pl/pn/milicz</w:t>
        </w:r>
      </w:hyperlink>
      <w:r w:rsidRPr="009B65F8">
        <w:rPr>
          <w:rFonts w:ascii="Arial" w:hAnsi="Arial" w:cs="Arial"/>
          <w:b/>
          <w:sz w:val="20"/>
          <w:szCs w:val="20"/>
        </w:rPr>
        <w:t>.</w:t>
      </w:r>
    </w:p>
    <w:p w14:paraId="0B98554F" w14:textId="77777777" w:rsidR="005F384E" w:rsidRPr="00AF4888" w:rsidRDefault="005F384E" w:rsidP="00892C33">
      <w:pPr>
        <w:pStyle w:val="Nagwek2"/>
        <w:spacing w:before="240" w:after="240"/>
        <w:rPr>
          <w:b/>
          <w:bCs/>
          <w:sz w:val="20"/>
          <w:szCs w:val="20"/>
        </w:rPr>
      </w:pPr>
    </w:p>
    <w:p w14:paraId="6E0D7FB4" w14:textId="77777777" w:rsidR="005F384E" w:rsidRPr="00AF4888" w:rsidRDefault="00892C33">
      <w:pPr>
        <w:pStyle w:val="Nagwek2"/>
        <w:spacing w:before="240" w:after="240"/>
        <w:rPr>
          <w:b/>
          <w:bCs/>
          <w:sz w:val="20"/>
          <w:szCs w:val="20"/>
        </w:rPr>
      </w:pPr>
      <w:bookmarkStart w:id="3" w:name="_epsepounxnv1" w:colFirst="0" w:colLast="0"/>
      <w:bookmarkEnd w:id="3"/>
      <w:r w:rsidRPr="00AF4888">
        <w:rPr>
          <w:b/>
          <w:bCs/>
          <w:sz w:val="22"/>
          <w:szCs w:val="22"/>
        </w:rPr>
        <w:t>III.</w:t>
      </w:r>
      <w:r w:rsidRPr="00AF4888">
        <w:rPr>
          <w:b/>
          <w:bCs/>
          <w:sz w:val="20"/>
          <w:szCs w:val="20"/>
        </w:rPr>
        <w:t xml:space="preserve"> Tryb udzielania zamówienia</w:t>
      </w:r>
    </w:p>
    <w:p w14:paraId="16E90B96" w14:textId="77777777" w:rsidR="005F384E" w:rsidRPr="009B65F8" w:rsidRDefault="00892C33">
      <w:pPr>
        <w:pStyle w:val="Normalny1"/>
        <w:numPr>
          <w:ilvl w:val="0"/>
          <w:numId w:val="23"/>
        </w:numPr>
        <w:spacing w:before="240" w:line="360" w:lineRule="auto"/>
        <w:ind w:left="426"/>
        <w:jc w:val="both"/>
        <w:rPr>
          <w:sz w:val="20"/>
          <w:szCs w:val="20"/>
        </w:rPr>
      </w:pPr>
      <w:bookmarkStart w:id="4" w:name="_Ref69888735"/>
      <w:r w:rsidRPr="009B65F8">
        <w:rPr>
          <w:sz w:val="20"/>
          <w:szCs w:val="20"/>
        </w:rPr>
        <w:t xml:space="preserve">Niniejsze postępowanie prowadzone jest w trybie podstawowym o jakim stanowi art. 275 pkt 1 </w:t>
      </w:r>
      <w:r w:rsidR="00F30139">
        <w:rPr>
          <w:sz w:val="20"/>
          <w:szCs w:val="20"/>
        </w:rPr>
        <w:t xml:space="preserve">ustawy </w:t>
      </w:r>
      <w:r w:rsidRPr="009B65F8">
        <w:rPr>
          <w:sz w:val="20"/>
          <w:szCs w:val="20"/>
        </w:rPr>
        <w:t>PZP oraz niniejszej Specyfikacji Warunków Zamówienia, zwaną dalej „SWZ”.</w:t>
      </w:r>
      <w:bookmarkEnd w:id="4"/>
      <w:r w:rsidRPr="009B65F8">
        <w:rPr>
          <w:sz w:val="20"/>
          <w:szCs w:val="20"/>
        </w:rPr>
        <w:t xml:space="preserve"> </w:t>
      </w:r>
    </w:p>
    <w:p w14:paraId="056E4240" w14:textId="77777777" w:rsidR="005F384E" w:rsidRPr="009B65F8" w:rsidRDefault="00892C33">
      <w:pPr>
        <w:pStyle w:val="Normalny1"/>
        <w:numPr>
          <w:ilvl w:val="0"/>
          <w:numId w:val="23"/>
        </w:numPr>
        <w:spacing w:line="360" w:lineRule="auto"/>
        <w:ind w:left="426"/>
        <w:jc w:val="both"/>
        <w:rPr>
          <w:sz w:val="20"/>
          <w:szCs w:val="20"/>
        </w:rPr>
      </w:pPr>
      <w:r w:rsidRPr="009B65F8">
        <w:rPr>
          <w:sz w:val="20"/>
          <w:szCs w:val="20"/>
        </w:rPr>
        <w:t xml:space="preserve">Zamawiający nie przewiduje prowadzenia negocjacji. </w:t>
      </w:r>
    </w:p>
    <w:p w14:paraId="71F05309" w14:textId="77777777" w:rsidR="005F384E" w:rsidRPr="009B65F8" w:rsidRDefault="00892C33">
      <w:pPr>
        <w:pStyle w:val="Normalny1"/>
        <w:numPr>
          <w:ilvl w:val="0"/>
          <w:numId w:val="23"/>
        </w:numPr>
        <w:spacing w:line="360" w:lineRule="auto"/>
        <w:ind w:left="426"/>
        <w:jc w:val="both"/>
        <w:rPr>
          <w:sz w:val="20"/>
          <w:szCs w:val="20"/>
        </w:rPr>
      </w:pPr>
      <w:r w:rsidRPr="009B65F8">
        <w:rPr>
          <w:sz w:val="20"/>
          <w:szCs w:val="20"/>
        </w:rPr>
        <w:t xml:space="preserve">Szacunkowa wartość przedmiotowego zamówienia nie przekracza progów unijnych o jakich mowa w art. 3 ustawy PZP.  </w:t>
      </w:r>
    </w:p>
    <w:p w14:paraId="2BAE6C8B" w14:textId="77777777" w:rsidR="005F384E" w:rsidRPr="00522BEA" w:rsidRDefault="00892C33">
      <w:pPr>
        <w:pStyle w:val="Normalny1"/>
        <w:numPr>
          <w:ilvl w:val="0"/>
          <w:numId w:val="23"/>
        </w:numPr>
        <w:spacing w:line="360" w:lineRule="auto"/>
        <w:ind w:left="426"/>
        <w:jc w:val="both"/>
        <w:rPr>
          <w:sz w:val="20"/>
          <w:szCs w:val="20"/>
        </w:rPr>
      </w:pPr>
      <w:r w:rsidRPr="00522BEA">
        <w:rPr>
          <w:sz w:val="20"/>
          <w:szCs w:val="20"/>
        </w:rPr>
        <w:t xml:space="preserve">Zgodnie z art. 310 pkt 1 </w:t>
      </w:r>
      <w:r w:rsidR="00F30139">
        <w:rPr>
          <w:sz w:val="20"/>
          <w:szCs w:val="20"/>
        </w:rPr>
        <w:t xml:space="preserve">ustawy </w:t>
      </w:r>
      <w:r w:rsidRPr="00522BEA">
        <w:rPr>
          <w:sz w:val="20"/>
          <w:szCs w:val="20"/>
        </w:rPr>
        <w:t>PZP Zamawiający</w:t>
      </w:r>
      <w:r w:rsidR="009359FD">
        <w:rPr>
          <w:sz w:val="20"/>
          <w:szCs w:val="20"/>
        </w:rPr>
        <w:t xml:space="preserve"> </w:t>
      </w:r>
      <w:r w:rsidRPr="00522BEA">
        <w:rPr>
          <w:sz w:val="20"/>
          <w:szCs w:val="20"/>
        </w:rPr>
        <w:t>przewiduje możliwoś</w:t>
      </w:r>
      <w:r w:rsidR="002161CE">
        <w:rPr>
          <w:sz w:val="20"/>
          <w:szCs w:val="20"/>
        </w:rPr>
        <w:t>ć</w:t>
      </w:r>
      <w:r w:rsidRPr="00522BEA">
        <w:rPr>
          <w:sz w:val="20"/>
          <w:szCs w:val="20"/>
        </w:rPr>
        <w:t xml:space="preserve"> unieważnienia przedmiotowego postępowania, jeżeli środki, które Zamawiający zamierzał przeznaczyć na sfinansowanie całości lub części zamówienia, nie zostały mu przyznane</w:t>
      </w:r>
      <w:r w:rsidR="00522BEA" w:rsidRPr="00522BEA">
        <w:rPr>
          <w:sz w:val="20"/>
          <w:szCs w:val="20"/>
        </w:rPr>
        <w:t>.</w:t>
      </w:r>
    </w:p>
    <w:p w14:paraId="5D86D61A" w14:textId="77777777" w:rsidR="005F384E" w:rsidRDefault="00892C33">
      <w:pPr>
        <w:pStyle w:val="Normalny1"/>
        <w:numPr>
          <w:ilvl w:val="0"/>
          <w:numId w:val="23"/>
        </w:numPr>
        <w:spacing w:line="360" w:lineRule="auto"/>
        <w:ind w:left="426"/>
        <w:jc w:val="both"/>
        <w:rPr>
          <w:sz w:val="20"/>
          <w:szCs w:val="20"/>
        </w:rPr>
      </w:pPr>
      <w:r>
        <w:rPr>
          <w:sz w:val="20"/>
          <w:szCs w:val="20"/>
        </w:rPr>
        <w:t>Zamawiający nie przewiduje aukcji elektronicznej.</w:t>
      </w:r>
    </w:p>
    <w:p w14:paraId="18D099D6" w14:textId="77777777" w:rsidR="005F384E" w:rsidRDefault="00892C33">
      <w:pPr>
        <w:pStyle w:val="Normalny1"/>
        <w:numPr>
          <w:ilvl w:val="0"/>
          <w:numId w:val="23"/>
        </w:numPr>
        <w:spacing w:line="360" w:lineRule="auto"/>
        <w:ind w:left="426"/>
        <w:jc w:val="both"/>
        <w:rPr>
          <w:sz w:val="20"/>
          <w:szCs w:val="20"/>
        </w:rPr>
      </w:pPr>
      <w:r>
        <w:rPr>
          <w:sz w:val="20"/>
          <w:szCs w:val="20"/>
        </w:rPr>
        <w:t>Zamawiający nie przewiduje złożenia oferty w postaci katalogów elektronicznych.</w:t>
      </w:r>
    </w:p>
    <w:p w14:paraId="15AA59EC" w14:textId="77777777" w:rsidR="005F384E" w:rsidRDefault="00892C33">
      <w:pPr>
        <w:pStyle w:val="Normalny1"/>
        <w:numPr>
          <w:ilvl w:val="0"/>
          <w:numId w:val="23"/>
        </w:numPr>
        <w:spacing w:line="360" w:lineRule="auto"/>
        <w:ind w:left="426"/>
        <w:jc w:val="both"/>
        <w:rPr>
          <w:sz w:val="20"/>
          <w:szCs w:val="20"/>
        </w:rPr>
      </w:pPr>
      <w:r>
        <w:rPr>
          <w:sz w:val="20"/>
          <w:szCs w:val="20"/>
        </w:rPr>
        <w:t>Zamawiający nie prowadzi postępowania w celu zawarcia umowy ramowej.</w:t>
      </w:r>
    </w:p>
    <w:p w14:paraId="43486888" w14:textId="77777777" w:rsidR="005F384E" w:rsidRDefault="00892C33">
      <w:pPr>
        <w:pStyle w:val="Normalny1"/>
        <w:numPr>
          <w:ilvl w:val="0"/>
          <w:numId w:val="23"/>
        </w:numPr>
        <w:spacing w:line="360" w:lineRule="auto"/>
        <w:ind w:left="426"/>
        <w:jc w:val="both"/>
        <w:rPr>
          <w:sz w:val="20"/>
          <w:szCs w:val="20"/>
        </w:rPr>
      </w:pPr>
      <w:r>
        <w:rPr>
          <w:sz w:val="20"/>
          <w:szCs w:val="20"/>
        </w:rPr>
        <w:t>Zamawiający nie zastrzega możliwości ubiegania się o udzielenie zamówienia wyłącznie przez Wykonawców, o których mowa w art. 94</w:t>
      </w:r>
      <w:r w:rsidR="00F30139">
        <w:rPr>
          <w:sz w:val="20"/>
          <w:szCs w:val="20"/>
        </w:rPr>
        <w:t xml:space="preserve"> ustawy</w:t>
      </w:r>
      <w:r>
        <w:rPr>
          <w:sz w:val="20"/>
          <w:szCs w:val="20"/>
        </w:rPr>
        <w:t xml:space="preserve"> PZP </w:t>
      </w:r>
    </w:p>
    <w:p w14:paraId="4BDF1348" w14:textId="77777777" w:rsidR="00DB6A76" w:rsidRPr="00DB6A76" w:rsidRDefault="00DB6A76" w:rsidP="00AC3599">
      <w:pPr>
        <w:jc w:val="both"/>
        <w:rPr>
          <w:sz w:val="20"/>
          <w:szCs w:val="20"/>
        </w:rPr>
      </w:pPr>
      <w:bookmarkStart w:id="5" w:name="_x24vtaagcm5x" w:colFirst="0" w:colLast="0"/>
      <w:bookmarkEnd w:id="5"/>
      <w:r w:rsidRPr="00114C0B">
        <w:rPr>
          <w:b/>
          <w:sz w:val="20"/>
          <w:szCs w:val="20"/>
        </w:rPr>
        <w:t>9.Zamawiający</w:t>
      </w:r>
      <w:r w:rsidRPr="00DB6A76">
        <w:rPr>
          <w:b/>
          <w:sz w:val="20"/>
          <w:szCs w:val="20"/>
        </w:rPr>
        <w:t xml:space="preserve"> określa w Załączniku nr </w:t>
      </w:r>
      <w:r w:rsidR="009D0789">
        <w:rPr>
          <w:b/>
          <w:sz w:val="20"/>
          <w:szCs w:val="20"/>
        </w:rPr>
        <w:t>10</w:t>
      </w:r>
      <w:r w:rsidRPr="00DB6A76">
        <w:rPr>
          <w:b/>
          <w:sz w:val="20"/>
          <w:szCs w:val="20"/>
        </w:rPr>
        <w:t xml:space="preserve"> do Specyfikacji  - Projekcie umowy </w:t>
      </w:r>
      <w:r w:rsidRPr="00DB6A76">
        <w:rPr>
          <w:b/>
          <w:sz w:val="20"/>
          <w:szCs w:val="20"/>
          <w:u w:val="single"/>
        </w:rPr>
        <w:t xml:space="preserve">wymagania zatrudnienia przez wykonawcę lub podwykonawcę na podstawie umowy o pracę osób </w:t>
      </w:r>
      <w:r w:rsidRPr="00DB6A76">
        <w:rPr>
          <w:b/>
          <w:sz w:val="20"/>
          <w:szCs w:val="20"/>
          <w:u w:val="single"/>
        </w:rPr>
        <w:lastRenderedPageBreak/>
        <w:t>wykonujących wskazane przez zamawiającego czynności w zakresie realizacji zamówienia</w:t>
      </w:r>
      <w:r w:rsidRPr="00DB6A76">
        <w:rPr>
          <w:b/>
          <w:sz w:val="20"/>
          <w:szCs w:val="20"/>
        </w:rPr>
        <w:t xml:space="preserve"> jeżeli wykonanie tych czynności polega na wykonywaniu pracy w sposób określony w art. 22 §1 ustawy z dnia 26 czerwca 1974 roku – Kodeks pracy (</w:t>
      </w:r>
      <w:r w:rsidRPr="00DB6A76">
        <w:rPr>
          <w:rFonts w:eastAsia="ArialMT"/>
          <w:b/>
          <w:sz w:val="20"/>
          <w:szCs w:val="20"/>
        </w:rPr>
        <w:t xml:space="preserve">t. j. Dz. U. z 2016 r. poz. 1666 z </w:t>
      </w:r>
      <w:proofErr w:type="spellStart"/>
      <w:r w:rsidRPr="00DB6A76">
        <w:rPr>
          <w:rFonts w:eastAsia="ArialMT"/>
          <w:b/>
          <w:sz w:val="20"/>
          <w:szCs w:val="20"/>
        </w:rPr>
        <w:t>późn</w:t>
      </w:r>
      <w:proofErr w:type="spellEnd"/>
      <w:r w:rsidRPr="00DB6A76">
        <w:rPr>
          <w:rFonts w:eastAsia="ArialMT"/>
          <w:b/>
          <w:sz w:val="20"/>
          <w:szCs w:val="20"/>
        </w:rPr>
        <w:t>. zm.</w:t>
      </w:r>
      <w:r w:rsidRPr="00DB6A76">
        <w:rPr>
          <w:b/>
          <w:sz w:val="20"/>
          <w:szCs w:val="20"/>
        </w:rPr>
        <w:t>)</w:t>
      </w:r>
      <w:r w:rsidRPr="00DB6A76">
        <w:rPr>
          <w:sz w:val="20"/>
          <w:szCs w:val="20"/>
        </w:rPr>
        <w:t>.</w:t>
      </w:r>
    </w:p>
    <w:p w14:paraId="47F37DE2" w14:textId="77777777" w:rsidR="00DB6A76" w:rsidRPr="00114C0B" w:rsidRDefault="00114C0B" w:rsidP="00114C0B">
      <w:pPr>
        <w:tabs>
          <w:tab w:val="left" w:pos="993"/>
        </w:tabs>
        <w:contextualSpacing/>
        <w:rPr>
          <w:rFonts w:eastAsia="Calibri"/>
          <w:sz w:val="20"/>
          <w:szCs w:val="20"/>
        </w:rPr>
      </w:pPr>
      <w:r>
        <w:rPr>
          <w:rFonts w:eastAsia="Calibri"/>
          <w:sz w:val="20"/>
          <w:szCs w:val="20"/>
        </w:rPr>
        <w:t xml:space="preserve">9.1 </w:t>
      </w:r>
      <w:r w:rsidR="00DB6A76" w:rsidRPr="00114C0B">
        <w:rPr>
          <w:rFonts w:eastAsia="Calibri"/>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przez Zamawiającego czynności w ramach realizacji przedmiotu zamówienia (</w:t>
      </w:r>
      <w:r w:rsidR="00DB6A76" w:rsidRPr="00114C0B">
        <w:rPr>
          <w:rFonts w:eastAsia="Calibri"/>
          <w:b/>
          <w:sz w:val="20"/>
          <w:szCs w:val="20"/>
        </w:rPr>
        <w:t>o których mowa w §18 projektu  umowy</w:t>
      </w:r>
      <w:r w:rsidR="00DB6A76" w:rsidRPr="00114C0B">
        <w:rPr>
          <w:rFonts w:eastAsia="Calibri"/>
          <w:sz w:val="20"/>
          <w:szCs w:val="20"/>
        </w:rPr>
        <w:t>) z wyjątkiem:</w:t>
      </w:r>
    </w:p>
    <w:p w14:paraId="633120F0" w14:textId="77777777" w:rsidR="00DB6A76" w:rsidRPr="00114C0B" w:rsidRDefault="00DB6A76" w:rsidP="00114C0B">
      <w:pPr>
        <w:tabs>
          <w:tab w:val="left" w:pos="993"/>
        </w:tabs>
        <w:contextualSpacing/>
        <w:rPr>
          <w:sz w:val="20"/>
          <w:szCs w:val="20"/>
        </w:rPr>
      </w:pPr>
      <w:r w:rsidRPr="00114C0B">
        <w:rPr>
          <w:rFonts w:eastAsia="Calibri"/>
          <w:sz w:val="20"/>
          <w:szCs w:val="20"/>
        </w:rPr>
        <w:t xml:space="preserve">- </w:t>
      </w:r>
      <w:r w:rsidRPr="00114C0B">
        <w:rPr>
          <w:sz w:val="20"/>
          <w:szCs w:val="20"/>
        </w:rPr>
        <w:t xml:space="preserve">kierowania czy nadzoru nad tymi robotami, </w:t>
      </w:r>
    </w:p>
    <w:p w14:paraId="6EC98F38" w14:textId="77777777" w:rsidR="00DB6A76" w:rsidRPr="00114C0B" w:rsidRDefault="00DB6A76" w:rsidP="00114C0B">
      <w:pPr>
        <w:rPr>
          <w:sz w:val="20"/>
          <w:szCs w:val="20"/>
        </w:rPr>
      </w:pPr>
      <w:r w:rsidRPr="00114C0B">
        <w:rPr>
          <w:sz w:val="20"/>
          <w:szCs w:val="20"/>
        </w:rPr>
        <w:t>- obsługi geodezyjnej,</w:t>
      </w:r>
    </w:p>
    <w:p w14:paraId="45885719" w14:textId="77777777" w:rsidR="00DB6A76" w:rsidRPr="00114C0B" w:rsidRDefault="00DB6A76" w:rsidP="00114C0B">
      <w:pPr>
        <w:rPr>
          <w:sz w:val="20"/>
          <w:szCs w:val="20"/>
        </w:rPr>
      </w:pPr>
      <w:r w:rsidRPr="00114C0B">
        <w:rPr>
          <w:sz w:val="20"/>
          <w:szCs w:val="20"/>
        </w:rPr>
        <w:t>-badań polegających na sprawdzeniu i określeniu właściwości gruntu oraz materiałów, budowlanych użytych podczas budowy,</w:t>
      </w:r>
    </w:p>
    <w:p w14:paraId="1A822862" w14:textId="77777777" w:rsidR="00DB6A76" w:rsidRPr="00114C0B" w:rsidRDefault="00DB6A76" w:rsidP="00114C0B">
      <w:pPr>
        <w:rPr>
          <w:sz w:val="20"/>
          <w:szCs w:val="20"/>
        </w:rPr>
      </w:pPr>
      <w:r w:rsidRPr="00114C0B">
        <w:rPr>
          <w:sz w:val="20"/>
          <w:szCs w:val="20"/>
        </w:rPr>
        <w:t>- niezbędnych ekspertyz technicznych wymaganych do wykonania prowadzonej inwestycji,</w:t>
      </w:r>
    </w:p>
    <w:p w14:paraId="0E540A53" w14:textId="77777777" w:rsidR="00DB6A76" w:rsidRPr="00114C0B" w:rsidRDefault="00DB6A76" w:rsidP="00114C0B">
      <w:pPr>
        <w:rPr>
          <w:sz w:val="20"/>
          <w:szCs w:val="20"/>
        </w:rPr>
      </w:pPr>
      <w:r w:rsidRPr="00114C0B">
        <w:rPr>
          <w:sz w:val="20"/>
          <w:szCs w:val="20"/>
        </w:rPr>
        <w:t>- najmu sprzętu budowlanego niezbędnego podczas realizacji przedsięwzięcia.</w:t>
      </w:r>
    </w:p>
    <w:p w14:paraId="491CDA02" w14:textId="77777777" w:rsidR="00DB6A76" w:rsidRPr="00114C0B" w:rsidRDefault="00DB6A76" w:rsidP="00114C0B">
      <w:pPr>
        <w:tabs>
          <w:tab w:val="left" w:pos="709"/>
        </w:tabs>
        <w:contextualSpacing/>
        <w:rPr>
          <w:rFonts w:eastAsia="Calibri"/>
          <w:sz w:val="20"/>
          <w:szCs w:val="20"/>
        </w:rPr>
      </w:pPr>
      <w:r w:rsidRPr="00114C0B">
        <w:rPr>
          <w:rFonts w:eastAsia="Calibri"/>
          <w:sz w:val="20"/>
          <w:szCs w:val="20"/>
        </w:rPr>
        <w:t xml:space="preserve"> Zamawiający uprawniony jest w szczególności do:</w:t>
      </w:r>
    </w:p>
    <w:p w14:paraId="72E45FFB" w14:textId="77777777" w:rsidR="00114C0B" w:rsidRDefault="00114C0B" w:rsidP="00114C0B">
      <w:pPr>
        <w:tabs>
          <w:tab w:val="left" w:pos="993"/>
        </w:tabs>
        <w:contextualSpacing/>
        <w:rPr>
          <w:rFonts w:eastAsia="Calibri"/>
          <w:sz w:val="20"/>
          <w:szCs w:val="20"/>
        </w:rPr>
      </w:pPr>
      <w:r>
        <w:rPr>
          <w:rFonts w:eastAsia="Calibri"/>
          <w:sz w:val="20"/>
          <w:szCs w:val="20"/>
        </w:rPr>
        <w:t>a)</w:t>
      </w:r>
      <w:r w:rsidR="00DB6A76" w:rsidRPr="00114C0B">
        <w:rPr>
          <w:rFonts w:eastAsia="Calibri"/>
          <w:sz w:val="20"/>
          <w:szCs w:val="20"/>
        </w:rPr>
        <w:t>żądania oświadczeń i dokumentów w zakresie potwierdzenia spełniania</w:t>
      </w:r>
      <w:r>
        <w:rPr>
          <w:rFonts w:eastAsia="Calibri"/>
          <w:sz w:val="20"/>
          <w:szCs w:val="20"/>
        </w:rPr>
        <w:t xml:space="preserve"> ww. </w:t>
      </w:r>
      <w:r w:rsidR="00DB6A76" w:rsidRPr="00DB6A76">
        <w:rPr>
          <w:rFonts w:eastAsia="Calibri"/>
          <w:sz w:val="20"/>
          <w:szCs w:val="20"/>
        </w:rPr>
        <w:t>wymogów i dokonywania ich oceny;</w:t>
      </w:r>
    </w:p>
    <w:p w14:paraId="3E43178B" w14:textId="77777777" w:rsidR="00DB6A76" w:rsidRPr="00DB6A76" w:rsidRDefault="00114C0B" w:rsidP="00114C0B">
      <w:pPr>
        <w:tabs>
          <w:tab w:val="left" w:pos="993"/>
        </w:tabs>
        <w:contextualSpacing/>
        <w:rPr>
          <w:rFonts w:eastAsia="Calibri"/>
          <w:sz w:val="20"/>
          <w:szCs w:val="20"/>
        </w:rPr>
      </w:pPr>
      <w:r w:rsidRPr="00114C0B">
        <w:rPr>
          <w:rFonts w:eastAsia="Calibri"/>
          <w:sz w:val="20"/>
          <w:szCs w:val="20"/>
        </w:rPr>
        <w:t xml:space="preserve"> b</w:t>
      </w:r>
      <w:r w:rsidR="00DB6A76" w:rsidRPr="00114C0B">
        <w:rPr>
          <w:rFonts w:eastAsia="Calibri"/>
          <w:sz w:val="20"/>
          <w:szCs w:val="20"/>
        </w:rPr>
        <w:t xml:space="preserve">) żądania wyjaśnień w przypadku wątpliwości w zakresie potwierdzenia spełniania </w:t>
      </w:r>
      <w:r w:rsidRPr="00114C0B">
        <w:rPr>
          <w:rFonts w:eastAsia="Calibri"/>
          <w:sz w:val="20"/>
          <w:szCs w:val="20"/>
        </w:rPr>
        <w:t xml:space="preserve"> </w:t>
      </w:r>
      <w:r w:rsidR="00DB6A76" w:rsidRPr="00DB6A76">
        <w:rPr>
          <w:rFonts w:eastAsia="Calibri"/>
          <w:sz w:val="20"/>
          <w:szCs w:val="20"/>
        </w:rPr>
        <w:t>ww. wymogów;</w:t>
      </w:r>
    </w:p>
    <w:p w14:paraId="2EEB16F9" w14:textId="77777777" w:rsidR="00DB6A76" w:rsidRPr="00114C0B" w:rsidRDefault="00114C0B" w:rsidP="00114C0B">
      <w:pPr>
        <w:tabs>
          <w:tab w:val="left" w:pos="993"/>
        </w:tabs>
        <w:contextualSpacing/>
        <w:rPr>
          <w:rFonts w:eastAsia="Calibri"/>
          <w:sz w:val="20"/>
          <w:szCs w:val="20"/>
        </w:rPr>
      </w:pPr>
      <w:r w:rsidRPr="00114C0B">
        <w:rPr>
          <w:rFonts w:eastAsia="Calibri"/>
          <w:sz w:val="20"/>
          <w:szCs w:val="20"/>
        </w:rPr>
        <w:t>c)</w:t>
      </w:r>
      <w:r w:rsidR="00DB6A76" w:rsidRPr="00114C0B">
        <w:rPr>
          <w:rFonts w:eastAsia="Calibri"/>
          <w:sz w:val="20"/>
          <w:szCs w:val="20"/>
        </w:rPr>
        <w:t xml:space="preserve"> przeprowadzania kontroli na miejscu wykonywania świadczenia.</w:t>
      </w:r>
    </w:p>
    <w:p w14:paraId="0BDD2261"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9.2.</w:t>
      </w:r>
      <w:r w:rsidR="00DB6A76" w:rsidRPr="00114C0B">
        <w:rPr>
          <w:rFonts w:eastAsia="Calibri"/>
          <w:sz w:val="20"/>
          <w:szCs w:val="20"/>
        </w:rPr>
        <w:t>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w:t>
      </w:r>
    </w:p>
    <w:p w14:paraId="3D7CA780" w14:textId="77777777" w:rsidR="00DB6A76" w:rsidRPr="00114C0B" w:rsidRDefault="00114C0B" w:rsidP="00114C0B">
      <w:pPr>
        <w:tabs>
          <w:tab w:val="left" w:pos="993"/>
        </w:tabs>
        <w:contextualSpacing/>
        <w:rPr>
          <w:rFonts w:eastAsia="Calibri"/>
          <w:sz w:val="20"/>
          <w:szCs w:val="20"/>
        </w:rPr>
      </w:pPr>
      <w:r>
        <w:rPr>
          <w:rFonts w:eastAsia="Calibri"/>
          <w:sz w:val="20"/>
          <w:szCs w:val="20"/>
        </w:rPr>
        <w:t>9.3.</w:t>
      </w:r>
      <w:r w:rsidR="00DB6A76" w:rsidRPr="00114C0B">
        <w:rPr>
          <w:rFonts w:eastAsia="Calibri"/>
          <w:sz w:val="20"/>
          <w:szCs w:val="20"/>
        </w:rPr>
        <w:t xml:space="preserve"> W przypadku uzasadnionych wątpliwości co do przestrzegania prawa pracy przez wykonawcę lub podwykonawcę, zamawiający może zwrócić się o przeprowadzenie kontroli przez Państwową Inspekcję Pracy.</w:t>
      </w:r>
    </w:p>
    <w:p w14:paraId="72329F2E"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9.4.</w:t>
      </w:r>
      <w:r w:rsidR="00DB6A76" w:rsidRPr="00114C0B">
        <w:rPr>
          <w:rFonts w:eastAsia="Calibri"/>
          <w:sz w:val="20"/>
          <w:szCs w:val="20"/>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przez Zamawiającego czynności w trakcie realizacji zamówienia:</w:t>
      </w:r>
    </w:p>
    <w:p w14:paraId="1B11A512"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hAnsi="Arial" w:cs="Arial"/>
          <w:sz w:val="20"/>
          <w:szCs w:val="20"/>
          <w:u w:val="single"/>
        </w:rPr>
        <w:t>a)</w:t>
      </w:r>
      <w:r w:rsidR="00DB6A76" w:rsidRPr="00DB6A76">
        <w:rPr>
          <w:rFonts w:ascii="Arial" w:hAnsi="Arial" w:cs="Arial"/>
          <w:sz w:val="20"/>
          <w:szCs w:val="20"/>
          <w:u w:val="single"/>
        </w:rPr>
        <w:t>oświadczenie Wykonawcy lub Podwykonawcy</w:t>
      </w:r>
      <w:r w:rsidR="00DB6A76" w:rsidRPr="00DB6A76">
        <w:rPr>
          <w:rFonts w:ascii="Arial" w:hAnsi="Arial" w:cs="Arial"/>
          <w:b/>
          <w:sz w:val="20"/>
          <w:szCs w:val="20"/>
        </w:rPr>
        <w:t xml:space="preserve"> </w:t>
      </w:r>
      <w:r w:rsidR="00DB6A76" w:rsidRPr="00DB6A76">
        <w:rPr>
          <w:rFonts w:ascii="Arial" w:hAnsi="Arial" w:cs="Arial"/>
          <w:sz w:val="20"/>
          <w:szCs w:val="20"/>
        </w:rPr>
        <w:t>o zatrudnieniu na podstawie umowy o pracę osób wykonujących czynności, których dotyczy wezwanie zamawiającego.</w:t>
      </w:r>
      <w:r w:rsidR="00DB6A76" w:rsidRPr="00DB6A76">
        <w:rPr>
          <w:rFonts w:ascii="Arial" w:hAnsi="Arial" w:cs="Arial"/>
          <w:b/>
          <w:sz w:val="20"/>
          <w:szCs w:val="20"/>
        </w:rPr>
        <w:t xml:space="preserve"> </w:t>
      </w:r>
      <w:r w:rsidR="00DB6A76" w:rsidRPr="00DB6A76">
        <w:rPr>
          <w:rFonts w:ascii="Arial" w:hAnsi="Arial"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DB6A76" w:rsidRPr="00DB6A76">
        <w:rPr>
          <w:rFonts w:ascii="Arial" w:eastAsia="Calibri" w:hAnsi="Arial" w:cs="Arial"/>
          <w:sz w:val="20"/>
          <w:szCs w:val="20"/>
        </w:rPr>
        <w:t>.</w:t>
      </w:r>
    </w:p>
    <w:p w14:paraId="0EF652AC" w14:textId="77777777" w:rsidR="00DB6A76" w:rsidRDefault="00114C0B"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b)</w:t>
      </w:r>
      <w:r w:rsidR="00DB6A76" w:rsidRPr="00DB6A76">
        <w:rPr>
          <w:rFonts w:ascii="Arial" w:eastAsia="Calibri"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00DB6A76" w:rsidRPr="00DB6A76">
        <w:rPr>
          <w:rFonts w:ascii="Arial" w:hAnsi="Arial" w:cs="Arial"/>
          <w:color w:val="000000"/>
          <w:sz w:val="20"/>
          <w:szCs w:val="20"/>
        </w:rPr>
        <w:t>Kopia</w:t>
      </w:r>
      <w:r w:rsidR="00DB6A76" w:rsidRPr="00DB6A76">
        <w:rPr>
          <w:rFonts w:ascii="Arial" w:hAnsi="Arial" w:cs="Arial"/>
          <w:sz w:val="20"/>
          <w:szCs w:val="20"/>
        </w:rPr>
        <w:t xml:space="preserve"> umowy/umów powinna zostać zanonimizowana w sposób zapewniający ochronę danych osobowych pracowników, zgodnie z przepisami ustawy z dnia 29 sierpnia 1997 r. </w:t>
      </w:r>
      <w:r w:rsidR="00DB6A76" w:rsidRPr="00DB6A76">
        <w:rPr>
          <w:rFonts w:ascii="Arial" w:hAnsi="Arial" w:cs="Arial"/>
          <w:i/>
          <w:sz w:val="20"/>
          <w:szCs w:val="20"/>
        </w:rPr>
        <w:t>o ochronie danych osobowych</w:t>
      </w:r>
      <w:r w:rsidR="00DB6A76" w:rsidRPr="00DB6A76">
        <w:rPr>
          <w:rFonts w:ascii="Arial" w:hAnsi="Arial" w:cs="Arial"/>
          <w:sz w:val="20"/>
          <w:szCs w:val="20"/>
        </w:rPr>
        <w:t xml:space="preserve"> (tj. w szczególności</w:t>
      </w:r>
      <w:r w:rsidR="00DB6A76" w:rsidRPr="00DB6A76">
        <w:rPr>
          <w:rStyle w:val="Odwoanieprzypisudolnego"/>
          <w:rFonts w:ascii="Arial" w:hAnsi="Arial" w:cs="Arial"/>
          <w:sz w:val="20"/>
          <w:szCs w:val="20"/>
        </w:rPr>
        <w:footnoteReference w:id="1"/>
      </w:r>
      <w:r w:rsidR="00DB6A76" w:rsidRPr="00DB6A76">
        <w:rPr>
          <w:rFonts w:ascii="Arial" w:hAnsi="Arial" w:cs="Arial"/>
          <w:sz w:val="20"/>
          <w:szCs w:val="20"/>
        </w:rPr>
        <w:t xml:space="preserve"> bez adresów, nr PESEL </w:t>
      </w:r>
      <w:r w:rsidR="00DB6A76" w:rsidRPr="00DB6A76">
        <w:rPr>
          <w:rFonts w:ascii="Arial" w:hAnsi="Arial" w:cs="Arial"/>
          <w:sz w:val="20"/>
          <w:szCs w:val="20"/>
        </w:rPr>
        <w:lastRenderedPageBreak/>
        <w:t xml:space="preserve">pracowników). Imię i nazwisko pracownika nie podlega </w:t>
      </w:r>
      <w:proofErr w:type="spellStart"/>
      <w:r w:rsidR="00DB6A76" w:rsidRPr="00DB6A76">
        <w:rPr>
          <w:rFonts w:ascii="Arial" w:hAnsi="Arial" w:cs="Arial"/>
          <w:sz w:val="20"/>
          <w:szCs w:val="20"/>
        </w:rPr>
        <w:t>anonimizacji</w:t>
      </w:r>
      <w:proofErr w:type="spellEnd"/>
      <w:r w:rsidR="00DB6A76" w:rsidRPr="00DB6A76">
        <w:rPr>
          <w:rFonts w:ascii="Arial" w:hAnsi="Arial" w:cs="Arial"/>
          <w:sz w:val="20"/>
          <w:szCs w:val="20"/>
        </w:rPr>
        <w:t>. Informacje takie jak: data zawarcia umowy, rodzaj umowy o pracę i wymiar etatu powinny być możliwe do zidentyfikowania</w:t>
      </w:r>
      <w:r w:rsidR="00DB6A76" w:rsidRPr="00DB6A76">
        <w:rPr>
          <w:rFonts w:ascii="Arial" w:eastAsia="Calibri" w:hAnsi="Arial" w:cs="Arial"/>
          <w:sz w:val="20"/>
          <w:szCs w:val="20"/>
        </w:rPr>
        <w:t>;</w:t>
      </w:r>
    </w:p>
    <w:p w14:paraId="1ACE4DA1" w14:textId="77777777" w:rsidR="0047020C" w:rsidRDefault="0047020C"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 xml:space="preserve">c) oświadczenie zatrudnionego pracownika; </w:t>
      </w:r>
    </w:p>
    <w:p w14:paraId="7784D55A"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eastAsia="Calibri" w:hAnsi="Arial" w:cs="Arial"/>
          <w:sz w:val="20"/>
          <w:szCs w:val="20"/>
        </w:rPr>
        <w:t>c)</w:t>
      </w:r>
      <w:r w:rsidR="00DB6A76" w:rsidRPr="00DB6A76">
        <w:rPr>
          <w:rFonts w:ascii="Arial" w:eastAsia="Calibri" w:hAnsi="Arial" w:cs="Arial"/>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3DF9E2EB" w14:textId="77777777" w:rsidR="00DB6A76" w:rsidRDefault="00114C0B" w:rsidP="004707A2">
      <w:pPr>
        <w:pStyle w:val="Akapitzlist"/>
        <w:spacing w:line="276" w:lineRule="auto"/>
        <w:ind w:left="284"/>
        <w:contextualSpacing/>
        <w:rPr>
          <w:rFonts w:ascii="Arial" w:hAnsi="Arial" w:cs="Arial"/>
          <w:sz w:val="20"/>
          <w:szCs w:val="20"/>
        </w:rPr>
      </w:pPr>
      <w:r>
        <w:rPr>
          <w:rFonts w:ascii="Arial" w:hAnsi="Arial" w:cs="Arial"/>
          <w:sz w:val="20"/>
          <w:szCs w:val="20"/>
        </w:rPr>
        <w:t>d)</w:t>
      </w:r>
      <w:r w:rsidR="00DB6A76" w:rsidRPr="00DB6A76">
        <w:rPr>
          <w:rFonts w:ascii="Arial" w:hAnsi="Arial" w:cs="Arial"/>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00DB6A76" w:rsidRPr="00DB6A76">
        <w:rPr>
          <w:rFonts w:ascii="Arial" w:hAnsi="Arial" w:cs="Arial"/>
          <w:sz w:val="20"/>
          <w:szCs w:val="20"/>
        </w:rPr>
        <w:t>anonimizacji</w:t>
      </w:r>
      <w:proofErr w:type="spellEnd"/>
      <w:r w:rsidR="00DB6A76" w:rsidRPr="00DB6A76">
        <w:rPr>
          <w:rFonts w:ascii="Arial" w:hAnsi="Arial" w:cs="Arial"/>
          <w:sz w:val="20"/>
          <w:szCs w:val="20"/>
        </w:rPr>
        <w:t>.</w:t>
      </w:r>
    </w:p>
    <w:p w14:paraId="368329B6" w14:textId="77777777" w:rsidR="009C1D4C" w:rsidRPr="005C78C0" w:rsidRDefault="009C1D4C" w:rsidP="009C1D4C">
      <w:pPr>
        <w:pStyle w:val="Tekstpodstawowy"/>
        <w:spacing w:line="276" w:lineRule="auto"/>
        <w:jc w:val="both"/>
        <w:rPr>
          <w:rFonts w:ascii="Arial" w:hAnsi="Arial" w:cs="Arial"/>
          <w:sz w:val="20"/>
          <w:szCs w:val="20"/>
        </w:rPr>
      </w:pPr>
    </w:p>
    <w:p w14:paraId="60E40AE0" w14:textId="77777777" w:rsidR="009C1D4C" w:rsidRPr="005C78C0" w:rsidRDefault="009C1D4C" w:rsidP="009C1D4C">
      <w:pPr>
        <w:contextualSpacing/>
        <w:rPr>
          <w:sz w:val="20"/>
          <w:szCs w:val="20"/>
        </w:rPr>
      </w:pPr>
    </w:p>
    <w:p w14:paraId="27821276" w14:textId="77777777" w:rsidR="005F384E" w:rsidRDefault="00892C33" w:rsidP="00E83F97">
      <w:pPr>
        <w:pStyle w:val="Nagwek2"/>
        <w:spacing w:before="0" w:after="240"/>
        <w:rPr>
          <w:sz w:val="20"/>
          <w:szCs w:val="20"/>
        </w:rPr>
      </w:pPr>
      <w:r w:rsidRPr="005C78C0">
        <w:rPr>
          <w:b/>
          <w:sz w:val="24"/>
          <w:szCs w:val="24"/>
        </w:rPr>
        <w:t>IV. Opis przedmiotu zamówienia</w:t>
      </w:r>
      <w:r w:rsidR="00E83F97" w:rsidRPr="005C78C0">
        <w:rPr>
          <w:sz w:val="20"/>
          <w:szCs w:val="20"/>
        </w:rPr>
        <w:t>.</w:t>
      </w:r>
    </w:p>
    <w:p w14:paraId="5EBC61FC" w14:textId="3ECEE945" w:rsidR="008E4BD9" w:rsidRDefault="00394AD6" w:rsidP="008E4BD9">
      <w:pPr>
        <w:jc w:val="both"/>
        <w:rPr>
          <w:b/>
          <w:bCs/>
        </w:rPr>
      </w:pPr>
      <w:r>
        <w:rPr>
          <w:b/>
          <w:bCs/>
          <w:u w:val="single"/>
        </w:rPr>
        <w:t>B</w:t>
      </w:r>
      <w:r w:rsidRPr="00940E73">
        <w:rPr>
          <w:b/>
          <w:bCs/>
          <w:u w:val="single"/>
        </w:rPr>
        <w:t xml:space="preserve">udowa pobocza utwardzonego z kostki betonowej w miejscowości </w:t>
      </w:r>
      <w:r w:rsidRPr="0014697D">
        <w:rPr>
          <w:b/>
          <w:bCs/>
          <w:u w:val="single"/>
        </w:rPr>
        <w:t>Dunkowa - Brzezina Sułowska</w:t>
      </w:r>
      <w:r w:rsidR="00FC1B58">
        <w:rPr>
          <w:b/>
          <w:bCs/>
          <w:u w:val="single"/>
        </w:rPr>
        <w:t>.</w:t>
      </w:r>
    </w:p>
    <w:p w14:paraId="7C07E446" w14:textId="77777777" w:rsidR="008E4BD9" w:rsidRDefault="008E4BD9" w:rsidP="008E4BD9">
      <w:pPr>
        <w:jc w:val="both"/>
        <w:rPr>
          <w:b/>
          <w:bCs/>
          <w:u w:val="single"/>
        </w:rPr>
      </w:pPr>
      <w:r w:rsidRPr="007A12E1">
        <w:rPr>
          <w:b/>
          <w:bCs/>
          <w:u w:val="single"/>
        </w:rPr>
        <w:t>OPIS PRZEDMIOTU ZAMÓWIENIA</w:t>
      </w:r>
    </w:p>
    <w:p w14:paraId="3F65B552" w14:textId="005B907E" w:rsidR="008E4BD9" w:rsidRDefault="008E4BD9" w:rsidP="008E4BD9">
      <w:pPr>
        <w:jc w:val="both"/>
        <w:rPr>
          <w:b/>
          <w:bCs/>
          <w:color w:val="FF0000"/>
        </w:rPr>
      </w:pPr>
      <w:r w:rsidRPr="008E4BD9">
        <w:rPr>
          <w:b/>
          <w:bCs/>
        </w:rPr>
        <w:t>Przedmiotem zamówienie jest budowa pobocza utwardzonego</w:t>
      </w:r>
      <w:r w:rsidR="00940E73">
        <w:rPr>
          <w:b/>
          <w:bCs/>
        </w:rPr>
        <w:t xml:space="preserve"> z kostki betonowej</w:t>
      </w:r>
      <w:r w:rsidRPr="008E4BD9">
        <w:rPr>
          <w:b/>
          <w:bCs/>
        </w:rPr>
        <w:t xml:space="preserve"> wzdłuż drogi gminnej o łącznej</w:t>
      </w:r>
      <w:r>
        <w:rPr>
          <w:b/>
          <w:bCs/>
        </w:rPr>
        <w:t xml:space="preserve"> </w:t>
      </w:r>
      <w:r w:rsidRPr="008E4BD9">
        <w:rPr>
          <w:b/>
          <w:bCs/>
        </w:rPr>
        <w:t>długości ok. 600m w miejscowości Dunkowa.</w:t>
      </w:r>
    </w:p>
    <w:p w14:paraId="3BE9F20A" w14:textId="77777777" w:rsidR="008E4BD9" w:rsidRDefault="008E4BD9" w:rsidP="008E4BD9">
      <w:pPr>
        <w:jc w:val="both"/>
        <w:rPr>
          <w:b/>
          <w:bCs/>
          <w:color w:val="FF0000"/>
        </w:rPr>
      </w:pPr>
    </w:p>
    <w:p w14:paraId="18F74F03" w14:textId="77777777" w:rsidR="008E4BD9" w:rsidRPr="00B75AEE" w:rsidRDefault="008E4BD9" w:rsidP="008E4BD9">
      <w:pPr>
        <w:jc w:val="both"/>
        <w:rPr>
          <w:b/>
          <w:bCs/>
        </w:rPr>
      </w:pPr>
      <w:r w:rsidRPr="00B75AEE">
        <w:rPr>
          <w:b/>
          <w:bCs/>
        </w:rPr>
        <w:t>ZAKRES ROBÓT DO WYKONANIA WCHODZĄ:</w:t>
      </w:r>
    </w:p>
    <w:p w14:paraId="629EF6B6" w14:textId="77777777" w:rsidR="008E4BD9" w:rsidRPr="00B75AEE" w:rsidRDefault="008E4BD9" w:rsidP="008E4BD9">
      <w:pPr>
        <w:jc w:val="both"/>
      </w:pPr>
      <w:r w:rsidRPr="00B75AEE">
        <w:t>- roboty przygotowawcze,</w:t>
      </w:r>
    </w:p>
    <w:p w14:paraId="076B8F0B" w14:textId="77777777" w:rsidR="008E4BD9" w:rsidRPr="00B75AEE" w:rsidRDefault="008E4BD9" w:rsidP="008E4BD9">
      <w:pPr>
        <w:jc w:val="both"/>
      </w:pPr>
      <w:r w:rsidRPr="00B75AEE">
        <w:t>- roboty ziemne,</w:t>
      </w:r>
    </w:p>
    <w:p w14:paraId="445B5431" w14:textId="77777777" w:rsidR="008E4BD9" w:rsidRPr="00B75AEE" w:rsidRDefault="008E4BD9" w:rsidP="008E4BD9">
      <w:pPr>
        <w:jc w:val="both"/>
      </w:pPr>
      <w:r w:rsidRPr="00B75AEE">
        <w:t>- roboty rozbiórkowe,</w:t>
      </w:r>
    </w:p>
    <w:p w14:paraId="7EB9A24E" w14:textId="77777777" w:rsidR="008E4BD9" w:rsidRPr="00B75AEE" w:rsidRDefault="008E4BD9" w:rsidP="008E4BD9">
      <w:pPr>
        <w:jc w:val="both"/>
      </w:pPr>
      <w:r w:rsidRPr="00B75AEE">
        <w:t>- konstrukcja zjazdów oraz odtworzenie warstwy ścieralnej po frezowaniu wzdłuż projektowanego krawężnika,</w:t>
      </w:r>
    </w:p>
    <w:p w14:paraId="3294879E" w14:textId="77777777" w:rsidR="008E4BD9" w:rsidRPr="00B75AEE" w:rsidRDefault="008E4BD9" w:rsidP="008E4BD9">
      <w:pPr>
        <w:jc w:val="both"/>
      </w:pPr>
      <w:r w:rsidRPr="00B75AEE">
        <w:t>- konstrukcja utwardzonego pobocza,</w:t>
      </w:r>
    </w:p>
    <w:p w14:paraId="072386DA" w14:textId="77777777" w:rsidR="008E4BD9" w:rsidRPr="00B75AEE" w:rsidRDefault="008E4BD9" w:rsidP="008E4BD9">
      <w:pPr>
        <w:jc w:val="both"/>
      </w:pPr>
      <w:r w:rsidRPr="00B75AEE">
        <w:t>- elementy brzegowe – krawężniki,</w:t>
      </w:r>
    </w:p>
    <w:p w14:paraId="78F9137D" w14:textId="77777777" w:rsidR="008E4BD9" w:rsidRPr="00B75AEE" w:rsidRDefault="008E4BD9" w:rsidP="008E4BD9">
      <w:pPr>
        <w:jc w:val="both"/>
      </w:pPr>
      <w:r w:rsidRPr="00B75AEE">
        <w:t xml:space="preserve">- wpusty deszczowe, studnie i </w:t>
      </w:r>
      <w:proofErr w:type="spellStart"/>
      <w:r w:rsidRPr="00B75AEE">
        <w:t>przykanaliki</w:t>
      </w:r>
      <w:proofErr w:type="spellEnd"/>
      <w:r w:rsidRPr="00B75AEE">
        <w:t>,</w:t>
      </w:r>
    </w:p>
    <w:p w14:paraId="066D8864" w14:textId="77777777" w:rsidR="008E4BD9" w:rsidRPr="00B75AEE" w:rsidRDefault="008E4BD9" w:rsidP="008E4BD9">
      <w:pPr>
        <w:jc w:val="both"/>
      </w:pPr>
      <w:r w:rsidRPr="00B75AEE">
        <w:t>- regulacja pionowa studzienek i zaworów,</w:t>
      </w:r>
    </w:p>
    <w:p w14:paraId="3316200C" w14:textId="77777777" w:rsidR="008E4BD9" w:rsidRPr="00B75AEE" w:rsidRDefault="008E4BD9" w:rsidP="008E4BD9">
      <w:pPr>
        <w:jc w:val="both"/>
      </w:pPr>
      <w:r w:rsidRPr="00B75AEE">
        <w:t>- roboty wykończeniowe,</w:t>
      </w:r>
    </w:p>
    <w:p w14:paraId="72D83D47" w14:textId="77777777" w:rsidR="008E4BD9" w:rsidRPr="00B75AEE" w:rsidRDefault="008E4BD9" w:rsidP="008E4BD9">
      <w:pPr>
        <w:jc w:val="both"/>
      </w:pPr>
      <w:r w:rsidRPr="00B75AEE">
        <w:t>- organizacja ruchu zastępczego - projekt wraz z zatwierdzeniem i wykonanie,</w:t>
      </w:r>
    </w:p>
    <w:p w14:paraId="6CB3D396" w14:textId="77777777" w:rsidR="008E4BD9" w:rsidRPr="00B75AEE" w:rsidRDefault="008E4BD9" w:rsidP="008E4BD9">
      <w:pPr>
        <w:jc w:val="both"/>
      </w:pPr>
      <w:r w:rsidRPr="00B75AEE">
        <w:t>- organizacja ruchu docelowego - projekt wraz z zatwierdzeniem i wykonanie.</w:t>
      </w:r>
    </w:p>
    <w:p w14:paraId="6F35E606" w14:textId="77777777" w:rsidR="00CA726D" w:rsidRPr="00CA726D" w:rsidRDefault="00CA726D" w:rsidP="00CA726D">
      <w:pPr>
        <w:pStyle w:val="Normalny1"/>
      </w:pPr>
    </w:p>
    <w:p w14:paraId="3A838279" w14:textId="09693BB7" w:rsidR="00721704" w:rsidRDefault="00D36388" w:rsidP="00721704">
      <w:pPr>
        <w:jc w:val="both"/>
        <w:rPr>
          <w:rFonts w:cstheme="minorHAnsi"/>
          <w:b/>
          <w:bCs/>
        </w:rPr>
      </w:pPr>
      <w:r>
        <w:t>Szczegółowy zakres przedmiotu zamówienia jest zgodny z dokumentacją projektową</w:t>
      </w:r>
      <w:r w:rsidRPr="00757D1A">
        <w:t xml:space="preserve"> opracowan</w:t>
      </w:r>
      <w:r>
        <w:t xml:space="preserve">ą </w:t>
      </w:r>
      <w:r w:rsidRPr="00757D1A">
        <w:t xml:space="preserve">przez </w:t>
      </w:r>
      <w:r>
        <w:rPr>
          <w:b/>
        </w:rPr>
        <w:t>IRDRO Stanisław Szymczuk, ul. Aleja Sosnowa 29, 55-114 Ligota Piękna</w:t>
      </w:r>
      <w:r>
        <w:rPr>
          <w:rFonts w:cstheme="minorHAnsi"/>
          <w:b/>
          <w:bCs/>
        </w:rPr>
        <w:t xml:space="preserve"> </w:t>
      </w:r>
      <w:r w:rsidR="00BA426D">
        <w:rPr>
          <w:rFonts w:cstheme="minorHAnsi"/>
          <w:b/>
          <w:bCs/>
        </w:rPr>
        <w:t>stanowiąc</w:t>
      </w:r>
      <w:r w:rsidR="008538D6">
        <w:rPr>
          <w:rFonts w:cstheme="minorHAnsi"/>
          <w:b/>
          <w:bCs/>
        </w:rPr>
        <w:t>ym Załącznik nr 12 do niniejszej Specyfikacji Warunków Zamówienia</w:t>
      </w:r>
      <w:r w:rsidR="00721704">
        <w:rPr>
          <w:rFonts w:cstheme="minorHAnsi"/>
          <w:b/>
          <w:bCs/>
        </w:rPr>
        <w:t>.</w:t>
      </w:r>
    </w:p>
    <w:p w14:paraId="623123BD" w14:textId="77777777" w:rsidR="00E83F97" w:rsidRPr="005C78C0" w:rsidRDefault="00E83F97" w:rsidP="00E83F97">
      <w:pPr>
        <w:tabs>
          <w:tab w:val="left" w:pos="5387"/>
        </w:tabs>
        <w:jc w:val="both"/>
        <w:rPr>
          <w:sz w:val="20"/>
          <w:szCs w:val="20"/>
        </w:rPr>
      </w:pPr>
    </w:p>
    <w:p w14:paraId="1234E3F4" w14:textId="77777777" w:rsidR="00E83F97" w:rsidRPr="00BA6C7F" w:rsidRDefault="00E83F97" w:rsidP="00E83F97">
      <w:pPr>
        <w:pStyle w:val="Default"/>
        <w:jc w:val="both"/>
        <w:rPr>
          <w:rFonts w:ascii="Arial" w:hAnsi="Arial" w:cs="Arial"/>
          <w:b/>
          <w:sz w:val="22"/>
          <w:szCs w:val="22"/>
        </w:rPr>
      </w:pPr>
      <w:r w:rsidRPr="00BA6C7F">
        <w:rPr>
          <w:rFonts w:ascii="Arial" w:hAnsi="Arial" w:cs="Arial"/>
          <w:b/>
          <w:sz w:val="22"/>
          <w:szCs w:val="22"/>
        </w:rPr>
        <w:t>Załączony przedmiar jest materiałem pomocniczym (wynagrodzenie ryczałtowe obejmuje wszystkie koszty związane z realizacją przedmiotu zamówienia, w tym ryzyko Wykonawcy z tytułu wszelkich kosztów związanych z realizacją przedmiotu umowy, a także oddziaływania innych czynników mających lub mogących mieć wpływ na koszty. Niedoszacowanie, pominięcie oraz brak rozpoznania zakresu umowy nie może być podstawą do żądania zmiany wynagrodzenia ryczałtowego).</w:t>
      </w:r>
    </w:p>
    <w:p w14:paraId="1219B666" w14:textId="77777777" w:rsidR="00E83F97" w:rsidRPr="00BA6C7F" w:rsidRDefault="00E83F97" w:rsidP="00E83F97">
      <w:pPr>
        <w:jc w:val="both"/>
        <w:rPr>
          <w:b/>
        </w:rPr>
      </w:pPr>
      <w:r w:rsidRPr="00BA6C7F">
        <w:rPr>
          <w:b/>
          <w:spacing w:val="-2"/>
          <w:u w:val="single"/>
        </w:rPr>
        <w:t xml:space="preserve">UWAGA: </w:t>
      </w:r>
      <w:r w:rsidRPr="00BA6C7F">
        <w:rPr>
          <w:b/>
          <w:u w:val="single"/>
        </w:rPr>
        <w:t>Zamawiający wymaga złożenia wraz z ofertą kosztorysu ofertowego z zastrzeżeniem, iż kosztorys ten nie będzie stanowił przedmiotu oceny, stanowić będzie wyłącznie dokument pomocniczy służący do wyceny określonych grup robót. Wykonawca zobowiązany jest do dołączenia do oferty kosztorysu ofertowego, który  będzie podstawą do ewentualnego rozliczenia robót podobnych</w:t>
      </w:r>
      <w:r w:rsidRPr="00BA6C7F">
        <w:rPr>
          <w:b/>
        </w:rPr>
        <w:t xml:space="preserve">. </w:t>
      </w:r>
    </w:p>
    <w:p w14:paraId="7F7727B7" w14:textId="77777777" w:rsidR="00E83F97" w:rsidRPr="00BA6C7F" w:rsidRDefault="00E83F97" w:rsidP="00E83F97">
      <w:pPr>
        <w:pStyle w:val="Tekstpodstawowy"/>
        <w:jc w:val="both"/>
        <w:rPr>
          <w:rFonts w:ascii="Arial" w:hAnsi="Arial" w:cs="Arial"/>
          <w:b/>
          <w:sz w:val="22"/>
          <w:szCs w:val="22"/>
        </w:rPr>
      </w:pPr>
      <w:r w:rsidRPr="00BA6C7F">
        <w:rPr>
          <w:rFonts w:ascii="Arial" w:hAnsi="Arial" w:cs="Arial"/>
          <w:b/>
          <w:sz w:val="22"/>
          <w:szCs w:val="22"/>
        </w:rPr>
        <w:lastRenderedPageBreak/>
        <w:t>Cena oferty musi zawierać wszystkie koszty związane z realizacją zadania, jak również wszystkie pozostałe koszty bez których  nie można wykonać przedmiotowego zamówienia. Wykonawca  musi  przewidzieć wszystkie okoliczności, które mogą wpłynąć na cenę ryczałtową zamówienia. Niedoszacowanie, pominięcie oraz brak rozpoznania zakresu przedmiotu umowy nie może być podstawą do żądania zmiany wynagrodzenia ryczałtowego.</w:t>
      </w:r>
    </w:p>
    <w:p w14:paraId="193B8E52" w14:textId="77777777" w:rsidR="00E83F97" w:rsidRPr="00BA6C7F" w:rsidRDefault="00E83F97" w:rsidP="00E83F97">
      <w:pPr>
        <w:jc w:val="both"/>
        <w:rPr>
          <w:b/>
          <w:color w:val="000000"/>
          <w:spacing w:val="-2"/>
          <w:u w:val="single"/>
        </w:rPr>
      </w:pPr>
      <w:r w:rsidRPr="00BA6C7F">
        <w:rPr>
          <w:b/>
          <w:color w:val="000000"/>
          <w:spacing w:val="-2"/>
          <w:u w:val="single"/>
        </w:rPr>
        <w:t xml:space="preserve">Dokładne dane, niezbędne do wyceny zadania i obliczenia ceny należy określić na podstawie opisu przedmiotu zamówienia, </w:t>
      </w:r>
      <w:r w:rsidR="00554B8E">
        <w:rPr>
          <w:b/>
          <w:color w:val="000000"/>
          <w:spacing w:val="-2"/>
          <w:u w:val="single"/>
        </w:rPr>
        <w:t xml:space="preserve">projektu zagospodarowania terenu </w:t>
      </w:r>
      <w:r w:rsidRPr="00BA6C7F">
        <w:rPr>
          <w:b/>
          <w:color w:val="000000"/>
          <w:spacing w:val="-2"/>
          <w:u w:val="single"/>
        </w:rPr>
        <w:t xml:space="preserve"> oraz zalecanej przez Zamawiającego wizji lokalnej, przeprowadzonej na miejscu budowy.</w:t>
      </w:r>
    </w:p>
    <w:p w14:paraId="49431C2C" w14:textId="77777777" w:rsidR="007D2AB0" w:rsidRPr="00B17113" w:rsidRDefault="007D2AB0" w:rsidP="007D2AB0">
      <w:pPr>
        <w:jc w:val="both"/>
        <w:rPr>
          <w:b/>
          <w:u w:val="single"/>
        </w:rPr>
      </w:pPr>
      <w:r w:rsidRPr="007D2AB0">
        <w:rPr>
          <w:b/>
        </w:rPr>
        <w:t>Wykonawca  w ciągu 7  dni od dnia podpisania umowy zobowiązany jest przedstawić Zamawiającemu w formie pisemnej harmonogram rzeczowo – finansowy robót zawierający pozycje określone przez Zamawiającego zgodnie z załączonym wzorem –</w:t>
      </w:r>
      <w:r w:rsidRPr="007D2AB0">
        <w:t xml:space="preserve"> </w:t>
      </w:r>
      <w:r w:rsidRPr="007D2AB0">
        <w:rPr>
          <w:b/>
        </w:rPr>
        <w:t>Zał. nr 1A do SWZ.</w:t>
      </w:r>
    </w:p>
    <w:p w14:paraId="73C97231" w14:textId="77777777" w:rsidR="001F5DEC" w:rsidRDefault="001F5DEC" w:rsidP="000F27A9">
      <w:pPr>
        <w:rPr>
          <w:b/>
          <w:i/>
          <w:spacing w:val="-2"/>
        </w:rPr>
      </w:pPr>
    </w:p>
    <w:p w14:paraId="62CFE3AF" w14:textId="6B2489DA" w:rsidR="00A11809" w:rsidRDefault="00E83F97" w:rsidP="000F27A9">
      <w:r w:rsidRPr="000F27A9">
        <w:rPr>
          <w:b/>
          <w:i/>
          <w:spacing w:val="-2"/>
        </w:rPr>
        <w:t xml:space="preserve">Kod według Wspólnego Słownika Zamówień – CPV: </w:t>
      </w:r>
      <w:r w:rsidRPr="001E3C9B">
        <w:rPr>
          <w:b/>
        </w:rPr>
        <w:t>45000000-7</w:t>
      </w:r>
      <w:r w:rsidR="00A11809">
        <w:t>.</w:t>
      </w:r>
    </w:p>
    <w:p w14:paraId="37596268" w14:textId="77777777" w:rsidR="006B1976" w:rsidRDefault="006B1976" w:rsidP="006B1976">
      <w:pPr>
        <w:jc w:val="both"/>
        <w:rPr>
          <w:b/>
          <w:bCs/>
        </w:rPr>
      </w:pPr>
      <w:r>
        <w:rPr>
          <w:b/>
          <w:bCs/>
        </w:rPr>
        <w:t>Przedmiot dodatkowy:</w:t>
      </w:r>
    </w:p>
    <w:p w14:paraId="7B210605" w14:textId="77777777" w:rsidR="006B1976" w:rsidRDefault="006B1976" w:rsidP="006B1976">
      <w:pPr>
        <w:jc w:val="both"/>
        <w:rPr>
          <w:rFonts w:cstheme="minorHAnsi"/>
        </w:rPr>
      </w:pPr>
      <w:r>
        <w:rPr>
          <w:rFonts w:cstheme="minorHAnsi"/>
          <w:b/>
        </w:rPr>
        <w:t xml:space="preserve">45100000-8 </w:t>
      </w:r>
      <w:r>
        <w:rPr>
          <w:rFonts w:cstheme="minorHAnsi"/>
        </w:rPr>
        <w:t>Przygotowanie terenu pod budowę</w:t>
      </w:r>
    </w:p>
    <w:p w14:paraId="3CF0F0A4" w14:textId="77777777" w:rsidR="006B1976" w:rsidRDefault="006B1976" w:rsidP="006B1976">
      <w:pPr>
        <w:jc w:val="both"/>
        <w:rPr>
          <w:rFonts w:cstheme="minorHAnsi"/>
        </w:rPr>
      </w:pPr>
      <w:r>
        <w:rPr>
          <w:rFonts w:cstheme="minorHAnsi"/>
          <w:b/>
        </w:rPr>
        <w:t xml:space="preserve">45200000-9 </w:t>
      </w:r>
      <w:r>
        <w:rPr>
          <w:rFonts w:cstheme="minorHAnsi"/>
        </w:rPr>
        <w:t>Roboty budowlane w zakresie wznoszenia kompletnych obiektów budowlanych lub ich części oraz roboty w zakresie inżynierii lądowej i wodnej</w:t>
      </w:r>
    </w:p>
    <w:p w14:paraId="024CA31E" w14:textId="295D3ABC" w:rsidR="006B1976" w:rsidRDefault="006B1976" w:rsidP="006B1976">
      <w:pPr>
        <w:jc w:val="both"/>
        <w:rPr>
          <w:rFonts w:cstheme="minorBidi"/>
          <w:b/>
          <w:bCs/>
        </w:rPr>
      </w:pPr>
      <w:r>
        <w:rPr>
          <w:b/>
          <w:bCs/>
        </w:rPr>
        <w:t>4511</w:t>
      </w:r>
      <w:r w:rsidR="00A52FAA">
        <w:rPr>
          <w:b/>
          <w:bCs/>
        </w:rPr>
        <w:t>1</w:t>
      </w:r>
      <w:r>
        <w:rPr>
          <w:b/>
          <w:bCs/>
        </w:rPr>
        <w:t>000-</w:t>
      </w:r>
      <w:r w:rsidR="00A52FAA">
        <w:rPr>
          <w:b/>
          <w:bCs/>
        </w:rPr>
        <w:t>8</w:t>
      </w:r>
      <w:r>
        <w:rPr>
          <w:b/>
          <w:bCs/>
        </w:rPr>
        <w:t xml:space="preserve"> </w:t>
      </w:r>
      <w:r>
        <w:t>Roboty w zakresie burzenia, roboty ziemne</w:t>
      </w:r>
    </w:p>
    <w:p w14:paraId="511A59B7" w14:textId="77777777" w:rsidR="006B1976" w:rsidRDefault="006B1976" w:rsidP="006B1976">
      <w:pPr>
        <w:jc w:val="both"/>
      </w:pPr>
      <w:r>
        <w:rPr>
          <w:b/>
          <w:bCs/>
        </w:rPr>
        <w:t xml:space="preserve">45230000-8 </w:t>
      </w:r>
      <w:r>
        <w:t>Roboty budowlane w zakresie budowy rurociągów, linii komunikacyjnych i elektroenergetycznych, autostrad, dróg, lotnisk i kolei; wyrównywanie terenu</w:t>
      </w:r>
    </w:p>
    <w:p w14:paraId="7AF09493" w14:textId="77777777" w:rsidR="006B1976" w:rsidRDefault="006B1976" w:rsidP="006B1976">
      <w:pPr>
        <w:jc w:val="both"/>
        <w:rPr>
          <w:b/>
          <w:bCs/>
        </w:rPr>
      </w:pPr>
      <w:r>
        <w:rPr>
          <w:b/>
          <w:bCs/>
        </w:rPr>
        <w:t xml:space="preserve">45220000-5 </w:t>
      </w:r>
      <w:r>
        <w:t>Roboty inżynieryjne i budowlane</w:t>
      </w:r>
    </w:p>
    <w:p w14:paraId="4F73414B" w14:textId="77777777" w:rsidR="000F27A9" w:rsidRPr="001E3C9B" w:rsidRDefault="00E83F97" w:rsidP="000F27A9">
      <w:r w:rsidRPr="001E3C9B">
        <w:t xml:space="preserve"> </w:t>
      </w:r>
    </w:p>
    <w:p w14:paraId="139CC1CD" w14:textId="77777777" w:rsidR="00A11809" w:rsidRDefault="00892C33">
      <w:pPr>
        <w:jc w:val="both"/>
        <w:rPr>
          <w:sz w:val="20"/>
          <w:szCs w:val="20"/>
        </w:rPr>
      </w:pPr>
      <w:r w:rsidRPr="001E3C9B">
        <w:t xml:space="preserve"> </w:t>
      </w:r>
    </w:p>
    <w:p w14:paraId="7FC389FE" w14:textId="77777777" w:rsidR="005F384E" w:rsidRPr="00592FF9" w:rsidRDefault="00892C33">
      <w:pPr>
        <w:pStyle w:val="Normalny1"/>
        <w:numPr>
          <w:ilvl w:val="0"/>
          <w:numId w:val="1"/>
        </w:numPr>
        <w:spacing w:line="360" w:lineRule="auto"/>
        <w:ind w:left="434"/>
        <w:jc w:val="both"/>
      </w:pPr>
      <w:r w:rsidRPr="00592FF9">
        <w:t>Zamawiający nie dopuszcza składania ofert częściowych.</w:t>
      </w:r>
      <w:r w:rsidR="004707A2" w:rsidRPr="00592FF9">
        <w:t xml:space="preserve"> U</w:t>
      </w:r>
      <w:r w:rsidR="00C767D7" w:rsidRPr="00592FF9">
        <w:t>zasadnienie</w:t>
      </w:r>
      <w:r w:rsidR="004707A2" w:rsidRPr="00592FF9">
        <w:t>m jest brak możliwości podziału zamówienia  na części: Zamawiający zamierza zlecić wykonanie ww. roboty budowlanej bez podziału na części w związku z faktem poniesienia większych kosztów  w przypadku podziału oraz wystąpienia ryzyka kolizji (braku odpowiedniej koordynacji)  dwóch Wykonawców realizujących ww. inwestycję, co w efekcie  spowodowałoby groźbę nieprawidłowej realizacji zamówienia.</w:t>
      </w:r>
      <w:r w:rsidR="00C767D7" w:rsidRPr="00592FF9">
        <w:t xml:space="preserve"> . </w:t>
      </w:r>
    </w:p>
    <w:p w14:paraId="0B91E224" w14:textId="77777777" w:rsidR="004C7C85" w:rsidRPr="00592FF9" w:rsidRDefault="00892C33" w:rsidP="004C7C85">
      <w:pPr>
        <w:pStyle w:val="Akapitzlist"/>
        <w:numPr>
          <w:ilvl w:val="0"/>
          <w:numId w:val="1"/>
        </w:numPr>
        <w:tabs>
          <w:tab w:val="left" w:pos="284"/>
        </w:tabs>
        <w:spacing w:line="276" w:lineRule="auto"/>
        <w:ind w:left="0" w:firstLine="0"/>
        <w:rPr>
          <w:rFonts w:ascii="Arial" w:hAnsi="Arial" w:cs="Arial"/>
          <w:b/>
          <w:color w:val="000000"/>
          <w:spacing w:val="-2"/>
          <w:u w:val="single"/>
        </w:rPr>
      </w:pPr>
      <w:r w:rsidRPr="00592FF9">
        <w:rPr>
          <w:rFonts w:ascii="Arial" w:hAnsi="Arial" w:cs="Arial"/>
        </w:rPr>
        <w:t>Zamawiający nie dopuszcza składania ofert wariantowych oraz w postaci katalogów elektronicznych.</w:t>
      </w:r>
      <w:r w:rsidR="004C7C85" w:rsidRPr="00592FF9">
        <w:rPr>
          <w:rFonts w:ascii="Arial" w:hAnsi="Arial" w:cs="Arial"/>
        </w:rPr>
        <w:t xml:space="preserve"> </w:t>
      </w:r>
      <w:r w:rsidR="004C7C85" w:rsidRPr="00105676">
        <w:rPr>
          <w:rFonts w:ascii="Arial" w:hAnsi="Arial" w:cs="Arial"/>
          <w:b/>
          <w:iCs/>
          <w:spacing w:val="-2"/>
        </w:rPr>
        <w:t xml:space="preserve">Zamawiający wymaga wskazania w  ofercie oraz Załączniku nr 2 do Specyfikacji, </w:t>
      </w:r>
      <w:r w:rsidR="004C7C85" w:rsidRPr="00592FF9">
        <w:rPr>
          <w:rFonts w:ascii="Arial" w:hAnsi="Arial" w:cs="Arial"/>
          <w:b/>
          <w:color w:val="000000"/>
          <w:spacing w:val="-2"/>
          <w:u w:val="single"/>
        </w:rPr>
        <w:t xml:space="preserve">części zamówienia, której wykonanie zamierza powierzyć podwykonawcom oraz podania przez wykonawcę nazw (firm) ewentualnych podwykonawców, jeżeli są już znani na podstawie art. 462 ust. 1 </w:t>
      </w:r>
      <w:r w:rsidR="00C87C25" w:rsidRPr="00592FF9">
        <w:rPr>
          <w:rFonts w:ascii="Arial" w:hAnsi="Arial" w:cs="Arial"/>
          <w:b/>
          <w:color w:val="000000"/>
          <w:spacing w:val="-2"/>
          <w:u w:val="single"/>
        </w:rPr>
        <w:t xml:space="preserve">i 2 </w:t>
      </w:r>
      <w:r w:rsidR="004C7C85" w:rsidRPr="00592FF9">
        <w:rPr>
          <w:rFonts w:ascii="Arial" w:hAnsi="Arial" w:cs="Arial"/>
          <w:b/>
          <w:color w:val="000000"/>
          <w:spacing w:val="-2"/>
          <w:u w:val="single"/>
        </w:rPr>
        <w:t xml:space="preserve">ustawy </w:t>
      </w:r>
      <w:proofErr w:type="spellStart"/>
      <w:r w:rsidR="004C7C85" w:rsidRPr="00592FF9">
        <w:rPr>
          <w:rFonts w:ascii="Arial" w:hAnsi="Arial" w:cs="Arial"/>
          <w:b/>
          <w:color w:val="000000"/>
          <w:spacing w:val="-2"/>
          <w:u w:val="single"/>
        </w:rPr>
        <w:t>Pzp</w:t>
      </w:r>
      <w:proofErr w:type="spellEnd"/>
      <w:r w:rsidR="004C7C85" w:rsidRPr="00592FF9">
        <w:rPr>
          <w:rFonts w:ascii="Arial" w:hAnsi="Arial" w:cs="Arial"/>
          <w:b/>
          <w:color w:val="000000"/>
          <w:spacing w:val="-2"/>
          <w:u w:val="single"/>
        </w:rPr>
        <w:t xml:space="preserve">. </w:t>
      </w:r>
    </w:p>
    <w:p w14:paraId="769D4522" w14:textId="77777777" w:rsidR="00595694" w:rsidRPr="00592FF9" w:rsidRDefault="00595694" w:rsidP="00595694">
      <w:pPr>
        <w:pStyle w:val="Akapitzlist"/>
        <w:tabs>
          <w:tab w:val="left" w:pos="284"/>
        </w:tabs>
        <w:spacing w:line="276" w:lineRule="auto"/>
        <w:ind w:left="0"/>
        <w:rPr>
          <w:rFonts w:ascii="Arial" w:hAnsi="Arial" w:cs="Arial"/>
          <w:b/>
          <w:color w:val="000000"/>
          <w:spacing w:val="-2"/>
          <w:u w:val="single"/>
        </w:rPr>
      </w:pPr>
      <w:r w:rsidRPr="00592FF9">
        <w:rPr>
          <w:rFonts w:ascii="Arial" w:hAnsi="Arial" w:cs="Arial"/>
        </w:rPr>
        <w:t>Zamawia</w:t>
      </w:r>
      <w:r w:rsidR="00A12441" w:rsidRPr="00592FF9">
        <w:rPr>
          <w:rFonts w:ascii="Arial" w:hAnsi="Arial" w:cs="Arial"/>
        </w:rPr>
        <w:t xml:space="preserve">jący wymaga </w:t>
      </w:r>
      <w:r w:rsidRPr="00592FF9">
        <w:rPr>
          <w:rFonts w:ascii="Arial" w:hAnsi="Arial" w:cs="Arial"/>
        </w:rPr>
        <w:t>aby przed przystąpieniem do wykonania zamówienia wykonawca podał nazwy, dane</w:t>
      </w:r>
      <w:r w:rsidRPr="00592FF9">
        <w:rPr>
          <w:rFonts w:ascii="Arial" w:hAnsi="Arial" w:cs="Arial"/>
          <w:b/>
        </w:rPr>
        <w:t xml:space="preserve"> </w:t>
      </w:r>
      <w:r w:rsidR="0034219B" w:rsidRPr="00592FF9">
        <w:rPr>
          <w:rFonts w:ascii="Arial" w:hAnsi="Arial" w:cs="Arial"/>
        </w:rPr>
        <w:t xml:space="preserve"> kontaktow</w:t>
      </w:r>
      <w:r w:rsidR="00A12441" w:rsidRPr="00592FF9">
        <w:rPr>
          <w:rFonts w:ascii="Arial" w:hAnsi="Arial" w:cs="Arial"/>
        </w:rPr>
        <w:t>e</w:t>
      </w:r>
      <w:r w:rsidR="0034219B" w:rsidRPr="00592FF9">
        <w:rPr>
          <w:rFonts w:ascii="Arial" w:hAnsi="Arial" w:cs="Arial"/>
        </w:rPr>
        <w:t xml:space="preserve"> oraz przedstawicieli, podwykonawców zaangażowanych w takie roboty budowlane lub usługi, jeżeli są już znani</w:t>
      </w:r>
      <w:r w:rsidR="00A12441" w:rsidRPr="00592FF9">
        <w:rPr>
          <w:rFonts w:ascii="Arial" w:hAnsi="Arial" w:cs="Arial"/>
        </w:rPr>
        <w:t>.</w:t>
      </w:r>
      <w:r w:rsidRPr="00592FF9">
        <w:rPr>
          <w:rFonts w:ascii="Arial" w:hAnsi="Arial" w:cs="Arial"/>
          <w:b/>
          <w:color w:val="000000"/>
          <w:spacing w:val="-2"/>
          <w:u w:val="single"/>
        </w:rPr>
        <w:t xml:space="preserve">  </w:t>
      </w:r>
    </w:p>
    <w:p w14:paraId="0A722330" w14:textId="77777777" w:rsidR="005F384E" w:rsidRPr="00592FF9" w:rsidRDefault="005F384E" w:rsidP="004C7C85">
      <w:pPr>
        <w:pStyle w:val="Normalny1"/>
        <w:spacing w:line="360" w:lineRule="auto"/>
        <w:ind w:left="434"/>
        <w:jc w:val="both"/>
      </w:pPr>
    </w:p>
    <w:p w14:paraId="57BCA966" w14:textId="451FD849" w:rsidR="004707A2" w:rsidRPr="00592FF9" w:rsidRDefault="004707A2" w:rsidP="004707A2">
      <w:pPr>
        <w:pStyle w:val="Tekstpodstawowy"/>
        <w:spacing w:line="276" w:lineRule="auto"/>
        <w:jc w:val="both"/>
        <w:rPr>
          <w:rFonts w:ascii="Arial" w:hAnsi="Arial" w:cs="Arial"/>
          <w:sz w:val="22"/>
          <w:szCs w:val="22"/>
        </w:rPr>
      </w:pPr>
      <w:r w:rsidRPr="00592FF9">
        <w:rPr>
          <w:rFonts w:ascii="Arial" w:hAnsi="Arial" w:cs="Arial"/>
          <w:b/>
          <w:color w:val="000000"/>
          <w:spacing w:val="-2"/>
          <w:sz w:val="22"/>
          <w:szCs w:val="22"/>
        </w:rPr>
        <w:t>5.Zamawiający przewiduje, w okresie 3 lat od udzielenia zamówienia podstawowego, możliwość udzie</w:t>
      </w:r>
      <w:r w:rsidRPr="00592FF9">
        <w:rPr>
          <w:rFonts w:ascii="Arial" w:hAnsi="Arial" w:cs="Arial"/>
          <w:b/>
          <w:sz w:val="22"/>
          <w:szCs w:val="22"/>
        </w:rPr>
        <w:t>lenia zamówień  w trybie zamówienia z wolnej ręki, których wartość nie przekroczy 50% wartości zamówienia podstawowego</w:t>
      </w:r>
      <w:r w:rsidRPr="00592FF9">
        <w:rPr>
          <w:rFonts w:ascii="Arial" w:hAnsi="Arial" w:cs="Arial"/>
          <w:sz w:val="22"/>
          <w:szCs w:val="22"/>
        </w:rPr>
        <w:t>. Ewentualny zakres robót może dotyczyć wszystkich  robót (wraz z usługami i dostawami koniecznymi do wykonania tych robót)  zawartych w przedmiocie zamówienia. Warunkiem udzieleni</w:t>
      </w:r>
      <w:r w:rsidR="007A05EE">
        <w:rPr>
          <w:rFonts w:ascii="Arial" w:hAnsi="Arial" w:cs="Arial"/>
          <w:sz w:val="22"/>
          <w:szCs w:val="22"/>
        </w:rPr>
        <w:t>a</w:t>
      </w:r>
      <w:r w:rsidRPr="00592FF9">
        <w:rPr>
          <w:rFonts w:ascii="Arial" w:hAnsi="Arial" w:cs="Arial"/>
          <w:sz w:val="22"/>
          <w:szCs w:val="22"/>
        </w:rPr>
        <w:t xml:space="preserve"> zamówienia jest przedstawienie pisemnego uzasadnienia. Umowa w sprawie przedmiotowych robót zostanie </w:t>
      </w:r>
      <w:r w:rsidRPr="00592FF9">
        <w:rPr>
          <w:rFonts w:ascii="Arial" w:hAnsi="Arial" w:cs="Arial"/>
          <w:sz w:val="22"/>
          <w:szCs w:val="22"/>
        </w:rPr>
        <w:lastRenderedPageBreak/>
        <w:t>zawarta na zasadach okr</w:t>
      </w:r>
      <w:r w:rsidR="00FC78BD">
        <w:rPr>
          <w:rFonts w:ascii="Arial" w:hAnsi="Arial" w:cs="Arial"/>
          <w:sz w:val="22"/>
          <w:szCs w:val="22"/>
        </w:rPr>
        <w:t>eślonych w art. 214 ust. 1 pkt 7</w:t>
      </w:r>
      <w:r w:rsidRPr="00592FF9">
        <w:rPr>
          <w:rFonts w:ascii="Arial" w:hAnsi="Arial" w:cs="Arial"/>
          <w:sz w:val="22"/>
          <w:szCs w:val="22"/>
        </w:rPr>
        <w:t xml:space="preserve">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w:t>
      </w:r>
    </w:p>
    <w:p w14:paraId="7BBB9A66" w14:textId="77777777" w:rsidR="005F384E" w:rsidRPr="00592FF9" w:rsidRDefault="00892C33">
      <w:pPr>
        <w:pStyle w:val="Normalny1"/>
        <w:numPr>
          <w:ilvl w:val="0"/>
          <w:numId w:val="1"/>
        </w:numPr>
        <w:spacing w:line="360" w:lineRule="auto"/>
        <w:ind w:left="462"/>
        <w:jc w:val="both"/>
      </w:pPr>
      <w:r w:rsidRPr="00592FF9">
        <w:t xml:space="preserve">Szczegółowy opis oraz sposób realizacji zamówienia zawiera Opis Przedmiotu Zamówienia OPZ), stanowiący </w:t>
      </w:r>
      <w:r w:rsidR="00E83F97" w:rsidRPr="00592FF9">
        <w:rPr>
          <w:b/>
        </w:rPr>
        <w:t>Załącznik nr 12</w:t>
      </w:r>
      <w:r w:rsidRPr="00592FF9">
        <w:rPr>
          <w:b/>
        </w:rPr>
        <w:t xml:space="preserve"> do SWZ</w:t>
      </w:r>
      <w:r w:rsidRPr="00592FF9">
        <w:t>.</w:t>
      </w:r>
    </w:p>
    <w:p w14:paraId="671F2DEB" w14:textId="77777777" w:rsidR="005F384E" w:rsidRPr="00592FF9" w:rsidRDefault="00892C33">
      <w:pPr>
        <w:pStyle w:val="Nagwek2"/>
        <w:rPr>
          <w:b/>
          <w:sz w:val="22"/>
          <w:szCs w:val="22"/>
        </w:rPr>
      </w:pPr>
      <w:bookmarkStart w:id="6" w:name="_s0i9odf430x7" w:colFirst="0" w:colLast="0"/>
      <w:bookmarkEnd w:id="6"/>
      <w:r w:rsidRPr="00D36EDF">
        <w:rPr>
          <w:b/>
          <w:sz w:val="20"/>
          <w:szCs w:val="20"/>
        </w:rPr>
        <w:t>V</w:t>
      </w:r>
      <w:r w:rsidRPr="005C78C0">
        <w:rPr>
          <w:sz w:val="20"/>
          <w:szCs w:val="20"/>
        </w:rPr>
        <w:t xml:space="preserve">. </w:t>
      </w:r>
      <w:r w:rsidRPr="00592FF9">
        <w:rPr>
          <w:b/>
          <w:sz w:val="22"/>
          <w:szCs w:val="22"/>
        </w:rPr>
        <w:t>Wizja lokalna</w:t>
      </w:r>
    </w:p>
    <w:p w14:paraId="32317BBF" w14:textId="77777777" w:rsidR="005F384E" w:rsidRPr="00BA6F14" w:rsidRDefault="00892C33" w:rsidP="002B39F0">
      <w:pPr>
        <w:pStyle w:val="Normalny1"/>
        <w:numPr>
          <w:ilvl w:val="0"/>
          <w:numId w:val="12"/>
        </w:numPr>
        <w:spacing w:before="240" w:after="40" w:line="360" w:lineRule="auto"/>
        <w:ind w:left="426"/>
        <w:jc w:val="both"/>
        <w:rPr>
          <w:bCs/>
        </w:rPr>
      </w:pPr>
      <w:r w:rsidRPr="00BA6F14">
        <w:rPr>
          <w:bCs/>
        </w:rPr>
        <w:t>Zamawiający inf</w:t>
      </w:r>
      <w:r w:rsidR="00AC3599" w:rsidRPr="00BA6F14">
        <w:rPr>
          <w:bCs/>
        </w:rPr>
        <w:t xml:space="preserve">ormuje, że złożenie oferty może </w:t>
      </w:r>
      <w:r w:rsidRPr="00BA6F14">
        <w:rPr>
          <w:bCs/>
        </w:rPr>
        <w:t>być</w:t>
      </w:r>
      <w:r w:rsidR="003E0C97" w:rsidRPr="00BA6F14">
        <w:rPr>
          <w:bCs/>
        </w:rPr>
        <w:t xml:space="preserve"> i jest</w:t>
      </w:r>
      <w:r w:rsidR="00C03F4A" w:rsidRPr="00BA6F14">
        <w:rPr>
          <w:bCs/>
        </w:rPr>
        <w:t xml:space="preserve"> przez Zamawiającego zalecane, by zostało </w:t>
      </w:r>
      <w:r w:rsidRPr="00BA6F14">
        <w:rPr>
          <w:bCs/>
        </w:rPr>
        <w:t xml:space="preserve">poprzedzone odbyciem wizji lokalnej podmiotom zgłaszającym chęć udziału w postępowaniu. </w:t>
      </w:r>
    </w:p>
    <w:p w14:paraId="2F650D07" w14:textId="77777777" w:rsidR="005F384E" w:rsidRPr="00BA6F14" w:rsidRDefault="00892C33" w:rsidP="002B39F0">
      <w:pPr>
        <w:pStyle w:val="Normalny1"/>
        <w:numPr>
          <w:ilvl w:val="0"/>
          <w:numId w:val="12"/>
        </w:numPr>
        <w:spacing w:before="40" w:after="40" w:line="360" w:lineRule="auto"/>
        <w:ind w:left="426"/>
        <w:jc w:val="both"/>
        <w:rPr>
          <w:bCs/>
        </w:rPr>
      </w:pPr>
      <w:r w:rsidRPr="00BA6F14">
        <w:rPr>
          <w:bCs/>
        </w:rPr>
        <w:t>W celu umówienia wizji lokalnej należy kontaktować się z osobami wyznaczonymi do komunikowania się z Wykonawcami</w:t>
      </w:r>
      <w:r w:rsidR="00AC3599" w:rsidRPr="00BA6F14">
        <w:rPr>
          <w:bCs/>
        </w:rPr>
        <w:t xml:space="preserve"> (osobą merytoryczną w zakresie prowadzonego postępowania)</w:t>
      </w:r>
      <w:r w:rsidRPr="00BA6F14">
        <w:rPr>
          <w:bCs/>
        </w:rPr>
        <w:t xml:space="preserve">. </w:t>
      </w:r>
    </w:p>
    <w:p w14:paraId="52B199B0" w14:textId="77777777" w:rsidR="005F384E" w:rsidRPr="00592FF9" w:rsidRDefault="00892C33">
      <w:pPr>
        <w:pStyle w:val="Nagwek2"/>
        <w:rPr>
          <w:sz w:val="22"/>
          <w:szCs w:val="22"/>
        </w:rPr>
      </w:pPr>
      <w:bookmarkStart w:id="7" w:name="_l3y36xf8w2mt" w:colFirst="0" w:colLast="0"/>
      <w:bookmarkEnd w:id="7"/>
      <w:r w:rsidRPr="00AF4888">
        <w:rPr>
          <w:b/>
          <w:bCs/>
          <w:sz w:val="20"/>
          <w:szCs w:val="20"/>
        </w:rPr>
        <w:t>VI.</w:t>
      </w:r>
      <w:r w:rsidRPr="002207BD">
        <w:rPr>
          <w:b/>
          <w:bCs/>
          <w:sz w:val="20"/>
          <w:szCs w:val="20"/>
        </w:rPr>
        <w:t xml:space="preserve"> </w:t>
      </w:r>
      <w:r w:rsidRPr="002207BD">
        <w:rPr>
          <w:b/>
          <w:bCs/>
          <w:sz w:val="22"/>
          <w:szCs w:val="22"/>
        </w:rPr>
        <w:t>Podwykonawstwo</w:t>
      </w:r>
    </w:p>
    <w:p w14:paraId="0261CE1B" w14:textId="77777777" w:rsidR="005F384E" w:rsidRPr="00592FF9" w:rsidRDefault="00892C33">
      <w:pPr>
        <w:pStyle w:val="Normalny1"/>
        <w:numPr>
          <w:ilvl w:val="0"/>
          <w:numId w:val="11"/>
        </w:numPr>
        <w:spacing w:before="240" w:line="360" w:lineRule="auto"/>
        <w:jc w:val="both"/>
      </w:pPr>
      <w:r w:rsidRPr="00592FF9">
        <w:t xml:space="preserve">Wykonawca może powierzyć wykonanie części zamówienia podwykonawcy (podwykonawcom). </w:t>
      </w:r>
    </w:p>
    <w:p w14:paraId="7D2C9B20" w14:textId="77777777" w:rsidR="005F384E" w:rsidRPr="00592FF9" w:rsidRDefault="00892C33">
      <w:pPr>
        <w:pStyle w:val="Normalny1"/>
        <w:numPr>
          <w:ilvl w:val="0"/>
          <w:numId w:val="11"/>
        </w:numPr>
        <w:spacing w:line="360" w:lineRule="auto"/>
        <w:jc w:val="both"/>
      </w:pPr>
      <w:r w:rsidRPr="00592FF9">
        <w:t xml:space="preserve">Zamawiający </w:t>
      </w:r>
      <w:r w:rsidRPr="00105676">
        <w:rPr>
          <w:bCs/>
        </w:rPr>
        <w:t>nie zastrzega</w:t>
      </w:r>
      <w:r w:rsidRPr="00592FF9">
        <w:t xml:space="preserve"> obowiązku osobistego wykonania przez Wykonawcę kluczowych części zamówienia.</w:t>
      </w:r>
    </w:p>
    <w:p w14:paraId="3348191B" w14:textId="77777777" w:rsidR="00AC3599" w:rsidRPr="00592FF9" w:rsidRDefault="00892C33" w:rsidP="00AC3599">
      <w:pPr>
        <w:pStyle w:val="Normalny1"/>
        <w:numPr>
          <w:ilvl w:val="0"/>
          <w:numId w:val="11"/>
        </w:numPr>
        <w:spacing w:line="360" w:lineRule="auto"/>
        <w:jc w:val="both"/>
      </w:pPr>
      <w:r w:rsidRPr="00592FF9">
        <w:t>Zamawiający wymaga, aby w przypadku powierzenia części zamówienia podwykonawcom, Wykonawca wskazał w ofercie części zamówienia, których wykonanie zamierza powierzyć podwykonawcom oraz podał (o ile są mu wiadome na tym etapie) nazwy (firmy) tych pod</w:t>
      </w:r>
      <w:r w:rsidR="00C03F4A" w:rsidRPr="00592FF9">
        <w:t>w</w:t>
      </w:r>
      <w:r w:rsidRPr="00592FF9">
        <w:t>ykonawców.</w:t>
      </w:r>
      <w:bookmarkStart w:id="8" w:name="_6katmqtjrys4" w:colFirst="0" w:colLast="0"/>
      <w:bookmarkEnd w:id="8"/>
    </w:p>
    <w:p w14:paraId="6FF802BD" w14:textId="77777777" w:rsidR="00D36EDF" w:rsidRPr="00592FF9" w:rsidRDefault="00440FFF" w:rsidP="00440FFF">
      <w:pPr>
        <w:pStyle w:val="Normalny1"/>
        <w:spacing w:line="360" w:lineRule="auto"/>
        <w:jc w:val="both"/>
        <w:rPr>
          <w:b/>
          <w:color w:val="2E74B5"/>
          <w:u w:val="single"/>
        </w:rPr>
      </w:pPr>
      <w:r w:rsidRPr="00AF4888">
        <w:rPr>
          <w:b/>
          <w:bCs/>
        </w:rPr>
        <w:t>VII.</w:t>
      </w:r>
      <w:r w:rsidRPr="00592FF9">
        <w:t xml:space="preserve"> </w:t>
      </w:r>
      <w:r w:rsidR="00D36EDF" w:rsidRPr="00592FF9">
        <w:rPr>
          <w:b/>
        </w:rPr>
        <w:t xml:space="preserve">Termin wykonania zamówienia: </w:t>
      </w:r>
    </w:p>
    <w:p w14:paraId="1576F60F" w14:textId="68867788" w:rsidR="001F5DEC" w:rsidRDefault="00D36EDF" w:rsidP="008D789E">
      <w:pPr>
        <w:adjustRightInd w:val="0"/>
        <w:jc w:val="both"/>
        <w:rPr>
          <w:b/>
          <w:bCs/>
        </w:rPr>
      </w:pPr>
      <w:r w:rsidRPr="00592FF9">
        <w:rPr>
          <w:b/>
          <w:u w:val="single"/>
        </w:rPr>
        <w:t xml:space="preserve"> </w:t>
      </w:r>
      <w:bookmarkStart w:id="9" w:name="_nz5qrlch0jbr" w:colFirst="0" w:colLast="0"/>
      <w:bookmarkEnd w:id="9"/>
      <w:r w:rsidR="008D789E" w:rsidRPr="002E5AF8">
        <w:rPr>
          <w:b/>
          <w:u w:val="single"/>
        </w:rPr>
        <w:t>rozpoczęcie prac: od dnia wprowadzenia na budowę</w:t>
      </w:r>
      <w:r w:rsidR="001F5DEC" w:rsidRPr="001F5DEC">
        <w:rPr>
          <w:b/>
          <w:bCs/>
        </w:rPr>
        <w:t xml:space="preserve"> (rozpoczęcie robót budowlanych nastąpi w ciągu 7 dni od dnia wprowadzenia na budowę, chyba że warunki atmosferyczne</w:t>
      </w:r>
      <w:r w:rsidR="00557F4D">
        <w:rPr>
          <w:b/>
          <w:bCs/>
        </w:rPr>
        <w:t xml:space="preserve"> lub inne</w:t>
      </w:r>
      <w:r w:rsidR="001F5DEC" w:rsidRPr="001F5DEC">
        <w:rPr>
          <w:b/>
          <w:bCs/>
        </w:rPr>
        <w:t>, mogące mieć wpływ na realizacje robót,  uniemożliwiają przekazanie placu budowy – Wykonawca rozpocznie wówczas roboty budowlane  w ciągu 7 dni od dnia umożliwiającego wykonywanie robót</w:t>
      </w:r>
      <w:r w:rsidR="001F5DEC">
        <w:rPr>
          <w:b/>
          <w:bCs/>
        </w:rPr>
        <w:t>);</w:t>
      </w:r>
    </w:p>
    <w:p w14:paraId="72923D3D" w14:textId="6B3BC016" w:rsidR="001F5DEC" w:rsidRPr="00964A1A" w:rsidRDefault="001F5DEC" w:rsidP="008D789E">
      <w:pPr>
        <w:adjustRightInd w:val="0"/>
        <w:jc w:val="both"/>
        <w:rPr>
          <w:b/>
          <w:bCs/>
          <w:u w:val="single"/>
        </w:rPr>
      </w:pPr>
      <w:r w:rsidRPr="00964A1A">
        <w:rPr>
          <w:b/>
          <w:bCs/>
          <w:u w:val="single"/>
        </w:rPr>
        <w:t xml:space="preserve">zakończenie robót budowlanych: </w:t>
      </w:r>
      <w:r w:rsidR="009E48E3">
        <w:rPr>
          <w:b/>
          <w:bCs/>
          <w:u w:val="single"/>
        </w:rPr>
        <w:t>4</w:t>
      </w:r>
      <w:r w:rsidRPr="00964A1A">
        <w:rPr>
          <w:b/>
          <w:bCs/>
          <w:u w:val="single"/>
        </w:rPr>
        <w:t xml:space="preserve"> miesi</w:t>
      </w:r>
      <w:r w:rsidR="009E48E3">
        <w:rPr>
          <w:b/>
          <w:bCs/>
          <w:u w:val="single"/>
        </w:rPr>
        <w:t>ą</w:t>
      </w:r>
      <w:r w:rsidRPr="00964A1A">
        <w:rPr>
          <w:b/>
          <w:bCs/>
          <w:u w:val="single"/>
        </w:rPr>
        <w:t>c</w:t>
      </w:r>
      <w:r w:rsidR="009E48E3">
        <w:rPr>
          <w:b/>
          <w:bCs/>
          <w:u w:val="single"/>
        </w:rPr>
        <w:t>e</w:t>
      </w:r>
      <w:r w:rsidRPr="00964A1A">
        <w:rPr>
          <w:b/>
          <w:bCs/>
          <w:u w:val="single"/>
        </w:rPr>
        <w:t xml:space="preserve"> od dnia podpisania umowy.</w:t>
      </w:r>
    </w:p>
    <w:p w14:paraId="1923938E" w14:textId="2C3201AC" w:rsidR="008D789E" w:rsidRPr="002E5AF8" w:rsidRDefault="008D789E" w:rsidP="008D789E">
      <w:pPr>
        <w:adjustRightInd w:val="0"/>
        <w:jc w:val="both"/>
        <w:rPr>
          <w:b/>
          <w:bCs/>
        </w:rPr>
      </w:pPr>
      <w:r w:rsidRPr="002E5AF8">
        <w:rPr>
          <w:b/>
          <w:bCs/>
        </w:rPr>
        <w:t xml:space="preserve">Termin wykonania zamówienia należy rozumieć jako bezusterkowe zakończenie robót budowlanych </w:t>
      </w:r>
      <w:r w:rsidRPr="002E5AF8">
        <w:rPr>
          <w:rStyle w:val="Pogrubienie"/>
        </w:rPr>
        <w:t xml:space="preserve"> </w:t>
      </w:r>
      <w:r w:rsidRPr="002E5AF8">
        <w:rPr>
          <w:b/>
          <w:bCs/>
        </w:rPr>
        <w:t>i przekazanie Zamawiającemu kompletnej dokumentacji powykonawczej.</w:t>
      </w:r>
    </w:p>
    <w:p w14:paraId="04E0667D" w14:textId="77777777" w:rsidR="008D789E" w:rsidRDefault="008D789E" w:rsidP="008D789E">
      <w:pPr>
        <w:jc w:val="both"/>
      </w:pPr>
    </w:p>
    <w:p w14:paraId="2FC869DB" w14:textId="77777777" w:rsidR="005F384E" w:rsidRPr="00AF4888" w:rsidRDefault="00892C33" w:rsidP="008D789E">
      <w:pPr>
        <w:jc w:val="both"/>
        <w:rPr>
          <w:b/>
          <w:bCs/>
        </w:rPr>
      </w:pPr>
      <w:r w:rsidRPr="00AF4888">
        <w:rPr>
          <w:b/>
          <w:bCs/>
        </w:rPr>
        <w:t>VIII. Warunki udziału w postępowaniu</w:t>
      </w:r>
    </w:p>
    <w:p w14:paraId="3691C2FD" w14:textId="77777777" w:rsidR="005F384E" w:rsidRPr="00592FF9" w:rsidRDefault="00892C33">
      <w:pPr>
        <w:pStyle w:val="Normalny1"/>
        <w:numPr>
          <w:ilvl w:val="0"/>
          <w:numId w:val="18"/>
        </w:numPr>
        <w:spacing w:before="240" w:line="360" w:lineRule="auto"/>
        <w:ind w:left="426" w:right="20"/>
        <w:jc w:val="both"/>
      </w:pPr>
      <w:r w:rsidRPr="00592FF9">
        <w:t>O udzielenie zamówienia mogą ubiegać się Wykonawcy, którzy nie podlegają wykluczeniu na zasadach określonych w Rozdziale IX SWZ, oraz spełniają określone przez Zamawiającego warunki</w:t>
      </w:r>
      <w:r w:rsidRPr="00592FF9">
        <w:rPr>
          <w:b/>
          <w:highlight w:val="white"/>
        </w:rPr>
        <w:t xml:space="preserve"> </w:t>
      </w:r>
      <w:r w:rsidRPr="00592FF9">
        <w:rPr>
          <w:highlight w:val="white"/>
        </w:rPr>
        <w:t>udziału w postępowaniu.</w:t>
      </w:r>
    </w:p>
    <w:p w14:paraId="10F221E1" w14:textId="77777777" w:rsidR="005F384E" w:rsidRPr="00592FF9" w:rsidRDefault="00892C33">
      <w:pPr>
        <w:pStyle w:val="Normalny1"/>
        <w:numPr>
          <w:ilvl w:val="0"/>
          <w:numId w:val="18"/>
        </w:numPr>
        <w:spacing w:line="360" w:lineRule="auto"/>
        <w:ind w:left="426" w:right="20"/>
        <w:jc w:val="both"/>
      </w:pPr>
      <w:r w:rsidRPr="00592FF9">
        <w:t>O udzielenie zamówienia mogą ubiegać się Wykonawcy, którzy spełniają warunki dotyczące:</w:t>
      </w:r>
    </w:p>
    <w:p w14:paraId="340A7088" w14:textId="77777777" w:rsidR="005F384E" w:rsidRPr="00B802ED" w:rsidRDefault="00892C33">
      <w:pPr>
        <w:pStyle w:val="Normalny1"/>
        <w:numPr>
          <w:ilvl w:val="0"/>
          <w:numId w:val="4"/>
        </w:numPr>
        <w:spacing w:line="360" w:lineRule="auto"/>
        <w:ind w:left="852" w:right="20" w:hanging="426"/>
        <w:jc w:val="both"/>
      </w:pPr>
      <w:r w:rsidRPr="00592FF9">
        <w:rPr>
          <w:b/>
        </w:rPr>
        <w:t>zdolności technicznej lub zawodowej:</w:t>
      </w:r>
    </w:p>
    <w:p w14:paraId="0F8BE94D" w14:textId="77777777" w:rsidR="00B802ED" w:rsidRDefault="00B802ED" w:rsidP="000D41DA">
      <w:pPr>
        <w:pStyle w:val="Normalny1"/>
        <w:spacing w:line="240" w:lineRule="auto"/>
        <w:ind w:left="448" w:right="20"/>
        <w:jc w:val="both"/>
        <w:rPr>
          <w:b/>
        </w:rPr>
      </w:pPr>
    </w:p>
    <w:p w14:paraId="0581E4ED" w14:textId="77777777" w:rsidR="00F80FFD" w:rsidRPr="00592FF9" w:rsidRDefault="00191953" w:rsidP="000D41DA">
      <w:pPr>
        <w:pStyle w:val="Normalny1"/>
        <w:spacing w:line="240" w:lineRule="auto"/>
        <w:ind w:left="448" w:right="20"/>
        <w:jc w:val="both"/>
        <w:rPr>
          <w:b/>
          <w:bCs/>
          <w:u w:val="single"/>
        </w:rPr>
      </w:pPr>
      <w:r>
        <w:rPr>
          <w:b/>
        </w:rPr>
        <w:t>A</w:t>
      </w:r>
      <w:r w:rsidR="00B802ED">
        <w:rPr>
          <w:b/>
        </w:rPr>
        <w:t>)</w:t>
      </w:r>
      <w:r w:rsidR="00892C33" w:rsidRPr="00592FF9">
        <w:rPr>
          <w:b/>
        </w:rPr>
        <w:t>Wykonawc</w:t>
      </w:r>
      <w:r w:rsidR="005E377E">
        <w:rPr>
          <w:b/>
        </w:rPr>
        <w:t>y</w:t>
      </w:r>
      <w:r w:rsidR="00892C33" w:rsidRPr="00592FF9">
        <w:rPr>
          <w:b/>
        </w:rPr>
        <w:t xml:space="preserve"> spełni</w:t>
      </w:r>
      <w:r w:rsidR="00F80FFD" w:rsidRPr="00592FF9">
        <w:rPr>
          <w:b/>
        </w:rPr>
        <w:t xml:space="preserve">ą warunek, o którym mowa w Rozdz. VIII ust. 2 pkt </w:t>
      </w:r>
      <w:r>
        <w:rPr>
          <w:b/>
        </w:rPr>
        <w:t>1</w:t>
      </w:r>
      <w:r w:rsidR="00F80FFD" w:rsidRPr="00592FF9">
        <w:rPr>
          <w:b/>
        </w:rPr>
        <w:t>)   jeżeli wykażą</w:t>
      </w:r>
      <w:r w:rsidR="00892C33" w:rsidRPr="00592FF9">
        <w:rPr>
          <w:b/>
        </w:rPr>
        <w:t xml:space="preserve">, że </w:t>
      </w:r>
      <w:r w:rsidR="00F80FFD" w:rsidRPr="00592FF9">
        <w:rPr>
          <w:b/>
        </w:rPr>
        <w:t>wykonali</w:t>
      </w:r>
      <w:r w:rsidR="000D41DA" w:rsidRPr="00592FF9">
        <w:rPr>
          <w:b/>
        </w:rPr>
        <w:t xml:space="preserve"> </w:t>
      </w:r>
      <w:r w:rsidR="00F80FFD" w:rsidRPr="00592FF9">
        <w:rPr>
          <w:b/>
        </w:rPr>
        <w:t xml:space="preserve">w ciągu ostatnich 5 lat przed upływem terminu składania ofert (a jeżeli okres prowadzenia działalności jest krótszy, w tym okresie) </w:t>
      </w:r>
      <w:r w:rsidR="00F80FFD" w:rsidRPr="00592FF9">
        <w:rPr>
          <w:b/>
          <w:bCs/>
          <w:u w:val="single"/>
        </w:rPr>
        <w:t>roboty budowlane, w tym:</w:t>
      </w:r>
    </w:p>
    <w:p w14:paraId="76DEE68E" w14:textId="04D60622" w:rsidR="00F80FFD" w:rsidRPr="00592FF9" w:rsidRDefault="00F80FFD" w:rsidP="000D41DA">
      <w:pPr>
        <w:pStyle w:val="Tekstpodstawowywcity"/>
        <w:tabs>
          <w:tab w:val="left" w:pos="720"/>
        </w:tabs>
        <w:ind w:left="567"/>
        <w:jc w:val="both"/>
        <w:rPr>
          <w:rFonts w:ascii="Arial" w:hAnsi="Arial" w:cs="Arial"/>
          <w:b/>
          <w:bCs/>
        </w:rPr>
      </w:pPr>
      <w:r w:rsidRPr="00592FF9">
        <w:rPr>
          <w:rFonts w:ascii="Arial" w:hAnsi="Arial" w:cs="Arial"/>
          <w:b/>
        </w:rPr>
        <w:t xml:space="preserve">- </w:t>
      </w:r>
      <w:r w:rsidRPr="005E57C7">
        <w:rPr>
          <w:rFonts w:ascii="Arial" w:hAnsi="Arial" w:cs="Arial"/>
          <w:b/>
          <w:u w:val="single"/>
        </w:rPr>
        <w:t xml:space="preserve">co najmniej dwie roboty budowlane  </w:t>
      </w:r>
      <w:r w:rsidR="004D4973" w:rsidRPr="005E57C7">
        <w:rPr>
          <w:rFonts w:ascii="Arial" w:hAnsi="Arial" w:cs="Arial"/>
          <w:b/>
          <w:u w:val="single"/>
        </w:rPr>
        <w:t>związane z</w:t>
      </w:r>
      <w:r w:rsidRPr="005E57C7">
        <w:rPr>
          <w:rFonts w:ascii="Arial" w:hAnsi="Arial" w:cs="Arial"/>
          <w:b/>
          <w:u w:val="single"/>
        </w:rPr>
        <w:t xml:space="preserve"> </w:t>
      </w:r>
      <w:r w:rsidR="004D4973" w:rsidRPr="005E57C7">
        <w:rPr>
          <w:rFonts w:ascii="Arial" w:hAnsi="Arial" w:cs="Arial"/>
          <w:b/>
          <w:u w:val="single"/>
        </w:rPr>
        <w:t xml:space="preserve"> budową lub  przebudową</w:t>
      </w:r>
      <w:r w:rsidRPr="005E57C7">
        <w:rPr>
          <w:rFonts w:ascii="Arial" w:hAnsi="Arial" w:cs="Arial"/>
          <w:b/>
          <w:u w:val="single"/>
        </w:rPr>
        <w:t xml:space="preserve"> lub remon</w:t>
      </w:r>
      <w:r w:rsidR="004D4973" w:rsidRPr="005E57C7">
        <w:rPr>
          <w:rFonts w:ascii="Arial" w:hAnsi="Arial" w:cs="Arial"/>
          <w:b/>
          <w:u w:val="single"/>
        </w:rPr>
        <w:t>tem</w:t>
      </w:r>
      <w:r w:rsidR="0022259F" w:rsidRPr="005E57C7">
        <w:rPr>
          <w:rFonts w:ascii="Arial" w:hAnsi="Arial" w:cs="Arial"/>
          <w:b/>
          <w:u w:val="single"/>
        </w:rPr>
        <w:t xml:space="preserve"> </w:t>
      </w:r>
      <w:r w:rsidR="001F5DEC">
        <w:rPr>
          <w:rFonts w:ascii="Arial" w:hAnsi="Arial" w:cs="Arial"/>
          <w:b/>
          <w:u w:val="single"/>
        </w:rPr>
        <w:t xml:space="preserve">nawierzchni </w:t>
      </w:r>
      <w:r w:rsidR="001F5DEC" w:rsidRPr="00427BA7">
        <w:rPr>
          <w:rFonts w:ascii="Arial" w:hAnsi="Arial" w:cs="Arial"/>
          <w:b/>
          <w:u w:val="single"/>
        </w:rPr>
        <w:t xml:space="preserve">z mas </w:t>
      </w:r>
      <w:r w:rsidR="001F5DEC" w:rsidRPr="00195725">
        <w:rPr>
          <w:rFonts w:ascii="Arial" w:hAnsi="Arial" w:cs="Arial"/>
          <w:b/>
          <w:u w:val="single"/>
        </w:rPr>
        <w:t>bitumicznych</w:t>
      </w:r>
      <w:r w:rsidR="004D4973" w:rsidRPr="00427BA7">
        <w:rPr>
          <w:rFonts w:ascii="Arial" w:hAnsi="Arial" w:cs="Arial"/>
          <w:b/>
          <w:u w:val="single"/>
        </w:rPr>
        <w:t xml:space="preserve"> </w:t>
      </w:r>
      <w:r w:rsidR="00557F4D" w:rsidRPr="00427BA7">
        <w:rPr>
          <w:rFonts w:ascii="Arial" w:hAnsi="Arial" w:cs="Arial"/>
          <w:b/>
          <w:u w:val="single"/>
        </w:rPr>
        <w:t xml:space="preserve">lub kostki betonowej </w:t>
      </w:r>
      <w:r w:rsidRPr="00427BA7">
        <w:rPr>
          <w:rFonts w:ascii="Arial" w:hAnsi="Arial" w:cs="Arial"/>
          <w:b/>
          <w:u w:val="single"/>
        </w:rPr>
        <w:t xml:space="preserve">o wartości nie niższej niż </w:t>
      </w:r>
      <w:r w:rsidR="000865F4" w:rsidRPr="00427BA7">
        <w:rPr>
          <w:rFonts w:ascii="Arial" w:hAnsi="Arial" w:cs="Arial"/>
          <w:b/>
          <w:u w:val="single"/>
        </w:rPr>
        <w:t>4</w:t>
      </w:r>
      <w:r w:rsidRPr="00427BA7">
        <w:rPr>
          <w:rFonts w:ascii="Arial" w:hAnsi="Arial" w:cs="Arial"/>
          <w:b/>
          <w:u w:val="single"/>
        </w:rPr>
        <w:t xml:space="preserve">00.000,00 zł brutto (słownie: </w:t>
      </w:r>
      <w:r w:rsidR="000865F4" w:rsidRPr="00427BA7">
        <w:rPr>
          <w:rFonts w:ascii="Arial" w:hAnsi="Arial" w:cs="Arial"/>
          <w:b/>
          <w:u w:val="single"/>
        </w:rPr>
        <w:t>czterysta</w:t>
      </w:r>
      <w:r w:rsidR="00D2299B" w:rsidRPr="00427BA7">
        <w:rPr>
          <w:rFonts w:ascii="Arial" w:hAnsi="Arial" w:cs="Arial"/>
          <w:b/>
          <w:u w:val="single"/>
        </w:rPr>
        <w:t xml:space="preserve"> </w:t>
      </w:r>
      <w:r w:rsidR="00FA584C" w:rsidRPr="00427BA7">
        <w:rPr>
          <w:rFonts w:ascii="Arial" w:hAnsi="Arial" w:cs="Arial"/>
          <w:b/>
          <w:u w:val="single"/>
        </w:rPr>
        <w:t>tysięcy</w:t>
      </w:r>
      <w:r w:rsidRPr="00427BA7">
        <w:rPr>
          <w:rFonts w:ascii="Arial" w:hAnsi="Arial" w:cs="Arial"/>
          <w:b/>
          <w:u w:val="single"/>
        </w:rPr>
        <w:t xml:space="preserve"> złotych </w:t>
      </w:r>
      <w:r w:rsidRPr="005E57C7">
        <w:rPr>
          <w:rFonts w:ascii="Arial" w:hAnsi="Arial" w:cs="Arial"/>
          <w:b/>
          <w:u w:val="single"/>
        </w:rPr>
        <w:t>brutto) każda z robót.</w:t>
      </w:r>
    </w:p>
    <w:p w14:paraId="603FD689" w14:textId="77777777" w:rsidR="00185A92" w:rsidRDefault="00191953" w:rsidP="000D41DA">
      <w:pPr>
        <w:pStyle w:val="Tekstpodstawowywcity"/>
        <w:tabs>
          <w:tab w:val="left" w:pos="720"/>
        </w:tabs>
        <w:ind w:left="426"/>
        <w:jc w:val="both"/>
        <w:rPr>
          <w:rFonts w:ascii="Arial" w:hAnsi="Arial" w:cs="Arial"/>
          <w:b/>
        </w:rPr>
      </w:pPr>
      <w:r>
        <w:rPr>
          <w:rFonts w:ascii="Arial" w:hAnsi="Arial" w:cs="Arial"/>
          <w:b/>
        </w:rPr>
        <w:t>B</w:t>
      </w:r>
      <w:r w:rsidR="00F80FFD" w:rsidRPr="00592FF9">
        <w:rPr>
          <w:rFonts w:ascii="Arial" w:hAnsi="Arial" w:cs="Arial"/>
          <w:b/>
        </w:rPr>
        <w:t xml:space="preserve">) </w:t>
      </w:r>
      <w:r w:rsidR="000D41DA" w:rsidRPr="00592FF9">
        <w:rPr>
          <w:rFonts w:ascii="Arial" w:hAnsi="Arial" w:cs="Arial"/>
          <w:b/>
        </w:rPr>
        <w:t>Wykonawc</w:t>
      </w:r>
      <w:r w:rsidR="005E377E">
        <w:rPr>
          <w:rFonts w:ascii="Arial" w:hAnsi="Arial" w:cs="Arial"/>
          <w:b/>
        </w:rPr>
        <w:t>y</w:t>
      </w:r>
      <w:r w:rsidR="000D41DA" w:rsidRPr="00592FF9">
        <w:rPr>
          <w:rFonts w:ascii="Arial" w:hAnsi="Arial" w:cs="Arial"/>
          <w:b/>
        </w:rPr>
        <w:t xml:space="preserve"> spełnią warunek, o którym mowa w Rozdz. VIII ust. 2 pkt </w:t>
      </w:r>
      <w:r>
        <w:rPr>
          <w:rFonts w:ascii="Arial" w:hAnsi="Arial" w:cs="Arial"/>
          <w:b/>
        </w:rPr>
        <w:t>1</w:t>
      </w:r>
      <w:r w:rsidR="000D41DA" w:rsidRPr="00592FF9">
        <w:rPr>
          <w:rFonts w:ascii="Arial" w:hAnsi="Arial" w:cs="Arial"/>
          <w:b/>
        </w:rPr>
        <w:t xml:space="preserve">)   </w:t>
      </w:r>
      <w:r w:rsidR="00F80FFD" w:rsidRPr="00592FF9">
        <w:rPr>
          <w:rFonts w:ascii="Arial" w:hAnsi="Arial" w:cs="Arial"/>
          <w:b/>
        </w:rPr>
        <w:t>poprzez wykazanie, iż dysponują osobami skierowanymi przez Wykonawcę do realizacji zamówienia,   w tym przynajmniej:</w:t>
      </w:r>
    </w:p>
    <w:p w14:paraId="0C1636D7" w14:textId="3D79B1CC" w:rsidR="0029123C" w:rsidRDefault="00185A92">
      <w:pPr>
        <w:adjustRightInd w:val="0"/>
        <w:spacing w:line="240" w:lineRule="auto"/>
        <w:ind w:left="567"/>
        <w:jc w:val="both"/>
      </w:pPr>
      <w:r w:rsidRPr="00592FF9">
        <w:rPr>
          <w:b/>
          <w:shd w:val="clear" w:color="auto" w:fill="FFFFFF"/>
        </w:rPr>
        <w:t xml:space="preserve">- jedną osobą posiadającą uprawnienia do kierowania robotami budowlanymi w specjalności inżynieryjnej - drogowej bez ograniczeń </w:t>
      </w:r>
      <w:r w:rsidRPr="00592FF9">
        <w:rPr>
          <w:b/>
          <w:u w:val="single"/>
          <w:shd w:val="clear" w:color="auto" w:fill="FFFFFF"/>
        </w:rPr>
        <w:t>(kierownik budowy)</w:t>
      </w:r>
      <w:r w:rsidRPr="00592FF9">
        <w:rPr>
          <w:b/>
          <w:shd w:val="clear" w:color="auto" w:fill="FFFFFF"/>
        </w:rPr>
        <w:t xml:space="preserve"> </w:t>
      </w:r>
      <w:r w:rsidRPr="00592FF9">
        <w:rPr>
          <w:b/>
        </w:rPr>
        <w:t xml:space="preserve">w rozumieniu przepisów ustawy z dnia 7 lipca 1994 r. Prawo </w:t>
      </w:r>
      <w:r w:rsidRPr="00633FE7">
        <w:rPr>
          <w:b/>
          <w:sz w:val="24"/>
          <w:szCs w:val="24"/>
        </w:rPr>
        <w:t xml:space="preserve">budowlane </w:t>
      </w:r>
      <w:r w:rsidRPr="00B07E7B">
        <w:rPr>
          <w:bCs/>
        </w:rPr>
        <w:t>(</w:t>
      </w:r>
      <w:r w:rsidR="00633FE7" w:rsidRPr="00B07E7B">
        <w:rPr>
          <w:b/>
        </w:rPr>
        <w:t xml:space="preserve">t. j. Dz. U. z 2023 r. poz. 682 z </w:t>
      </w:r>
      <w:proofErr w:type="spellStart"/>
      <w:r w:rsidR="00633FE7" w:rsidRPr="00B07E7B">
        <w:rPr>
          <w:b/>
        </w:rPr>
        <w:t>późn</w:t>
      </w:r>
      <w:proofErr w:type="spellEnd"/>
      <w:r w:rsidR="00633FE7" w:rsidRPr="00B07E7B">
        <w:rPr>
          <w:b/>
        </w:rPr>
        <w:t>. zm.</w:t>
      </w:r>
      <w:r w:rsidRPr="00B07E7B">
        <w:rPr>
          <w:b/>
        </w:rPr>
        <w:t>) lub odpowiednie uprawnienia wydane</w:t>
      </w:r>
      <w:r w:rsidRPr="00633FE7">
        <w:rPr>
          <w:b/>
          <w:sz w:val="24"/>
          <w:szCs w:val="24"/>
        </w:rPr>
        <w:t xml:space="preserve"> na gruncie wcześniej o</w:t>
      </w:r>
      <w:r w:rsidRPr="00592FF9">
        <w:rPr>
          <w:b/>
        </w:rPr>
        <w:t>bowiązujących przepisów. Zamawiający dopuszcza uprawnienia wydane za granicą zgodnie z przepisami o uznawaniu kwalifikacji zawodowych</w:t>
      </w:r>
      <w:r>
        <w:rPr>
          <w:b/>
          <w:shd w:val="clear" w:color="auto" w:fill="FFFFFF"/>
        </w:rPr>
        <w:t>.</w:t>
      </w:r>
    </w:p>
    <w:p w14:paraId="4B428D41" w14:textId="77777777" w:rsidR="0029123C" w:rsidRDefault="0029123C">
      <w:pPr>
        <w:pStyle w:val="Tekstpodstawowywcity"/>
        <w:tabs>
          <w:tab w:val="left" w:pos="720"/>
        </w:tabs>
        <w:spacing w:after="0"/>
        <w:ind w:left="426"/>
        <w:jc w:val="both"/>
        <w:rPr>
          <w:b/>
          <w:shd w:val="clear" w:color="auto" w:fill="FFFFFF"/>
        </w:rPr>
      </w:pPr>
    </w:p>
    <w:p w14:paraId="5331C477" w14:textId="77777777" w:rsidR="0029123C" w:rsidRDefault="00F80FFD">
      <w:pPr>
        <w:pStyle w:val="Tekstpodstawowywcity"/>
        <w:tabs>
          <w:tab w:val="left" w:pos="720"/>
        </w:tabs>
        <w:spacing w:after="0"/>
        <w:ind w:left="426"/>
        <w:jc w:val="both"/>
        <w:rPr>
          <w:b/>
          <w:shd w:val="clear" w:color="auto" w:fill="FFFFFF"/>
        </w:rPr>
      </w:pPr>
      <w:r w:rsidRPr="00592FF9">
        <w:rPr>
          <w:b/>
          <w:shd w:val="clear" w:color="auto" w:fill="FFFFFF"/>
        </w:rPr>
        <w:t>Zamawiający wymaga od wykonawców wskazania w ofercie imion i nazwisk osób wykonujących czynności przy realizacji zamówienia wraz z informacją o kwalifikacjach zawodowych lub doświadczeniu tych osób. Na każdym etapie po</w:t>
      </w:r>
      <w:r w:rsidR="00D85E8B">
        <w:rPr>
          <w:b/>
          <w:shd w:val="clear" w:color="auto" w:fill="FFFFFF"/>
        </w:rPr>
        <w:t>stępowania, na podstawie art. 116 ust. 2 u</w:t>
      </w:r>
      <w:r w:rsidRPr="00592FF9">
        <w:rPr>
          <w:b/>
          <w:shd w:val="clear" w:color="auto" w:fill="FFFFFF"/>
        </w:rPr>
        <w:t>stawy</w:t>
      </w:r>
      <w:r w:rsidR="00D85E8B">
        <w:rPr>
          <w:b/>
          <w:shd w:val="clear" w:color="auto" w:fill="FFFFFF"/>
        </w:rPr>
        <w:t xml:space="preserve"> </w:t>
      </w:r>
      <w:proofErr w:type="spellStart"/>
      <w:r w:rsidR="00D85E8B">
        <w:rPr>
          <w:b/>
          <w:shd w:val="clear" w:color="auto" w:fill="FFFFFF"/>
        </w:rPr>
        <w:t>Pzp</w:t>
      </w:r>
      <w:proofErr w:type="spellEnd"/>
      <w:r w:rsidRPr="00592FF9">
        <w:rPr>
          <w:b/>
          <w:shd w:val="clear" w:color="auto" w:fill="FFFFFF"/>
        </w:rPr>
        <w:t>, Zamawiający może uznać, że wykonawca nie posiada wymagalnych zdolności, jeżeli uzna, że wskazane osoby są zaangażowane w inne przedsięwzięcia gospodarcze wykonawcy mogące mieć negatywny wpływ na realizację przedmiotowego zamówienia. Wykonawca będzie w tym wypadku zobowiązany do wskazania innych osób spełniających wymagania zamawiającego lub w przeciwnym wypadku zostanie wykluczony z postępowania. W przypadku wspólnego ubiegania się o udzielenie niniejszego zamówienia, przez dwóch lub więcej Wykonawców - warunek dotyczy wykonawców wspólnie.</w:t>
      </w:r>
    </w:p>
    <w:p w14:paraId="374AD881" w14:textId="77777777" w:rsidR="00F80FFD" w:rsidRPr="00592FF9" w:rsidRDefault="00F80FFD" w:rsidP="000D41DA">
      <w:pPr>
        <w:pStyle w:val="Normalny1"/>
        <w:spacing w:line="240" w:lineRule="auto"/>
        <w:ind w:left="567" w:right="20" w:hanging="567"/>
        <w:jc w:val="both"/>
        <w:rPr>
          <w:b/>
        </w:rPr>
      </w:pPr>
    </w:p>
    <w:p w14:paraId="4D60AD72" w14:textId="77777777" w:rsidR="005F384E" w:rsidRPr="00592FF9" w:rsidRDefault="00F80FFD" w:rsidP="000D41DA">
      <w:pPr>
        <w:pStyle w:val="Normalny1"/>
        <w:spacing w:line="360" w:lineRule="auto"/>
        <w:ind w:left="567" w:right="20" w:hanging="567"/>
        <w:jc w:val="both"/>
      </w:pPr>
      <w:r w:rsidRPr="00592FF9">
        <w:t xml:space="preserve"> </w:t>
      </w:r>
    </w:p>
    <w:p w14:paraId="10EACD6D" w14:textId="77777777" w:rsidR="005F384E" w:rsidRPr="00592FF9" w:rsidRDefault="00892C33">
      <w:pPr>
        <w:pStyle w:val="Normalny1"/>
        <w:numPr>
          <w:ilvl w:val="0"/>
          <w:numId w:val="18"/>
        </w:numPr>
        <w:spacing w:line="360" w:lineRule="auto"/>
        <w:ind w:left="448"/>
        <w:jc w:val="both"/>
      </w:pPr>
      <w:r w:rsidRPr="00592FF9">
        <w:t>Zamawiający, w stosunku do Wykonawców wspólnie ubiegających się o udzielenie zamówienia, w odniesieniu do warunku dotyczącego zdolności technicznej lub zawodowej – dopuszcza łączne spełnianie warunku przez Wykonawców.</w:t>
      </w:r>
    </w:p>
    <w:p w14:paraId="1AD78E5D" w14:textId="77777777" w:rsidR="005F384E" w:rsidRPr="00592FF9" w:rsidRDefault="00892C33">
      <w:pPr>
        <w:pStyle w:val="Normalny1"/>
        <w:numPr>
          <w:ilvl w:val="0"/>
          <w:numId w:val="18"/>
        </w:numPr>
        <w:spacing w:line="360" w:lineRule="auto"/>
        <w:ind w:left="448"/>
        <w:jc w:val="both"/>
      </w:pPr>
      <w:r w:rsidRPr="00592FF9">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A7D4F5D" w14:textId="77777777" w:rsidR="00EB6A4E" w:rsidRPr="00EB6A4E" w:rsidRDefault="00EB6A4E" w:rsidP="00EB6A4E">
      <w:pPr>
        <w:pStyle w:val="Nagwek2"/>
        <w:rPr>
          <w:b/>
          <w:bCs/>
          <w:sz w:val="22"/>
          <w:szCs w:val="22"/>
        </w:rPr>
      </w:pPr>
      <w:bookmarkStart w:id="10" w:name="_sv3xn7chhdup" w:colFirst="0" w:colLast="0"/>
      <w:bookmarkEnd w:id="10"/>
      <w:r w:rsidRPr="00EB6A4E">
        <w:rPr>
          <w:b/>
          <w:bCs/>
          <w:sz w:val="22"/>
          <w:szCs w:val="22"/>
        </w:rPr>
        <w:t>IX. Podstawy wykluczenia z postępowania</w:t>
      </w:r>
    </w:p>
    <w:p w14:paraId="145A8ADD" w14:textId="77777777" w:rsidR="00EB6A4E" w:rsidRPr="00EB6A4E" w:rsidRDefault="00EB6A4E" w:rsidP="00EB6A4E">
      <w:pPr>
        <w:pStyle w:val="Normalny10"/>
        <w:widowControl/>
        <w:numPr>
          <w:ilvl w:val="0"/>
          <w:numId w:val="2"/>
        </w:numPr>
        <w:suppressAutoHyphens w:val="0"/>
        <w:autoSpaceDN/>
        <w:ind w:left="0" w:firstLine="0"/>
        <w:contextualSpacing/>
        <w:jc w:val="both"/>
        <w:textAlignment w:val="auto"/>
        <w:rPr>
          <w:rFonts w:ascii="Arial" w:eastAsia="Calibri" w:hAnsi="Arial" w:cs="Arial"/>
          <w:bCs/>
          <w:iCs/>
          <w:sz w:val="22"/>
          <w:szCs w:val="22"/>
          <w:lang w:eastAsia="en-US"/>
        </w:rPr>
      </w:pPr>
      <w:r w:rsidRPr="00EB6A4E">
        <w:rPr>
          <w:rFonts w:ascii="Arial" w:hAnsi="Arial" w:cs="Arial"/>
          <w:sz w:val="22"/>
          <w:szCs w:val="22"/>
        </w:rPr>
        <w:t>Z postępowania o udzielenie zamówienia wyklucza się Wykonawców, w stosunku do których zachodzi którakolwiek z okoliczności wskazanych w art. 108 ust. 1 PZP</w:t>
      </w:r>
      <w:r w:rsidRPr="00EB6A4E">
        <w:rPr>
          <w:rFonts w:ascii="Arial" w:eastAsia="Calibri" w:hAnsi="Arial" w:cs="Arial"/>
          <w:b/>
          <w:iCs/>
          <w:sz w:val="22"/>
          <w:szCs w:val="22"/>
          <w:lang w:eastAsia="en-US"/>
        </w:rPr>
        <w:t xml:space="preserve"> oraz w art. 7 ust. 1 ustawy z dnia 13 kwietnia 2022 r. </w:t>
      </w:r>
      <w:r w:rsidRPr="00EB6A4E">
        <w:rPr>
          <w:rFonts w:ascii="Arial" w:eastAsia="Calibri" w:hAnsi="Arial" w:cs="Arial"/>
          <w:bCs/>
          <w:iCs/>
          <w:sz w:val="22"/>
          <w:szCs w:val="22"/>
          <w:lang w:eastAsia="en-US"/>
        </w:rPr>
        <w:t>o szczególnych rozwiązaniach w zakresie przeciwdziałania wspieraniu agresji na Ukrainę oraz służących ochronie bezpieczeństwa narodowego, zwaną dalej „specustawą sankcyjną” ustawodawca przewidział krajową obligatoryjną podstawę do badania wykonawcy pod kątem wykluczenia z postępowania, jeżeli:</w:t>
      </w:r>
    </w:p>
    <w:p w14:paraId="708DFF39" w14:textId="77777777" w:rsidR="00EB6A4E" w:rsidRPr="00EB6A4E" w:rsidRDefault="00EB6A4E" w:rsidP="00EB6A4E">
      <w:pPr>
        <w:spacing w:line="240" w:lineRule="auto"/>
        <w:contextualSpacing/>
        <w:jc w:val="both"/>
        <w:rPr>
          <w:rFonts w:eastAsia="Calibri"/>
          <w:bCs/>
          <w:iCs/>
          <w:lang w:eastAsia="en-US"/>
        </w:rPr>
      </w:pPr>
    </w:p>
    <w:p w14:paraId="12851DBA" w14:textId="77777777" w:rsidR="00EB6A4E" w:rsidRPr="00EB6A4E" w:rsidRDefault="00EB6A4E" w:rsidP="00EB6A4E">
      <w:pPr>
        <w:spacing w:line="240" w:lineRule="auto"/>
        <w:contextualSpacing/>
        <w:jc w:val="both"/>
        <w:rPr>
          <w:rFonts w:eastAsia="Calibri"/>
          <w:bCs/>
          <w:iCs/>
          <w:lang w:eastAsia="en-US"/>
        </w:rPr>
      </w:pPr>
      <w:r w:rsidRPr="00EB6A4E">
        <w:rPr>
          <w:rFonts w:eastAsia="Calibri"/>
          <w:bCs/>
          <w:iCs/>
          <w:lang w:eastAsia="en-US"/>
        </w:rPr>
        <w:t>1) 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17D23154" w14:textId="77777777" w:rsidR="00EB6A4E" w:rsidRPr="00EB6A4E" w:rsidRDefault="00EB6A4E" w:rsidP="00EB6A4E">
      <w:pPr>
        <w:spacing w:line="240" w:lineRule="auto"/>
        <w:ind w:left="284"/>
        <w:contextualSpacing/>
        <w:jc w:val="both"/>
        <w:rPr>
          <w:rFonts w:eastAsia="Calibri"/>
          <w:bCs/>
          <w:iCs/>
          <w:lang w:eastAsia="en-US"/>
        </w:rPr>
      </w:pPr>
    </w:p>
    <w:p w14:paraId="75BB254D" w14:textId="77777777" w:rsidR="00EB6A4E" w:rsidRPr="00EB6A4E" w:rsidRDefault="00EB6A4E" w:rsidP="00EB6A4E">
      <w:pPr>
        <w:spacing w:line="240" w:lineRule="auto"/>
        <w:contextualSpacing/>
        <w:jc w:val="both"/>
        <w:rPr>
          <w:rFonts w:eastAsia="Calibri"/>
          <w:bCs/>
          <w:iCs/>
          <w:lang w:eastAsia="en-US"/>
        </w:rPr>
      </w:pPr>
      <w:r w:rsidRPr="00EB6A4E">
        <w:rPr>
          <w:rFonts w:eastAsia="Calibri"/>
          <w:bCs/>
          <w:iCs/>
          <w:lang w:eastAsia="en-US"/>
        </w:rPr>
        <w:t>2) 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2792E73F" w14:textId="77777777" w:rsidR="00EB6A4E" w:rsidRPr="00EB6A4E" w:rsidRDefault="00EB6A4E" w:rsidP="00EB6A4E">
      <w:pPr>
        <w:spacing w:line="240" w:lineRule="auto"/>
        <w:ind w:left="284"/>
        <w:contextualSpacing/>
        <w:jc w:val="both"/>
        <w:rPr>
          <w:rFonts w:eastAsia="Calibri"/>
          <w:bCs/>
          <w:iCs/>
          <w:lang w:eastAsia="en-US"/>
        </w:rPr>
      </w:pPr>
    </w:p>
    <w:p w14:paraId="49BE217F" w14:textId="77777777" w:rsidR="00EB6A4E" w:rsidRPr="00EB6A4E" w:rsidRDefault="00EB6A4E" w:rsidP="00EB6A4E">
      <w:pPr>
        <w:spacing w:line="240" w:lineRule="auto"/>
        <w:contextualSpacing/>
        <w:jc w:val="both"/>
        <w:rPr>
          <w:rFonts w:eastAsia="Calibri"/>
          <w:bCs/>
          <w:iCs/>
          <w:lang w:eastAsia="en-US"/>
        </w:rPr>
      </w:pPr>
      <w:r w:rsidRPr="00EB6A4E">
        <w:rPr>
          <w:rFonts w:eastAsia="Calibri"/>
          <w:bCs/>
          <w:iCs/>
          <w:lang w:eastAsia="en-US"/>
        </w:rPr>
        <w:t>3) 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w:t>
      </w:r>
    </w:p>
    <w:p w14:paraId="1E17D52A" w14:textId="77777777" w:rsidR="00EB6A4E" w:rsidRPr="00EB6A4E" w:rsidRDefault="00EB6A4E" w:rsidP="00EB6A4E">
      <w:pPr>
        <w:pStyle w:val="Normalny10"/>
        <w:spacing w:line="360" w:lineRule="auto"/>
        <w:jc w:val="both"/>
        <w:rPr>
          <w:rFonts w:ascii="Arial" w:hAnsi="Arial" w:cs="Arial"/>
          <w:sz w:val="22"/>
          <w:szCs w:val="22"/>
        </w:rPr>
      </w:pPr>
    </w:p>
    <w:p w14:paraId="13595F70" w14:textId="77777777" w:rsidR="00EB6A4E" w:rsidRPr="00EB6A4E" w:rsidRDefault="00EB6A4E" w:rsidP="00EB6A4E">
      <w:pPr>
        <w:pStyle w:val="Normalny10"/>
        <w:spacing w:line="360" w:lineRule="auto"/>
        <w:jc w:val="both"/>
        <w:rPr>
          <w:rFonts w:ascii="Arial" w:hAnsi="Arial" w:cs="Arial"/>
          <w:sz w:val="22"/>
          <w:szCs w:val="22"/>
        </w:rPr>
      </w:pPr>
      <w:r w:rsidRPr="00EB6A4E">
        <w:rPr>
          <w:rFonts w:ascii="Arial" w:hAnsi="Arial" w:cs="Arial"/>
          <w:sz w:val="22"/>
          <w:szCs w:val="22"/>
        </w:rPr>
        <w:t>2. Dodatkowo Zamawiający wykluczy Wykonawcę  na podstawie art. 109 ust. 1 pkt. 1, 3, 4, 5, 7 i 8 PZP, tj.:</w:t>
      </w:r>
    </w:p>
    <w:p w14:paraId="66AF017C" w14:textId="77777777" w:rsidR="00EB6A4E" w:rsidRPr="00EB6A4E" w:rsidRDefault="00EB6A4E" w:rsidP="00EB6A4E">
      <w:pPr>
        <w:pStyle w:val="Normalny10"/>
        <w:widowControl/>
        <w:numPr>
          <w:ilvl w:val="0"/>
          <w:numId w:val="9"/>
        </w:numPr>
        <w:suppressAutoHyphens w:val="0"/>
        <w:autoSpaceDN/>
        <w:spacing w:before="60" w:after="60"/>
        <w:ind w:left="1248" w:hanging="437"/>
        <w:jc w:val="both"/>
        <w:textAlignment w:val="auto"/>
        <w:rPr>
          <w:rFonts w:ascii="Arial" w:hAnsi="Arial" w:cs="Arial"/>
          <w:sz w:val="22"/>
          <w:szCs w:val="22"/>
        </w:rPr>
      </w:pPr>
      <w:r w:rsidRPr="00EB6A4E">
        <w:rPr>
          <w:rFonts w:ascii="Arial" w:hAnsi="Arial" w:cs="Arial"/>
          <w:sz w:val="22"/>
          <w:szCs w:val="22"/>
        </w:rPr>
        <w:t xml:space="preserve">który naruszył obowiązki dotyczące płatności podatków, opłat oraz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    </w:t>
      </w:r>
    </w:p>
    <w:p w14:paraId="62D8DBEB" w14:textId="77777777" w:rsidR="00EB6A4E" w:rsidRPr="00EB6A4E" w:rsidRDefault="00EB6A4E" w:rsidP="00EB6A4E">
      <w:pPr>
        <w:pStyle w:val="Akapitzlist"/>
        <w:numPr>
          <w:ilvl w:val="0"/>
          <w:numId w:val="9"/>
        </w:numPr>
        <w:spacing w:before="0"/>
        <w:ind w:left="851" w:right="136" w:firstLine="0"/>
        <w:rPr>
          <w:rFonts w:ascii="Arial" w:eastAsia="Times New Roman" w:hAnsi="Arial" w:cs="Arial"/>
        </w:rPr>
      </w:pPr>
      <w:r w:rsidRPr="00EB6A4E">
        <w:rPr>
          <w:rFonts w:ascii="Arial" w:eastAsia="Times New Roman" w:hAnsi="Arial" w:cs="Aria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art.109 ust. 1 pkt 2 lit. a) lub b) ustawy </w:t>
      </w:r>
      <w:proofErr w:type="spellStart"/>
      <w:r w:rsidRPr="00EB6A4E">
        <w:rPr>
          <w:rFonts w:ascii="Arial" w:eastAsia="Times New Roman" w:hAnsi="Arial" w:cs="Arial"/>
        </w:rPr>
        <w:t>Pzp</w:t>
      </w:r>
      <w:proofErr w:type="spellEnd"/>
      <w:r w:rsidRPr="00EB6A4E">
        <w:rPr>
          <w:rFonts w:ascii="Arial" w:eastAsia="Times New Roman" w:hAnsi="Arial" w:cs="Arial"/>
        </w:rPr>
        <w:t xml:space="preserve"> </w:t>
      </w:r>
    </w:p>
    <w:p w14:paraId="3479B976" w14:textId="77777777" w:rsidR="00EB6A4E" w:rsidRPr="00EB6A4E" w:rsidRDefault="00EB6A4E" w:rsidP="00EB6A4E">
      <w:pPr>
        <w:pStyle w:val="Akapitzlist"/>
        <w:numPr>
          <w:ilvl w:val="0"/>
          <w:numId w:val="9"/>
        </w:numPr>
        <w:spacing w:before="0"/>
        <w:ind w:left="851" w:firstLine="0"/>
        <w:rPr>
          <w:rFonts w:ascii="Arial" w:eastAsia="Times New Roman" w:hAnsi="Arial" w:cs="Arial"/>
        </w:rPr>
      </w:pPr>
      <w:r w:rsidRPr="00EB6A4E">
        <w:rPr>
          <w:rFonts w:ascii="Arial" w:eastAsia="Times New Roman" w:hAnsi="Arial" w:cs="Aria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3CCCBDB5" w14:textId="77777777" w:rsidR="00EB6A4E" w:rsidRPr="00EB6A4E" w:rsidRDefault="00EB6A4E" w:rsidP="00EB6A4E">
      <w:pPr>
        <w:pStyle w:val="Normalny10"/>
        <w:ind w:left="851"/>
        <w:jc w:val="both"/>
        <w:rPr>
          <w:rFonts w:ascii="Arial" w:eastAsia="Times New Roman" w:hAnsi="Arial" w:cs="Arial"/>
          <w:sz w:val="22"/>
          <w:szCs w:val="22"/>
        </w:rPr>
      </w:pPr>
      <w:r w:rsidRPr="00EB6A4E">
        <w:rPr>
          <w:rFonts w:ascii="Arial" w:eastAsia="Times New Roman" w:hAnsi="Arial" w:cs="Arial"/>
          <w:b/>
          <w:sz w:val="22"/>
          <w:szCs w:val="22"/>
        </w:rPr>
        <w:t>d)</w:t>
      </w:r>
      <w:r w:rsidRPr="00EB6A4E">
        <w:rPr>
          <w:rFonts w:ascii="Arial" w:eastAsia="Times New Roman" w:hAnsi="Arial" w:cs="Arial"/>
          <w:sz w:val="22"/>
          <w:szCs w:val="22"/>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wstanie wykazać za pomocą stosownych dowodów;</w:t>
      </w:r>
    </w:p>
    <w:p w14:paraId="15969A6E" w14:textId="77777777" w:rsidR="00EB6A4E" w:rsidRPr="00EB6A4E" w:rsidRDefault="00EB6A4E" w:rsidP="00EB6A4E">
      <w:pPr>
        <w:pStyle w:val="Normalny10"/>
        <w:ind w:left="851"/>
        <w:jc w:val="both"/>
        <w:rPr>
          <w:rFonts w:ascii="Arial" w:eastAsia="Times New Roman" w:hAnsi="Arial" w:cs="Arial"/>
          <w:sz w:val="22"/>
          <w:szCs w:val="22"/>
        </w:rPr>
      </w:pPr>
      <w:r w:rsidRPr="00EB6A4E">
        <w:rPr>
          <w:rFonts w:ascii="Arial" w:eastAsia="Times New Roman" w:hAnsi="Arial" w:cs="Arial"/>
          <w:b/>
          <w:sz w:val="22"/>
          <w:szCs w:val="22"/>
        </w:rPr>
        <w:t xml:space="preserve">e) </w:t>
      </w:r>
      <w:r w:rsidRPr="00EB6A4E">
        <w:rPr>
          <w:rFonts w:ascii="Arial" w:eastAsia="Times New Roman" w:hAnsi="Arial" w:cs="Arial"/>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4DAF20FD" w14:textId="77777777" w:rsidR="00EB6A4E" w:rsidRPr="00EB6A4E" w:rsidRDefault="00EB6A4E" w:rsidP="00EB6A4E">
      <w:pPr>
        <w:pStyle w:val="Normalny10"/>
        <w:ind w:left="851"/>
        <w:jc w:val="both"/>
        <w:rPr>
          <w:rFonts w:ascii="Arial" w:eastAsia="Times New Roman" w:hAnsi="Arial" w:cs="Arial"/>
          <w:sz w:val="22"/>
          <w:szCs w:val="22"/>
        </w:rPr>
      </w:pPr>
      <w:r w:rsidRPr="00EB6A4E">
        <w:rPr>
          <w:rFonts w:ascii="Arial" w:eastAsia="Times New Roman" w:hAnsi="Arial" w:cs="Arial"/>
          <w:b/>
          <w:sz w:val="22"/>
          <w:szCs w:val="22"/>
        </w:rPr>
        <w:t>f</w:t>
      </w:r>
      <w:r w:rsidRPr="00EB6A4E">
        <w:rPr>
          <w:rFonts w:ascii="Arial" w:eastAsia="Times New Roman" w:hAnsi="Arial" w:cs="Arial"/>
          <w:sz w:val="22"/>
          <w:szCs w:val="22"/>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w:t>
      </w:r>
      <w:r w:rsidRPr="00EB6A4E">
        <w:rPr>
          <w:rFonts w:ascii="Arial" w:eastAsia="Times New Roman" w:hAnsi="Arial" w:cs="Arial"/>
          <w:sz w:val="22"/>
          <w:szCs w:val="22"/>
        </w:rPr>
        <w:lastRenderedPageBreak/>
        <w:t xml:space="preserve">zamówienia, lub który zataił te informacje lub nie jest wstanie przedstawić wymaganych podmiotowych środków dowodowych; </w:t>
      </w:r>
    </w:p>
    <w:p w14:paraId="52915822" w14:textId="77777777" w:rsidR="00EB6A4E" w:rsidRPr="00EB6A4E" w:rsidRDefault="00EB6A4E" w:rsidP="00EB6A4E">
      <w:pPr>
        <w:tabs>
          <w:tab w:val="left" w:pos="0"/>
        </w:tabs>
        <w:spacing w:after="200"/>
        <w:contextualSpacing/>
        <w:jc w:val="both"/>
        <w:rPr>
          <w:rFonts w:eastAsia="Calibri"/>
          <w:bCs/>
          <w:iCs/>
          <w:lang w:eastAsia="en-US"/>
        </w:rPr>
      </w:pPr>
      <w:r w:rsidRPr="00EB6A4E">
        <w:t>3.</w:t>
      </w:r>
      <w:r w:rsidRPr="00EB6A4E">
        <w:rPr>
          <w:rFonts w:eastAsia="Calibri"/>
          <w:bCs/>
          <w:iCs/>
          <w:lang w:eastAsia="en-US"/>
        </w:rPr>
        <w:t xml:space="preserve"> Wykluczenie Wykonawcy następuje zgodnie </w:t>
      </w:r>
      <w:r w:rsidRPr="00EB6A4E">
        <w:rPr>
          <w:rFonts w:eastAsia="Calibri"/>
          <w:b/>
          <w:iCs/>
          <w:lang w:eastAsia="en-US"/>
        </w:rPr>
        <w:t xml:space="preserve">z art. 111 ustawy </w:t>
      </w:r>
      <w:proofErr w:type="spellStart"/>
      <w:r w:rsidRPr="00EB6A4E">
        <w:rPr>
          <w:rFonts w:eastAsia="Calibri"/>
          <w:b/>
          <w:iCs/>
          <w:lang w:eastAsia="en-US"/>
        </w:rPr>
        <w:t>Pzp</w:t>
      </w:r>
      <w:proofErr w:type="spellEnd"/>
      <w:r w:rsidRPr="00EB6A4E">
        <w:rPr>
          <w:rFonts w:eastAsia="Calibri"/>
          <w:b/>
          <w:iCs/>
          <w:lang w:eastAsia="en-US"/>
        </w:rPr>
        <w:t xml:space="preserve"> oraz na podstawie  art. 7 ust. 1 ustawy z dnia 13 kwietnia 2022 r.</w:t>
      </w:r>
      <w:r w:rsidRPr="00EB6A4E">
        <w:rPr>
          <w:rFonts w:eastAsia="Calibri"/>
          <w:bCs/>
          <w:iCs/>
          <w:lang w:eastAsia="en-US"/>
        </w:rPr>
        <w:t xml:space="preserve"> o szczególnych rozwiązaniach  w zakresie przeciwdziałania wspieraniu agresji na Ukrainę oraz służących ochronie bezpieczeństwa narodowego.</w:t>
      </w:r>
    </w:p>
    <w:p w14:paraId="2CEF0278" w14:textId="77777777" w:rsidR="00EB6A4E" w:rsidRPr="00EB6A4E" w:rsidRDefault="00EB6A4E" w:rsidP="00EB6A4E">
      <w:pPr>
        <w:tabs>
          <w:tab w:val="left" w:pos="0"/>
        </w:tabs>
        <w:spacing w:after="200"/>
        <w:contextualSpacing/>
        <w:jc w:val="both"/>
        <w:rPr>
          <w:rFonts w:eastAsia="Calibri"/>
          <w:bCs/>
          <w:iCs/>
          <w:lang w:eastAsia="en-US"/>
        </w:rPr>
      </w:pPr>
    </w:p>
    <w:p w14:paraId="683E8192" w14:textId="77777777" w:rsidR="00EB6A4E" w:rsidRPr="00EB6A4E" w:rsidRDefault="00EB6A4E" w:rsidP="00EB6A4E">
      <w:pPr>
        <w:tabs>
          <w:tab w:val="left" w:pos="0"/>
        </w:tabs>
        <w:spacing w:after="200"/>
        <w:contextualSpacing/>
        <w:jc w:val="both"/>
        <w:rPr>
          <w:rFonts w:eastAsia="Calibri"/>
          <w:bCs/>
          <w:iCs/>
          <w:lang w:eastAsia="en-US"/>
        </w:rPr>
      </w:pPr>
      <w:r w:rsidRPr="00EB6A4E">
        <w:rPr>
          <w:rFonts w:eastAsia="Calibri"/>
          <w:bCs/>
          <w:iCs/>
          <w:lang w:eastAsia="en-US"/>
        </w:rPr>
        <w:t xml:space="preserve">4. Oferta wykonawcy, który podlega wykluczeniu na podstawie art. 7 ust. 1 specustawy sanacyjnej, o której mowa w  punkcie 3 zostanie odrzucona  na podstawie </w:t>
      </w:r>
      <w:r w:rsidRPr="00EB6A4E">
        <w:rPr>
          <w:rFonts w:eastAsia="Calibri"/>
          <w:b/>
          <w:iCs/>
          <w:lang w:eastAsia="en-US"/>
        </w:rPr>
        <w:t>art. 226 pkt 2 lit. a)</w:t>
      </w:r>
      <w:r w:rsidRPr="00EB6A4E">
        <w:rPr>
          <w:rFonts w:eastAsia="Calibri"/>
          <w:bCs/>
          <w:iCs/>
          <w:lang w:eastAsia="en-US"/>
        </w:rPr>
        <w:t xml:space="preserve"> ustawy PZP.</w:t>
      </w:r>
    </w:p>
    <w:p w14:paraId="40FD9EEC" w14:textId="77777777" w:rsidR="00EB6A4E" w:rsidRPr="00EB6A4E" w:rsidRDefault="00EB6A4E" w:rsidP="00EB6A4E">
      <w:pPr>
        <w:tabs>
          <w:tab w:val="left" w:pos="0"/>
        </w:tabs>
        <w:spacing w:after="200"/>
        <w:contextualSpacing/>
        <w:jc w:val="both"/>
        <w:rPr>
          <w:rFonts w:eastAsia="Calibri"/>
          <w:bCs/>
          <w:iCs/>
          <w:lang w:eastAsia="en-US"/>
        </w:rPr>
      </w:pPr>
    </w:p>
    <w:p w14:paraId="5CC69841" w14:textId="77777777" w:rsidR="00EB6A4E" w:rsidRPr="00EB6A4E" w:rsidRDefault="00EB6A4E" w:rsidP="00EB6A4E">
      <w:pPr>
        <w:tabs>
          <w:tab w:val="left" w:pos="0"/>
        </w:tabs>
        <w:spacing w:after="200"/>
        <w:contextualSpacing/>
        <w:jc w:val="both"/>
        <w:rPr>
          <w:rFonts w:eastAsia="Calibri"/>
          <w:bCs/>
          <w:iCs/>
          <w:lang w:eastAsia="en-US"/>
        </w:rPr>
      </w:pPr>
      <w:r w:rsidRPr="00EB6A4E">
        <w:rPr>
          <w:rFonts w:eastAsia="Calibri"/>
          <w:bCs/>
          <w:iCs/>
          <w:lang w:eastAsia="en-US"/>
        </w:rPr>
        <w:t xml:space="preserve">5. Wykonawca nie podlega wykluczeniu w okolicznościach określonych w art. 108 ust. 1 pkt 1, 2, 5 ustawy </w:t>
      </w:r>
      <w:proofErr w:type="spellStart"/>
      <w:r w:rsidRPr="00EB6A4E">
        <w:rPr>
          <w:rFonts w:eastAsia="Calibri"/>
          <w:bCs/>
          <w:iCs/>
          <w:lang w:eastAsia="en-US"/>
        </w:rPr>
        <w:t>Pzp</w:t>
      </w:r>
      <w:proofErr w:type="spellEnd"/>
      <w:r w:rsidRPr="00EB6A4E">
        <w:rPr>
          <w:rFonts w:eastAsia="Calibri"/>
          <w:bCs/>
          <w:iCs/>
          <w:lang w:eastAsia="en-US"/>
        </w:rPr>
        <w:t xml:space="preserve"> lub określonych w Rozdz. IX ust. 2 SWZ, jeżeli udowodni Zamawiającemu, że spełnia łącznie przesłanki wskazane w art. 110 ust. 2 ustawy </w:t>
      </w:r>
      <w:proofErr w:type="spellStart"/>
      <w:r w:rsidRPr="00EB6A4E">
        <w:rPr>
          <w:rFonts w:eastAsia="Calibri"/>
          <w:bCs/>
          <w:iCs/>
          <w:lang w:eastAsia="en-US"/>
        </w:rPr>
        <w:t>Pzp</w:t>
      </w:r>
      <w:proofErr w:type="spellEnd"/>
      <w:r w:rsidRPr="00EB6A4E">
        <w:rPr>
          <w:rFonts w:eastAsia="Calibri"/>
          <w:bCs/>
          <w:iCs/>
          <w:lang w:eastAsia="en-US"/>
        </w:rPr>
        <w:t>.</w:t>
      </w:r>
    </w:p>
    <w:p w14:paraId="49CBCB42" w14:textId="77777777" w:rsidR="00EB6A4E" w:rsidRPr="00EB6A4E" w:rsidRDefault="00EB6A4E" w:rsidP="00EB6A4E">
      <w:pPr>
        <w:tabs>
          <w:tab w:val="left" w:pos="0"/>
        </w:tabs>
        <w:spacing w:after="200"/>
        <w:contextualSpacing/>
        <w:jc w:val="both"/>
        <w:rPr>
          <w:rFonts w:eastAsia="Calibri"/>
          <w:bCs/>
          <w:iCs/>
          <w:lang w:eastAsia="en-US"/>
        </w:rPr>
      </w:pPr>
    </w:p>
    <w:p w14:paraId="2A416E0E" w14:textId="77777777" w:rsidR="00EB6A4E" w:rsidRPr="00EB6A4E" w:rsidRDefault="00EB6A4E" w:rsidP="00EB6A4E">
      <w:pPr>
        <w:tabs>
          <w:tab w:val="left" w:pos="0"/>
        </w:tabs>
        <w:spacing w:after="200"/>
        <w:contextualSpacing/>
        <w:jc w:val="both"/>
        <w:rPr>
          <w:rFonts w:eastAsia="Calibri"/>
          <w:bCs/>
          <w:iCs/>
          <w:lang w:eastAsia="en-US"/>
        </w:rPr>
      </w:pPr>
      <w:r w:rsidRPr="00EB6A4E">
        <w:rPr>
          <w:rFonts w:eastAsia="Calibri"/>
          <w:bCs/>
          <w:iCs/>
          <w:lang w:eastAsia="en-US"/>
        </w:rPr>
        <w:t xml:space="preserve">6. Zamawiający oceni, czy podjęte przez Wykonawcę czynności, o których mowa w art. 110 ust. 2 ustawy </w:t>
      </w:r>
      <w:proofErr w:type="spellStart"/>
      <w:r w:rsidRPr="00EB6A4E">
        <w:rPr>
          <w:rFonts w:eastAsia="Calibri"/>
          <w:bCs/>
          <w:iCs/>
          <w:lang w:eastAsia="en-US"/>
        </w:rPr>
        <w:t>Pzp</w:t>
      </w:r>
      <w:proofErr w:type="spellEnd"/>
      <w:r w:rsidRPr="00EB6A4E">
        <w:rPr>
          <w:rFonts w:eastAsia="Calibri"/>
          <w:bCs/>
          <w:iCs/>
          <w:lang w:eastAsia="en-US"/>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14:paraId="2B27E914" w14:textId="77777777" w:rsidR="00EB6A4E" w:rsidRPr="00EB6A4E" w:rsidRDefault="00EB6A4E" w:rsidP="00EB6A4E">
      <w:pPr>
        <w:tabs>
          <w:tab w:val="left" w:pos="3480"/>
        </w:tabs>
        <w:spacing w:after="200"/>
        <w:ind w:left="284" w:hanging="284"/>
        <w:contextualSpacing/>
        <w:jc w:val="both"/>
        <w:rPr>
          <w:rFonts w:eastAsia="Calibri"/>
          <w:bCs/>
          <w:iCs/>
          <w:lang w:eastAsia="en-US"/>
        </w:rPr>
      </w:pPr>
      <w:r w:rsidRPr="00EB6A4E">
        <w:rPr>
          <w:rFonts w:eastAsia="Calibri"/>
          <w:bCs/>
          <w:iCs/>
          <w:lang w:eastAsia="en-US"/>
        </w:rPr>
        <w:tab/>
      </w:r>
      <w:r w:rsidRPr="00EB6A4E">
        <w:rPr>
          <w:rFonts w:eastAsia="Calibri"/>
          <w:bCs/>
          <w:iCs/>
          <w:lang w:eastAsia="en-US"/>
        </w:rPr>
        <w:tab/>
      </w:r>
    </w:p>
    <w:p w14:paraId="35255D83" w14:textId="77777777" w:rsidR="00EB6A4E" w:rsidRPr="00EB6A4E" w:rsidRDefault="00EB6A4E" w:rsidP="00EB6A4E">
      <w:pPr>
        <w:spacing w:after="200"/>
        <w:contextualSpacing/>
        <w:jc w:val="both"/>
        <w:rPr>
          <w:rFonts w:eastAsia="Calibri"/>
          <w:bCs/>
          <w:iCs/>
          <w:lang w:eastAsia="en-US"/>
        </w:rPr>
      </w:pPr>
      <w:r w:rsidRPr="00EB6A4E">
        <w:rPr>
          <w:rFonts w:eastAsia="Calibri"/>
          <w:bCs/>
          <w:iCs/>
          <w:lang w:eastAsia="en-US"/>
        </w:rPr>
        <w:t xml:space="preserve">7. Wykonawca może zostać wykluczony przez Zamawiającego na każdym etapie postępowania o udzielenie zamówienia  zgodnie z art. 110 ust. 1 ustawy </w:t>
      </w:r>
      <w:proofErr w:type="spellStart"/>
      <w:r w:rsidRPr="00EB6A4E">
        <w:rPr>
          <w:rFonts w:eastAsia="Calibri"/>
          <w:bCs/>
          <w:iCs/>
          <w:lang w:eastAsia="en-US"/>
        </w:rPr>
        <w:t>Pzp</w:t>
      </w:r>
      <w:proofErr w:type="spellEnd"/>
      <w:r w:rsidRPr="00EB6A4E">
        <w:rPr>
          <w:rFonts w:eastAsia="Calibri"/>
          <w:bCs/>
          <w:iCs/>
          <w:lang w:eastAsia="en-US"/>
        </w:rPr>
        <w:t>.</w:t>
      </w:r>
    </w:p>
    <w:p w14:paraId="75813BBC" w14:textId="77777777" w:rsidR="005F384E" w:rsidRPr="00D54571" w:rsidRDefault="00892C33" w:rsidP="00D54571">
      <w:pPr>
        <w:pStyle w:val="Nagwek2"/>
        <w:jc w:val="both"/>
        <w:rPr>
          <w:b/>
          <w:bCs/>
          <w:sz w:val="22"/>
          <w:szCs w:val="22"/>
        </w:rPr>
      </w:pPr>
      <w:bookmarkStart w:id="11" w:name="_crlv0voso4yw" w:colFirst="0" w:colLast="0"/>
      <w:bookmarkEnd w:id="11"/>
      <w:r w:rsidRPr="00D54571">
        <w:rPr>
          <w:b/>
          <w:bCs/>
          <w:sz w:val="22"/>
          <w:szCs w:val="22"/>
        </w:rPr>
        <w:t>X. Podmiotowe środki dowodowe. Oświadczenia i dokumenty, jakie zobowiązani są dostarczyć Wykonawcy w celu potwierdzenia spełniania warunków udziału w postępowaniu oraz wykazania braku podstaw wykluczenia</w:t>
      </w:r>
    </w:p>
    <w:p w14:paraId="79DD90A2" w14:textId="77777777" w:rsidR="00313205" w:rsidRPr="00592FF9" w:rsidRDefault="00313205" w:rsidP="00E618A1">
      <w:pPr>
        <w:pStyle w:val="pkt"/>
        <w:spacing w:before="0" w:after="0" w:line="360" w:lineRule="auto"/>
        <w:ind w:left="0" w:firstLine="0"/>
        <w:rPr>
          <w:rFonts w:ascii="Arial" w:hAnsi="Arial" w:cs="Arial"/>
          <w:sz w:val="22"/>
          <w:szCs w:val="22"/>
        </w:rPr>
      </w:pPr>
      <w:r w:rsidRPr="00592FF9">
        <w:rPr>
          <w:rFonts w:ascii="Arial" w:hAnsi="Arial" w:cs="Arial"/>
          <w:sz w:val="22"/>
          <w:szCs w:val="22"/>
        </w:rPr>
        <w:t>1.Wraz z ofertą składane są następujące dokumenty i załączniki:</w:t>
      </w:r>
    </w:p>
    <w:p w14:paraId="44028213" w14:textId="77777777" w:rsidR="00313205" w:rsidRPr="00592FF9" w:rsidRDefault="00313205" w:rsidP="00E618A1">
      <w:pPr>
        <w:spacing w:line="360" w:lineRule="auto"/>
        <w:jc w:val="both"/>
        <w:rPr>
          <w:b/>
        </w:rPr>
      </w:pPr>
      <w:r w:rsidRPr="00592FF9">
        <w:t xml:space="preserve">    1) wypełniony i podpisany </w:t>
      </w:r>
      <w:r w:rsidRPr="00592FF9">
        <w:rPr>
          <w:b/>
          <w:bCs/>
        </w:rPr>
        <w:t>f</w:t>
      </w:r>
      <w:r w:rsidRPr="00592FF9">
        <w:rPr>
          <w:b/>
        </w:rPr>
        <w:t>ormularz ofertowy</w:t>
      </w:r>
      <w:r w:rsidRPr="00592FF9">
        <w:t xml:space="preserve"> wg wzoru z </w:t>
      </w:r>
      <w:r w:rsidRPr="00592FF9">
        <w:rPr>
          <w:b/>
        </w:rPr>
        <w:t>Załącznika nr 1 do S</w:t>
      </w:r>
      <w:r w:rsidR="00042D9D">
        <w:rPr>
          <w:b/>
        </w:rPr>
        <w:t>WZ</w:t>
      </w:r>
      <w:r w:rsidRPr="00592FF9">
        <w:rPr>
          <w:b/>
        </w:rPr>
        <w:t>,</w:t>
      </w:r>
    </w:p>
    <w:p w14:paraId="2F44EA0C" w14:textId="6B8B0AC8" w:rsidR="00313205" w:rsidRPr="00592FF9" w:rsidRDefault="00313205" w:rsidP="00E618A1">
      <w:pPr>
        <w:spacing w:line="360" w:lineRule="auto"/>
        <w:jc w:val="both"/>
        <w:rPr>
          <w:b/>
        </w:rPr>
      </w:pPr>
      <w:r w:rsidRPr="00592FF9">
        <w:rPr>
          <w:b/>
        </w:rPr>
        <w:t xml:space="preserve">    1A) </w:t>
      </w:r>
      <w:r w:rsidRPr="00592FF9">
        <w:t xml:space="preserve"> </w:t>
      </w:r>
      <w:r w:rsidRPr="00592FF9">
        <w:rPr>
          <w:b/>
        </w:rPr>
        <w:t>Kosztorys ofertowy</w:t>
      </w:r>
      <w:r w:rsidRPr="00592FF9">
        <w:t xml:space="preserve">  przygotowywany przez Wykonawcę</w:t>
      </w:r>
      <w:r w:rsidR="002B59E8" w:rsidRPr="00592FF9">
        <w:t xml:space="preserve">- </w:t>
      </w:r>
      <w:r w:rsidR="002B59E8" w:rsidRPr="00592FF9">
        <w:rPr>
          <w:b/>
        </w:rPr>
        <w:t>Zał. nr 1</w:t>
      </w:r>
      <w:r w:rsidR="00D23FD7">
        <w:rPr>
          <w:b/>
        </w:rPr>
        <w:t>B</w:t>
      </w:r>
      <w:r w:rsidR="002B59E8" w:rsidRPr="00592FF9">
        <w:rPr>
          <w:b/>
        </w:rPr>
        <w:t xml:space="preserve"> do S</w:t>
      </w:r>
      <w:r w:rsidR="00042D9D">
        <w:rPr>
          <w:b/>
        </w:rPr>
        <w:t>WZ</w:t>
      </w:r>
      <w:r w:rsidRPr="00592FF9">
        <w:rPr>
          <w:b/>
        </w:rPr>
        <w:t>;</w:t>
      </w:r>
    </w:p>
    <w:p w14:paraId="01D38B5B" w14:textId="77777777" w:rsidR="00313205" w:rsidRPr="00592FF9" w:rsidRDefault="00313205" w:rsidP="00E618A1">
      <w:pPr>
        <w:pStyle w:val="Akapitzlist"/>
        <w:spacing w:line="360" w:lineRule="auto"/>
        <w:ind w:left="284"/>
        <w:rPr>
          <w:rFonts w:ascii="Arial" w:hAnsi="Arial" w:cs="Arial"/>
        </w:rPr>
      </w:pPr>
      <w:r w:rsidRPr="00592FF9">
        <w:rPr>
          <w:rFonts w:ascii="Arial" w:hAnsi="Arial" w:cs="Arial"/>
        </w:rPr>
        <w:t>2</w:t>
      </w:r>
      <w:r w:rsidRPr="00592FF9">
        <w:rPr>
          <w:rFonts w:ascii="Arial" w:hAnsi="Arial" w:cs="Arial"/>
          <w:bCs/>
        </w:rPr>
        <w:t>)</w:t>
      </w:r>
      <w:r w:rsidRPr="00592FF9">
        <w:rPr>
          <w:rFonts w:ascii="Arial" w:hAnsi="Arial" w:cs="Arial"/>
          <w:b/>
        </w:rPr>
        <w:t xml:space="preserve"> oświadczenie o spełnieniu warunków udziału w postępowaniu oraz niepodleganiu  wykluczeniu </w:t>
      </w:r>
      <w:r w:rsidRPr="00592FF9">
        <w:rPr>
          <w:rFonts w:ascii="Arial" w:hAnsi="Arial" w:cs="Arial"/>
        </w:rPr>
        <w:t xml:space="preserve"> na podstawie  art. 125 ust. 1 oraz art. 108 ust.1 i 109 ust. 1 pkt 1, 3, 4,</w:t>
      </w:r>
      <w:r w:rsidR="002B59E8" w:rsidRPr="00592FF9">
        <w:rPr>
          <w:rFonts w:ascii="Arial" w:hAnsi="Arial" w:cs="Arial"/>
        </w:rPr>
        <w:t xml:space="preserve"> </w:t>
      </w:r>
      <w:r w:rsidRPr="00592FF9">
        <w:rPr>
          <w:rFonts w:ascii="Arial" w:hAnsi="Arial" w:cs="Arial"/>
        </w:rPr>
        <w:t xml:space="preserve">5, 7 i 8 ustawy </w:t>
      </w:r>
      <w:proofErr w:type="spellStart"/>
      <w:r w:rsidRPr="00592FF9">
        <w:rPr>
          <w:rFonts w:ascii="Arial" w:hAnsi="Arial" w:cs="Arial"/>
        </w:rPr>
        <w:t>Pzp</w:t>
      </w:r>
      <w:proofErr w:type="spellEnd"/>
      <w:r w:rsidRPr="00592FF9">
        <w:rPr>
          <w:rFonts w:ascii="Arial" w:hAnsi="Arial" w:cs="Arial"/>
        </w:rPr>
        <w:t xml:space="preserve"> wg wzoru stanowiącego </w:t>
      </w:r>
      <w:r w:rsidRPr="00592FF9">
        <w:rPr>
          <w:rFonts w:ascii="Arial" w:hAnsi="Arial" w:cs="Arial"/>
          <w:b/>
        </w:rPr>
        <w:t>Załącznik nr 2 do S</w:t>
      </w:r>
      <w:r w:rsidR="00042D9D">
        <w:rPr>
          <w:rFonts w:ascii="Arial" w:hAnsi="Arial" w:cs="Arial"/>
          <w:b/>
        </w:rPr>
        <w:t>WZ</w:t>
      </w:r>
      <w:r w:rsidRPr="00592FF9">
        <w:rPr>
          <w:rFonts w:ascii="Arial" w:hAnsi="Arial" w:cs="Arial"/>
          <w:b/>
        </w:rPr>
        <w:t xml:space="preserve"> </w:t>
      </w:r>
      <w:r w:rsidRPr="00592FF9">
        <w:rPr>
          <w:rFonts w:ascii="Arial" w:hAnsi="Arial" w:cs="Arial"/>
        </w:rPr>
        <w:t xml:space="preserve">wraz z informacją o </w:t>
      </w:r>
      <w:r w:rsidRPr="00592FF9">
        <w:rPr>
          <w:rFonts w:ascii="Arial" w:hAnsi="Arial" w:cs="Arial"/>
          <w:b/>
        </w:rPr>
        <w:t>podmiotach</w:t>
      </w:r>
      <w:r w:rsidRPr="00592FF9">
        <w:rPr>
          <w:rFonts w:ascii="Arial" w:hAnsi="Arial" w:cs="Arial"/>
        </w:rPr>
        <w:t xml:space="preserve">, na które powołuje się Wykonawca   w zakresie w jakim powołuje się na ich zasoby, w celu wykazania  warunków udziału w postępowaniu oraz pozostałych dokumentów w celu wykazania braku podstaw do wykluczenia tych podmiotów;  </w:t>
      </w:r>
    </w:p>
    <w:p w14:paraId="2B95CFFE" w14:textId="5871C90F" w:rsidR="00D51FA3" w:rsidRPr="00592FF9" w:rsidRDefault="00D51FA3" w:rsidP="00E618A1">
      <w:pPr>
        <w:spacing w:before="75" w:line="360" w:lineRule="auto"/>
        <w:ind w:right="-40"/>
        <w:jc w:val="both"/>
        <w:rPr>
          <w:b/>
        </w:rPr>
      </w:pPr>
      <w:r w:rsidRPr="00592FF9">
        <w:t xml:space="preserve">    3) Klauzula informacyjna dotycząca przetwarzania danych osobowych</w:t>
      </w:r>
      <w:r w:rsidR="00BD5345">
        <w:t xml:space="preserve"> </w:t>
      </w:r>
      <w:r w:rsidRPr="00592FF9">
        <w:rPr>
          <w:b/>
        </w:rPr>
        <w:t xml:space="preserve">- Załącznik Nr 3 do  </w:t>
      </w:r>
      <w:r w:rsidR="00D54571">
        <w:rPr>
          <w:b/>
        </w:rPr>
        <w:t xml:space="preserve"> </w:t>
      </w:r>
      <w:r w:rsidR="006F615D">
        <w:rPr>
          <w:b/>
        </w:rPr>
        <w:t xml:space="preserve"> </w:t>
      </w:r>
      <w:r w:rsidRPr="00592FF9">
        <w:rPr>
          <w:b/>
        </w:rPr>
        <w:t>S</w:t>
      </w:r>
      <w:r w:rsidR="00042D9D">
        <w:rPr>
          <w:b/>
        </w:rPr>
        <w:t>WZ</w:t>
      </w:r>
      <w:r w:rsidRPr="00592FF9">
        <w:rPr>
          <w:b/>
        </w:rPr>
        <w:t>;</w:t>
      </w:r>
    </w:p>
    <w:p w14:paraId="2D590404" w14:textId="77777777" w:rsidR="00D51FA3" w:rsidRPr="00592FF9" w:rsidRDefault="00D51FA3" w:rsidP="00E618A1">
      <w:pPr>
        <w:spacing w:before="75" w:line="360" w:lineRule="auto"/>
        <w:ind w:right="-40"/>
        <w:jc w:val="both"/>
      </w:pPr>
      <w:r w:rsidRPr="00592FF9">
        <w:rPr>
          <w:b/>
        </w:rPr>
        <w:t xml:space="preserve">    </w:t>
      </w:r>
      <w:r w:rsidRPr="00592FF9">
        <w:t>4)</w:t>
      </w:r>
      <w:r w:rsidRPr="00592FF9">
        <w:rPr>
          <w:b/>
        </w:rPr>
        <w:t xml:space="preserve"> Pełnomocnictwo (jeżeli dotyczy danego Wykonawcy)</w:t>
      </w:r>
      <w:r w:rsidR="002B59E8" w:rsidRPr="00592FF9">
        <w:rPr>
          <w:b/>
        </w:rPr>
        <w:t xml:space="preserve"> </w:t>
      </w:r>
      <w:r w:rsidR="002B59E8" w:rsidRPr="00592FF9">
        <w:t>przygotowane przez Wykonawcę</w:t>
      </w:r>
      <w:r w:rsidRPr="00592FF9">
        <w:t xml:space="preserve">;   </w:t>
      </w:r>
    </w:p>
    <w:p w14:paraId="4AFBD589" w14:textId="77777777" w:rsidR="002B59E8" w:rsidRPr="00592FF9" w:rsidRDefault="00D51FA3" w:rsidP="00E618A1">
      <w:pPr>
        <w:spacing w:line="360" w:lineRule="auto"/>
        <w:jc w:val="both"/>
        <w:rPr>
          <w:b/>
          <w:bCs/>
        </w:rPr>
      </w:pPr>
      <w:r w:rsidRPr="00592FF9">
        <w:t xml:space="preserve">    5) </w:t>
      </w:r>
      <w:r w:rsidRPr="00592FF9">
        <w:rPr>
          <w:b/>
          <w:bCs/>
        </w:rPr>
        <w:t xml:space="preserve">Zobowiązanie do oddania do dyspozycji Wykonawcy  niezbędnych zasobów w zakresie  zdolności  zawodowej </w:t>
      </w:r>
      <w:r w:rsidRPr="00592FF9">
        <w:rPr>
          <w:bCs/>
        </w:rPr>
        <w:t xml:space="preserve"> </w:t>
      </w:r>
      <w:r w:rsidR="002B59E8" w:rsidRPr="00592FF9">
        <w:rPr>
          <w:b/>
          <w:bCs/>
        </w:rPr>
        <w:t xml:space="preserve">– Załącznik nr 4 </w:t>
      </w:r>
      <w:r w:rsidRPr="00592FF9">
        <w:rPr>
          <w:b/>
          <w:bCs/>
        </w:rPr>
        <w:t>do S</w:t>
      </w:r>
      <w:r w:rsidR="00042D9D">
        <w:rPr>
          <w:b/>
          <w:bCs/>
        </w:rPr>
        <w:t>WZ</w:t>
      </w:r>
      <w:r w:rsidRPr="00592FF9">
        <w:rPr>
          <w:b/>
          <w:bCs/>
        </w:rPr>
        <w:t xml:space="preserve"> </w:t>
      </w:r>
      <w:r w:rsidRPr="00592FF9">
        <w:rPr>
          <w:bCs/>
        </w:rPr>
        <w:t>(</w:t>
      </w:r>
      <w:r w:rsidRPr="00592FF9">
        <w:rPr>
          <w:b/>
          <w:bCs/>
        </w:rPr>
        <w:t xml:space="preserve">jeżeli dotyczy). UWAGA: Dokumenty potwierdzające </w:t>
      </w:r>
      <w:r w:rsidR="0054094D" w:rsidRPr="00592FF9">
        <w:rPr>
          <w:b/>
          <w:bCs/>
        </w:rPr>
        <w:t xml:space="preserve"> </w:t>
      </w:r>
      <w:r w:rsidRPr="00592FF9">
        <w:rPr>
          <w:b/>
          <w:bCs/>
        </w:rPr>
        <w:t xml:space="preserve">brak  podstaw wykluczenia oraz spełniania warunków </w:t>
      </w:r>
      <w:r w:rsidRPr="00592FF9">
        <w:rPr>
          <w:b/>
          <w:bCs/>
        </w:rPr>
        <w:lastRenderedPageBreak/>
        <w:t xml:space="preserve">udziału w postępowaniu podpisuje podmiot     udostępniający swoje zasoby lub jego pełnomocnik;    </w:t>
      </w:r>
    </w:p>
    <w:p w14:paraId="3A3BB892" w14:textId="77777777" w:rsidR="00D51FA3" w:rsidRPr="00592FF9" w:rsidRDefault="002B59E8">
      <w:pPr>
        <w:pStyle w:val="Akapitzlist"/>
        <w:numPr>
          <w:ilvl w:val="0"/>
          <w:numId w:val="51"/>
        </w:numPr>
        <w:spacing w:line="360" w:lineRule="auto"/>
        <w:ind w:left="284" w:right="243" w:firstLine="0"/>
        <w:rPr>
          <w:rFonts w:ascii="Arial" w:hAnsi="Arial" w:cs="Arial"/>
          <w:b/>
          <w:bCs/>
        </w:rPr>
      </w:pPr>
      <w:r w:rsidRPr="00592FF9">
        <w:rPr>
          <w:rFonts w:ascii="Arial" w:hAnsi="Arial" w:cs="Arial"/>
        </w:rPr>
        <w:t xml:space="preserve">Pisemne zobowiązanie o oddaniu Wykonawcy niezbędnych zasobów w zakresie osób </w:t>
      </w:r>
      <w:r w:rsidRPr="00592FF9">
        <w:rPr>
          <w:rFonts w:ascii="Arial" w:hAnsi="Arial" w:cs="Arial"/>
          <w:bCs/>
        </w:rPr>
        <w:t xml:space="preserve">zdolnych do wykonania zamówienia - </w:t>
      </w:r>
      <w:r w:rsidRPr="00592FF9">
        <w:rPr>
          <w:rFonts w:ascii="Arial" w:hAnsi="Arial" w:cs="Arial"/>
          <w:b/>
          <w:bCs/>
        </w:rPr>
        <w:t>Załącznik nr 5 do S</w:t>
      </w:r>
      <w:r w:rsidR="00042D9D">
        <w:rPr>
          <w:rFonts w:ascii="Arial" w:hAnsi="Arial" w:cs="Arial"/>
          <w:b/>
          <w:bCs/>
        </w:rPr>
        <w:t xml:space="preserve">WZ </w:t>
      </w:r>
      <w:r w:rsidRPr="00592FF9">
        <w:rPr>
          <w:rFonts w:ascii="Arial" w:hAnsi="Arial" w:cs="Arial"/>
          <w:bCs/>
        </w:rPr>
        <w:t>(</w:t>
      </w:r>
      <w:r w:rsidRPr="00592FF9">
        <w:rPr>
          <w:rFonts w:ascii="Arial" w:hAnsi="Arial" w:cs="Arial"/>
          <w:b/>
          <w:bCs/>
        </w:rPr>
        <w:t>jeżeli dotyczy). UWAGA: Dokumenty potwierdzające brak podstaw wykluczenia oraz spełniania warunków udziału w postępowaniu podpisuje podmiot  udostępniający swoje zasoby lub jego pełnomocnik</w:t>
      </w:r>
      <w:r w:rsidRPr="00592FF9">
        <w:rPr>
          <w:rFonts w:ascii="Arial" w:hAnsi="Arial" w:cs="Arial"/>
          <w:bCs/>
        </w:rPr>
        <w:t>.</w:t>
      </w:r>
      <w:r w:rsidR="00D51FA3" w:rsidRPr="00592FF9">
        <w:rPr>
          <w:rFonts w:ascii="Arial" w:hAnsi="Arial" w:cs="Arial"/>
          <w:b/>
          <w:bCs/>
        </w:rPr>
        <w:t xml:space="preserve">  </w:t>
      </w:r>
    </w:p>
    <w:p w14:paraId="20247DAD" w14:textId="77777777" w:rsidR="00D51FA3" w:rsidRPr="00592FF9" w:rsidRDefault="00042D9D" w:rsidP="0054094D">
      <w:pPr>
        <w:spacing w:line="360" w:lineRule="auto"/>
        <w:ind w:left="284"/>
        <w:jc w:val="both"/>
        <w:rPr>
          <w:b/>
        </w:rPr>
      </w:pPr>
      <w:r>
        <w:rPr>
          <w:b/>
          <w:bCs/>
        </w:rPr>
        <w:t>7</w:t>
      </w:r>
      <w:r w:rsidR="00D51FA3" w:rsidRPr="00592FF9">
        <w:rPr>
          <w:b/>
          <w:bCs/>
        </w:rPr>
        <w:t xml:space="preserve">) oświadczenie Wykonawców wspólnie ubiegających się o udzielenie zamówienia, </w:t>
      </w:r>
      <w:r w:rsidR="00D51FA3" w:rsidRPr="00592FF9">
        <w:rPr>
          <w:bCs/>
        </w:rPr>
        <w:t xml:space="preserve">na podstawie art. 117 ust. 4 ustawy </w:t>
      </w:r>
      <w:proofErr w:type="spellStart"/>
      <w:r w:rsidR="00D51FA3" w:rsidRPr="00592FF9">
        <w:rPr>
          <w:bCs/>
        </w:rPr>
        <w:t>Pzp</w:t>
      </w:r>
      <w:proofErr w:type="spellEnd"/>
      <w:r w:rsidR="00D51FA3" w:rsidRPr="00592FF9">
        <w:rPr>
          <w:b/>
          <w:bCs/>
        </w:rPr>
        <w:t xml:space="preserve">, z którego wynika  jakie dostawy wykonają poszczególni Wykonawcy </w:t>
      </w:r>
      <w:r w:rsidR="00D51FA3" w:rsidRPr="00592FF9">
        <w:rPr>
          <w:bCs/>
        </w:rPr>
        <w:t xml:space="preserve">-  </w:t>
      </w:r>
      <w:r w:rsidR="00D51FA3" w:rsidRPr="00592FF9">
        <w:rPr>
          <w:b/>
          <w:bCs/>
        </w:rPr>
        <w:t>wg wzoru z</w:t>
      </w:r>
      <w:r w:rsidR="002B59E8" w:rsidRPr="00592FF9">
        <w:rPr>
          <w:b/>
          <w:bCs/>
        </w:rPr>
        <w:t xml:space="preserve"> </w:t>
      </w:r>
      <w:r w:rsidR="00D51FA3" w:rsidRPr="00592FF9">
        <w:rPr>
          <w:b/>
          <w:bCs/>
        </w:rPr>
        <w:t xml:space="preserve"> Załącznika</w:t>
      </w:r>
      <w:r w:rsidR="00691D5E" w:rsidRPr="00592FF9">
        <w:rPr>
          <w:b/>
          <w:bCs/>
        </w:rPr>
        <w:t xml:space="preserve"> nr 6</w:t>
      </w:r>
      <w:r w:rsidR="00D51FA3" w:rsidRPr="00592FF9">
        <w:rPr>
          <w:b/>
          <w:bCs/>
        </w:rPr>
        <w:t xml:space="preserve"> do S</w:t>
      </w:r>
      <w:r>
        <w:rPr>
          <w:b/>
          <w:bCs/>
        </w:rPr>
        <w:t>WZ</w:t>
      </w:r>
      <w:r w:rsidR="00D51FA3" w:rsidRPr="00592FF9">
        <w:rPr>
          <w:bCs/>
        </w:rPr>
        <w:t xml:space="preserve"> (</w:t>
      </w:r>
      <w:r w:rsidR="00D51FA3" w:rsidRPr="00592FF9">
        <w:rPr>
          <w:b/>
          <w:bCs/>
          <w:u w:val="single"/>
        </w:rPr>
        <w:t>jeżeli dotyczy</w:t>
      </w:r>
      <w:r w:rsidR="00D51FA3" w:rsidRPr="00592FF9">
        <w:rPr>
          <w:bCs/>
        </w:rPr>
        <w:t>).</w:t>
      </w:r>
    </w:p>
    <w:p w14:paraId="32F61803" w14:textId="77777777" w:rsidR="005F384E" w:rsidRPr="00592FF9" w:rsidRDefault="00892C33" w:rsidP="00E618A1">
      <w:pPr>
        <w:pStyle w:val="Normalny1"/>
        <w:numPr>
          <w:ilvl w:val="0"/>
          <w:numId w:val="10"/>
        </w:numPr>
        <w:spacing w:line="360" w:lineRule="auto"/>
        <w:ind w:left="284" w:hanging="426"/>
        <w:jc w:val="both"/>
      </w:pPr>
      <w:r w:rsidRPr="00592FF9">
        <w:t>Informacje zawarte w oświadczeniu, o którym mowa w pkt 1 stanowią wstępne potwierdzenie, że Wykonawca nie podlega wykluczeniu oraz spełnia warunki udziału w postępowaniu.</w:t>
      </w:r>
    </w:p>
    <w:p w14:paraId="2603ED7A" w14:textId="77777777" w:rsidR="005F384E" w:rsidRPr="00592FF9" w:rsidRDefault="00892C33">
      <w:pPr>
        <w:pStyle w:val="Normalny1"/>
        <w:numPr>
          <w:ilvl w:val="0"/>
          <w:numId w:val="10"/>
        </w:numPr>
        <w:spacing w:line="360" w:lineRule="auto"/>
        <w:ind w:left="284" w:hanging="426"/>
        <w:jc w:val="both"/>
      </w:pPr>
      <w:r w:rsidRPr="00592FF9">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7FBA389C" w14:textId="77777777" w:rsidR="005F384E" w:rsidRPr="00592FF9" w:rsidRDefault="00892C33">
      <w:pPr>
        <w:pStyle w:val="Normalny1"/>
        <w:numPr>
          <w:ilvl w:val="0"/>
          <w:numId w:val="10"/>
        </w:numPr>
        <w:spacing w:line="360" w:lineRule="auto"/>
        <w:ind w:left="284" w:hanging="426"/>
        <w:jc w:val="both"/>
      </w:pPr>
      <w:r w:rsidRPr="00592FF9">
        <w:t xml:space="preserve">Podmiotowe środki dowodowe wymagane od </w:t>
      </w:r>
      <w:r w:rsidR="00F27810">
        <w:t>W</w:t>
      </w:r>
      <w:r w:rsidRPr="00592FF9">
        <w:t>ykonawcy obejmują:</w:t>
      </w:r>
    </w:p>
    <w:p w14:paraId="261AA9F7" w14:textId="77777777" w:rsidR="00C324F9" w:rsidRPr="007F306E" w:rsidRDefault="00C324F9" w:rsidP="007F306E">
      <w:pPr>
        <w:jc w:val="both"/>
      </w:pPr>
      <w:r w:rsidRPr="007F306E">
        <w:rPr>
          <w:b/>
        </w:rPr>
        <w:t>1)</w:t>
      </w:r>
      <w:r w:rsidR="00871E4A">
        <w:rPr>
          <w:b/>
        </w:rPr>
        <w:t xml:space="preserve"> A</w:t>
      </w:r>
      <w:r w:rsidRPr="007F306E">
        <w:rPr>
          <w:b/>
        </w:rPr>
        <w:t>ktualne zaświadczenie właściwego naczelnika urzędu skarbowego</w:t>
      </w:r>
      <w:r w:rsidRPr="007F306E">
        <w:t xml:space="preserve"> potwierdzającego, że Wykonawca nie zalega z opłacaniem podatków i opłat, w zakresie art. 109 ust. 1 pkt 1 ustawy</w:t>
      </w:r>
      <w:r w:rsidR="00147B00">
        <w:t xml:space="preserve"> </w:t>
      </w:r>
      <w:proofErr w:type="spellStart"/>
      <w:r w:rsidR="00147B00">
        <w:t>Pzp</w:t>
      </w:r>
      <w:proofErr w:type="spellEnd"/>
      <w:r w:rsidRPr="007F306E">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67F734C8" w14:textId="77777777" w:rsidR="00C324F9" w:rsidRPr="007F306E" w:rsidRDefault="00C324F9" w:rsidP="007F306E">
      <w:pPr>
        <w:jc w:val="both"/>
      </w:pPr>
      <w:r w:rsidRPr="007F306E">
        <w:t xml:space="preserve"> </w:t>
      </w:r>
      <w:r w:rsidRPr="00253282">
        <w:rPr>
          <w:b/>
          <w:bCs/>
        </w:rPr>
        <w:t>2)</w:t>
      </w:r>
      <w:r w:rsidRPr="007F306E">
        <w:t xml:space="preserve"> </w:t>
      </w:r>
      <w:r w:rsidR="00871E4A">
        <w:rPr>
          <w:b/>
        </w:rPr>
        <w:t>A</w:t>
      </w:r>
      <w:r w:rsidRPr="007F306E">
        <w:rPr>
          <w:b/>
        </w:rPr>
        <w:t xml:space="preserve">ktualne zaświadczenie albo innego dokumentu  właściwej terenowej jednostki organizacyjnej Zakładu Ubezpieczeń Społecznych lub właściwej placówki terenowej Kasy  Rolniczego Ubezpieczenia Społecznego </w:t>
      </w:r>
      <w:r w:rsidRPr="007F306E">
        <w:t>potwierdzającego, że wykonawca nie zalega z opłacaniem składek na ubezpieczenia społeczne i zdrowotne, w zakresie art.</w:t>
      </w:r>
      <w:r w:rsidR="007F306E">
        <w:t xml:space="preserve"> </w:t>
      </w:r>
      <w:r w:rsidRPr="007F306E">
        <w:t xml:space="preserve"> 109 ust. 1 pkt 1</w:t>
      </w:r>
      <w:r w:rsidR="007F306E">
        <w:t xml:space="preserve"> </w:t>
      </w:r>
      <w:r w:rsidRPr="007F306E">
        <w:t xml:space="preserve">ustawy </w:t>
      </w:r>
      <w:proofErr w:type="spellStart"/>
      <w:r w:rsidRPr="007F306E">
        <w:t>Pzp</w:t>
      </w:r>
      <w:proofErr w:type="spellEnd"/>
      <w:r w:rsidRPr="007F306E">
        <w:t xml:space="preserve">, wystawionego nie wcześniej niż 3 miesiące przed jego złożeniem, z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z odsetkami lub grzywnami lub zawarł wiążące porozumienie w sprawie spłat tych należności;  </w:t>
      </w:r>
    </w:p>
    <w:p w14:paraId="11B0C483" w14:textId="77777777" w:rsidR="005F384E" w:rsidRPr="007F306E" w:rsidRDefault="00C324F9" w:rsidP="007F306E">
      <w:pPr>
        <w:pStyle w:val="Normalny1"/>
        <w:spacing w:line="360" w:lineRule="auto"/>
        <w:jc w:val="both"/>
      </w:pPr>
      <w:r w:rsidRPr="007F306E">
        <w:t>3)</w:t>
      </w:r>
      <w:r w:rsidR="00892C33" w:rsidRPr="007F306E">
        <w:rPr>
          <w:b/>
          <w:bCs/>
        </w:rPr>
        <w:t>Odpis lub informacja z Krajowego Rejestru Sądowego lub z Centralnej Ewidencji i Informacji o Działalności Gospodarczej</w:t>
      </w:r>
      <w:r w:rsidR="00892C33" w:rsidRPr="007F306E">
        <w:t>, w zakresie art. 109 ust. 1 pkt 4 ustawy</w:t>
      </w:r>
      <w:r w:rsidR="00F27810">
        <w:t xml:space="preserve"> </w:t>
      </w:r>
      <w:proofErr w:type="spellStart"/>
      <w:r w:rsidR="00F27810">
        <w:t>Pzp</w:t>
      </w:r>
      <w:proofErr w:type="spellEnd"/>
      <w:r w:rsidR="00892C33" w:rsidRPr="007F306E">
        <w:t>, sporządzonych nie wcześniej niż 3 miesiące przed jej złożeniem, jeżeli odrębne przepisy wymagają wpisu do rejestru lub ewidencji;</w:t>
      </w:r>
    </w:p>
    <w:p w14:paraId="456F7FA0" w14:textId="77777777" w:rsidR="005F384E" w:rsidRPr="00592FF9" w:rsidRDefault="007F306E" w:rsidP="007F306E">
      <w:pPr>
        <w:pStyle w:val="Normalny1"/>
        <w:spacing w:line="360" w:lineRule="auto"/>
        <w:jc w:val="both"/>
      </w:pPr>
      <w:r>
        <w:rPr>
          <w:b/>
          <w:bCs/>
        </w:rPr>
        <w:lastRenderedPageBreak/>
        <w:t>4)</w:t>
      </w:r>
      <w:r w:rsidR="00871E4A">
        <w:rPr>
          <w:b/>
          <w:bCs/>
        </w:rPr>
        <w:t>W</w:t>
      </w:r>
      <w:r w:rsidR="00892C33" w:rsidRPr="00D40CAA">
        <w:rPr>
          <w:b/>
          <w:bCs/>
        </w:rPr>
        <w:t>ykaz robót budowlanych</w:t>
      </w:r>
      <w:r w:rsidR="00892C33" w:rsidRPr="00592FF9">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 </w:t>
      </w:r>
      <w:r w:rsidR="00691D5E" w:rsidRPr="00592FF9">
        <w:rPr>
          <w:b/>
        </w:rPr>
        <w:t>załącznik nr 7</w:t>
      </w:r>
      <w:r w:rsidR="00892C33" w:rsidRPr="00592FF9">
        <w:rPr>
          <w:b/>
        </w:rPr>
        <w:t xml:space="preserve"> do SWZ</w:t>
      </w:r>
      <w:r w:rsidR="00892C33" w:rsidRPr="00592FF9">
        <w:t>;</w:t>
      </w:r>
    </w:p>
    <w:p w14:paraId="617FF324" w14:textId="77777777" w:rsidR="004F39B4" w:rsidRPr="00592FF9" w:rsidRDefault="00253282" w:rsidP="00253282">
      <w:pPr>
        <w:pStyle w:val="Tekstpodstawowywcity"/>
        <w:spacing w:line="276" w:lineRule="auto"/>
        <w:ind w:left="0"/>
        <w:jc w:val="both"/>
        <w:rPr>
          <w:rFonts w:ascii="Arial" w:hAnsi="Arial" w:cs="Arial"/>
          <w:b/>
          <w:color w:val="000000"/>
          <w:u w:val="single"/>
        </w:rPr>
      </w:pPr>
      <w:r>
        <w:rPr>
          <w:rFonts w:ascii="Arial" w:hAnsi="Arial" w:cs="Arial"/>
          <w:b/>
          <w:color w:val="000000"/>
        </w:rPr>
        <w:t>5</w:t>
      </w:r>
      <w:r w:rsidR="00E503B8" w:rsidRPr="00592FF9">
        <w:rPr>
          <w:rFonts w:ascii="Arial" w:hAnsi="Arial" w:cs="Arial"/>
          <w:b/>
          <w:color w:val="000000"/>
        </w:rPr>
        <w:t xml:space="preserve">)  </w:t>
      </w:r>
      <w:r w:rsidR="00871E4A">
        <w:rPr>
          <w:rFonts w:ascii="Arial" w:hAnsi="Arial" w:cs="Arial"/>
          <w:b/>
          <w:color w:val="000000"/>
        </w:rPr>
        <w:t>W</w:t>
      </w:r>
      <w:r w:rsidR="004F39B4" w:rsidRPr="00592FF9">
        <w:rPr>
          <w:rFonts w:ascii="Arial" w:hAnsi="Arial" w:cs="Arial"/>
          <w:b/>
          <w:color w:val="000000"/>
        </w:rPr>
        <w:t>ykaz osób</w:t>
      </w:r>
      <w:r w:rsidR="004F39B4" w:rsidRPr="00592FF9">
        <w:rPr>
          <w:rFonts w:ascii="Arial" w:hAnsi="Arial" w:cs="Arial"/>
          <w:color w:val="000000"/>
        </w:rPr>
        <w:t xml:space="preserve">, </w:t>
      </w:r>
      <w:r w:rsidR="00E503B8" w:rsidRPr="00592FF9">
        <w:rPr>
          <w:rFonts w:ascii="Arial" w:hAnsi="Arial" w:cs="Arial"/>
          <w:color w:val="000000"/>
        </w:rPr>
        <w:t>skierowanych przez Wykonawcę do realizacji zamówienia publicznego</w:t>
      </w:r>
      <w:r w:rsidR="004F39B4" w:rsidRPr="00592FF9">
        <w:rPr>
          <w:rFonts w:ascii="Arial" w:hAnsi="Arial" w:cs="Arial"/>
          <w:b/>
          <w:color w:val="000000"/>
        </w:rPr>
        <w:t xml:space="preserve">, </w:t>
      </w:r>
      <w:r w:rsidR="004F39B4" w:rsidRPr="00592FF9">
        <w:rPr>
          <w:rFonts w:ascii="Arial" w:hAnsi="Arial" w:cs="Arial"/>
          <w:bCs/>
          <w:color w:val="000000"/>
        </w:rPr>
        <w:t xml:space="preserve"> w szczególności </w:t>
      </w:r>
      <w:r w:rsidR="00E503B8" w:rsidRPr="00592FF9">
        <w:rPr>
          <w:rFonts w:ascii="Arial" w:hAnsi="Arial" w:cs="Arial"/>
          <w:bCs/>
          <w:color w:val="000000"/>
        </w:rPr>
        <w:t xml:space="preserve"> </w:t>
      </w:r>
      <w:r w:rsidR="004F39B4" w:rsidRPr="00592FF9">
        <w:rPr>
          <w:rFonts w:ascii="Arial" w:hAnsi="Arial" w:cs="Arial"/>
          <w:bCs/>
          <w:color w:val="000000"/>
        </w:rPr>
        <w:t>odpowiedzialnych za</w:t>
      </w:r>
      <w:r w:rsidR="004F39B4" w:rsidRPr="00592FF9">
        <w:rPr>
          <w:rFonts w:ascii="Arial" w:hAnsi="Arial" w:cs="Arial"/>
          <w:b/>
          <w:color w:val="000000"/>
        </w:rPr>
        <w:t xml:space="preserve"> </w:t>
      </w:r>
      <w:r w:rsidR="004F39B4" w:rsidRPr="00592FF9">
        <w:rPr>
          <w:rFonts w:ascii="Arial" w:hAnsi="Arial" w:cs="Arial"/>
          <w:bCs/>
          <w:color w:val="000000"/>
        </w:rPr>
        <w:t xml:space="preserve">świadczenie usług, kontrolę jakości lub kierowanie robotami budowlanymi, </w:t>
      </w:r>
      <w:r w:rsidR="004F39B4" w:rsidRPr="00592FF9">
        <w:rPr>
          <w:rFonts w:ascii="Arial" w:hAnsi="Arial" w:cs="Arial"/>
          <w:color w:val="000000"/>
        </w:rPr>
        <w:t>wraz z informacjami na temat ich kwalifikacji zawodowych, doświadczenia i wykształcenia niezbędnych do wykonania zamówienia</w:t>
      </w:r>
      <w:r w:rsidR="00E503B8" w:rsidRPr="00592FF9">
        <w:rPr>
          <w:rFonts w:ascii="Arial" w:hAnsi="Arial" w:cs="Arial"/>
          <w:color w:val="000000"/>
        </w:rPr>
        <w:t xml:space="preserve"> publicznego</w:t>
      </w:r>
      <w:r w:rsidR="004F39B4" w:rsidRPr="00592FF9">
        <w:rPr>
          <w:rFonts w:ascii="Arial" w:hAnsi="Arial" w:cs="Arial"/>
          <w:color w:val="000000"/>
        </w:rPr>
        <w:t xml:space="preserve">, a także zakresu wykonywanych przez nie czynności oraz informacją o podstawie do dysponowania tymi osobami – </w:t>
      </w:r>
      <w:r w:rsidR="004F39B4" w:rsidRPr="00592FF9">
        <w:rPr>
          <w:rFonts w:ascii="Arial" w:hAnsi="Arial" w:cs="Arial"/>
          <w:b/>
          <w:color w:val="000000"/>
          <w:u w:val="single"/>
        </w:rPr>
        <w:t>Załącznik nr 8 do S</w:t>
      </w:r>
      <w:r w:rsidR="00042D9D">
        <w:rPr>
          <w:rFonts w:ascii="Arial" w:hAnsi="Arial" w:cs="Arial"/>
          <w:b/>
          <w:color w:val="000000"/>
          <w:u w:val="single"/>
        </w:rPr>
        <w:t>WZ</w:t>
      </w:r>
      <w:r w:rsidR="004F39B4" w:rsidRPr="00592FF9">
        <w:rPr>
          <w:rFonts w:ascii="Arial" w:hAnsi="Arial" w:cs="Arial"/>
          <w:b/>
          <w:color w:val="000000"/>
          <w:u w:val="single"/>
        </w:rPr>
        <w:t>,</w:t>
      </w:r>
    </w:p>
    <w:p w14:paraId="049F9A00" w14:textId="77777777" w:rsidR="0006476C" w:rsidRDefault="00253282" w:rsidP="00253282">
      <w:pPr>
        <w:pStyle w:val="Tekstpodstawowywcity"/>
        <w:spacing w:line="276" w:lineRule="auto"/>
        <w:ind w:left="0"/>
        <w:jc w:val="both"/>
        <w:rPr>
          <w:rFonts w:ascii="Arial" w:hAnsi="Arial" w:cs="Arial"/>
        </w:rPr>
      </w:pPr>
      <w:r>
        <w:rPr>
          <w:rFonts w:ascii="Arial" w:hAnsi="Arial" w:cs="Arial"/>
          <w:b/>
        </w:rPr>
        <w:t>6</w:t>
      </w:r>
      <w:r w:rsidR="00E503B8" w:rsidRPr="00592FF9">
        <w:rPr>
          <w:rFonts w:ascii="Arial" w:hAnsi="Arial" w:cs="Arial"/>
          <w:b/>
        </w:rPr>
        <w:t xml:space="preserve">) </w:t>
      </w:r>
      <w:r w:rsidR="00871E4A">
        <w:rPr>
          <w:rFonts w:ascii="Arial" w:hAnsi="Arial" w:cs="Arial"/>
          <w:b/>
        </w:rPr>
        <w:t>O</w:t>
      </w:r>
      <w:r w:rsidR="0006476C" w:rsidRPr="00592FF9">
        <w:rPr>
          <w:rFonts w:ascii="Arial" w:hAnsi="Arial" w:cs="Arial"/>
          <w:b/>
        </w:rPr>
        <w:t>świadczenie na temat wykształcenia i kwalifikacji zawodowych Wykonawcy lub kadry kierowniczej Wykonawcy</w:t>
      </w:r>
      <w:r w:rsidR="0006476C" w:rsidRPr="00592FF9">
        <w:rPr>
          <w:rFonts w:ascii="Arial" w:hAnsi="Arial" w:cs="Arial"/>
        </w:rPr>
        <w:t xml:space="preserve"> - </w:t>
      </w:r>
      <w:r w:rsidR="0006476C" w:rsidRPr="00592FF9">
        <w:rPr>
          <w:rFonts w:ascii="Arial" w:hAnsi="Arial" w:cs="Arial"/>
          <w:b/>
          <w:color w:val="000000"/>
          <w:u w:val="single"/>
        </w:rPr>
        <w:t>Załącznik nr 9 do S</w:t>
      </w:r>
      <w:r w:rsidR="00042D9D">
        <w:rPr>
          <w:rFonts w:ascii="Arial" w:hAnsi="Arial" w:cs="Arial"/>
          <w:b/>
          <w:color w:val="000000"/>
          <w:u w:val="single"/>
        </w:rPr>
        <w:t>WZ</w:t>
      </w:r>
      <w:r w:rsidR="0006476C" w:rsidRPr="00592FF9">
        <w:rPr>
          <w:rFonts w:ascii="Arial" w:hAnsi="Arial" w:cs="Arial"/>
          <w:b/>
          <w:color w:val="000000"/>
          <w:u w:val="single"/>
        </w:rPr>
        <w:t>,</w:t>
      </w:r>
      <w:r w:rsidR="0006476C" w:rsidRPr="00592FF9">
        <w:rPr>
          <w:rFonts w:ascii="Arial" w:hAnsi="Arial" w:cs="Arial"/>
        </w:rPr>
        <w:t xml:space="preserve"> </w:t>
      </w:r>
    </w:p>
    <w:p w14:paraId="79E3B761" w14:textId="77777777" w:rsidR="009F04F3" w:rsidRPr="009F04F3" w:rsidRDefault="00253282" w:rsidP="00253282">
      <w:pPr>
        <w:pStyle w:val="Tekstpodstawowywcity"/>
        <w:spacing w:line="276" w:lineRule="auto"/>
        <w:ind w:left="0"/>
        <w:jc w:val="both"/>
        <w:rPr>
          <w:rFonts w:ascii="Arial" w:hAnsi="Arial" w:cs="Arial"/>
          <w:b/>
          <w:u w:val="single"/>
        </w:rPr>
      </w:pPr>
      <w:r>
        <w:rPr>
          <w:rFonts w:ascii="Arial" w:hAnsi="Arial" w:cs="Arial"/>
          <w:b/>
        </w:rPr>
        <w:t>7</w:t>
      </w:r>
      <w:r w:rsidR="009F04F3">
        <w:rPr>
          <w:rFonts w:ascii="Arial" w:hAnsi="Arial" w:cs="Arial"/>
          <w:b/>
        </w:rPr>
        <w:t xml:space="preserve">) </w:t>
      </w:r>
      <w:r w:rsidR="009F04F3" w:rsidRPr="00D40CAA">
        <w:rPr>
          <w:b/>
          <w:bCs/>
        </w:rPr>
        <w:t xml:space="preserve">Oświadczenie </w:t>
      </w:r>
      <w:r w:rsidR="009F04F3" w:rsidRPr="009F04F3">
        <w:rPr>
          <w:rFonts w:ascii="Arial" w:hAnsi="Arial" w:cs="Arial"/>
          <w:b/>
          <w:bCs/>
        </w:rPr>
        <w:t>wykonawcy, w zakresie art. 108 ust. 1 pkt 5 ustawy, o braku przynależności do tej samej grupy kapitałowej</w:t>
      </w:r>
      <w:r w:rsidR="009F04F3" w:rsidRPr="009F04F3">
        <w:rPr>
          <w:rFonts w:ascii="Arial" w:hAnsi="Arial" w:cs="Arial"/>
        </w:rPr>
        <w:t xml:space="preserve">,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F04F3" w:rsidRPr="009F04F3">
        <w:rPr>
          <w:rFonts w:ascii="Arial" w:hAnsi="Arial" w:cs="Arial"/>
          <w:b/>
        </w:rPr>
        <w:t>załącznik nr 11 do SWZ</w:t>
      </w:r>
      <w:r w:rsidR="009F04F3" w:rsidRPr="009F04F3">
        <w:rPr>
          <w:rFonts w:ascii="Arial" w:hAnsi="Arial" w:cs="Arial"/>
        </w:rPr>
        <w:t>;</w:t>
      </w:r>
    </w:p>
    <w:p w14:paraId="2FFF0C16" w14:textId="77777777" w:rsidR="005F384E" w:rsidRPr="00592FF9" w:rsidRDefault="00892C33">
      <w:pPr>
        <w:pStyle w:val="Normalny1"/>
        <w:numPr>
          <w:ilvl w:val="0"/>
          <w:numId w:val="18"/>
        </w:numPr>
        <w:spacing w:line="360" w:lineRule="auto"/>
        <w:ind w:left="434"/>
        <w:jc w:val="both"/>
      </w:pPr>
      <w:r w:rsidRPr="00592FF9">
        <w:t xml:space="preserve">Jeżeli Wykonawca ma siedzibę lub miejsce zamieszkania poza terytorium Rzeczypospolitej Polskiej, zamiast dokumentu, o których mowa w ust. </w:t>
      </w:r>
      <w:r w:rsidR="0006476C" w:rsidRPr="00592FF9">
        <w:t>4</w:t>
      </w:r>
      <w:r w:rsidRPr="00592FF9">
        <w:t xml:space="preserve"> pkt 2, składa dokument lub dokumenty wystawione w kraju, w którym Wykonawca ma siedzibę lub miejsce zamieszkania, potwierdzające odpowiednio, że nie otwarto jego likwidacji ani nie ogłoszono upadłości</w:t>
      </w:r>
      <w:r w:rsidR="004A2A02" w:rsidRPr="00592FF9">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Pr="00592FF9">
        <w:t>. Dokument, o którym mowa powyżej, powinien by</w:t>
      </w:r>
      <w:r w:rsidR="0006476C" w:rsidRPr="00592FF9">
        <w:t>ć wystawiony nie wcześniej niż 3</w:t>
      </w:r>
      <w:r w:rsidR="004A2A02" w:rsidRPr="00592FF9">
        <w:t xml:space="preserve"> miesiące</w:t>
      </w:r>
      <w:r w:rsidRPr="00592FF9">
        <w:t xml:space="preserve"> przed upływem terminu składania ofert.</w:t>
      </w:r>
    </w:p>
    <w:p w14:paraId="667F679B" w14:textId="77777777" w:rsidR="005F384E" w:rsidRPr="00592FF9" w:rsidRDefault="00892C33">
      <w:pPr>
        <w:pStyle w:val="Normalny1"/>
        <w:numPr>
          <w:ilvl w:val="0"/>
          <w:numId w:val="18"/>
        </w:numPr>
        <w:spacing w:line="360" w:lineRule="auto"/>
        <w:ind w:left="434"/>
        <w:jc w:val="both"/>
      </w:pPr>
      <w:r w:rsidRPr="00592FF9">
        <w:t xml:space="preserve">Jeżeli w kraju, w którym Wykonawca ma siedzibę lub miejsce zamieszkania, nie wydaje się dokumentów, o których mowa w ust. 4 pkt 2, zastępuje się je w całości lub części dokumentem zawierającym odpowiednio oświadczenie Wykonawcy, ze wskazaniem </w:t>
      </w:r>
      <w:r w:rsidRPr="00592FF9">
        <w:lastRenderedPageBreak/>
        <w:t>osoby albo osób uprawnionych do jego reprezentacji, złożone przed notariuszem lub przed organem sądowym, administracyjnym albo organem samorządu zawodowego lub gospodarczego właściwym ze względu na siedzibę lub miejsce zamieszkania Wykonawcy.</w:t>
      </w:r>
    </w:p>
    <w:p w14:paraId="40B68751" w14:textId="77777777" w:rsidR="005F384E" w:rsidRPr="00592FF9" w:rsidRDefault="00892C33">
      <w:pPr>
        <w:pStyle w:val="Normalny1"/>
        <w:numPr>
          <w:ilvl w:val="0"/>
          <w:numId w:val="18"/>
        </w:numPr>
        <w:spacing w:line="360" w:lineRule="auto"/>
        <w:ind w:left="434"/>
        <w:jc w:val="both"/>
      </w:pPr>
      <w:r w:rsidRPr="00592FF9">
        <w:t>Zamawiający nie wzywa do złożenia podmiotowych środków dowodowych, jeżeli:</w:t>
      </w:r>
    </w:p>
    <w:p w14:paraId="3571F862" w14:textId="77777777" w:rsidR="005F384E" w:rsidRPr="00592FF9" w:rsidRDefault="00892C33">
      <w:pPr>
        <w:pStyle w:val="Normalny1"/>
        <w:spacing w:line="360" w:lineRule="auto"/>
        <w:ind w:left="882" w:hanging="434"/>
        <w:jc w:val="both"/>
      </w:pPr>
      <w:r w:rsidRPr="00592FF9">
        <w:t>1)</w:t>
      </w:r>
      <w:r w:rsidRPr="00592FF9">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2356B9">
        <w:t xml:space="preserve">ustawy </w:t>
      </w:r>
      <w:proofErr w:type="spellStart"/>
      <w:r w:rsidR="002356B9">
        <w:t>Pzp</w:t>
      </w:r>
      <w:proofErr w:type="spellEnd"/>
      <w:r w:rsidRPr="00592FF9">
        <w:t xml:space="preserve"> dane umożliwiające dostęp do tych środków;</w:t>
      </w:r>
    </w:p>
    <w:p w14:paraId="705285CA" w14:textId="77777777" w:rsidR="005F384E" w:rsidRPr="00592FF9" w:rsidRDefault="00892C33">
      <w:pPr>
        <w:pStyle w:val="Normalny1"/>
        <w:spacing w:line="360" w:lineRule="auto"/>
        <w:ind w:left="882" w:hanging="434"/>
        <w:jc w:val="both"/>
      </w:pPr>
      <w:r w:rsidRPr="00592FF9">
        <w:t>2)</w:t>
      </w:r>
      <w:r w:rsidRPr="00592FF9">
        <w:tab/>
        <w:t>podmiotowym środkiem dowodowym jest oświadczenie, którego treść odpowiada zakresowi oświadczenia, o którym mowa w art. 125 ust. 1</w:t>
      </w:r>
      <w:r w:rsidR="002356B9">
        <w:t xml:space="preserve"> ustawy </w:t>
      </w:r>
      <w:proofErr w:type="spellStart"/>
      <w:r w:rsidR="002356B9">
        <w:t>Pzp</w:t>
      </w:r>
      <w:proofErr w:type="spellEnd"/>
      <w:r w:rsidRPr="00592FF9">
        <w:t>.</w:t>
      </w:r>
    </w:p>
    <w:p w14:paraId="28E38D72" w14:textId="77777777" w:rsidR="005F384E" w:rsidRPr="00592FF9" w:rsidRDefault="00892C33">
      <w:pPr>
        <w:pStyle w:val="Normalny1"/>
        <w:numPr>
          <w:ilvl w:val="0"/>
          <w:numId w:val="18"/>
        </w:numPr>
        <w:pBdr>
          <w:top w:val="nil"/>
          <w:left w:val="nil"/>
          <w:bottom w:val="nil"/>
          <w:right w:val="nil"/>
          <w:between w:val="nil"/>
        </w:pBdr>
        <w:spacing w:line="360" w:lineRule="auto"/>
        <w:ind w:left="434" w:hanging="434"/>
        <w:jc w:val="both"/>
      </w:pPr>
      <w:r w:rsidRPr="00592FF9">
        <w:t>Wykonawca nie jest zobowiązany do złożenia podmiotowych środków dowodowych, które zamawiający posiada, jeżeli Wykonawca wskaże te środki oraz potwierdzi ich prawidłowość i aktualność.</w:t>
      </w:r>
    </w:p>
    <w:p w14:paraId="3CB61A04" w14:textId="77777777" w:rsidR="005F384E" w:rsidRPr="00592FF9" w:rsidRDefault="00892C33">
      <w:pPr>
        <w:pStyle w:val="Normalny1"/>
        <w:numPr>
          <w:ilvl w:val="0"/>
          <w:numId w:val="18"/>
        </w:numPr>
        <w:pBdr>
          <w:top w:val="nil"/>
          <w:left w:val="nil"/>
          <w:bottom w:val="nil"/>
          <w:right w:val="nil"/>
          <w:between w:val="nil"/>
        </w:pBdr>
        <w:spacing w:line="360" w:lineRule="auto"/>
        <w:ind w:left="434" w:hanging="434"/>
        <w:jc w:val="both"/>
      </w:pPr>
      <w:r w:rsidRPr="00592FF9">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356B9">
        <w:rPr>
          <w:smallCaps/>
        </w:rPr>
        <w:t>30</w:t>
      </w:r>
      <w:r w:rsidRPr="00592FF9">
        <w:rPr>
          <w:smallCaps/>
        </w:rPr>
        <w:t xml:space="preserve"> </w:t>
      </w:r>
      <w:r w:rsidRPr="00592FF9">
        <w:t>grudnia 2020 r. w sprawie sposobu sporządzania i przekazywania informacji oraz wymagań technicznych dla dokumentów elektronicznych oraz środków komunikacji elektronicznej w postępowaniu o udzielenie zamówienia publicznego lub konkursie.</w:t>
      </w:r>
    </w:p>
    <w:p w14:paraId="3110EFDC" w14:textId="77777777" w:rsidR="005F384E" w:rsidRPr="00592FF9" w:rsidRDefault="00892C33">
      <w:pPr>
        <w:pStyle w:val="Nagwek2"/>
        <w:rPr>
          <w:sz w:val="22"/>
          <w:szCs w:val="22"/>
        </w:rPr>
      </w:pPr>
      <w:bookmarkStart w:id="12" w:name="_gb4nrns0uw97" w:colFirst="0" w:colLast="0"/>
      <w:bookmarkEnd w:id="12"/>
      <w:r w:rsidRPr="00592FF9">
        <w:rPr>
          <w:sz w:val="22"/>
          <w:szCs w:val="22"/>
        </w:rPr>
        <w:t>XI. Poleganie na zasobach innych podmiotów</w:t>
      </w:r>
      <w:r w:rsidR="00BB3F69" w:rsidRPr="00592FF9">
        <w:rPr>
          <w:sz w:val="22"/>
          <w:szCs w:val="22"/>
        </w:rPr>
        <w:t>.</w:t>
      </w:r>
    </w:p>
    <w:p w14:paraId="71CE8DAE" w14:textId="77777777" w:rsidR="005F384E" w:rsidRPr="00592FF9" w:rsidRDefault="00892C33">
      <w:pPr>
        <w:pStyle w:val="Normalny1"/>
        <w:numPr>
          <w:ilvl w:val="3"/>
          <w:numId w:val="2"/>
        </w:numPr>
        <w:spacing w:before="240" w:line="360" w:lineRule="auto"/>
        <w:ind w:left="426" w:right="20"/>
        <w:jc w:val="both"/>
      </w:pPr>
      <w:r w:rsidRPr="00592FF9">
        <w:t>Wykonawca może w celu potwierdzenia spełniania warunków udziału w polegać na zdolnościach technicznych lub zawodowych podmiotów udostępniających zasoby, niezależnie od charakteru prawnego łączących go z nimi stosunków prawnych.</w:t>
      </w:r>
    </w:p>
    <w:p w14:paraId="1C1E4659" w14:textId="77777777" w:rsidR="005F384E" w:rsidRPr="00592FF9" w:rsidRDefault="00892C33">
      <w:pPr>
        <w:pStyle w:val="Normalny1"/>
        <w:numPr>
          <w:ilvl w:val="3"/>
          <w:numId w:val="2"/>
        </w:numPr>
        <w:spacing w:line="360" w:lineRule="auto"/>
        <w:ind w:left="426" w:right="20"/>
        <w:jc w:val="both"/>
        <w:rPr>
          <w:b/>
          <w:u w:val="single"/>
        </w:rPr>
      </w:pPr>
      <w:r w:rsidRPr="00592FF9">
        <w:rPr>
          <w:b/>
        </w:rPr>
        <w:t>W odniesieniu do warunków dotyczących doświadczenia, wykonawcy mogą polegać na zdolnościach podmiotów udostępniających zasoby, jeśli</w:t>
      </w:r>
      <w:r w:rsidRPr="00592FF9">
        <w:t xml:space="preserve"> </w:t>
      </w:r>
      <w:r w:rsidRPr="00592FF9">
        <w:rPr>
          <w:b/>
          <w:u w:val="single"/>
        </w:rPr>
        <w:t>podmioty te wykonają świadczenie do realizacji którego te zdolności są wymagane.</w:t>
      </w:r>
    </w:p>
    <w:p w14:paraId="507D7ACE" w14:textId="77777777" w:rsidR="005F384E" w:rsidRPr="00592FF9" w:rsidRDefault="00892C33">
      <w:pPr>
        <w:pStyle w:val="Normalny1"/>
        <w:numPr>
          <w:ilvl w:val="3"/>
          <w:numId w:val="2"/>
        </w:numPr>
        <w:spacing w:line="360" w:lineRule="auto"/>
        <w:ind w:left="426" w:right="20"/>
        <w:jc w:val="both"/>
      </w:pPr>
      <w:r w:rsidRPr="00592FF9">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w:t>
      </w:r>
      <w:r w:rsidRPr="00592FF9">
        <w:lastRenderedPageBreak/>
        <w:t xml:space="preserve">realizując zamówienie, będzie dysponował niezbędnymi zasobami tych podmiotów. Wzór oświadczenia stanowi </w:t>
      </w:r>
      <w:r w:rsidR="00BB3F69" w:rsidRPr="00592FF9">
        <w:rPr>
          <w:b/>
        </w:rPr>
        <w:t>Z</w:t>
      </w:r>
      <w:r w:rsidR="00E503B8" w:rsidRPr="00592FF9">
        <w:rPr>
          <w:b/>
        </w:rPr>
        <w:t>ałącznik nr</w:t>
      </w:r>
      <w:r w:rsidR="00BB3F69" w:rsidRPr="00592FF9">
        <w:rPr>
          <w:b/>
        </w:rPr>
        <w:t xml:space="preserve"> 4 do SWZ i Załącznik nr 5</w:t>
      </w:r>
      <w:r w:rsidRPr="00592FF9">
        <w:rPr>
          <w:b/>
        </w:rPr>
        <w:t xml:space="preserve"> do SWZ.</w:t>
      </w:r>
    </w:p>
    <w:p w14:paraId="78DD0CB2" w14:textId="77777777" w:rsidR="005F384E" w:rsidRPr="00592FF9" w:rsidRDefault="00892C33">
      <w:pPr>
        <w:pStyle w:val="Normalny1"/>
        <w:numPr>
          <w:ilvl w:val="3"/>
          <w:numId w:val="2"/>
        </w:numPr>
        <w:spacing w:line="360" w:lineRule="auto"/>
        <w:ind w:left="426" w:right="20"/>
        <w:jc w:val="both"/>
      </w:pPr>
      <w:r w:rsidRPr="00592FF9">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33CFD07" w14:textId="77777777" w:rsidR="005F384E" w:rsidRPr="00592FF9" w:rsidRDefault="00BB3F69">
      <w:pPr>
        <w:pStyle w:val="Normalny1"/>
        <w:numPr>
          <w:ilvl w:val="3"/>
          <w:numId w:val="2"/>
        </w:numPr>
        <w:spacing w:line="360" w:lineRule="auto"/>
        <w:ind w:left="426" w:right="20"/>
        <w:jc w:val="both"/>
      </w:pPr>
      <w:r w:rsidRPr="00592FF9">
        <w:t>J</w:t>
      </w:r>
      <w:r w:rsidR="00892C33" w:rsidRPr="00592FF9">
        <w:t>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5C3D2D4" w14:textId="77777777" w:rsidR="005F384E" w:rsidRPr="002356B9" w:rsidRDefault="00892C33">
      <w:pPr>
        <w:pStyle w:val="Normalny1"/>
        <w:numPr>
          <w:ilvl w:val="3"/>
          <w:numId w:val="2"/>
        </w:numPr>
        <w:spacing w:line="360" w:lineRule="auto"/>
        <w:ind w:left="426" w:right="20"/>
        <w:jc w:val="both"/>
        <w:rPr>
          <w:u w:val="single"/>
        </w:rPr>
      </w:pPr>
      <w:r w:rsidRPr="00592FF9">
        <w:rPr>
          <w:b/>
        </w:rPr>
        <w:t xml:space="preserve">UWAGA: </w:t>
      </w:r>
      <w:r w:rsidRPr="002356B9">
        <w:rPr>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7BEE54" w14:textId="77777777" w:rsidR="005F384E" w:rsidRPr="00592FF9" w:rsidRDefault="00892C33">
      <w:pPr>
        <w:pStyle w:val="Normalny1"/>
        <w:numPr>
          <w:ilvl w:val="3"/>
          <w:numId w:val="2"/>
        </w:numPr>
        <w:shd w:val="clear" w:color="auto" w:fill="FFFFFF"/>
        <w:spacing w:line="360" w:lineRule="auto"/>
        <w:ind w:left="426"/>
        <w:jc w:val="both"/>
      </w:pPr>
      <w:r w:rsidRPr="00592FF9">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172C1CA" w14:textId="77777777" w:rsidR="005F384E" w:rsidRPr="00592FF9" w:rsidRDefault="00892C33">
      <w:pPr>
        <w:pStyle w:val="Nagwek2"/>
        <w:rPr>
          <w:sz w:val="22"/>
          <w:szCs w:val="22"/>
        </w:rPr>
      </w:pPr>
      <w:bookmarkStart w:id="13" w:name="_lodptpqf2xh0" w:colFirst="0" w:colLast="0"/>
      <w:bookmarkEnd w:id="13"/>
      <w:r w:rsidRPr="00592FF9">
        <w:rPr>
          <w:sz w:val="22"/>
          <w:szCs w:val="22"/>
        </w:rPr>
        <w:t>XII. Informacja dla Wykonawców wspólnie ubiegających się o udzielenie zamówienia</w:t>
      </w:r>
    </w:p>
    <w:p w14:paraId="6A8141D7" w14:textId="77777777" w:rsidR="005F384E" w:rsidRPr="00592FF9" w:rsidRDefault="00892C33">
      <w:pPr>
        <w:pStyle w:val="Normalny1"/>
        <w:numPr>
          <w:ilvl w:val="0"/>
          <w:numId w:val="16"/>
        </w:numPr>
        <w:spacing w:before="240" w:line="360" w:lineRule="auto"/>
        <w:ind w:left="426"/>
        <w:jc w:val="both"/>
      </w:pPr>
      <w:r w:rsidRPr="00592FF9">
        <w:t xml:space="preserve">Wykonawcy mogą wspólnie ubiegać się o udzielenie zamówienia. W takim przypadku Wykonawcy ustanawiają pełnomocnika do reprezentowania ich w postępowaniu albo do reprezentowania i zawarcia umowy w sprawie zamówienia publicznego. </w:t>
      </w:r>
      <w:r w:rsidRPr="00592FF9">
        <w:rPr>
          <w:u w:val="single"/>
        </w:rPr>
        <w:t>Pełnomocnictwo</w:t>
      </w:r>
      <w:r w:rsidRPr="00592FF9">
        <w:rPr>
          <w:b/>
          <w:u w:val="single"/>
        </w:rPr>
        <w:t xml:space="preserve"> </w:t>
      </w:r>
      <w:r w:rsidRPr="00592FF9">
        <w:rPr>
          <w:u w:val="single"/>
        </w:rPr>
        <w:t>winno być załączone do oferty</w:t>
      </w:r>
      <w:r w:rsidRPr="00592FF9">
        <w:t xml:space="preserve">. </w:t>
      </w:r>
    </w:p>
    <w:p w14:paraId="7BC7BEAD" w14:textId="77777777" w:rsidR="005F384E" w:rsidRPr="00592FF9" w:rsidRDefault="00892C33">
      <w:pPr>
        <w:pStyle w:val="Normalny1"/>
        <w:numPr>
          <w:ilvl w:val="0"/>
          <w:numId w:val="16"/>
        </w:numPr>
        <w:spacing w:line="360" w:lineRule="auto"/>
        <w:ind w:left="426"/>
        <w:jc w:val="both"/>
      </w:pPr>
      <w:r w:rsidRPr="00592FF9">
        <w:t>W przypadku Wykonawców wspólnie ubiegających się o udzielenie zamówienia, oświadczeni</w:t>
      </w:r>
      <w:r w:rsidR="0059359D">
        <w:t>e</w:t>
      </w:r>
      <w:r w:rsidRPr="00592FF9">
        <w:t>, o który</w:t>
      </w:r>
      <w:r w:rsidR="0059359D">
        <w:t>m</w:t>
      </w:r>
      <w:r w:rsidRPr="00592FF9">
        <w:t xml:space="preserve"> mowa w Rozdziale X ust. 1 </w:t>
      </w:r>
      <w:r w:rsidR="0059359D">
        <w:t xml:space="preserve">pkt 2) </w:t>
      </w:r>
      <w:r w:rsidRPr="00592FF9">
        <w:t>SWZ, składa każdy z Wykonawców. Oświadczeni</w:t>
      </w:r>
      <w:r w:rsidR="0059359D">
        <w:t>e</w:t>
      </w:r>
      <w:r w:rsidRPr="00592FF9">
        <w:t xml:space="preserve"> t</w:t>
      </w:r>
      <w:r w:rsidR="00A97F39">
        <w:t>o</w:t>
      </w:r>
      <w:r w:rsidRPr="00592FF9">
        <w:t xml:space="preserve"> potwierdza brak podstaw wykluczenia oraz spełnianie warunków udziału w</w:t>
      </w:r>
      <w:r w:rsidR="00A97F39">
        <w:t xml:space="preserve"> postępowaniu w</w:t>
      </w:r>
      <w:r w:rsidRPr="00592FF9">
        <w:t xml:space="preserve"> zakresie, w jakim każdy z Wykonawców wykazuje spełnianie warunków udziału w postępowaniu.</w:t>
      </w:r>
    </w:p>
    <w:p w14:paraId="38EAF06E" w14:textId="77777777" w:rsidR="005F384E" w:rsidRPr="00592FF9" w:rsidRDefault="00892C33">
      <w:pPr>
        <w:pStyle w:val="Normalny1"/>
        <w:numPr>
          <w:ilvl w:val="0"/>
          <w:numId w:val="16"/>
        </w:numPr>
        <w:spacing w:line="360" w:lineRule="auto"/>
        <w:ind w:left="426"/>
        <w:jc w:val="both"/>
      </w:pPr>
      <w:r w:rsidRPr="00592FF9">
        <w:t>Wykonawcy wspólnie ubiegający się o udzielenie zamówienia dołączają do oferty oświadczenie, z którego wynika, które roboty budowlane wykonają poszczególni wykonawcy</w:t>
      </w:r>
      <w:r w:rsidR="00BB3F69" w:rsidRPr="00592FF9">
        <w:t xml:space="preserve"> zgodnie z treścią </w:t>
      </w:r>
      <w:r w:rsidR="00BB3F69" w:rsidRPr="00592FF9">
        <w:rPr>
          <w:b/>
        </w:rPr>
        <w:t>załącznika nr 6 do SWZ</w:t>
      </w:r>
      <w:r w:rsidRPr="00592FF9">
        <w:t>.</w:t>
      </w:r>
    </w:p>
    <w:p w14:paraId="28166FEC" w14:textId="77777777" w:rsidR="005F384E" w:rsidRPr="00592FF9" w:rsidRDefault="00892C33">
      <w:pPr>
        <w:pStyle w:val="Normalny1"/>
        <w:numPr>
          <w:ilvl w:val="0"/>
          <w:numId w:val="16"/>
        </w:numPr>
        <w:spacing w:line="360" w:lineRule="auto"/>
        <w:ind w:left="426"/>
        <w:jc w:val="both"/>
      </w:pPr>
      <w:r w:rsidRPr="00592FF9">
        <w:lastRenderedPageBreak/>
        <w:t>Oświadczenia i dokumenty potwierdzające brak podstaw do wykluczenia z postępowania składa każdy z Wykonawców wspólnie ubiegających się o zamówienie.</w:t>
      </w:r>
    </w:p>
    <w:p w14:paraId="7FD080E7" w14:textId="77777777" w:rsidR="005F384E" w:rsidRPr="00592FF9" w:rsidRDefault="00892C33" w:rsidP="004D2190">
      <w:pPr>
        <w:pStyle w:val="Nagwek2"/>
        <w:spacing w:before="240" w:after="240"/>
        <w:jc w:val="both"/>
        <w:rPr>
          <w:sz w:val="22"/>
          <w:szCs w:val="22"/>
        </w:rPr>
      </w:pPr>
      <w:bookmarkStart w:id="14" w:name="_tp7vefgpgfgi" w:colFirst="0" w:colLast="0"/>
      <w:bookmarkEnd w:id="14"/>
      <w:r w:rsidRPr="00592FF9">
        <w:rPr>
          <w:sz w:val="22"/>
          <w:szCs w:val="22"/>
        </w:rPr>
        <w:t>XIII. Informacje o sposobie porozumiewania się zamawiającego z Wykonawcami oraz przekazywania oświadczeń lub dokumentów</w:t>
      </w:r>
    </w:p>
    <w:p w14:paraId="6CD845D8" w14:textId="5E5693A9" w:rsidR="006B1976" w:rsidRDefault="00892C33">
      <w:pPr>
        <w:pStyle w:val="Standard"/>
        <w:numPr>
          <w:ilvl w:val="0"/>
          <w:numId w:val="15"/>
        </w:numPr>
        <w:tabs>
          <w:tab w:val="left" w:pos="851"/>
        </w:tabs>
        <w:spacing w:after="40"/>
        <w:jc w:val="both"/>
        <w:rPr>
          <w:rFonts w:ascii="Arial" w:hAnsi="Arial" w:cs="Arial"/>
          <w:b/>
          <w:bCs/>
          <w:sz w:val="22"/>
          <w:szCs w:val="22"/>
        </w:rPr>
      </w:pPr>
      <w:r w:rsidRPr="00592FF9">
        <w:rPr>
          <w:rFonts w:ascii="Arial" w:hAnsi="Arial" w:cs="Arial"/>
          <w:sz w:val="22"/>
          <w:szCs w:val="22"/>
        </w:rPr>
        <w:t>Osobą uprawnioną do kontaktu z Wykonawcami jest:</w:t>
      </w:r>
      <w:r w:rsidR="00F01736" w:rsidRPr="00592FF9">
        <w:rPr>
          <w:rFonts w:ascii="Arial" w:hAnsi="Arial" w:cs="Arial"/>
          <w:sz w:val="22"/>
          <w:szCs w:val="22"/>
        </w:rPr>
        <w:t xml:space="preserve"> </w:t>
      </w:r>
      <w:r w:rsidR="00F01736" w:rsidRPr="008730D6">
        <w:rPr>
          <w:rFonts w:ascii="Arial" w:hAnsi="Arial" w:cs="Arial"/>
          <w:b/>
          <w:bCs/>
          <w:sz w:val="22"/>
          <w:szCs w:val="22"/>
        </w:rPr>
        <w:t>Pan Tomasz Tatarek</w:t>
      </w:r>
      <w:r w:rsidR="00F01736" w:rsidRPr="00592FF9">
        <w:rPr>
          <w:rFonts w:ascii="Arial" w:hAnsi="Arial" w:cs="Arial"/>
          <w:sz w:val="22"/>
          <w:szCs w:val="22"/>
        </w:rPr>
        <w:t xml:space="preserve"> </w:t>
      </w:r>
      <w:r w:rsidRPr="00592FF9">
        <w:rPr>
          <w:rFonts w:ascii="Arial" w:hAnsi="Arial" w:cs="Arial"/>
          <w:sz w:val="22"/>
          <w:szCs w:val="22"/>
        </w:rPr>
        <w:t xml:space="preserve"> </w:t>
      </w:r>
      <w:r w:rsidR="00F01736" w:rsidRPr="00592FF9">
        <w:rPr>
          <w:rFonts w:ascii="Arial" w:hAnsi="Arial" w:cs="Arial"/>
          <w:b/>
          <w:sz w:val="22"/>
          <w:szCs w:val="22"/>
        </w:rPr>
        <w:t>Wydział Inwestycji i Funduszy Europejskich (w kwestiach formalnych), tel. 71 38 04 307</w:t>
      </w:r>
      <w:r w:rsidR="00F01736" w:rsidRPr="00592FF9">
        <w:rPr>
          <w:rFonts w:ascii="Arial" w:hAnsi="Arial" w:cs="Arial"/>
          <w:sz w:val="22"/>
          <w:szCs w:val="22"/>
        </w:rPr>
        <w:t xml:space="preserve">, </w:t>
      </w:r>
      <w:r w:rsidR="00F01736" w:rsidRPr="00592FF9">
        <w:rPr>
          <w:rFonts w:ascii="Arial" w:hAnsi="Arial" w:cs="Arial"/>
          <w:b/>
          <w:sz w:val="22"/>
          <w:szCs w:val="22"/>
        </w:rPr>
        <w:t xml:space="preserve">za pośrednictwem formularza „Wyślij wiadomość do Zamawiającego” na stronie postępowania na  </w:t>
      </w:r>
      <w:hyperlink r:id="rId14" w:history="1">
        <w:r w:rsidR="00F01736" w:rsidRPr="00592FF9">
          <w:rPr>
            <w:rFonts w:ascii="Arial" w:hAnsi="Arial" w:cs="Arial"/>
            <w:b/>
            <w:sz w:val="22"/>
            <w:szCs w:val="22"/>
          </w:rPr>
          <w:t>https://platformazakupowa.pl/pn/milicz</w:t>
        </w:r>
      </w:hyperlink>
      <w:r w:rsidR="006B1976">
        <w:rPr>
          <w:rFonts w:ascii="Arial" w:hAnsi="Arial" w:cs="Arial"/>
          <w:b/>
          <w:sz w:val="22"/>
          <w:szCs w:val="22"/>
        </w:rPr>
        <w:t xml:space="preserve"> </w:t>
      </w:r>
      <w:r w:rsidR="00F01736" w:rsidRPr="00592FF9">
        <w:rPr>
          <w:rFonts w:ascii="Arial" w:hAnsi="Arial" w:cs="Arial"/>
          <w:b/>
          <w:sz w:val="22"/>
          <w:szCs w:val="22"/>
        </w:rPr>
        <w:t>lub, awaryjnie, poprzez</w:t>
      </w:r>
      <w:r w:rsidR="00F01736" w:rsidRPr="00592FF9">
        <w:rPr>
          <w:rFonts w:ascii="Arial" w:hAnsi="Arial" w:cs="Arial"/>
          <w:b/>
          <w:color w:val="FF0000"/>
          <w:sz w:val="22"/>
          <w:szCs w:val="22"/>
        </w:rPr>
        <w:t xml:space="preserve"> </w:t>
      </w:r>
      <w:r w:rsidR="00F01736" w:rsidRPr="00592FF9">
        <w:rPr>
          <w:rFonts w:ascii="Arial" w:hAnsi="Arial" w:cs="Arial"/>
          <w:b/>
          <w:sz w:val="22"/>
          <w:szCs w:val="22"/>
        </w:rPr>
        <w:t>e-mail:</w:t>
      </w:r>
      <w:r w:rsidR="00F01736" w:rsidRPr="00592FF9">
        <w:rPr>
          <w:rFonts w:ascii="Arial" w:hAnsi="Arial" w:cs="Arial"/>
          <w:sz w:val="22"/>
          <w:szCs w:val="22"/>
        </w:rPr>
        <w:t xml:space="preserve"> </w:t>
      </w:r>
      <w:hyperlink r:id="rId15" w:history="1">
        <w:r w:rsidR="00F01736" w:rsidRPr="00592FF9">
          <w:rPr>
            <w:rStyle w:val="Internetlink"/>
            <w:rFonts w:ascii="Arial" w:hAnsi="Arial" w:cs="Arial"/>
            <w:sz w:val="22"/>
            <w:szCs w:val="22"/>
          </w:rPr>
          <w:t>t.tatarek@milicz.pl</w:t>
        </w:r>
      </w:hyperlink>
      <w:r w:rsidR="00B37D71">
        <w:rPr>
          <w:rFonts w:ascii="Arial" w:hAnsi="Arial" w:cs="Arial"/>
          <w:sz w:val="22"/>
          <w:szCs w:val="22"/>
        </w:rPr>
        <w:t xml:space="preserve"> oraz </w:t>
      </w:r>
      <w:r w:rsidR="00B37D71" w:rsidRPr="008730D6">
        <w:rPr>
          <w:rFonts w:ascii="Arial" w:hAnsi="Arial" w:cs="Arial"/>
          <w:b/>
          <w:bCs/>
          <w:sz w:val="22"/>
          <w:szCs w:val="22"/>
          <w:u w:val="single"/>
        </w:rPr>
        <w:t>Pan</w:t>
      </w:r>
      <w:r w:rsidR="008F7214">
        <w:rPr>
          <w:rFonts w:ascii="Arial" w:hAnsi="Arial" w:cs="Arial"/>
          <w:b/>
          <w:bCs/>
          <w:sz w:val="22"/>
          <w:szCs w:val="22"/>
          <w:u w:val="single"/>
        </w:rPr>
        <w:t xml:space="preserve"> </w:t>
      </w:r>
      <w:r w:rsidR="006B1976">
        <w:rPr>
          <w:rFonts w:ascii="Arial" w:hAnsi="Arial" w:cs="Arial"/>
          <w:b/>
          <w:bCs/>
          <w:sz w:val="22"/>
          <w:szCs w:val="22"/>
          <w:u w:val="single"/>
        </w:rPr>
        <w:t xml:space="preserve">Eliza Piotrowska </w:t>
      </w:r>
      <w:r w:rsidR="00B37D71" w:rsidRPr="008730D6">
        <w:rPr>
          <w:rFonts w:ascii="Arial" w:hAnsi="Arial" w:cs="Arial"/>
          <w:b/>
          <w:bCs/>
          <w:sz w:val="22"/>
          <w:szCs w:val="22"/>
        </w:rPr>
        <w:t xml:space="preserve">– Wydział </w:t>
      </w:r>
      <w:r w:rsidR="006B1976">
        <w:rPr>
          <w:rFonts w:ascii="Arial" w:hAnsi="Arial" w:cs="Arial"/>
          <w:b/>
          <w:bCs/>
          <w:sz w:val="22"/>
          <w:szCs w:val="22"/>
        </w:rPr>
        <w:t>Inwestycji i Funduszy Europejskich</w:t>
      </w:r>
      <w:r w:rsidR="00B37D71" w:rsidRPr="008730D6">
        <w:rPr>
          <w:rFonts w:ascii="Arial" w:hAnsi="Arial" w:cs="Arial"/>
          <w:b/>
          <w:bCs/>
          <w:sz w:val="22"/>
          <w:szCs w:val="22"/>
        </w:rPr>
        <w:t xml:space="preserve">, </w:t>
      </w:r>
      <w:r w:rsidR="005729F5" w:rsidRPr="005729F5">
        <w:rPr>
          <w:rFonts w:ascii="Arial" w:hAnsi="Arial" w:cs="Arial"/>
          <w:b/>
          <w:bCs/>
          <w:sz w:val="22"/>
          <w:szCs w:val="22"/>
        </w:rPr>
        <w:t>tel. 71</w:t>
      </w:r>
      <w:r w:rsidR="0085408E">
        <w:rPr>
          <w:rFonts w:ascii="Arial" w:hAnsi="Arial" w:cs="Arial"/>
          <w:b/>
          <w:bCs/>
          <w:sz w:val="22"/>
          <w:szCs w:val="22"/>
        </w:rPr>
        <w:t xml:space="preserve"> </w:t>
      </w:r>
      <w:r w:rsidR="005729F5" w:rsidRPr="005729F5">
        <w:rPr>
          <w:rFonts w:ascii="Arial" w:hAnsi="Arial" w:cs="Arial"/>
          <w:b/>
          <w:bCs/>
          <w:sz w:val="22"/>
          <w:szCs w:val="22"/>
        </w:rPr>
        <w:t>38</w:t>
      </w:r>
      <w:r w:rsidR="0085408E">
        <w:rPr>
          <w:rFonts w:ascii="Arial" w:hAnsi="Arial" w:cs="Arial"/>
          <w:b/>
          <w:bCs/>
          <w:sz w:val="22"/>
          <w:szCs w:val="22"/>
        </w:rPr>
        <w:t xml:space="preserve"> </w:t>
      </w:r>
      <w:r w:rsidR="005729F5" w:rsidRPr="005729F5">
        <w:rPr>
          <w:rFonts w:ascii="Arial" w:hAnsi="Arial" w:cs="Arial"/>
          <w:b/>
          <w:bCs/>
          <w:sz w:val="22"/>
          <w:szCs w:val="22"/>
        </w:rPr>
        <w:t>04</w:t>
      </w:r>
      <w:r w:rsidR="0085408E">
        <w:rPr>
          <w:rFonts w:ascii="Arial" w:hAnsi="Arial" w:cs="Arial"/>
          <w:b/>
          <w:bCs/>
          <w:sz w:val="22"/>
          <w:szCs w:val="22"/>
        </w:rPr>
        <w:t xml:space="preserve"> </w:t>
      </w:r>
      <w:r w:rsidR="006B1976">
        <w:rPr>
          <w:rFonts w:ascii="Arial" w:hAnsi="Arial" w:cs="Arial"/>
          <w:b/>
          <w:bCs/>
          <w:sz w:val="22"/>
          <w:szCs w:val="22"/>
        </w:rPr>
        <w:t>304</w:t>
      </w:r>
      <w:r w:rsidR="00F01736" w:rsidRPr="008730D6">
        <w:rPr>
          <w:rFonts w:ascii="Arial" w:hAnsi="Arial" w:cs="Arial"/>
          <w:b/>
          <w:bCs/>
          <w:sz w:val="22"/>
          <w:szCs w:val="22"/>
        </w:rPr>
        <w:t xml:space="preserve"> e-mail</w:t>
      </w:r>
      <w:r w:rsidR="00C81380">
        <w:rPr>
          <w:rFonts w:ascii="Arial" w:hAnsi="Arial" w:cs="Arial"/>
          <w:b/>
          <w:bCs/>
          <w:sz w:val="22"/>
          <w:szCs w:val="22"/>
        </w:rPr>
        <w:t xml:space="preserve">: </w:t>
      </w:r>
    </w:p>
    <w:p w14:paraId="7CEE2BC1" w14:textId="73DCA336" w:rsidR="005F384E" w:rsidRPr="008730D6" w:rsidRDefault="00000000" w:rsidP="006B1976">
      <w:pPr>
        <w:pStyle w:val="Standard"/>
        <w:tabs>
          <w:tab w:val="left" w:pos="851"/>
        </w:tabs>
        <w:spacing w:after="40"/>
        <w:ind w:left="720"/>
        <w:jc w:val="both"/>
        <w:rPr>
          <w:rFonts w:ascii="Arial" w:hAnsi="Arial" w:cs="Arial"/>
          <w:b/>
          <w:bCs/>
          <w:sz w:val="22"/>
          <w:szCs w:val="22"/>
        </w:rPr>
      </w:pPr>
      <w:hyperlink r:id="rId16" w:history="1">
        <w:r w:rsidR="006B1976" w:rsidRPr="00CC243F">
          <w:rPr>
            <w:rStyle w:val="Hipercze"/>
            <w:rFonts w:ascii="Arial" w:hAnsi="Arial" w:cs="Arial"/>
            <w:b/>
            <w:bCs/>
            <w:sz w:val="22"/>
            <w:szCs w:val="22"/>
          </w:rPr>
          <w:t>e.piotrowska@milicz.pl</w:t>
        </w:r>
      </w:hyperlink>
      <w:r w:rsidR="00C81380">
        <w:rPr>
          <w:rFonts w:ascii="Arial" w:hAnsi="Arial" w:cs="Arial"/>
          <w:b/>
          <w:bCs/>
          <w:sz w:val="22"/>
          <w:szCs w:val="22"/>
        </w:rPr>
        <w:t xml:space="preserve"> </w:t>
      </w:r>
      <w:r w:rsidR="00F01736" w:rsidRPr="008730D6">
        <w:rPr>
          <w:rFonts w:ascii="Arial" w:hAnsi="Arial" w:cs="Arial"/>
          <w:b/>
          <w:bCs/>
          <w:sz w:val="22"/>
          <w:szCs w:val="22"/>
        </w:rPr>
        <w:t>(w kwestiach merytorycznych)</w:t>
      </w:r>
      <w:r w:rsidR="00892C33" w:rsidRPr="008730D6">
        <w:rPr>
          <w:rFonts w:ascii="Arial" w:hAnsi="Arial" w:cs="Arial"/>
          <w:b/>
          <w:bCs/>
          <w:sz w:val="22"/>
          <w:szCs w:val="22"/>
        </w:rPr>
        <w:t>.</w:t>
      </w:r>
    </w:p>
    <w:p w14:paraId="58118578"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Postępowanie prowadzone jest w języku polskim w formie elektronicznej za pośrednictwem</w:t>
      </w:r>
      <w:r w:rsidR="00C81380">
        <w:t xml:space="preserve"> </w:t>
      </w:r>
      <w:hyperlink r:id="rId17">
        <w:r w:rsidRPr="00592FF9">
          <w:rPr>
            <w:color w:val="1155CC"/>
            <w:u w:val="single"/>
          </w:rPr>
          <w:t>platformazakupowa.pl</w:t>
        </w:r>
      </w:hyperlink>
      <w:r w:rsidRPr="00592FF9">
        <w:t xml:space="preserve"> pod adresem: </w:t>
      </w:r>
      <w:hyperlink r:id="rId18" w:history="1">
        <w:r w:rsidR="009D0789" w:rsidRPr="00592FF9">
          <w:rPr>
            <w:b/>
          </w:rPr>
          <w:t>https://platformazakupowa.pl/pn/milicz</w:t>
        </w:r>
      </w:hyperlink>
      <w:r w:rsidR="009D0789" w:rsidRPr="00592FF9">
        <w:t xml:space="preserve">.  </w:t>
      </w:r>
    </w:p>
    <w:p w14:paraId="333A3E43"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W celu skrócenia czasu udzielenia odpowiedzi na pytania preferuje się, aby komunikacja między zamawiającym a Wykonawcami, w tym wszelkie oświadczenia, wnioski, zawiadomienia oraz informacje, przekazywane były za pośrednictwem </w:t>
      </w:r>
      <w:hyperlink r:id="rId19">
        <w:r w:rsidRPr="00592FF9">
          <w:rPr>
            <w:color w:val="1155CC"/>
            <w:u w:val="single"/>
          </w:rPr>
          <w:t>platformazakupowa.pl</w:t>
        </w:r>
      </w:hyperlink>
      <w:r w:rsidRPr="00592FF9">
        <w:t xml:space="preserve"> i formularza „</w:t>
      </w:r>
      <w:r w:rsidRPr="00592FF9">
        <w:rPr>
          <w:b/>
        </w:rPr>
        <w:t>Wyślij wiadomość do zamawiającego</w:t>
      </w:r>
      <w:r w:rsidRPr="00592FF9">
        <w:t xml:space="preserve">”. </w:t>
      </w:r>
    </w:p>
    <w:p w14:paraId="5C7358DE" w14:textId="77777777" w:rsidR="005F384E" w:rsidRPr="00592FF9" w:rsidRDefault="00892C33">
      <w:pPr>
        <w:pStyle w:val="Normalny1"/>
        <w:spacing w:line="320" w:lineRule="auto"/>
        <w:ind w:left="720"/>
        <w:jc w:val="both"/>
      </w:pPr>
      <w:r w:rsidRPr="00592FF9">
        <w:t xml:space="preserve">Za datę przekazania (wpływu) oświadczeń, wniosków, zawiadomień oraz informacji przyjmuje się datę ich przesłania za pośrednictwem </w:t>
      </w:r>
      <w:hyperlink r:id="rId20">
        <w:r w:rsidRPr="00592FF9">
          <w:rPr>
            <w:color w:val="1155CC"/>
            <w:u w:val="single"/>
          </w:rPr>
          <w:t>platformazakupowa.pl</w:t>
        </w:r>
      </w:hyperlink>
      <w:r w:rsidRPr="00592FF9">
        <w:t xml:space="preserve"> poprzez kliknięcie przycisku  „</w:t>
      </w:r>
      <w:r w:rsidRPr="00592FF9">
        <w:rPr>
          <w:b/>
        </w:rPr>
        <w:t>Wyślij wiadomość do zamawiającego”</w:t>
      </w:r>
      <w:r w:rsidRPr="00592FF9">
        <w:t xml:space="preserve">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9D0789" w:rsidRPr="004314CD">
          <w:rPr>
            <w:rStyle w:val="Hipercze"/>
            <w:rFonts w:eastAsia="Times New Roman"/>
          </w:rPr>
          <w:t>t.tatarek@milicz.pl</w:t>
        </w:r>
      </w:hyperlink>
      <w:r w:rsidR="009D0789" w:rsidRPr="004314CD">
        <w:rPr>
          <w:rFonts w:eastAsia="Times New Roman"/>
        </w:rPr>
        <w:t>.</w:t>
      </w:r>
      <w:r w:rsidR="009D0789" w:rsidRPr="00592FF9">
        <w:rPr>
          <w:rFonts w:eastAsia="Times New Roman"/>
        </w:rPr>
        <w:t xml:space="preserve"> </w:t>
      </w:r>
    </w:p>
    <w:p w14:paraId="50253642"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Zamawiający będzie przekazywał wykonawcom informacje w formie elektronicznej za pośrednictwem </w:t>
      </w:r>
      <w:hyperlink r:id="rId22">
        <w:r w:rsidRPr="00592FF9">
          <w:rPr>
            <w:color w:val="1155CC"/>
            <w:u w:val="single"/>
          </w:rPr>
          <w:t>platformazakupowa.pl</w:t>
        </w:r>
      </w:hyperlink>
      <w:r w:rsidRPr="00592FF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592FF9">
          <w:rPr>
            <w:color w:val="1155CC"/>
            <w:u w:val="single"/>
          </w:rPr>
          <w:t>platformazakupowa.pl</w:t>
        </w:r>
      </w:hyperlink>
      <w:r w:rsidRPr="00592FF9">
        <w:t xml:space="preserve"> do konkretnego wykonawcy.</w:t>
      </w:r>
    </w:p>
    <w:p w14:paraId="3E9F5440"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Wykonawca jako podmiot profesjonalny ma obowiązek sprawdzania komunikatów i wiadomości bezpośrednio na platformazakupowa.pl przesłanych przez zamawiającego, gdyż system powiadomień może ulec awarii lub powiadomienie może trafić do folderu SPAM.</w:t>
      </w:r>
    </w:p>
    <w:p w14:paraId="016FDFAA"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w:t>
      </w:r>
      <w:r w:rsidRPr="00592FF9">
        <w:lastRenderedPageBreak/>
        <w:t xml:space="preserve">określa niezbędne wymagania sprzętowo - aplikacyjne umożliwiające pracę na </w:t>
      </w:r>
      <w:hyperlink r:id="rId24">
        <w:r w:rsidRPr="00592FF9">
          <w:rPr>
            <w:color w:val="1155CC"/>
            <w:u w:val="single"/>
          </w:rPr>
          <w:t>platformazakupowa.pl</w:t>
        </w:r>
      </w:hyperlink>
      <w:r w:rsidRPr="00592FF9">
        <w:t>, tj.:</w:t>
      </w:r>
    </w:p>
    <w:p w14:paraId="3BE42A04" w14:textId="77777777" w:rsidR="005F384E" w:rsidRPr="00592FF9" w:rsidRDefault="00892C33" w:rsidP="002B39F0">
      <w:pPr>
        <w:pStyle w:val="Normalny1"/>
        <w:numPr>
          <w:ilvl w:val="1"/>
          <w:numId w:val="13"/>
        </w:numPr>
        <w:spacing w:line="320" w:lineRule="auto"/>
        <w:jc w:val="both"/>
      </w:pPr>
      <w:r w:rsidRPr="00592FF9">
        <w:t xml:space="preserve">stały dostęp do sieci Internet o gwarantowanej przepustowości nie mniejszej niż 512 </w:t>
      </w:r>
      <w:proofErr w:type="spellStart"/>
      <w:r w:rsidRPr="00592FF9">
        <w:t>kb</w:t>
      </w:r>
      <w:proofErr w:type="spellEnd"/>
      <w:r w:rsidRPr="00592FF9">
        <w:t>/s,</w:t>
      </w:r>
    </w:p>
    <w:p w14:paraId="3B2CAA34" w14:textId="77777777" w:rsidR="005F384E" w:rsidRPr="00592FF9" w:rsidRDefault="00892C33" w:rsidP="002B39F0">
      <w:pPr>
        <w:pStyle w:val="Normalny1"/>
        <w:numPr>
          <w:ilvl w:val="1"/>
          <w:numId w:val="13"/>
        </w:numPr>
        <w:spacing w:line="320" w:lineRule="auto"/>
        <w:jc w:val="both"/>
      </w:pPr>
      <w:r w:rsidRPr="00592FF9">
        <w:t>komputer klasy PC lub MAC o następującej konfiguracji: pamięć min. 2 GB Ram, procesor Intel IV 2 GHZ lub jego nowsza wersja, jeden z systemów operacyjnych - MS Windows 7, Mac Os x 10 4, Linux, lub ich nowsze wersje,</w:t>
      </w:r>
    </w:p>
    <w:p w14:paraId="3B8A6E86" w14:textId="77777777" w:rsidR="005F384E" w:rsidRPr="00592FF9" w:rsidRDefault="00892C33" w:rsidP="002B39F0">
      <w:pPr>
        <w:pStyle w:val="Normalny1"/>
        <w:numPr>
          <w:ilvl w:val="1"/>
          <w:numId w:val="13"/>
        </w:numPr>
        <w:spacing w:line="320" w:lineRule="auto"/>
        <w:jc w:val="both"/>
      </w:pPr>
      <w:r w:rsidRPr="00592FF9">
        <w:t>zainstalowana dowolna przeglądarka internetowa, w przypadku Internet Explorer minimalnie wersja 10 0.,</w:t>
      </w:r>
    </w:p>
    <w:p w14:paraId="48BED828" w14:textId="77777777" w:rsidR="005F384E" w:rsidRPr="00592FF9" w:rsidRDefault="00892C33" w:rsidP="002B39F0">
      <w:pPr>
        <w:pStyle w:val="Normalny1"/>
        <w:numPr>
          <w:ilvl w:val="1"/>
          <w:numId w:val="13"/>
        </w:numPr>
        <w:spacing w:line="320" w:lineRule="auto"/>
        <w:jc w:val="both"/>
      </w:pPr>
      <w:r w:rsidRPr="00592FF9">
        <w:t>włączona obsługa JavaScript,</w:t>
      </w:r>
    </w:p>
    <w:p w14:paraId="5C774953" w14:textId="77777777" w:rsidR="005F384E" w:rsidRPr="00592FF9" w:rsidRDefault="00892C33" w:rsidP="002B39F0">
      <w:pPr>
        <w:pStyle w:val="Normalny1"/>
        <w:numPr>
          <w:ilvl w:val="1"/>
          <w:numId w:val="13"/>
        </w:numPr>
        <w:spacing w:line="320" w:lineRule="auto"/>
        <w:jc w:val="both"/>
      </w:pPr>
      <w:r w:rsidRPr="00592FF9">
        <w:t xml:space="preserve">zainstalowany program Adobe </w:t>
      </w:r>
      <w:proofErr w:type="spellStart"/>
      <w:r w:rsidRPr="00592FF9">
        <w:t>Acrobat</w:t>
      </w:r>
      <w:proofErr w:type="spellEnd"/>
      <w:r w:rsidRPr="00592FF9">
        <w:t xml:space="preserve"> Reader lub inny obsługujący format plików .pdf,</w:t>
      </w:r>
    </w:p>
    <w:p w14:paraId="6744EA57" w14:textId="77777777" w:rsidR="005F384E" w:rsidRPr="00592FF9" w:rsidRDefault="00892C33" w:rsidP="002B39F0">
      <w:pPr>
        <w:pStyle w:val="Normalny1"/>
        <w:numPr>
          <w:ilvl w:val="1"/>
          <w:numId w:val="13"/>
        </w:numPr>
        <w:spacing w:line="320" w:lineRule="auto"/>
        <w:jc w:val="both"/>
      </w:pPr>
      <w:r w:rsidRPr="00592FF9">
        <w:t>Platformazakupowa.pl działa według standardu przyjętego w komunikacji sieciowej - kodowanie UTF8,</w:t>
      </w:r>
    </w:p>
    <w:p w14:paraId="59DEE8BD" w14:textId="77777777" w:rsidR="005F384E" w:rsidRPr="00592FF9" w:rsidRDefault="00892C33" w:rsidP="002B39F0">
      <w:pPr>
        <w:pStyle w:val="Normalny1"/>
        <w:numPr>
          <w:ilvl w:val="1"/>
          <w:numId w:val="13"/>
        </w:numPr>
        <w:spacing w:line="320" w:lineRule="auto"/>
        <w:jc w:val="both"/>
      </w:pPr>
      <w:r w:rsidRPr="00592FF9">
        <w:t>Oznaczenie czasu odbioru danych przez platformę zakupową stanowi datę oraz dokładny czas (</w:t>
      </w:r>
      <w:proofErr w:type="spellStart"/>
      <w:r w:rsidRPr="00592FF9">
        <w:t>hh:mm:ss</w:t>
      </w:r>
      <w:proofErr w:type="spellEnd"/>
      <w:r w:rsidRPr="00592FF9">
        <w:t>) generowany wg. czasu lokalnego serwera synchronizowanego z zegarem Głównego Urzędu Miar.</w:t>
      </w:r>
    </w:p>
    <w:p w14:paraId="57939265"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Wykonawca, przystępując do niniejszego postępowania o udzielenie zamówienia publicznego:</w:t>
      </w:r>
    </w:p>
    <w:p w14:paraId="53641092" w14:textId="77777777" w:rsidR="005F384E" w:rsidRPr="00592FF9" w:rsidRDefault="00892C33">
      <w:pPr>
        <w:pStyle w:val="Normalny1"/>
        <w:numPr>
          <w:ilvl w:val="1"/>
          <w:numId w:val="57"/>
        </w:numPr>
        <w:spacing w:line="320" w:lineRule="auto"/>
        <w:jc w:val="both"/>
      </w:pPr>
      <w:r w:rsidRPr="00592FF9">
        <w:t xml:space="preserve">akceptuje warunki korzystania z </w:t>
      </w:r>
      <w:hyperlink r:id="rId25">
        <w:r w:rsidRPr="00592FF9">
          <w:rPr>
            <w:color w:val="1155CC"/>
            <w:u w:val="single"/>
          </w:rPr>
          <w:t>platformazakupowa.pl</w:t>
        </w:r>
      </w:hyperlink>
      <w:r w:rsidRPr="00592FF9">
        <w:t xml:space="preserve"> określone w Regulaminie zamieszczonym na stronie internetowej </w:t>
      </w:r>
      <w:hyperlink r:id="rId26">
        <w:r w:rsidRPr="00592FF9">
          <w:t>pod linkiem</w:t>
        </w:r>
      </w:hyperlink>
      <w:r w:rsidRPr="00592FF9">
        <w:t xml:space="preserve">  w zakładce „Regulamin" oraz uznaje go za wiążący,</w:t>
      </w:r>
    </w:p>
    <w:p w14:paraId="40DC8FC0" w14:textId="77777777" w:rsidR="005F384E" w:rsidRPr="00592FF9" w:rsidRDefault="00892C33">
      <w:pPr>
        <w:pStyle w:val="Normalny1"/>
        <w:numPr>
          <w:ilvl w:val="1"/>
          <w:numId w:val="57"/>
        </w:numPr>
        <w:spacing w:line="320" w:lineRule="auto"/>
        <w:jc w:val="both"/>
      </w:pPr>
      <w:r w:rsidRPr="00592FF9">
        <w:t xml:space="preserve">zapoznał i stosuje się do Instrukcji składania ofert/wniosków dostępnej </w:t>
      </w:r>
      <w:hyperlink r:id="rId27">
        <w:r w:rsidRPr="00592FF9">
          <w:rPr>
            <w:color w:val="1155CC"/>
            <w:u w:val="single"/>
          </w:rPr>
          <w:t>pod linkiem</w:t>
        </w:r>
      </w:hyperlink>
      <w:r w:rsidRPr="00592FF9">
        <w:t xml:space="preserve">. </w:t>
      </w:r>
    </w:p>
    <w:p w14:paraId="68838300" w14:textId="77777777" w:rsidR="005F384E" w:rsidRPr="00592FF9" w:rsidRDefault="00892C33">
      <w:pPr>
        <w:pStyle w:val="Normalny1"/>
        <w:numPr>
          <w:ilvl w:val="0"/>
          <w:numId w:val="15"/>
        </w:numPr>
        <w:pBdr>
          <w:top w:val="nil"/>
          <w:left w:val="nil"/>
          <w:bottom w:val="nil"/>
          <w:right w:val="nil"/>
          <w:between w:val="nil"/>
        </w:pBdr>
        <w:spacing w:line="320" w:lineRule="auto"/>
        <w:jc w:val="both"/>
        <w:rPr>
          <w:rFonts w:eastAsia="Calibri"/>
        </w:rPr>
      </w:pPr>
      <w:r w:rsidRPr="00592FF9">
        <w:rPr>
          <w:b/>
        </w:rPr>
        <w:t xml:space="preserve">Zamawiający nie ponosi odpowiedzialności za złożenie oferty w sposób niezgodny z Instrukcją korzystania z </w:t>
      </w:r>
      <w:hyperlink r:id="rId28">
        <w:r w:rsidRPr="00592FF9">
          <w:rPr>
            <w:b/>
            <w:color w:val="1155CC"/>
            <w:u w:val="single"/>
          </w:rPr>
          <w:t>platformazakupowa.pl</w:t>
        </w:r>
      </w:hyperlink>
      <w:r w:rsidRPr="00592FF9">
        <w:t xml:space="preserve">, w szczególności za sytuację, gdy zamawiający zapozna się z treścią oferty przed upływem terminu składania ofert (np. złożenie oferty w zakładce „Wyślij wiadomość do zamawiającego”). </w:t>
      </w:r>
      <w:r w:rsidRPr="00592FF9">
        <w:br/>
        <w:t>Taka oferta zostanie uznana przez Zamawiającego za ofertę handlową i nie będzie brana pod uwagę w przedmiotowym postępowaniu ponieważ nie został spełniony obowiązek narzucony w art. 221 Ustawy Prawo Zamówień Publicznych.</w:t>
      </w:r>
    </w:p>
    <w:p w14:paraId="1845976E" w14:textId="77777777" w:rsidR="005F384E" w:rsidRPr="00592FF9" w:rsidRDefault="00892C33">
      <w:pPr>
        <w:pStyle w:val="Normalny1"/>
        <w:numPr>
          <w:ilvl w:val="0"/>
          <w:numId w:val="15"/>
        </w:numPr>
        <w:pBdr>
          <w:top w:val="nil"/>
          <w:left w:val="nil"/>
          <w:bottom w:val="nil"/>
          <w:right w:val="nil"/>
          <w:between w:val="nil"/>
        </w:pBdr>
        <w:spacing w:line="320" w:lineRule="auto"/>
        <w:jc w:val="both"/>
      </w:pPr>
      <w:r w:rsidRPr="00592FF9">
        <w:t xml:space="preserve">Zamawiający informuje, że instrukcje korzystania z </w:t>
      </w:r>
      <w:hyperlink r:id="rId29">
        <w:r w:rsidRPr="00592FF9">
          <w:rPr>
            <w:color w:val="1155CC"/>
            <w:u w:val="single"/>
          </w:rPr>
          <w:t>platformazakupowa.pl</w:t>
        </w:r>
      </w:hyperlink>
      <w:r w:rsidRPr="00592FF9">
        <w:t xml:space="preserve"> dotyczące w szczególności logowania, składania wniosków o wyjaśnienie treści SWZ, składania ofert oraz innych czynności podejmowanych w niniejszym postępowaniu przy użyciu </w:t>
      </w:r>
      <w:hyperlink r:id="rId30">
        <w:r w:rsidRPr="00592FF9">
          <w:rPr>
            <w:color w:val="1155CC"/>
            <w:u w:val="single"/>
          </w:rPr>
          <w:t>platformazakupowa.pl</w:t>
        </w:r>
      </w:hyperlink>
      <w:r w:rsidRPr="00592FF9">
        <w:t xml:space="preserve"> znajdują się w zakładce „Instrukcje dla Wykonawców" na stronie internetowej pod adresem: </w:t>
      </w:r>
      <w:hyperlink r:id="rId31">
        <w:r w:rsidRPr="00592FF9">
          <w:rPr>
            <w:color w:val="1155CC"/>
            <w:u w:val="single"/>
          </w:rPr>
          <w:t>https://platformazakupowa.pl/strona/45-instrukcje</w:t>
        </w:r>
      </w:hyperlink>
      <w:r w:rsidR="009D0789" w:rsidRPr="00592FF9">
        <w:t>.</w:t>
      </w:r>
    </w:p>
    <w:p w14:paraId="40CF172D" w14:textId="77777777" w:rsidR="009D0789" w:rsidRPr="00592FF9" w:rsidRDefault="009D0789" w:rsidP="00FA51BE">
      <w:pPr>
        <w:pStyle w:val="Standard"/>
        <w:tabs>
          <w:tab w:val="left" w:pos="720"/>
          <w:tab w:val="left" w:pos="786"/>
        </w:tabs>
        <w:ind w:left="720"/>
        <w:jc w:val="both"/>
        <w:rPr>
          <w:rFonts w:ascii="Arial" w:hAnsi="Arial" w:cs="Arial"/>
          <w:b/>
          <w:bCs/>
          <w:color w:val="000000"/>
          <w:sz w:val="22"/>
          <w:szCs w:val="22"/>
        </w:rPr>
      </w:pPr>
      <w:r w:rsidRPr="00592FF9">
        <w:rPr>
          <w:rFonts w:ascii="Arial" w:hAnsi="Arial" w:cs="Arial"/>
          <w:b/>
          <w:bCs/>
          <w:color w:val="000000"/>
          <w:sz w:val="22"/>
          <w:szCs w:val="22"/>
        </w:rPr>
        <w:t>Zapytania i odpowiedzi</w:t>
      </w:r>
    </w:p>
    <w:p w14:paraId="63B8E65F" w14:textId="77777777" w:rsidR="009D0789" w:rsidRPr="00592FF9" w:rsidRDefault="009D0789">
      <w:pPr>
        <w:pStyle w:val="Standard"/>
        <w:widowControl/>
        <w:numPr>
          <w:ilvl w:val="0"/>
          <w:numId w:val="15"/>
        </w:numPr>
        <w:tabs>
          <w:tab w:val="left" w:pos="720"/>
          <w:tab w:val="left" w:pos="786"/>
        </w:tabs>
        <w:jc w:val="both"/>
        <w:rPr>
          <w:rFonts w:ascii="Arial" w:hAnsi="Arial" w:cs="Arial"/>
          <w:sz w:val="22"/>
          <w:szCs w:val="22"/>
        </w:rPr>
      </w:pPr>
      <w:r w:rsidRPr="00592FF9">
        <w:rPr>
          <w:rFonts w:ascii="Arial" w:hAnsi="Arial" w:cs="Arial"/>
          <w:sz w:val="22"/>
          <w:szCs w:val="22"/>
        </w:rPr>
        <w:t xml:space="preserve">Wykonawca może zwrócić się do Zamawiającego o wyjaśnienie treści specyfikacji  warunków zamówienia za pośrednictwem formularza „Wyślij wiadomość do Zamawiającego” na stronie postępowania na </w:t>
      </w:r>
      <w:hyperlink r:id="rId32" w:history="1">
        <w:r w:rsidRPr="00592FF9">
          <w:rPr>
            <w:rFonts w:ascii="Arial" w:hAnsi="Arial" w:cs="Arial"/>
            <w:b/>
            <w:sz w:val="22"/>
            <w:szCs w:val="22"/>
          </w:rPr>
          <w:t>https://platformazakupowa.pl/pn/milicz</w:t>
        </w:r>
      </w:hyperlink>
      <w:r w:rsidRPr="00592FF9">
        <w:rPr>
          <w:rFonts w:ascii="Arial" w:hAnsi="Arial" w:cs="Arial"/>
          <w:sz w:val="22"/>
          <w:szCs w:val="22"/>
        </w:rPr>
        <w:t xml:space="preserve">. Zamawiający jest zobowiązany udzielić wyjaśnień </w:t>
      </w:r>
      <w:r w:rsidRPr="00592FF9">
        <w:rPr>
          <w:rFonts w:ascii="Arial" w:hAnsi="Arial" w:cs="Arial"/>
          <w:b/>
          <w:sz w:val="22"/>
          <w:szCs w:val="22"/>
        </w:rPr>
        <w:t>niezwłocznie</w:t>
      </w:r>
      <w:r w:rsidRPr="00592FF9">
        <w:rPr>
          <w:rFonts w:ascii="Arial" w:hAnsi="Arial" w:cs="Arial"/>
          <w:sz w:val="22"/>
          <w:szCs w:val="22"/>
        </w:rPr>
        <w:t xml:space="preserve">, jednak nie później niż na </w:t>
      </w:r>
      <w:r w:rsidRPr="00592FF9">
        <w:rPr>
          <w:rFonts w:ascii="Arial" w:hAnsi="Arial" w:cs="Arial"/>
          <w:b/>
          <w:bCs/>
          <w:sz w:val="22"/>
          <w:szCs w:val="22"/>
        </w:rPr>
        <w:t>2</w:t>
      </w:r>
      <w:r w:rsidRPr="00592FF9">
        <w:rPr>
          <w:rFonts w:ascii="Arial" w:hAnsi="Arial" w:cs="Arial"/>
          <w:b/>
          <w:sz w:val="22"/>
          <w:szCs w:val="22"/>
        </w:rPr>
        <w:t xml:space="preserve"> dni </w:t>
      </w:r>
      <w:r w:rsidRPr="00592FF9">
        <w:rPr>
          <w:rFonts w:ascii="Arial" w:hAnsi="Arial" w:cs="Arial"/>
          <w:sz w:val="22"/>
          <w:szCs w:val="22"/>
        </w:rPr>
        <w:t xml:space="preserve">przed upływem terminu składania ofert pod warunkiem, że wniosek o wyjaśnienie treści specyfikacji  warunków </w:t>
      </w:r>
      <w:r w:rsidRPr="00592FF9">
        <w:rPr>
          <w:rFonts w:ascii="Arial" w:hAnsi="Arial" w:cs="Arial"/>
          <w:sz w:val="22"/>
          <w:szCs w:val="22"/>
        </w:rPr>
        <w:lastRenderedPageBreak/>
        <w:t>zamówienia wpłynął do Zamawiającego nie później niż na 4 dni przed upływem terminu składania ofert.</w:t>
      </w:r>
    </w:p>
    <w:p w14:paraId="476AC039" w14:textId="77777777" w:rsidR="009D0789" w:rsidRPr="00592FF9" w:rsidRDefault="009D0789">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 Jeżeli wniosek o wyjaśnienie treści specyfikacji warunków zamówienia wpłynął po upływie terminu składania wniosku, o którym mowa w ust. 1</w:t>
      </w:r>
      <w:r w:rsidR="000B1656" w:rsidRPr="00592FF9">
        <w:rPr>
          <w:rFonts w:ascii="Arial" w:hAnsi="Arial" w:cs="Arial"/>
          <w:sz w:val="22"/>
          <w:szCs w:val="22"/>
        </w:rPr>
        <w:t>0</w:t>
      </w:r>
      <w:r w:rsidRPr="00592FF9">
        <w:rPr>
          <w:rFonts w:ascii="Arial" w:hAnsi="Arial" w:cs="Arial"/>
          <w:sz w:val="22"/>
          <w:szCs w:val="22"/>
        </w:rPr>
        <w:t>, lub dotyczy udzielonych wyjaśnień, Zamawiający nie ma obowiązku udzielania wyjaśnień SWZ oraz obowiązku przedłużania terminu składania ofert.</w:t>
      </w:r>
    </w:p>
    <w:p w14:paraId="655D3242" w14:textId="77777777" w:rsidR="009D0789" w:rsidRPr="00592FF9" w:rsidRDefault="009D0789">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Przedłużenie terminu składania ofert nie wpływa na bieg terminu składania wniosku, o którym mowa  w ust. 1</w:t>
      </w:r>
      <w:r w:rsidR="000B1656" w:rsidRPr="00592FF9">
        <w:rPr>
          <w:rFonts w:ascii="Arial" w:hAnsi="Arial" w:cs="Arial"/>
          <w:sz w:val="22"/>
          <w:szCs w:val="22"/>
        </w:rPr>
        <w:t>0</w:t>
      </w:r>
      <w:r w:rsidRPr="00592FF9">
        <w:rPr>
          <w:rFonts w:ascii="Arial" w:hAnsi="Arial" w:cs="Arial"/>
          <w:sz w:val="22"/>
          <w:szCs w:val="22"/>
        </w:rPr>
        <w:t>.</w:t>
      </w:r>
    </w:p>
    <w:p w14:paraId="435DE8DD" w14:textId="77777777" w:rsidR="009D0789" w:rsidRPr="00592FF9" w:rsidRDefault="009D0789">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Zamawiający niezwłocznie  zamieszcza treść wyjaśnienia, bez ujawniania źródła zapytania   na  platformie zakupowej  </w:t>
      </w:r>
      <w:hyperlink r:id="rId33" w:history="1">
        <w:r w:rsidRPr="00592FF9">
          <w:rPr>
            <w:rFonts w:ascii="Arial" w:hAnsi="Arial" w:cs="Arial"/>
            <w:sz w:val="22"/>
            <w:szCs w:val="22"/>
          </w:rPr>
          <w:t>https://platformazakupowa.pl/pn/milicz</w:t>
        </w:r>
      </w:hyperlink>
      <w:r w:rsidR="00FA51BE" w:rsidRPr="00592FF9">
        <w:rPr>
          <w:rFonts w:ascii="Arial" w:hAnsi="Arial" w:cs="Arial"/>
          <w:sz w:val="22"/>
          <w:szCs w:val="22"/>
        </w:rPr>
        <w:t xml:space="preserve"> </w:t>
      </w:r>
      <w:r w:rsidRPr="00592FF9">
        <w:rPr>
          <w:rFonts w:ascii="Arial" w:hAnsi="Arial" w:cs="Arial"/>
          <w:sz w:val="22"/>
          <w:szCs w:val="22"/>
        </w:rPr>
        <w:t xml:space="preserve">. </w:t>
      </w:r>
    </w:p>
    <w:p w14:paraId="04BB4CCA" w14:textId="77777777" w:rsidR="009D0789" w:rsidRPr="00592FF9" w:rsidRDefault="009D0789">
      <w:pPr>
        <w:pStyle w:val="Akapitzlist"/>
        <w:numPr>
          <w:ilvl w:val="0"/>
          <w:numId w:val="15"/>
        </w:numPr>
        <w:tabs>
          <w:tab w:val="left" w:pos="426"/>
        </w:tabs>
        <w:spacing w:after="40"/>
        <w:rPr>
          <w:rFonts w:ascii="Arial" w:hAnsi="Arial" w:cs="Arial"/>
        </w:rPr>
      </w:pPr>
      <w:r w:rsidRPr="00592FF9">
        <w:rPr>
          <w:rFonts w:ascii="Arial" w:hAnsi="Arial" w:cs="Arial"/>
        </w:rPr>
        <w:t>Zamawiający nie przewiduje zwołania zebrania Wykonawców.</w:t>
      </w:r>
    </w:p>
    <w:p w14:paraId="207DA771" w14:textId="77777777" w:rsidR="009D0789" w:rsidRPr="00592FF9" w:rsidRDefault="009D0789">
      <w:pPr>
        <w:pStyle w:val="Akapitzlist"/>
        <w:numPr>
          <w:ilvl w:val="0"/>
          <w:numId w:val="15"/>
        </w:numPr>
        <w:tabs>
          <w:tab w:val="left" w:pos="426"/>
        </w:tabs>
        <w:spacing w:after="40"/>
        <w:rPr>
          <w:rFonts w:ascii="Arial" w:eastAsia="Times-Roman, 'Times New Roman'" w:hAnsi="Arial" w:cs="Arial"/>
          <w:bCs/>
        </w:rPr>
      </w:pPr>
      <w:r w:rsidRPr="00592FF9">
        <w:rPr>
          <w:rFonts w:ascii="Arial" w:hAnsi="Arial" w:cs="Arial"/>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w:t>
      </w:r>
    </w:p>
    <w:p w14:paraId="0F8D6D86" w14:textId="77777777" w:rsidR="00FA4EB3" w:rsidRPr="00592FF9" w:rsidRDefault="00FA4EB3">
      <w:pPr>
        <w:pStyle w:val="Akapitzlist"/>
        <w:numPr>
          <w:ilvl w:val="0"/>
          <w:numId w:val="15"/>
        </w:numPr>
        <w:rPr>
          <w:rFonts w:ascii="Arial" w:hAnsi="Arial" w:cs="Arial"/>
        </w:rPr>
      </w:pPr>
      <w:r w:rsidRPr="00592FF9">
        <w:rPr>
          <w:rFonts w:ascii="Arial" w:hAnsi="Arial" w:cs="Arial"/>
        </w:rPr>
        <w:t>W uzasadnionych przypadkach Zamawiający może przed upływem terminu składania ofert zmienić treść SWZ.</w:t>
      </w:r>
    </w:p>
    <w:p w14:paraId="3FAF6E7E" w14:textId="77777777" w:rsidR="00FA4EB3" w:rsidRPr="00592FF9" w:rsidRDefault="00FA4EB3">
      <w:pPr>
        <w:pStyle w:val="Akapitzlist"/>
        <w:numPr>
          <w:ilvl w:val="0"/>
          <w:numId w:val="15"/>
        </w:numPr>
        <w:rPr>
          <w:rFonts w:ascii="Arial" w:hAnsi="Arial" w:cs="Arial"/>
        </w:rPr>
      </w:pPr>
      <w:r w:rsidRPr="00592FF9">
        <w:rPr>
          <w:rFonts w:ascii="Arial" w:hAnsi="Arial" w:cs="Arial"/>
        </w:rPr>
        <w:t>Wprowadzone w ten sposób modyfikacje, zmiany lub uzupełnienia (wiążące przy składaniu ofert) zamawiający udostępnia na stronie internetowej prowadzonego postępowania.</w:t>
      </w:r>
    </w:p>
    <w:p w14:paraId="482EB62F" w14:textId="77777777" w:rsidR="00A00075" w:rsidRPr="00592FF9" w:rsidRDefault="00FA4EB3">
      <w:pPr>
        <w:pStyle w:val="Akapitzlist"/>
        <w:numPr>
          <w:ilvl w:val="0"/>
          <w:numId w:val="15"/>
        </w:numPr>
        <w:rPr>
          <w:rFonts w:ascii="Arial" w:hAnsi="Arial" w:cs="Arial"/>
          <w:bCs/>
        </w:rPr>
      </w:pPr>
      <w:r w:rsidRPr="00592FF9">
        <w:rPr>
          <w:rFonts w:ascii="Arial" w:hAnsi="Arial" w:cs="Arial"/>
        </w:rPr>
        <w:t>J</w:t>
      </w:r>
      <w:r w:rsidR="00A00075" w:rsidRPr="00592FF9">
        <w:rPr>
          <w:rFonts w:ascii="Arial" w:hAnsi="Arial" w:cs="Arial"/>
        </w:rPr>
        <w:t>eżeli zmiana treści SWZ jest istotna dla sporządzenia oferty lub wymaga od Wykonawców dodatkowego czasu na zapoznanie się ze zmianą treści SWZ i przygotowanie ofert</w:t>
      </w:r>
      <w:r w:rsidR="00486B90" w:rsidRPr="00592FF9">
        <w:rPr>
          <w:rFonts w:ascii="Arial" w:hAnsi="Arial" w:cs="Arial"/>
        </w:rPr>
        <w:t>, Zamawiają</w:t>
      </w:r>
      <w:r w:rsidR="00A00075" w:rsidRPr="00592FF9">
        <w:rPr>
          <w:rFonts w:ascii="Arial" w:hAnsi="Arial" w:cs="Arial"/>
        </w:rPr>
        <w:t xml:space="preserve">cy przedłuża termin składania ofert o czas niezbędny na ich przygotowanie. Zamawiający informuje o przedłużonym terminie składania ofert przez zamieszczenie informacji na stronie internetowej prowadzonego postępowania, na której została udostępniona SWZ.      </w:t>
      </w:r>
    </w:p>
    <w:p w14:paraId="430FFDD1" w14:textId="77777777" w:rsidR="00486B90" w:rsidRPr="00592FF9" w:rsidRDefault="00486B90">
      <w:pPr>
        <w:pStyle w:val="Akapitzlist"/>
        <w:numPr>
          <w:ilvl w:val="0"/>
          <w:numId w:val="15"/>
        </w:numPr>
        <w:rPr>
          <w:rFonts w:ascii="Arial" w:hAnsi="Arial" w:cs="Arial"/>
          <w:bCs/>
        </w:rPr>
      </w:pPr>
      <w:r w:rsidRPr="00592FF9">
        <w:rPr>
          <w:rFonts w:ascii="Arial" w:hAnsi="Arial" w:cs="Arial"/>
        </w:rPr>
        <w:t xml:space="preserve">Informację o przedłużonym terminie składania ofert Zamawiający zamieszcza w ogłoszeniu o zmianie ogłoszenia w Biuletynie Zamówień Publicznych.  </w:t>
      </w:r>
    </w:p>
    <w:p w14:paraId="57892579" w14:textId="77777777" w:rsidR="00486B90" w:rsidRPr="00592FF9" w:rsidRDefault="00486B90">
      <w:pPr>
        <w:pStyle w:val="Akapitzlist"/>
        <w:numPr>
          <w:ilvl w:val="0"/>
          <w:numId w:val="15"/>
        </w:numPr>
        <w:rPr>
          <w:rFonts w:ascii="Arial" w:hAnsi="Arial" w:cs="Arial"/>
          <w:bCs/>
        </w:rPr>
      </w:pPr>
      <w:r w:rsidRPr="00592FF9">
        <w:rPr>
          <w:rFonts w:ascii="Arial" w:hAnsi="Arial" w:cs="Arial"/>
        </w:rPr>
        <w:t xml:space="preserve">Dokonana zmianę treści SWZ zamawiający udostępnia na stronie internetowej prowadzonego postępowania.  </w:t>
      </w:r>
    </w:p>
    <w:p w14:paraId="436F7809" w14:textId="77777777" w:rsidR="00AD6D2A" w:rsidRPr="00592FF9" w:rsidRDefault="00AD6D2A">
      <w:pPr>
        <w:pStyle w:val="Akapitzlist"/>
        <w:numPr>
          <w:ilvl w:val="0"/>
          <w:numId w:val="15"/>
        </w:numPr>
        <w:rPr>
          <w:rFonts w:ascii="Arial" w:hAnsi="Arial" w:cs="Arial"/>
          <w:bCs/>
        </w:rPr>
      </w:pPr>
      <w:r w:rsidRPr="00592FF9">
        <w:rPr>
          <w:rFonts w:ascii="Arial" w:hAnsi="Arial" w:cs="Arial"/>
        </w:rPr>
        <w:t xml:space="preserve">W przypadku gdy zmiana treści SWZ prowadzi do zmiany treści ogłoszenia o zamówieniu, Zamawiający zamieszcza w Biuletynie Zamówień Publicznych ogłoszenie o zmianie ogłoszenia zgodnie z art. 267 ust. 2 pkt 6 ustawy </w:t>
      </w:r>
      <w:proofErr w:type="spellStart"/>
      <w:r w:rsidRPr="00592FF9">
        <w:rPr>
          <w:rFonts w:ascii="Arial" w:hAnsi="Arial" w:cs="Arial"/>
        </w:rPr>
        <w:t>Pzp</w:t>
      </w:r>
      <w:proofErr w:type="spellEnd"/>
      <w:r w:rsidRPr="00592FF9">
        <w:rPr>
          <w:rFonts w:ascii="Arial" w:hAnsi="Arial" w:cs="Arial"/>
        </w:rPr>
        <w:t xml:space="preserve">.     </w:t>
      </w:r>
    </w:p>
    <w:p w14:paraId="265CCC62" w14:textId="77777777" w:rsidR="005F384E" w:rsidRPr="00592FF9" w:rsidRDefault="00892C33" w:rsidP="004D2190">
      <w:pPr>
        <w:pStyle w:val="Nagwek2"/>
        <w:spacing w:before="240" w:after="240"/>
        <w:jc w:val="both"/>
        <w:rPr>
          <w:sz w:val="22"/>
          <w:szCs w:val="22"/>
        </w:rPr>
      </w:pPr>
      <w:bookmarkStart w:id="15" w:name="_rq2udys4csh9" w:colFirst="0" w:colLast="0"/>
      <w:bookmarkEnd w:id="15"/>
      <w:r w:rsidRPr="00592FF9">
        <w:rPr>
          <w:sz w:val="22"/>
          <w:szCs w:val="22"/>
        </w:rPr>
        <w:t>XIV. Opis sposobu przygotowania ofert oraz dokumentów wymaganych przez Zamawiającego w SWZ</w:t>
      </w:r>
    </w:p>
    <w:p w14:paraId="5119A0A5" w14:textId="77777777" w:rsidR="005F384E" w:rsidRPr="00592FF9" w:rsidRDefault="00892C33">
      <w:pPr>
        <w:pStyle w:val="Normalny1"/>
        <w:numPr>
          <w:ilvl w:val="0"/>
          <w:numId w:val="25"/>
        </w:numPr>
        <w:jc w:val="both"/>
        <w:rPr>
          <w:rFonts w:eastAsia="Calibri"/>
        </w:rPr>
      </w:pPr>
      <w:r w:rsidRPr="00592FF9">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92FF9">
        <w:rPr>
          <w:b/>
        </w:rPr>
        <w:t xml:space="preserve">opcja rekomendowana </w:t>
      </w:r>
      <w:r w:rsidRPr="00592FF9">
        <w:t>przez</w:t>
      </w:r>
      <w:r w:rsidRPr="00592FF9">
        <w:rPr>
          <w:b/>
        </w:rPr>
        <w:t xml:space="preserve"> </w:t>
      </w:r>
      <w:hyperlink r:id="rId34">
        <w:r w:rsidRPr="00592FF9">
          <w:rPr>
            <w:b/>
            <w:color w:val="1155CC"/>
            <w:u w:val="single"/>
          </w:rPr>
          <w:t>platformazakupowa.pl</w:t>
        </w:r>
      </w:hyperlink>
      <w:r w:rsidRPr="00592FF9">
        <w:t xml:space="preserve">) oraz dodatkowo dla całego pakietu dokumentów w kroku 2 </w:t>
      </w:r>
      <w:r w:rsidRPr="00592FF9">
        <w:rPr>
          <w:b/>
        </w:rPr>
        <w:t xml:space="preserve">Formularza składania oferty lub wniosku </w:t>
      </w:r>
      <w:r w:rsidRPr="00592FF9">
        <w:t xml:space="preserve">(po kliknięciu w przycisk </w:t>
      </w:r>
      <w:r w:rsidRPr="00592FF9">
        <w:rPr>
          <w:b/>
        </w:rPr>
        <w:t>Przejdź do podsumowania</w:t>
      </w:r>
      <w:r w:rsidRPr="00592FF9">
        <w:t>).</w:t>
      </w:r>
    </w:p>
    <w:p w14:paraId="5F34B9FF" w14:textId="77777777" w:rsidR="005F384E" w:rsidRPr="00592FF9" w:rsidRDefault="00892C33">
      <w:pPr>
        <w:pStyle w:val="Nagwek5"/>
        <w:numPr>
          <w:ilvl w:val="0"/>
          <w:numId w:val="25"/>
        </w:numPr>
        <w:spacing w:before="0" w:after="0"/>
        <w:jc w:val="both"/>
        <w:rPr>
          <w:color w:val="000000"/>
        </w:rPr>
      </w:pPr>
      <w:bookmarkStart w:id="16" w:name="_21eeoojwb3nb" w:colFirst="0" w:colLast="0"/>
      <w:bookmarkEnd w:id="16"/>
      <w:r w:rsidRPr="00592FF9">
        <w:rPr>
          <w:color w:val="000000"/>
        </w:rPr>
        <w:lastRenderedPageBreak/>
        <w:t>Poświadczenia za zgodność z oryginałem dokonuje odpowiednio Wykonawca, podmiot, na którego zdolnościach lub sytuacji polega Wykonawca, wykonawcy wspólnie ubiegający się o udzielenie zamówienia publicznego albo pod</w:t>
      </w:r>
      <w:r w:rsidR="00BB3F69" w:rsidRPr="00592FF9">
        <w:rPr>
          <w:color w:val="000000"/>
        </w:rPr>
        <w:t>w</w:t>
      </w:r>
      <w:r w:rsidRPr="00592FF9">
        <w:rPr>
          <w:color w:val="00000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592FF9">
        <w:rPr>
          <w:color w:val="000000"/>
          <w:vertAlign w:val="superscript"/>
        </w:rPr>
        <w:footnoteReference w:id="2"/>
      </w:r>
    </w:p>
    <w:p w14:paraId="04D06699" w14:textId="77777777" w:rsidR="005F384E" w:rsidRPr="00592FF9" w:rsidRDefault="00892C33">
      <w:pPr>
        <w:pStyle w:val="Normalny1"/>
        <w:numPr>
          <w:ilvl w:val="0"/>
          <w:numId w:val="25"/>
        </w:numPr>
        <w:pBdr>
          <w:top w:val="nil"/>
          <w:left w:val="nil"/>
          <w:bottom w:val="nil"/>
          <w:right w:val="nil"/>
          <w:between w:val="nil"/>
        </w:pBdr>
        <w:jc w:val="both"/>
      </w:pPr>
      <w:r w:rsidRPr="00592FF9">
        <w:t>Oferta powinna być:</w:t>
      </w:r>
    </w:p>
    <w:p w14:paraId="49FCB1D4" w14:textId="77777777" w:rsidR="005F384E" w:rsidRPr="00592FF9" w:rsidRDefault="00892C33">
      <w:pPr>
        <w:pStyle w:val="Normalny1"/>
        <w:numPr>
          <w:ilvl w:val="1"/>
          <w:numId w:val="24"/>
        </w:numPr>
        <w:spacing w:line="320" w:lineRule="auto"/>
        <w:jc w:val="both"/>
      </w:pPr>
      <w:r w:rsidRPr="00592FF9">
        <w:t>sporządzona na podstawie załączników niniejszej SWZ w języku polskim,</w:t>
      </w:r>
    </w:p>
    <w:p w14:paraId="7E3EFF55" w14:textId="77777777" w:rsidR="005F384E" w:rsidRPr="00592FF9" w:rsidRDefault="00892C33">
      <w:pPr>
        <w:pStyle w:val="Normalny1"/>
        <w:numPr>
          <w:ilvl w:val="1"/>
          <w:numId w:val="24"/>
        </w:numPr>
        <w:spacing w:line="320" w:lineRule="auto"/>
        <w:jc w:val="both"/>
      </w:pPr>
      <w:r w:rsidRPr="00592FF9">
        <w:t xml:space="preserve">złożona przy użyciu środków komunikacji elektronicznej tzn. za pośrednictwem </w:t>
      </w:r>
      <w:hyperlink r:id="rId35">
        <w:r w:rsidRPr="00592FF9">
          <w:rPr>
            <w:color w:val="1155CC"/>
            <w:u w:val="single"/>
          </w:rPr>
          <w:t>platformazakupowa.pl</w:t>
        </w:r>
      </w:hyperlink>
      <w:r w:rsidRPr="00592FF9">
        <w:t>,</w:t>
      </w:r>
    </w:p>
    <w:p w14:paraId="51D6609B" w14:textId="77777777" w:rsidR="005F384E" w:rsidRPr="00592FF9" w:rsidRDefault="00892C33">
      <w:pPr>
        <w:pStyle w:val="Normalny1"/>
        <w:numPr>
          <w:ilvl w:val="1"/>
          <w:numId w:val="24"/>
        </w:numPr>
        <w:spacing w:line="320" w:lineRule="auto"/>
        <w:jc w:val="both"/>
        <w:rPr>
          <w:rFonts w:eastAsia="Calibri"/>
        </w:rPr>
      </w:pPr>
      <w:r w:rsidRPr="00592FF9">
        <w:t xml:space="preserve">podpisana </w:t>
      </w:r>
      <w:hyperlink r:id="rId36">
        <w:r w:rsidRPr="00592FF9">
          <w:rPr>
            <w:b/>
            <w:color w:val="1155CC"/>
            <w:u w:val="single"/>
          </w:rPr>
          <w:t>kwalifikowanym podpisem elektronicznym</w:t>
        </w:r>
      </w:hyperlink>
      <w:r w:rsidRPr="00592FF9">
        <w:t xml:space="preserve"> lub </w:t>
      </w:r>
      <w:hyperlink r:id="rId37">
        <w:r w:rsidRPr="00592FF9">
          <w:rPr>
            <w:b/>
            <w:color w:val="1155CC"/>
            <w:u w:val="single"/>
          </w:rPr>
          <w:t>podpisem zaufanym</w:t>
        </w:r>
      </w:hyperlink>
      <w:r w:rsidRPr="00592FF9">
        <w:t xml:space="preserve"> lub </w:t>
      </w:r>
      <w:hyperlink r:id="rId38">
        <w:r w:rsidRPr="00592FF9">
          <w:rPr>
            <w:b/>
            <w:color w:val="1155CC"/>
            <w:u w:val="single"/>
          </w:rPr>
          <w:t>podpisem osobistym</w:t>
        </w:r>
      </w:hyperlink>
      <w:r w:rsidRPr="00592FF9">
        <w:t xml:space="preserve"> przez osobę/osoby upoważnioną/upoważnione.</w:t>
      </w:r>
    </w:p>
    <w:p w14:paraId="2844F68C" w14:textId="77777777" w:rsidR="005F384E" w:rsidRPr="00592FF9" w:rsidRDefault="00892C33">
      <w:pPr>
        <w:pStyle w:val="Normalny1"/>
        <w:numPr>
          <w:ilvl w:val="0"/>
          <w:numId w:val="25"/>
        </w:numPr>
        <w:pBdr>
          <w:top w:val="nil"/>
          <w:left w:val="nil"/>
          <w:bottom w:val="nil"/>
          <w:right w:val="nil"/>
          <w:between w:val="nil"/>
        </w:pBdr>
        <w:jc w:val="both"/>
      </w:pPr>
      <w:r w:rsidRPr="00592FF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92FF9">
        <w:t>eIDAS</w:t>
      </w:r>
      <w:proofErr w:type="spellEnd"/>
      <w:r w:rsidRPr="00592FF9">
        <w:t>) (UE) nr 910/2014 - od 1 lipca 2016 roku”.</w:t>
      </w:r>
    </w:p>
    <w:p w14:paraId="78B32356" w14:textId="77777777" w:rsidR="005F384E" w:rsidRPr="00592FF9" w:rsidRDefault="00892C33">
      <w:pPr>
        <w:pStyle w:val="Normalny1"/>
        <w:numPr>
          <w:ilvl w:val="0"/>
          <w:numId w:val="25"/>
        </w:numPr>
        <w:pBdr>
          <w:top w:val="nil"/>
          <w:left w:val="nil"/>
          <w:bottom w:val="nil"/>
          <w:right w:val="nil"/>
          <w:between w:val="nil"/>
        </w:pBdr>
        <w:jc w:val="both"/>
      </w:pPr>
      <w:r w:rsidRPr="00592FF9">
        <w:t xml:space="preserve">W przypadku wykorzystania formatu podpisu </w:t>
      </w:r>
      <w:proofErr w:type="spellStart"/>
      <w:r w:rsidRPr="00592FF9">
        <w:t>XAdES</w:t>
      </w:r>
      <w:proofErr w:type="spellEnd"/>
      <w:r w:rsidRPr="00592FF9">
        <w:t xml:space="preserve"> zewnętrzny. Zamawiający wymaga dołączenia odpowiedniej ilości plików tj. podpisywanych plików z danymi oraz plików </w:t>
      </w:r>
      <w:proofErr w:type="spellStart"/>
      <w:r w:rsidRPr="00592FF9">
        <w:t>XAdES</w:t>
      </w:r>
      <w:proofErr w:type="spellEnd"/>
      <w:r w:rsidRPr="00592FF9">
        <w:t>.</w:t>
      </w:r>
    </w:p>
    <w:p w14:paraId="0B5F8937" w14:textId="77777777" w:rsidR="005F384E" w:rsidRPr="00592FF9" w:rsidRDefault="00892C33">
      <w:pPr>
        <w:pStyle w:val="Normalny1"/>
        <w:numPr>
          <w:ilvl w:val="0"/>
          <w:numId w:val="25"/>
        </w:numPr>
        <w:pBdr>
          <w:top w:val="nil"/>
          <w:left w:val="nil"/>
          <w:bottom w:val="nil"/>
          <w:right w:val="nil"/>
          <w:between w:val="nil"/>
        </w:pBdr>
        <w:jc w:val="both"/>
      </w:pPr>
      <w:r w:rsidRPr="00592FF9">
        <w:t xml:space="preserve">Zgodnie z art. 18 ust. 3 ustawy </w:t>
      </w:r>
      <w:proofErr w:type="spellStart"/>
      <w:r w:rsidRPr="00592FF9">
        <w:t>Pzp</w:t>
      </w:r>
      <w:proofErr w:type="spellEnd"/>
      <w:r w:rsidRPr="00592FF9">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B1FB6E7" w14:textId="77777777" w:rsidR="005F384E" w:rsidRPr="00592FF9" w:rsidRDefault="00892C33">
      <w:pPr>
        <w:pStyle w:val="Normalny1"/>
        <w:numPr>
          <w:ilvl w:val="0"/>
          <w:numId w:val="25"/>
        </w:numPr>
        <w:pBdr>
          <w:top w:val="nil"/>
          <w:left w:val="nil"/>
          <w:bottom w:val="nil"/>
          <w:right w:val="nil"/>
          <w:between w:val="nil"/>
        </w:pBdr>
        <w:jc w:val="both"/>
      </w:pPr>
      <w:r w:rsidRPr="00592FF9">
        <w:t xml:space="preserve">Wykonawca, za pośrednictwem </w:t>
      </w:r>
      <w:hyperlink r:id="rId39">
        <w:r w:rsidRPr="00592FF9">
          <w:rPr>
            <w:color w:val="1155CC"/>
            <w:u w:val="single"/>
          </w:rPr>
          <w:t>platformazakupowa.pl</w:t>
        </w:r>
      </w:hyperlink>
      <w:r w:rsidRPr="00592FF9">
        <w:t xml:space="preserve"> może przed upływem terminu do składania ofert zmienić lub wycofać ofertę. Sposób dokonywania zmiany lub wycofania oferty zamieszczono w instrukcji zamieszczonej na stronie internetowej pod adresem:</w:t>
      </w:r>
    </w:p>
    <w:p w14:paraId="3AB8B767" w14:textId="77777777" w:rsidR="005F384E" w:rsidRPr="00592FF9" w:rsidRDefault="00000000">
      <w:pPr>
        <w:pStyle w:val="Normalny1"/>
        <w:spacing w:line="320" w:lineRule="auto"/>
        <w:ind w:left="720"/>
        <w:jc w:val="both"/>
      </w:pPr>
      <w:hyperlink r:id="rId40">
        <w:r w:rsidR="00892C33" w:rsidRPr="00592FF9">
          <w:rPr>
            <w:color w:val="1155CC"/>
            <w:u w:val="single"/>
          </w:rPr>
          <w:t>https://platformazakupowa.pl/strona/45-instrukcje</w:t>
        </w:r>
      </w:hyperlink>
    </w:p>
    <w:p w14:paraId="5B60AB14" w14:textId="77777777" w:rsidR="005F384E" w:rsidRPr="00592FF9" w:rsidRDefault="00892C33">
      <w:pPr>
        <w:pStyle w:val="Normalny1"/>
        <w:numPr>
          <w:ilvl w:val="0"/>
          <w:numId w:val="25"/>
        </w:numPr>
        <w:pBdr>
          <w:top w:val="nil"/>
          <w:left w:val="nil"/>
          <w:bottom w:val="nil"/>
          <w:right w:val="nil"/>
          <w:between w:val="nil"/>
        </w:pBdr>
        <w:jc w:val="both"/>
      </w:pPr>
      <w:r w:rsidRPr="00592FF9">
        <w:t>Każdy z Wykonawców może złożyć tylko jedną ofertę. Złożenie większej liczby ofert lub oferty zawierającej propozycje wariantowe spowoduje podlegać będzie odrzuceniu.</w:t>
      </w:r>
    </w:p>
    <w:p w14:paraId="2690151B" w14:textId="77777777" w:rsidR="005F384E" w:rsidRPr="00592FF9" w:rsidRDefault="00892C33">
      <w:pPr>
        <w:pStyle w:val="Normalny1"/>
        <w:numPr>
          <w:ilvl w:val="0"/>
          <w:numId w:val="25"/>
        </w:numPr>
        <w:pBdr>
          <w:top w:val="nil"/>
          <w:left w:val="nil"/>
          <w:bottom w:val="nil"/>
          <w:right w:val="nil"/>
          <w:between w:val="nil"/>
        </w:pBdr>
        <w:jc w:val="both"/>
      </w:pPr>
      <w:r w:rsidRPr="00592FF9">
        <w:t>Ceny oferty muszą zawierać wszystkie koszty, jakie musi ponieść Wykonawca, aby zrealizować zamówienie z najwyższą starannością oraz ewentualne rabaty.</w:t>
      </w:r>
    </w:p>
    <w:p w14:paraId="0086636F" w14:textId="77777777" w:rsidR="005F384E" w:rsidRPr="00592FF9" w:rsidRDefault="00892C33">
      <w:pPr>
        <w:pStyle w:val="Normalny1"/>
        <w:numPr>
          <w:ilvl w:val="0"/>
          <w:numId w:val="25"/>
        </w:numPr>
        <w:pBdr>
          <w:top w:val="nil"/>
          <w:left w:val="nil"/>
          <w:bottom w:val="nil"/>
          <w:right w:val="nil"/>
          <w:between w:val="nil"/>
        </w:pBdr>
        <w:jc w:val="both"/>
      </w:pPr>
      <w:r w:rsidRPr="00592FF9">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EA15CC3" w14:textId="77777777" w:rsidR="005F384E" w:rsidRPr="00592FF9" w:rsidRDefault="00892C33">
      <w:pPr>
        <w:pStyle w:val="Normalny1"/>
        <w:numPr>
          <w:ilvl w:val="0"/>
          <w:numId w:val="25"/>
        </w:numPr>
        <w:pBdr>
          <w:top w:val="nil"/>
          <w:left w:val="nil"/>
          <w:bottom w:val="nil"/>
          <w:right w:val="nil"/>
          <w:between w:val="nil"/>
        </w:pBdr>
        <w:jc w:val="both"/>
      </w:pPr>
      <w:r w:rsidRPr="00592FF9">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F706A99" w14:textId="77777777" w:rsidR="005F384E" w:rsidRPr="00592FF9" w:rsidRDefault="00892C33">
      <w:pPr>
        <w:pStyle w:val="Normalny1"/>
        <w:numPr>
          <w:ilvl w:val="0"/>
          <w:numId w:val="25"/>
        </w:numPr>
        <w:pBdr>
          <w:top w:val="nil"/>
          <w:left w:val="nil"/>
          <w:bottom w:val="nil"/>
          <w:right w:val="nil"/>
          <w:between w:val="nil"/>
        </w:pBdr>
        <w:jc w:val="both"/>
      </w:pPr>
      <w:r w:rsidRPr="00592FF9">
        <w:t>Maksymalny rozmiar jednego pliku przesyłanego za pośrednictwem dedykowanych formularzy do: złożenia, zmiany, wycofania oferty wynosi 150 MB natomiast przy komunikacji wielkość pliku to maksymalnie 500 MB.</w:t>
      </w:r>
    </w:p>
    <w:p w14:paraId="26B65902" w14:textId="77777777" w:rsidR="005F384E" w:rsidRPr="00592FF9" w:rsidRDefault="00892C33">
      <w:pPr>
        <w:pStyle w:val="Normalny1"/>
        <w:numPr>
          <w:ilvl w:val="0"/>
          <w:numId w:val="25"/>
        </w:numPr>
        <w:spacing w:line="320" w:lineRule="auto"/>
        <w:jc w:val="both"/>
        <w:rPr>
          <w:rFonts w:eastAsia="Calibri"/>
        </w:rPr>
      </w:pPr>
      <w:r w:rsidRPr="00592FF9">
        <w:rPr>
          <w:b/>
        </w:rPr>
        <w:t>Rozszerzenia plików wykorzystywanych przez Wykonawców powinny być zgodne z</w:t>
      </w:r>
      <w:r w:rsidRPr="00592FF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816B02" w14:textId="77777777" w:rsidR="005F384E" w:rsidRPr="00592FF9" w:rsidRDefault="00892C33">
      <w:pPr>
        <w:pStyle w:val="Normalny1"/>
        <w:numPr>
          <w:ilvl w:val="0"/>
          <w:numId w:val="25"/>
        </w:numPr>
        <w:spacing w:line="320" w:lineRule="auto"/>
        <w:jc w:val="both"/>
        <w:rPr>
          <w:rFonts w:eastAsia="Calibri"/>
        </w:rPr>
      </w:pPr>
      <w:r w:rsidRPr="00592FF9">
        <w:t>Zamawiający rekomenduje wykorzystanie formatów: .pdf .</w:t>
      </w:r>
      <w:proofErr w:type="spellStart"/>
      <w:r w:rsidRPr="00592FF9">
        <w:t>doc</w:t>
      </w:r>
      <w:proofErr w:type="spellEnd"/>
      <w:r w:rsidRPr="00592FF9">
        <w:t xml:space="preserve"> .</w:t>
      </w:r>
      <w:proofErr w:type="spellStart"/>
      <w:r w:rsidRPr="00592FF9">
        <w:t>docx</w:t>
      </w:r>
      <w:proofErr w:type="spellEnd"/>
      <w:r w:rsidRPr="00592FF9">
        <w:t xml:space="preserve"> .xls .</w:t>
      </w:r>
      <w:proofErr w:type="spellStart"/>
      <w:r w:rsidRPr="00592FF9">
        <w:t>xlsx</w:t>
      </w:r>
      <w:proofErr w:type="spellEnd"/>
      <w:r w:rsidRPr="00592FF9">
        <w:t xml:space="preserve"> .jpg (.</w:t>
      </w:r>
      <w:proofErr w:type="spellStart"/>
      <w:r w:rsidRPr="00592FF9">
        <w:t>jpeg</w:t>
      </w:r>
      <w:proofErr w:type="spellEnd"/>
      <w:r w:rsidRPr="00592FF9">
        <w:t xml:space="preserve">) </w:t>
      </w:r>
      <w:r w:rsidRPr="00592FF9">
        <w:rPr>
          <w:b/>
          <w:u w:val="single"/>
        </w:rPr>
        <w:t>ze szczególnym wskazaniem na .pdf</w:t>
      </w:r>
    </w:p>
    <w:p w14:paraId="4BF2F7EE" w14:textId="77777777" w:rsidR="005F384E" w:rsidRPr="00592FF9" w:rsidRDefault="00892C33">
      <w:pPr>
        <w:pStyle w:val="Normalny1"/>
        <w:numPr>
          <w:ilvl w:val="0"/>
          <w:numId w:val="25"/>
        </w:numPr>
        <w:spacing w:line="320" w:lineRule="auto"/>
        <w:jc w:val="both"/>
      </w:pPr>
      <w:r w:rsidRPr="00592FF9">
        <w:t>W celu ewentualnej kompresji danych Zamawiający rekomenduje wykorzystanie jednego z rozszerzeń:</w:t>
      </w:r>
    </w:p>
    <w:p w14:paraId="431E34E3" w14:textId="77777777" w:rsidR="005F384E" w:rsidRPr="00592FF9" w:rsidRDefault="00892C33">
      <w:pPr>
        <w:pStyle w:val="Normalny1"/>
        <w:numPr>
          <w:ilvl w:val="1"/>
          <w:numId w:val="22"/>
        </w:numPr>
        <w:spacing w:line="320" w:lineRule="auto"/>
        <w:jc w:val="both"/>
      </w:pPr>
      <w:r w:rsidRPr="00592FF9">
        <w:t xml:space="preserve">.zip </w:t>
      </w:r>
    </w:p>
    <w:p w14:paraId="78DFB09E" w14:textId="77777777" w:rsidR="005F384E" w:rsidRPr="00592FF9" w:rsidRDefault="00892C33">
      <w:pPr>
        <w:pStyle w:val="Normalny1"/>
        <w:numPr>
          <w:ilvl w:val="1"/>
          <w:numId w:val="22"/>
        </w:numPr>
        <w:spacing w:line="320" w:lineRule="auto"/>
        <w:jc w:val="both"/>
      </w:pPr>
      <w:r w:rsidRPr="00592FF9">
        <w:t>.7Z</w:t>
      </w:r>
    </w:p>
    <w:p w14:paraId="38879A88" w14:textId="77777777" w:rsidR="005F384E" w:rsidRPr="00F93290" w:rsidRDefault="00C244A5">
      <w:pPr>
        <w:pStyle w:val="Normalny1"/>
        <w:numPr>
          <w:ilvl w:val="0"/>
          <w:numId w:val="25"/>
        </w:numPr>
        <w:spacing w:line="320" w:lineRule="auto"/>
        <w:jc w:val="both"/>
        <w:rPr>
          <w:rFonts w:eastAsia="Calibri"/>
          <w:sz w:val="24"/>
          <w:szCs w:val="24"/>
          <w:u w:val="single"/>
        </w:rPr>
      </w:pPr>
      <w:r w:rsidRPr="00C244A5">
        <w:rPr>
          <w:b/>
          <w:sz w:val="24"/>
          <w:szCs w:val="24"/>
          <w:u w:val="single"/>
        </w:rPr>
        <w:t>WA</w:t>
      </w:r>
      <w:r w:rsidRPr="00C244A5">
        <w:rPr>
          <w:rFonts w:ascii="Times New Roman" w:hAnsi="Times New Roman" w:cs="Times New Roman"/>
          <w:b/>
          <w:sz w:val="24"/>
          <w:szCs w:val="24"/>
          <w:u w:val="single"/>
        </w:rPr>
        <w:t>Ż</w:t>
      </w:r>
      <w:r w:rsidRPr="00C244A5">
        <w:rPr>
          <w:b/>
          <w:sz w:val="24"/>
          <w:szCs w:val="24"/>
          <w:u w:val="single"/>
        </w:rPr>
        <w:t>NE:</w:t>
      </w:r>
      <w:r w:rsidRPr="00C244A5">
        <w:rPr>
          <w:sz w:val="24"/>
          <w:szCs w:val="24"/>
        </w:rPr>
        <w:t xml:space="preserve"> Wśród rozszerzeń powszechnych a </w:t>
      </w:r>
      <w:r w:rsidRPr="00C244A5">
        <w:rPr>
          <w:b/>
          <w:sz w:val="24"/>
          <w:szCs w:val="24"/>
        </w:rPr>
        <w:t>niewystępujących</w:t>
      </w:r>
      <w:r w:rsidRPr="00C244A5">
        <w:rPr>
          <w:sz w:val="24"/>
          <w:szCs w:val="24"/>
        </w:rPr>
        <w:t xml:space="preserve"> w Rozporządzeniu KRI występują: .</w:t>
      </w:r>
      <w:proofErr w:type="spellStart"/>
      <w:r w:rsidRPr="00C244A5">
        <w:rPr>
          <w:sz w:val="24"/>
          <w:szCs w:val="24"/>
        </w:rPr>
        <w:t>rar</w:t>
      </w:r>
      <w:proofErr w:type="spellEnd"/>
      <w:r w:rsidRPr="00C244A5">
        <w:rPr>
          <w:sz w:val="24"/>
          <w:szCs w:val="24"/>
        </w:rPr>
        <w:t xml:space="preserve"> .gif .</w:t>
      </w:r>
      <w:proofErr w:type="spellStart"/>
      <w:r w:rsidRPr="00C244A5">
        <w:rPr>
          <w:sz w:val="24"/>
          <w:szCs w:val="24"/>
        </w:rPr>
        <w:t>bmp</w:t>
      </w:r>
      <w:proofErr w:type="spellEnd"/>
      <w:r w:rsidRPr="00C244A5">
        <w:rPr>
          <w:sz w:val="24"/>
          <w:szCs w:val="24"/>
        </w:rPr>
        <w:t xml:space="preserve"> .</w:t>
      </w:r>
      <w:proofErr w:type="spellStart"/>
      <w:r w:rsidRPr="00C244A5">
        <w:rPr>
          <w:sz w:val="24"/>
          <w:szCs w:val="24"/>
        </w:rPr>
        <w:t>numbers</w:t>
      </w:r>
      <w:proofErr w:type="spellEnd"/>
      <w:r w:rsidRPr="00C244A5">
        <w:rPr>
          <w:sz w:val="24"/>
          <w:szCs w:val="24"/>
        </w:rPr>
        <w:t xml:space="preserve"> .</w:t>
      </w:r>
      <w:proofErr w:type="spellStart"/>
      <w:r w:rsidRPr="00C244A5">
        <w:rPr>
          <w:sz w:val="24"/>
          <w:szCs w:val="24"/>
        </w:rPr>
        <w:t>pages</w:t>
      </w:r>
      <w:proofErr w:type="spellEnd"/>
      <w:r w:rsidRPr="00C244A5">
        <w:rPr>
          <w:sz w:val="24"/>
          <w:szCs w:val="24"/>
        </w:rPr>
        <w:t xml:space="preserve">. </w:t>
      </w:r>
      <w:r w:rsidRPr="00C244A5">
        <w:rPr>
          <w:b/>
          <w:sz w:val="24"/>
          <w:szCs w:val="24"/>
          <w:u w:val="single"/>
        </w:rPr>
        <w:t>Dokumenty złożone w takich plikach zostaną uznane za złożone nieskutecznie.</w:t>
      </w:r>
    </w:p>
    <w:p w14:paraId="45401412" w14:textId="77777777" w:rsidR="005F384E" w:rsidRPr="00592FF9" w:rsidRDefault="00892C33">
      <w:pPr>
        <w:pStyle w:val="Normalny1"/>
        <w:numPr>
          <w:ilvl w:val="0"/>
          <w:numId w:val="25"/>
        </w:numPr>
        <w:spacing w:line="320" w:lineRule="auto"/>
        <w:jc w:val="both"/>
        <w:rPr>
          <w:rFonts w:eastAsia="Calibri"/>
        </w:rPr>
      </w:pPr>
      <w:r w:rsidRPr="00592FF9">
        <w:t xml:space="preserve">Zamawiający zwraca uwagę na ograniczenia wielkości plików podpisywanych profilem zaufanym, który wynosi </w:t>
      </w:r>
      <w:r w:rsidRPr="00592FF9">
        <w:rPr>
          <w:b/>
        </w:rPr>
        <w:t>maksymalnie 10MB</w:t>
      </w:r>
      <w:r w:rsidRPr="00592FF9">
        <w:t xml:space="preserve">, oraz na ograniczenie wielkości plików podpisywanych w aplikacji </w:t>
      </w:r>
      <w:proofErr w:type="spellStart"/>
      <w:r w:rsidRPr="00592FF9">
        <w:t>eDoApp</w:t>
      </w:r>
      <w:proofErr w:type="spellEnd"/>
      <w:r w:rsidRPr="00592FF9">
        <w:t xml:space="preserve"> służącej do składania podpisu osobistego, który wynosi </w:t>
      </w:r>
      <w:r w:rsidRPr="00592FF9">
        <w:rPr>
          <w:b/>
        </w:rPr>
        <w:t>maksymalnie 5MB</w:t>
      </w:r>
      <w:r w:rsidRPr="00592FF9">
        <w:t>.</w:t>
      </w:r>
    </w:p>
    <w:p w14:paraId="464EC703" w14:textId="77777777" w:rsidR="005F384E" w:rsidRPr="00592FF9" w:rsidRDefault="00892C33">
      <w:pPr>
        <w:pStyle w:val="Normalny1"/>
        <w:numPr>
          <w:ilvl w:val="0"/>
          <w:numId w:val="25"/>
        </w:numPr>
        <w:spacing w:line="320" w:lineRule="auto"/>
        <w:jc w:val="both"/>
      </w:pPr>
      <w:r w:rsidRPr="00592FF9">
        <w:t>W przypadku stosowania przez wykonawcę kwalifikowanego podpisu elektronicznego:</w:t>
      </w:r>
    </w:p>
    <w:p w14:paraId="57359B13" w14:textId="77777777" w:rsidR="005F384E" w:rsidRPr="00592FF9" w:rsidRDefault="00892C33">
      <w:pPr>
        <w:pStyle w:val="Normalny1"/>
        <w:numPr>
          <w:ilvl w:val="0"/>
          <w:numId w:val="17"/>
        </w:numPr>
        <w:spacing w:line="320" w:lineRule="auto"/>
        <w:jc w:val="both"/>
        <w:rPr>
          <w:rFonts w:eastAsia="Calibri"/>
        </w:rPr>
      </w:pPr>
      <w:r w:rsidRPr="00592FF9">
        <w:t xml:space="preserve">Ze względu na niskie ryzyko naruszenia integralności pliku oraz łatwiejszą weryfikację podpisu zamawiający zaleca, w miarę możliwości, </w:t>
      </w:r>
      <w:r w:rsidRPr="00592FF9">
        <w:rPr>
          <w:b/>
        </w:rPr>
        <w:t xml:space="preserve">przekonwertowanie plików składających się na ofertę na rozszerzenie .pdf  i opatrzenie ich podpisem kwalifikowanym w formacie </w:t>
      </w:r>
      <w:proofErr w:type="spellStart"/>
      <w:r w:rsidRPr="00592FF9">
        <w:rPr>
          <w:b/>
        </w:rPr>
        <w:t>PAdES</w:t>
      </w:r>
      <w:proofErr w:type="spellEnd"/>
      <w:r w:rsidRPr="00592FF9">
        <w:rPr>
          <w:b/>
        </w:rPr>
        <w:t xml:space="preserve">. </w:t>
      </w:r>
    </w:p>
    <w:p w14:paraId="3E8B11B4" w14:textId="77777777" w:rsidR="005F384E" w:rsidRPr="00592FF9" w:rsidRDefault="00892C33">
      <w:pPr>
        <w:pStyle w:val="Normalny1"/>
        <w:numPr>
          <w:ilvl w:val="0"/>
          <w:numId w:val="17"/>
        </w:numPr>
        <w:spacing w:line="320" w:lineRule="auto"/>
        <w:jc w:val="both"/>
      </w:pPr>
      <w:r w:rsidRPr="00592FF9">
        <w:t xml:space="preserve">Pliki w innych formatach niż PDF </w:t>
      </w:r>
      <w:r w:rsidRPr="00592FF9">
        <w:rPr>
          <w:b/>
        </w:rPr>
        <w:t xml:space="preserve">zaleca się opatrzyć podpisem w formacie </w:t>
      </w:r>
      <w:proofErr w:type="spellStart"/>
      <w:r w:rsidRPr="00592FF9">
        <w:rPr>
          <w:b/>
        </w:rPr>
        <w:t>XAdES</w:t>
      </w:r>
      <w:proofErr w:type="spellEnd"/>
      <w:r w:rsidRPr="00592FF9">
        <w:rPr>
          <w:b/>
        </w:rPr>
        <w:t xml:space="preserve"> o typie zewnętrznym</w:t>
      </w:r>
      <w:r w:rsidRPr="00592FF9">
        <w:t>. Wykonawca powinien pamiętać, aby plik z podpisem przekazywać łącznie z dokumentem podpisywanym.</w:t>
      </w:r>
    </w:p>
    <w:p w14:paraId="7832EC25" w14:textId="77777777" w:rsidR="005F384E" w:rsidRPr="00592FF9" w:rsidRDefault="00892C33">
      <w:pPr>
        <w:pStyle w:val="Normalny1"/>
        <w:numPr>
          <w:ilvl w:val="0"/>
          <w:numId w:val="17"/>
        </w:numPr>
        <w:spacing w:line="320" w:lineRule="auto"/>
        <w:jc w:val="both"/>
      </w:pPr>
      <w:r w:rsidRPr="00592FF9">
        <w:t>Zamawiający rekomenduje wykorzystanie podpisu z kwalifikowanym znacznikiem czasu.</w:t>
      </w:r>
    </w:p>
    <w:p w14:paraId="549A4BC4" w14:textId="77777777" w:rsidR="005F384E" w:rsidRPr="00592FF9" w:rsidRDefault="00892C33">
      <w:pPr>
        <w:pStyle w:val="Normalny1"/>
        <w:numPr>
          <w:ilvl w:val="0"/>
          <w:numId w:val="25"/>
        </w:numPr>
        <w:spacing w:line="320" w:lineRule="auto"/>
        <w:jc w:val="both"/>
      </w:pPr>
      <w:r w:rsidRPr="00592FF9">
        <w:t>Zamawiający zaleca aby</w:t>
      </w:r>
      <w:r w:rsidRPr="00592FF9">
        <w:rPr>
          <w:b/>
        </w:rPr>
        <w:t xml:space="preserve"> w przypadku podpisywania pliku przez kilka osób, stosować podpisy tego samego rodzaju.</w:t>
      </w:r>
      <w:r w:rsidRPr="00592FF9">
        <w:t xml:space="preserve"> Podpisywanie różnymi rodzajami podpisów np. osobistym i kwalifikowanym może doprowadzić do problemów w weryfikacji plików. </w:t>
      </w:r>
    </w:p>
    <w:p w14:paraId="3E596FA7" w14:textId="77777777" w:rsidR="005F384E" w:rsidRPr="00592FF9" w:rsidRDefault="00892C33">
      <w:pPr>
        <w:pStyle w:val="Normalny1"/>
        <w:numPr>
          <w:ilvl w:val="0"/>
          <w:numId w:val="25"/>
        </w:numPr>
        <w:spacing w:line="320" w:lineRule="auto"/>
        <w:jc w:val="both"/>
      </w:pPr>
      <w:r w:rsidRPr="00592FF9">
        <w:lastRenderedPageBreak/>
        <w:t>Zamawiający zaleca, aby Wykonawca z odpowiednim wyprzedzeniem przetestował możliwość prawidłowego wykorzystania wybranej metody podpisania plików oferty.</w:t>
      </w:r>
    </w:p>
    <w:p w14:paraId="081D1E28" w14:textId="77777777" w:rsidR="005F384E" w:rsidRPr="00592FF9" w:rsidRDefault="00892C33">
      <w:pPr>
        <w:pStyle w:val="Normalny1"/>
        <w:numPr>
          <w:ilvl w:val="0"/>
          <w:numId w:val="25"/>
        </w:numPr>
        <w:spacing w:line="320" w:lineRule="auto"/>
        <w:jc w:val="both"/>
      </w:pPr>
      <w:r w:rsidRPr="00592FF9">
        <w:t>Osobą składającą ofertę powinna być osoba kontaktowa podawana w dokumentacji.</w:t>
      </w:r>
    </w:p>
    <w:p w14:paraId="601A98C1" w14:textId="77777777" w:rsidR="005F384E" w:rsidRPr="00592FF9" w:rsidRDefault="00892C33">
      <w:pPr>
        <w:pStyle w:val="Normalny1"/>
        <w:numPr>
          <w:ilvl w:val="0"/>
          <w:numId w:val="25"/>
        </w:numPr>
        <w:spacing w:line="320" w:lineRule="auto"/>
        <w:jc w:val="both"/>
      </w:pPr>
      <w:r w:rsidRPr="00592FF9">
        <w:t>Ofertę należy przygotować z należytą starannością dla podmiotu ubiegającego się o udzielenie zamówienia publicznego i zachowaniem odpowiedniego odstępu czasu do zakończenia przyj</w:t>
      </w:r>
      <w:r w:rsidR="005A5F1A" w:rsidRPr="00592FF9">
        <w:t>mowania ofert</w:t>
      </w:r>
      <w:r w:rsidRPr="00592FF9">
        <w:t xml:space="preserve">. </w:t>
      </w:r>
    </w:p>
    <w:p w14:paraId="7763151A" w14:textId="77777777" w:rsidR="005F384E" w:rsidRPr="00592FF9" w:rsidRDefault="00892C33">
      <w:pPr>
        <w:pStyle w:val="Normalny1"/>
        <w:numPr>
          <w:ilvl w:val="0"/>
          <w:numId w:val="25"/>
        </w:numPr>
        <w:spacing w:line="320" w:lineRule="auto"/>
        <w:jc w:val="both"/>
        <w:rPr>
          <w:b/>
          <w:u w:val="single"/>
        </w:rPr>
      </w:pPr>
      <w:r w:rsidRPr="00592FF9">
        <w:rPr>
          <w:b/>
          <w:u w:val="single"/>
        </w:rPr>
        <w:t xml:space="preserve">Jeśli Wykonawca pakuje dokumenty np. w plik o rozszerzeniu .zip, zaleca się wcześniejsze podpisanie każdego ze skompresowanych plików. </w:t>
      </w:r>
    </w:p>
    <w:p w14:paraId="2F2D835A" w14:textId="77777777" w:rsidR="005F384E" w:rsidRPr="00592FF9" w:rsidRDefault="00892C33">
      <w:pPr>
        <w:pStyle w:val="Normalny1"/>
        <w:numPr>
          <w:ilvl w:val="0"/>
          <w:numId w:val="25"/>
        </w:numPr>
        <w:spacing w:line="320" w:lineRule="auto"/>
        <w:jc w:val="both"/>
      </w:pPr>
      <w:r w:rsidRPr="00592FF9">
        <w:t xml:space="preserve">Zamawiający zaleca aby </w:t>
      </w:r>
      <w:r w:rsidRPr="00592FF9">
        <w:rPr>
          <w:b/>
          <w:u w:val="single"/>
        </w:rPr>
        <w:t>nie</w:t>
      </w:r>
      <w:r w:rsidRPr="00592FF9">
        <w:rPr>
          <w:b/>
        </w:rPr>
        <w:t xml:space="preserve"> </w:t>
      </w:r>
      <w:r w:rsidRPr="00592FF9">
        <w:t>wprowadzać jakichkolwiek zmian w plikach po podpisaniu ich podpisem kwalifikowanym. Może to skutkować naruszeniem integralności plików co równoważne będzie z koniecznością odrzucenia oferty.</w:t>
      </w:r>
    </w:p>
    <w:p w14:paraId="0014E5BF" w14:textId="77777777" w:rsidR="005A5F1A" w:rsidRPr="00592FF9" w:rsidRDefault="005A5F1A" w:rsidP="005A5F1A">
      <w:pPr>
        <w:pStyle w:val="Tekstpodstawowy32"/>
        <w:spacing w:line="276" w:lineRule="auto"/>
        <w:jc w:val="both"/>
        <w:rPr>
          <w:rFonts w:ascii="Arial" w:hAnsi="Arial" w:cs="Arial"/>
          <w:b/>
          <w:sz w:val="22"/>
          <w:szCs w:val="22"/>
          <w:u w:val="single"/>
        </w:rPr>
      </w:pPr>
      <w:r w:rsidRPr="00592FF9">
        <w:rPr>
          <w:rFonts w:ascii="Arial" w:hAnsi="Arial" w:cs="Arial"/>
          <w:sz w:val="22"/>
          <w:szCs w:val="22"/>
        </w:rPr>
        <w:t>25.</w:t>
      </w:r>
      <w:r w:rsidRPr="00592FF9">
        <w:rPr>
          <w:rFonts w:ascii="Arial" w:hAnsi="Arial" w:cs="Arial"/>
          <w:b/>
          <w:sz w:val="22"/>
          <w:szCs w:val="22"/>
          <w:u w:val="single"/>
        </w:rPr>
        <w:t xml:space="preserve">UWAGA! ZALECENIA ZAMAWIAJĄCEGO: </w:t>
      </w:r>
    </w:p>
    <w:p w14:paraId="3CBE7FE4"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 W zależności od wielkości pliku, obciążenia serwerów  oraz szybkości łącza internetowego Wykonawcy i Zamawiającego, pliki mogą być wczytywane przez kilka, kilkanaście sekund. </w:t>
      </w:r>
      <w:r w:rsidRPr="00592FF9">
        <w:rPr>
          <w:rFonts w:ascii="Arial" w:hAnsi="Arial" w:cs="Arial"/>
          <w:b/>
          <w:sz w:val="22"/>
          <w:szCs w:val="22"/>
          <w:u w:val="single"/>
        </w:rPr>
        <w:t>MAJĄC TO NA UWADZE, ZLECAMY ROZPOCZĘCIE PRZESYŁANIA PLIKÓW Z ODPOWIEDNIM WYPRZEDZENIEM</w:t>
      </w:r>
      <w:r w:rsidRPr="00592FF9">
        <w:rPr>
          <w:rFonts w:ascii="Arial" w:hAnsi="Arial" w:cs="Arial"/>
          <w:sz w:val="22"/>
          <w:szCs w:val="22"/>
        </w:rPr>
        <w:t xml:space="preserve">. </w:t>
      </w:r>
      <w:r w:rsidRPr="00592FF9">
        <w:rPr>
          <w:rFonts w:ascii="Arial" w:hAnsi="Arial" w:cs="Arial"/>
          <w:sz w:val="22"/>
          <w:szCs w:val="22"/>
          <w:u w:val="single"/>
        </w:rPr>
        <w:t>Sugerujemy złożenie oferty na 24 godziny przed terminem składania.</w:t>
      </w:r>
    </w:p>
    <w:p w14:paraId="733D2DCF"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Pliki dodane przez Wykonawcę na etapie składania oferty  zostaną  zaszyfrowane na  </w:t>
      </w:r>
      <w:r w:rsidRPr="00592FF9">
        <w:rPr>
          <w:rFonts w:ascii="Arial" w:hAnsi="Arial" w:cs="Arial"/>
          <w:b/>
          <w:sz w:val="22"/>
          <w:szCs w:val="22"/>
          <w:u w:val="single"/>
        </w:rPr>
        <w:t>platformazakupowa.pl.</w:t>
      </w:r>
      <w:r w:rsidRPr="00592FF9">
        <w:rPr>
          <w:rFonts w:ascii="Arial" w:hAnsi="Arial" w:cs="Arial"/>
          <w:sz w:val="22"/>
          <w:szCs w:val="22"/>
          <w:u w:val="single"/>
        </w:rPr>
        <w:t xml:space="preserve"> Zaszyfrowane pliki nie są widoczne przez Zamawiającego. Zamawiający ma możliwość otwarcia tych plików dopiero po ich odszyfrowaniu</w:t>
      </w:r>
      <w:r w:rsidRPr="00592FF9">
        <w:rPr>
          <w:rFonts w:ascii="Arial" w:hAnsi="Arial" w:cs="Arial"/>
          <w:sz w:val="22"/>
          <w:szCs w:val="22"/>
        </w:rPr>
        <w:t xml:space="preserve">, </w:t>
      </w:r>
      <w:r w:rsidRPr="00592FF9">
        <w:rPr>
          <w:rFonts w:ascii="Arial" w:hAnsi="Arial" w:cs="Arial"/>
          <w:sz w:val="22"/>
          <w:szCs w:val="22"/>
          <w:u w:val="single"/>
        </w:rPr>
        <w:t>które następuje po upływie terminu otwarcia ofert</w:t>
      </w:r>
      <w:r w:rsidRPr="00592FF9">
        <w:rPr>
          <w:rFonts w:ascii="Arial" w:hAnsi="Arial" w:cs="Arial"/>
          <w:sz w:val="22"/>
          <w:szCs w:val="22"/>
        </w:rPr>
        <w:t xml:space="preserve">.   </w:t>
      </w:r>
    </w:p>
    <w:p w14:paraId="0D135FD4" w14:textId="77777777" w:rsidR="005A5F1A" w:rsidRPr="00592FF9" w:rsidRDefault="005A5F1A" w:rsidP="005A5F1A">
      <w:pPr>
        <w:pStyle w:val="Tekstpodstawowy32"/>
        <w:spacing w:line="276" w:lineRule="auto"/>
        <w:jc w:val="both"/>
        <w:rPr>
          <w:rFonts w:ascii="Arial" w:hAnsi="Arial" w:cs="Arial"/>
          <w:sz w:val="22"/>
          <w:szCs w:val="22"/>
        </w:rPr>
      </w:pPr>
    </w:p>
    <w:p w14:paraId="3B5004C8" w14:textId="77777777" w:rsidR="005A5F1A" w:rsidRPr="00592FF9" w:rsidRDefault="005A5F1A" w:rsidP="005A5F1A">
      <w:pPr>
        <w:pStyle w:val="Tekstpodstawowy32"/>
        <w:spacing w:line="276" w:lineRule="auto"/>
        <w:jc w:val="both"/>
        <w:rPr>
          <w:rFonts w:ascii="Arial" w:hAnsi="Arial" w:cs="Arial"/>
          <w:b/>
          <w:bCs/>
          <w:sz w:val="22"/>
          <w:szCs w:val="22"/>
        </w:rPr>
      </w:pPr>
      <w:r w:rsidRPr="00592FF9">
        <w:rPr>
          <w:rFonts w:ascii="Arial" w:hAnsi="Arial" w:cs="Arial"/>
          <w:sz w:val="22"/>
          <w:szCs w:val="22"/>
        </w:rPr>
        <w:t xml:space="preserve">•Dokumenty  elektroniczne, o których mowa w </w:t>
      </w:r>
      <w:r w:rsidRPr="00592FF9">
        <w:rPr>
          <w:rFonts w:ascii="Arial" w:hAnsi="Arial" w:cs="Arial"/>
          <w:sz w:val="22"/>
          <w:szCs w:val="22"/>
          <w:u w:val="single"/>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Pr="00592FF9">
        <w:rPr>
          <w:rFonts w:ascii="Arial" w:hAnsi="Arial" w:cs="Arial"/>
          <w:sz w:val="22"/>
          <w:szCs w:val="22"/>
        </w:rPr>
        <w:t xml:space="preserve">) zwanym dalej „rozporządzeniem”, w przypadku gdy  podmiotowy środek dowodowy, przedmiotowy środek dowodowy oraz inny dokument lub oświadczenie lub dokumenty potwierdzające umocowanie do reprezentowania odpowiednio wykonawcy, wykonawców wspólnie ubiegających się o udzielenie  zamówienia publicznego, podmiotu udostępniającego swoje zasoby na zasadach określonych w art. 118 ustawy lub podwykonawcy niebędącego podmiotem udostępniającym zasoby na takich zasadach, zwane dalej „dokumentami potwierdzającymi umocowanie do reprezentowania”, zostały wystawione przez </w:t>
      </w:r>
      <w:r w:rsidRPr="00592FF9">
        <w:rPr>
          <w:rFonts w:ascii="Arial" w:hAnsi="Arial" w:cs="Arial"/>
          <w:sz w:val="22"/>
          <w:szCs w:val="22"/>
          <w:u w:val="single"/>
        </w:rPr>
        <w:t>upoważnione podmioty inne niż</w:t>
      </w:r>
      <w:r w:rsidRPr="00592FF9">
        <w:rPr>
          <w:rFonts w:ascii="Arial" w:hAnsi="Arial" w:cs="Arial"/>
          <w:sz w:val="22"/>
          <w:szCs w:val="22"/>
        </w:rPr>
        <w:t xml:space="preserve"> </w:t>
      </w:r>
      <w:r w:rsidRPr="00592FF9">
        <w:rPr>
          <w:rFonts w:ascii="Arial" w:hAnsi="Arial" w:cs="Arial"/>
          <w:sz w:val="22"/>
          <w:szCs w:val="22"/>
          <w:u w:val="single"/>
        </w:rPr>
        <w:t>wykonawca, wykonawca wspólnie ubiegający się o udzielenie zamówienia, podmiot udostępniający swoje zasoby lub podwykonawca</w:t>
      </w:r>
      <w:r w:rsidRPr="00592FF9">
        <w:rPr>
          <w:rFonts w:ascii="Arial" w:hAnsi="Arial" w:cs="Arial"/>
          <w:sz w:val="22"/>
          <w:szCs w:val="22"/>
        </w:rPr>
        <w:t>, zwane dalej „</w:t>
      </w:r>
      <w:r w:rsidRPr="00592FF9">
        <w:rPr>
          <w:rFonts w:ascii="Arial" w:hAnsi="Arial" w:cs="Arial"/>
          <w:sz w:val="22"/>
          <w:szCs w:val="22"/>
          <w:u w:val="single"/>
        </w:rPr>
        <w:t>upoważnionymi podmiotami</w:t>
      </w:r>
      <w:r w:rsidRPr="00592FF9">
        <w:rPr>
          <w:rFonts w:ascii="Arial" w:hAnsi="Arial" w:cs="Arial"/>
          <w:sz w:val="22"/>
          <w:szCs w:val="22"/>
        </w:rPr>
        <w:t xml:space="preserve">”, jako dokument elektroniczny, </w:t>
      </w:r>
      <w:r w:rsidRPr="00592FF9">
        <w:rPr>
          <w:rFonts w:ascii="Arial" w:hAnsi="Arial" w:cs="Arial"/>
          <w:b/>
          <w:bCs/>
          <w:sz w:val="22"/>
          <w:szCs w:val="22"/>
        </w:rPr>
        <w:t>przekazuje się ten dokument.</w:t>
      </w:r>
    </w:p>
    <w:p w14:paraId="07D4526A"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Przez „dokumenty wystawione przez upoważnione podmioty” jak wyjaśnia projektodawca cytowanego powyżej rozporządzenia  należy rozumieć zaświadczenia wydawane przez organy publiczne i osoby trzecie takie jak informacja z Krajowego Rejestru Karnego, odpis albo informacja z Krajowego Rejestru Sądowego lub Centralnej Ewidencji i Informacji o Działalności Gospodarczej, zaświadczenie właściwego naczelnika urzędu skarbowego lub terenowej jednostki organizacyjnej ZUS lub właściwej placówki terenowej Kasy Rolniczego Ubezpieczenia Społecznego potwierdzająca wysokość posiadanych środków finansowych lub zdolność kredytową wykonawcy, zaświadczenie niezależnego podmiotu zajmującego się poświadczaniem spełniania przez wykonawcę określonych norm zapewnienia jakości, etykietę, certyfikat wydany przez jednostkę oceniającą zgodność lub sprawozdanie z badań </w:t>
      </w:r>
      <w:r w:rsidRPr="00592FF9">
        <w:rPr>
          <w:rFonts w:ascii="Arial" w:hAnsi="Arial" w:cs="Arial"/>
          <w:sz w:val="22"/>
          <w:szCs w:val="22"/>
        </w:rPr>
        <w:lastRenderedPageBreak/>
        <w:t>przeprowadzanych przez jednostkę  (…). Pojęcie „dokumenty wystawione przez upoważnione podmioty” nie obejmuje zatem oświadczeń wykonawcy, podmiotu udostępniającego zasoby oraz podwykonawcy.</w:t>
      </w:r>
    </w:p>
    <w:p w14:paraId="776A533E"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przedmiotowe środki dowodowe, inne dokumenty, lub dokumenty potwierdzające umocowanie do reprezentowania, zostały wystawione przez upoważnione podmioty jako dokument  w </w:t>
      </w:r>
      <w:r w:rsidRPr="00592FF9">
        <w:rPr>
          <w:rFonts w:ascii="Arial" w:hAnsi="Arial" w:cs="Arial"/>
          <w:b/>
          <w:bCs/>
          <w:sz w:val="22"/>
          <w:szCs w:val="22"/>
        </w:rPr>
        <w:t xml:space="preserve">postaci papierowej, przekazuje się cyfrowe odwzorowanie tego dokumentu (def. przez cyfrowe odwzorowanie dokumentu należy rozumieć dokument  elektroniczny będący kopią elektroniczną treści zapisanej w postaci papierowej umożliwiający zapoznanie się z tą treścią i jej zrozumienie, bez konieczności bezpośredniego dostępu do oryginału, w tym  np. skan(y) dokumentu/ów)  tego dokumentu </w:t>
      </w:r>
      <w:r w:rsidRPr="00592FF9">
        <w:rPr>
          <w:rFonts w:ascii="Arial" w:hAnsi="Arial" w:cs="Arial"/>
          <w:sz w:val="22"/>
          <w:szCs w:val="22"/>
        </w:rPr>
        <w:t>opatrzone kwalifikowanym podpisem elektronicznym (zalecane) podpisem zaufanym lub podpisem osobistym, poświadczające zgodność cyfrowego odwzorowania z dokumentem w postaci papierowej.</w:t>
      </w:r>
    </w:p>
    <w:p w14:paraId="45086E34"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Poświadczenia zgodności cyfrowego odwzorowania z dokumentem w postaci papierowej, o którym mowa w zdaniu powyżej, dokonuje w przypadku:                    </w:t>
      </w:r>
    </w:p>
    <w:p w14:paraId="6F78A451"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oraz dokumentów potwierdzających umocowanie do reprezentowania – odpowiednio wykonawca, wykonawca wspólnie   ubiegający się o udzielenie zamówienia, podmiot udostępniający swoje zasoby lub podwykonawca, w zakresie  podmiotowych środków dowodowych lub dokumentów potwierdzających umocowanie do reprezentowania, które każdego z nich dotyczą;       </w:t>
      </w:r>
    </w:p>
    <w:p w14:paraId="0244B90E"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w każdym przypadku może dokonać  notariusz;</w:t>
      </w:r>
    </w:p>
    <w:p w14:paraId="217C0ADB"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w przypadku przedmiotowych środków dowodowych - odpowiednio wykonawca, wykonawca wspólnie ubiegający się o udzielenie zamówienia;</w:t>
      </w:r>
    </w:p>
    <w:p w14:paraId="2EB932F4" w14:textId="77777777" w:rsidR="005A5F1A" w:rsidRPr="00592FF9" w:rsidRDefault="005A5F1A">
      <w:pPr>
        <w:pStyle w:val="Tekstpodstawowy32"/>
        <w:numPr>
          <w:ilvl w:val="0"/>
          <w:numId w:val="52"/>
        </w:numPr>
        <w:spacing w:line="276" w:lineRule="auto"/>
        <w:jc w:val="both"/>
        <w:rPr>
          <w:rFonts w:ascii="Arial" w:hAnsi="Arial" w:cs="Arial"/>
          <w:sz w:val="22"/>
          <w:szCs w:val="22"/>
        </w:rPr>
      </w:pPr>
      <w:r w:rsidRPr="00592FF9">
        <w:rPr>
          <w:rFonts w:ascii="Arial" w:hAnsi="Arial" w:cs="Arial"/>
          <w:sz w:val="22"/>
          <w:szCs w:val="22"/>
        </w:rPr>
        <w:t>inne dokumenty   (…) - odpowiednio wykonawca, wykonawca wspólnie ubiegający się o udzielenie zamówienia, w zakresie dokumentów, które każdego z nich dotyczą.</w:t>
      </w:r>
    </w:p>
    <w:p w14:paraId="11E47862" w14:textId="77777777" w:rsidR="005A5F1A" w:rsidRPr="00592FF9" w:rsidRDefault="005A5F1A" w:rsidP="005A5F1A">
      <w:pPr>
        <w:pStyle w:val="Tekstpodstawowy32"/>
        <w:spacing w:line="276" w:lineRule="auto"/>
        <w:jc w:val="both"/>
        <w:rPr>
          <w:rFonts w:ascii="Arial" w:hAnsi="Arial" w:cs="Arial"/>
          <w:sz w:val="22"/>
          <w:szCs w:val="22"/>
        </w:rPr>
      </w:pPr>
    </w:p>
    <w:p w14:paraId="04EB14DB"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Podmiotowe środki dowodowe, w tym oświadczenie o którym mowa w art. 117 ust. 4 ustawy, oraz zobowiązanie podmiotu udostępniającego zasoby na zasadach określonych w art. 118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 niewystawione przez upoważnione podmioty, oraz pełnomocnictwo przekazuje się w postaci elektronicznej i opatruje kwalifikowanym podpisem elektronicznym (zalecane), podpisem zaufanym lub podpisem osobistym.      </w:t>
      </w:r>
    </w:p>
    <w:p w14:paraId="498BD373"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w tym oświadczenie o którym mowa w art. 117 ust. 4 ustawy, oraz zobowiązanie podmiotu udostępniającego zasoby na zasadach określonych w art. 118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 niewystawione przez upoważnione podmioty, oraz pełnomocnictwo, zostały sporządzone jako dokument w postaci papierowej i opatrzone własnoręcznym podpisem, przekazuje się cyfrowe odwzorowanie tego dokumentu (np. skan) opatrzone kwalifikowanym podpisem elektronicznym (zalecane), podpisem zaufanym lub podpisem osobistym, poświadczające zgodność cyfrowego odwzorowania z dokumentem w postaci papierowej.</w:t>
      </w:r>
    </w:p>
    <w:p w14:paraId="143BBDF8"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Poświadczenia zgodności odwzorowania cyfrowego z dokumentem w postaci papierowej, o którym mowa w zdaniu  powyżej, dokonuje  w przypadku:</w:t>
      </w:r>
    </w:p>
    <w:p w14:paraId="52F388BE"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 odpowiednio wykonawca, wykonawca wspólnie   ubiegający się o udzielenie zamówienia, podmiot udostępniający swoje zasoby lub podwykonawca, w zakresie  podmiotowych środków dowodowych, które każdego z nich dotyczą;       </w:t>
      </w:r>
    </w:p>
    <w:p w14:paraId="63D1BCF5"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 xml:space="preserve">w każdym przypadku może dokonać  notariusz; </w:t>
      </w:r>
    </w:p>
    <w:p w14:paraId="004AFE57"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 xml:space="preserve">przedmiotowych środków dowodowych,  oświadczenia którym mowa w art. 117 ust. 4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lub zobowiązania podmiotu udostępniającego swoje zasoby     - </w:t>
      </w:r>
      <w:r w:rsidRPr="00592FF9">
        <w:rPr>
          <w:rFonts w:ascii="Arial" w:hAnsi="Arial" w:cs="Arial"/>
          <w:sz w:val="22"/>
          <w:szCs w:val="22"/>
        </w:rPr>
        <w:lastRenderedPageBreak/>
        <w:t>odpowiednio wykonawca, wykonawca wspólnie ubiegający się o udzielenie zamówienia;</w:t>
      </w:r>
    </w:p>
    <w:p w14:paraId="580C0255" w14:textId="77777777" w:rsidR="005A5F1A" w:rsidRPr="00592FF9" w:rsidRDefault="005A5F1A">
      <w:pPr>
        <w:pStyle w:val="Tekstpodstawowy32"/>
        <w:numPr>
          <w:ilvl w:val="0"/>
          <w:numId w:val="53"/>
        </w:numPr>
        <w:spacing w:line="276" w:lineRule="auto"/>
        <w:jc w:val="both"/>
        <w:rPr>
          <w:rFonts w:ascii="Arial" w:hAnsi="Arial" w:cs="Arial"/>
          <w:sz w:val="22"/>
          <w:szCs w:val="22"/>
        </w:rPr>
      </w:pPr>
      <w:r w:rsidRPr="00592FF9">
        <w:rPr>
          <w:rFonts w:ascii="Arial" w:hAnsi="Arial" w:cs="Arial"/>
          <w:sz w:val="22"/>
          <w:szCs w:val="22"/>
        </w:rPr>
        <w:t>pełnomocnictwo – Mocodawca.</w:t>
      </w:r>
    </w:p>
    <w:p w14:paraId="5FC24F98" w14:textId="77777777" w:rsidR="005A5F1A" w:rsidRPr="00592FF9" w:rsidRDefault="005A5F1A" w:rsidP="005A5F1A">
      <w:pPr>
        <w:pStyle w:val="Tekstpodstawowy32"/>
        <w:spacing w:line="276" w:lineRule="auto"/>
        <w:jc w:val="both"/>
        <w:rPr>
          <w:rFonts w:ascii="Arial" w:hAnsi="Arial" w:cs="Arial"/>
          <w:sz w:val="22"/>
          <w:szCs w:val="22"/>
        </w:rPr>
      </w:pPr>
    </w:p>
    <w:p w14:paraId="3C7464D8" w14:textId="77777777" w:rsidR="005F384E" w:rsidRPr="00592FF9" w:rsidRDefault="00892C33">
      <w:pPr>
        <w:pStyle w:val="Nagwek2"/>
        <w:spacing w:before="240" w:after="240"/>
        <w:rPr>
          <w:sz w:val="22"/>
          <w:szCs w:val="22"/>
        </w:rPr>
      </w:pPr>
      <w:bookmarkStart w:id="17" w:name="_c8de4rg6s4kb" w:colFirst="0" w:colLast="0"/>
      <w:bookmarkEnd w:id="17"/>
      <w:r w:rsidRPr="00592FF9">
        <w:rPr>
          <w:sz w:val="22"/>
          <w:szCs w:val="22"/>
        </w:rPr>
        <w:t>XV. Sposób obliczania ceny oferty</w:t>
      </w:r>
    </w:p>
    <w:p w14:paraId="584D7827" w14:textId="77777777" w:rsidR="005F384E" w:rsidRPr="00592FF9" w:rsidRDefault="00892C33">
      <w:pPr>
        <w:pStyle w:val="Normalny1"/>
        <w:numPr>
          <w:ilvl w:val="0"/>
          <w:numId w:val="6"/>
        </w:numPr>
        <w:spacing w:before="240" w:line="360" w:lineRule="auto"/>
        <w:ind w:left="426"/>
        <w:jc w:val="both"/>
      </w:pPr>
      <w:r w:rsidRPr="00592FF9">
        <w:t xml:space="preserve">Wykonawca podaje cenę za realizację przedmiotu zamówienia zgodnie ze wzorem Formularza Ofertowego, stanowiącego </w:t>
      </w:r>
      <w:r w:rsidR="00F2005D" w:rsidRPr="00592FF9">
        <w:rPr>
          <w:b/>
        </w:rPr>
        <w:t>Załącznik nr 1</w:t>
      </w:r>
      <w:r w:rsidRPr="00592FF9">
        <w:rPr>
          <w:b/>
        </w:rPr>
        <w:t xml:space="preserve"> do SWZ. </w:t>
      </w:r>
    </w:p>
    <w:p w14:paraId="2F074729" w14:textId="77777777" w:rsidR="005F384E" w:rsidRPr="00592FF9" w:rsidRDefault="00892C33">
      <w:pPr>
        <w:pStyle w:val="Normalny1"/>
        <w:numPr>
          <w:ilvl w:val="0"/>
          <w:numId w:val="6"/>
        </w:numPr>
        <w:spacing w:line="360" w:lineRule="auto"/>
        <w:ind w:left="426"/>
        <w:jc w:val="both"/>
      </w:pPr>
      <w:r w:rsidRPr="00592FF9">
        <w:t xml:space="preserve">Cena ofertowa brutto musi uwzględniać wszystkie koszty związane z realizacją przedmiotu zamówienia zgodnie z opisem przedmiotu zamówienia oraz istotnymi postanowieniami umowy określonymi w niniejszej SWZ. </w:t>
      </w:r>
    </w:p>
    <w:p w14:paraId="4541C550" w14:textId="77777777" w:rsidR="005F384E" w:rsidRPr="00592FF9" w:rsidRDefault="00892C33">
      <w:pPr>
        <w:pStyle w:val="Normalny1"/>
        <w:numPr>
          <w:ilvl w:val="0"/>
          <w:numId w:val="6"/>
        </w:numPr>
        <w:spacing w:line="360" w:lineRule="auto"/>
        <w:ind w:left="426"/>
        <w:jc w:val="both"/>
      </w:pPr>
      <w:r w:rsidRPr="00592FF9">
        <w:t>Cena podana na Formularzu Ofertowym jest ceną ostateczną, niepodlegającą negocjacji i wyczerpującą wszelkie należności Wykonawcy wobec Zamawiającego związane z realizacją przedmiotu zamówienia.</w:t>
      </w:r>
    </w:p>
    <w:p w14:paraId="073B6A9A" w14:textId="77777777" w:rsidR="005F384E" w:rsidRPr="00592FF9" w:rsidRDefault="00892C33">
      <w:pPr>
        <w:pStyle w:val="Normalny1"/>
        <w:numPr>
          <w:ilvl w:val="0"/>
          <w:numId w:val="6"/>
        </w:numPr>
        <w:spacing w:line="360" w:lineRule="auto"/>
        <w:ind w:left="426"/>
        <w:jc w:val="both"/>
      </w:pPr>
      <w:r w:rsidRPr="00592FF9">
        <w:t>Cena oferty powinna być wyrażona w złotych polskich (PLN) z dokładnością do dwóch miejsc po przecinku.</w:t>
      </w:r>
    </w:p>
    <w:p w14:paraId="0D7555F0" w14:textId="77777777" w:rsidR="005F384E" w:rsidRPr="00592FF9" w:rsidRDefault="00892C33">
      <w:pPr>
        <w:pStyle w:val="Normalny1"/>
        <w:numPr>
          <w:ilvl w:val="0"/>
          <w:numId w:val="6"/>
        </w:numPr>
        <w:spacing w:line="360" w:lineRule="auto"/>
        <w:ind w:left="426"/>
        <w:jc w:val="both"/>
      </w:pPr>
      <w:r w:rsidRPr="00592FF9">
        <w:t>Zamawiający nie przewiduje rozliczeń w walucie obcej.</w:t>
      </w:r>
    </w:p>
    <w:p w14:paraId="696E904E" w14:textId="77777777" w:rsidR="005F384E" w:rsidRPr="00592FF9" w:rsidRDefault="00892C33">
      <w:pPr>
        <w:pStyle w:val="Normalny1"/>
        <w:numPr>
          <w:ilvl w:val="0"/>
          <w:numId w:val="6"/>
        </w:numPr>
        <w:spacing w:line="360" w:lineRule="auto"/>
        <w:ind w:left="426"/>
        <w:jc w:val="both"/>
      </w:pPr>
      <w:r w:rsidRPr="00592FF9">
        <w:t>Wyliczona cena oferty brutto będzie służyć do porównania złożonych ofert i do rozliczenia w trakcie realizacji zamówienia.</w:t>
      </w:r>
    </w:p>
    <w:p w14:paraId="51A30269" w14:textId="77777777" w:rsidR="005F384E" w:rsidRPr="00592FF9" w:rsidRDefault="00892C33">
      <w:pPr>
        <w:pStyle w:val="Normalny1"/>
        <w:numPr>
          <w:ilvl w:val="0"/>
          <w:numId w:val="6"/>
        </w:numPr>
        <w:spacing w:line="360" w:lineRule="auto"/>
        <w:ind w:left="426"/>
        <w:jc w:val="both"/>
      </w:pPr>
      <w:r w:rsidRPr="00592FF9">
        <w:t xml:space="preserve">Jeżeli została złożona oferta, której wybór prowadziłby do powstania u zamawiającego obowiązku podatkowego zgodnie z ustawą z dnia 11 marca 2004 r. o podatku od towarów i usług (Dz. U. z 2018 r. poz. 2174, z </w:t>
      </w:r>
      <w:proofErr w:type="spellStart"/>
      <w:r w:rsidRPr="00592FF9">
        <w:t>późn</w:t>
      </w:r>
      <w:proofErr w:type="spellEnd"/>
      <w:r w:rsidRPr="00592FF9">
        <w:t>. zm.), dla celów zastosowania kryterium ceny lub kosztu zamawiający dolicza do przedstawionej w tej ofercie ceny kwotę podatku od towarów i usług, którą miałby obowiązek rozliczyć.</w:t>
      </w:r>
      <w:r w:rsidRPr="00592FF9">
        <w:rPr>
          <w:b/>
        </w:rPr>
        <w:t xml:space="preserve"> </w:t>
      </w:r>
      <w:r w:rsidRPr="00592FF9">
        <w:t>W ofercie, o której mowa w ust. 1, Wykonawca ma obowiązek:</w:t>
      </w:r>
    </w:p>
    <w:p w14:paraId="75A05C92" w14:textId="77777777" w:rsidR="005F384E" w:rsidRPr="00592FF9" w:rsidRDefault="00892C33">
      <w:pPr>
        <w:pStyle w:val="Normalny1"/>
        <w:tabs>
          <w:tab w:val="left" w:pos="3855"/>
        </w:tabs>
        <w:spacing w:line="360" w:lineRule="auto"/>
        <w:ind w:left="826" w:hanging="409"/>
        <w:jc w:val="both"/>
      </w:pPr>
      <w:r w:rsidRPr="00592FF9">
        <w:t>1)</w:t>
      </w:r>
      <w:r w:rsidRPr="00592FF9">
        <w:tab/>
        <w:t>poinformowania zamawiającego, że wybór jego oferty będzie prowadził do powstania u zamawiającego obowiązku podatkowego;</w:t>
      </w:r>
    </w:p>
    <w:p w14:paraId="240C327E" w14:textId="77777777" w:rsidR="005F384E" w:rsidRPr="00592FF9" w:rsidRDefault="00892C33">
      <w:pPr>
        <w:pStyle w:val="Normalny1"/>
        <w:tabs>
          <w:tab w:val="left" w:pos="3855"/>
        </w:tabs>
        <w:spacing w:line="360" w:lineRule="auto"/>
        <w:ind w:left="826" w:hanging="409"/>
        <w:jc w:val="both"/>
      </w:pPr>
      <w:r w:rsidRPr="00592FF9">
        <w:t>2)</w:t>
      </w:r>
      <w:r w:rsidRPr="00592FF9">
        <w:tab/>
        <w:t>wskazania nazwy (rodzaju) towaru lub usługi, których dostawa lub świadczenie będą prowadziły do powstania obowiązku podatkowego;</w:t>
      </w:r>
    </w:p>
    <w:p w14:paraId="02F9E385" w14:textId="77777777" w:rsidR="005F384E" w:rsidRPr="00592FF9" w:rsidRDefault="00892C33">
      <w:pPr>
        <w:pStyle w:val="Normalny1"/>
        <w:tabs>
          <w:tab w:val="left" w:pos="3855"/>
        </w:tabs>
        <w:spacing w:line="360" w:lineRule="auto"/>
        <w:ind w:left="826" w:hanging="409"/>
        <w:jc w:val="both"/>
      </w:pPr>
      <w:r w:rsidRPr="00592FF9">
        <w:t>3)</w:t>
      </w:r>
      <w:r w:rsidRPr="00592FF9">
        <w:tab/>
        <w:t>wskazania wartości towaru lub usługi objętego obowiązkiem podatkowym zamawiającego, bez kwoty podatku;</w:t>
      </w:r>
    </w:p>
    <w:p w14:paraId="479A0D54" w14:textId="77777777" w:rsidR="005F384E" w:rsidRPr="00592FF9" w:rsidRDefault="00892C33">
      <w:pPr>
        <w:pStyle w:val="Normalny1"/>
        <w:tabs>
          <w:tab w:val="left" w:pos="3855"/>
        </w:tabs>
        <w:spacing w:line="360" w:lineRule="auto"/>
        <w:ind w:left="826" w:hanging="409"/>
        <w:jc w:val="both"/>
      </w:pPr>
      <w:r w:rsidRPr="00592FF9">
        <w:t>4)</w:t>
      </w:r>
      <w:r w:rsidRPr="00592FF9">
        <w:tab/>
        <w:t>wskazania stawki podatku od towarów i usług, która zgodnie z wiedzą wykonawcy, będzie miała zastosowanie.</w:t>
      </w:r>
    </w:p>
    <w:p w14:paraId="7BFE2934" w14:textId="77777777" w:rsidR="005F384E" w:rsidRPr="00592FF9" w:rsidRDefault="00892C33">
      <w:pPr>
        <w:pStyle w:val="Normalny1"/>
        <w:numPr>
          <w:ilvl w:val="0"/>
          <w:numId w:val="6"/>
        </w:numPr>
        <w:spacing w:line="360" w:lineRule="auto"/>
        <w:ind w:left="426"/>
        <w:jc w:val="both"/>
      </w:pPr>
      <w:r w:rsidRPr="00592FF9">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07FB0FE" w14:textId="77777777" w:rsidR="005F384E" w:rsidRPr="00592FF9" w:rsidRDefault="00892C33">
      <w:pPr>
        <w:pStyle w:val="Nagwek2"/>
        <w:spacing w:before="240" w:after="240"/>
        <w:rPr>
          <w:sz w:val="22"/>
          <w:szCs w:val="22"/>
        </w:rPr>
      </w:pPr>
      <w:bookmarkStart w:id="18" w:name="_1wm6hsxsy23e" w:colFirst="0" w:colLast="0"/>
      <w:bookmarkEnd w:id="18"/>
      <w:r w:rsidRPr="00592FF9">
        <w:rPr>
          <w:sz w:val="22"/>
          <w:szCs w:val="22"/>
        </w:rPr>
        <w:lastRenderedPageBreak/>
        <w:t>XVI. Wymagania dotyczące wadium</w:t>
      </w:r>
      <w:r w:rsidR="002D43FE" w:rsidRPr="00592FF9">
        <w:rPr>
          <w:sz w:val="22"/>
          <w:szCs w:val="22"/>
        </w:rPr>
        <w:t>.</w:t>
      </w:r>
    </w:p>
    <w:p w14:paraId="1DB5D8EB" w14:textId="500AA28A" w:rsidR="005F384E" w:rsidRPr="0088485A" w:rsidRDefault="00892C33">
      <w:pPr>
        <w:pStyle w:val="Normalny1"/>
        <w:numPr>
          <w:ilvl w:val="3"/>
          <w:numId w:val="21"/>
        </w:numPr>
        <w:spacing w:before="240" w:line="360" w:lineRule="auto"/>
        <w:ind w:left="284" w:hanging="426"/>
        <w:jc w:val="both"/>
        <w:rPr>
          <w:b/>
        </w:rPr>
      </w:pPr>
      <w:r w:rsidRPr="00592FF9">
        <w:t xml:space="preserve">Wykonawca </w:t>
      </w:r>
      <w:r w:rsidRPr="0049194E">
        <w:t xml:space="preserve">zobowiązany jest do zabezpieczenia swojej oferty wadium w wysokości: </w:t>
      </w:r>
      <w:r w:rsidRPr="0049194E">
        <w:rPr>
          <w:smallCaps/>
        </w:rPr>
        <w:t> </w:t>
      </w:r>
      <w:r w:rsidR="00F242DB" w:rsidRPr="00F242DB">
        <w:rPr>
          <w:b/>
          <w:bCs/>
          <w:smallCaps/>
        </w:rPr>
        <w:t>4</w:t>
      </w:r>
      <w:r w:rsidR="00D60D13" w:rsidRPr="00964A1A">
        <w:rPr>
          <w:b/>
          <w:bCs/>
          <w:smallCaps/>
        </w:rPr>
        <w:t>.</w:t>
      </w:r>
      <w:r w:rsidR="00D60D13">
        <w:rPr>
          <w:b/>
          <w:smallCaps/>
        </w:rPr>
        <w:t>000</w:t>
      </w:r>
      <w:r w:rsidR="0049194E" w:rsidRPr="0088485A">
        <w:rPr>
          <w:b/>
          <w:smallCaps/>
        </w:rPr>
        <w:t xml:space="preserve">,00 </w:t>
      </w:r>
      <w:r w:rsidRPr="0088485A">
        <w:rPr>
          <w:b/>
        </w:rPr>
        <w:t xml:space="preserve"> (słownie</w:t>
      </w:r>
      <w:r w:rsidR="004D2190">
        <w:rPr>
          <w:b/>
        </w:rPr>
        <w:t xml:space="preserve">: </w:t>
      </w:r>
      <w:r w:rsidR="00F242DB">
        <w:rPr>
          <w:b/>
        </w:rPr>
        <w:t>czter</w:t>
      </w:r>
      <w:r w:rsidR="00964A1A">
        <w:rPr>
          <w:b/>
        </w:rPr>
        <w:t>y</w:t>
      </w:r>
      <w:r w:rsidR="00333F8D">
        <w:rPr>
          <w:b/>
        </w:rPr>
        <w:t xml:space="preserve"> </w:t>
      </w:r>
      <w:r w:rsidR="004D2190">
        <w:rPr>
          <w:b/>
        </w:rPr>
        <w:t>tysi</w:t>
      </w:r>
      <w:r w:rsidR="00D60D13">
        <w:rPr>
          <w:b/>
        </w:rPr>
        <w:t>ą</w:t>
      </w:r>
      <w:r w:rsidR="004D2190">
        <w:rPr>
          <w:b/>
        </w:rPr>
        <w:t>c</w:t>
      </w:r>
      <w:r w:rsidR="00D60D13">
        <w:rPr>
          <w:b/>
        </w:rPr>
        <w:t>e</w:t>
      </w:r>
      <w:r w:rsidR="004D2190">
        <w:rPr>
          <w:b/>
        </w:rPr>
        <w:t xml:space="preserve"> złotych</w:t>
      </w:r>
      <w:r w:rsidR="004D2190" w:rsidRPr="0088485A">
        <w:rPr>
          <w:b/>
          <w:smallCaps/>
        </w:rPr>
        <w:t xml:space="preserve"> </w:t>
      </w:r>
      <w:r w:rsidR="004D2190" w:rsidRPr="0088485A">
        <w:rPr>
          <w:b/>
        </w:rPr>
        <w:t xml:space="preserve"> </w:t>
      </w:r>
      <w:r w:rsidRPr="0088485A">
        <w:rPr>
          <w:b/>
        </w:rPr>
        <w:t>00/100);</w:t>
      </w:r>
    </w:p>
    <w:p w14:paraId="644F5E46" w14:textId="77777777" w:rsidR="005F384E" w:rsidRPr="00592FF9" w:rsidRDefault="00892C33">
      <w:pPr>
        <w:pStyle w:val="Normalny1"/>
        <w:numPr>
          <w:ilvl w:val="3"/>
          <w:numId w:val="21"/>
        </w:numPr>
        <w:spacing w:line="360" w:lineRule="auto"/>
        <w:ind w:left="425"/>
        <w:jc w:val="both"/>
      </w:pPr>
      <w:r w:rsidRPr="00592FF9">
        <w:t>Wadium wnosi się przed upływem terminu składania ofert.</w:t>
      </w:r>
    </w:p>
    <w:p w14:paraId="53E09864" w14:textId="77777777" w:rsidR="005F384E" w:rsidRPr="00592FF9" w:rsidRDefault="00892C33">
      <w:pPr>
        <w:pStyle w:val="Normalny1"/>
        <w:numPr>
          <w:ilvl w:val="3"/>
          <w:numId w:val="21"/>
        </w:numPr>
        <w:spacing w:line="360" w:lineRule="auto"/>
        <w:ind w:left="425"/>
        <w:jc w:val="both"/>
      </w:pPr>
      <w:r w:rsidRPr="00592FF9">
        <w:t>Wadium może być wnoszone w jednej lub kilku następujących formach:</w:t>
      </w:r>
    </w:p>
    <w:p w14:paraId="6A4322EC" w14:textId="77777777" w:rsidR="005F384E" w:rsidRPr="00592FF9" w:rsidRDefault="00892C33">
      <w:pPr>
        <w:pStyle w:val="Normalny1"/>
        <w:numPr>
          <w:ilvl w:val="1"/>
          <w:numId w:val="5"/>
        </w:numPr>
        <w:spacing w:line="360" w:lineRule="auto"/>
        <w:ind w:left="896" w:hanging="409"/>
        <w:jc w:val="both"/>
      </w:pPr>
      <w:r w:rsidRPr="00592FF9">
        <w:t xml:space="preserve">pieniądzu; </w:t>
      </w:r>
    </w:p>
    <w:p w14:paraId="2C9F9579" w14:textId="77777777" w:rsidR="005F384E" w:rsidRPr="00592FF9" w:rsidRDefault="00892C33">
      <w:pPr>
        <w:pStyle w:val="Normalny1"/>
        <w:numPr>
          <w:ilvl w:val="1"/>
          <w:numId w:val="5"/>
        </w:numPr>
        <w:spacing w:line="360" w:lineRule="auto"/>
        <w:ind w:left="896" w:hanging="409"/>
        <w:jc w:val="both"/>
      </w:pPr>
      <w:r w:rsidRPr="00592FF9">
        <w:t>gwarancjach bankowych;</w:t>
      </w:r>
    </w:p>
    <w:p w14:paraId="0135FF5A" w14:textId="77777777" w:rsidR="005F384E" w:rsidRPr="00592FF9" w:rsidRDefault="00892C33">
      <w:pPr>
        <w:pStyle w:val="Normalny1"/>
        <w:numPr>
          <w:ilvl w:val="1"/>
          <w:numId w:val="5"/>
        </w:numPr>
        <w:spacing w:line="360" w:lineRule="auto"/>
        <w:ind w:left="896" w:hanging="409"/>
        <w:jc w:val="both"/>
      </w:pPr>
      <w:r w:rsidRPr="00592FF9">
        <w:t>gwarancjach ubezpieczeniowych;</w:t>
      </w:r>
    </w:p>
    <w:p w14:paraId="0F91E29C" w14:textId="77777777" w:rsidR="005F384E" w:rsidRPr="00592FF9" w:rsidRDefault="00892C33">
      <w:pPr>
        <w:pStyle w:val="Normalny1"/>
        <w:numPr>
          <w:ilvl w:val="1"/>
          <w:numId w:val="5"/>
        </w:numPr>
        <w:spacing w:line="360" w:lineRule="auto"/>
        <w:ind w:left="896" w:hanging="409"/>
        <w:jc w:val="both"/>
      </w:pPr>
      <w:r w:rsidRPr="00592FF9">
        <w:t>poręczeniach udzielanych przez podmioty, o których mowa w art. 6b ust. 5 pkt 2 ustawy z dnia 9 listopada 2000 r. o utworzeniu Polskiej Agencji Rozwoju Przedsiębiorczości (Dz. U. z 2020 r. poz. 299).</w:t>
      </w:r>
    </w:p>
    <w:p w14:paraId="6AAF3604" w14:textId="309F5250" w:rsidR="005F384E" w:rsidRPr="00297DA7" w:rsidRDefault="00892C33" w:rsidP="00297DA7">
      <w:pPr>
        <w:jc w:val="both"/>
        <w:rPr>
          <w:b/>
          <w:bCs/>
        </w:rPr>
      </w:pPr>
      <w:r w:rsidRPr="00592FF9">
        <w:t>Wadium w formie pieniądza należy wnieść przelewem na konto w Banku</w:t>
      </w:r>
      <w:r w:rsidR="009449DA" w:rsidRPr="00592FF9">
        <w:t xml:space="preserve">: BS MILICZ </w:t>
      </w:r>
      <w:r w:rsidRPr="00592FF9">
        <w:t>nr rachunku</w:t>
      </w:r>
      <w:r w:rsidR="009449DA" w:rsidRPr="00592FF9">
        <w:t xml:space="preserve">: </w:t>
      </w:r>
      <w:r w:rsidR="009449DA" w:rsidRPr="00592FF9">
        <w:rPr>
          <w:b/>
        </w:rPr>
        <w:t>72 9582 0000 2000 0000 0358 0004</w:t>
      </w:r>
      <w:r w:rsidR="009449DA" w:rsidRPr="00592FF9">
        <w:t xml:space="preserve"> </w:t>
      </w:r>
      <w:r w:rsidRPr="00592FF9">
        <w:t>z dopiskiem „</w:t>
      </w:r>
      <w:r w:rsidRPr="008C2CB6">
        <w:t>Wadium –</w:t>
      </w:r>
      <w:r w:rsidRPr="00592FF9">
        <w:t xml:space="preserve"> </w:t>
      </w:r>
      <w:r w:rsidR="00394AD6">
        <w:rPr>
          <w:b/>
          <w:bCs/>
          <w:u w:val="single"/>
        </w:rPr>
        <w:t>B</w:t>
      </w:r>
      <w:r w:rsidR="00394AD6" w:rsidRPr="00940E73">
        <w:rPr>
          <w:b/>
          <w:bCs/>
          <w:u w:val="single"/>
        </w:rPr>
        <w:t xml:space="preserve">udowa pobocza utwardzonego z kostki betonowej w miejscowości </w:t>
      </w:r>
      <w:r w:rsidR="00394AD6" w:rsidRPr="0014697D">
        <w:rPr>
          <w:b/>
          <w:bCs/>
          <w:u w:val="single"/>
        </w:rPr>
        <w:t>Dunkowa - Brzezina Sułowska</w:t>
      </w:r>
      <w:r w:rsidR="00BD5345" w:rsidRPr="003E79CD">
        <w:rPr>
          <w:b/>
          <w:bCs/>
          <w:u w:val="single"/>
        </w:rPr>
        <w:t>”</w:t>
      </w:r>
      <w:r w:rsidR="008749F1" w:rsidRPr="003E79CD">
        <w:rPr>
          <w:b/>
          <w:bCs/>
          <w:u w:val="single"/>
        </w:rPr>
        <w:t>,</w:t>
      </w:r>
      <w:r w:rsidR="00297DA7" w:rsidRPr="00964A1A">
        <w:rPr>
          <w:b/>
          <w:bCs/>
          <w:u w:val="single"/>
        </w:rPr>
        <w:t xml:space="preserve"> </w:t>
      </w:r>
      <w:r w:rsidR="007F208F" w:rsidRPr="00964A1A">
        <w:rPr>
          <w:b/>
          <w:bCs/>
          <w:u w:val="single"/>
        </w:rPr>
        <w:t>IF.271.</w:t>
      </w:r>
      <w:r w:rsidR="003E79CD">
        <w:rPr>
          <w:b/>
          <w:bCs/>
          <w:u w:val="single"/>
        </w:rPr>
        <w:t>3</w:t>
      </w:r>
      <w:r w:rsidR="007F208F" w:rsidRPr="00964A1A">
        <w:rPr>
          <w:b/>
          <w:bCs/>
          <w:u w:val="single"/>
        </w:rPr>
        <w:t>.</w:t>
      </w:r>
      <w:r w:rsidR="009449DA" w:rsidRPr="00964A1A">
        <w:rPr>
          <w:b/>
          <w:bCs/>
          <w:u w:val="single"/>
        </w:rPr>
        <w:t>202</w:t>
      </w:r>
      <w:r w:rsidR="00BD5345" w:rsidRPr="00964A1A">
        <w:rPr>
          <w:b/>
          <w:bCs/>
          <w:u w:val="single"/>
        </w:rPr>
        <w:t>4</w:t>
      </w:r>
      <w:r w:rsidRPr="00964A1A">
        <w:rPr>
          <w:u w:val="single"/>
        </w:rPr>
        <w:t>.</w:t>
      </w:r>
    </w:p>
    <w:p w14:paraId="5EB81766" w14:textId="77777777" w:rsidR="005F384E" w:rsidRPr="00592FF9" w:rsidRDefault="00892C33">
      <w:pPr>
        <w:pStyle w:val="Normalny1"/>
        <w:spacing w:line="360" w:lineRule="auto"/>
        <w:ind w:left="284"/>
        <w:jc w:val="both"/>
      </w:pPr>
      <w:r w:rsidRPr="00592FF9">
        <w:rPr>
          <w:b/>
        </w:rPr>
        <w:t xml:space="preserve">UWAGA: </w:t>
      </w:r>
      <w:r w:rsidRPr="00592FF9">
        <w:t>Za termin wniesienia wadium w formie pieniężnej zostanie przyjęty termin uznania rachunku Zamawiającego.</w:t>
      </w:r>
    </w:p>
    <w:p w14:paraId="5766816A" w14:textId="77777777" w:rsidR="005F384E" w:rsidRPr="00592FF9" w:rsidRDefault="00892C33">
      <w:pPr>
        <w:pStyle w:val="Normalny1"/>
        <w:numPr>
          <w:ilvl w:val="3"/>
          <w:numId w:val="21"/>
        </w:numPr>
        <w:spacing w:line="360" w:lineRule="auto"/>
        <w:ind w:left="426"/>
        <w:jc w:val="both"/>
      </w:pPr>
      <w:r w:rsidRPr="00592FF9">
        <w:t xml:space="preserve">Wadium wnoszone w formie poręczeń lub gwarancji musi być złożone jako </w:t>
      </w:r>
      <w:r w:rsidRPr="00592FF9">
        <w:rPr>
          <w:b/>
        </w:rPr>
        <w:t xml:space="preserve">oryginał </w:t>
      </w:r>
      <w:r w:rsidRPr="00592FF9">
        <w:t xml:space="preserve">gwarancji lub poręczenia </w:t>
      </w:r>
      <w:r w:rsidRPr="00592FF9">
        <w:rPr>
          <w:b/>
        </w:rPr>
        <w:t xml:space="preserve">w postaci elektronicznej </w:t>
      </w:r>
      <w:r w:rsidRPr="00592FF9">
        <w:t>i spełniać co najmniej poniższe wymagania:</w:t>
      </w:r>
    </w:p>
    <w:p w14:paraId="127FA5CA" w14:textId="77777777" w:rsidR="005F384E" w:rsidRPr="00592FF9" w:rsidRDefault="00892C33">
      <w:pPr>
        <w:pStyle w:val="Normalny1"/>
        <w:numPr>
          <w:ilvl w:val="0"/>
          <w:numId w:val="19"/>
        </w:numPr>
        <w:spacing w:line="360" w:lineRule="auto"/>
        <w:ind w:left="882" w:hanging="465"/>
        <w:jc w:val="both"/>
      </w:pPr>
      <w:r w:rsidRPr="00592FF9">
        <w:t xml:space="preserve">musi obejmować odpowiedzialność za wszystkie przypadki powodujące utratę wadium przez Wykonawcę określone w ustawie PZP </w:t>
      </w:r>
    </w:p>
    <w:p w14:paraId="4607E789" w14:textId="77777777" w:rsidR="005F384E" w:rsidRPr="00592FF9" w:rsidRDefault="00892C33">
      <w:pPr>
        <w:pStyle w:val="Normalny1"/>
        <w:numPr>
          <w:ilvl w:val="0"/>
          <w:numId w:val="19"/>
        </w:numPr>
        <w:spacing w:line="360" w:lineRule="auto"/>
        <w:ind w:left="882" w:hanging="465"/>
        <w:jc w:val="both"/>
      </w:pPr>
      <w:r w:rsidRPr="00592FF9">
        <w:t>z jej treści powinno jednoznacznie wynikać zobowiązanie gwaranta do zapłaty całej kwoty wadium;</w:t>
      </w:r>
    </w:p>
    <w:p w14:paraId="384A529B" w14:textId="77777777" w:rsidR="005F384E" w:rsidRPr="00592FF9" w:rsidRDefault="00892C33">
      <w:pPr>
        <w:pStyle w:val="Normalny1"/>
        <w:numPr>
          <w:ilvl w:val="0"/>
          <w:numId w:val="19"/>
        </w:numPr>
        <w:spacing w:line="360" w:lineRule="auto"/>
        <w:ind w:left="882" w:hanging="465"/>
        <w:jc w:val="both"/>
      </w:pPr>
      <w:r w:rsidRPr="00592FF9">
        <w:t>powinno być nieodwołalne i bezwarunkowe oraz płatne na pierwsze żądanie;</w:t>
      </w:r>
    </w:p>
    <w:p w14:paraId="164FC400" w14:textId="77777777" w:rsidR="005F384E" w:rsidRPr="00592FF9" w:rsidRDefault="00892C33">
      <w:pPr>
        <w:pStyle w:val="Normalny1"/>
        <w:numPr>
          <w:ilvl w:val="0"/>
          <w:numId w:val="19"/>
        </w:numPr>
        <w:spacing w:line="360" w:lineRule="auto"/>
        <w:ind w:left="882" w:hanging="465"/>
        <w:jc w:val="both"/>
      </w:pPr>
      <w:r w:rsidRPr="00592FF9">
        <w:t xml:space="preserve">termin obowiązywania poręczenia lub gwarancji nie może być krótszy niż termin związania ofertą (z zastrzeżeniem iż pierwszym dniem związania ofertą jest dzień składania ofert); </w:t>
      </w:r>
    </w:p>
    <w:p w14:paraId="0D1EF69D" w14:textId="77777777" w:rsidR="005F384E" w:rsidRPr="00592FF9" w:rsidRDefault="00892C33">
      <w:pPr>
        <w:pStyle w:val="Normalny1"/>
        <w:numPr>
          <w:ilvl w:val="0"/>
          <w:numId w:val="19"/>
        </w:numPr>
        <w:spacing w:line="360" w:lineRule="auto"/>
        <w:ind w:left="882" w:hanging="465"/>
        <w:jc w:val="both"/>
      </w:pPr>
      <w:r w:rsidRPr="00592FF9">
        <w:t>w treści poręczenia lub gwarancji powinna znaleźć się nazwa oraz numer przedmiotowego postępowania;</w:t>
      </w:r>
    </w:p>
    <w:p w14:paraId="77E7AADE" w14:textId="77777777" w:rsidR="005F384E" w:rsidRPr="00592FF9" w:rsidRDefault="00892C33">
      <w:pPr>
        <w:pStyle w:val="Normalny1"/>
        <w:numPr>
          <w:ilvl w:val="0"/>
          <w:numId w:val="19"/>
        </w:numPr>
        <w:spacing w:line="360" w:lineRule="auto"/>
        <w:ind w:left="882" w:hanging="465"/>
        <w:jc w:val="both"/>
      </w:pPr>
      <w:r w:rsidRPr="00592FF9">
        <w:t xml:space="preserve">beneficjentem poręczenia lub gwarancji jest: </w:t>
      </w:r>
      <w:r w:rsidR="002D43FE" w:rsidRPr="00592FF9">
        <w:rPr>
          <w:b/>
        </w:rPr>
        <w:t>Gmina Milicz, z siedzibą  ul. Trzebnicka 2, 56-300 Milicz</w:t>
      </w:r>
      <w:r w:rsidR="002D43FE" w:rsidRPr="00592FF9">
        <w:t>.</w:t>
      </w:r>
      <w:r w:rsidRPr="00592FF9">
        <w:t xml:space="preserve"> </w:t>
      </w:r>
    </w:p>
    <w:p w14:paraId="0D92EB95" w14:textId="77777777" w:rsidR="005F384E" w:rsidRPr="00592FF9" w:rsidRDefault="00892C33">
      <w:pPr>
        <w:pStyle w:val="Normalny1"/>
        <w:numPr>
          <w:ilvl w:val="0"/>
          <w:numId w:val="19"/>
        </w:numPr>
        <w:spacing w:line="360" w:lineRule="auto"/>
        <w:ind w:left="882" w:hanging="465"/>
        <w:jc w:val="both"/>
      </w:pPr>
      <w:r w:rsidRPr="00592FF9">
        <w:t xml:space="preserve">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t>
      </w:r>
      <w:r w:rsidRPr="00592FF9">
        <w:lastRenderedPageBreak/>
        <w:t>wynikało, że zabezpiecza ofertę Wykonawców wspólnie ubiegających się o udzielenie zamówienia (konsorcjum);</w:t>
      </w:r>
    </w:p>
    <w:p w14:paraId="58645A04" w14:textId="77777777" w:rsidR="005F384E" w:rsidRPr="00592FF9" w:rsidRDefault="00892C33">
      <w:pPr>
        <w:pStyle w:val="Normalny1"/>
        <w:numPr>
          <w:ilvl w:val="3"/>
          <w:numId w:val="21"/>
        </w:numPr>
        <w:spacing w:line="360" w:lineRule="auto"/>
        <w:ind w:left="426"/>
        <w:jc w:val="both"/>
      </w:pPr>
      <w:r w:rsidRPr="00592FF9">
        <w:t>Oferta wykonawcy, który nie wniesie wadium, wniesie wadium w sposób nieprawidłowy lub nie utrzyma wadium nieprzerwanie do upływu terminu związania ofertą lub złoży wniosek o zwrot wadium w przypadku, o którym mowa w art. 98 ust. 2 pkt 3 PZP</w:t>
      </w:r>
      <w:r w:rsidRPr="00592FF9">
        <w:rPr>
          <w:b/>
        </w:rPr>
        <w:t xml:space="preserve"> zostanie odrzucona</w:t>
      </w:r>
      <w:r w:rsidRPr="00592FF9">
        <w:t>.</w:t>
      </w:r>
    </w:p>
    <w:p w14:paraId="1CDE2FB6" w14:textId="77777777" w:rsidR="005F384E" w:rsidRPr="00592FF9" w:rsidRDefault="00892C33">
      <w:pPr>
        <w:pStyle w:val="Normalny1"/>
        <w:numPr>
          <w:ilvl w:val="3"/>
          <w:numId w:val="21"/>
        </w:numPr>
        <w:spacing w:line="360" w:lineRule="auto"/>
        <w:ind w:left="426"/>
        <w:jc w:val="both"/>
      </w:pPr>
      <w:r w:rsidRPr="00592FF9">
        <w:t>Zasady zwrotu oraz okoliczności zatrzymania wadium określa art. 98 PZP</w:t>
      </w:r>
    </w:p>
    <w:p w14:paraId="12D90DF2" w14:textId="77777777" w:rsidR="005F384E" w:rsidRPr="00592FF9" w:rsidRDefault="00892C33">
      <w:pPr>
        <w:pStyle w:val="Nagwek2"/>
        <w:spacing w:before="240" w:after="240"/>
        <w:rPr>
          <w:sz w:val="22"/>
          <w:szCs w:val="22"/>
        </w:rPr>
      </w:pPr>
      <w:bookmarkStart w:id="19" w:name="_kraqvybbazqg" w:colFirst="0" w:colLast="0"/>
      <w:bookmarkEnd w:id="19"/>
      <w:r w:rsidRPr="00592FF9">
        <w:rPr>
          <w:sz w:val="22"/>
          <w:szCs w:val="22"/>
        </w:rPr>
        <w:t>XVII. Termin związania ofertą</w:t>
      </w:r>
    </w:p>
    <w:p w14:paraId="2BF8B290" w14:textId="44965397" w:rsidR="005F384E" w:rsidRPr="00592FF9" w:rsidRDefault="00892C33">
      <w:pPr>
        <w:pStyle w:val="Normalny1"/>
        <w:numPr>
          <w:ilvl w:val="0"/>
          <w:numId w:val="26"/>
        </w:numPr>
        <w:spacing w:before="240" w:line="360" w:lineRule="auto"/>
        <w:ind w:left="426"/>
        <w:jc w:val="both"/>
      </w:pPr>
      <w:r w:rsidRPr="00592FF9">
        <w:t xml:space="preserve">Wykonawca będzie związany ofertą przez okres </w:t>
      </w:r>
      <w:r w:rsidRPr="00592FF9">
        <w:rPr>
          <w:b/>
        </w:rPr>
        <w:t>30 dni</w:t>
      </w:r>
      <w:r w:rsidRPr="00592FF9">
        <w:t>, tj. do dnia</w:t>
      </w:r>
      <w:r w:rsidR="00523FBA">
        <w:t xml:space="preserve"> </w:t>
      </w:r>
      <w:r w:rsidR="00095635">
        <w:rPr>
          <w:b/>
          <w:bCs/>
        </w:rPr>
        <w:t>12</w:t>
      </w:r>
      <w:r w:rsidR="00964A1A" w:rsidRPr="00964A1A">
        <w:rPr>
          <w:b/>
          <w:bCs/>
        </w:rPr>
        <w:t>.04</w:t>
      </w:r>
      <w:r w:rsidR="005729F5" w:rsidRPr="00964A1A">
        <w:rPr>
          <w:b/>
          <w:bCs/>
        </w:rPr>
        <w:t>.</w:t>
      </w:r>
      <w:r w:rsidR="002948B5" w:rsidRPr="002948B5">
        <w:rPr>
          <w:b/>
          <w:bCs/>
        </w:rPr>
        <w:t>202</w:t>
      </w:r>
      <w:r w:rsidR="0085408E">
        <w:rPr>
          <w:b/>
          <w:bCs/>
        </w:rPr>
        <w:t>4</w:t>
      </w:r>
      <w:r w:rsidR="002948B5">
        <w:t xml:space="preserve"> </w:t>
      </w:r>
      <w:r w:rsidRPr="002948B5">
        <w:rPr>
          <w:b/>
          <w:bCs/>
        </w:rPr>
        <w:t>r</w:t>
      </w:r>
      <w:r w:rsidR="002948B5" w:rsidRPr="002948B5">
        <w:rPr>
          <w:b/>
          <w:bCs/>
        </w:rPr>
        <w:t>oku</w:t>
      </w:r>
      <w:r w:rsidRPr="002948B5">
        <w:rPr>
          <w:b/>
          <w:bCs/>
        </w:rPr>
        <w:t>.</w:t>
      </w:r>
      <w:r w:rsidRPr="00592FF9">
        <w:t xml:space="preserve"> Bieg terminu związania ofertą rozpoczyna się wraz z upływem terminu składania ofert.</w:t>
      </w:r>
    </w:p>
    <w:p w14:paraId="7EE71A3F" w14:textId="77777777" w:rsidR="005F384E" w:rsidRPr="00592FF9" w:rsidRDefault="00892C33">
      <w:pPr>
        <w:pStyle w:val="Normalny1"/>
        <w:numPr>
          <w:ilvl w:val="0"/>
          <w:numId w:val="26"/>
        </w:numPr>
        <w:spacing w:line="360" w:lineRule="auto"/>
        <w:ind w:left="426"/>
        <w:jc w:val="both"/>
      </w:pPr>
      <w:r w:rsidRPr="00592FF9">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2E6DE39" w14:textId="77777777" w:rsidR="005F384E" w:rsidRPr="00592FF9" w:rsidRDefault="00892C33">
      <w:pPr>
        <w:pStyle w:val="Normalny1"/>
        <w:numPr>
          <w:ilvl w:val="0"/>
          <w:numId w:val="26"/>
        </w:numPr>
        <w:spacing w:line="360" w:lineRule="auto"/>
        <w:ind w:left="426"/>
        <w:jc w:val="both"/>
      </w:pPr>
      <w:r w:rsidRPr="00592FF9">
        <w:t>Odmowa wyrażenia zgody na przedłużenie terminu związania ofertą nie powoduje utraty wadium.</w:t>
      </w:r>
    </w:p>
    <w:p w14:paraId="6DE7E395" w14:textId="77777777" w:rsidR="005F384E" w:rsidRPr="00592FF9" w:rsidRDefault="00892C33">
      <w:pPr>
        <w:pStyle w:val="Nagwek2"/>
        <w:spacing w:before="240" w:after="240"/>
        <w:rPr>
          <w:sz w:val="22"/>
          <w:szCs w:val="22"/>
        </w:rPr>
      </w:pPr>
      <w:bookmarkStart w:id="20" w:name="_iwk7tzonv6ne" w:colFirst="0" w:colLast="0"/>
      <w:bookmarkEnd w:id="20"/>
      <w:r w:rsidRPr="00592FF9">
        <w:rPr>
          <w:sz w:val="22"/>
          <w:szCs w:val="22"/>
        </w:rPr>
        <w:t>XVIII. Miejsce i termin składania ofert</w:t>
      </w:r>
    </w:p>
    <w:p w14:paraId="7412B1C8" w14:textId="2E26925A" w:rsidR="005F384E" w:rsidRPr="00592FF9" w:rsidRDefault="00892C33">
      <w:pPr>
        <w:pStyle w:val="Normalny1"/>
        <w:numPr>
          <w:ilvl w:val="0"/>
          <w:numId w:val="20"/>
        </w:numPr>
        <w:spacing w:before="240"/>
        <w:jc w:val="both"/>
      </w:pPr>
      <w:r w:rsidRPr="00592FF9">
        <w:t xml:space="preserve">Ofertę wraz z wymaganymi dokumentami należy umieścić na </w:t>
      </w:r>
      <w:hyperlink r:id="rId41">
        <w:r w:rsidRPr="00592FF9">
          <w:rPr>
            <w:color w:val="1155CC"/>
            <w:u w:val="single"/>
          </w:rPr>
          <w:t>platformazakupowa.pl</w:t>
        </w:r>
      </w:hyperlink>
      <w:r w:rsidRPr="00592FF9">
        <w:t xml:space="preserve"> pod adresem:</w:t>
      </w:r>
      <w:r w:rsidR="002D43FE" w:rsidRPr="00592FF9">
        <w:t xml:space="preserve">  </w:t>
      </w:r>
      <w:hyperlink r:id="rId42" w:history="1">
        <w:r w:rsidR="009A66BB" w:rsidRPr="00592FF9">
          <w:rPr>
            <w:b/>
          </w:rPr>
          <w:t>https://platformazakupowa.pl/pn/milicz</w:t>
        </w:r>
      </w:hyperlink>
      <w:r w:rsidRPr="00592FF9">
        <w:t xml:space="preserve"> w myśl Ustawy PZP na stronie internetowej prowadzonego post</w:t>
      </w:r>
      <w:r w:rsidR="009A66BB" w:rsidRPr="00592FF9">
        <w:t xml:space="preserve">ępowania  do dnia </w:t>
      </w:r>
      <w:r w:rsidR="00CC38E2">
        <w:rPr>
          <w:b/>
          <w:bCs/>
          <w:u w:val="single"/>
        </w:rPr>
        <w:t>14</w:t>
      </w:r>
      <w:r w:rsidR="00964A1A" w:rsidRPr="00964A1A">
        <w:rPr>
          <w:b/>
          <w:bCs/>
          <w:u w:val="single"/>
        </w:rPr>
        <w:t xml:space="preserve"> marca </w:t>
      </w:r>
      <w:r w:rsidR="00472725" w:rsidRPr="00964A1A">
        <w:rPr>
          <w:b/>
          <w:bCs/>
          <w:u w:val="single"/>
        </w:rPr>
        <w:t>2</w:t>
      </w:r>
      <w:r w:rsidR="00472725">
        <w:rPr>
          <w:b/>
          <w:u w:val="single"/>
        </w:rPr>
        <w:t>02</w:t>
      </w:r>
      <w:r w:rsidR="00964A1A">
        <w:rPr>
          <w:b/>
          <w:u w:val="single"/>
        </w:rPr>
        <w:t>4</w:t>
      </w:r>
      <w:r w:rsidR="009A66BB" w:rsidRPr="00404845">
        <w:rPr>
          <w:b/>
          <w:u w:val="single"/>
        </w:rPr>
        <w:t xml:space="preserve"> r. </w:t>
      </w:r>
      <w:r w:rsidRPr="00404845">
        <w:rPr>
          <w:b/>
          <w:u w:val="single"/>
        </w:rPr>
        <w:t>do godziny</w:t>
      </w:r>
      <w:r w:rsidR="009A66BB" w:rsidRPr="00404845">
        <w:rPr>
          <w:b/>
          <w:u w:val="single"/>
        </w:rPr>
        <w:t>: 10:00:00</w:t>
      </w:r>
      <w:r w:rsidRPr="00592FF9">
        <w:t>.</w:t>
      </w:r>
    </w:p>
    <w:p w14:paraId="0C3B30BB" w14:textId="77777777" w:rsidR="005F384E" w:rsidRPr="00592FF9" w:rsidRDefault="00892C33">
      <w:pPr>
        <w:pStyle w:val="Normalny1"/>
        <w:numPr>
          <w:ilvl w:val="0"/>
          <w:numId w:val="20"/>
        </w:numPr>
        <w:pBdr>
          <w:top w:val="nil"/>
          <w:left w:val="nil"/>
          <w:bottom w:val="nil"/>
          <w:right w:val="nil"/>
          <w:between w:val="nil"/>
        </w:pBdr>
      </w:pPr>
      <w:r w:rsidRPr="00592FF9">
        <w:t>Do oferty należy dołączyć wszystkie wymagane w SWZ dokumenty.</w:t>
      </w:r>
    </w:p>
    <w:p w14:paraId="55C93F23" w14:textId="77777777" w:rsidR="005F384E" w:rsidRPr="00592FF9" w:rsidRDefault="00892C33">
      <w:pPr>
        <w:pStyle w:val="Normalny1"/>
        <w:numPr>
          <w:ilvl w:val="0"/>
          <w:numId w:val="20"/>
        </w:numPr>
        <w:pBdr>
          <w:top w:val="nil"/>
          <w:left w:val="nil"/>
          <w:bottom w:val="nil"/>
          <w:right w:val="nil"/>
          <w:between w:val="nil"/>
        </w:pBdr>
        <w:jc w:val="both"/>
      </w:pPr>
      <w:r w:rsidRPr="00592FF9">
        <w:t>Po wypełnieniu Formularza składania oferty lub wniosku i dołączenia  wszystkich wymaganych załączników należy kliknąć przycisk „Przejdź do podsumowania”.</w:t>
      </w:r>
    </w:p>
    <w:p w14:paraId="24880D50" w14:textId="77777777" w:rsidR="005F384E" w:rsidRPr="00592FF9" w:rsidRDefault="00892C33">
      <w:pPr>
        <w:pStyle w:val="Normalny1"/>
        <w:numPr>
          <w:ilvl w:val="0"/>
          <w:numId w:val="20"/>
        </w:numPr>
        <w:pBdr>
          <w:top w:val="nil"/>
          <w:left w:val="nil"/>
          <w:bottom w:val="nil"/>
          <w:right w:val="nil"/>
          <w:between w:val="nil"/>
        </w:pBdr>
        <w:jc w:val="both"/>
      </w:pPr>
      <w:r w:rsidRPr="00592FF9">
        <w:t xml:space="preserve">Oferta lub wniosek składana elektronicznie musi zostać podpisana elektronicznym podpisem kwalifikowanym, podpisem zaufanym lub podpisem osobistym. W procesie składania oferty za pośrednictwem </w:t>
      </w:r>
      <w:hyperlink r:id="rId43">
        <w:r w:rsidRPr="00592FF9">
          <w:rPr>
            <w:color w:val="1155CC"/>
            <w:u w:val="single"/>
          </w:rPr>
          <w:t>platformazakupowa.pl</w:t>
        </w:r>
      </w:hyperlink>
      <w:r w:rsidRPr="00592FF9">
        <w:t xml:space="preserve">, Wykonawca powinien złożyć podpis bezpośrednio na dokumentach przesłanych za pośrednictwem </w:t>
      </w:r>
      <w:hyperlink r:id="rId44">
        <w:r w:rsidRPr="00592FF9">
          <w:rPr>
            <w:color w:val="1155CC"/>
            <w:u w:val="single"/>
          </w:rPr>
          <w:t>platformazakupowa.pl</w:t>
        </w:r>
      </w:hyperlink>
      <w:r w:rsidRPr="00592FF9">
        <w:t xml:space="preserve">. Zalecamy stosowanie podpisu na każdym załączonym pliku osobno, w szczególności wskazanych w art. 63 ust 1 oraz ust.2  </w:t>
      </w:r>
      <w:proofErr w:type="spellStart"/>
      <w:r w:rsidRPr="00592FF9">
        <w:t>Pzp</w:t>
      </w:r>
      <w:proofErr w:type="spellEnd"/>
      <w:r w:rsidRPr="00592FF9">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1273899C" w14:textId="77777777" w:rsidR="005F384E" w:rsidRPr="00592FF9" w:rsidRDefault="00892C33">
      <w:pPr>
        <w:pStyle w:val="Normalny1"/>
        <w:numPr>
          <w:ilvl w:val="0"/>
          <w:numId w:val="20"/>
        </w:numPr>
        <w:pBdr>
          <w:top w:val="nil"/>
          <w:left w:val="nil"/>
          <w:bottom w:val="nil"/>
          <w:right w:val="nil"/>
          <w:between w:val="nil"/>
        </w:pBdr>
        <w:jc w:val="both"/>
      </w:pPr>
      <w:r w:rsidRPr="00592FF9">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7572ED73" w14:textId="77777777" w:rsidR="005F384E" w:rsidRPr="00592FF9" w:rsidRDefault="00892C33">
      <w:pPr>
        <w:pStyle w:val="Normalny1"/>
        <w:numPr>
          <w:ilvl w:val="0"/>
          <w:numId w:val="20"/>
        </w:numPr>
        <w:pBdr>
          <w:top w:val="nil"/>
          <w:left w:val="nil"/>
          <w:bottom w:val="nil"/>
          <w:right w:val="nil"/>
          <w:between w:val="nil"/>
        </w:pBdr>
        <w:spacing w:after="240"/>
        <w:jc w:val="both"/>
      </w:pPr>
      <w:r w:rsidRPr="00592FF9">
        <w:t xml:space="preserve">Szczegółowa instrukcja dla Wykonawców dotycząca złożenia, zmiany i wycofania oferty znajduje się na stronie internetowej pod adresem:  </w:t>
      </w:r>
      <w:hyperlink r:id="rId45">
        <w:r w:rsidRPr="00592FF9">
          <w:rPr>
            <w:color w:val="1155CC"/>
            <w:u w:val="single"/>
          </w:rPr>
          <w:t>https://platformazakupowa.pl/strona/45-instrukcje</w:t>
        </w:r>
      </w:hyperlink>
    </w:p>
    <w:p w14:paraId="550C556E" w14:textId="77777777" w:rsidR="005F384E" w:rsidRPr="00592FF9" w:rsidRDefault="00892C33">
      <w:pPr>
        <w:pStyle w:val="Nagwek2"/>
        <w:spacing w:line="320" w:lineRule="auto"/>
        <w:jc w:val="both"/>
        <w:rPr>
          <w:sz w:val="22"/>
          <w:szCs w:val="22"/>
        </w:rPr>
      </w:pPr>
      <w:bookmarkStart w:id="21" w:name="_g4kmfra1vcqp" w:colFirst="0" w:colLast="0"/>
      <w:bookmarkEnd w:id="21"/>
      <w:r w:rsidRPr="00592FF9">
        <w:rPr>
          <w:sz w:val="22"/>
          <w:szCs w:val="22"/>
        </w:rPr>
        <w:t>XIX. Otwarcie ofert</w:t>
      </w:r>
    </w:p>
    <w:p w14:paraId="55363227" w14:textId="54209F90" w:rsidR="005F384E" w:rsidRPr="00404845" w:rsidRDefault="00892C33">
      <w:pPr>
        <w:pStyle w:val="Normalny1"/>
        <w:numPr>
          <w:ilvl w:val="0"/>
          <w:numId w:val="3"/>
        </w:numPr>
        <w:spacing w:line="320" w:lineRule="auto"/>
        <w:jc w:val="both"/>
        <w:rPr>
          <w:b/>
        </w:rPr>
      </w:pPr>
      <w:r w:rsidRPr="00592FF9">
        <w:t>Otwarcie ofert następuje niezwłocznie po upływie terminu składania ofert, nie później niż następnego dnia po dniu, w którym upłynął termin składania ofert tj</w:t>
      </w:r>
      <w:r w:rsidRPr="00404845">
        <w:rPr>
          <w:b/>
        </w:rPr>
        <w:t>.</w:t>
      </w:r>
      <w:r w:rsidR="00CC38E2">
        <w:rPr>
          <w:b/>
        </w:rPr>
        <w:t xml:space="preserve"> 14</w:t>
      </w:r>
      <w:r w:rsidR="00964A1A">
        <w:rPr>
          <w:b/>
        </w:rPr>
        <w:t xml:space="preserve"> marca </w:t>
      </w:r>
      <w:r w:rsidR="009A66BB" w:rsidRPr="00404845">
        <w:rPr>
          <w:b/>
        </w:rPr>
        <w:t>202</w:t>
      </w:r>
      <w:r w:rsidR="00964A1A">
        <w:rPr>
          <w:b/>
        </w:rPr>
        <w:t>4</w:t>
      </w:r>
      <w:r w:rsidR="009A66BB" w:rsidRPr="00404845">
        <w:rPr>
          <w:b/>
        </w:rPr>
        <w:t xml:space="preserve"> r., o godz. 10:05:00</w:t>
      </w:r>
      <w:r w:rsidRPr="00404845">
        <w:rPr>
          <w:b/>
        </w:rPr>
        <w:t>.</w:t>
      </w:r>
    </w:p>
    <w:p w14:paraId="1B2EF02A"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2C0479B"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poinformuje o zmianie terminu otwarcia ofert na stronie internetowej prowadzonego postępowania.</w:t>
      </w:r>
    </w:p>
    <w:p w14:paraId="55880908"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najpóźniej przed otwarciem ofert, udostępnia na stronie internetowej prowadzonego postępowania informację o kwocie, jaką zamierza przeznaczyć na sfinansowanie zamówienia.</w:t>
      </w:r>
    </w:p>
    <w:p w14:paraId="5ECF5E55"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niezwłocznie po otwarciu ofert, udostępnia na stronie internetowej prowadzonego postępowania informacje o:</w:t>
      </w:r>
    </w:p>
    <w:p w14:paraId="5462C855" w14:textId="77777777" w:rsidR="005F384E" w:rsidRPr="00592FF9" w:rsidRDefault="00892C33">
      <w:pPr>
        <w:pStyle w:val="Normalny1"/>
        <w:shd w:val="clear" w:color="auto" w:fill="FFFFFF"/>
        <w:ind w:left="720"/>
        <w:jc w:val="both"/>
      </w:pPr>
      <w:r w:rsidRPr="00592FF9">
        <w:t>1) nazwach albo imionach i nazwiskach oraz siedzibach lub miejscach prowadzonej działalności gospodarczej albo miejscach zamieszkania Wykonawców, których oferty zostały otwarte;</w:t>
      </w:r>
    </w:p>
    <w:p w14:paraId="6CAC3C78" w14:textId="77777777" w:rsidR="005F384E" w:rsidRPr="00592FF9" w:rsidRDefault="00892C33">
      <w:pPr>
        <w:pStyle w:val="Normalny1"/>
        <w:shd w:val="clear" w:color="auto" w:fill="FFFFFF"/>
        <w:ind w:firstLine="720"/>
        <w:jc w:val="both"/>
      </w:pPr>
      <w:r w:rsidRPr="00592FF9">
        <w:t>2) cenach lub kosztach zawartych w ofertach.</w:t>
      </w:r>
    </w:p>
    <w:p w14:paraId="2698AE66" w14:textId="77777777" w:rsidR="005F384E" w:rsidRPr="00592FF9" w:rsidRDefault="00892C33">
      <w:pPr>
        <w:pStyle w:val="Normalny1"/>
        <w:shd w:val="clear" w:color="auto" w:fill="FFFFFF"/>
        <w:ind w:left="720"/>
        <w:jc w:val="both"/>
      </w:pPr>
      <w:r w:rsidRPr="00592FF9">
        <w:t>Informacja zostanie opublikowana na stronie postępowania na</w:t>
      </w:r>
      <w:hyperlink r:id="rId46">
        <w:r w:rsidRPr="00592FF9">
          <w:rPr>
            <w:color w:val="1155CC"/>
            <w:u w:val="single"/>
          </w:rPr>
          <w:t xml:space="preserve"> platformazakupowa.pl</w:t>
        </w:r>
      </w:hyperlink>
      <w:r w:rsidRPr="00592FF9">
        <w:t xml:space="preserve"> w sekcji ,,Komunikaty” .</w:t>
      </w:r>
    </w:p>
    <w:p w14:paraId="4A673A9F" w14:textId="77777777" w:rsidR="005F384E" w:rsidRPr="00592FF9" w:rsidRDefault="00892C33">
      <w:pPr>
        <w:pStyle w:val="Normalny1"/>
        <w:shd w:val="clear" w:color="auto" w:fill="FFFFFF"/>
        <w:jc w:val="both"/>
      </w:pPr>
      <w:r w:rsidRPr="00592FF9">
        <w:rPr>
          <w:b/>
        </w:rPr>
        <w:t xml:space="preserve">Uwaga! </w:t>
      </w:r>
      <w:r w:rsidRPr="00592FF9">
        <w:t>Zgodnie z Ustawą PZP</w:t>
      </w:r>
      <w:r w:rsidRPr="00592FF9">
        <w:rPr>
          <w:b/>
        </w:rPr>
        <w:t xml:space="preserve"> Zamawiający nie ma obowiązku przeprowadzania jawnej sesji otwarcia ofert</w:t>
      </w:r>
      <w:r w:rsidRPr="00592FF9">
        <w:t xml:space="preserve"> w sposób jawny z udziałem Wykonawców lub transmitowania sesji otwarcia za pośrednictwem elektronicznych narzędzi do przekazu wideo on-line a ma jedynie takie uprawnienie.</w:t>
      </w:r>
    </w:p>
    <w:p w14:paraId="7540CF1C" w14:textId="77777777" w:rsidR="005F384E" w:rsidRPr="006E0F67" w:rsidRDefault="00892C33">
      <w:pPr>
        <w:pStyle w:val="Nagwek2"/>
        <w:spacing w:line="320" w:lineRule="auto"/>
        <w:jc w:val="both"/>
        <w:rPr>
          <w:sz w:val="22"/>
          <w:szCs w:val="22"/>
        </w:rPr>
      </w:pPr>
      <w:bookmarkStart w:id="22" w:name="_kc2xtpcwd955" w:colFirst="0" w:colLast="0"/>
      <w:bookmarkEnd w:id="22"/>
      <w:r w:rsidRPr="00592FF9">
        <w:rPr>
          <w:sz w:val="22"/>
          <w:szCs w:val="22"/>
        </w:rPr>
        <w:t xml:space="preserve">XX. </w:t>
      </w:r>
      <w:r w:rsidRPr="006E0F67">
        <w:rPr>
          <w:sz w:val="22"/>
          <w:szCs w:val="22"/>
        </w:rPr>
        <w:t xml:space="preserve">Opis kryteriów oceny ofert wraz z podaniem wag tych kryteriów i sposobu oceny ofert </w:t>
      </w:r>
      <w:r w:rsidR="006E0F67" w:rsidRPr="006E0F67">
        <w:rPr>
          <w:sz w:val="22"/>
          <w:szCs w:val="22"/>
        </w:rPr>
        <w:t>:</w:t>
      </w:r>
    </w:p>
    <w:p w14:paraId="52564DD9"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1.Oferta wypełniająca w najwyższym stopniu wymagania określone w podanych  kryteriach otrzyma maksymalną liczbę punktów. Pozostałym ofertom spełniającym wymagania kryterialne przypisana zostanie odpowiednio mniejsza (proporcjonalnie mniejsza) liczba punktów. Wynik będzie traktowany jako wartość punktowa oferty.</w:t>
      </w:r>
    </w:p>
    <w:p w14:paraId="53F54E3B"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2. Za najkorzystniejszą zostanie uznana oferta, która uzyska najwyższą liczbę punktów obliczonych w oparciu o ustalone kryteria.</w:t>
      </w:r>
    </w:p>
    <w:p w14:paraId="04C70375" w14:textId="77777777" w:rsidR="006E0F67" w:rsidRPr="006E0F67" w:rsidRDefault="006E0F67" w:rsidP="006E0F67">
      <w:pPr>
        <w:widowControl w:val="0"/>
        <w:autoSpaceDN w:val="0"/>
        <w:adjustRightInd w:val="0"/>
      </w:pPr>
      <w:r w:rsidRPr="006E0F67">
        <w:t>3.</w:t>
      </w:r>
      <w:r w:rsidRPr="006E0F67">
        <w:rPr>
          <w:b/>
        </w:rPr>
        <w:t xml:space="preserve"> </w:t>
      </w:r>
      <w:r w:rsidRPr="006E0F67">
        <w:t xml:space="preserve">O wyborze najkorzystniejszej oferty decydować będą  ustalone poniżej  kryteria oceny ofert:    </w:t>
      </w:r>
    </w:p>
    <w:p w14:paraId="61DC40B2" w14:textId="77777777" w:rsidR="006E0F67" w:rsidRPr="006E0F67" w:rsidRDefault="006E0F67" w:rsidP="006E0F67">
      <w:pPr>
        <w:ind w:firstLine="720"/>
        <w:rPr>
          <w:b/>
        </w:rPr>
      </w:pPr>
      <w:r w:rsidRPr="006E0F67">
        <w:rPr>
          <w:b/>
        </w:rPr>
        <w:t>- kryterium cena oferty – waga 60 %,</w:t>
      </w:r>
    </w:p>
    <w:p w14:paraId="59AAD869" w14:textId="77777777" w:rsidR="006E0F67" w:rsidRPr="006E0F67" w:rsidRDefault="006E0F67" w:rsidP="006E0F67">
      <w:pPr>
        <w:spacing w:after="120"/>
        <w:ind w:firstLine="720"/>
        <w:rPr>
          <w:b/>
        </w:rPr>
      </w:pPr>
      <w:r w:rsidRPr="006E0F67">
        <w:rPr>
          <w:b/>
        </w:rPr>
        <w:t>- kryterium długość gwarancji – waga 40%.</w:t>
      </w:r>
    </w:p>
    <w:p w14:paraId="0A3D15A1" w14:textId="77777777" w:rsidR="006E0F67" w:rsidRPr="006E0F67" w:rsidRDefault="006E0F67" w:rsidP="006E0F67">
      <w:pPr>
        <w:framePr w:w="4156" w:h="914" w:hSpace="181" w:wrap="notBeside" w:vAnchor="text" w:hAnchor="page" w:x="3553" w:y="691"/>
        <w:shd w:val="solid" w:color="FFFFFF" w:fill="FFFFFF"/>
        <w:rPr>
          <w:b/>
          <w:bCs/>
        </w:rPr>
      </w:pPr>
      <w:r w:rsidRPr="006E0F67">
        <w:lastRenderedPageBreak/>
        <w:tab/>
      </w:r>
      <w:proofErr w:type="spellStart"/>
      <w:r w:rsidRPr="006E0F67">
        <w:rPr>
          <w:b/>
          <w:bCs/>
        </w:rPr>
        <w:t>C</w:t>
      </w:r>
      <w:r w:rsidRPr="006E0F67">
        <w:rPr>
          <w:b/>
          <w:bCs/>
          <w:vertAlign w:val="subscript"/>
        </w:rPr>
        <w:t>min</w:t>
      </w:r>
      <w:proofErr w:type="spellEnd"/>
    </w:p>
    <w:p w14:paraId="64738107"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C  = ----------  x  60 pkt.</w:t>
      </w:r>
    </w:p>
    <w:p w14:paraId="3E29C495"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 xml:space="preserve">             </w:t>
      </w:r>
      <w:proofErr w:type="spellStart"/>
      <w:r w:rsidRPr="006E0F67">
        <w:rPr>
          <w:b/>
          <w:bCs/>
        </w:rPr>
        <w:t>C</w:t>
      </w:r>
      <w:r w:rsidRPr="006E0F67">
        <w:rPr>
          <w:b/>
          <w:bCs/>
          <w:vertAlign w:val="subscript"/>
        </w:rPr>
        <w:t>x</w:t>
      </w:r>
      <w:proofErr w:type="spellEnd"/>
    </w:p>
    <w:p w14:paraId="63675634" w14:textId="77777777" w:rsidR="006E0F67" w:rsidRPr="006E0F67" w:rsidRDefault="006E0F67">
      <w:pPr>
        <w:widowControl w:val="0"/>
        <w:numPr>
          <w:ilvl w:val="1"/>
          <w:numId w:val="58"/>
        </w:numPr>
        <w:tabs>
          <w:tab w:val="clear" w:pos="1440"/>
          <w:tab w:val="num" w:pos="993"/>
        </w:tabs>
        <w:autoSpaceDE w:val="0"/>
        <w:autoSpaceDN w:val="0"/>
        <w:adjustRightInd w:val="0"/>
        <w:spacing w:line="240" w:lineRule="auto"/>
        <w:ind w:hanging="731"/>
      </w:pPr>
      <w:r w:rsidRPr="006E0F67">
        <w:rPr>
          <w:b/>
          <w:i/>
        </w:rPr>
        <w:t>kryterium cena</w:t>
      </w:r>
      <w:r w:rsidRPr="006E0F67">
        <w:t xml:space="preserve"> </w:t>
      </w:r>
    </w:p>
    <w:p w14:paraId="0E62ED13" w14:textId="77777777" w:rsidR="006E0F67" w:rsidRPr="006E0F67" w:rsidRDefault="006E0F67" w:rsidP="006E0F67">
      <w:pPr>
        <w:tabs>
          <w:tab w:val="num" w:pos="993"/>
        </w:tabs>
        <w:ind w:left="1440" w:hanging="731"/>
        <w:rPr>
          <w:b/>
          <w:bCs/>
        </w:rPr>
      </w:pPr>
      <w:r w:rsidRPr="006E0F67">
        <w:t>Oferta o najniższej cenie otrzyma maksymalną ilość 60 pkt.</w:t>
      </w:r>
      <w:r w:rsidRPr="006E0F67">
        <w:br/>
      </w:r>
      <w:r w:rsidRPr="006E0F67">
        <w:rPr>
          <w:b/>
          <w:bCs/>
        </w:rPr>
        <w:t>Pozostałe oferty ocenione zostaną przy zastosowaniu powyższego wzoru,</w:t>
      </w:r>
    </w:p>
    <w:p w14:paraId="042D9FC3" w14:textId="77777777" w:rsidR="006E0F67" w:rsidRPr="006E0F67" w:rsidRDefault="006E0F67" w:rsidP="006E0F67">
      <w:pPr>
        <w:ind w:left="426"/>
        <w:rPr>
          <w:b/>
          <w:bCs/>
        </w:rPr>
      </w:pPr>
      <w:r w:rsidRPr="006E0F67">
        <w:rPr>
          <w:b/>
          <w:bCs/>
        </w:rPr>
        <w:t>gdzie:</w:t>
      </w:r>
    </w:p>
    <w:p w14:paraId="6556B59C" w14:textId="77777777" w:rsidR="006E0F67" w:rsidRPr="006E0F67" w:rsidRDefault="006E0F67" w:rsidP="006E0F67">
      <w:pPr>
        <w:ind w:left="720"/>
        <w:rPr>
          <w:b/>
          <w:bCs/>
        </w:rPr>
      </w:pPr>
      <w:r w:rsidRPr="006E0F67">
        <w:rPr>
          <w:b/>
          <w:bCs/>
        </w:rPr>
        <w:t>C - ilość punktów przyznanych danej ofercie za cenę brutto (z VAT) realizacji</w:t>
      </w:r>
      <w:r w:rsidRPr="006E0F67">
        <w:rPr>
          <w:b/>
          <w:bCs/>
        </w:rPr>
        <w:br/>
        <w:t xml:space="preserve">     zamówienia </w:t>
      </w:r>
    </w:p>
    <w:p w14:paraId="4A81FD3C" w14:textId="77777777" w:rsidR="006E0F67" w:rsidRPr="006E0F67" w:rsidRDefault="006E0F67" w:rsidP="006E0F67">
      <w:pPr>
        <w:ind w:left="720"/>
        <w:rPr>
          <w:b/>
          <w:bCs/>
        </w:rPr>
      </w:pPr>
      <w:proofErr w:type="spellStart"/>
      <w:r w:rsidRPr="006E0F67">
        <w:rPr>
          <w:b/>
          <w:bCs/>
        </w:rPr>
        <w:t>C</w:t>
      </w:r>
      <w:r w:rsidR="003E0A16">
        <w:rPr>
          <w:b/>
          <w:bCs/>
          <w:vertAlign w:val="subscript"/>
        </w:rPr>
        <w:t>min</w:t>
      </w:r>
      <w:proofErr w:type="spellEnd"/>
      <w:r w:rsidRPr="006E0F67">
        <w:rPr>
          <w:b/>
          <w:bCs/>
        </w:rPr>
        <w:t xml:space="preserve">    - cena oferty </w:t>
      </w:r>
      <w:r w:rsidR="003E0A16">
        <w:rPr>
          <w:b/>
          <w:bCs/>
        </w:rPr>
        <w:t xml:space="preserve">najniższej niepodlegającej odrzuceniu </w:t>
      </w:r>
      <w:r w:rsidRPr="006E0F67">
        <w:rPr>
          <w:b/>
          <w:bCs/>
        </w:rPr>
        <w:t xml:space="preserve"> </w:t>
      </w:r>
    </w:p>
    <w:p w14:paraId="77DCBF49" w14:textId="77777777" w:rsidR="006E0F67" w:rsidRPr="006E0F67" w:rsidRDefault="006E0F67" w:rsidP="006E0F67">
      <w:pPr>
        <w:ind w:left="720"/>
        <w:rPr>
          <w:b/>
          <w:bCs/>
        </w:rPr>
      </w:pPr>
      <w:proofErr w:type="spellStart"/>
      <w:r w:rsidRPr="006E0F67">
        <w:rPr>
          <w:b/>
          <w:bCs/>
        </w:rPr>
        <w:t>C</w:t>
      </w:r>
      <w:r w:rsidR="003E0A16">
        <w:rPr>
          <w:b/>
          <w:bCs/>
          <w:vertAlign w:val="subscript"/>
        </w:rPr>
        <w:t>x</w:t>
      </w:r>
      <w:proofErr w:type="spellEnd"/>
      <w:r w:rsidRPr="006E0F67">
        <w:rPr>
          <w:b/>
          <w:bCs/>
          <w:vertAlign w:val="subscript"/>
        </w:rPr>
        <w:t xml:space="preserve"> </w:t>
      </w:r>
      <w:r w:rsidRPr="006E0F67">
        <w:rPr>
          <w:b/>
          <w:bCs/>
        </w:rPr>
        <w:t xml:space="preserve">- cena oferty </w:t>
      </w:r>
      <w:r w:rsidR="003E0A16">
        <w:rPr>
          <w:b/>
          <w:bCs/>
        </w:rPr>
        <w:t>ocenianej</w:t>
      </w:r>
    </w:p>
    <w:p w14:paraId="6AA34136" w14:textId="77777777" w:rsidR="006E0F67" w:rsidRPr="006E0F67" w:rsidRDefault="006E0F67" w:rsidP="006E0F67">
      <w:pPr>
        <w:ind w:left="720"/>
      </w:pPr>
    </w:p>
    <w:p w14:paraId="1409B1D3" w14:textId="77777777" w:rsidR="006E0F67" w:rsidRPr="006E0F67" w:rsidRDefault="006E0F67">
      <w:pPr>
        <w:numPr>
          <w:ilvl w:val="1"/>
          <w:numId w:val="58"/>
        </w:numPr>
        <w:spacing w:after="200"/>
        <w:contextualSpacing/>
        <w:rPr>
          <w:rFonts w:eastAsia="Calibri"/>
          <w:b/>
          <w:i/>
          <w:lang w:eastAsia="en-US"/>
        </w:rPr>
      </w:pPr>
      <w:r w:rsidRPr="006E0F67">
        <w:rPr>
          <w:rFonts w:eastAsia="Calibri"/>
          <w:b/>
          <w:i/>
          <w:lang w:eastAsia="en-US"/>
        </w:rPr>
        <w:t>kryterium długość gwarancji w miesiącach</w:t>
      </w:r>
    </w:p>
    <w:p w14:paraId="52F7B322" w14:textId="77777777" w:rsidR="006E0F67" w:rsidRPr="006E0F67" w:rsidRDefault="006E0F67" w:rsidP="006E0F67">
      <w:pPr>
        <w:tabs>
          <w:tab w:val="num" w:pos="993"/>
        </w:tabs>
        <w:spacing w:after="200"/>
        <w:contextualSpacing/>
        <w:jc w:val="both"/>
        <w:rPr>
          <w:rFonts w:eastAsia="Calibri"/>
          <w:i/>
          <w:lang w:eastAsia="en-US"/>
        </w:rPr>
      </w:pPr>
      <w:r w:rsidRPr="006E0F67">
        <w:rPr>
          <w:rFonts w:eastAsia="Calibri"/>
          <w:i/>
          <w:lang w:eastAsia="en-US"/>
        </w:rPr>
        <w:t>Wykonawca zobowiązany jest zaoferować gwarancję jakości w miesiącach. Zaproponowany okres nie może być krótszy niż 36 miesięcy i dłuższy niż 60 miesięcy.</w:t>
      </w:r>
    </w:p>
    <w:p w14:paraId="03A00422" w14:textId="77777777" w:rsidR="006E0F67" w:rsidRPr="006E0F67" w:rsidRDefault="006E0F67" w:rsidP="006E0F67">
      <w:r w:rsidRPr="006E0F67">
        <w:t xml:space="preserve">Oferta o najdłuższym okresie gwarancji otrzyma maksymalną ilość punktów. </w:t>
      </w:r>
    </w:p>
    <w:p w14:paraId="2CCB4B98" w14:textId="77777777" w:rsidR="006E0F67" w:rsidRPr="006E0F67" w:rsidRDefault="006E0F67" w:rsidP="006E0F67">
      <w:r w:rsidRPr="006E0F67">
        <w:t>Pozostałe oferty ocenione zostaną przy zastosowaniu poniższego wzoru:</w:t>
      </w:r>
    </w:p>
    <w:p w14:paraId="0E1FC563" w14:textId="77777777" w:rsidR="006E0F67" w:rsidRPr="006E0F67" w:rsidRDefault="006E0F67" w:rsidP="006E0F67">
      <w:pPr>
        <w:ind w:left="3600" w:firstLine="720"/>
        <w:rPr>
          <w:b/>
          <w:bCs/>
        </w:rPr>
      </w:pPr>
      <w:r w:rsidRPr="006E0F67">
        <w:rPr>
          <w:b/>
          <w:bCs/>
        </w:rPr>
        <w:t xml:space="preserve">       </w:t>
      </w:r>
      <w:proofErr w:type="spellStart"/>
      <w:r w:rsidRPr="006E0F67">
        <w:rPr>
          <w:b/>
          <w:bCs/>
        </w:rPr>
        <w:t>Gox</w:t>
      </w:r>
      <w:proofErr w:type="spellEnd"/>
    </w:p>
    <w:p w14:paraId="73E41F29" w14:textId="77777777" w:rsidR="006E0F67" w:rsidRPr="006E0F67" w:rsidRDefault="006E0F67" w:rsidP="006E0F67">
      <w:pPr>
        <w:ind w:left="720"/>
        <w:jc w:val="center"/>
        <w:rPr>
          <w:b/>
          <w:bCs/>
        </w:rPr>
      </w:pPr>
      <w:r w:rsidRPr="006E0F67">
        <w:rPr>
          <w:b/>
          <w:bCs/>
        </w:rPr>
        <w:t>G  =  ----------  x  40 pkt</w:t>
      </w:r>
    </w:p>
    <w:p w14:paraId="118C4A94" w14:textId="77777777" w:rsidR="006E0F67" w:rsidRPr="006E0F67" w:rsidRDefault="006E0F67" w:rsidP="006E0F67">
      <w:pPr>
        <w:ind w:left="3600" w:firstLine="720"/>
        <w:rPr>
          <w:b/>
          <w:bCs/>
        </w:rPr>
      </w:pPr>
      <w:r w:rsidRPr="006E0F67">
        <w:rPr>
          <w:b/>
          <w:bCs/>
        </w:rPr>
        <w:t xml:space="preserve">     </w:t>
      </w:r>
      <w:proofErr w:type="spellStart"/>
      <w:r w:rsidRPr="006E0F67">
        <w:rPr>
          <w:b/>
          <w:bCs/>
        </w:rPr>
        <w:t>Gmax</w:t>
      </w:r>
      <w:proofErr w:type="spellEnd"/>
    </w:p>
    <w:p w14:paraId="4E15CBC8" w14:textId="77777777" w:rsidR="006E0F67" w:rsidRPr="006E0F67" w:rsidRDefault="006E0F67" w:rsidP="006E0F67">
      <w:pPr>
        <w:ind w:left="720"/>
      </w:pPr>
      <w:r w:rsidRPr="006E0F67">
        <w:t>gdzie:</w:t>
      </w:r>
    </w:p>
    <w:p w14:paraId="3537A474" w14:textId="77777777" w:rsidR="006E0F67" w:rsidRPr="006E0F67" w:rsidRDefault="006E0F67" w:rsidP="006E0F67">
      <w:pPr>
        <w:ind w:left="720"/>
      </w:pPr>
      <w:r w:rsidRPr="006E0F67">
        <w:t xml:space="preserve">G      - ilość punktów przyznanych danej ofercie za gwarancję jakości </w:t>
      </w:r>
    </w:p>
    <w:p w14:paraId="32ACC617" w14:textId="77777777" w:rsidR="006E0F67" w:rsidRPr="006E0F67" w:rsidRDefault="006E0F67" w:rsidP="006E0F67">
      <w:pPr>
        <w:ind w:left="720"/>
      </w:pPr>
      <w:proofErr w:type="spellStart"/>
      <w:r w:rsidRPr="006E0F67">
        <w:t>Gox</w:t>
      </w:r>
      <w:proofErr w:type="spellEnd"/>
      <w:r w:rsidRPr="006E0F67">
        <w:t xml:space="preserve">    - długość gwarancji oferty ocenianej </w:t>
      </w:r>
    </w:p>
    <w:p w14:paraId="293832EE" w14:textId="77777777" w:rsidR="006E0F67" w:rsidRPr="006E0F67" w:rsidRDefault="006E0F67" w:rsidP="006E0F67">
      <w:pPr>
        <w:ind w:left="720"/>
      </w:pPr>
      <w:proofErr w:type="spellStart"/>
      <w:r w:rsidRPr="006E0F67">
        <w:t>Gmax</w:t>
      </w:r>
      <w:proofErr w:type="spellEnd"/>
      <w:r w:rsidRPr="006E0F67">
        <w:t xml:space="preserve"> – oferty z najdłuższym terminem gwarancji na zrealizowane zamówienie;</w:t>
      </w:r>
    </w:p>
    <w:p w14:paraId="6C068E61" w14:textId="77777777" w:rsidR="006E0F67" w:rsidRPr="006E0F67" w:rsidRDefault="006E0F67" w:rsidP="006E0F67">
      <w:pPr>
        <w:ind w:left="720"/>
      </w:pPr>
    </w:p>
    <w:p w14:paraId="529108BD" w14:textId="77777777" w:rsidR="006E0F67" w:rsidRPr="006E0F67" w:rsidRDefault="006E0F67" w:rsidP="006E0F67">
      <w:pPr>
        <w:jc w:val="both"/>
        <w:rPr>
          <w:iCs/>
          <w:noProof/>
        </w:rPr>
      </w:pPr>
      <w:r w:rsidRPr="006E0F67">
        <w:rPr>
          <w:i/>
        </w:rPr>
        <w:t xml:space="preserve"> </w:t>
      </w:r>
      <w:r w:rsidRPr="006E0F67">
        <w:t>Całkowita ilość punktów zostanie wyliczona poprzez zsumowanie punktów z poszczególnych     kryteriów</w:t>
      </w:r>
      <w:r w:rsidRPr="006E0F67">
        <w:rPr>
          <w:i/>
        </w:rPr>
        <w:t xml:space="preserve">. </w:t>
      </w:r>
      <w:r w:rsidRPr="006E0F67">
        <w:t xml:space="preserve">Punkty będą przyznawane z dokładnością do dwóch miejsc po przecinku, bez zastosowania zaokrągleń. </w:t>
      </w:r>
      <w:r w:rsidRPr="006E0F67">
        <w:rPr>
          <w:iCs/>
          <w:noProof/>
        </w:rPr>
        <w:t xml:space="preserve">Zamawiający udzieli niniejszego zamówienia temu Wykonawcy, który otrzyma 100 punktów wg poniższego wzoru: </w:t>
      </w:r>
    </w:p>
    <w:p w14:paraId="21090AE9" w14:textId="77777777" w:rsidR="006E0F67" w:rsidRPr="006E0F67" w:rsidRDefault="006E0F67" w:rsidP="006E0F67">
      <w:pPr>
        <w:jc w:val="both"/>
        <w:rPr>
          <w:iCs/>
          <w:noProof/>
        </w:rPr>
      </w:pPr>
    </w:p>
    <w:p w14:paraId="72F454B9" w14:textId="77777777" w:rsidR="006E0F67" w:rsidRPr="006E0F67" w:rsidRDefault="006E0F67" w:rsidP="006E0F67">
      <w:pPr>
        <w:jc w:val="both"/>
        <w:rPr>
          <w:b/>
          <w:bCs/>
          <w:iCs/>
          <w:noProof/>
          <w:sz w:val="36"/>
          <w:szCs w:val="36"/>
        </w:rPr>
      </w:pPr>
      <w:r w:rsidRPr="006E0F67">
        <w:rPr>
          <w:b/>
          <w:bCs/>
          <w:iCs/>
          <w:noProof/>
          <w:sz w:val="36"/>
          <w:szCs w:val="36"/>
        </w:rPr>
        <w:t>W= (Cmin/Cox x 60% + Gox/Gmax x 40%) x100</w:t>
      </w:r>
    </w:p>
    <w:p w14:paraId="2263335F" w14:textId="77777777" w:rsidR="006E0F67" w:rsidRPr="006E0F67" w:rsidRDefault="006E0F67" w:rsidP="006E0F67">
      <w:pPr>
        <w:rPr>
          <w:iCs/>
          <w:noProof/>
        </w:rPr>
      </w:pPr>
    </w:p>
    <w:p w14:paraId="52B68838" w14:textId="77777777" w:rsidR="006E0F67" w:rsidRPr="006E0F67" w:rsidRDefault="006E0F67" w:rsidP="006E0F67">
      <w:pPr>
        <w:rPr>
          <w:b/>
          <w:bCs/>
        </w:rPr>
      </w:pPr>
      <w:r w:rsidRPr="006E0F67">
        <w:rPr>
          <w:b/>
          <w:bCs/>
        </w:rPr>
        <w:t>W- ilość punktów ocenianej oferty</w:t>
      </w:r>
    </w:p>
    <w:p w14:paraId="3F94BBD6" w14:textId="77777777" w:rsidR="006E0F67" w:rsidRPr="006E0F67" w:rsidRDefault="006E0F67" w:rsidP="006E0F67">
      <w:pPr>
        <w:rPr>
          <w:b/>
          <w:bCs/>
        </w:rPr>
      </w:pPr>
      <w:proofErr w:type="spellStart"/>
      <w:r w:rsidRPr="006E0F67">
        <w:rPr>
          <w:b/>
          <w:bCs/>
        </w:rPr>
        <w:t>C</w:t>
      </w:r>
      <w:r w:rsidRPr="006E0F67">
        <w:rPr>
          <w:b/>
          <w:bCs/>
          <w:vertAlign w:val="subscript"/>
        </w:rPr>
        <w:t>min</w:t>
      </w:r>
      <w:proofErr w:type="spellEnd"/>
      <w:r w:rsidRPr="006E0F67">
        <w:rPr>
          <w:b/>
          <w:bCs/>
        </w:rPr>
        <w:t xml:space="preserve"> – cena z najniższej oferty</w:t>
      </w:r>
    </w:p>
    <w:p w14:paraId="47F6E55F" w14:textId="77777777" w:rsidR="006E0F67" w:rsidRPr="006E0F67" w:rsidRDefault="006E0F67" w:rsidP="006E0F67">
      <w:pPr>
        <w:rPr>
          <w:b/>
          <w:bCs/>
        </w:rPr>
      </w:pPr>
      <w:r w:rsidRPr="006E0F67">
        <w:rPr>
          <w:b/>
          <w:bCs/>
        </w:rPr>
        <w:t>C</w:t>
      </w:r>
      <w:r w:rsidRPr="006E0F67">
        <w:rPr>
          <w:b/>
          <w:bCs/>
          <w:vertAlign w:val="subscript"/>
        </w:rPr>
        <w:t>ox</w:t>
      </w:r>
      <w:r w:rsidRPr="006E0F67">
        <w:rPr>
          <w:b/>
          <w:bCs/>
        </w:rPr>
        <w:t xml:space="preserve"> – cena ocenianej oferty</w:t>
      </w:r>
    </w:p>
    <w:p w14:paraId="65CA452D" w14:textId="77777777" w:rsidR="006E0F67" w:rsidRPr="006E0F67" w:rsidRDefault="006E0F67" w:rsidP="006E0F67">
      <w:pPr>
        <w:rPr>
          <w:b/>
          <w:bCs/>
        </w:rPr>
      </w:pPr>
      <w:proofErr w:type="spellStart"/>
      <w:r w:rsidRPr="006E0F67">
        <w:rPr>
          <w:b/>
          <w:bCs/>
        </w:rPr>
        <w:t>G</w:t>
      </w:r>
      <w:r w:rsidRPr="006E0F67">
        <w:rPr>
          <w:b/>
          <w:bCs/>
          <w:vertAlign w:val="subscript"/>
        </w:rPr>
        <w:t>max</w:t>
      </w:r>
      <w:proofErr w:type="spellEnd"/>
      <w:r w:rsidRPr="006E0F67">
        <w:rPr>
          <w:b/>
          <w:bCs/>
        </w:rPr>
        <w:t xml:space="preserve"> – maksymalna długość gwarancji jakości w miesiącach, nie dłuższej niż 60 miesięcy</w:t>
      </w:r>
    </w:p>
    <w:p w14:paraId="1BCCBD1F" w14:textId="77777777" w:rsidR="006E0F67" w:rsidRPr="006E0F67" w:rsidRDefault="006E0F67" w:rsidP="006E0F67">
      <w:pPr>
        <w:rPr>
          <w:b/>
          <w:bCs/>
        </w:rPr>
      </w:pPr>
      <w:proofErr w:type="spellStart"/>
      <w:r w:rsidRPr="006E0F67">
        <w:rPr>
          <w:b/>
          <w:bCs/>
        </w:rPr>
        <w:t>G</w:t>
      </w:r>
      <w:r w:rsidRPr="006E0F67">
        <w:rPr>
          <w:b/>
          <w:bCs/>
          <w:vertAlign w:val="subscript"/>
        </w:rPr>
        <w:t>ox</w:t>
      </w:r>
      <w:proofErr w:type="spellEnd"/>
      <w:r w:rsidRPr="006E0F67">
        <w:rPr>
          <w:b/>
          <w:bCs/>
        </w:rPr>
        <w:t xml:space="preserve"> – długość  gwarancji w miesiącach oferty ocenianej</w:t>
      </w:r>
    </w:p>
    <w:p w14:paraId="188005B6" w14:textId="77777777" w:rsidR="006E0F67" w:rsidRPr="006E0F67" w:rsidRDefault="006E0F67" w:rsidP="006E0F67">
      <w:pPr>
        <w:ind w:left="284"/>
        <w:jc w:val="both"/>
        <w:rPr>
          <w:iCs/>
          <w:noProof/>
        </w:rPr>
      </w:pPr>
    </w:p>
    <w:p w14:paraId="0267DA7B" w14:textId="77777777" w:rsidR="00D80A44" w:rsidRDefault="00D80A44" w:rsidP="00D80A44">
      <w:pPr>
        <w:spacing w:before="107"/>
        <w:jc w:val="both"/>
      </w:pPr>
      <w:r>
        <w:t xml:space="preserve">4. </w:t>
      </w:r>
      <w:r w:rsidR="006E0F67" w:rsidRPr="006E0F67">
        <w:t xml:space="preserve">Jeżeli nie można wybrać oferty najkorzystniejszej z uwagi na to, że dwie lub więcej ofert przedstawia taki sam bilans ceny lub kosztu i innych kryteriów oceny ofert, </w:t>
      </w:r>
      <w:r>
        <w:t>Z</w:t>
      </w:r>
      <w:r w:rsidR="006E0F67" w:rsidRPr="006E0F67">
        <w:t>amawiający spośród tych ofert wybiera ofertę</w:t>
      </w:r>
      <w:r>
        <w:t>, która otrzymała najwyższą ocenę w kryterium o najwyższej wadze.</w:t>
      </w:r>
    </w:p>
    <w:p w14:paraId="65355F79" w14:textId="77777777" w:rsidR="003A3CFD" w:rsidRDefault="00D80A44" w:rsidP="00D80A44">
      <w:pPr>
        <w:spacing w:before="107"/>
        <w:jc w:val="both"/>
      </w:pPr>
      <w:r>
        <w:t xml:space="preserve">5. Jeżeli oferty otrzymały taką samą </w:t>
      </w:r>
      <w:r w:rsidR="003A3CFD">
        <w:t>ocenę w kryterium o najwyższej wadze, Zamawiający wybiera ofertę z najniższą ceną lub najniższym kosztem.</w:t>
      </w:r>
    </w:p>
    <w:p w14:paraId="4B9C870A" w14:textId="77777777" w:rsidR="003A3CFD" w:rsidRDefault="003A3CFD" w:rsidP="00D80A44">
      <w:pPr>
        <w:spacing w:before="107"/>
        <w:jc w:val="both"/>
      </w:pPr>
      <w:r>
        <w:lastRenderedPageBreak/>
        <w:t>6. Jeżeli nie można dokonać wyboru oferty w sposób, o którym mowa w ust. 5 Zamawiający wzywa wykonawców, którzy złożyli te oferty, do złożenia w terminie określonym przez Zamawiającego ofert dodatkowych zawierających nową cenę lub koszt.</w:t>
      </w:r>
    </w:p>
    <w:p w14:paraId="4EF5728F" w14:textId="77777777" w:rsidR="006E0F67" w:rsidRPr="006E0F67" w:rsidRDefault="003A3CFD" w:rsidP="00B657F6">
      <w:pPr>
        <w:spacing w:before="107"/>
        <w:jc w:val="both"/>
      </w:pPr>
      <w:r>
        <w:t>7.</w:t>
      </w:r>
      <w:r w:rsidR="00B657F6">
        <w:t xml:space="preserve"> </w:t>
      </w:r>
      <w:r w:rsidR="006E0F67" w:rsidRPr="006E0F67">
        <w:t xml:space="preserve">Wykonawcy, składając oferty dodatkowe, nie mogą zaoferować cen lub kosztów wyższych niż zaoferowane w </w:t>
      </w:r>
      <w:r>
        <w:t>uprzednio złożonych przez nich</w:t>
      </w:r>
      <w:r w:rsidR="006E0F67" w:rsidRPr="006E0F67">
        <w:t xml:space="preserve"> ofertach.</w:t>
      </w:r>
      <w:r w:rsidR="006E0F67" w:rsidRPr="006E0F67" w:rsidDel="00E14FCD">
        <w:rPr>
          <w:iCs/>
          <w:noProof/>
        </w:rPr>
        <w:t xml:space="preserve"> </w:t>
      </w:r>
    </w:p>
    <w:p w14:paraId="3938AF51" w14:textId="77777777" w:rsidR="005F384E" w:rsidRPr="006E0F67" w:rsidRDefault="00B657F6" w:rsidP="006E0F67">
      <w:pPr>
        <w:pStyle w:val="Normalny1"/>
        <w:spacing w:line="240" w:lineRule="auto"/>
        <w:jc w:val="both"/>
      </w:pPr>
      <w:r>
        <w:t>8</w:t>
      </w:r>
      <w:r w:rsidR="006E0F67">
        <w:t>.</w:t>
      </w:r>
      <w:r w:rsidR="00892C33" w:rsidRPr="006E0F67">
        <w:t>W toku badania i oceny ofert Zamawiający może żądać od Wykonawcy wyjaśnień dotyczących treści złożon</w:t>
      </w:r>
      <w:r w:rsidR="005C2071">
        <w:t xml:space="preserve">ych </w:t>
      </w:r>
      <w:r w:rsidR="00892C33" w:rsidRPr="006E0F67">
        <w:t xml:space="preserve"> ofert</w:t>
      </w:r>
      <w:r w:rsidR="005C2071">
        <w:t xml:space="preserve"> </w:t>
      </w:r>
      <w:r w:rsidR="00892C33" w:rsidRPr="006E0F67">
        <w:t xml:space="preserve"> </w:t>
      </w:r>
      <w:r w:rsidR="005C2071">
        <w:t>(</w:t>
      </w:r>
      <w:r w:rsidR="00892C33" w:rsidRPr="006E0F67">
        <w:t>w tym zaoferowanej ceny</w:t>
      </w:r>
      <w:r w:rsidR="005C2071">
        <w:t>) przedmiotowych środków dowodowych lub innych składanych dokumentów lub oświadczeń</w:t>
      </w:r>
      <w:r w:rsidR="00892C33" w:rsidRPr="006E0F67">
        <w:t>.</w:t>
      </w:r>
    </w:p>
    <w:p w14:paraId="4EAA8852" w14:textId="77777777" w:rsidR="005F384E" w:rsidRPr="00572178" w:rsidRDefault="00892C33">
      <w:pPr>
        <w:pStyle w:val="Nagwek2"/>
        <w:spacing w:line="320" w:lineRule="auto"/>
        <w:jc w:val="both"/>
        <w:rPr>
          <w:sz w:val="22"/>
          <w:szCs w:val="22"/>
        </w:rPr>
      </w:pPr>
      <w:bookmarkStart w:id="23" w:name="_jdd1gpfct9cq" w:colFirst="0" w:colLast="0"/>
      <w:bookmarkEnd w:id="23"/>
      <w:r w:rsidRPr="00592FF9">
        <w:rPr>
          <w:sz w:val="22"/>
          <w:szCs w:val="22"/>
        </w:rPr>
        <w:t xml:space="preserve">XXI. Informacje o formalnościach, jakie powinny być dopełnione po wyborze oferty w celu zawarcia </w:t>
      </w:r>
      <w:r w:rsidRPr="00572178">
        <w:rPr>
          <w:sz w:val="22"/>
          <w:szCs w:val="22"/>
        </w:rPr>
        <w:t>umowy</w:t>
      </w:r>
    </w:p>
    <w:p w14:paraId="7F3CA014" w14:textId="77777777" w:rsidR="0036484F" w:rsidRPr="00572178" w:rsidRDefault="004C2E4B" w:rsidP="0036484F">
      <w:pPr>
        <w:pStyle w:val="Normalny10"/>
        <w:widowControl/>
        <w:numPr>
          <w:ilvl w:val="0"/>
          <w:numId w:val="8"/>
        </w:numPr>
        <w:suppressAutoHyphens w:val="0"/>
        <w:autoSpaceDN/>
        <w:spacing w:before="240" w:line="360" w:lineRule="auto"/>
        <w:ind w:left="462" w:hanging="426"/>
        <w:jc w:val="both"/>
        <w:textAlignment w:val="auto"/>
        <w:rPr>
          <w:rFonts w:ascii="Arial" w:hAnsi="Arial" w:cs="Arial"/>
          <w:sz w:val="22"/>
          <w:szCs w:val="22"/>
        </w:rPr>
      </w:pPr>
      <w:r w:rsidRPr="00572178">
        <w:rPr>
          <w:rFonts w:ascii="Arial" w:hAnsi="Arial" w:cs="Arial"/>
          <w:sz w:val="22"/>
          <w:szCs w:val="22"/>
        </w:rPr>
        <w:t>Zamawiający zawiera umowę w sprawie zamówienia publicznego w terminie nie krótszym niż 5 dni od dnia przesłania zawiadomienia o wyborze najkorzystniejszej oferty.</w:t>
      </w:r>
    </w:p>
    <w:p w14:paraId="53D62DDA"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AA9F782"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458924F8"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95C29C4" w14:textId="77777777" w:rsidR="0036484F" w:rsidRPr="00572178" w:rsidRDefault="004C2E4B" w:rsidP="0036484F">
      <w:pPr>
        <w:pStyle w:val="Normalny10"/>
        <w:widowControl/>
        <w:numPr>
          <w:ilvl w:val="0"/>
          <w:numId w:val="8"/>
        </w:numPr>
        <w:suppressAutoHyphens w:val="0"/>
        <w:autoSpaceDN/>
        <w:spacing w:line="360" w:lineRule="auto"/>
        <w:ind w:left="462" w:hanging="426"/>
        <w:jc w:val="both"/>
        <w:textAlignment w:val="auto"/>
        <w:rPr>
          <w:rFonts w:ascii="Arial" w:hAnsi="Arial" w:cs="Arial"/>
          <w:sz w:val="22"/>
          <w:szCs w:val="22"/>
        </w:rPr>
      </w:pPr>
      <w:r w:rsidRPr="00572178">
        <w:rPr>
          <w:rFonts w:ascii="Arial" w:hAnsi="Arial" w:cs="Arial"/>
          <w:sz w:val="22"/>
          <w:szCs w:val="22"/>
        </w:rPr>
        <w:t>Wykonawca będzie zobowiązany do podpisania umowy w miejscu i terminie wskazanym przez Zamawiającego.</w:t>
      </w:r>
    </w:p>
    <w:p w14:paraId="1FBB1EB8" w14:textId="77777777" w:rsidR="0036484F" w:rsidRPr="00572178" w:rsidRDefault="004C2E4B" w:rsidP="0036484F">
      <w:pPr>
        <w:pStyle w:val="Akapitzlist"/>
        <w:numPr>
          <w:ilvl w:val="0"/>
          <w:numId w:val="8"/>
        </w:numPr>
        <w:tabs>
          <w:tab w:val="left" w:pos="426"/>
        </w:tabs>
        <w:spacing w:line="360" w:lineRule="auto"/>
        <w:ind w:left="0" w:firstLine="0"/>
        <w:rPr>
          <w:rFonts w:ascii="Arial" w:hAnsi="Arial" w:cs="Arial"/>
        </w:rPr>
      </w:pPr>
      <w:r w:rsidRPr="00572178">
        <w:rPr>
          <w:rFonts w:ascii="Arial" w:hAnsi="Arial" w:cs="Arial"/>
        </w:rPr>
        <w:t xml:space="preserve">W celu potwierdzenia braku podstaw wykluczenia Wykonawcy z udziału w postępowaniu o udzielenie zamówienia publicznego, w zakresie </w:t>
      </w:r>
      <w:r w:rsidRPr="00572178">
        <w:rPr>
          <w:rFonts w:ascii="Arial" w:hAnsi="Arial" w:cs="Arial"/>
          <w:i/>
        </w:rPr>
        <w:t xml:space="preserve">art. 7 ust. 1 ustawy sankcyjnej </w:t>
      </w:r>
      <w:r w:rsidRPr="00572178">
        <w:rPr>
          <w:rFonts w:ascii="Arial" w:hAnsi="Arial" w:cs="Arial"/>
        </w:rPr>
        <w:t xml:space="preserve">Zamawiający może żądać, przed podpisaniem umowy, następujących podmiotowych środków dowodowych: </w:t>
      </w:r>
    </w:p>
    <w:p w14:paraId="68963C80" w14:textId="77777777" w:rsidR="0036484F" w:rsidRPr="0036484F" w:rsidRDefault="004C2E4B">
      <w:pPr>
        <w:pStyle w:val="Akapitzlist"/>
        <w:numPr>
          <w:ilvl w:val="1"/>
          <w:numId w:val="18"/>
        </w:numPr>
        <w:tabs>
          <w:tab w:val="left" w:pos="709"/>
          <w:tab w:val="left" w:pos="851"/>
        </w:tabs>
        <w:spacing w:line="276" w:lineRule="auto"/>
        <w:ind w:left="567" w:firstLine="0"/>
        <w:rPr>
          <w:rFonts w:ascii="Arial" w:hAnsi="Arial" w:cs="Arial"/>
        </w:rPr>
      </w:pPr>
      <w:r>
        <w:rPr>
          <w:rFonts w:ascii="Arial" w:hAnsi="Arial" w:cs="Arial"/>
          <w:b/>
        </w:rPr>
        <w:t xml:space="preserve"> Oświadczenia</w:t>
      </w:r>
      <w:r w:rsidRPr="004C2E4B">
        <w:rPr>
          <w:rFonts w:ascii="Arial" w:hAnsi="Arial" w:cs="Arial"/>
        </w:rPr>
        <w:t xml:space="preserve"> o nie pozostawaniu objętym zakazem, o którym mowa w art. 5k Rozporządzenia sankcyjnego, </w:t>
      </w:r>
      <w:r w:rsidRPr="004C2E4B">
        <w:rPr>
          <w:rFonts w:ascii="Arial" w:hAnsi="Arial" w:cs="Arial"/>
          <w:b/>
        </w:rPr>
        <w:t>aktualnego na dzień jego złożenia</w:t>
      </w:r>
      <w:r w:rsidRPr="004C2E4B">
        <w:rPr>
          <w:rFonts w:ascii="Arial" w:hAnsi="Arial" w:cs="Arial"/>
        </w:rPr>
        <w:t>;</w:t>
      </w:r>
    </w:p>
    <w:p w14:paraId="669BFB86" w14:textId="77777777" w:rsidR="0036484F" w:rsidRPr="0036484F" w:rsidRDefault="004C2E4B">
      <w:pPr>
        <w:pStyle w:val="Akapitzlist"/>
        <w:numPr>
          <w:ilvl w:val="1"/>
          <w:numId w:val="59"/>
        </w:numPr>
        <w:tabs>
          <w:tab w:val="left" w:pos="567"/>
          <w:tab w:val="left" w:pos="851"/>
        </w:tabs>
        <w:spacing w:line="276" w:lineRule="auto"/>
        <w:ind w:left="567" w:firstLine="0"/>
        <w:rPr>
          <w:rFonts w:ascii="Arial" w:hAnsi="Arial" w:cs="Arial"/>
        </w:rPr>
      </w:pPr>
      <w:r w:rsidRPr="004C2E4B">
        <w:rPr>
          <w:rFonts w:ascii="Arial" w:hAnsi="Arial" w:cs="Arial"/>
          <w:b/>
          <w:color w:val="000000"/>
          <w:lang w:eastAsia="zh-CN"/>
        </w:rPr>
        <w:t xml:space="preserve"> odpisu lub informacji z Krajowego Rejestru Sądowego </w:t>
      </w:r>
      <w:r w:rsidRPr="004C2E4B">
        <w:rPr>
          <w:rFonts w:ascii="Arial" w:hAnsi="Arial" w:cs="Arial"/>
          <w:color w:val="000000"/>
          <w:lang w:eastAsia="zh-CN"/>
        </w:rPr>
        <w:t>lub z</w:t>
      </w:r>
      <w:r w:rsidRPr="004C2E4B">
        <w:rPr>
          <w:rFonts w:ascii="Arial" w:hAnsi="Arial" w:cs="Arial"/>
          <w:b/>
          <w:color w:val="000000"/>
          <w:lang w:eastAsia="zh-CN"/>
        </w:rPr>
        <w:t xml:space="preserve"> Centralnej Ewidencji i Informacji o Działalności Gospodarczej,</w:t>
      </w:r>
      <w:r w:rsidRPr="004C2E4B">
        <w:rPr>
          <w:rFonts w:ascii="Arial" w:hAnsi="Arial" w:cs="Arial"/>
          <w:bCs/>
          <w:color w:val="000000"/>
          <w:lang w:eastAsia="zh-CN"/>
        </w:rPr>
        <w:t xml:space="preserve"> sporządzony </w:t>
      </w:r>
      <w:r w:rsidRPr="004C2E4B">
        <w:rPr>
          <w:rFonts w:ascii="Arial" w:hAnsi="Arial" w:cs="Arial"/>
          <w:bCs/>
          <w:color w:val="000000"/>
          <w:u w:val="single"/>
          <w:lang w:eastAsia="zh-CN"/>
        </w:rPr>
        <w:t>nie wcześniej niż przed 24 lutego 2022 roku</w:t>
      </w:r>
      <w:r w:rsidRPr="004C2E4B">
        <w:rPr>
          <w:rFonts w:ascii="Arial" w:hAnsi="Arial" w:cs="Arial"/>
          <w:bCs/>
          <w:color w:val="000000"/>
          <w:lang w:eastAsia="zh-CN"/>
        </w:rPr>
        <w:t xml:space="preserve">, jeżeli odrębne przepisy wymagają wpisu do rejestru lub ewidencji, </w:t>
      </w:r>
      <w:r w:rsidRPr="004C2E4B">
        <w:rPr>
          <w:rFonts w:ascii="Arial" w:hAnsi="Arial" w:cs="Arial"/>
        </w:rPr>
        <w:t xml:space="preserve">lub równoważnego zagranicznego   </w:t>
      </w:r>
    </w:p>
    <w:p w14:paraId="090D3BA5" w14:textId="77777777" w:rsidR="0036484F" w:rsidRPr="0036484F" w:rsidRDefault="004C2E4B">
      <w:pPr>
        <w:pStyle w:val="Akapitzlist"/>
        <w:numPr>
          <w:ilvl w:val="1"/>
          <w:numId w:val="59"/>
        </w:numPr>
        <w:tabs>
          <w:tab w:val="left" w:pos="851"/>
        </w:tabs>
        <w:spacing w:line="276" w:lineRule="auto"/>
        <w:ind w:left="567" w:firstLine="0"/>
        <w:rPr>
          <w:rFonts w:ascii="Arial" w:hAnsi="Arial" w:cs="Arial"/>
        </w:rPr>
      </w:pPr>
      <w:r w:rsidRPr="004C2E4B">
        <w:rPr>
          <w:rFonts w:ascii="Arial" w:hAnsi="Arial" w:cs="Arial"/>
          <w:b/>
        </w:rPr>
        <w:t>informacji z Centralnego Rejestru Beneficjentów Rzeczywistych</w:t>
      </w:r>
      <w:r w:rsidRPr="004C2E4B">
        <w:rPr>
          <w:rFonts w:ascii="Arial" w:hAnsi="Arial" w:cs="Arial"/>
        </w:rPr>
        <w:t xml:space="preserve">, jeżeli odrębne przepisy wymagają wpisu do tego rejestru, sporządzoną nie wcześniej niż </w:t>
      </w:r>
      <w:r w:rsidRPr="004C2E4B">
        <w:rPr>
          <w:rFonts w:ascii="Arial" w:hAnsi="Arial" w:cs="Arial"/>
          <w:bCs/>
          <w:color w:val="000000"/>
          <w:u w:val="single"/>
          <w:lang w:eastAsia="zh-CN"/>
        </w:rPr>
        <w:t>przed 24 lutego 2022 roku.</w:t>
      </w:r>
    </w:p>
    <w:p w14:paraId="5BB5D4FF" w14:textId="77777777" w:rsidR="0036484F" w:rsidRPr="0036484F" w:rsidRDefault="004C2E4B">
      <w:pPr>
        <w:pStyle w:val="Akapitzlist"/>
        <w:numPr>
          <w:ilvl w:val="1"/>
          <w:numId w:val="59"/>
        </w:numPr>
        <w:tabs>
          <w:tab w:val="left" w:pos="851"/>
        </w:tabs>
        <w:spacing w:line="276" w:lineRule="auto"/>
        <w:ind w:left="567" w:firstLine="0"/>
        <w:rPr>
          <w:rFonts w:ascii="Arial" w:hAnsi="Arial" w:cs="Arial"/>
        </w:rPr>
      </w:pPr>
      <w:r w:rsidRPr="004C2E4B">
        <w:rPr>
          <w:rFonts w:ascii="Arial" w:hAnsi="Arial" w:cs="Arial"/>
        </w:rPr>
        <w:lastRenderedPageBreak/>
        <w:t xml:space="preserve">przedłożenia aktualnej </w:t>
      </w:r>
      <w:r w:rsidRPr="004C2E4B">
        <w:rPr>
          <w:rFonts w:ascii="Arial" w:hAnsi="Arial" w:cs="Arial"/>
          <w:b/>
        </w:rPr>
        <w:t>informacji z rejestru akcjonariuszy</w:t>
      </w:r>
      <w:r w:rsidRPr="004C2E4B">
        <w:rPr>
          <w:rFonts w:ascii="Arial" w:hAnsi="Arial" w:cs="Arial"/>
        </w:rPr>
        <w:t>, o którym mowa w art. 328</w:t>
      </w:r>
      <w:r w:rsidRPr="004C2E4B">
        <w:rPr>
          <w:rFonts w:ascii="Arial" w:hAnsi="Arial" w:cs="Arial"/>
          <w:vertAlign w:val="superscript"/>
        </w:rPr>
        <w:t>1</w:t>
      </w:r>
      <w:r w:rsidRPr="004C2E4B">
        <w:rPr>
          <w:rFonts w:ascii="Arial" w:hAnsi="Arial" w:cs="Arial"/>
        </w:rPr>
        <w:t xml:space="preserve"> Kodeksu spółek handlowych lub rejestru udziałów </w:t>
      </w:r>
      <w:r w:rsidRPr="004C2E4B">
        <w:rPr>
          <w:rFonts w:ascii="Arial" w:hAnsi="Arial" w:cs="Arial"/>
          <w:b/>
        </w:rPr>
        <w:t>księgi udziałów</w:t>
      </w:r>
      <w:r w:rsidRPr="004C2E4B">
        <w:rPr>
          <w:rFonts w:ascii="Arial" w:hAnsi="Arial" w:cs="Arial"/>
        </w:rPr>
        <w:t>, o której mowa w art. 188 Kodeksu spółek handlowych.</w:t>
      </w:r>
    </w:p>
    <w:p w14:paraId="69B93358" w14:textId="77777777" w:rsidR="005F384E" w:rsidRPr="00592FF9" w:rsidRDefault="00892C33">
      <w:pPr>
        <w:pStyle w:val="Nagwek2"/>
        <w:spacing w:line="320" w:lineRule="auto"/>
        <w:jc w:val="both"/>
        <w:rPr>
          <w:sz w:val="22"/>
          <w:szCs w:val="22"/>
        </w:rPr>
      </w:pPr>
      <w:bookmarkStart w:id="24" w:name="_8o16t0j5rcy" w:colFirst="0" w:colLast="0"/>
      <w:bookmarkEnd w:id="24"/>
      <w:r w:rsidRPr="00592FF9">
        <w:rPr>
          <w:sz w:val="22"/>
          <w:szCs w:val="22"/>
        </w:rPr>
        <w:t>XXII. Wymagania dotyczące zabezpieczenia należytego wykonania umowy</w:t>
      </w:r>
    </w:p>
    <w:p w14:paraId="00F3A8B7" w14:textId="77777777" w:rsidR="005F384E" w:rsidRPr="00592FF9" w:rsidRDefault="007C2778" w:rsidP="007C2778">
      <w:pPr>
        <w:pStyle w:val="Normalny1"/>
        <w:spacing w:line="240" w:lineRule="auto"/>
        <w:jc w:val="both"/>
      </w:pPr>
      <w:r w:rsidRPr="00592FF9">
        <w:t>1.</w:t>
      </w:r>
      <w:r w:rsidR="00892C33" w:rsidRPr="00592FF9">
        <w:t xml:space="preserve">Zamawiający </w:t>
      </w:r>
      <w:r w:rsidR="00892C33" w:rsidRPr="00592FF9">
        <w:rPr>
          <w:b/>
        </w:rPr>
        <w:t xml:space="preserve"> wymaga</w:t>
      </w:r>
      <w:r w:rsidR="00892C33" w:rsidRPr="00592FF9">
        <w:t xml:space="preserve"> wniesienia zabezpieczenia należytego wykonania umowy.</w:t>
      </w:r>
    </w:p>
    <w:p w14:paraId="1E9C1D9E"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sz w:val="22"/>
          <w:szCs w:val="22"/>
        </w:rPr>
        <w:t xml:space="preserve">2. Wykonawca zobowiązany jest do wniesienia zabezpieczenia należytego wykonania umowy w wysokości 5% ceny ofertowej brutto. </w:t>
      </w:r>
    </w:p>
    <w:p w14:paraId="66290586"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sz w:val="22"/>
          <w:szCs w:val="22"/>
        </w:rPr>
        <w:t>Zabezpieczenie należytego wykonania umowy może być wniesione w następujących formach:</w:t>
      </w:r>
    </w:p>
    <w:p w14:paraId="4EC5C3D4"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1) pieniądzu;</w:t>
      </w:r>
    </w:p>
    <w:p w14:paraId="13F66B98"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2) poręczeniach bankowych lub poręczeniach spółdzielczej kasy oszczędnościowo-kredytowej, z tym że poręczenie kasy jest zawsze poręczeniem pieniężnym;</w:t>
      </w:r>
    </w:p>
    <w:p w14:paraId="6F8A55F2"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3) gwarancjach bankowych;</w:t>
      </w:r>
    </w:p>
    <w:p w14:paraId="291019CE"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4) gwarancjach ubezpieczeniowych;</w:t>
      </w:r>
    </w:p>
    <w:p w14:paraId="69BAB519"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 xml:space="preserve">5) poręczeniach udzielonych przez podmioty, o których mowa w art. 6 b ust. 5 pkt 2 ustawy z dnia 9 listopada 2000r. o utworzeniu Polskiej Agencji Rozwoju Przedsiębiorczości (Dz. U. z 2007 r. Nr 42, poz. 275 z </w:t>
      </w:r>
      <w:proofErr w:type="spellStart"/>
      <w:r w:rsidRPr="00592FF9">
        <w:rPr>
          <w:rFonts w:cs="Arial"/>
          <w:sz w:val="22"/>
          <w:szCs w:val="22"/>
        </w:rPr>
        <w:t>późn</w:t>
      </w:r>
      <w:proofErr w:type="spellEnd"/>
      <w:r w:rsidRPr="00592FF9">
        <w:rPr>
          <w:rFonts w:cs="Arial"/>
          <w:sz w:val="22"/>
          <w:szCs w:val="22"/>
        </w:rPr>
        <w:t>. zm.).</w:t>
      </w:r>
    </w:p>
    <w:p w14:paraId="3AC261F0" w14:textId="77777777" w:rsidR="007C2778" w:rsidRPr="00592FF9" w:rsidRDefault="007C2778" w:rsidP="007C2778">
      <w:pPr>
        <w:jc w:val="both"/>
      </w:pPr>
      <w:r w:rsidRPr="00592FF9">
        <w:rPr>
          <w:bCs/>
        </w:rPr>
        <w:t>20.2</w:t>
      </w:r>
      <w:r w:rsidRPr="00592FF9">
        <w:t xml:space="preserve"> Zabezpieczenie należytego wykonania umowy wnoszone w formie pieniężnej powinno zostać wpłacone przelewem na wskazany przez Zamawiającego rachunek bankowy o numerze </w:t>
      </w:r>
      <w:r w:rsidRPr="00592FF9">
        <w:rPr>
          <w:u w:val="single"/>
        </w:rPr>
        <w:t>72 9582 0000 2000 0000 0358 0004,</w:t>
      </w:r>
      <w:r w:rsidRPr="00592FF9">
        <w:t xml:space="preserve"> najpóźniej w dniu zawarcia umowy, przed jej podpisaniem.</w:t>
      </w:r>
    </w:p>
    <w:p w14:paraId="4E341691"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bCs/>
          <w:sz w:val="22"/>
          <w:szCs w:val="22"/>
        </w:rPr>
        <w:t>20.3</w:t>
      </w:r>
      <w:r w:rsidRPr="00592FF9">
        <w:rPr>
          <w:rFonts w:cs="Arial"/>
          <w:sz w:val="22"/>
          <w:szCs w:val="22"/>
        </w:rPr>
        <w:t xml:space="preserve"> W trakcie realizacji umowy Wykonawca może dokonać zmiany formy zabezpieczenia na jedną lub kilka ww. form zabezpieczenia. Zmiana formy zabezpieczenia jest dokonywana z zachowaniem ciągłości zabezpieczenia i bez zmniejszania jego wysokości.</w:t>
      </w:r>
    </w:p>
    <w:p w14:paraId="3F52A579"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bCs/>
          <w:sz w:val="22"/>
          <w:szCs w:val="22"/>
        </w:rPr>
        <w:t xml:space="preserve">20.4 </w:t>
      </w:r>
      <w:r w:rsidRPr="00592FF9">
        <w:rPr>
          <w:rFonts w:ascii="Arial" w:hAnsi="Arial" w:cs="Arial"/>
          <w:sz w:val="22"/>
          <w:szCs w:val="22"/>
        </w:rPr>
        <w:t>Zabezpieczenie należytego wykonania umowy Wykonawca wnosi z ważnością 30 dni ponad termin określony w punkcie 6 Specyfikacji, a w przypadku konieczności wydłużenia terminu wykonania umowy o kolejne 15 dni lub więcej, zabezpieczenie należytego wykonania umowy Wykonawca wnosi z ważnością kolejnych 30 dni ponad nowy termin wykonania umowy.</w:t>
      </w:r>
    </w:p>
    <w:p w14:paraId="60A2E2E7" w14:textId="77777777" w:rsidR="007C2778" w:rsidRPr="00592FF9" w:rsidRDefault="007C2778" w:rsidP="007C2778">
      <w:pPr>
        <w:tabs>
          <w:tab w:val="left" w:pos="284"/>
        </w:tabs>
        <w:autoSpaceDN w:val="0"/>
        <w:ind w:right="-2"/>
        <w:jc w:val="both"/>
        <w:textAlignment w:val="baseline"/>
      </w:pPr>
      <w:r w:rsidRPr="00592FF9">
        <w:t>20.5 Zabezpieczenie należytego wykonania umowy, o którym mowa w punkcie 20.4 zostanie zwrócone Wykonawcy:</w:t>
      </w:r>
    </w:p>
    <w:p w14:paraId="63E7B0DA" w14:textId="77777777" w:rsidR="007C2778" w:rsidRPr="00592FF9" w:rsidRDefault="007C2778" w:rsidP="007C2778">
      <w:pPr>
        <w:tabs>
          <w:tab w:val="left" w:pos="567"/>
        </w:tabs>
        <w:autoSpaceDN w:val="0"/>
        <w:ind w:left="567" w:right="-2" w:hanging="283"/>
        <w:jc w:val="both"/>
        <w:textAlignment w:val="baseline"/>
      </w:pPr>
      <w:r w:rsidRPr="00592FF9">
        <w:t>a/ 70% w terminie 30 dni od dnia wykonania zamówienia i uznania przez Zamawiającego za należycie wykonane (po odbiorze końcowym bezusterkowym),</w:t>
      </w:r>
    </w:p>
    <w:p w14:paraId="4A787B7A" w14:textId="77777777" w:rsidR="007C2778" w:rsidRPr="00592FF9" w:rsidRDefault="007C2778" w:rsidP="007C2778">
      <w:pPr>
        <w:tabs>
          <w:tab w:val="left" w:pos="567"/>
        </w:tabs>
        <w:autoSpaceDN w:val="0"/>
        <w:ind w:left="567" w:right="-2" w:hanging="283"/>
        <w:jc w:val="both"/>
        <w:textAlignment w:val="baseline"/>
      </w:pPr>
      <w:r w:rsidRPr="00592FF9">
        <w:t>b/ 30% w terminie 15 dni po upływie okresu rękojmi za wady - gwarancji.</w:t>
      </w:r>
    </w:p>
    <w:p w14:paraId="0B25E0D3" w14:textId="77777777" w:rsidR="007C2778" w:rsidRPr="00592FF9" w:rsidRDefault="007C2778" w:rsidP="007C2778">
      <w:pPr>
        <w:autoSpaceDN w:val="0"/>
        <w:jc w:val="both"/>
        <w:textAlignment w:val="baseline"/>
      </w:pPr>
      <w:r w:rsidRPr="00592FF9">
        <w:t xml:space="preserve">20.6 Zabezpieczenie należytego wykonania umowy i usunięcia wad i usterek (70% dla zadań inwestycyjnych) będzie zwalniane przez </w:t>
      </w:r>
      <w:r w:rsidRPr="00592FF9">
        <w:rPr>
          <w:noProof/>
        </w:rPr>
        <w:t>Gminę</w:t>
      </w:r>
      <w:r w:rsidRPr="00592FF9">
        <w:t xml:space="preserve"> na podstawie podpisanego bezusterkowego protokołu odbioru końcowego robót natomiast zabezpieczenie należytego wykonania umowy i usunięcia wad i usterek (30% dla zadań inwestycyjnych) będzie zwalniane przez </w:t>
      </w:r>
      <w:r w:rsidRPr="00592FF9">
        <w:rPr>
          <w:noProof/>
        </w:rPr>
        <w:t>Gminę</w:t>
      </w:r>
      <w:r w:rsidRPr="00592FF9">
        <w:t xml:space="preserve"> na podstawie bezusterkowego protokołu ostatecznego odbioru gwarancyjnego.</w:t>
      </w:r>
    </w:p>
    <w:p w14:paraId="472EA88A" w14:textId="77777777" w:rsidR="007C2778" w:rsidRPr="00592FF9" w:rsidRDefault="007C2778" w:rsidP="007C2778">
      <w:pPr>
        <w:pStyle w:val="Normalny1"/>
        <w:spacing w:line="240" w:lineRule="auto"/>
        <w:jc w:val="both"/>
      </w:pPr>
    </w:p>
    <w:p w14:paraId="64047E36" w14:textId="77777777" w:rsidR="007C2778" w:rsidRPr="00592FF9" w:rsidRDefault="007C2778" w:rsidP="007C2778">
      <w:pPr>
        <w:pStyle w:val="Normalny1"/>
        <w:spacing w:line="240" w:lineRule="auto"/>
        <w:jc w:val="both"/>
      </w:pPr>
    </w:p>
    <w:p w14:paraId="1B6AD3C8" w14:textId="77777777" w:rsidR="005F384E" w:rsidRPr="00592FF9" w:rsidRDefault="00892C33" w:rsidP="007C2778">
      <w:pPr>
        <w:pStyle w:val="Nagwek2"/>
        <w:spacing w:before="0" w:line="320" w:lineRule="auto"/>
        <w:jc w:val="both"/>
        <w:rPr>
          <w:sz w:val="22"/>
          <w:szCs w:val="22"/>
        </w:rPr>
      </w:pPr>
      <w:bookmarkStart w:id="25" w:name="_n1rtepxw0unn" w:colFirst="0" w:colLast="0"/>
      <w:bookmarkEnd w:id="25"/>
      <w:r w:rsidRPr="00592FF9">
        <w:rPr>
          <w:sz w:val="22"/>
          <w:szCs w:val="22"/>
        </w:rPr>
        <w:t xml:space="preserve">XXIII. Informacje o treści zawieranej umowy oraz możliwości jej zmiany </w:t>
      </w:r>
    </w:p>
    <w:p w14:paraId="6C4B644A" w14:textId="77777777" w:rsidR="005F384E" w:rsidRPr="00592FF9" w:rsidRDefault="00892C33">
      <w:pPr>
        <w:pStyle w:val="Normalny1"/>
        <w:numPr>
          <w:ilvl w:val="3"/>
          <w:numId w:val="14"/>
        </w:numPr>
        <w:spacing w:before="240" w:line="360" w:lineRule="auto"/>
        <w:ind w:left="284"/>
        <w:jc w:val="both"/>
      </w:pPr>
      <w:r w:rsidRPr="00592FF9">
        <w:t xml:space="preserve">Wybrany Wykonawca jest zobowiązany do zawarcia umowy w sprawie zamówienia publicznego na warunkach określonych we Wzorze Umowy, stanowiącym </w:t>
      </w:r>
      <w:r w:rsidR="009A66BB" w:rsidRPr="00592FF9">
        <w:rPr>
          <w:b/>
        </w:rPr>
        <w:t xml:space="preserve">Załącznik nr </w:t>
      </w:r>
      <w:r w:rsidR="009449DA" w:rsidRPr="00592FF9">
        <w:rPr>
          <w:b/>
        </w:rPr>
        <w:t>10</w:t>
      </w:r>
      <w:r w:rsidRPr="00592FF9">
        <w:rPr>
          <w:b/>
        </w:rPr>
        <w:t xml:space="preserve"> do SWZ</w:t>
      </w:r>
      <w:r w:rsidRPr="00592FF9">
        <w:t>.</w:t>
      </w:r>
    </w:p>
    <w:p w14:paraId="23535369" w14:textId="77777777" w:rsidR="005F384E" w:rsidRPr="00592FF9" w:rsidRDefault="00892C33">
      <w:pPr>
        <w:pStyle w:val="Normalny1"/>
        <w:numPr>
          <w:ilvl w:val="3"/>
          <w:numId w:val="14"/>
        </w:numPr>
        <w:spacing w:line="360" w:lineRule="auto"/>
        <w:ind w:left="284"/>
        <w:jc w:val="both"/>
      </w:pPr>
      <w:r w:rsidRPr="00592FF9">
        <w:lastRenderedPageBreak/>
        <w:t>Zakres świadczenia Wykonawcy wynikający z umowy jest tożsamy z jego zobowiązaniem zawartym w ofercie.</w:t>
      </w:r>
    </w:p>
    <w:p w14:paraId="4EB3A59B" w14:textId="77777777" w:rsidR="005F384E" w:rsidRPr="00592FF9" w:rsidRDefault="00892C33">
      <w:pPr>
        <w:pStyle w:val="Normalny1"/>
        <w:numPr>
          <w:ilvl w:val="3"/>
          <w:numId w:val="14"/>
        </w:numPr>
        <w:spacing w:line="360" w:lineRule="auto"/>
        <w:ind w:left="284"/>
        <w:jc w:val="both"/>
      </w:pPr>
      <w:r w:rsidRPr="00592FF9">
        <w:t xml:space="preserve">Zamawiający przewiduje możliwość zmiany zawartej umowy w stosunku do treści wybranej oferty w zakresie uregulowanym w art. 454-455 PZP oraz wskazanym we Wzorze Umowy, stanowiącym </w:t>
      </w:r>
      <w:r w:rsidRPr="00592FF9">
        <w:rPr>
          <w:b/>
        </w:rPr>
        <w:t xml:space="preserve">Załącznik nr </w:t>
      </w:r>
      <w:r w:rsidR="009449DA" w:rsidRPr="00592FF9">
        <w:rPr>
          <w:b/>
        </w:rPr>
        <w:t>10</w:t>
      </w:r>
      <w:r w:rsidRPr="00592FF9">
        <w:rPr>
          <w:b/>
        </w:rPr>
        <w:t xml:space="preserve"> do SWZ</w:t>
      </w:r>
      <w:r w:rsidRPr="00592FF9">
        <w:t>.</w:t>
      </w:r>
    </w:p>
    <w:p w14:paraId="5CE50991" w14:textId="77777777" w:rsidR="005F384E" w:rsidRPr="00592FF9" w:rsidRDefault="00892C33">
      <w:pPr>
        <w:pStyle w:val="Normalny1"/>
        <w:numPr>
          <w:ilvl w:val="3"/>
          <w:numId w:val="14"/>
        </w:numPr>
        <w:spacing w:line="360" w:lineRule="auto"/>
        <w:ind w:left="284"/>
        <w:jc w:val="both"/>
      </w:pPr>
      <w:r w:rsidRPr="00592FF9">
        <w:t>Zmiana umowy wymaga dla swej ważności, pod rygorem nieważności, zachowania formy pisemnej.</w:t>
      </w:r>
    </w:p>
    <w:p w14:paraId="59ACECD8" w14:textId="77777777" w:rsidR="005F384E" w:rsidRPr="00592FF9" w:rsidRDefault="008D0682">
      <w:pPr>
        <w:pStyle w:val="Nagwek2"/>
        <w:spacing w:line="320" w:lineRule="auto"/>
        <w:jc w:val="both"/>
        <w:rPr>
          <w:sz w:val="22"/>
          <w:szCs w:val="22"/>
        </w:rPr>
      </w:pPr>
      <w:bookmarkStart w:id="26" w:name="_kmfqfyi30wag" w:colFirst="0" w:colLast="0"/>
      <w:bookmarkEnd w:id="26"/>
      <w:r>
        <w:rPr>
          <w:sz w:val="22"/>
          <w:szCs w:val="22"/>
        </w:rPr>
        <w:t>X</w:t>
      </w:r>
      <w:r w:rsidR="00892C33" w:rsidRPr="00592FF9">
        <w:rPr>
          <w:sz w:val="22"/>
          <w:szCs w:val="22"/>
        </w:rPr>
        <w:t>XIV. Pouczenie o środkach ochrony prawnej przysługujących Wykonawcy</w:t>
      </w:r>
    </w:p>
    <w:p w14:paraId="5A070D42" w14:textId="77777777" w:rsidR="005F384E" w:rsidRPr="00592FF9" w:rsidRDefault="00892C33">
      <w:pPr>
        <w:pStyle w:val="Normalny1"/>
        <w:numPr>
          <w:ilvl w:val="0"/>
          <w:numId w:val="7"/>
        </w:numPr>
        <w:spacing w:before="240" w:line="360" w:lineRule="auto"/>
        <w:ind w:left="426"/>
        <w:jc w:val="both"/>
      </w:pPr>
      <w:r w:rsidRPr="00592FF9">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5B94814E" w14:textId="77777777" w:rsidR="005F384E" w:rsidRPr="00592FF9" w:rsidRDefault="00892C33">
      <w:pPr>
        <w:pStyle w:val="Normalny1"/>
        <w:numPr>
          <w:ilvl w:val="0"/>
          <w:numId w:val="7"/>
        </w:numPr>
        <w:spacing w:line="360" w:lineRule="auto"/>
        <w:ind w:left="426"/>
        <w:jc w:val="both"/>
      </w:pPr>
      <w:r w:rsidRPr="00592FF9">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6B316F7D" w14:textId="77777777" w:rsidR="005F384E" w:rsidRPr="00592FF9" w:rsidRDefault="00892C33">
      <w:pPr>
        <w:pStyle w:val="Normalny1"/>
        <w:numPr>
          <w:ilvl w:val="0"/>
          <w:numId w:val="7"/>
        </w:numPr>
        <w:spacing w:line="360" w:lineRule="auto"/>
        <w:ind w:left="426"/>
        <w:jc w:val="both"/>
      </w:pPr>
      <w:r w:rsidRPr="00592FF9">
        <w:t>Odwołanie przysługuje na:</w:t>
      </w:r>
    </w:p>
    <w:p w14:paraId="628F0CAA" w14:textId="77777777" w:rsidR="005F384E" w:rsidRPr="00592FF9" w:rsidRDefault="00892C33">
      <w:pPr>
        <w:pStyle w:val="Normalny1"/>
        <w:spacing w:line="360" w:lineRule="auto"/>
        <w:ind w:left="868" w:hanging="425"/>
        <w:jc w:val="both"/>
      </w:pPr>
      <w:r w:rsidRPr="00592FF9">
        <w:t>1)</w:t>
      </w:r>
      <w:r w:rsidRPr="00592FF9">
        <w:tab/>
        <w:t>niezgodną z przepisami ustawy czynność Zamawiającego, podjętą w postępowaniu o udzielenie zamówienia, w tym na projektowane postanowienie umowy;</w:t>
      </w:r>
    </w:p>
    <w:p w14:paraId="24E5B225" w14:textId="77777777" w:rsidR="005F384E" w:rsidRPr="00592FF9" w:rsidRDefault="00892C33">
      <w:pPr>
        <w:pStyle w:val="Normalny1"/>
        <w:spacing w:line="360" w:lineRule="auto"/>
        <w:ind w:left="868" w:hanging="425"/>
        <w:jc w:val="both"/>
      </w:pPr>
      <w:r w:rsidRPr="00592FF9">
        <w:t>2)</w:t>
      </w:r>
      <w:r w:rsidRPr="00592FF9">
        <w:tab/>
        <w:t>zaniechanie czynności w postępowaniu o udzielenie zamówienia do której zamawiający był obowiązany na podstawie ustawy;</w:t>
      </w:r>
    </w:p>
    <w:p w14:paraId="1AF00DDC" w14:textId="77777777" w:rsidR="005F384E" w:rsidRPr="00592FF9" w:rsidRDefault="00892C33">
      <w:pPr>
        <w:pStyle w:val="Normalny1"/>
        <w:numPr>
          <w:ilvl w:val="0"/>
          <w:numId w:val="7"/>
        </w:numPr>
        <w:spacing w:line="360" w:lineRule="auto"/>
        <w:ind w:left="426"/>
        <w:jc w:val="both"/>
      </w:pPr>
      <w:r w:rsidRPr="00592FF9">
        <w:t>Odwołanie wnosi się do Prezesa Izby. Odwołujący przekazuje kopię odwołania zamawiającemu przed upływem terminu do wniesienia odwołania w taki sposób, aby mógł on zapoznać się z jego treścią przed upływem tego terminu.</w:t>
      </w:r>
    </w:p>
    <w:p w14:paraId="0650714A" w14:textId="77777777" w:rsidR="005F384E" w:rsidRPr="00592FF9" w:rsidRDefault="00892C33">
      <w:pPr>
        <w:pStyle w:val="Normalny1"/>
        <w:numPr>
          <w:ilvl w:val="0"/>
          <w:numId w:val="7"/>
        </w:numPr>
        <w:spacing w:line="360" w:lineRule="auto"/>
        <w:ind w:left="426"/>
        <w:jc w:val="both"/>
      </w:pPr>
      <w:r w:rsidRPr="00592FF9">
        <w:t>Odwołanie wobec treści ogłoszenia lub treści SWZ wnosi się w terminie 5 dni od dnia zamieszczenia ogłoszenia w Biuletynie Zamówień Publicznych lub treści SWZ na stronie internetowej.</w:t>
      </w:r>
    </w:p>
    <w:p w14:paraId="5716D87B" w14:textId="77777777" w:rsidR="005F384E" w:rsidRPr="00592FF9" w:rsidRDefault="00892C33">
      <w:pPr>
        <w:pStyle w:val="Normalny1"/>
        <w:numPr>
          <w:ilvl w:val="0"/>
          <w:numId w:val="7"/>
        </w:numPr>
        <w:spacing w:line="360" w:lineRule="auto"/>
        <w:ind w:left="426"/>
        <w:jc w:val="both"/>
      </w:pPr>
      <w:r w:rsidRPr="00592FF9">
        <w:t>Odwołanie wnosi się w terminie:</w:t>
      </w:r>
    </w:p>
    <w:p w14:paraId="227BD428" w14:textId="77777777" w:rsidR="005F384E" w:rsidRPr="00592FF9" w:rsidRDefault="00892C33">
      <w:pPr>
        <w:pStyle w:val="Normalny1"/>
        <w:spacing w:line="360" w:lineRule="auto"/>
        <w:ind w:left="709" w:hanging="425"/>
        <w:jc w:val="both"/>
      </w:pPr>
      <w:r w:rsidRPr="00592FF9">
        <w:t>1)</w:t>
      </w:r>
      <w:r w:rsidRPr="00592FF9">
        <w:tab/>
        <w:t>5 dni od dnia przekazania informacji o czynności zamawiającego stanowiącej podstawę jego wniesienia, jeżeli informacja została przekazana przy użyciu środków komunikacji elektronicznej,</w:t>
      </w:r>
    </w:p>
    <w:p w14:paraId="0386C479" w14:textId="77777777" w:rsidR="005F384E" w:rsidRPr="00592FF9" w:rsidRDefault="00892C33">
      <w:pPr>
        <w:pStyle w:val="Normalny1"/>
        <w:spacing w:line="360" w:lineRule="auto"/>
        <w:ind w:left="709" w:hanging="425"/>
        <w:jc w:val="both"/>
      </w:pPr>
      <w:r w:rsidRPr="00592FF9">
        <w:t>2)</w:t>
      </w:r>
      <w:r w:rsidRPr="00592FF9">
        <w:tab/>
        <w:t>10 dni od dnia przekazania informacji o czynności zamawiającego stanowiącej podstawę jego wniesienia, jeżeli informacja została przekazana w sposób inny niż określony w pkt 1).</w:t>
      </w:r>
    </w:p>
    <w:p w14:paraId="642C0370" w14:textId="77777777" w:rsidR="005F384E" w:rsidRPr="00592FF9" w:rsidRDefault="00892C33">
      <w:pPr>
        <w:pStyle w:val="Normalny1"/>
        <w:numPr>
          <w:ilvl w:val="0"/>
          <w:numId w:val="7"/>
        </w:numPr>
        <w:spacing w:line="360" w:lineRule="auto"/>
        <w:ind w:left="426"/>
        <w:jc w:val="both"/>
      </w:pPr>
      <w:r w:rsidRPr="00592FF9">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078CC359" w14:textId="77777777" w:rsidR="005F384E" w:rsidRPr="00592FF9" w:rsidRDefault="00892C33">
      <w:pPr>
        <w:pStyle w:val="Normalny1"/>
        <w:numPr>
          <w:ilvl w:val="0"/>
          <w:numId w:val="7"/>
        </w:numPr>
        <w:spacing w:line="360" w:lineRule="auto"/>
        <w:ind w:left="426"/>
        <w:jc w:val="both"/>
      </w:pPr>
      <w:r w:rsidRPr="00592FF9">
        <w:t>Na orzeczenie Izby oraz postanowienie Prezesa Izby, o którym mowa w art. 519 ust. 1 ustawy PZP, stronom oraz uczestnikom postępowania odwoławczego przysługuje skarga do sądu.</w:t>
      </w:r>
    </w:p>
    <w:p w14:paraId="3E2ED0C6" w14:textId="77777777" w:rsidR="005F384E" w:rsidRPr="00592FF9" w:rsidRDefault="00892C33">
      <w:pPr>
        <w:pStyle w:val="Normalny1"/>
        <w:numPr>
          <w:ilvl w:val="0"/>
          <w:numId w:val="7"/>
        </w:numPr>
        <w:spacing w:line="360" w:lineRule="auto"/>
        <w:ind w:left="426"/>
        <w:jc w:val="both"/>
      </w:pPr>
      <w:r w:rsidRPr="00592FF9">
        <w:t>W postępowaniu toczącym się wskutek wniesienia skargi stosuje się odpowiednio przepisy ustawy z dnia 17 listopada 1964 r. - Kodeks postępowania cywilnego o apelacji, jeżeli przepisy niniejszego rozdziału nie stanowią inaczej.</w:t>
      </w:r>
    </w:p>
    <w:p w14:paraId="250C128C" w14:textId="77777777" w:rsidR="005F384E" w:rsidRPr="00592FF9" w:rsidRDefault="00892C33">
      <w:pPr>
        <w:pStyle w:val="Normalny1"/>
        <w:numPr>
          <w:ilvl w:val="0"/>
          <w:numId w:val="7"/>
        </w:numPr>
        <w:spacing w:line="360" w:lineRule="auto"/>
        <w:ind w:left="426"/>
        <w:jc w:val="both"/>
      </w:pPr>
      <w:r w:rsidRPr="00592FF9">
        <w:t>Skargę wnosi się do Sądu Okręgowego w Warszawie - sądu zamówień publicznych, zwanego dalej "sądem zamówień publicznych".</w:t>
      </w:r>
    </w:p>
    <w:p w14:paraId="5B305DCC" w14:textId="77777777" w:rsidR="005F384E" w:rsidRPr="00592FF9" w:rsidRDefault="00892C33">
      <w:pPr>
        <w:pStyle w:val="Normalny1"/>
        <w:numPr>
          <w:ilvl w:val="0"/>
          <w:numId w:val="7"/>
        </w:numPr>
        <w:spacing w:line="360" w:lineRule="auto"/>
        <w:ind w:left="426"/>
        <w:jc w:val="both"/>
      </w:pPr>
      <w:r w:rsidRPr="00592FF9">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698B4C40" w14:textId="77777777" w:rsidR="005F384E" w:rsidRPr="00592FF9" w:rsidRDefault="00892C33">
      <w:pPr>
        <w:pStyle w:val="Normalny1"/>
        <w:numPr>
          <w:ilvl w:val="0"/>
          <w:numId w:val="7"/>
        </w:numPr>
        <w:spacing w:line="360" w:lineRule="auto"/>
        <w:ind w:left="426"/>
        <w:jc w:val="both"/>
      </w:pPr>
      <w:r w:rsidRPr="00592FF9">
        <w:t>Prezes Izby przekazuje skargę wraz z aktami postępowania odwoławczego do sądu zamówień publicznych w terminie 7 dni od dnia jej otrzymania.</w:t>
      </w:r>
    </w:p>
    <w:p w14:paraId="1FF917BB" w14:textId="77777777" w:rsidR="005F384E" w:rsidRPr="00592FF9" w:rsidRDefault="00892C33">
      <w:pPr>
        <w:pStyle w:val="Nagwek2"/>
        <w:spacing w:line="320" w:lineRule="auto"/>
        <w:jc w:val="both"/>
        <w:rPr>
          <w:b/>
          <w:sz w:val="22"/>
          <w:szCs w:val="22"/>
        </w:rPr>
      </w:pPr>
      <w:bookmarkStart w:id="27" w:name="_uarrfy5kozla" w:colFirst="0" w:colLast="0"/>
      <w:bookmarkEnd w:id="27"/>
      <w:r w:rsidRPr="00592FF9">
        <w:rPr>
          <w:b/>
          <w:sz w:val="22"/>
          <w:szCs w:val="22"/>
        </w:rPr>
        <w:t>XXV. Spis załączników</w:t>
      </w:r>
    </w:p>
    <w:p w14:paraId="32102AAA" w14:textId="77777777" w:rsidR="003D2EAF" w:rsidRPr="00592FF9" w:rsidRDefault="003D2EAF" w:rsidP="003D2EAF">
      <w:pPr>
        <w:pStyle w:val="Tekstpodstawowy"/>
        <w:spacing w:before="120"/>
        <w:ind w:left="136"/>
        <w:jc w:val="both"/>
        <w:rPr>
          <w:rFonts w:ascii="Arial" w:hAnsi="Arial" w:cs="Arial"/>
          <w:sz w:val="22"/>
          <w:szCs w:val="22"/>
        </w:rPr>
      </w:pPr>
      <w:r w:rsidRPr="00592FF9">
        <w:rPr>
          <w:rFonts w:ascii="Arial" w:hAnsi="Arial" w:cs="Arial"/>
          <w:sz w:val="22"/>
          <w:szCs w:val="22"/>
        </w:rPr>
        <w:t>Integralną częścią niniejszej SWZ stanowią następujące załączniki:</w:t>
      </w:r>
    </w:p>
    <w:p w14:paraId="31418B68" w14:textId="77777777" w:rsidR="00456920" w:rsidRPr="00592FF9" w:rsidRDefault="00456920" w:rsidP="003D2EAF">
      <w:pPr>
        <w:tabs>
          <w:tab w:val="left" w:pos="-2127"/>
          <w:tab w:val="left" w:pos="709"/>
        </w:tabs>
        <w:jc w:val="both"/>
        <w:rPr>
          <w:color w:val="FF0000"/>
        </w:rPr>
      </w:pPr>
    </w:p>
    <w:p w14:paraId="3A8DF1D8" w14:textId="77777777" w:rsidR="003D2EAF" w:rsidRPr="00105676" w:rsidRDefault="00234488" w:rsidP="003D2EAF">
      <w:pPr>
        <w:tabs>
          <w:tab w:val="left" w:pos="-2127"/>
          <w:tab w:val="left" w:pos="709"/>
        </w:tabs>
        <w:jc w:val="both"/>
      </w:pPr>
      <w:r w:rsidRPr="00105676">
        <w:t>CZĘŚĆ</w:t>
      </w:r>
      <w:r w:rsidR="00456920" w:rsidRPr="00105676">
        <w:t xml:space="preserve"> </w:t>
      </w:r>
      <w:r w:rsidR="003D2EAF" w:rsidRPr="00105676">
        <w:t>I</w:t>
      </w:r>
    </w:p>
    <w:p w14:paraId="7283B5DF" w14:textId="77777777" w:rsidR="003D2EAF" w:rsidRPr="00105676" w:rsidRDefault="003D2EAF" w:rsidP="003D2EAF">
      <w:pPr>
        <w:tabs>
          <w:tab w:val="left" w:pos="-2127"/>
          <w:tab w:val="left" w:pos="709"/>
        </w:tabs>
        <w:jc w:val="both"/>
      </w:pPr>
      <w:r w:rsidRPr="00105676">
        <w:t>Numer 1. Wzór Formularza Ofertowego.</w:t>
      </w:r>
    </w:p>
    <w:p w14:paraId="41E51403" w14:textId="6EBAE36F" w:rsidR="00AD2CC2" w:rsidRDefault="0053164C" w:rsidP="003D2EAF">
      <w:pPr>
        <w:tabs>
          <w:tab w:val="left" w:pos="-2127"/>
          <w:tab w:val="left" w:pos="709"/>
        </w:tabs>
        <w:jc w:val="both"/>
      </w:pPr>
      <w:r w:rsidRPr="00105676">
        <w:t>Numer 1A.</w:t>
      </w:r>
      <w:r w:rsidR="00AD2CC2" w:rsidRPr="00105676">
        <w:t xml:space="preserve"> </w:t>
      </w:r>
      <w:r w:rsidR="00D23FD7">
        <w:t xml:space="preserve">HARMONOGRAM ROBÓT </w:t>
      </w:r>
      <w:r w:rsidR="00AD2CC2" w:rsidRPr="00105676">
        <w:t>(do złożenia przez Wykonawcę w</w:t>
      </w:r>
      <w:r w:rsidR="00D23FD7">
        <w:t xml:space="preserve"> ciągu 7 dni od dnia podpisania umowy</w:t>
      </w:r>
      <w:r w:rsidR="00AD2CC2" w:rsidRPr="00105676">
        <w:t xml:space="preserve">).  </w:t>
      </w:r>
    </w:p>
    <w:p w14:paraId="62CB6DD8" w14:textId="32DDEDC8" w:rsidR="00D23FD7" w:rsidRPr="00105676" w:rsidRDefault="00D23FD7" w:rsidP="003D2EAF">
      <w:pPr>
        <w:tabs>
          <w:tab w:val="left" w:pos="-2127"/>
          <w:tab w:val="left" w:pos="709"/>
        </w:tabs>
        <w:jc w:val="both"/>
      </w:pPr>
      <w:r>
        <w:t xml:space="preserve">Numer 1B. </w:t>
      </w:r>
      <w:r w:rsidRPr="00105676">
        <w:t xml:space="preserve">Kosztorys ofertowy ( do złożenia przez Wykonawcę wraz z ofertą).  </w:t>
      </w:r>
    </w:p>
    <w:p w14:paraId="0C3D956E" w14:textId="77777777" w:rsidR="003D2EAF" w:rsidRPr="00105676" w:rsidRDefault="003D2EAF" w:rsidP="003D2EAF">
      <w:pPr>
        <w:tabs>
          <w:tab w:val="left" w:pos="-2127"/>
          <w:tab w:val="left" w:pos="709"/>
        </w:tabs>
        <w:jc w:val="both"/>
      </w:pPr>
      <w:r w:rsidRPr="00105676">
        <w:t>Numer 2. Oświadczenie o spełnieniu warunków udziału w postępowaniu oraz niepodleganiu   wykluczeniu.</w:t>
      </w:r>
    </w:p>
    <w:p w14:paraId="319A4460" w14:textId="77777777" w:rsidR="003D2EAF" w:rsidRPr="00105676" w:rsidRDefault="003D2EAF" w:rsidP="003D2EAF">
      <w:pPr>
        <w:tabs>
          <w:tab w:val="left" w:pos="-2127"/>
        </w:tabs>
        <w:jc w:val="both"/>
      </w:pPr>
      <w:r w:rsidRPr="00105676">
        <w:t>Numer 3. Klauzula</w:t>
      </w:r>
      <w:r w:rsidRPr="00105676">
        <w:rPr>
          <w:spacing w:val="-17"/>
        </w:rPr>
        <w:t xml:space="preserve"> </w:t>
      </w:r>
      <w:r w:rsidRPr="00105676">
        <w:t>informacyjna</w:t>
      </w:r>
      <w:r w:rsidRPr="00105676">
        <w:rPr>
          <w:spacing w:val="-20"/>
        </w:rPr>
        <w:t xml:space="preserve"> </w:t>
      </w:r>
      <w:r w:rsidRPr="00105676">
        <w:t>dotycząca</w:t>
      </w:r>
      <w:r w:rsidRPr="00105676">
        <w:rPr>
          <w:spacing w:val="-20"/>
        </w:rPr>
        <w:t xml:space="preserve"> </w:t>
      </w:r>
      <w:r w:rsidRPr="00105676">
        <w:t>przetwarzania</w:t>
      </w:r>
      <w:r w:rsidRPr="00105676">
        <w:rPr>
          <w:spacing w:val="-18"/>
        </w:rPr>
        <w:t xml:space="preserve"> </w:t>
      </w:r>
      <w:r w:rsidRPr="00105676">
        <w:t>danych</w:t>
      </w:r>
      <w:r w:rsidRPr="00105676">
        <w:rPr>
          <w:spacing w:val="-19"/>
        </w:rPr>
        <w:t xml:space="preserve"> </w:t>
      </w:r>
      <w:r w:rsidRPr="00105676">
        <w:t>osobowych</w:t>
      </w:r>
    </w:p>
    <w:p w14:paraId="063DDF2F" w14:textId="77777777" w:rsidR="00330BB4" w:rsidRPr="00105676" w:rsidRDefault="00330BB4" w:rsidP="00330BB4">
      <w:pPr>
        <w:tabs>
          <w:tab w:val="left" w:pos="-2127"/>
        </w:tabs>
        <w:jc w:val="both"/>
      </w:pPr>
      <w:r w:rsidRPr="00105676">
        <w:t xml:space="preserve">Numer </w:t>
      </w:r>
      <w:r w:rsidR="00016AF6" w:rsidRPr="00105676">
        <w:t>4</w:t>
      </w:r>
      <w:r w:rsidRPr="00105676">
        <w:t>. Pisemne zobowiązanie o oddaniu Wykonawcy</w:t>
      </w:r>
      <w:r w:rsidR="00016AF6" w:rsidRPr="00105676">
        <w:t xml:space="preserve"> niezbędnych zasobów w tym zdolności zawodowej</w:t>
      </w:r>
      <w:r w:rsidR="002D1824" w:rsidRPr="00105676">
        <w:t xml:space="preserve"> (JEŻELI DOTYCZY)</w:t>
      </w:r>
      <w:r w:rsidRPr="00105676">
        <w:t>.</w:t>
      </w:r>
    </w:p>
    <w:p w14:paraId="0EA7CC6B" w14:textId="77777777" w:rsidR="002D1824" w:rsidRPr="00105676" w:rsidRDefault="00016AF6" w:rsidP="00330BB4">
      <w:pPr>
        <w:tabs>
          <w:tab w:val="left" w:pos="-2127"/>
        </w:tabs>
        <w:jc w:val="both"/>
        <w:rPr>
          <w:bCs/>
        </w:rPr>
      </w:pPr>
      <w:r w:rsidRPr="00105676">
        <w:t xml:space="preserve">Numer 5. Pisemne zobowiązanie o oddaniu Wykonawcy niezbędnych zasobów w zakresie osób </w:t>
      </w:r>
      <w:r w:rsidRPr="00105676">
        <w:rPr>
          <w:bCs/>
        </w:rPr>
        <w:t>zdolnych do wykonania zamówienia</w:t>
      </w:r>
      <w:r w:rsidR="002D1824" w:rsidRPr="00105676">
        <w:rPr>
          <w:bCs/>
        </w:rPr>
        <w:t xml:space="preserve"> (jeżeli DOTYCZY).</w:t>
      </w:r>
    </w:p>
    <w:p w14:paraId="5659DD24" w14:textId="77777777" w:rsidR="002D1824" w:rsidRPr="00105676" w:rsidRDefault="002D1824" w:rsidP="00330BB4">
      <w:pPr>
        <w:tabs>
          <w:tab w:val="left" w:pos="-2127"/>
        </w:tabs>
        <w:jc w:val="both"/>
        <w:rPr>
          <w:bCs/>
        </w:rPr>
      </w:pPr>
      <w:r w:rsidRPr="00105676">
        <w:rPr>
          <w:bCs/>
        </w:rPr>
        <w:t xml:space="preserve">Numer 6. </w:t>
      </w:r>
      <w:r w:rsidRPr="00105676">
        <w:t>Oświadczenie Wykonawców wspólnie ubiegających się o udzielenie zamówienia (JEŻELI DOTYCZY DANEGO WYKONAWCY)</w:t>
      </w:r>
      <w:r w:rsidRPr="00105676">
        <w:rPr>
          <w:u w:val="single"/>
        </w:rPr>
        <w:t xml:space="preserve">  </w:t>
      </w:r>
    </w:p>
    <w:p w14:paraId="508597BA" w14:textId="77777777" w:rsidR="003D2EAF" w:rsidRPr="00105676" w:rsidRDefault="003D2EAF" w:rsidP="003D2EAF">
      <w:pPr>
        <w:tabs>
          <w:tab w:val="left" w:pos="-2127"/>
          <w:tab w:val="left" w:pos="709"/>
        </w:tabs>
        <w:jc w:val="both"/>
      </w:pPr>
    </w:p>
    <w:p w14:paraId="301A98C2" w14:textId="77777777" w:rsidR="003D2EAF" w:rsidRPr="00105676" w:rsidRDefault="003D2EAF" w:rsidP="003D2EAF">
      <w:pPr>
        <w:tabs>
          <w:tab w:val="left" w:pos="-2127"/>
          <w:tab w:val="left" w:pos="709"/>
        </w:tabs>
        <w:jc w:val="both"/>
      </w:pPr>
      <w:r w:rsidRPr="00105676">
        <w:t>Część II:</w:t>
      </w:r>
    </w:p>
    <w:p w14:paraId="07630A52" w14:textId="77777777" w:rsidR="003D2EAF" w:rsidRPr="00105676" w:rsidRDefault="003D2EAF" w:rsidP="003D2EAF">
      <w:pPr>
        <w:tabs>
          <w:tab w:val="left" w:pos="-2127"/>
        </w:tabs>
        <w:jc w:val="both"/>
      </w:pPr>
      <w:r w:rsidRPr="00105676">
        <w:t xml:space="preserve">Numer </w:t>
      </w:r>
      <w:r w:rsidR="002D1824" w:rsidRPr="00105676">
        <w:t>7</w:t>
      </w:r>
      <w:r w:rsidRPr="00105676">
        <w:t>. Wykaz robót budowlanych wykonanych w okresie ostatnich pięciu lat przed upływem terminu składania ofert.</w:t>
      </w:r>
    </w:p>
    <w:p w14:paraId="7D8F95F8" w14:textId="77777777" w:rsidR="003D2EAF" w:rsidRPr="00105676" w:rsidRDefault="003D2EAF" w:rsidP="003D2EAF">
      <w:pPr>
        <w:tabs>
          <w:tab w:val="left" w:pos="-2127"/>
        </w:tabs>
        <w:jc w:val="both"/>
      </w:pPr>
      <w:r w:rsidRPr="00105676">
        <w:t xml:space="preserve">Numer </w:t>
      </w:r>
      <w:r w:rsidR="002D1824" w:rsidRPr="00105676">
        <w:t>8</w:t>
      </w:r>
      <w:r w:rsidRPr="00105676">
        <w:t>. Wykaz osób, które będą uczestniczyć w wykonywaniu zamówienia.</w:t>
      </w:r>
    </w:p>
    <w:p w14:paraId="0879556A" w14:textId="77777777" w:rsidR="003D2EAF" w:rsidRPr="00105676" w:rsidRDefault="003D2EAF" w:rsidP="003D2EAF">
      <w:pPr>
        <w:jc w:val="both"/>
      </w:pPr>
      <w:r w:rsidRPr="00105676">
        <w:lastRenderedPageBreak/>
        <w:t xml:space="preserve">Numer </w:t>
      </w:r>
      <w:r w:rsidR="002D1824" w:rsidRPr="00105676">
        <w:t>9</w:t>
      </w:r>
      <w:r w:rsidRPr="00105676">
        <w:t>. Oświadczenie na temat wykształcenia i kwalifikacji zawodowych Wykonawcy lub kadry kierowniczej Wykonawcy .</w:t>
      </w:r>
    </w:p>
    <w:p w14:paraId="31CE82F9" w14:textId="77777777" w:rsidR="003D2EAF" w:rsidRPr="00105676" w:rsidRDefault="003D2EAF" w:rsidP="003D2EAF">
      <w:pPr>
        <w:jc w:val="both"/>
      </w:pPr>
      <w:r w:rsidRPr="00105676">
        <w:t xml:space="preserve">Numer </w:t>
      </w:r>
      <w:r w:rsidR="00330BB4" w:rsidRPr="00105676">
        <w:t>10</w:t>
      </w:r>
      <w:r w:rsidRPr="00105676">
        <w:t>. Projekt umowy wraz z załącznikami.</w:t>
      </w:r>
    </w:p>
    <w:p w14:paraId="5A835E86" w14:textId="77777777" w:rsidR="00691D5E" w:rsidRPr="00105676" w:rsidRDefault="00691D5E" w:rsidP="00691D5E">
      <w:pPr>
        <w:pStyle w:val="Nagwek42"/>
        <w:spacing w:before="0"/>
        <w:jc w:val="both"/>
        <w:rPr>
          <w:rFonts w:ascii="Arial" w:hAnsi="Arial" w:cs="Arial"/>
          <w:b w:val="0"/>
          <w:sz w:val="22"/>
          <w:szCs w:val="22"/>
        </w:rPr>
      </w:pPr>
      <w:r w:rsidRPr="00105676">
        <w:rPr>
          <w:rFonts w:ascii="Arial" w:hAnsi="Arial" w:cs="Arial"/>
          <w:b w:val="0"/>
          <w:sz w:val="22"/>
          <w:szCs w:val="22"/>
        </w:rPr>
        <w:t xml:space="preserve">Numer 11. </w:t>
      </w:r>
      <w:r w:rsidRPr="00105676">
        <w:rPr>
          <w:rFonts w:ascii="Arial" w:hAnsi="Arial" w:cs="Arial"/>
          <w:b w:val="0"/>
          <w:spacing w:val="20"/>
          <w:sz w:val="22"/>
          <w:szCs w:val="22"/>
        </w:rPr>
        <w:t>OŚWIADCZENIE o przynależności lub braku przynależności do tej samej grupy kapitałowej z innym Wykonawcą który złożył ofertę (JEŻELI DOTYCZY)</w:t>
      </w:r>
    </w:p>
    <w:p w14:paraId="7CCE333C" w14:textId="77777777" w:rsidR="003D2EAF" w:rsidRPr="00105676" w:rsidRDefault="003D2EAF" w:rsidP="003D2EAF">
      <w:pPr>
        <w:tabs>
          <w:tab w:val="center" w:pos="6480"/>
        </w:tabs>
        <w:jc w:val="both"/>
        <w:rPr>
          <w:b/>
        </w:rPr>
      </w:pPr>
      <w:r w:rsidRPr="00105676">
        <w:t>Numer 1</w:t>
      </w:r>
      <w:r w:rsidR="00691D5E" w:rsidRPr="00105676">
        <w:t>2</w:t>
      </w:r>
      <w:r w:rsidRPr="00105676">
        <w:t>. Szczegółowy zakres przedmiotu zamówienia –</w:t>
      </w:r>
      <w:r w:rsidR="003F7F0A" w:rsidRPr="003F7F0A">
        <w:rPr>
          <w:rFonts w:cstheme="minorHAnsi"/>
        </w:rPr>
        <w:t xml:space="preserve"> </w:t>
      </w:r>
      <w:r w:rsidR="003F7F0A">
        <w:rPr>
          <w:rFonts w:cstheme="minorHAnsi"/>
        </w:rPr>
        <w:t>Projekt</w:t>
      </w:r>
      <w:r w:rsidR="003F7F0A" w:rsidRPr="0013044A">
        <w:rPr>
          <w:rFonts w:cstheme="minorHAnsi"/>
        </w:rPr>
        <w:t xml:space="preserve"> zagospodarowania terenu</w:t>
      </w:r>
      <w:r w:rsidRPr="00105676">
        <w:t xml:space="preserve"> (</w:t>
      </w:r>
      <w:r w:rsidRPr="00105676">
        <w:rPr>
          <w:iCs/>
        </w:rPr>
        <w:t>i inne dokumenty dotyczące realizacji inwestycji)</w:t>
      </w:r>
      <w:r w:rsidRPr="00105676">
        <w:t>.</w:t>
      </w:r>
    </w:p>
    <w:p w14:paraId="0D908EF8" w14:textId="77777777" w:rsidR="005F384E" w:rsidRPr="00592FF9" w:rsidRDefault="005F384E">
      <w:pPr>
        <w:pStyle w:val="Normalny1"/>
        <w:spacing w:line="320" w:lineRule="auto"/>
        <w:jc w:val="both"/>
        <w:rPr>
          <w:color w:val="FF0000"/>
        </w:rPr>
      </w:pPr>
    </w:p>
    <w:p w14:paraId="7DC97178" w14:textId="77777777" w:rsidR="00094A8B" w:rsidRPr="00592FF9" w:rsidRDefault="00094A8B">
      <w:pPr>
        <w:pStyle w:val="Normalny1"/>
        <w:spacing w:line="320" w:lineRule="auto"/>
        <w:jc w:val="both"/>
      </w:pPr>
    </w:p>
    <w:p w14:paraId="3412FD55" w14:textId="77777777" w:rsidR="0032200F" w:rsidRDefault="0032200F" w:rsidP="00094A8B">
      <w:pPr>
        <w:spacing w:before="75"/>
        <w:ind w:right="1090"/>
        <w:jc w:val="right"/>
        <w:rPr>
          <w:b/>
        </w:rPr>
      </w:pPr>
    </w:p>
    <w:p w14:paraId="578D7FB8" w14:textId="77777777" w:rsidR="00E40789" w:rsidRDefault="00E40789" w:rsidP="00094A8B">
      <w:pPr>
        <w:spacing w:before="75"/>
        <w:ind w:right="1090"/>
        <w:jc w:val="right"/>
        <w:rPr>
          <w:b/>
        </w:rPr>
      </w:pPr>
    </w:p>
    <w:p w14:paraId="6A698783" w14:textId="77777777" w:rsidR="00E40789" w:rsidRDefault="00E40789" w:rsidP="00094A8B">
      <w:pPr>
        <w:spacing w:before="75"/>
        <w:ind w:right="1090"/>
        <w:jc w:val="right"/>
        <w:rPr>
          <w:b/>
        </w:rPr>
      </w:pPr>
    </w:p>
    <w:p w14:paraId="6D80AC57" w14:textId="77777777" w:rsidR="00E40789" w:rsidRDefault="00E40789" w:rsidP="00094A8B">
      <w:pPr>
        <w:spacing w:before="75"/>
        <w:ind w:right="1090"/>
        <w:jc w:val="right"/>
        <w:rPr>
          <w:b/>
        </w:rPr>
      </w:pPr>
    </w:p>
    <w:p w14:paraId="7C607A31" w14:textId="77777777" w:rsidR="00E40789" w:rsidRDefault="00E40789" w:rsidP="00094A8B">
      <w:pPr>
        <w:spacing w:before="75"/>
        <w:ind w:right="1090"/>
        <w:jc w:val="right"/>
        <w:rPr>
          <w:b/>
        </w:rPr>
      </w:pPr>
    </w:p>
    <w:p w14:paraId="1C3C9BEB" w14:textId="77777777" w:rsidR="00E40789" w:rsidRDefault="00E40789" w:rsidP="00094A8B">
      <w:pPr>
        <w:spacing w:before="75"/>
        <w:ind w:right="1090"/>
        <w:jc w:val="right"/>
        <w:rPr>
          <w:b/>
        </w:rPr>
      </w:pPr>
    </w:p>
    <w:p w14:paraId="5C36526C" w14:textId="77777777" w:rsidR="00E40789" w:rsidRDefault="00E40789" w:rsidP="00094A8B">
      <w:pPr>
        <w:spacing w:before="75"/>
        <w:ind w:right="1090"/>
        <w:jc w:val="right"/>
        <w:rPr>
          <w:b/>
        </w:rPr>
      </w:pPr>
    </w:p>
    <w:p w14:paraId="2B04E116" w14:textId="77777777" w:rsidR="00E40789" w:rsidRDefault="00E40789" w:rsidP="00094A8B">
      <w:pPr>
        <w:spacing w:before="75"/>
        <w:ind w:right="1090"/>
        <w:jc w:val="right"/>
        <w:rPr>
          <w:b/>
        </w:rPr>
      </w:pPr>
    </w:p>
    <w:p w14:paraId="753BD963" w14:textId="77777777" w:rsidR="00E40789" w:rsidRDefault="00E40789" w:rsidP="00094A8B">
      <w:pPr>
        <w:spacing w:before="75"/>
        <w:ind w:right="1090"/>
        <w:jc w:val="right"/>
        <w:rPr>
          <w:b/>
        </w:rPr>
      </w:pPr>
    </w:p>
    <w:p w14:paraId="140FA759" w14:textId="77777777" w:rsidR="00E40789" w:rsidRDefault="00E40789" w:rsidP="00094A8B">
      <w:pPr>
        <w:spacing w:before="75"/>
        <w:ind w:right="1090"/>
        <w:jc w:val="right"/>
        <w:rPr>
          <w:b/>
        </w:rPr>
      </w:pPr>
    </w:p>
    <w:p w14:paraId="3793C8E4" w14:textId="77777777" w:rsidR="00E40789" w:rsidRDefault="00E40789" w:rsidP="00094A8B">
      <w:pPr>
        <w:spacing w:before="75"/>
        <w:ind w:right="1090"/>
        <w:jc w:val="right"/>
        <w:rPr>
          <w:b/>
        </w:rPr>
      </w:pPr>
    </w:p>
    <w:p w14:paraId="3B8E9836" w14:textId="77777777" w:rsidR="00E40789" w:rsidRDefault="00E40789" w:rsidP="00094A8B">
      <w:pPr>
        <w:spacing w:before="75"/>
        <w:ind w:right="1090"/>
        <w:jc w:val="right"/>
        <w:rPr>
          <w:b/>
        </w:rPr>
      </w:pPr>
    </w:p>
    <w:p w14:paraId="68723119" w14:textId="77777777" w:rsidR="00E40789" w:rsidRDefault="00E40789" w:rsidP="00094A8B">
      <w:pPr>
        <w:spacing w:before="75"/>
        <w:ind w:right="1090"/>
        <w:jc w:val="right"/>
        <w:rPr>
          <w:b/>
        </w:rPr>
      </w:pPr>
    </w:p>
    <w:p w14:paraId="7FD271FB" w14:textId="77777777" w:rsidR="00E40789" w:rsidRDefault="00E40789" w:rsidP="00094A8B">
      <w:pPr>
        <w:spacing w:before="75"/>
        <w:ind w:right="1090"/>
        <w:jc w:val="right"/>
        <w:rPr>
          <w:b/>
        </w:rPr>
      </w:pPr>
    </w:p>
    <w:p w14:paraId="7EEE1182" w14:textId="77777777" w:rsidR="00D36388" w:rsidRDefault="00D36388" w:rsidP="00094A8B">
      <w:pPr>
        <w:spacing w:before="75"/>
        <w:ind w:right="1090"/>
        <w:jc w:val="right"/>
        <w:rPr>
          <w:b/>
        </w:rPr>
      </w:pPr>
    </w:p>
    <w:p w14:paraId="618D8253" w14:textId="77777777" w:rsidR="00D36388" w:rsidRDefault="00D36388" w:rsidP="00094A8B">
      <w:pPr>
        <w:spacing w:before="75"/>
        <w:ind w:right="1090"/>
        <w:jc w:val="right"/>
        <w:rPr>
          <w:b/>
        </w:rPr>
      </w:pPr>
    </w:p>
    <w:p w14:paraId="47BCE5DD" w14:textId="77777777" w:rsidR="00D36388" w:rsidRDefault="00D36388" w:rsidP="00094A8B">
      <w:pPr>
        <w:spacing w:before="75"/>
        <w:ind w:right="1090"/>
        <w:jc w:val="right"/>
        <w:rPr>
          <w:b/>
        </w:rPr>
      </w:pPr>
    </w:p>
    <w:p w14:paraId="6E68FFA7" w14:textId="77777777" w:rsidR="00D36388" w:rsidRDefault="00D36388" w:rsidP="00094A8B">
      <w:pPr>
        <w:spacing w:before="75"/>
        <w:ind w:right="1090"/>
        <w:jc w:val="right"/>
        <w:rPr>
          <w:b/>
        </w:rPr>
      </w:pPr>
    </w:p>
    <w:p w14:paraId="0EFAEB5A" w14:textId="77777777" w:rsidR="00D36388" w:rsidRDefault="00D36388" w:rsidP="00094A8B">
      <w:pPr>
        <w:spacing w:before="75"/>
        <w:ind w:right="1090"/>
        <w:jc w:val="right"/>
        <w:rPr>
          <w:b/>
        </w:rPr>
      </w:pPr>
    </w:p>
    <w:p w14:paraId="2D4407A6" w14:textId="77777777" w:rsidR="00D36388" w:rsidRDefault="00D36388" w:rsidP="00094A8B">
      <w:pPr>
        <w:spacing w:before="75"/>
        <w:ind w:right="1090"/>
        <w:jc w:val="right"/>
        <w:rPr>
          <w:b/>
        </w:rPr>
      </w:pPr>
    </w:p>
    <w:p w14:paraId="0EA6C63A" w14:textId="77777777" w:rsidR="00D36388" w:rsidRDefault="00D36388" w:rsidP="00094A8B">
      <w:pPr>
        <w:spacing w:before="75"/>
        <w:ind w:right="1090"/>
        <w:jc w:val="right"/>
        <w:rPr>
          <w:b/>
        </w:rPr>
      </w:pPr>
    </w:p>
    <w:p w14:paraId="7C5F99B0" w14:textId="77777777" w:rsidR="00D36388" w:rsidRDefault="00D36388" w:rsidP="00094A8B">
      <w:pPr>
        <w:spacing w:before="75"/>
        <w:ind w:right="1090"/>
        <w:jc w:val="right"/>
        <w:rPr>
          <w:b/>
        </w:rPr>
      </w:pPr>
    </w:p>
    <w:p w14:paraId="32D5158D" w14:textId="77777777" w:rsidR="00D36388" w:rsidRDefault="00D36388" w:rsidP="00094A8B">
      <w:pPr>
        <w:spacing w:before="75"/>
        <w:ind w:right="1090"/>
        <w:jc w:val="right"/>
        <w:rPr>
          <w:b/>
        </w:rPr>
      </w:pPr>
    </w:p>
    <w:p w14:paraId="6769589E" w14:textId="77777777" w:rsidR="00D36388" w:rsidRDefault="00D36388" w:rsidP="00094A8B">
      <w:pPr>
        <w:spacing w:before="75"/>
        <w:ind w:right="1090"/>
        <w:jc w:val="right"/>
        <w:rPr>
          <w:b/>
        </w:rPr>
      </w:pPr>
    </w:p>
    <w:p w14:paraId="089F18F3" w14:textId="77777777" w:rsidR="00D36388" w:rsidRDefault="00D36388" w:rsidP="00094A8B">
      <w:pPr>
        <w:spacing w:before="75"/>
        <w:ind w:right="1090"/>
        <w:jc w:val="right"/>
        <w:rPr>
          <w:b/>
        </w:rPr>
      </w:pPr>
    </w:p>
    <w:p w14:paraId="677E23F5" w14:textId="77777777" w:rsidR="00D36388" w:rsidRDefault="00D36388" w:rsidP="00094A8B">
      <w:pPr>
        <w:spacing w:before="75"/>
        <w:ind w:right="1090"/>
        <w:jc w:val="right"/>
        <w:rPr>
          <w:b/>
        </w:rPr>
      </w:pPr>
    </w:p>
    <w:p w14:paraId="686493DE" w14:textId="77777777" w:rsidR="00404845" w:rsidRDefault="00404845" w:rsidP="00094A8B">
      <w:pPr>
        <w:spacing w:before="75"/>
        <w:ind w:right="1090"/>
        <w:jc w:val="right"/>
        <w:rPr>
          <w:b/>
        </w:rPr>
      </w:pPr>
    </w:p>
    <w:p w14:paraId="749EEA01" w14:textId="77777777" w:rsidR="00F04255" w:rsidRDefault="00F04255" w:rsidP="00094A8B">
      <w:pPr>
        <w:spacing w:before="75"/>
        <w:ind w:right="1090"/>
        <w:jc w:val="right"/>
        <w:rPr>
          <w:b/>
        </w:rPr>
      </w:pPr>
    </w:p>
    <w:p w14:paraId="5D376749" w14:textId="77777777" w:rsidR="00F04255" w:rsidRDefault="00F04255" w:rsidP="00094A8B">
      <w:pPr>
        <w:spacing w:before="75"/>
        <w:ind w:right="1090"/>
        <w:jc w:val="right"/>
        <w:rPr>
          <w:b/>
        </w:rPr>
      </w:pPr>
    </w:p>
    <w:p w14:paraId="6C11F2E9" w14:textId="77777777" w:rsidR="00F04255" w:rsidRDefault="00F04255" w:rsidP="00094A8B">
      <w:pPr>
        <w:spacing w:before="75"/>
        <w:ind w:right="1090"/>
        <w:jc w:val="right"/>
        <w:rPr>
          <w:b/>
        </w:rPr>
      </w:pPr>
    </w:p>
    <w:p w14:paraId="3C6664CB" w14:textId="77777777" w:rsidR="00F04255" w:rsidRDefault="00F04255" w:rsidP="00094A8B">
      <w:pPr>
        <w:spacing w:before="75"/>
        <w:ind w:right="1090"/>
        <w:jc w:val="right"/>
        <w:rPr>
          <w:b/>
        </w:rPr>
      </w:pPr>
    </w:p>
    <w:p w14:paraId="758987BB" w14:textId="77777777" w:rsidR="003D2EAF" w:rsidRPr="000505F2" w:rsidRDefault="003D2EAF" w:rsidP="003D2EAF">
      <w:pPr>
        <w:tabs>
          <w:tab w:val="center" w:pos="6480"/>
        </w:tabs>
        <w:rPr>
          <w:b/>
          <w:color w:val="000000"/>
          <w:sz w:val="24"/>
        </w:rPr>
      </w:pPr>
      <w:r w:rsidRPr="000505F2">
        <w:rPr>
          <w:b/>
          <w:color w:val="000000"/>
          <w:sz w:val="24"/>
        </w:rPr>
        <w:t xml:space="preserve">CZĘŚĆ I - </w:t>
      </w:r>
      <w:r w:rsidRPr="000505F2">
        <w:rPr>
          <w:b/>
          <w:sz w:val="24"/>
          <w:szCs w:val="24"/>
          <w:u w:val="single"/>
        </w:rPr>
        <w:t xml:space="preserve">DOKUMENTY SKŁADANE PRZEZ WSZYSTKICH WYKONAWCÓW: </w:t>
      </w:r>
    </w:p>
    <w:p w14:paraId="38291A34" w14:textId="77777777" w:rsidR="003D2EAF" w:rsidRPr="000505F2" w:rsidRDefault="003D2EAF" w:rsidP="003D2EAF">
      <w:pPr>
        <w:spacing w:before="75"/>
        <w:ind w:right="1090"/>
        <w:rPr>
          <w:b/>
          <w:sz w:val="24"/>
          <w:szCs w:val="24"/>
        </w:rPr>
      </w:pPr>
    </w:p>
    <w:p w14:paraId="1BDF0DBE" w14:textId="77777777" w:rsidR="003D2EAF" w:rsidRPr="000505F2" w:rsidRDefault="003D2EAF" w:rsidP="003D2EAF">
      <w:pPr>
        <w:spacing w:before="75"/>
        <w:ind w:right="1090"/>
        <w:jc w:val="right"/>
        <w:rPr>
          <w:b/>
          <w:sz w:val="24"/>
          <w:szCs w:val="24"/>
        </w:rPr>
      </w:pPr>
      <w:r w:rsidRPr="000505F2">
        <w:rPr>
          <w:b/>
          <w:sz w:val="24"/>
          <w:szCs w:val="24"/>
        </w:rPr>
        <w:t>Załącznik nr 1 do SWZ</w:t>
      </w:r>
    </w:p>
    <w:p w14:paraId="571EE520" w14:textId="77777777" w:rsidR="003D2EAF" w:rsidRPr="000505F2" w:rsidRDefault="003D2EAF" w:rsidP="003D2EAF">
      <w:pPr>
        <w:pStyle w:val="Tekstpodstawowy"/>
        <w:rPr>
          <w:rFonts w:ascii="Arial" w:hAnsi="Arial" w:cs="Arial"/>
          <w:b/>
        </w:rPr>
      </w:pPr>
    </w:p>
    <w:p w14:paraId="5748D1D1" w14:textId="77777777" w:rsidR="003D2EAF" w:rsidRPr="000505F2" w:rsidRDefault="003D2EAF" w:rsidP="003D2EAF">
      <w:pPr>
        <w:spacing w:before="194"/>
        <w:ind w:left="6519"/>
        <w:rPr>
          <w:b/>
          <w:sz w:val="24"/>
          <w:szCs w:val="24"/>
        </w:rPr>
      </w:pPr>
      <w:r w:rsidRPr="000505F2">
        <w:rPr>
          <w:b/>
          <w:sz w:val="24"/>
          <w:szCs w:val="24"/>
        </w:rPr>
        <w:t>Zamawiający</w:t>
      </w:r>
    </w:p>
    <w:p w14:paraId="1FA62CEC" w14:textId="77777777" w:rsidR="003D2EAF" w:rsidRPr="000505F2" w:rsidRDefault="003D2EAF" w:rsidP="00F25060">
      <w:pPr>
        <w:spacing w:before="121"/>
        <w:ind w:left="6519"/>
        <w:rPr>
          <w:sz w:val="24"/>
          <w:szCs w:val="24"/>
        </w:rPr>
      </w:pPr>
      <w:r w:rsidRPr="000505F2">
        <w:rPr>
          <w:sz w:val="24"/>
          <w:szCs w:val="24"/>
        </w:rPr>
        <w:t>…………………………………….…………………………………………………………………</w:t>
      </w:r>
    </w:p>
    <w:p w14:paraId="45162616" w14:textId="77777777" w:rsidR="003D2EAF" w:rsidRPr="000505F2" w:rsidRDefault="003D2EAF" w:rsidP="003D2EAF">
      <w:pPr>
        <w:spacing w:before="118"/>
        <w:ind w:left="6519"/>
        <w:rPr>
          <w:i/>
          <w:sz w:val="24"/>
          <w:szCs w:val="24"/>
        </w:rPr>
      </w:pPr>
      <w:r w:rsidRPr="000505F2">
        <w:rPr>
          <w:i/>
          <w:sz w:val="24"/>
          <w:szCs w:val="24"/>
        </w:rPr>
        <w:t>(pełna nazwa/firma, adres)</w:t>
      </w:r>
    </w:p>
    <w:p w14:paraId="7DBFF759" w14:textId="77777777" w:rsidR="003D2EAF" w:rsidRPr="000505F2" w:rsidRDefault="003D2EAF" w:rsidP="003D2EAF">
      <w:pPr>
        <w:spacing w:before="101"/>
        <w:ind w:left="134" w:right="1090"/>
        <w:jc w:val="center"/>
        <w:rPr>
          <w:b/>
          <w:sz w:val="24"/>
          <w:szCs w:val="24"/>
        </w:rPr>
      </w:pPr>
      <w:r w:rsidRPr="000505F2">
        <w:rPr>
          <w:b/>
          <w:sz w:val="24"/>
          <w:szCs w:val="24"/>
        </w:rPr>
        <w:t>FORMULARZ OFERTY</w:t>
      </w:r>
    </w:p>
    <w:p w14:paraId="48811DF9" w14:textId="77777777" w:rsidR="003D2EAF" w:rsidRPr="000505F2" w:rsidRDefault="003D2EAF" w:rsidP="003D2EAF">
      <w:pPr>
        <w:spacing w:before="191"/>
        <w:ind w:left="136"/>
        <w:rPr>
          <w:sz w:val="24"/>
          <w:szCs w:val="24"/>
        </w:rPr>
      </w:pPr>
      <w:r w:rsidRPr="000505F2">
        <w:rPr>
          <w:sz w:val="24"/>
          <w:szCs w:val="24"/>
        </w:rPr>
        <w:t>Ja/my* niżej podpisani:</w:t>
      </w:r>
    </w:p>
    <w:p w14:paraId="1C67B10D" w14:textId="77777777" w:rsidR="003D2EAF" w:rsidRPr="000505F2" w:rsidRDefault="003D2EAF" w:rsidP="003D2EAF">
      <w:pPr>
        <w:spacing w:before="122"/>
        <w:ind w:left="136"/>
        <w:rPr>
          <w:sz w:val="24"/>
          <w:szCs w:val="24"/>
        </w:rPr>
      </w:pPr>
      <w:r w:rsidRPr="000505F2">
        <w:rPr>
          <w:sz w:val="24"/>
          <w:szCs w:val="24"/>
        </w:rPr>
        <w:t>………………………………</w:t>
      </w:r>
      <w:r w:rsidR="00327E59" w:rsidRPr="000505F2">
        <w:rPr>
          <w:sz w:val="24"/>
          <w:szCs w:val="24"/>
        </w:rPr>
        <w:t>……………………………………………………………………</w:t>
      </w:r>
    </w:p>
    <w:p w14:paraId="51000029" w14:textId="77777777" w:rsidR="003D2EAF" w:rsidRPr="000505F2" w:rsidRDefault="003D2EAF" w:rsidP="003D2EAF">
      <w:pPr>
        <w:spacing w:before="118"/>
        <w:ind w:left="136"/>
        <w:rPr>
          <w:i/>
          <w:sz w:val="24"/>
          <w:szCs w:val="24"/>
        </w:rPr>
      </w:pPr>
      <w:r w:rsidRPr="000505F2">
        <w:rPr>
          <w:i/>
          <w:sz w:val="24"/>
          <w:szCs w:val="24"/>
        </w:rPr>
        <w:t>(imię, nazwisko, stanowisko/podstawa do reprezentacji)</w:t>
      </w:r>
    </w:p>
    <w:p w14:paraId="081306D4" w14:textId="77777777" w:rsidR="003D2EAF" w:rsidRPr="000505F2" w:rsidRDefault="003D2EAF" w:rsidP="003D2EAF">
      <w:pPr>
        <w:spacing w:before="121"/>
        <w:ind w:left="136"/>
        <w:rPr>
          <w:sz w:val="24"/>
          <w:szCs w:val="24"/>
        </w:rPr>
      </w:pPr>
      <w:r w:rsidRPr="000505F2">
        <w:rPr>
          <w:sz w:val="24"/>
          <w:szCs w:val="24"/>
        </w:rPr>
        <w:t>działając w imieniu i na rzecz:</w:t>
      </w:r>
    </w:p>
    <w:p w14:paraId="5CF9B600" w14:textId="77777777" w:rsidR="003D2EAF" w:rsidRPr="000505F2" w:rsidRDefault="003D2EAF" w:rsidP="003D2EAF">
      <w:pPr>
        <w:spacing w:before="119"/>
        <w:ind w:left="136"/>
        <w:rPr>
          <w:sz w:val="24"/>
          <w:szCs w:val="24"/>
        </w:rPr>
      </w:pPr>
      <w:r w:rsidRPr="000505F2">
        <w:rPr>
          <w:sz w:val="24"/>
          <w:szCs w:val="24"/>
        </w:rPr>
        <w:t>..................................................................................................</w:t>
      </w:r>
    </w:p>
    <w:p w14:paraId="72C806AC" w14:textId="77777777" w:rsidR="003D2EAF" w:rsidRPr="000505F2" w:rsidRDefault="003D2EAF" w:rsidP="003D2EAF">
      <w:pPr>
        <w:spacing w:before="122"/>
        <w:ind w:left="136"/>
        <w:rPr>
          <w:sz w:val="24"/>
          <w:szCs w:val="24"/>
        </w:rPr>
      </w:pPr>
      <w:r w:rsidRPr="000505F2">
        <w:rPr>
          <w:sz w:val="24"/>
          <w:szCs w:val="24"/>
        </w:rPr>
        <w:t>..................................................................................................</w:t>
      </w:r>
    </w:p>
    <w:p w14:paraId="7EB4EB2B" w14:textId="77777777" w:rsidR="003D2EAF" w:rsidRPr="000505F2" w:rsidRDefault="003D2EAF" w:rsidP="003D2EAF">
      <w:pPr>
        <w:spacing w:before="118"/>
        <w:ind w:left="136" w:right="900"/>
        <w:rPr>
          <w:i/>
          <w:sz w:val="24"/>
          <w:szCs w:val="24"/>
        </w:rPr>
      </w:pPr>
      <w:r w:rsidRPr="000505F2">
        <w:rPr>
          <w:i/>
          <w:sz w:val="24"/>
          <w:szCs w:val="24"/>
        </w:rPr>
        <w:t>(pełna</w:t>
      </w:r>
      <w:r w:rsidRPr="000505F2">
        <w:rPr>
          <w:i/>
          <w:spacing w:val="-17"/>
          <w:sz w:val="24"/>
          <w:szCs w:val="24"/>
        </w:rPr>
        <w:t xml:space="preserve"> </w:t>
      </w:r>
      <w:r w:rsidRPr="000505F2">
        <w:rPr>
          <w:i/>
          <w:sz w:val="24"/>
          <w:szCs w:val="24"/>
        </w:rPr>
        <w:t>nazwa</w:t>
      </w:r>
      <w:r w:rsidRPr="000505F2">
        <w:rPr>
          <w:i/>
          <w:spacing w:val="-15"/>
          <w:sz w:val="24"/>
          <w:szCs w:val="24"/>
        </w:rPr>
        <w:t xml:space="preserve"> </w:t>
      </w:r>
      <w:r w:rsidRPr="000505F2">
        <w:rPr>
          <w:i/>
          <w:sz w:val="24"/>
          <w:szCs w:val="24"/>
        </w:rPr>
        <w:t>Wykonawcy/Wykonawców</w:t>
      </w:r>
      <w:r w:rsidRPr="000505F2">
        <w:rPr>
          <w:i/>
          <w:spacing w:val="-17"/>
          <w:sz w:val="24"/>
          <w:szCs w:val="24"/>
        </w:rPr>
        <w:t xml:space="preserve"> </w:t>
      </w:r>
      <w:r w:rsidRPr="000505F2">
        <w:rPr>
          <w:i/>
          <w:sz w:val="24"/>
          <w:szCs w:val="24"/>
        </w:rPr>
        <w:t>w</w:t>
      </w:r>
      <w:r w:rsidRPr="000505F2">
        <w:rPr>
          <w:i/>
          <w:spacing w:val="-15"/>
          <w:sz w:val="24"/>
          <w:szCs w:val="24"/>
        </w:rPr>
        <w:t xml:space="preserve"> </w:t>
      </w:r>
      <w:r w:rsidRPr="000505F2">
        <w:rPr>
          <w:i/>
          <w:sz w:val="24"/>
          <w:szCs w:val="24"/>
        </w:rPr>
        <w:t>przypadku</w:t>
      </w:r>
      <w:r w:rsidRPr="000505F2">
        <w:rPr>
          <w:i/>
          <w:spacing w:val="-12"/>
          <w:sz w:val="24"/>
          <w:szCs w:val="24"/>
        </w:rPr>
        <w:t xml:space="preserve"> </w:t>
      </w:r>
      <w:r w:rsidRPr="000505F2">
        <w:rPr>
          <w:i/>
          <w:sz w:val="24"/>
          <w:szCs w:val="24"/>
        </w:rPr>
        <w:t>wykonawców</w:t>
      </w:r>
      <w:r w:rsidRPr="000505F2">
        <w:rPr>
          <w:i/>
          <w:spacing w:val="-17"/>
          <w:sz w:val="24"/>
          <w:szCs w:val="24"/>
        </w:rPr>
        <w:t xml:space="preserve"> </w:t>
      </w:r>
      <w:r w:rsidRPr="000505F2">
        <w:rPr>
          <w:i/>
          <w:sz w:val="24"/>
          <w:szCs w:val="24"/>
        </w:rPr>
        <w:t>wspólnie</w:t>
      </w:r>
      <w:r w:rsidRPr="000505F2">
        <w:rPr>
          <w:i/>
          <w:spacing w:val="-13"/>
          <w:sz w:val="24"/>
          <w:szCs w:val="24"/>
        </w:rPr>
        <w:t xml:space="preserve"> </w:t>
      </w:r>
      <w:r w:rsidRPr="000505F2">
        <w:rPr>
          <w:i/>
          <w:sz w:val="24"/>
          <w:szCs w:val="24"/>
        </w:rPr>
        <w:t>ubiegających</w:t>
      </w:r>
      <w:r w:rsidRPr="000505F2">
        <w:rPr>
          <w:i/>
          <w:spacing w:val="-15"/>
          <w:sz w:val="24"/>
          <w:szCs w:val="24"/>
        </w:rPr>
        <w:t xml:space="preserve"> </w:t>
      </w:r>
      <w:r w:rsidRPr="000505F2">
        <w:rPr>
          <w:i/>
          <w:sz w:val="24"/>
          <w:szCs w:val="24"/>
        </w:rPr>
        <w:t>się</w:t>
      </w:r>
      <w:r w:rsidRPr="000505F2">
        <w:rPr>
          <w:i/>
          <w:spacing w:val="-17"/>
          <w:sz w:val="24"/>
          <w:szCs w:val="24"/>
        </w:rPr>
        <w:t xml:space="preserve"> </w:t>
      </w:r>
      <w:r w:rsidRPr="000505F2">
        <w:rPr>
          <w:i/>
          <w:sz w:val="24"/>
          <w:szCs w:val="24"/>
        </w:rPr>
        <w:t>o</w:t>
      </w:r>
      <w:r w:rsidRPr="000505F2">
        <w:rPr>
          <w:i/>
          <w:spacing w:val="-13"/>
          <w:sz w:val="24"/>
          <w:szCs w:val="24"/>
        </w:rPr>
        <w:t xml:space="preserve"> </w:t>
      </w:r>
      <w:r w:rsidRPr="000505F2">
        <w:rPr>
          <w:i/>
          <w:sz w:val="24"/>
          <w:szCs w:val="24"/>
        </w:rPr>
        <w:t>udzielenie zamówienia)</w:t>
      </w:r>
    </w:p>
    <w:p w14:paraId="7DAEC608" w14:textId="77777777" w:rsidR="003D2EAF" w:rsidRPr="000505F2" w:rsidRDefault="003D2EAF" w:rsidP="003D2EAF">
      <w:pPr>
        <w:spacing w:before="122"/>
        <w:ind w:left="136"/>
        <w:rPr>
          <w:sz w:val="24"/>
          <w:szCs w:val="24"/>
        </w:rPr>
      </w:pPr>
      <w:r w:rsidRPr="000505F2">
        <w:rPr>
          <w:sz w:val="24"/>
          <w:szCs w:val="24"/>
        </w:rPr>
        <w:t>Adres: …………………………</w:t>
      </w:r>
      <w:r w:rsidR="00327E59" w:rsidRPr="000505F2">
        <w:rPr>
          <w:sz w:val="24"/>
          <w:szCs w:val="24"/>
        </w:rPr>
        <w:t>………………………………………</w:t>
      </w:r>
      <w:r w:rsidRPr="000505F2">
        <w:rPr>
          <w:sz w:val="24"/>
          <w:szCs w:val="24"/>
        </w:rPr>
        <w:t>…………………..</w:t>
      </w:r>
    </w:p>
    <w:p w14:paraId="34F01306" w14:textId="77777777" w:rsidR="003D2EAF" w:rsidRPr="000505F2" w:rsidRDefault="003D2EAF" w:rsidP="003D2EAF">
      <w:pPr>
        <w:spacing w:before="119"/>
        <w:ind w:left="136"/>
        <w:rPr>
          <w:sz w:val="24"/>
          <w:szCs w:val="24"/>
        </w:rPr>
      </w:pPr>
      <w:r w:rsidRPr="000505F2">
        <w:rPr>
          <w:sz w:val="24"/>
          <w:szCs w:val="24"/>
        </w:rPr>
        <w:t>Kraj ……………………………………</w:t>
      </w:r>
    </w:p>
    <w:p w14:paraId="7916993B" w14:textId="77777777" w:rsidR="003D2EAF" w:rsidRPr="000505F2" w:rsidRDefault="003D2EAF" w:rsidP="003D2EAF">
      <w:pPr>
        <w:spacing w:before="121"/>
        <w:ind w:left="136"/>
        <w:rPr>
          <w:sz w:val="24"/>
          <w:szCs w:val="24"/>
        </w:rPr>
      </w:pPr>
      <w:r w:rsidRPr="000505F2">
        <w:rPr>
          <w:sz w:val="24"/>
          <w:szCs w:val="24"/>
        </w:rPr>
        <w:t>REGON …….………………………………..</w:t>
      </w:r>
    </w:p>
    <w:p w14:paraId="73015448" w14:textId="77777777" w:rsidR="003D2EAF" w:rsidRPr="000505F2" w:rsidRDefault="003D2EAF" w:rsidP="003D2EAF">
      <w:pPr>
        <w:spacing w:before="119"/>
        <w:ind w:left="136"/>
        <w:rPr>
          <w:sz w:val="24"/>
          <w:szCs w:val="24"/>
        </w:rPr>
      </w:pPr>
      <w:r w:rsidRPr="000505F2">
        <w:rPr>
          <w:sz w:val="24"/>
          <w:szCs w:val="24"/>
        </w:rPr>
        <w:t>NIP: ………………………………….</w:t>
      </w:r>
    </w:p>
    <w:p w14:paraId="150B4512" w14:textId="77777777" w:rsidR="003D2EAF" w:rsidRPr="000505F2" w:rsidRDefault="003D2EAF" w:rsidP="003D2EAF">
      <w:pPr>
        <w:spacing w:before="122"/>
        <w:ind w:left="136"/>
        <w:rPr>
          <w:sz w:val="24"/>
          <w:szCs w:val="24"/>
        </w:rPr>
      </w:pPr>
      <w:r w:rsidRPr="000505F2">
        <w:rPr>
          <w:sz w:val="24"/>
          <w:szCs w:val="24"/>
        </w:rPr>
        <w:t>TEL. …………………….………………………</w:t>
      </w:r>
    </w:p>
    <w:p w14:paraId="6C658134" w14:textId="77777777" w:rsidR="003D2EAF" w:rsidRPr="000505F2" w:rsidRDefault="003D2EAF" w:rsidP="003D2EAF">
      <w:pPr>
        <w:spacing w:before="122"/>
        <w:ind w:left="136"/>
        <w:rPr>
          <w:sz w:val="24"/>
          <w:szCs w:val="24"/>
        </w:rPr>
      </w:pPr>
      <w:r w:rsidRPr="000505F2">
        <w:rPr>
          <w:sz w:val="24"/>
          <w:szCs w:val="24"/>
        </w:rPr>
        <w:t>adres e-mail:……………………………………</w:t>
      </w:r>
    </w:p>
    <w:p w14:paraId="0D1A948A" w14:textId="77777777" w:rsidR="003D2EAF" w:rsidRPr="000505F2" w:rsidRDefault="003D2EAF" w:rsidP="003D2EAF">
      <w:pPr>
        <w:spacing w:before="119"/>
        <w:ind w:left="136"/>
        <w:rPr>
          <w:i/>
          <w:sz w:val="24"/>
          <w:szCs w:val="24"/>
        </w:rPr>
      </w:pPr>
      <w:r w:rsidRPr="000505F2">
        <w:rPr>
          <w:sz w:val="24"/>
          <w:szCs w:val="24"/>
        </w:rPr>
        <w:t>(</w:t>
      </w:r>
      <w:r w:rsidRPr="000505F2">
        <w:rPr>
          <w:i/>
          <w:sz w:val="24"/>
          <w:szCs w:val="24"/>
        </w:rPr>
        <w:t>na które Zamawiający ma przesyłać korespondencję)</w:t>
      </w:r>
    </w:p>
    <w:p w14:paraId="4FC1344B" w14:textId="77777777" w:rsidR="003D2EAF" w:rsidRPr="000505F2" w:rsidRDefault="003D2EAF" w:rsidP="00673321">
      <w:pPr>
        <w:pStyle w:val="Tekstpodstawowy"/>
        <w:spacing w:before="1"/>
        <w:rPr>
          <w:rFonts w:ascii="Arial" w:hAnsi="Arial" w:cs="Arial"/>
          <w:i/>
        </w:rPr>
      </w:pPr>
    </w:p>
    <w:p w14:paraId="420009FF" w14:textId="77777777" w:rsidR="003D2EAF" w:rsidRPr="000505F2" w:rsidRDefault="003D2EAF" w:rsidP="003D2EAF">
      <w:pPr>
        <w:ind w:left="136"/>
        <w:rPr>
          <w:sz w:val="24"/>
          <w:szCs w:val="24"/>
        </w:rPr>
      </w:pPr>
      <w:r w:rsidRPr="000505F2">
        <w:rPr>
          <w:sz w:val="24"/>
          <w:szCs w:val="24"/>
        </w:rPr>
        <w:t xml:space="preserve">Wykonawca jest mikro, małym, średnim przedsiębiorcą - </w:t>
      </w:r>
      <w:r w:rsidRPr="000505F2">
        <w:rPr>
          <w:b/>
          <w:sz w:val="24"/>
          <w:szCs w:val="24"/>
        </w:rPr>
        <w:t>TAK/NIE</w:t>
      </w:r>
      <w:r w:rsidRPr="000505F2">
        <w:rPr>
          <w:sz w:val="24"/>
          <w:szCs w:val="24"/>
        </w:rPr>
        <w:t>*</w:t>
      </w:r>
    </w:p>
    <w:p w14:paraId="168C52EE" w14:textId="76B6BC4C" w:rsidR="0023737B" w:rsidRPr="00D45E89" w:rsidRDefault="003D2EAF" w:rsidP="0023737B">
      <w:pPr>
        <w:jc w:val="both"/>
        <w:rPr>
          <w:b/>
          <w:bCs/>
          <w:sz w:val="24"/>
          <w:szCs w:val="24"/>
          <w:u w:val="single"/>
        </w:rPr>
      </w:pPr>
      <w:r w:rsidRPr="000505F2">
        <w:rPr>
          <w:sz w:val="24"/>
          <w:szCs w:val="24"/>
        </w:rPr>
        <w:t xml:space="preserve">Ubiegając się o udzielenie zamówienia publicznego </w:t>
      </w:r>
      <w:r w:rsidR="0023737B">
        <w:rPr>
          <w:sz w:val="24"/>
          <w:szCs w:val="24"/>
        </w:rPr>
        <w:t xml:space="preserve">w trybie podstawowym p. n. </w:t>
      </w:r>
      <w:r w:rsidR="002A6F92" w:rsidRPr="00D45E89">
        <w:rPr>
          <w:sz w:val="24"/>
          <w:szCs w:val="24"/>
          <w:u w:val="single"/>
        </w:rPr>
        <w:t>„</w:t>
      </w:r>
      <w:r w:rsidR="00394AD6">
        <w:rPr>
          <w:b/>
          <w:bCs/>
          <w:u w:val="single"/>
        </w:rPr>
        <w:t>B</w:t>
      </w:r>
      <w:r w:rsidR="00394AD6" w:rsidRPr="00940E73">
        <w:rPr>
          <w:b/>
          <w:bCs/>
          <w:u w:val="single"/>
        </w:rPr>
        <w:t xml:space="preserve">udowa pobocza utwardzonego z kostki betonowej w miejscowości </w:t>
      </w:r>
      <w:r w:rsidR="00394AD6" w:rsidRPr="0014697D">
        <w:rPr>
          <w:b/>
          <w:bCs/>
          <w:u w:val="single"/>
        </w:rPr>
        <w:t>Dunkowa - Brzezina Sułowska</w:t>
      </w:r>
      <w:r w:rsidR="00D45E89" w:rsidRPr="00D45E89">
        <w:rPr>
          <w:b/>
          <w:bCs/>
          <w:sz w:val="24"/>
          <w:szCs w:val="24"/>
          <w:u w:val="single"/>
        </w:rPr>
        <w:t>”</w:t>
      </w:r>
      <w:r w:rsidR="0032200F" w:rsidRPr="00D45E89">
        <w:rPr>
          <w:b/>
          <w:bCs/>
          <w:sz w:val="24"/>
          <w:szCs w:val="24"/>
          <w:u w:val="single"/>
        </w:rPr>
        <w:t>:</w:t>
      </w:r>
    </w:p>
    <w:p w14:paraId="20563F64" w14:textId="77777777" w:rsidR="003D2EAF" w:rsidRPr="000505F2" w:rsidRDefault="003D2EAF">
      <w:pPr>
        <w:pStyle w:val="Akapitzlist"/>
        <w:numPr>
          <w:ilvl w:val="0"/>
          <w:numId w:val="30"/>
        </w:numPr>
        <w:tabs>
          <w:tab w:val="left" w:pos="815"/>
          <w:tab w:val="left" w:pos="816"/>
        </w:tabs>
        <w:spacing w:before="121"/>
        <w:ind w:right="1093"/>
        <w:rPr>
          <w:rFonts w:ascii="Arial" w:hAnsi="Arial" w:cs="Arial"/>
          <w:sz w:val="24"/>
          <w:szCs w:val="24"/>
        </w:rPr>
      </w:pPr>
      <w:r w:rsidRPr="000505F2">
        <w:rPr>
          <w:rFonts w:ascii="Arial" w:hAnsi="Arial" w:cs="Arial"/>
          <w:b/>
          <w:sz w:val="24"/>
          <w:szCs w:val="24"/>
        </w:rPr>
        <w:t xml:space="preserve">SKŁADAMY OFERTĘ </w:t>
      </w:r>
      <w:r w:rsidRPr="000505F2">
        <w:rPr>
          <w:rFonts w:ascii="Arial" w:hAnsi="Arial" w:cs="Arial"/>
          <w:sz w:val="24"/>
          <w:szCs w:val="24"/>
        </w:rPr>
        <w:t xml:space="preserve">na  realizację przedmiotu zamówienia  w  zakresie określonym w Specyfikacji Warunków Zamówienia, na </w:t>
      </w:r>
      <w:r w:rsidRPr="000505F2">
        <w:rPr>
          <w:rFonts w:ascii="Arial" w:hAnsi="Arial" w:cs="Arial"/>
          <w:sz w:val="24"/>
          <w:szCs w:val="24"/>
        </w:rPr>
        <w:lastRenderedPageBreak/>
        <w:t>następujących</w:t>
      </w:r>
      <w:r w:rsidRPr="000505F2">
        <w:rPr>
          <w:rFonts w:ascii="Arial" w:hAnsi="Arial" w:cs="Arial"/>
          <w:spacing w:val="-3"/>
          <w:sz w:val="24"/>
          <w:szCs w:val="24"/>
        </w:rPr>
        <w:t xml:space="preserve"> </w:t>
      </w:r>
      <w:r w:rsidRPr="000505F2">
        <w:rPr>
          <w:rFonts w:ascii="Arial" w:hAnsi="Arial" w:cs="Arial"/>
          <w:sz w:val="24"/>
          <w:szCs w:val="24"/>
        </w:rPr>
        <w:t>warunkach:</w:t>
      </w:r>
    </w:p>
    <w:p w14:paraId="27CAAB62" w14:textId="77777777" w:rsidR="002D1824" w:rsidRPr="000505F2" w:rsidRDefault="002D1824" w:rsidP="005D5CF7">
      <w:pPr>
        <w:pStyle w:val="pkt"/>
        <w:tabs>
          <w:tab w:val="right" w:pos="1980"/>
          <w:tab w:val="left" w:leader="dot" w:pos="7380"/>
        </w:tabs>
        <w:spacing w:before="0" w:after="0" w:line="360" w:lineRule="auto"/>
        <w:ind w:left="815" w:firstLine="0"/>
        <w:rPr>
          <w:rFonts w:ascii="Arial" w:hAnsi="Arial" w:cs="Arial"/>
          <w:b/>
          <w:sz w:val="24"/>
          <w:szCs w:val="24"/>
        </w:rPr>
      </w:pPr>
    </w:p>
    <w:p w14:paraId="251D9017" w14:textId="77777777" w:rsidR="005D5CF7" w:rsidRPr="000505F2"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 xml:space="preserve">1.1) CENA RYCZAŁTOWA BRUTTO ZA CAŁOŚĆ ZADANIA: …………………. </w:t>
      </w:r>
      <w:r w:rsidRPr="000505F2">
        <w:rPr>
          <w:rFonts w:ascii="Arial" w:hAnsi="Arial" w:cs="Arial"/>
          <w:b/>
          <w:sz w:val="24"/>
          <w:szCs w:val="24"/>
        </w:rPr>
        <w:tab/>
        <w:t>zł</w:t>
      </w:r>
    </w:p>
    <w:p w14:paraId="7A2D92C0" w14:textId="77777777" w:rsidR="005D5CF7" w:rsidRPr="000505F2"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słownie: ……………………………………………………………………….zł</w:t>
      </w:r>
      <w:r w:rsidRPr="000505F2">
        <w:rPr>
          <w:rFonts w:ascii="Arial" w:hAnsi="Arial" w:cs="Arial"/>
          <w:b/>
          <w:sz w:val="24"/>
          <w:szCs w:val="24"/>
        </w:rPr>
        <w:tab/>
      </w:r>
    </w:p>
    <w:p w14:paraId="4163CC22" w14:textId="77777777" w:rsidR="003D2EAF" w:rsidRDefault="005D5CF7" w:rsidP="005D5CF7">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 xml:space="preserve">w tym podatek VAT: </w:t>
      </w:r>
      <w:r w:rsidRPr="000505F2">
        <w:rPr>
          <w:rFonts w:ascii="Arial" w:hAnsi="Arial" w:cs="Arial"/>
          <w:b/>
          <w:sz w:val="24"/>
          <w:szCs w:val="24"/>
        </w:rPr>
        <w:tab/>
        <w:t xml:space="preserve">zł, </w:t>
      </w:r>
      <w:r w:rsidR="00016AF6" w:rsidRPr="000505F2">
        <w:rPr>
          <w:rFonts w:ascii="Arial" w:hAnsi="Arial" w:cs="Arial"/>
          <w:b/>
          <w:sz w:val="24"/>
          <w:szCs w:val="24"/>
        </w:rPr>
        <w:t>słownie:………………………………………………………………………………</w:t>
      </w:r>
    </w:p>
    <w:p w14:paraId="2C9AFBE9" w14:textId="77777777" w:rsidR="0032200F" w:rsidRPr="0032200F" w:rsidRDefault="0032200F" w:rsidP="0032200F">
      <w:pPr>
        <w:pStyle w:val="pkt"/>
        <w:tabs>
          <w:tab w:val="right" w:pos="1980"/>
          <w:tab w:val="left" w:leader="dot" w:pos="7380"/>
        </w:tabs>
        <w:spacing w:before="0" w:after="0" w:line="276" w:lineRule="auto"/>
        <w:ind w:left="0" w:firstLine="0"/>
        <w:rPr>
          <w:rFonts w:ascii="Arial" w:hAnsi="Arial" w:cs="Arial"/>
          <w:b/>
          <w:sz w:val="24"/>
          <w:szCs w:val="24"/>
        </w:rPr>
      </w:pPr>
      <w:r>
        <w:rPr>
          <w:rFonts w:ascii="Arial" w:hAnsi="Arial" w:cs="Arial"/>
          <w:b/>
          <w:sz w:val="24"/>
          <w:szCs w:val="24"/>
        </w:rPr>
        <w:t>1.2</w:t>
      </w:r>
      <w:r w:rsidRPr="0032200F">
        <w:rPr>
          <w:rFonts w:ascii="Arial" w:hAnsi="Arial" w:cs="Arial"/>
          <w:b/>
          <w:sz w:val="24"/>
          <w:szCs w:val="24"/>
        </w:rPr>
        <w:t xml:space="preserve">) Oferujemy udzielenie gwarancji jakości </w:t>
      </w:r>
      <w:r>
        <w:rPr>
          <w:rFonts w:ascii="Arial" w:hAnsi="Arial" w:cs="Arial"/>
          <w:b/>
          <w:sz w:val="24"/>
          <w:szCs w:val="24"/>
        </w:rPr>
        <w:t>n</w:t>
      </w:r>
      <w:r w:rsidRPr="0032200F">
        <w:rPr>
          <w:rFonts w:ascii="Arial" w:hAnsi="Arial" w:cs="Arial"/>
          <w:b/>
          <w:sz w:val="24"/>
          <w:szCs w:val="24"/>
        </w:rPr>
        <w:t>a okres ……..miesięcy od dnia wykonania przedmiotu zamówienia i uznania przez Zamawiającego za należycie wykonany (protokolarny odbiór robót)</w:t>
      </w:r>
    </w:p>
    <w:p w14:paraId="50BEDF07" w14:textId="77777777" w:rsidR="0032200F" w:rsidRPr="000505F2" w:rsidRDefault="0032200F" w:rsidP="005D5CF7">
      <w:pPr>
        <w:pStyle w:val="pkt"/>
        <w:tabs>
          <w:tab w:val="right" w:pos="1980"/>
          <w:tab w:val="left" w:leader="dot" w:pos="7380"/>
        </w:tabs>
        <w:spacing w:before="0" w:after="0" w:line="360" w:lineRule="auto"/>
        <w:ind w:left="815" w:firstLine="0"/>
        <w:rPr>
          <w:rFonts w:ascii="Arial" w:hAnsi="Arial" w:cs="Arial"/>
          <w:sz w:val="24"/>
          <w:szCs w:val="24"/>
        </w:rPr>
      </w:pPr>
    </w:p>
    <w:p w14:paraId="457EF106" w14:textId="77777777" w:rsidR="003D2EAF" w:rsidRPr="000505F2" w:rsidRDefault="003D2EAF">
      <w:pPr>
        <w:pStyle w:val="Akapitzlist"/>
        <w:numPr>
          <w:ilvl w:val="0"/>
          <w:numId w:val="30"/>
        </w:numPr>
        <w:tabs>
          <w:tab w:val="left" w:pos="785"/>
        </w:tabs>
        <w:ind w:left="784" w:right="1092" w:hanging="648"/>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że zapoznaliśmy się ze Specyfikacją Warunków Zamówienia i akceptujemy wszystkie warunki w niej</w:t>
      </w:r>
      <w:r w:rsidRPr="000505F2">
        <w:rPr>
          <w:rFonts w:ascii="Arial" w:hAnsi="Arial" w:cs="Arial"/>
          <w:spacing w:val="-3"/>
          <w:sz w:val="24"/>
          <w:szCs w:val="24"/>
        </w:rPr>
        <w:t xml:space="preserve"> </w:t>
      </w:r>
      <w:r w:rsidRPr="000505F2">
        <w:rPr>
          <w:rFonts w:ascii="Arial" w:hAnsi="Arial" w:cs="Arial"/>
          <w:sz w:val="24"/>
          <w:szCs w:val="24"/>
        </w:rPr>
        <w:t>zawarte.</w:t>
      </w:r>
    </w:p>
    <w:p w14:paraId="31F15915" w14:textId="77777777" w:rsidR="003D2EAF" w:rsidRPr="000505F2" w:rsidRDefault="003D2EAF">
      <w:pPr>
        <w:pStyle w:val="Akapitzlist"/>
        <w:numPr>
          <w:ilvl w:val="0"/>
          <w:numId w:val="30"/>
        </w:numPr>
        <w:tabs>
          <w:tab w:val="left" w:pos="785"/>
        </w:tabs>
        <w:spacing w:before="121"/>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b/>
          <w:spacing w:val="-18"/>
          <w:sz w:val="24"/>
          <w:szCs w:val="24"/>
        </w:rPr>
        <w:t xml:space="preserve"> </w:t>
      </w:r>
      <w:r w:rsidRPr="000505F2">
        <w:rPr>
          <w:rFonts w:ascii="Arial" w:hAnsi="Arial" w:cs="Arial"/>
          <w:sz w:val="24"/>
          <w:szCs w:val="24"/>
        </w:rPr>
        <w:t>że</w:t>
      </w:r>
      <w:r w:rsidRPr="000505F2">
        <w:rPr>
          <w:rFonts w:ascii="Arial" w:hAnsi="Arial" w:cs="Arial"/>
          <w:spacing w:val="-17"/>
          <w:sz w:val="24"/>
          <w:szCs w:val="24"/>
        </w:rPr>
        <w:t xml:space="preserve"> </w:t>
      </w:r>
      <w:r w:rsidRPr="000505F2">
        <w:rPr>
          <w:rFonts w:ascii="Arial" w:hAnsi="Arial" w:cs="Arial"/>
          <w:sz w:val="24"/>
          <w:szCs w:val="24"/>
        </w:rPr>
        <w:t>uzyskaliśmy</w:t>
      </w:r>
      <w:r w:rsidRPr="000505F2">
        <w:rPr>
          <w:rFonts w:ascii="Arial" w:hAnsi="Arial" w:cs="Arial"/>
          <w:spacing w:val="-18"/>
          <w:sz w:val="24"/>
          <w:szCs w:val="24"/>
        </w:rPr>
        <w:t xml:space="preserve"> </w:t>
      </w:r>
      <w:r w:rsidRPr="000505F2">
        <w:rPr>
          <w:rFonts w:ascii="Arial" w:hAnsi="Arial" w:cs="Arial"/>
          <w:sz w:val="24"/>
          <w:szCs w:val="24"/>
        </w:rPr>
        <w:t>wszelkie</w:t>
      </w:r>
      <w:r w:rsidRPr="000505F2">
        <w:rPr>
          <w:rFonts w:ascii="Arial" w:hAnsi="Arial" w:cs="Arial"/>
          <w:spacing w:val="-17"/>
          <w:sz w:val="24"/>
          <w:szCs w:val="24"/>
        </w:rPr>
        <w:t xml:space="preserve"> </w:t>
      </w:r>
      <w:r w:rsidRPr="000505F2">
        <w:rPr>
          <w:rFonts w:ascii="Arial" w:hAnsi="Arial" w:cs="Arial"/>
          <w:sz w:val="24"/>
          <w:szCs w:val="24"/>
        </w:rPr>
        <w:t>informacje</w:t>
      </w:r>
      <w:r w:rsidRPr="000505F2">
        <w:rPr>
          <w:rFonts w:ascii="Arial" w:hAnsi="Arial" w:cs="Arial"/>
          <w:spacing w:val="-17"/>
          <w:sz w:val="24"/>
          <w:szCs w:val="24"/>
        </w:rPr>
        <w:t xml:space="preserve"> </w:t>
      </w:r>
      <w:r w:rsidRPr="000505F2">
        <w:rPr>
          <w:rFonts w:ascii="Arial" w:hAnsi="Arial" w:cs="Arial"/>
          <w:sz w:val="24"/>
          <w:szCs w:val="24"/>
        </w:rPr>
        <w:t>niezbędne</w:t>
      </w:r>
      <w:r w:rsidRPr="000505F2">
        <w:rPr>
          <w:rFonts w:ascii="Arial" w:hAnsi="Arial" w:cs="Arial"/>
          <w:spacing w:val="-17"/>
          <w:sz w:val="24"/>
          <w:szCs w:val="24"/>
        </w:rPr>
        <w:t xml:space="preserve"> </w:t>
      </w:r>
      <w:r w:rsidRPr="000505F2">
        <w:rPr>
          <w:rFonts w:ascii="Arial" w:hAnsi="Arial" w:cs="Arial"/>
          <w:sz w:val="24"/>
          <w:szCs w:val="24"/>
        </w:rPr>
        <w:t>do</w:t>
      </w:r>
      <w:r w:rsidRPr="000505F2">
        <w:rPr>
          <w:rFonts w:ascii="Arial" w:hAnsi="Arial" w:cs="Arial"/>
          <w:spacing w:val="-18"/>
          <w:sz w:val="24"/>
          <w:szCs w:val="24"/>
        </w:rPr>
        <w:t xml:space="preserve"> </w:t>
      </w:r>
      <w:r w:rsidRPr="000505F2">
        <w:rPr>
          <w:rFonts w:ascii="Arial" w:hAnsi="Arial" w:cs="Arial"/>
          <w:sz w:val="24"/>
          <w:szCs w:val="24"/>
        </w:rPr>
        <w:t>prawidłowego</w:t>
      </w:r>
      <w:r w:rsidRPr="000505F2">
        <w:rPr>
          <w:rFonts w:ascii="Arial" w:hAnsi="Arial" w:cs="Arial"/>
          <w:spacing w:val="-18"/>
          <w:sz w:val="24"/>
          <w:szCs w:val="24"/>
        </w:rPr>
        <w:t xml:space="preserve"> </w:t>
      </w:r>
      <w:r w:rsidRPr="000505F2">
        <w:rPr>
          <w:rFonts w:ascii="Arial" w:hAnsi="Arial" w:cs="Arial"/>
          <w:sz w:val="24"/>
          <w:szCs w:val="24"/>
        </w:rPr>
        <w:t>przygotowania i złożenia niniejszej</w:t>
      </w:r>
      <w:r w:rsidRPr="000505F2">
        <w:rPr>
          <w:rFonts w:ascii="Arial" w:hAnsi="Arial" w:cs="Arial"/>
          <w:spacing w:val="-6"/>
          <w:sz w:val="24"/>
          <w:szCs w:val="24"/>
        </w:rPr>
        <w:t xml:space="preserve"> </w:t>
      </w:r>
      <w:r w:rsidRPr="000505F2">
        <w:rPr>
          <w:rFonts w:ascii="Arial" w:hAnsi="Arial" w:cs="Arial"/>
          <w:sz w:val="24"/>
          <w:szCs w:val="24"/>
        </w:rPr>
        <w:t>oferty.</w:t>
      </w:r>
    </w:p>
    <w:p w14:paraId="12F355AB" w14:textId="7EAD9CBD" w:rsidR="003D2EAF" w:rsidRPr="000505F2" w:rsidRDefault="003D2EAF">
      <w:pPr>
        <w:pStyle w:val="Akapitzlist"/>
        <w:numPr>
          <w:ilvl w:val="0"/>
          <w:numId w:val="30"/>
        </w:numPr>
        <w:tabs>
          <w:tab w:val="left" w:pos="785"/>
        </w:tabs>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sz w:val="24"/>
          <w:szCs w:val="24"/>
        </w:rPr>
        <w:t>, że jesteśmy związani niniejszą ofertą od dnia upływu terminu składania ofert do dnia</w:t>
      </w:r>
      <w:r w:rsidR="00072001">
        <w:rPr>
          <w:rFonts w:ascii="Arial" w:hAnsi="Arial" w:cs="Arial"/>
          <w:sz w:val="24"/>
          <w:szCs w:val="24"/>
        </w:rPr>
        <w:t xml:space="preserve"> </w:t>
      </w:r>
      <w:r w:rsidR="00CC38E2">
        <w:rPr>
          <w:rFonts w:ascii="Arial" w:hAnsi="Arial" w:cs="Arial"/>
          <w:spacing w:val="-4"/>
          <w:sz w:val="24"/>
          <w:szCs w:val="24"/>
        </w:rPr>
        <w:t>12</w:t>
      </w:r>
      <w:r w:rsidR="00964A1A" w:rsidRPr="00F82FAC">
        <w:rPr>
          <w:rFonts w:ascii="Arial" w:hAnsi="Arial" w:cs="Arial"/>
          <w:spacing w:val="-4"/>
          <w:sz w:val="24"/>
          <w:szCs w:val="24"/>
        </w:rPr>
        <w:t>.</w:t>
      </w:r>
      <w:r w:rsidR="00964A1A" w:rsidRPr="00F82FAC">
        <w:rPr>
          <w:rFonts w:ascii="Arial" w:hAnsi="Arial" w:cs="Arial"/>
          <w:sz w:val="24"/>
          <w:szCs w:val="24"/>
        </w:rPr>
        <w:t>0</w:t>
      </w:r>
      <w:r w:rsidR="00072001" w:rsidRPr="00F82FAC">
        <w:rPr>
          <w:rFonts w:ascii="Arial" w:hAnsi="Arial" w:cs="Arial"/>
          <w:sz w:val="24"/>
          <w:szCs w:val="24"/>
        </w:rPr>
        <w:t>4</w:t>
      </w:r>
      <w:r w:rsidR="0085408E" w:rsidRPr="00F82FAC">
        <w:rPr>
          <w:rFonts w:ascii="Arial" w:hAnsi="Arial" w:cs="Arial"/>
          <w:sz w:val="24"/>
          <w:szCs w:val="24"/>
        </w:rPr>
        <w:t>.2024 roku.</w:t>
      </w:r>
    </w:p>
    <w:p w14:paraId="1C2A4F33" w14:textId="77777777" w:rsidR="006351AA" w:rsidRPr="000505F2" w:rsidRDefault="006351AA">
      <w:pPr>
        <w:pStyle w:val="Tekstpodstawowy32"/>
        <w:numPr>
          <w:ilvl w:val="0"/>
          <w:numId w:val="30"/>
        </w:numPr>
        <w:spacing w:line="276" w:lineRule="auto"/>
        <w:rPr>
          <w:rFonts w:ascii="Arial" w:hAnsi="Arial" w:cs="Arial"/>
          <w:szCs w:val="24"/>
        </w:rPr>
      </w:pPr>
      <w:r w:rsidRPr="000505F2">
        <w:rPr>
          <w:rFonts w:ascii="Arial" w:hAnsi="Arial" w:cs="Arial"/>
          <w:szCs w:val="24"/>
        </w:rPr>
        <w:t xml:space="preserve">  Bank i numer rachunku bankowego, na które ma zostać zwrócone wadium:</w:t>
      </w:r>
    </w:p>
    <w:p w14:paraId="1E2D1558" w14:textId="77777777" w:rsidR="006351AA" w:rsidRPr="000505F2" w:rsidRDefault="006351AA" w:rsidP="006351AA">
      <w:pPr>
        <w:pStyle w:val="Tekstpodstawowy32"/>
        <w:spacing w:line="276" w:lineRule="auto"/>
        <w:ind w:left="815"/>
        <w:rPr>
          <w:rFonts w:ascii="Arial" w:hAnsi="Arial" w:cs="Arial"/>
          <w:szCs w:val="24"/>
        </w:rPr>
      </w:pPr>
      <w:r w:rsidRPr="000505F2">
        <w:rPr>
          <w:rFonts w:ascii="Arial" w:hAnsi="Arial" w:cs="Arial"/>
          <w:szCs w:val="24"/>
        </w:rPr>
        <w:t>…………………………………………………………………………………………………</w:t>
      </w:r>
    </w:p>
    <w:p w14:paraId="4298A530" w14:textId="753A93E8" w:rsidR="00673321" w:rsidRPr="000505F2" w:rsidRDefault="006351AA">
      <w:pPr>
        <w:pStyle w:val="Tekstpodstawowy32"/>
        <w:numPr>
          <w:ilvl w:val="0"/>
          <w:numId w:val="54"/>
        </w:numPr>
        <w:tabs>
          <w:tab w:val="left" w:pos="10059"/>
        </w:tabs>
        <w:spacing w:line="276" w:lineRule="auto"/>
        <w:jc w:val="both"/>
        <w:rPr>
          <w:rFonts w:ascii="Arial" w:hAnsi="Arial" w:cs="Arial"/>
          <w:szCs w:val="24"/>
        </w:rPr>
      </w:pPr>
      <w:r w:rsidRPr="000505F2">
        <w:rPr>
          <w:rFonts w:ascii="Arial" w:hAnsi="Arial" w:cs="Arial"/>
          <w:szCs w:val="24"/>
        </w:rPr>
        <w:t>Wadium w</w:t>
      </w:r>
      <w:r w:rsidR="00673321" w:rsidRPr="000505F2">
        <w:rPr>
          <w:rFonts w:ascii="Arial" w:hAnsi="Arial" w:cs="Arial"/>
          <w:szCs w:val="24"/>
        </w:rPr>
        <w:t xml:space="preserve"> kwocie ……</w:t>
      </w:r>
      <w:r w:rsidRPr="000505F2">
        <w:rPr>
          <w:rFonts w:ascii="Arial" w:hAnsi="Arial" w:cs="Arial"/>
          <w:szCs w:val="24"/>
        </w:rPr>
        <w:t xml:space="preserve">zostało wniesione w dniu </w:t>
      </w:r>
      <w:r w:rsidR="00673321" w:rsidRPr="000505F2">
        <w:rPr>
          <w:rFonts w:ascii="Arial" w:hAnsi="Arial" w:cs="Arial"/>
          <w:szCs w:val="24"/>
        </w:rPr>
        <w:t xml:space="preserve"> </w:t>
      </w:r>
      <w:r w:rsidRPr="000505F2">
        <w:rPr>
          <w:rFonts w:ascii="Arial" w:hAnsi="Arial" w:cs="Arial"/>
          <w:szCs w:val="24"/>
        </w:rPr>
        <w:t>w</w:t>
      </w:r>
      <w:r w:rsidR="00673321" w:rsidRPr="000505F2">
        <w:rPr>
          <w:rFonts w:ascii="Arial" w:hAnsi="Arial" w:cs="Arial"/>
          <w:szCs w:val="24"/>
        </w:rPr>
        <w:t xml:space="preserve"> f</w:t>
      </w:r>
      <w:r w:rsidRPr="000505F2">
        <w:rPr>
          <w:rFonts w:ascii="Arial" w:hAnsi="Arial" w:cs="Arial"/>
          <w:szCs w:val="24"/>
        </w:rPr>
        <w:t>ormie/formach:</w:t>
      </w:r>
      <w:r w:rsidR="00673321" w:rsidRPr="000505F2">
        <w:rPr>
          <w:rFonts w:ascii="Arial" w:hAnsi="Arial" w:cs="Arial"/>
          <w:szCs w:val="24"/>
        </w:rPr>
        <w:t xml:space="preserve">  …</w:t>
      </w:r>
      <w:r w:rsidR="0085408E">
        <w:rPr>
          <w:rFonts w:ascii="Arial" w:hAnsi="Arial" w:cs="Arial"/>
          <w:szCs w:val="24"/>
        </w:rPr>
        <w:t>…</w:t>
      </w:r>
    </w:p>
    <w:p w14:paraId="75060291" w14:textId="77777777" w:rsidR="006351AA" w:rsidRPr="000505F2" w:rsidRDefault="006351AA" w:rsidP="00673321">
      <w:pPr>
        <w:pStyle w:val="Tekstpodstawowy32"/>
        <w:tabs>
          <w:tab w:val="left" w:pos="10059"/>
        </w:tabs>
        <w:spacing w:line="276" w:lineRule="auto"/>
        <w:ind w:left="815"/>
        <w:jc w:val="both"/>
        <w:rPr>
          <w:rFonts w:ascii="Arial" w:hAnsi="Arial" w:cs="Arial"/>
          <w:szCs w:val="24"/>
        </w:rPr>
      </w:pPr>
      <w:r w:rsidRPr="000505F2">
        <w:rPr>
          <w:rFonts w:ascii="Arial" w:hAnsi="Arial" w:cs="Arial"/>
          <w:szCs w:val="24"/>
        </w:rPr>
        <w:t>………………………………...</w:t>
      </w:r>
      <w:r w:rsidRPr="000505F2">
        <w:rPr>
          <w:rFonts w:ascii="Arial" w:hAnsi="Arial" w:cs="Arial"/>
          <w:szCs w:val="24"/>
        </w:rPr>
        <w:tab/>
        <w:t xml:space="preserve"> </w:t>
      </w:r>
    </w:p>
    <w:p w14:paraId="029D769B" w14:textId="77777777" w:rsidR="003D2EAF" w:rsidRPr="000505F2" w:rsidRDefault="003D2EAF">
      <w:pPr>
        <w:pStyle w:val="Akapitzlist"/>
        <w:numPr>
          <w:ilvl w:val="0"/>
          <w:numId w:val="54"/>
        </w:numPr>
        <w:tabs>
          <w:tab w:val="left" w:pos="785"/>
        </w:tabs>
        <w:ind w:right="1090"/>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 xml:space="preserve">że zapoznaliśmy się z Projektowanymi Postanowieniami Umowy, określonymi w Załączniku nr </w:t>
      </w:r>
      <w:r w:rsidR="006049B0">
        <w:rPr>
          <w:rFonts w:ascii="Arial" w:hAnsi="Arial" w:cs="Arial"/>
          <w:sz w:val="24"/>
          <w:szCs w:val="24"/>
        </w:rPr>
        <w:t>10</w:t>
      </w:r>
      <w:r w:rsidRPr="000505F2">
        <w:rPr>
          <w:rFonts w:ascii="Arial" w:hAnsi="Arial" w:cs="Arial"/>
          <w:color w:val="FF0000"/>
          <w:sz w:val="24"/>
          <w:szCs w:val="24"/>
        </w:rPr>
        <w:t xml:space="preserve"> </w:t>
      </w:r>
      <w:r w:rsidRPr="000505F2">
        <w:rPr>
          <w:rFonts w:ascii="Arial" w:hAnsi="Arial" w:cs="Arial"/>
          <w:sz w:val="24"/>
          <w:szCs w:val="24"/>
        </w:rPr>
        <w:t xml:space="preserve">do Specyfikacji Warunków Zamówienia i </w:t>
      </w:r>
      <w:r w:rsidRPr="000505F2">
        <w:rPr>
          <w:rFonts w:ascii="Arial" w:hAnsi="Arial" w:cs="Arial"/>
          <w:b/>
          <w:sz w:val="24"/>
          <w:szCs w:val="24"/>
        </w:rPr>
        <w:t>ZOBOWIĄZUJEMY</w:t>
      </w:r>
      <w:r w:rsidRPr="000505F2">
        <w:rPr>
          <w:rFonts w:ascii="Arial" w:hAnsi="Arial" w:cs="Arial"/>
          <w:b/>
          <w:spacing w:val="-8"/>
          <w:sz w:val="24"/>
          <w:szCs w:val="24"/>
        </w:rPr>
        <w:t xml:space="preserve"> </w:t>
      </w:r>
      <w:r w:rsidRPr="000505F2">
        <w:rPr>
          <w:rFonts w:ascii="Arial" w:hAnsi="Arial" w:cs="Arial"/>
          <w:b/>
          <w:sz w:val="24"/>
          <w:szCs w:val="24"/>
        </w:rPr>
        <w:t>SIĘ</w:t>
      </w:r>
      <w:r w:rsidRPr="000505F2">
        <w:rPr>
          <w:rFonts w:ascii="Arial" w:hAnsi="Arial" w:cs="Arial"/>
          <w:sz w:val="24"/>
          <w:szCs w:val="24"/>
        </w:rPr>
        <w:t>,</w:t>
      </w:r>
      <w:r w:rsidRPr="000505F2">
        <w:rPr>
          <w:rFonts w:ascii="Arial" w:hAnsi="Arial" w:cs="Arial"/>
          <w:spacing w:val="-9"/>
          <w:sz w:val="24"/>
          <w:szCs w:val="24"/>
        </w:rPr>
        <w:t xml:space="preserve"> </w:t>
      </w:r>
      <w:r w:rsidRPr="000505F2">
        <w:rPr>
          <w:rFonts w:ascii="Arial" w:hAnsi="Arial" w:cs="Arial"/>
          <w:sz w:val="24"/>
          <w:szCs w:val="24"/>
        </w:rPr>
        <w:t>w</w:t>
      </w:r>
      <w:r w:rsidRPr="000505F2">
        <w:rPr>
          <w:rFonts w:ascii="Arial" w:hAnsi="Arial" w:cs="Arial"/>
          <w:spacing w:val="-7"/>
          <w:sz w:val="24"/>
          <w:szCs w:val="24"/>
        </w:rPr>
        <w:t xml:space="preserve"> </w:t>
      </w:r>
      <w:r w:rsidRPr="000505F2">
        <w:rPr>
          <w:rFonts w:ascii="Arial" w:hAnsi="Arial" w:cs="Arial"/>
          <w:sz w:val="24"/>
          <w:szCs w:val="24"/>
        </w:rPr>
        <w:t>przypadku</w:t>
      </w:r>
      <w:r w:rsidRPr="000505F2">
        <w:rPr>
          <w:rFonts w:ascii="Arial" w:hAnsi="Arial" w:cs="Arial"/>
          <w:spacing w:val="-9"/>
          <w:sz w:val="24"/>
          <w:szCs w:val="24"/>
        </w:rPr>
        <w:t xml:space="preserve"> </w:t>
      </w:r>
      <w:r w:rsidRPr="000505F2">
        <w:rPr>
          <w:rFonts w:ascii="Arial" w:hAnsi="Arial" w:cs="Arial"/>
          <w:sz w:val="24"/>
          <w:szCs w:val="24"/>
        </w:rPr>
        <w:t>wyboru</w:t>
      </w:r>
      <w:r w:rsidRPr="000505F2">
        <w:rPr>
          <w:rFonts w:ascii="Arial" w:hAnsi="Arial" w:cs="Arial"/>
          <w:spacing w:val="-7"/>
          <w:sz w:val="24"/>
          <w:szCs w:val="24"/>
        </w:rPr>
        <w:t xml:space="preserve"> </w:t>
      </w:r>
      <w:r w:rsidRPr="000505F2">
        <w:rPr>
          <w:rFonts w:ascii="Arial" w:hAnsi="Arial" w:cs="Arial"/>
          <w:sz w:val="24"/>
          <w:szCs w:val="24"/>
        </w:rPr>
        <w:t>naszej</w:t>
      </w:r>
      <w:r w:rsidRPr="000505F2">
        <w:rPr>
          <w:rFonts w:ascii="Arial" w:hAnsi="Arial" w:cs="Arial"/>
          <w:spacing w:val="-5"/>
          <w:sz w:val="24"/>
          <w:szCs w:val="24"/>
        </w:rPr>
        <w:t xml:space="preserve"> </w:t>
      </w:r>
      <w:r w:rsidRPr="000505F2">
        <w:rPr>
          <w:rFonts w:ascii="Arial" w:hAnsi="Arial" w:cs="Arial"/>
          <w:sz w:val="24"/>
          <w:szCs w:val="24"/>
        </w:rPr>
        <w:t>oferty,</w:t>
      </w:r>
      <w:r w:rsidRPr="000505F2">
        <w:rPr>
          <w:rFonts w:ascii="Arial" w:hAnsi="Arial" w:cs="Arial"/>
          <w:spacing w:val="-7"/>
          <w:sz w:val="24"/>
          <w:szCs w:val="24"/>
        </w:rPr>
        <w:t xml:space="preserve"> </w:t>
      </w:r>
      <w:r w:rsidRPr="000505F2">
        <w:rPr>
          <w:rFonts w:ascii="Arial" w:hAnsi="Arial" w:cs="Arial"/>
          <w:sz w:val="24"/>
          <w:szCs w:val="24"/>
        </w:rPr>
        <w:t>do</w:t>
      </w:r>
      <w:r w:rsidRPr="000505F2">
        <w:rPr>
          <w:rFonts w:ascii="Arial" w:hAnsi="Arial" w:cs="Arial"/>
          <w:spacing w:val="-10"/>
          <w:sz w:val="24"/>
          <w:szCs w:val="24"/>
        </w:rPr>
        <w:t xml:space="preserve"> </w:t>
      </w:r>
      <w:r w:rsidRPr="000505F2">
        <w:rPr>
          <w:rFonts w:ascii="Arial" w:hAnsi="Arial" w:cs="Arial"/>
          <w:sz w:val="24"/>
          <w:szCs w:val="24"/>
        </w:rPr>
        <w:t>zawarcia</w:t>
      </w:r>
      <w:r w:rsidRPr="000505F2">
        <w:rPr>
          <w:rFonts w:ascii="Arial" w:hAnsi="Arial" w:cs="Arial"/>
          <w:spacing w:val="-8"/>
          <w:sz w:val="24"/>
          <w:szCs w:val="24"/>
        </w:rPr>
        <w:t xml:space="preserve"> </w:t>
      </w:r>
      <w:r w:rsidRPr="000505F2">
        <w:rPr>
          <w:rFonts w:ascii="Arial" w:hAnsi="Arial" w:cs="Arial"/>
          <w:sz w:val="24"/>
          <w:szCs w:val="24"/>
        </w:rPr>
        <w:t>umowy</w:t>
      </w:r>
      <w:r w:rsidRPr="000505F2">
        <w:rPr>
          <w:rFonts w:ascii="Arial" w:hAnsi="Arial" w:cs="Arial"/>
          <w:spacing w:val="-10"/>
          <w:sz w:val="24"/>
          <w:szCs w:val="24"/>
        </w:rPr>
        <w:t xml:space="preserve"> </w:t>
      </w:r>
      <w:r w:rsidRPr="000505F2">
        <w:rPr>
          <w:rFonts w:ascii="Arial" w:hAnsi="Arial" w:cs="Arial"/>
          <w:sz w:val="24"/>
          <w:szCs w:val="24"/>
        </w:rPr>
        <w:t>zgodnej</w:t>
      </w:r>
      <w:r w:rsidRPr="000505F2">
        <w:rPr>
          <w:rFonts w:ascii="Arial" w:hAnsi="Arial" w:cs="Arial"/>
          <w:spacing w:val="-8"/>
          <w:sz w:val="24"/>
          <w:szCs w:val="24"/>
        </w:rPr>
        <w:t xml:space="preserve"> </w:t>
      </w:r>
      <w:r w:rsidRPr="000505F2">
        <w:rPr>
          <w:rFonts w:ascii="Arial" w:hAnsi="Arial" w:cs="Arial"/>
          <w:sz w:val="24"/>
          <w:szCs w:val="24"/>
        </w:rPr>
        <w:t>z</w:t>
      </w:r>
      <w:r w:rsidRPr="000505F2">
        <w:rPr>
          <w:rFonts w:ascii="Arial" w:hAnsi="Arial" w:cs="Arial"/>
          <w:spacing w:val="-7"/>
          <w:sz w:val="24"/>
          <w:szCs w:val="24"/>
        </w:rPr>
        <w:t xml:space="preserve"> </w:t>
      </w:r>
      <w:r w:rsidRPr="000505F2">
        <w:rPr>
          <w:rFonts w:ascii="Arial" w:hAnsi="Arial" w:cs="Arial"/>
          <w:sz w:val="24"/>
          <w:szCs w:val="24"/>
        </w:rPr>
        <w:t>niniejszą ofertą, na warunkach w nich</w:t>
      </w:r>
      <w:r w:rsidRPr="000505F2">
        <w:rPr>
          <w:rFonts w:ascii="Arial" w:hAnsi="Arial" w:cs="Arial"/>
          <w:spacing w:val="-6"/>
          <w:sz w:val="24"/>
          <w:szCs w:val="24"/>
        </w:rPr>
        <w:t xml:space="preserve"> </w:t>
      </w:r>
      <w:r w:rsidRPr="000505F2">
        <w:rPr>
          <w:rFonts w:ascii="Arial" w:hAnsi="Arial" w:cs="Arial"/>
          <w:sz w:val="24"/>
          <w:szCs w:val="24"/>
        </w:rPr>
        <w:t>określonych.</w:t>
      </w:r>
    </w:p>
    <w:p w14:paraId="6DDBCA95" w14:textId="77777777" w:rsidR="005D5CF7" w:rsidRPr="000505F2" w:rsidRDefault="005D5CF7">
      <w:pPr>
        <w:pStyle w:val="Akapitzlist"/>
        <w:numPr>
          <w:ilvl w:val="0"/>
          <w:numId w:val="54"/>
        </w:numPr>
        <w:rPr>
          <w:rFonts w:ascii="Arial" w:hAnsi="Arial" w:cs="Arial"/>
          <w:sz w:val="24"/>
          <w:szCs w:val="24"/>
        </w:rPr>
      </w:pPr>
      <w:r w:rsidRPr="000505F2">
        <w:rPr>
          <w:rFonts w:ascii="Arial" w:hAnsi="Arial" w:cs="Arial"/>
          <w:sz w:val="24"/>
          <w:szCs w:val="24"/>
        </w:rPr>
        <w:t xml:space="preserve">Informujemy, że wybór naszej oferty nie prowadzi / prowadzi </w:t>
      </w:r>
      <w:r w:rsidRPr="000505F2">
        <w:rPr>
          <w:rFonts w:ascii="Arial" w:hAnsi="Arial" w:cs="Arial"/>
          <w:i/>
          <w:sz w:val="24"/>
          <w:szCs w:val="24"/>
        </w:rPr>
        <w:t>[zaznaczyć właściwe]</w:t>
      </w:r>
      <w:r w:rsidRPr="000505F2">
        <w:rPr>
          <w:rFonts w:ascii="Arial" w:hAnsi="Arial" w:cs="Arial"/>
          <w:sz w:val="24"/>
          <w:szCs w:val="24"/>
        </w:rPr>
        <w:t xml:space="preserve"> do powstania u zamawiającego obowiązku podatkowego w następującym zakresie (UWAGA: </w:t>
      </w:r>
      <w:r w:rsidRPr="000505F2">
        <w:rPr>
          <w:rFonts w:ascii="Arial" w:hAnsi="Arial" w:cs="Arial"/>
          <w:i/>
          <w:sz w:val="24"/>
          <w:szCs w:val="24"/>
          <w:u w:val="single"/>
        </w:rPr>
        <w:t>wykonawca zobowiązany jest wypełnić poniższe informacje w przypadku powstania obowiązku podatkowego. Nazwa (rodzaj) towaru lub usługi powinna  odpowiadać nazwom wskazanym w Polskiej klasyfikacji wyrobów i usług wprowadzonej Rozporządzeniem Rady Ministrów z dnia 29.10.2008 r. w sprawie Polskiej Klasyfikacji Wyrobów i Usług (PKWiU) (Dz. U. z 2008 r. nr 207, poz. 1293, nr 220, poz. 1435 oraz z 2009 r. nr 33, poz. 256 i nr 222, poz. 1753).):</w:t>
      </w:r>
    </w:p>
    <w:p w14:paraId="23F7B1C4" w14:textId="77777777" w:rsidR="005D5CF7" w:rsidRPr="000505F2" w:rsidRDefault="005D5CF7">
      <w:pPr>
        <w:pStyle w:val="Akapitzlist"/>
        <w:widowControl/>
        <w:numPr>
          <w:ilvl w:val="1"/>
          <w:numId w:val="54"/>
        </w:numPr>
        <w:autoSpaceDE/>
        <w:autoSpaceDN/>
        <w:spacing w:before="0" w:line="276" w:lineRule="auto"/>
        <w:rPr>
          <w:rFonts w:ascii="Arial" w:hAnsi="Arial" w:cs="Arial"/>
          <w:sz w:val="24"/>
          <w:szCs w:val="24"/>
        </w:rPr>
      </w:pPr>
      <w:r w:rsidRPr="000505F2">
        <w:rPr>
          <w:rFonts w:ascii="Arial" w:hAnsi="Arial" w:cs="Arial"/>
          <w:sz w:val="24"/>
          <w:szCs w:val="24"/>
        </w:rPr>
        <w:t xml:space="preserve">Nazwa (rodzaj) towaru lub usługi: ……………………….. o wartości (bez kwoty podatku): ……………… zł netto, stawka podatku VAT wynosi:   …% </w:t>
      </w:r>
    </w:p>
    <w:p w14:paraId="706B6B84" w14:textId="77777777" w:rsidR="005D5CF7" w:rsidRPr="000505F2" w:rsidRDefault="005D5CF7">
      <w:pPr>
        <w:pStyle w:val="Akapitzlist"/>
        <w:widowControl/>
        <w:numPr>
          <w:ilvl w:val="1"/>
          <w:numId w:val="54"/>
        </w:numPr>
        <w:autoSpaceDE/>
        <w:autoSpaceDN/>
        <w:spacing w:before="0" w:line="276" w:lineRule="auto"/>
        <w:rPr>
          <w:rFonts w:ascii="Arial" w:hAnsi="Arial" w:cs="Arial"/>
          <w:sz w:val="24"/>
          <w:szCs w:val="24"/>
        </w:rPr>
      </w:pPr>
      <w:r w:rsidRPr="000505F2">
        <w:rPr>
          <w:rFonts w:ascii="Arial" w:hAnsi="Arial" w:cs="Arial"/>
          <w:sz w:val="24"/>
          <w:szCs w:val="24"/>
        </w:rPr>
        <w:t>Nazwa (rodzaj) towaru lub usługi: ……………………….. o wartości (bez kwoty podatku): ……………… zł netto, stawka podatku VAT wynosi:  …..…%</w:t>
      </w:r>
    </w:p>
    <w:p w14:paraId="64089373" w14:textId="77777777" w:rsidR="003D2EAF" w:rsidRPr="000505F2" w:rsidRDefault="003D2EAF">
      <w:pPr>
        <w:pStyle w:val="Akapitzlist"/>
        <w:numPr>
          <w:ilvl w:val="0"/>
          <w:numId w:val="54"/>
        </w:numPr>
        <w:tabs>
          <w:tab w:val="left" w:pos="785"/>
          <w:tab w:val="left" w:pos="4018"/>
        </w:tabs>
        <w:spacing w:before="118"/>
        <w:ind w:left="784" w:hanging="649"/>
        <w:rPr>
          <w:rFonts w:ascii="Arial" w:hAnsi="Arial" w:cs="Arial"/>
          <w:sz w:val="24"/>
          <w:szCs w:val="24"/>
        </w:rPr>
      </w:pPr>
      <w:r w:rsidRPr="000505F2">
        <w:rPr>
          <w:rFonts w:ascii="Arial" w:hAnsi="Arial" w:cs="Arial"/>
          <w:b/>
          <w:sz w:val="24"/>
          <w:szCs w:val="24"/>
        </w:rPr>
        <w:t>SKŁADAMY</w:t>
      </w:r>
      <w:r w:rsidRPr="000505F2">
        <w:rPr>
          <w:rFonts w:ascii="Arial" w:hAnsi="Arial" w:cs="Arial"/>
          <w:b/>
          <w:spacing w:val="-1"/>
          <w:sz w:val="24"/>
          <w:szCs w:val="24"/>
        </w:rPr>
        <w:t xml:space="preserve"> </w:t>
      </w:r>
      <w:r w:rsidRPr="000505F2">
        <w:rPr>
          <w:rFonts w:ascii="Arial" w:hAnsi="Arial" w:cs="Arial"/>
          <w:sz w:val="24"/>
          <w:szCs w:val="24"/>
        </w:rPr>
        <w:t>ofertę</w:t>
      </w:r>
      <w:r w:rsidRPr="000505F2">
        <w:rPr>
          <w:rFonts w:ascii="Arial" w:hAnsi="Arial" w:cs="Arial"/>
          <w:spacing w:val="-1"/>
          <w:sz w:val="24"/>
          <w:szCs w:val="24"/>
        </w:rPr>
        <w:t xml:space="preserve"> </w:t>
      </w:r>
      <w:r w:rsidRPr="000505F2">
        <w:rPr>
          <w:rFonts w:ascii="Arial" w:hAnsi="Arial" w:cs="Arial"/>
          <w:sz w:val="24"/>
          <w:szCs w:val="24"/>
        </w:rPr>
        <w:t>na</w:t>
      </w:r>
      <w:r w:rsidRPr="000505F2">
        <w:rPr>
          <w:rFonts w:ascii="Arial" w:hAnsi="Arial" w:cs="Arial"/>
          <w:sz w:val="24"/>
          <w:szCs w:val="24"/>
          <w:u w:val="single"/>
        </w:rPr>
        <w:t xml:space="preserve"> </w:t>
      </w:r>
      <w:r w:rsidRPr="000505F2">
        <w:rPr>
          <w:rFonts w:ascii="Arial" w:hAnsi="Arial" w:cs="Arial"/>
          <w:sz w:val="24"/>
          <w:szCs w:val="24"/>
          <w:u w:val="single"/>
        </w:rPr>
        <w:tab/>
      </w:r>
      <w:r w:rsidRPr="000505F2">
        <w:rPr>
          <w:rFonts w:ascii="Arial" w:hAnsi="Arial" w:cs="Arial"/>
          <w:sz w:val="24"/>
          <w:szCs w:val="24"/>
        </w:rPr>
        <w:t>stronach.</w:t>
      </w:r>
    </w:p>
    <w:p w14:paraId="380D7D37" w14:textId="77777777" w:rsidR="003D2EAF" w:rsidRPr="000505F2" w:rsidRDefault="003D2EAF">
      <w:pPr>
        <w:pStyle w:val="Akapitzlist"/>
        <w:numPr>
          <w:ilvl w:val="0"/>
          <w:numId w:val="54"/>
        </w:numPr>
        <w:tabs>
          <w:tab w:val="left" w:pos="785"/>
        </w:tabs>
        <w:spacing w:before="121" w:line="352" w:lineRule="auto"/>
        <w:ind w:left="676" w:right="2951" w:hanging="540"/>
        <w:rPr>
          <w:rFonts w:ascii="Arial" w:hAnsi="Arial" w:cs="Arial"/>
          <w:sz w:val="24"/>
          <w:szCs w:val="24"/>
        </w:rPr>
      </w:pPr>
      <w:r w:rsidRPr="000505F2">
        <w:rPr>
          <w:rFonts w:ascii="Arial" w:hAnsi="Arial" w:cs="Arial"/>
          <w:sz w:val="24"/>
          <w:szCs w:val="24"/>
        </w:rPr>
        <w:lastRenderedPageBreak/>
        <w:tab/>
        <w:t xml:space="preserve">Wraz z ofertą </w:t>
      </w:r>
      <w:r w:rsidRPr="000505F2">
        <w:rPr>
          <w:rFonts w:ascii="Arial" w:hAnsi="Arial" w:cs="Arial"/>
          <w:b/>
          <w:sz w:val="24"/>
          <w:szCs w:val="24"/>
        </w:rPr>
        <w:t xml:space="preserve">SKŁADAMY </w:t>
      </w:r>
      <w:r w:rsidRPr="000505F2">
        <w:rPr>
          <w:rFonts w:ascii="Arial" w:hAnsi="Arial" w:cs="Arial"/>
          <w:sz w:val="24"/>
          <w:szCs w:val="24"/>
        </w:rPr>
        <w:t>następujące oświadczenia i dokumenty: 1.…….</w:t>
      </w:r>
    </w:p>
    <w:p w14:paraId="78898A08" w14:textId="77777777" w:rsidR="003D2EAF" w:rsidRPr="000505F2" w:rsidRDefault="003D2EAF" w:rsidP="003D2EAF">
      <w:pPr>
        <w:ind w:left="676"/>
        <w:rPr>
          <w:sz w:val="24"/>
          <w:szCs w:val="24"/>
        </w:rPr>
      </w:pPr>
      <w:r w:rsidRPr="000505F2">
        <w:rPr>
          <w:sz w:val="24"/>
          <w:szCs w:val="24"/>
        </w:rPr>
        <w:t>2.…….</w:t>
      </w:r>
    </w:p>
    <w:p w14:paraId="4F815A0E" w14:textId="77777777" w:rsidR="003D2EAF" w:rsidRPr="000505F2" w:rsidRDefault="003D2EAF" w:rsidP="003D2EAF">
      <w:pPr>
        <w:spacing w:before="119"/>
        <w:ind w:left="676"/>
        <w:rPr>
          <w:sz w:val="24"/>
          <w:szCs w:val="24"/>
        </w:rPr>
      </w:pPr>
      <w:r w:rsidRPr="000505F2">
        <w:rPr>
          <w:sz w:val="24"/>
          <w:szCs w:val="24"/>
        </w:rPr>
        <w:t>3.…….</w:t>
      </w:r>
    </w:p>
    <w:p w14:paraId="30689C62" w14:textId="77777777" w:rsidR="0066135C" w:rsidRPr="0093741B" w:rsidRDefault="0066135C" w:rsidP="0066135C">
      <w:pPr>
        <w:spacing w:before="119"/>
        <w:rPr>
          <w:sz w:val="24"/>
          <w:szCs w:val="24"/>
        </w:rPr>
      </w:pPr>
      <w:r w:rsidRPr="0093741B">
        <w:rPr>
          <w:sz w:val="24"/>
          <w:szCs w:val="24"/>
        </w:rPr>
        <w:t>11. INNE INFORMACJE (W TYM DOTYCZĄCE PODWYKONAWSTWA JEŻELI DOTYCZY):</w:t>
      </w:r>
    </w:p>
    <w:p w14:paraId="38443883" w14:textId="77777777" w:rsidR="0066135C" w:rsidRPr="0093741B" w:rsidRDefault="0066135C" w:rsidP="0066135C">
      <w:pPr>
        <w:spacing w:before="119"/>
        <w:rPr>
          <w:sz w:val="24"/>
          <w:szCs w:val="24"/>
        </w:rPr>
      </w:pPr>
      <w:r w:rsidRPr="0093741B">
        <w:rPr>
          <w:sz w:val="24"/>
          <w:szCs w:val="24"/>
        </w:rPr>
        <w:t xml:space="preserve">………………………………..  </w:t>
      </w:r>
    </w:p>
    <w:p w14:paraId="2C38DC6C" w14:textId="77777777" w:rsidR="003D2EAF" w:rsidRPr="0093741B" w:rsidRDefault="003D2EAF" w:rsidP="003D2EAF">
      <w:pPr>
        <w:ind w:left="136"/>
        <w:rPr>
          <w:i/>
          <w:sz w:val="20"/>
          <w:szCs w:val="20"/>
        </w:rPr>
      </w:pPr>
      <w:r w:rsidRPr="0093741B">
        <w:rPr>
          <w:i/>
          <w:sz w:val="20"/>
          <w:szCs w:val="20"/>
          <w:u w:val="single"/>
        </w:rPr>
        <w:t>Informacja dla Wykonawcy:</w:t>
      </w:r>
    </w:p>
    <w:p w14:paraId="1C6CE51E" w14:textId="77777777" w:rsidR="003D2EAF" w:rsidRPr="0093741B" w:rsidRDefault="003D2EAF" w:rsidP="003D2EAF">
      <w:pPr>
        <w:spacing w:before="118"/>
        <w:ind w:left="136" w:right="1092"/>
        <w:jc w:val="both"/>
        <w:rPr>
          <w:i/>
          <w:sz w:val="20"/>
          <w:szCs w:val="20"/>
        </w:rPr>
      </w:pPr>
      <w:r w:rsidRPr="0093741B">
        <w:rPr>
          <w:i/>
          <w:sz w:val="20"/>
          <w:szCs w:val="20"/>
        </w:rPr>
        <w:t>Formularz oferty musi być opatrzony przez osobę lub osoby uprawnione do reprezentowania firmy kwalifikowanym</w:t>
      </w:r>
      <w:r w:rsidRPr="0093741B">
        <w:rPr>
          <w:i/>
          <w:spacing w:val="-18"/>
          <w:sz w:val="20"/>
          <w:szCs w:val="20"/>
        </w:rPr>
        <w:t xml:space="preserve"> </w:t>
      </w:r>
      <w:r w:rsidRPr="0093741B">
        <w:rPr>
          <w:i/>
          <w:sz w:val="20"/>
          <w:szCs w:val="20"/>
        </w:rPr>
        <w:t>podpisem</w:t>
      </w:r>
      <w:r w:rsidRPr="0093741B">
        <w:rPr>
          <w:i/>
          <w:spacing w:val="-18"/>
          <w:sz w:val="20"/>
          <w:szCs w:val="20"/>
        </w:rPr>
        <w:t xml:space="preserve"> </w:t>
      </w:r>
      <w:r w:rsidRPr="0093741B">
        <w:rPr>
          <w:i/>
          <w:sz w:val="20"/>
          <w:szCs w:val="20"/>
        </w:rPr>
        <w:t>elektronicznym,</w:t>
      </w:r>
      <w:r w:rsidRPr="0093741B">
        <w:rPr>
          <w:i/>
          <w:spacing w:val="-17"/>
          <w:sz w:val="20"/>
          <w:szCs w:val="20"/>
        </w:rPr>
        <w:t xml:space="preserve"> </w:t>
      </w:r>
      <w:r w:rsidRPr="0093741B">
        <w:rPr>
          <w:i/>
          <w:sz w:val="20"/>
          <w:szCs w:val="20"/>
        </w:rPr>
        <w:t>podpisem</w:t>
      </w:r>
      <w:r w:rsidRPr="0093741B">
        <w:rPr>
          <w:i/>
          <w:spacing w:val="-20"/>
          <w:sz w:val="20"/>
          <w:szCs w:val="20"/>
        </w:rPr>
        <w:t xml:space="preserve"> </w:t>
      </w:r>
      <w:r w:rsidRPr="0093741B">
        <w:rPr>
          <w:i/>
          <w:sz w:val="20"/>
          <w:szCs w:val="20"/>
        </w:rPr>
        <w:t>zaufanym</w:t>
      </w:r>
      <w:r w:rsidRPr="0093741B">
        <w:rPr>
          <w:i/>
          <w:spacing w:val="-21"/>
          <w:sz w:val="20"/>
          <w:szCs w:val="20"/>
        </w:rPr>
        <w:t xml:space="preserve"> </w:t>
      </w:r>
      <w:r w:rsidRPr="0093741B">
        <w:rPr>
          <w:i/>
          <w:sz w:val="20"/>
          <w:szCs w:val="20"/>
        </w:rPr>
        <w:t>lub</w:t>
      </w:r>
      <w:r w:rsidRPr="0093741B">
        <w:rPr>
          <w:i/>
          <w:spacing w:val="-22"/>
          <w:sz w:val="20"/>
          <w:szCs w:val="20"/>
        </w:rPr>
        <w:t xml:space="preserve"> </w:t>
      </w:r>
      <w:r w:rsidRPr="0093741B">
        <w:rPr>
          <w:i/>
          <w:sz w:val="20"/>
          <w:szCs w:val="20"/>
        </w:rPr>
        <w:t>podpisem</w:t>
      </w:r>
      <w:r w:rsidRPr="0093741B">
        <w:rPr>
          <w:i/>
          <w:spacing w:val="-19"/>
          <w:sz w:val="20"/>
          <w:szCs w:val="20"/>
        </w:rPr>
        <w:t xml:space="preserve"> </w:t>
      </w:r>
      <w:r w:rsidRPr="0093741B">
        <w:rPr>
          <w:i/>
          <w:sz w:val="20"/>
          <w:szCs w:val="20"/>
        </w:rPr>
        <w:t>osobistym</w:t>
      </w:r>
      <w:r w:rsidRPr="0093741B">
        <w:rPr>
          <w:i/>
          <w:spacing w:val="-21"/>
          <w:sz w:val="20"/>
          <w:szCs w:val="20"/>
        </w:rPr>
        <w:t xml:space="preserve"> </w:t>
      </w:r>
      <w:r w:rsidRPr="0093741B">
        <w:rPr>
          <w:i/>
          <w:sz w:val="20"/>
          <w:szCs w:val="20"/>
        </w:rPr>
        <w:t>i</w:t>
      </w:r>
      <w:r w:rsidRPr="0093741B">
        <w:rPr>
          <w:i/>
          <w:spacing w:val="-19"/>
          <w:sz w:val="20"/>
          <w:szCs w:val="20"/>
        </w:rPr>
        <w:t xml:space="preserve"> </w:t>
      </w:r>
      <w:r w:rsidRPr="0093741B">
        <w:rPr>
          <w:i/>
          <w:sz w:val="20"/>
          <w:szCs w:val="20"/>
        </w:rPr>
        <w:t>przekazany Zamawiającemu wraz z dokumentem (-</w:t>
      </w:r>
      <w:proofErr w:type="spellStart"/>
      <w:r w:rsidRPr="0093741B">
        <w:rPr>
          <w:i/>
          <w:sz w:val="20"/>
          <w:szCs w:val="20"/>
        </w:rPr>
        <w:t>ami</w:t>
      </w:r>
      <w:proofErr w:type="spellEnd"/>
      <w:r w:rsidRPr="0093741B">
        <w:rPr>
          <w:i/>
          <w:sz w:val="20"/>
          <w:szCs w:val="20"/>
        </w:rPr>
        <w:t>) potwierdzającymi prawo do reprezentacji Wykonawcy przez osobę podpisującą</w:t>
      </w:r>
      <w:r w:rsidRPr="0093741B">
        <w:rPr>
          <w:i/>
          <w:spacing w:val="-2"/>
          <w:sz w:val="20"/>
          <w:szCs w:val="20"/>
        </w:rPr>
        <w:t xml:space="preserve"> </w:t>
      </w:r>
      <w:r w:rsidRPr="0093741B">
        <w:rPr>
          <w:i/>
          <w:sz w:val="20"/>
          <w:szCs w:val="20"/>
        </w:rPr>
        <w:t>ofertę.</w:t>
      </w:r>
    </w:p>
    <w:p w14:paraId="189E6720" w14:textId="77777777" w:rsidR="003D2EAF" w:rsidRPr="0093741B" w:rsidRDefault="003D2EAF" w:rsidP="003D2EAF">
      <w:pPr>
        <w:spacing w:before="120"/>
        <w:ind w:left="136"/>
        <w:jc w:val="both"/>
        <w:rPr>
          <w:i/>
          <w:sz w:val="20"/>
          <w:szCs w:val="20"/>
        </w:rPr>
      </w:pPr>
      <w:r w:rsidRPr="0093741B">
        <w:rPr>
          <w:i/>
          <w:sz w:val="20"/>
          <w:szCs w:val="20"/>
        </w:rPr>
        <w:t>* niepotrzebne skreślić</w:t>
      </w:r>
    </w:p>
    <w:p w14:paraId="0FE6E515" w14:textId="77777777" w:rsidR="003D2EAF" w:rsidRPr="0093741B" w:rsidRDefault="003D2EAF" w:rsidP="003D2EAF">
      <w:pPr>
        <w:spacing w:line="249" w:lineRule="auto"/>
        <w:jc w:val="both"/>
        <w:rPr>
          <w:rFonts w:ascii="Times New Roman" w:hAnsi="Times New Roman" w:cs="Times New Roman"/>
          <w:sz w:val="24"/>
          <w:szCs w:val="24"/>
        </w:rPr>
        <w:sectPr w:rsidR="003D2EAF" w:rsidRPr="0093741B" w:rsidSect="00616B1C">
          <w:footerReference w:type="default" r:id="rId47"/>
          <w:pgSz w:w="11907" w:h="16840" w:code="9"/>
          <w:pgMar w:top="1418" w:right="1418" w:bottom="1418" w:left="1418" w:header="0" w:footer="805" w:gutter="0"/>
          <w:cols w:space="708"/>
          <w:docGrid w:linePitch="299"/>
        </w:sectPr>
      </w:pPr>
    </w:p>
    <w:p w14:paraId="6C943FB2" w14:textId="77777777" w:rsidR="00E42160" w:rsidRDefault="00E42160" w:rsidP="00E42160">
      <w:pPr>
        <w:shd w:val="clear" w:color="auto" w:fill="FFFFFF"/>
        <w:ind w:right="322"/>
        <w:jc w:val="right"/>
        <w:rPr>
          <w:rFonts w:ascii="Times New Roman" w:hAnsi="Times New Roman" w:cs="Times New Roman"/>
          <w:b/>
        </w:rPr>
      </w:pPr>
      <w:r>
        <w:rPr>
          <w:rFonts w:ascii="Times New Roman" w:hAnsi="Times New Roman" w:cs="Times New Roman"/>
          <w:b/>
        </w:rPr>
        <w:lastRenderedPageBreak/>
        <w:t xml:space="preserve">ZAŁĄCZNIK NR 1A </w:t>
      </w:r>
      <w:r w:rsidRPr="001348FB">
        <w:rPr>
          <w:rFonts w:ascii="Times New Roman" w:hAnsi="Times New Roman" w:cs="Times New Roman"/>
          <w:b/>
        </w:rPr>
        <w:t>do SWZ</w:t>
      </w:r>
    </w:p>
    <w:p w14:paraId="0E5C7ABE" w14:textId="77777777" w:rsidR="00E42160" w:rsidRPr="001348FB" w:rsidRDefault="00E42160" w:rsidP="00E42160">
      <w:pPr>
        <w:shd w:val="clear" w:color="auto" w:fill="FFFFFF"/>
        <w:ind w:right="322"/>
        <w:jc w:val="right"/>
        <w:rPr>
          <w:rFonts w:ascii="Times New Roman" w:hAnsi="Times New Roman" w:cs="Times New Roman"/>
          <w:b/>
        </w:rPr>
      </w:pPr>
    </w:p>
    <w:p w14:paraId="0CDD7968" w14:textId="77777777" w:rsidR="00E42160" w:rsidRPr="001348FB" w:rsidRDefault="00E42160" w:rsidP="00E42160">
      <w:pPr>
        <w:shd w:val="clear" w:color="auto" w:fill="FFFFFF"/>
        <w:ind w:right="-284"/>
        <w:rPr>
          <w:rFonts w:ascii="Times New Roman" w:hAnsi="Times New Roman" w:cs="Times New Roman"/>
          <w:b/>
        </w:rPr>
      </w:pPr>
      <w:r>
        <w:rPr>
          <w:rFonts w:ascii="Times New Roman" w:hAnsi="Times New Roman" w:cs="Times New Roman"/>
          <w:b/>
        </w:rPr>
        <w:t xml:space="preserve"> H</w:t>
      </w:r>
      <w:r w:rsidRPr="001348FB">
        <w:rPr>
          <w:rFonts w:ascii="Times New Roman" w:hAnsi="Times New Roman" w:cs="Times New Roman"/>
          <w:b/>
        </w:rPr>
        <w:t>armonogram</w:t>
      </w:r>
      <w:r>
        <w:rPr>
          <w:rFonts w:ascii="Times New Roman" w:hAnsi="Times New Roman" w:cs="Times New Roman"/>
          <w:b/>
        </w:rPr>
        <w:t xml:space="preserve"> przygotowano w odrębnym pliku dołączonym do niniejszej SWZ </w:t>
      </w:r>
    </w:p>
    <w:p w14:paraId="27874EF8" w14:textId="77777777" w:rsidR="00E42160" w:rsidRPr="001348FB" w:rsidRDefault="00E42160" w:rsidP="00E42160">
      <w:pPr>
        <w:shd w:val="clear" w:color="auto" w:fill="FFFFFF"/>
        <w:ind w:right="-284"/>
        <w:rPr>
          <w:rFonts w:ascii="Times New Roman" w:hAnsi="Times New Roman" w:cs="Times New Roman"/>
          <w:b/>
          <w:highlight w:val="yellow"/>
        </w:rPr>
      </w:pPr>
      <w:r w:rsidRPr="001348FB">
        <w:rPr>
          <w:rFonts w:ascii="Times New Roman" w:hAnsi="Times New Roman" w:cs="Times New Roman"/>
          <w:b/>
        </w:rPr>
        <w:t xml:space="preserve">(Dokument ten przedkłada Wykonawca, który przedłożył najkorzystniejszą ofertę w ciągu 7 dni od dnia podpisania umowy)     </w:t>
      </w:r>
    </w:p>
    <w:p w14:paraId="0CED3ED0" w14:textId="77777777" w:rsidR="00E42160" w:rsidRPr="00771763" w:rsidRDefault="00E42160" w:rsidP="00E42160">
      <w:pPr>
        <w:shd w:val="clear" w:color="auto" w:fill="FFFFFF"/>
        <w:ind w:right="-284"/>
        <w:rPr>
          <w:rFonts w:ascii="Times New Roman" w:hAnsi="Times New Roman" w:cs="Times New Roman"/>
          <w:b/>
          <w:sz w:val="16"/>
          <w:szCs w:val="16"/>
          <w:highlight w:val="yellow"/>
        </w:rPr>
      </w:pPr>
    </w:p>
    <w:p w14:paraId="048F6651" w14:textId="77777777" w:rsidR="00E42160" w:rsidRDefault="00E42160" w:rsidP="00E42160">
      <w:pPr>
        <w:shd w:val="clear" w:color="auto" w:fill="FFFFFF"/>
        <w:ind w:left="10" w:right="322"/>
        <w:jc w:val="right"/>
        <w:rPr>
          <w:rFonts w:ascii="Times New Roman" w:hAnsi="Times New Roman" w:cs="Times New Roman"/>
          <w:b/>
          <w:sz w:val="24"/>
          <w:szCs w:val="24"/>
        </w:rPr>
      </w:pPr>
    </w:p>
    <w:p w14:paraId="0C54E01C" w14:textId="77777777" w:rsidR="00E42160" w:rsidRDefault="00E42160" w:rsidP="00E42160">
      <w:pPr>
        <w:shd w:val="clear" w:color="auto" w:fill="FFFFFF"/>
        <w:ind w:left="10" w:right="322"/>
        <w:jc w:val="right"/>
        <w:rPr>
          <w:rFonts w:ascii="Times New Roman" w:hAnsi="Times New Roman" w:cs="Times New Roman"/>
          <w:b/>
          <w:sz w:val="24"/>
          <w:szCs w:val="24"/>
        </w:rPr>
      </w:pPr>
    </w:p>
    <w:p w14:paraId="2F264BDE" w14:textId="77777777" w:rsidR="00E42160" w:rsidRDefault="00E42160" w:rsidP="00E42160">
      <w:pPr>
        <w:shd w:val="clear" w:color="auto" w:fill="FFFFFF"/>
        <w:ind w:left="10" w:right="322"/>
        <w:jc w:val="right"/>
        <w:rPr>
          <w:rFonts w:ascii="Times New Roman" w:hAnsi="Times New Roman" w:cs="Times New Roman"/>
          <w:b/>
          <w:sz w:val="24"/>
          <w:szCs w:val="24"/>
        </w:rPr>
      </w:pPr>
      <w:r>
        <w:rPr>
          <w:rFonts w:ascii="Times New Roman" w:hAnsi="Times New Roman" w:cs="Times New Roman"/>
          <w:b/>
          <w:sz w:val="24"/>
          <w:szCs w:val="24"/>
        </w:rPr>
        <w:t>ZAŁĄCZNIK NR 1</w:t>
      </w:r>
      <w:r w:rsidRPr="002072E8">
        <w:rPr>
          <w:rFonts w:ascii="Times New Roman" w:hAnsi="Times New Roman" w:cs="Times New Roman"/>
          <w:b/>
          <w:sz w:val="24"/>
          <w:szCs w:val="24"/>
        </w:rPr>
        <w:t>B</w:t>
      </w:r>
      <w:r w:rsidRPr="00830B8D">
        <w:rPr>
          <w:rFonts w:ascii="Times New Roman" w:hAnsi="Times New Roman" w:cs="Times New Roman"/>
          <w:b/>
          <w:sz w:val="24"/>
          <w:szCs w:val="24"/>
        </w:rPr>
        <w:t xml:space="preserve"> do S</w:t>
      </w:r>
      <w:r>
        <w:rPr>
          <w:rFonts w:ascii="Times New Roman" w:hAnsi="Times New Roman" w:cs="Times New Roman"/>
          <w:b/>
          <w:sz w:val="24"/>
          <w:szCs w:val="24"/>
        </w:rPr>
        <w:t>WZ</w:t>
      </w:r>
    </w:p>
    <w:p w14:paraId="6B39583D" w14:textId="77777777" w:rsidR="00E42160" w:rsidRDefault="00E42160" w:rsidP="00E42160">
      <w:pPr>
        <w:shd w:val="clear" w:color="auto" w:fill="FFFFFF"/>
        <w:ind w:left="10" w:right="322"/>
        <w:jc w:val="right"/>
        <w:rPr>
          <w:rFonts w:ascii="Times New Roman" w:hAnsi="Times New Roman" w:cs="Times New Roman"/>
          <w:b/>
          <w:sz w:val="24"/>
          <w:szCs w:val="24"/>
        </w:rPr>
      </w:pPr>
    </w:p>
    <w:p w14:paraId="11FB1F23" w14:textId="77777777" w:rsidR="00E42160" w:rsidRDefault="00E42160" w:rsidP="00E42160">
      <w:pPr>
        <w:shd w:val="clear" w:color="auto" w:fill="FFFFFF"/>
        <w:ind w:left="10" w:right="322"/>
        <w:jc w:val="right"/>
        <w:rPr>
          <w:rFonts w:ascii="Times New Roman" w:hAnsi="Times New Roman" w:cs="Times New Roman"/>
          <w:b/>
          <w:sz w:val="24"/>
          <w:szCs w:val="24"/>
        </w:rPr>
      </w:pPr>
    </w:p>
    <w:p w14:paraId="69E648AB" w14:textId="77777777" w:rsidR="00E42160" w:rsidRDefault="00E42160" w:rsidP="00E42160">
      <w:pPr>
        <w:shd w:val="clear" w:color="auto" w:fill="FFFFFF"/>
        <w:ind w:left="10" w:right="322"/>
        <w:rPr>
          <w:rFonts w:ascii="Times New Roman" w:hAnsi="Times New Roman" w:cs="Times New Roman"/>
          <w:b/>
          <w:sz w:val="24"/>
          <w:szCs w:val="24"/>
        </w:rPr>
      </w:pPr>
      <w:r>
        <w:rPr>
          <w:rFonts w:ascii="Times New Roman" w:hAnsi="Times New Roman" w:cs="Times New Roman"/>
          <w:b/>
          <w:sz w:val="24"/>
          <w:szCs w:val="24"/>
        </w:rPr>
        <w:t>Kosztorys ofertowy do sporządzenia przez Wykonawcę (</w:t>
      </w:r>
      <w:r w:rsidRPr="00704603">
        <w:rPr>
          <w:rFonts w:ascii="Times New Roman" w:hAnsi="Times New Roman" w:cs="Times New Roman"/>
          <w:b/>
          <w:sz w:val="24"/>
          <w:szCs w:val="24"/>
        </w:rPr>
        <w:t>Wykonawca składa wraz z ofertą)</w:t>
      </w:r>
    </w:p>
    <w:p w14:paraId="27EF21C9" w14:textId="6A5337E6" w:rsidR="00673321" w:rsidRDefault="00673321" w:rsidP="00ED2123">
      <w:pPr>
        <w:shd w:val="clear" w:color="auto" w:fill="FFFFFF"/>
        <w:ind w:left="10" w:right="322"/>
        <w:jc w:val="right"/>
        <w:rPr>
          <w:rFonts w:ascii="Times New Roman" w:hAnsi="Times New Roman" w:cs="Times New Roman"/>
          <w:b/>
        </w:rPr>
      </w:pPr>
    </w:p>
    <w:p w14:paraId="1BEFD69E" w14:textId="77777777" w:rsidR="00ED2123" w:rsidRDefault="00ED2123" w:rsidP="003D2EAF">
      <w:pPr>
        <w:spacing w:before="75"/>
        <w:ind w:right="1090"/>
        <w:jc w:val="right"/>
        <w:rPr>
          <w:rFonts w:ascii="Times New Roman" w:hAnsi="Times New Roman" w:cs="Times New Roman"/>
          <w:b/>
          <w:sz w:val="24"/>
          <w:szCs w:val="24"/>
        </w:rPr>
      </w:pPr>
    </w:p>
    <w:p w14:paraId="5B092085" w14:textId="77777777" w:rsidR="00ED2123" w:rsidRDefault="00ED2123" w:rsidP="003D2EAF">
      <w:pPr>
        <w:spacing w:before="75"/>
        <w:ind w:right="1090"/>
        <w:jc w:val="right"/>
        <w:rPr>
          <w:rFonts w:ascii="Times New Roman" w:hAnsi="Times New Roman" w:cs="Times New Roman"/>
          <w:b/>
          <w:sz w:val="24"/>
          <w:szCs w:val="24"/>
        </w:rPr>
      </w:pPr>
    </w:p>
    <w:p w14:paraId="1E5ECB8A" w14:textId="77777777" w:rsidR="00D23FD7" w:rsidRDefault="00D23FD7" w:rsidP="009D158B">
      <w:pPr>
        <w:shd w:val="clear" w:color="auto" w:fill="FFFFFF"/>
        <w:ind w:left="10" w:right="322"/>
        <w:jc w:val="right"/>
        <w:rPr>
          <w:rFonts w:ascii="Times New Roman" w:hAnsi="Times New Roman" w:cs="Times New Roman"/>
          <w:b/>
          <w:sz w:val="24"/>
          <w:szCs w:val="24"/>
        </w:rPr>
      </w:pPr>
    </w:p>
    <w:p w14:paraId="37244DBF" w14:textId="77777777" w:rsidR="00D23FD7" w:rsidRDefault="00D23FD7" w:rsidP="009D158B">
      <w:pPr>
        <w:shd w:val="clear" w:color="auto" w:fill="FFFFFF"/>
        <w:ind w:left="10" w:right="322"/>
        <w:jc w:val="right"/>
        <w:rPr>
          <w:rFonts w:ascii="Times New Roman" w:hAnsi="Times New Roman" w:cs="Times New Roman"/>
          <w:b/>
          <w:sz w:val="24"/>
          <w:szCs w:val="24"/>
        </w:rPr>
      </w:pPr>
    </w:p>
    <w:p w14:paraId="2A176808"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F37ABF2" w14:textId="77777777" w:rsidR="00D23FD7" w:rsidRDefault="00D23FD7" w:rsidP="009D158B">
      <w:pPr>
        <w:shd w:val="clear" w:color="auto" w:fill="FFFFFF"/>
        <w:ind w:left="10" w:right="322"/>
        <w:jc w:val="right"/>
        <w:rPr>
          <w:rFonts w:ascii="Times New Roman" w:hAnsi="Times New Roman" w:cs="Times New Roman"/>
          <w:b/>
          <w:sz w:val="24"/>
          <w:szCs w:val="24"/>
        </w:rPr>
      </w:pPr>
    </w:p>
    <w:p w14:paraId="4D062771" w14:textId="77777777" w:rsidR="00D23FD7" w:rsidRDefault="00D23FD7" w:rsidP="009D158B">
      <w:pPr>
        <w:shd w:val="clear" w:color="auto" w:fill="FFFFFF"/>
        <w:ind w:left="10" w:right="322"/>
        <w:jc w:val="right"/>
        <w:rPr>
          <w:rFonts w:ascii="Times New Roman" w:hAnsi="Times New Roman" w:cs="Times New Roman"/>
          <w:b/>
          <w:sz w:val="24"/>
          <w:szCs w:val="24"/>
        </w:rPr>
      </w:pPr>
    </w:p>
    <w:p w14:paraId="7DA0EB63" w14:textId="77777777" w:rsidR="00D23FD7" w:rsidRDefault="00D23FD7" w:rsidP="009D158B">
      <w:pPr>
        <w:shd w:val="clear" w:color="auto" w:fill="FFFFFF"/>
        <w:ind w:left="10" w:right="322"/>
        <w:jc w:val="right"/>
        <w:rPr>
          <w:rFonts w:ascii="Times New Roman" w:hAnsi="Times New Roman" w:cs="Times New Roman"/>
          <w:b/>
          <w:sz w:val="24"/>
          <w:szCs w:val="24"/>
        </w:rPr>
      </w:pPr>
    </w:p>
    <w:p w14:paraId="59281112"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329A8CD"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10EBD86"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D39D809" w14:textId="77777777" w:rsidR="00D23FD7" w:rsidRDefault="00D23FD7" w:rsidP="009D158B">
      <w:pPr>
        <w:shd w:val="clear" w:color="auto" w:fill="FFFFFF"/>
        <w:ind w:left="10" w:right="322"/>
        <w:jc w:val="right"/>
        <w:rPr>
          <w:rFonts w:ascii="Times New Roman" w:hAnsi="Times New Roman" w:cs="Times New Roman"/>
          <w:b/>
          <w:sz w:val="24"/>
          <w:szCs w:val="24"/>
        </w:rPr>
      </w:pPr>
    </w:p>
    <w:p w14:paraId="43E175A4" w14:textId="77777777" w:rsidR="00D23FD7" w:rsidRDefault="00D23FD7" w:rsidP="009D158B">
      <w:pPr>
        <w:shd w:val="clear" w:color="auto" w:fill="FFFFFF"/>
        <w:ind w:left="10" w:right="322"/>
        <w:jc w:val="right"/>
        <w:rPr>
          <w:rFonts w:ascii="Times New Roman" w:hAnsi="Times New Roman" w:cs="Times New Roman"/>
          <w:b/>
          <w:sz w:val="24"/>
          <w:szCs w:val="24"/>
        </w:rPr>
      </w:pPr>
    </w:p>
    <w:p w14:paraId="1021125B"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18C18D9" w14:textId="77777777" w:rsidR="00D23FD7" w:rsidRDefault="00D23FD7" w:rsidP="009D158B">
      <w:pPr>
        <w:shd w:val="clear" w:color="auto" w:fill="FFFFFF"/>
        <w:ind w:left="10" w:right="322"/>
        <w:jc w:val="right"/>
        <w:rPr>
          <w:rFonts w:ascii="Times New Roman" w:hAnsi="Times New Roman" w:cs="Times New Roman"/>
          <w:b/>
          <w:sz w:val="24"/>
          <w:szCs w:val="24"/>
        </w:rPr>
      </w:pPr>
    </w:p>
    <w:p w14:paraId="28939960" w14:textId="77777777" w:rsidR="00D23FD7" w:rsidRDefault="00D23FD7" w:rsidP="009D158B">
      <w:pPr>
        <w:shd w:val="clear" w:color="auto" w:fill="FFFFFF"/>
        <w:ind w:left="10" w:right="322"/>
        <w:jc w:val="right"/>
        <w:rPr>
          <w:rFonts w:ascii="Times New Roman" w:hAnsi="Times New Roman" w:cs="Times New Roman"/>
          <w:b/>
          <w:sz w:val="24"/>
          <w:szCs w:val="24"/>
        </w:rPr>
      </w:pPr>
    </w:p>
    <w:p w14:paraId="76ED4C42" w14:textId="77777777" w:rsidR="00D23FD7" w:rsidRDefault="00D23FD7" w:rsidP="009D158B">
      <w:pPr>
        <w:shd w:val="clear" w:color="auto" w:fill="FFFFFF"/>
        <w:ind w:left="10" w:right="322"/>
        <w:jc w:val="right"/>
        <w:rPr>
          <w:rFonts w:ascii="Times New Roman" w:hAnsi="Times New Roman" w:cs="Times New Roman"/>
          <w:b/>
          <w:sz w:val="24"/>
          <w:szCs w:val="24"/>
        </w:rPr>
      </w:pPr>
    </w:p>
    <w:p w14:paraId="1AB81858" w14:textId="77777777" w:rsidR="00D23FD7" w:rsidRDefault="00D23FD7" w:rsidP="009D158B">
      <w:pPr>
        <w:shd w:val="clear" w:color="auto" w:fill="FFFFFF"/>
        <w:ind w:left="10" w:right="322"/>
        <w:jc w:val="right"/>
        <w:rPr>
          <w:rFonts w:ascii="Times New Roman" w:hAnsi="Times New Roman" w:cs="Times New Roman"/>
          <w:b/>
          <w:sz w:val="24"/>
          <w:szCs w:val="24"/>
        </w:rPr>
      </w:pPr>
    </w:p>
    <w:p w14:paraId="19490144" w14:textId="77777777" w:rsidR="00D23FD7" w:rsidRDefault="00D23FD7" w:rsidP="009D158B">
      <w:pPr>
        <w:shd w:val="clear" w:color="auto" w:fill="FFFFFF"/>
        <w:ind w:left="10" w:right="322"/>
        <w:jc w:val="right"/>
        <w:rPr>
          <w:rFonts w:ascii="Times New Roman" w:hAnsi="Times New Roman" w:cs="Times New Roman"/>
          <w:b/>
          <w:sz w:val="24"/>
          <w:szCs w:val="24"/>
        </w:rPr>
      </w:pPr>
    </w:p>
    <w:p w14:paraId="5B47C579" w14:textId="77777777" w:rsidR="00D23FD7" w:rsidRDefault="00D23FD7" w:rsidP="009D158B">
      <w:pPr>
        <w:shd w:val="clear" w:color="auto" w:fill="FFFFFF"/>
        <w:ind w:left="10" w:right="322"/>
        <w:jc w:val="right"/>
        <w:rPr>
          <w:rFonts w:ascii="Times New Roman" w:hAnsi="Times New Roman" w:cs="Times New Roman"/>
          <w:b/>
          <w:sz w:val="24"/>
          <w:szCs w:val="24"/>
        </w:rPr>
      </w:pPr>
    </w:p>
    <w:p w14:paraId="30A1A97B" w14:textId="77777777" w:rsidR="00D23FD7" w:rsidRDefault="00D23FD7" w:rsidP="009D158B">
      <w:pPr>
        <w:shd w:val="clear" w:color="auto" w:fill="FFFFFF"/>
        <w:ind w:left="10" w:right="322"/>
        <w:jc w:val="right"/>
        <w:rPr>
          <w:rFonts w:ascii="Times New Roman" w:hAnsi="Times New Roman" w:cs="Times New Roman"/>
          <w:b/>
          <w:sz w:val="24"/>
          <w:szCs w:val="24"/>
        </w:rPr>
      </w:pPr>
    </w:p>
    <w:p w14:paraId="3A25BC40"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B05D416" w14:textId="77777777" w:rsidR="00D23FD7" w:rsidRDefault="00D23FD7" w:rsidP="009D158B">
      <w:pPr>
        <w:shd w:val="clear" w:color="auto" w:fill="FFFFFF"/>
        <w:ind w:left="10" w:right="322"/>
        <w:jc w:val="right"/>
        <w:rPr>
          <w:rFonts w:ascii="Times New Roman" w:hAnsi="Times New Roman" w:cs="Times New Roman"/>
          <w:b/>
          <w:sz w:val="24"/>
          <w:szCs w:val="24"/>
        </w:rPr>
      </w:pPr>
    </w:p>
    <w:p w14:paraId="735847D0" w14:textId="77777777" w:rsidR="00D23FD7" w:rsidRDefault="00D23FD7" w:rsidP="009D158B">
      <w:pPr>
        <w:shd w:val="clear" w:color="auto" w:fill="FFFFFF"/>
        <w:ind w:left="10" w:right="322"/>
        <w:jc w:val="right"/>
        <w:rPr>
          <w:rFonts w:ascii="Times New Roman" w:hAnsi="Times New Roman" w:cs="Times New Roman"/>
          <w:b/>
          <w:sz w:val="24"/>
          <w:szCs w:val="24"/>
        </w:rPr>
      </w:pPr>
    </w:p>
    <w:p w14:paraId="3AA3B95F"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6E9D4CF" w14:textId="77777777" w:rsidR="00D23FD7" w:rsidRDefault="00D23FD7" w:rsidP="009D158B">
      <w:pPr>
        <w:shd w:val="clear" w:color="auto" w:fill="FFFFFF"/>
        <w:ind w:left="10" w:right="322"/>
        <w:jc w:val="right"/>
        <w:rPr>
          <w:rFonts w:ascii="Times New Roman" w:hAnsi="Times New Roman" w:cs="Times New Roman"/>
          <w:b/>
          <w:sz w:val="24"/>
          <w:szCs w:val="24"/>
        </w:rPr>
      </w:pPr>
    </w:p>
    <w:p w14:paraId="1C867684" w14:textId="77777777" w:rsidR="00D23FD7" w:rsidRDefault="00D23FD7" w:rsidP="009D158B">
      <w:pPr>
        <w:shd w:val="clear" w:color="auto" w:fill="FFFFFF"/>
        <w:ind w:left="10" w:right="322"/>
        <w:jc w:val="right"/>
        <w:rPr>
          <w:rFonts w:ascii="Times New Roman" w:hAnsi="Times New Roman" w:cs="Times New Roman"/>
          <w:b/>
          <w:sz w:val="24"/>
          <w:szCs w:val="24"/>
        </w:rPr>
      </w:pPr>
    </w:p>
    <w:p w14:paraId="007D18DD"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E73FC1D" w14:textId="77777777" w:rsidR="00D23FD7" w:rsidRDefault="00D23FD7" w:rsidP="009D158B">
      <w:pPr>
        <w:shd w:val="clear" w:color="auto" w:fill="FFFFFF"/>
        <w:ind w:left="10" w:right="322"/>
        <w:jc w:val="right"/>
        <w:rPr>
          <w:rFonts w:ascii="Times New Roman" w:hAnsi="Times New Roman" w:cs="Times New Roman"/>
          <w:b/>
          <w:sz w:val="24"/>
          <w:szCs w:val="24"/>
        </w:rPr>
      </w:pPr>
    </w:p>
    <w:p w14:paraId="5CE30F09" w14:textId="77777777" w:rsidR="00D23FD7" w:rsidRDefault="00D23FD7" w:rsidP="009D158B">
      <w:pPr>
        <w:shd w:val="clear" w:color="auto" w:fill="FFFFFF"/>
        <w:ind w:left="10" w:right="322"/>
        <w:jc w:val="right"/>
        <w:rPr>
          <w:rFonts w:ascii="Times New Roman" w:hAnsi="Times New Roman" w:cs="Times New Roman"/>
          <w:b/>
          <w:sz w:val="24"/>
          <w:szCs w:val="24"/>
        </w:rPr>
      </w:pPr>
    </w:p>
    <w:p w14:paraId="63551AA8" w14:textId="77777777" w:rsidR="00540DD7" w:rsidRDefault="00540DD7" w:rsidP="003D2EAF">
      <w:pPr>
        <w:spacing w:before="75"/>
        <w:ind w:right="1090"/>
        <w:jc w:val="right"/>
        <w:rPr>
          <w:rFonts w:ascii="Times New Roman" w:hAnsi="Times New Roman" w:cs="Times New Roman"/>
          <w:b/>
          <w:sz w:val="24"/>
          <w:szCs w:val="24"/>
        </w:rPr>
      </w:pPr>
    </w:p>
    <w:p w14:paraId="52EC7C17" w14:textId="77777777" w:rsidR="002D1824" w:rsidRDefault="006245CB" w:rsidP="006245CB">
      <w:pPr>
        <w:spacing w:before="75"/>
        <w:ind w:right="1"/>
        <w:jc w:val="right"/>
        <w:rPr>
          <w:rFonts w:ascii="Times New Roman" w:hAnsi="Times New Roman" w:cs="Times New Roman"/>
          <w:b/>
          <w:sz w:val="24"/>
          <w:szCs w:val="24"/>
        </w:rPr>
      </w:pPr>
      <w:r>
        <w:rPr>
          <w:rFonts w:ascii="Times New Roman" w:hAnsi="Times New Roman" w:cs="Times New Roman"/>
          <w:b/>
          <w:sz w:val="24"/>
          <w:szCs w:val="24"/>
        </w:rPr>
        <w:t xml:space="preserve">   </w:t>
      </w:r>
      <w:r w:rsidR="002D1824">
        <w:rPr>
          <w:rFonts w:ascii="Times New Roman" w:hAnsi="Times New Roman" w:cs="Times New Roman"/>
          <w:b/>
          <w:sz w:val="24"/>
          <w:szCs w:val="24"/>
        </w:rPr>
        <w:t xml:space="preserve">         </w:t>
      </w:r>
      <w:r w:rsidR="002D1824" w:rsidRPr="0067289B">
        <w:rPr>
          <w:rFonts w:ascii="Times New Roman" w:hAnsi="Times New Roman" w:cs="Times New Roman"/>
          <w:b/>
          <w:sz w:val="24"/>
          <w:szCs w:val="24"/>
        </w:rPr>
        <w:t xml:space="preserve">Załącznik nr </w:t>
      </w:r>
      <w:r w:rsidR="002D1824">
        <w:rPr>
          <w:rFonts w:ascii="Times New Roman" w:hAnsi="Times New Roman" w:cs="Times New Roman"/>
          <w:b/>
          <w:sz w:val="24"/>
          <w:szCs w:val="24"/>
        </w:rPr>
        <w:t>2</w:t>
      </w:r>
      <w:r w:rsidR="002D1824" w:rsidRPr="0067289B">
        <w:rPr>
          <w:rFonts w:ascii="Times New Roman" w:hAnsi="Times New Roman" w:cs="Times New Roman"/>
          <w:b/>
          <w:sz w:val="24"/>
          <w:szCs w:val="24"/>
        </w:rPr>
        <w:t xml:space="preserve"> do SWZ</w:t>
      </w:r>
    </w:p>
    <w:p w14:paraId="55616F1F" w14:textId="77777777" w:rsidR="002D1824" w:rsidRPr="0067289B" w:rsidRDefault="002D1824" w:rsidP="002D1824">
      <w:pPr>
        <w:spacing w:before="75"/>
        <w:ind w:right="1090"/>
        <w:jc w:val="right"/>
        <w:rPr>
          <w:rFonts w:ascii="Times New Roman" w:hAnsi="Times New Roman" w:cs="Times New Roman"/>
          <w:b/>
          <w:sz w:val="24"/>
          <w:szCs w:val="24"/>
        </w:rPr>
      </w:pPr>
    </w:p>
    <w:p w14:paraId="15F0E044" w14:textId="77777777" w:rsidR="002D1824" w:rsidRPr="0067289B" w:rsidRDefault="002D1824" w:rsidP="002D1824">
      <w:pPr>
        <w:pStyle w:val="Tekstpodstawowy"/>
        <w:rPr>
          <w:rFonts w:ascii="Times New Roman" w:hAnsi="Times New Roman" w:cs="Times New Roman"/>
          <w:b/>
        </w:rPr>
      </w:pPr>
    </w:p>
    <w:p w14:paraId="54D848AC" w14:textId="77777777" w:rsidR="002D1824" w:rsidRPr="0067289B" w:rsidRDefault="002D1824" w:rsidP="002D1824">
      <w:pPr>
        <w:spacing w:before="194"/>
        <w:ind w:left="6519"/>
        <w:rPr>
          <w:rFonts w:ascii="Times New Roman" w:hAnsi="Times New Roman" w:cs="Times New Roman"/>
          <w:b/>
          <w:sz w:val="24"/>
          <w:szCs w:val="24"/>
        </w:rPr>
      </w:pPr>
      <w:r w:rsidRPr="0067289B">
        <w:rPr>
          <w:rFonts w:ascii="Times New Roman" w:hAnsi="Times New Roman" w:cs="Times New Roman"/>
          <w:b/>
          <w:sz w:val="24"/>
          <w:szCs w:val="24"/>
        </w:rPr>
        <w:t>Zamawiający:</w:t>
      </w:r>
    </w:p>
    <w:p w14:paraId="0868E2A0" w14:textId="77777777" w:rsidR="002D1824" w:rsidRPr="0067289B" w:rsidRDefault="002D1824" w:rsidP="002D1824">
      <w:pPr>
        <w:spacing w:before="121"/>
        <w:ind w:left="6519"/>
        <w:rPr>
          <w:rFonts w:ascii="Times New Roman" w:hAnsi="Times New Roman" w:cs="Times New Roman"/>
          <w:sz w:val="24"/>
          <w:szCs w:val="24"/>
        </w:rPr>
      </w:pPr>
      <w:r w:rsidRPr="0067289B">
        <w:rPr>
          <w:rFonts w:ascii="Times New Roman" w:hAnsi="Times New Roman" w:cs="Times New Roman"/>
          <w:sz w:val="24"/>
          <w:szCs w:val="24"/>
        </w:rPr>
        <w:t>…………………………………….</w:t>
      </w:r>
    </w:p>
    <w:p w14:paraId="3ACADC6E" w14:textId="77777777" w:rsidR="002D1824" w:rsidRPr="0067289B" w:rsidRDefault="002D1824" w:rsidP="002D1824">
      <w:pPr>
        <w:spacing w:before="118"/>
        <w:ind w:left="6519"/>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13774CAB" w14:textId="77777777" w:rsidR="002D1824" w:rsidRPr="0067289B" w:rsidRDefault="002D1824" w:rsidP="002D1824">
      <w:pPr>
        <w:spacing w:before="101"/>
        <w:ind w:left="136"/>
        <w:rPr>
          <w:rFonts w:ascii="Times New Roman" w:hAnsi="Times New Roman" w:cs="Times New Roman"/>
          <w:sz w:val="24"/>
          <w:szCs w:val="24"/>
        </w:rPr>
      </w:pPr>
      <w:r>
        <w:rPr>
          <w:rFonts w:ascii="Times New Roman" w:hAnsi="Times New Roman" w:cs="Times New Roman"/>
          <w:sz w:val="24"/>
          <w:szCs w:val="24"/>
        </w:rPr>
        <w:t>W</w:t>
      </w:r>
      <w:r w:rsidRPr="0067289B">
        <w:rPr>
          <w:rFonts w:ascii="Times New Roman" w:hAnsi="Times New Roman" w:cs="Times New Roman"/>
          <w:sz w:val="24"/>
          <w:szCs w:val="24"/>
        </w:rPr>
        <w:t>ykonawca:</w:t>
      </w:r>
    </w:p>
    <w:p w14:paraId="62C4F464" w14:textId="77777777" w:rsidR="002D1824" w:rsidRPr="0067289B" w:rsidRDefault="002D1824" w:rsidP="002D1824">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38E089FA" w14:textId="77777777" w:rsidR="002D1824" w:rsidRPr="0067289B" w:rsidRDefault="002D1824" w:rsidP="002D1824">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191A1A02" w14:textId="77777777" w:rsidR="002D1824" w:rsidRPr="0067289B" w:rsidRDefault="002D1824" w:rsidP="002D1824">
      <w:pPr>
        <w:spacing w:before="119"/>
        <w:ind w:left="136"/>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19647E91" w14:textId="77777777" w:rsidR="002D1824" w:rsidRPr="0067289B" w:rsidRDefault="002D1824" w:rsidP="002D1824">
      <w:pPr>
        <w:spacing w:before="120" w:line="364" w:lineRule="auto"/>
        <w:ind w:left="136" w:right="6693"/>
        <w:rPr>
          <w:rFonts w:ascii="Times New Roman" w:hAnsi="Times New Roman" w:cs="Times New Roman"/>
          <w:i/>
          <w:sz w:val="24"/>
          <w:szCs w:val="24"/>
        </w:rPr>
      </w:pPr>
      <w:r w:rsidRPr="0067289B">
        <w:rPr>
          <w:rFonts w:ascii="Times New Roman" w:hAnsi="Times New Roman" w:cs="Times New Roman"/>
          <w:i/>
          <w:sz w:val="24"/>
          <w:szCs w:val="24"/>
        </w:rPr>
        <w:t>w zależności od podmiotu: NIP/PESEL, KRS/</w:t>
      </w:r>
      <w:proofErr w:type="spellStart"/>
      <w:r w:rsidRPr="0067289B">
        <w:rPr>
          <w:rFonts w:ascii="Times New Roman" w:hAnsi="Times New Roman" w:cs="Times New Roman"/>
          <w:i/>
          <w:sz w:val="24"/>
          <w:szCs w:val="24"/>
        </w:rPr>
        <w:t>CEiDG</w:t>
      </w:r>
      <w:proofErr w:type="spellEnd"/>
      <w:r w:rsidRPr="0067289B">
        <w:rPr>
          <w:rFonts w:ascii="Times New Roman" w:hAnsi="Times New Roman" w:cs="Times New Roman"/>
          <w:i/>
          <w:sz w:val="24"/>
          <w:szCs w:val="24"/>
        </w:rPr>
        <w:t>)</w:t>
      </w:r>
    </w:p>
    <w:p w14:paraId="3F585139" w14:textId="77777777" w:rsidR="002D1824" w:rsidRPr="0067289B" w:rsidRDefault="002D1824" w:rsidP="002D1824">
      <w:pPr>
        <w:pStyle w:val="Tekstpodstawowy"/>
        <w:spacing w:before="3"/>
        <w:rPr>
          <w:rFonts w:ascii="Times New Roman" w:hAnsi="Times New Roman" w:cs="Times New Roman"/>
          <w:i/>
        </w:rPr>
      </w:pPr>
    </w:p>
    <w:p w14:paraId="3A30DBA9" w14:textId="77777777" w:rsidR="002D1824" w:rsidRPr="0067289B" w:rsidRDefault="002D1824" w:rsidP="002D1824">
      <w:pPr>
        <w:spacing w:before="1"/>
        <w:ind w:left="136"/>
        <w:rPr>
          <w:rFonts w:ascii="Times New Roman" w:hAnsi="Times New Roman" w:cs="Times New Roman"/>
          <w:sz w:val="24"/>
          <w:szCs w:val="24"/>
        </w:rPr>
      </w:pPr>
      <w:r w:rsidRPr="0067289B">
        <w:rPr>
          <w:rFonts w:ascii="Times New Roman" w:hAnsi="Times New Roman" w:cs="Times New Roman"/>
          <w:sz w:val="24"/>
          <w:szCs w:val="24"/>
          <w:u w:val="single"/>
        </w:rPr>
        <w:t>reprezentowany przez:</w:t>
      </w:r>
    </w:p>
    <w:p w14:paraId="7F67C812" w14:textId="77777777" w:rsidR="002D1824" w:rsidRPr="0067289B" w:rsidRDefault="002D1824" w:rsidP="002D1824">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4B734709" w14:textId="77777777" w:rsidR="002D1824" w:rsidRPr="0067289B" w:rsidRDefault="002D1824" w:rsidP="002D1824">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2078FEB6" w14:textId="77777777" w:rsidR="002D1824" w:rsidRPr="0067289B" w:rsidRDefault="002D1824" w:rsidP="002D1824">
      <w:pPr>
        <w:spacing w:before="121"/>
        <w:ind w:left="136"/>
        <w:rPr>
          <w:rFonts w:ascii="Times New Roman" w:hAnsi="Times New Roman" w:cs="Times New Roman"/>
          <w:i/>
          <w:sz w:val="24"/>
          <w:szCs w:val="24"/>
        </w:rPr>
      </w:pPr>
      <w:r w:rsidRPr="0067289B">
        <w:rPr>
          <w:rFonts w:ascii="Times New Roman" w:hAnsi="Times New Roman" w:cs="Times New Roman"/>
          <w:i/>
          <w:sz w:val="24"/>
          <w:szCs w:val="24"/>
        </w:rPr>
        <w:t xml:space="preserve"> (imię, nazwisko, stanowisko/podstawa do reprezentacji)</w:t>
      </w:r>
    </w:p>
    <w:p w14:paraId="5CD048CF" w14:textId="77777777" w:rsidR="002D1824" w:rsidRPr="0067289B" w:rsidRDefault="002D1824" w:rsidP="002D1824">
      <w:pPr>
        <w:pStyle w:val="Tekstpodstawowy"/>
        <w:rPr>
          <w:rFonts w:ascii="Times New Roman" w:hAnsi="Times New Roman" w:cs="Times New Roman"/>
          <w:i/>
        </w:rPr>
      </w:pPr>
    </w:p>
    <w:p w14:paraId="3D860BFC" w14:textId="77777777" w:rsidR="002D1824" w:rsidRPr="0067289B" w:rsidRDefault="002D1824" w:rsidP="002D1824">
      <w:pPr>
        <w:ind w:left="135"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Oświadczenie Wykonawcy</w:t>
      </w:r>
    </w:p>
    <w:p w14:paraId="5A8693C5" w14:textId="77777777" w:rsidR="002D1824" w:rsidRPr="0067289B" w:rsidRDefault="002D1824" w:rsidP="002D1824">
      <w:pPr>
        <w:spacing w:before="119"/>
        <w:ind w:left="131" w:right="1090"/>
        <w:jc w:val="center"/>
        <w:rPr>
          <w:rFonts w:ascii="Times New Roman" w:hAnsi="Times New Roman" w:cs="Times New Roman"/>
          <w:b/>
          <w:sz w:val="24"/>
          <w:szCs w:val="24"/>
        </w:rPr>
      </w:pPr>
      <w:r w:rsidRPr="0067289B">
        <w:rPr>
          <w:rFonts w:ascii="Times New Roman" w:hAnsi="Times New Roman" w:cs="Times New Roman"/>
          <w:b/>
          <w:sz w:val="24"/>
          <w:szCs w:val="24"/>
        </w:rPr>
        <w:t>składane na podstawie art. 125 ust. 1 ustawy z dnia 11 września 2019 r.</w:t>
      </w:r>
    </w:p>
    <w:p w14:paraId="77DFC282" w14:textId="77777777" w:rsidR="002D1824" w:rsidRPr="0067289B" w:rsidRDefault="002D1824" w:rsidP="002D1824">
      <w:pPr>
        <w:spacing w:before="122"/>
        <w:ind w:left="136" w:right="1028"/>
        <w:jc w:val="center"/>
        <w:rPr>
          <w:rFonts w:ascii="Times New Roman" w:hAnsi="Times New Roman" w:cs="Times New Roman"/>
          <w:b/>
          <w:sz w:val="24"/>
          <w:szCs w:val="24"/>
        </w:rPr>
      </w:pPr>
      <w:r w:rsidRPr="0067289B">
        <w:rPr>
          <w:rFonts w:ascii="Times New Roman" w:hAnsi="Times New Roman" w:cs="Times New Roman"/>
          <w:b/>
          <w:sz w:val="24"/>
          <w:szCs w:val="24"/>
        </w:rPr>
        <w:t xml:space="preserve">Prawo zamówień publicznych (dalej jako: </w:t>
      </w:r>
      <w:proofErr w:type="spellStart"/>
      <w:r w:rsidRPr="0067289B">
        <w:rPr>
          <w:rFonts w:ascii="Times New Roman" w:hAnsi="Times New Roman" w:cs="Times New Roman"/>
          <w:b/>
          <w:sz w:val="24"/>
          <w:szCs w:val="24"/>
        </w:rPr>
        <w:t>Pzp</w:t>
      </w:r>
      <w:proofErr w:type="spellEnd"/>
      <w:r w:rsidRPr="0067289B">
        <w:rPr>
          <w:rFonts w:ascii="Times New Roman" w:hAnsi="Times New Roman" w:cs="Times New Roman"/>
          <w:b/>
          <w:sz w:val="24"/>
          <w:szCs w:val="24"/>
        </w:rPr>
        <w:t>)</w:t>
      </w:r>
    </w:p>
    <w:p w14:paraId="5E35DC2D" w14:textId="77777777" w:rsidR="002D1824" w:rsidRPr="0067289B" w:rsidRDefault="002D1824" w:rsidP="002D1824">
      <w:pPr>
        <w:spacing w:before="119"/>
        <w:ind w:left="134"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DOTYCZĄCE PODSTAW WYKLUCZENIA Z POSTĘPOWANIA</w:t>
      </w:r>
      <w:r>
        <w:rPr>
          <w:rFonts w:ascii="Times New Roman" w:hAnsi="Times New Roman" w:cs="Times New Roman"/>
          <w:b/>
          <w:sz w:val="24"/>
          <w:szCs w:val="24"/>
          <w:u w:val="thick"/>
        </w:rPr>
        <w:t xml:space="preserve"> I WARUNKÓW UDZIAŁU W POSTEPOWANIU</w:t>
      </w:r>
    </w:p>
    <w:p w14:paraId="534C9A5D" w14:textId="77777777" w:rsidR="002D1824" w:rsidRPr="0067289B" w:rsidRDefault="002D1824" w:rsidP="002D1824">
      <w:pPr>
        <w:pStyle w:val="Tekstpodstawowy"/>
        <w:rPr>
          <w:rFonts w:ascii="Times New Roman" w:hAnsi="Times New Roman" w:cs="Times New Roman"/>
          <w:b/>
        </w:rPr>
      </w:pPr>
    </w:p>
    <w:p w14:paraId="3CCAD0D4" w14:textId="03D58A09" w:rsidR="002D1824" w:rsidRPr="00297DA7" w:rsidRDefault="00472725" w:rsidP="00297DA7">
      <w:pPr>
        <w:jc w:val="both"/>
        <w:rPr>
          <w:b/>
          <w:bCs/>
        </w:rPr>
      </w:pPr>
      <w:r w:rsidRPr="00D45E89">
        <w:rPr>
          <w:rFonts w:ascii="Times New Roman" w:hAnsi="Times New Roman" w:cs="Times New Roman"/>
          <w:sz w:val="24"/>
          <w:szCs w:val="24"/>
        </w:rPr>
        <w:t>Na</w:t>
      </w:r>
      <w:r w:rsidRPr="00D45E89">
        <w:rPr>
          <w:rFonts w:ascii="Times New Roman" w:hAnsi="Times New Roman" w:cs="Times New Roman"/>
          <w:sz w:val="24"/>
          <w:szCs w:val="24"/>
        </w:rPr>
        <w:tab/>
        <w:t>potrzeby</w:t>
      </w:r>
      <w:r w:rsidRPr="00D45E89">
        <w:rPr>
          <w:rFonts w:ascii="Times New Roman" w:hAnsi="Times New Roman" w:cs="Times New Roman"/>
          <w:sz w:val="24"/>
          <w:szCs w:val="24"/>
        </w:rPr>
        <w:tab/>
        <w:t>postępowania</w:t>
      </w:r>
      <w:r w:rsidRPr="00D45E89">
        <w:rPr>
          <w:rFonts w:ascii="Times New Roman" w:hAnsi="Times New Roman" w:cs="Times New Roman"/>
          <w:sz w:val="24"/>
          <w:szCs w:val="24"/>
        </w:rPr>
        <w:tab/>
        <w:t>o</w:t>
      </w:r>
      <w:r w:rsidRPr="00D45E89">
        <w:rPr>
          <w:rFonts w:ascii="Times New Roman" w:hAnsi="Times New Roman" w:cs="Times New Roman"/>
          <w:sz w:val="24"/>
          <w:szCs w:val="24"/>
        </w:rPr>
        <w:tab/>
        <w:t>udzielenie</w:t>
      </w:r>
      <w:r w:rsidRPr="00D45E89">
        <w:rPr>
          <w:rFonts w:ascii="Times New Roman" w:hAnsi="Times New Roman" w:cs="Times New Roman"/>
          <w:sz w:val="24"/>
          <w:szCs w:val="24"/>
        </w:rPr>
        <w:tab/>
        <w:t>zamówienia</w:t>
      </w:r>
      <w:r w:rsidRPr="00D45E89">
        <w:rPr>
          <w:rFonts w:ascii="Times New Roman" w:hAnsi="Times New Roman" w:cs="Times New Roman"/>
          <w:sz w:val="24"/>
          <w:szCs w:val="24"/>
        </w:rPr>
        <w:tab/>
        <w:t xml:space="preserve">publicznego pn. </w:t>
      </w:r>
      <w:r w:rsidRPr="004F7612">
        <w:rPr>
          <w:rFonts w:ascii="Times New Roman" w:hAnsi="Times New Roman" w:cs="Times New Roman"/>
          <w:sz w:val="24"/>
          <w:szCs w:val="24"/>
          <w:u w:val="single"/>
        </w:rPr>
        <w:t>„</w:t>
      </w:r>
      <w:r w:rsidR="00394AD6" w:rsidRPr="004F7612">
        <w:rPr>
          <w:rFonts w:ascii="Times New Roman" w:hAnsi="Times New Roman" w:cs="Times New Roman"/>
          <w:b/>
          <w:bCs/>
          <w:sz w:val="24"/>
          <w:szCs w:val="24"/>
          <w:u w:val="single"/>
        </w:rPr>
        <w:t>Budowa pobocza utwardzonego z kostki betonowej w miejscowości Dunkowa - Brzezina Sułowska</w:t>
      </w:r>
      <w:r w:rsidR="00D45E89" w:rsidRPr="004F7612">
        <w:rPr>
          <w:rFonts w:ascii="Times New Roman" w:hAnsi="Times New Roman" w:cs="Times New Roman"/>
          <w:b/>
          <w:bCs/>
          <w:sz w:val="24"/>
          <w:szCs w:val="24"/>
          <w:u w:val="single"/>
        </w:rPr>
        <w:t>”</w:t>
      </w:r>
      <w:r w:rsidRPr="004F7612">
        <w:rPr>
          <w:rFonts w:ascii="Times New Roman" w:hAnsi="Times New Roman" w:cs="Times New Roman"/>
          <w:sz w:val="24"/>
          <w:szCs w:val="24"/>
          <w:u w:val="single"/>
        </w:rPr>
        <w:t>,</w:t>
      </w:r>
      <w:r w:rsidR="002D1824" w:rsidRPr="0013044A">
        <w:rPr>
          <w:rFonts w:ascii="Times New Roman" w:hAnsi="Times New Roman" w:cs="Times New Roman"/>
          <w:spacing w:val="40"/>
          <w:sz w:val="24"/>
          <w:szCs w:val="24"/>
        </w:rPr>
        <w:t xml:space="preserve"> </w:t>
      </w:r>
      <w:r w:rsidR="002D1824" w:rsidRPr="0013044A">
        <w:rPr>
          <w:rFonts w:ascii="Times New Roman" w:hAnsi="Times New Roman" w:cs="Times New Roman"/>
          <w:sz w:val="24"/>
          <w:szCs w:val="24"/>
        </w:rPr>
        <w:t>prowadzonego</w:t>
      </w:r>
      <w:r w:rsidR="002D1824" w:rsidRPr="0013044A">
        <w:rPr>
          <w:rFonts w:ascii="Times New Roman" w:hAnsi="Times New Roman" w:cs="Times New Roman"/>
          <w:spacing w:val="39"/>
          <w:sz w:val="24"/>
          <w:szCs w:val="24"/>
        </w:rPr>
        <w:t xml:space="preserve"> </w:t>
      </w:r>
      <w:r w:rsidR="002D1824" w:rsidRPr="0013044A">
        <w:rPr>
          <w:rFonts w:ascii="Times New Roman" w:hAnsi="Times New Roman" w:cs="Times New Roman"/>
          <w:sz w:val="24"/>
          <w:szCs w:val="24"/>
        </w:rPr>
        <w:t>przez</w:t>
      </w:r>
      <w:r w:rsidR="004314CD" w:rsidRPr="0013044A">
        <w:rPr>
          <w:rFonts w:ascii="Times New Roman" w:hAnsi="Times New Roman" w:cs="Times New Roman"/>
          <w:sz w:val="24"/>
          <w:szCs w:val="24"/>
        </w:rPr>
        <w:t xml:space="preserve"> </w:t>
      </w:r>
      <w:r w:rsidR="002D1824" w:rsidRPr="0013044A">
        <w:rPr>
          <w:rFonts w:ascii="Times New Roman" w:hAnsi="Times New Roman" w:cs="Times New Roman"/>
          <w:spacing w:val="39"/>
          <w:sz w:val="24"/>
          <w:szCs w:val="24"/>
        </w:rPr>
        <w:t xml:space="preserve"> </w:t>
      </w:r>
      <w:r w:rsidR="004314CD" w:rsidRPr="0013044A">
        <w:rPr>
          <w:rFonts w:ascii="Times New Roman" w:hAnsi="Times New Roman" w:cs="Times New Roman"/>
          <w:spacing w:val="39"/>
          <w:sz w:val="24"/>
          <w:szCs w:val="24"/>
        </w:rPr>
        <w:t>Burmistrza Gminy Milicz</w:t>
      </w:r>
      <w:r w:rsidR="002D1824" w:rsidRPr="0013044A">
        <w:rPr>
          <w:rFonts w:ascii="Times New Roman" w:hAnsi="Times New Roman" w:cs="Times New Roman"/>
          <w:i/>
          <w:sz w:val="24"/>
          <w:szCs w:val="24"/>
        </w:rPr>
        <w:t xml:space="preserve">, </w:t>
      </w:r>
      <w:r w:rsidR="002D1824" w:rsidRPr="0013044A">
        <w:rPr>
          <w:rFonts w:ascii="Times New Roman" w:hAnsi="Times New Roman" w:cs="Times New Roman"/>
          <w:sz w:val="24"/>
          <w:szCs w:val="24"/>
        </w:rPr>
        <w:t xml:space="preserve">oświadczam, że nie podlegam wykluczeniu z postępowania na podstawie art. 108 ust. 1 ustawy </w:t>
      </w:r>
      <w:proofErr w:type="spellStart"/>
      <w:r w:rsidR="002D1824" w:rsidRPr="0013044A">
        <w:rPr>
          <w:rFonts w:ascii="Times New Roman" w:hAnsi="Times New Roman" w:cs="Times New Roman"/>
          <w:sz w:val="24"/>
          <w:szCs w:val="24"/>
        </w:rPr>
        <w:t>Pzp</w:t>
      </w:r>
      <w:proofErr w:type="spellEnd"/>
      <w:r w:rsidR="002D1824" w:rsidRPr="0013044A">
        <w:rPr>
          <w:rFonts w:ascii="Times New Roman" w:hAnsi="Times New Roman" w:cs="Times New Roman"/>
          <w:sz w:val="24"/>
          <w:szCs w:val="24"/>
        </w:rPr>
        <w:t xml:space="preserve"> </w:t>
      </w:r>
      <w:r w:rsidR="002D1824" w:rsidRPr="0013044A">
        <w:rPr>
          <w:rFonts w:ascii="Times New Roman" w:hAnsi="Times New Roman" w:cs="Times New Roman"/>
          <w:i/>
          <w:color w:val="FF0000"/>
          <w:sz w:val="24"/>
          <w:szCs w:val="24"/>
        </w:rPr>
        <w:t xml:space="preserve"> </w:t>
      </w:r>
      <w:r w:rsidR="002D1824" w:rsidRPr="0013044A">
        <w:rPr>
          <w:rFonts w:ascii="Times New Roman" w:hAnsi="Times New Roman" w:cs="Times New Roman"/>
          <w:sz w:val="24"/>
          <w:szCs w:val="24"/>
        </w:rPr>
        <w:t>i 109 ust</w:t>
      </w:r>
      <w:r w:rsidR="002D1824">
        <w:rPr>
          <w:rFonts w:ascii="Times New Roman" w:hAnsi="Times New Roman" w:cs="Times New Roman"/>
          <w:sz w:val="24"/>
          <w:szCs w:val="24"/>
        </w:rPr>
        <w:t>. 1 pkt 1, 3, 4,</w:t>
      </w:r>
      <w:r w:rsidR="006245CB">
        <w:rPr>
          <w:rFonts w:ascii="Times New Roman" w:hAnsi="Times New Roman" w:cs="Times New Roman"/>
          <w:sz w:val="24"/>
          <w:szCs w:val="24"/>
        </w:rPr>
        <w:t xml:space="preserve"> 5,</w:t>
      </w:r>
      <w:r w:rsidR="002D1824">
        <w:rPr>
          <w:rFonts w:ascii="Times New Roman" w:hAnsi="Times New Roman" w:cs="Times New Roman"/>
          <w:sz w:val="24"/>
          <w:szCs w:val="24"/>
        </w:rPr>
        <w:t xml:space="preserve"> 7 i 8</w:t>
      </w:r>
      <w:r w:rsidR="002D1824" w:rsidRPr="00333417">
        <w:rPr>
          <w:rFonts w:ascii="Times New Roman" w:hAnsi="Times New Roman" w:cs="Times New Roman"/>
          <w:sz w:val="24"/>
          <w:szCs w:val="24"/>
        </w:rPr>
        <w:t xml:space="preserve"> </w:t>
      </w:r>
      <w:r w:rsidR="002D1824">
        <w:rPr>
          <w:rFonts w:ascii="Times New Roman" w:hAnsi="Times New Roman" w:cs="Times New Roman"/>
          <w:sz w:val="24"/>
          <w:szCs w:val="24"/>
        </w:rPr>
        <w:t xml:space="preserve"> </w:t>
      </w:r>
      <w:r w:rsidR="002D1824" w:rsidRPr="0067289B">
        <w:rPr>
          <w:rFonts w:ascii="Times New Roman" w:hAnsi="Times New Roman" w:cs="Times New Roman"/>
          <w:i/>
          <w:sz w:val="24"/>
          <w:szCs w:val="24"/>
        </w:rPr>
        <w:t xml:space="preserve">ustawy </w:t>
      </w:r>
      <w:proofErr w:type="spellStart"/>
      <w:r w:rsidR="002D1824" w:rsidRPr="0067289B">
        <w:rPr>
          <w:rFonts w:ascii="Times New Roman" w:hAnsi="Times New Roman" w:cs="Times New Roman"/>
          <w:i/>
          <w:sz w:val="24"/>
          <w:szCs w:val="24"/>
        </w:rPr>
        <w:t>Pzp</w:t>
      </w:r>
      <w:proofErr w:type="spellEnd"/>
      <w:r w:rsidR="002D1824" w:rsidRPr="0067289B">
        <w:rPr>
          <w:rFonts w:ascii="Times New Roman" w:hAnsi="Times New Roman" w:cs="Times New Roman"/>
          <w:i/>
          <w:sz w:val="24"/>
          <w:szCs w:val="24"/>
        </w:rPr>
        <w:t>).</w:t>
      </w:r>
      <w:r w:rsidR="002D1824" w:rsidRPr="0067289B">
        <w:rPr>
          <w:rFonts w:ascii="Times New Roman" w:hAnsi="Times New Roman" w:cs="Times New Roman"/>
          <w:sz w:val="24"/>
          <w:szCs w:val="24"/>
        </w:rPr>
        <w:t>.</w:t>
      </w:r>
    </w:p>
    <w:p w14:paraId="4BBA3632" w14:textId="77777777" w:rsidR="002D1824" w:rsidRPr="0067289B" w:rsidRDefault="002D1824" w:rsidP="002D1824">
      <w:pPr>
        <w:pStyle w:val="Tekstpodstawowy"/>
        <w:rPr>
          <w:rFonts w:ascii="Times New Roman" w:hAnsi="Times New Roman" w:cs="Times New Roman"/>
        </w:rPr>
      </w:pPr>
    </w:p>
    <w:p w14:paraId="41BE0C8F" w14:textId="77777777" w:rsidR="002D1824" w:rsidRPr="0067289B" w:rsidRDefault="002D1824" w:rsidP="002D1824">
      <w:pPr>
        <w:tabs>
          <w:tab w:val="left" w:leader="dot" w:pos="4594"/>
        </w:tabs>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32F48F1C" w14:textId="77777777" w:rsidR="002D1824" w:rsidRDefault="002D1824" w:rsidP="002D1824">
      <w:pPr>
        <w:rPr>
          <w:rFonts w:ascii="Times New Roman" w:hAnsi="Times New Roman" w:cs="Times New Roman"/>
          <w:sz w:val="24"/>
          <w:szCs w:val="24"/>
        </w:rPr>
      </w:pPr>
    </w:p>
    <w:p w14:paraId="6B22F1BF" w14:textId="77777777" w:rsidR="002D1824" w:rsidRPr="0067289B" w:rsidRDefault="002D1824" w:rsidP="006245CB">
      <w:pPr>
        <w:ind w:left="136" w:right="1"/>
        <w:jc w:val="both"/>
        <w:rPr>
          <w:rFonts w:ascii="Times New Roman" w:hAnsi="Times New Roman" w:cs="Times New Roman"/>
          <w:sz w:val="24"/>
          <w:szCs w:val="24"/>
        </w:rPr>
      </w:pPr>
      <w:r w:rsidRPr="0067289B">
        <w:rPr>
          <w:rFonts w:ascii="Times New Roman" w:hAnsi="Times New Roman" w:cs="Times New Roman"/>
          <w:sz w:val="24"/>
          <w:szCs w:val="24"/>
        </w:rPr>
        <w:lastRenderedPageBreak/>
        <w:t xml:space="preserve">Oświadczam, że zachodzą w stosunku do mnie podstawy wykluczenia z postępowania na podstawie art. …………. ustawy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 xml:space="preserve"> </w:t>
      </w:r>
      <w:r w:rsidRPr="0067289B">
        <w:rPr>
          <w:rFonts w:ascii="Times New Roman" w:hAnsi="Times New Roman" w:cs="Times New Roman"/>
          <w:i/>
          <w:sz w:val="24"/>
          <w:szCs w:val="24"/>
        </w:rPr>
        <w:t xml:space="preserve">(podać mającą zastosowanie podstawę wykluczenia spośród wymienionych w art. 108 ust. </w:t>
      </w:r>
      <w:r w:rsidRPr="007F5903">
        <w:rPr>
          <w:rFonts w:ascii="Times New Roman" w:hAnsi="Times New Roman" w:cs="Times New Roman"/>
          <w:sz w:val="24"/>
          <w:szCs w:val="24"/>
        </w:rPr>
        <w:t xml:space="preserve">1 </w:t>
      </w:r>
      <w:r>
        <w:rPr>
          <w:rFonts w:ascii="Times New Roman" w:hAnsi="Times New Roman" w:cs="Times New Roman"/>
          <w:i/>
          <w:color w:val="FF0000"/>
          <w:sz w:val="24"/>
          <w:szCs w:val="24"/>
        </w:rPr>
        <w:t xml:space="preserve"> </w:t>
      </w:r>
      <w:r>
        <w:rPr>
          <w:rFonts w:ascii="Times New Roman" w:hAnsi="Times New Roman" w:cs="Times New Roman"/>
          <w:sz w:val="24"/>
          <w:szCs w:val="24"/>
        </w:rPr>
        <w:t xml:space="preserve">i 109 ust. 1 pkt 1, 3, 4, </w:t>
      </w:r>
      <w:r w:rsidR="006245CB">
        <w:rPr>
          <w:rFonts w:ascii="Times New Roman" w:hAnsi="Times New Roman" w:cs="Times New Roman"/>
          <w:sz w:val="24"/>
          <w:szCs w:val="24"/>
        </w:rPr>
        <w:t>5,</w:t>
      </w:r>
      <w:r w:rsidR="00BC2E57">
        <w:rPr>
          <w:rFonts w:ascii="Times New Roman" w:hAnsi="Times New Roman" w:cs="Times New Roman"/>
          <w:sz w:val="24"/>
          <w:szCs w:val="24"/>
        </w:rPr>
        <w:t xml:space="preserve"> </w:t>
      </w:r>
      <w:r>
        <w:rPr>
          <w:rFonts w:ascii="Times New Roman" w:hAnsi="Times New Roman" w:cs="Times New Roman"/>
          <w:sz w:val="24"/>
          <w:szCs w:val="24"/>
        </w:rPr>
        <w:t>7 i 8</w:t>
      </w:r>
      <w:r w:rsidRPr="00333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289B">
        <w:rPr>
          <w:rFonts w:ascii="Times New Roman" w:hAnsi="Times New Roman" w:cs="Times New Roman"/>
          <w:i/>
          <w:sz w:val="24"/>
          <w:szCs w:val="24"/>
        </w:rPr>
        <w:t xml:space="preserve">ustawy </w:t>
      </w:r>
      <w:proofErr w:type="spellStart"/>
      <w:r w:rsidRPr="0067289B">
        <w:rPr>
          <w:rFonts w:ascii="Times New Roman" w:hAnsi="Times New Roman" w:cs="Times New Roman"/>
          <w:i/>
          <w:sz w:val="24"/>
          <w:szCs w:val="24"/>
        </w:rPr>
        <w:t>Pzp</w:t>
      </w:r>
      <w:proofErr w:type="spellEnd"/>
      <w:r w:rsidRPr="0067289B">
        <w:rPr>
          <w:rFonts w:ascii="Times New Roman" w:hAnsi="Times New Roman" w:cs="Times New Roman"/>
          <w:i/>
          <w:sz w:val="24"/>
          <w:szCs w:val="24"/>
        </w:rPr>
        <w:t xml:space="preserve">). </w:t>
      </w:r>
      <w:r w:rsidRPr="0067289B">
        <w:rPr>
          <w:rFonts w:ascii="Times New Roman" w:hAnsi="Times New Roman" w:cs="Times New Roman"/>
          <w:sz w:val="24"/>
          <w:szCs w:val="24"/>
        </w:rPr>
        <w:t>Jednocześnie oświadczam, że w związku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ww.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okolicznością,</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podstawie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110</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8"/>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podjąłem</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następujące środki</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naprawcze:</w:t>
      </w:r>
    </w:p>
    <w:p w14:paraId="36A11EA7" w14:textId="77777777" w:rsidR="002D1824" w:rsidRPr="0067289B" w:rsidRDefault="002D1824" w:rsidP="002D1824">
      <w:pPr>
        <w:pStyle w:val="Tekstpodstawowy"/>
        <w:rPr>
          <w:rFonts w:ascii="Times New Roman" w:hAnsi="Times New Roman" w:cs="Times New Roman"/>
        </w:rPr>
      </w:pPr>
    </w:p>
    <w:p w14:paraId="5E21C6A8" w14:textId="77777777" w:rsidR="002D1824" w:rsidRPr="0067289B" w:rsidRDefault="002D1824" w:rsidP="002D1824">
      <w:pPr>
        <w:tabs>
          <w:tab w:val="left" w:leader="dot" w:pos="4673"/>
        </w:tabs>
        <w:spacing w:before="194"/>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50CEFAA4" w14:textId="77777777" w:rsidR="002D1824" w:rsidRPr="0067289B" w:rsidRDefault="002D1824" w:rsidP="002D1824">
      <w:pPr>
        <w:pStyle w:val="Tekstpodstawowy"/>
        <w:rPr>
          <w:rFonts w:ascii="Times New Roman" w:hAnsi="Times New Roman" w:cs="Times New Roman"/>
        </w:rPr>
      </w:pPr>
    </w:p>
    <w:p w14:paraId="2F7236BA" w14:textId="77777777" w:rsidR="002D1824" w:rsidRDefault="002D1824" w:rsidP="002D1824">
      <w:pPr>
        <w:pStyle w:val="Standard"/>
        <w:shd w:val="clear" w:color="auto" w:fill="FFFFFF"/>
        <w:jc w:val="center"/>
        <w:rPr>
          <w:b/>
          <w:bCs/>
        </w:rPr>
      </w:pPr>
      <w:r>
        <w:rPr>
          <w:b/>
          <w:bCs/>
        </w:rPr>
        <w:t>DOTYCZĄCE SPEŁNIANIA WARUNKÓW UDZIALU W POSTĘPOWANIU</w:t>
      </w:r>
    </w:p>
    <w:p w14:paraId="4BAA4C8B" w14:textId="77777777" w:rsidR="002D1824" w:rsidRDefault="006245CB" w:rsidP="002D1824">
      <w:pPr>
        <w:pStyle w:val="Standard"/>
        <w:shd w:val="clear" w:color="auto" w:fill="FFFFFF"/>
        <w:jc w:val="center"/>
        <w:rPr>
          <w:b/>
          <w:bCs/>
        </w:rPr>
      </w:pPr>
      <w:r>
        <w:rPr>
          <w:b/>
          <w:bCs/>
        </w:rPr>
        <w:t>na podstawie art. 112</w:t>
      </w:r>
      <w:r w:rsidR="002D1824">
        <w:rPr>
          <w:b/>
          <w:bCs/>
        </w:rPr>
        <w:t xml:space="preserve"> ust</w:t>
      </w:r>
      <w:r>
        <w:rPr>
          <w:b/>
          <w:bCs/>
        </w:rPr>
        <w:t>.</w:t>
      </w:r>
      <w:r w:rsidR="002D1824">
        <w:rPr>
          <w:b/>
          <w:bCs/>
        </w:rPr>
        <w:t xml:space="preserve"> </w:t>
      </w:r>
      <w:r>
        <w:rPr>
          <w:b/>
          <w:bCs/>
        </w:rPr>
        <w:t>2</w:t>
      </w:r>
      <w:r w:rsidR="002D1824">
        <w:rPr>
          <w:b/>
          <w:bCs/>
        </w:rPr>
        <w:t xml:space="preserve"> ustawy </w:t>
      </w:r>
      <w:proofErr w:type="spellStart"/>
      <w:r w:rsidR="002D1824">
        <w:rPr>
          <w:b/>
          <w:bCs/>
        </w:rPr>
        <w:t>Pzp</w:t>
      </w:r>
      <w:proofErr w:type="spellEnd"/>
    </w:p>
    <w:p w14:paraId="5F475B91" w14:textId="77777777" w:rsidR="002D1824" w:rsidRDefault="002D1824" w:rsidP="002D1824">
      <w:pPr>
        <w:pStyle w:val="Standard"/>
        <w:shd w:val="clear" w:color="auto" w:fill="FFFFFF"/>
        <w:jc w:val="both"/>
      </w:pPr>
      <w:r>
        <w:t>Na potrzeby przedmiotowego postępowania o udzielenie zamówienia publicznego prowadzonego przez Gminę Milicz  reprezentowaną przez Burmistrza Gminy Milicz – Piotra Lecha  oświadczam, co następuje:</w:t>
      </w:r>
    </w:p>
    <w:p w14:paraId="4F90B92B" w14:textId="77777777" w:rsidR="002D1824" w:rsidRDefault="002D1824" w:rsidP="002D1824">
      <w:pPr>
        <w:pStyle w:val="Standard"/>
        <w:shd w:val="clear" w:color="auto" w:fill="FFFFFF"/>
        <w:jc w:val="both"/>
      </w:pPr>
    </w:p>
    <w:p w14:paraId="7E1C8B3F" w14:textId="77777777" w:rsidR="002D1824" w:rsidRDefault="002D1824" w:rsidP="002D1824">
      <w:pPr>
        <w:pStyle w:val="Standard"/>
        <w:shd w:val="clear" w:color="auto" w:fill="FFFFFF"/>
        <w:jc w:val="both"/>
        <w:rPr>
          <w:b/>
          <w:bCs/>
        </w:rPr>
      </w:pPr>
      <w:r>
        <w:rPr>
          <w:b/>
          <w:bCs/>
        </w:rPr>
        <w:t>INFORMACJA DOTYCZĄCA WYKONAWCY:</w:t>
      </w:r>
    </w:p>
    <w:p w14:paraId="2816EDEB" w14:textId="77777777" w:rsidR="002D1824" w:rsidRDefault="002D1824" w:rsidP="002D1824">
      <w:pPr>
        <w:pStyle w:val="Standard"/>
        <w:shd w:val="clear" w:color="auto" w:fill="FFFFFF"/>
        <w:jc w:val="both"/>
      </w:pPr>
      <w:r>
        <w:t>Oświadczam, że spełniam warunku udziału w przedmiotowym postępowaniu określone przez Zamawiającego w Ogłoszeniu o zamówieniu oraz Specyfikacji  Warunków Zamówienia.</w:t>
      </w:r>
    </w:p>
    <w:p w14:paraId="12B217EE" w14:textId="77777777" w:rsidR="002D1824" w:rsidRDefault="002D1824" w:rsidP="002D1824">
      <w:pPr>
        <w:pStyle w:val="Standard"/>
        <w:shd w:val="clear" w:color="auto" w:fill="FFFFFF"/>
        <w:jc w:val="both"/>
        <w:rPr>
          <w:b/>
          <w:bCs/>
        </w:rPr>
      </w:pPr>
      <w:r>
        <w:rPr>
          <w:b/>
          <w:bCs/>
        </w:rPr>
        <w:t>INFORMACJA W ZWIĄZKU Z POLEGANIEM NA ZASOBACH INNYCH PODMIOTÓW</w:t>
      </w:r>
    </w:p>
    <w:p w14:paraId="554CCAD8" w14:textId="77777777" w:rsidR="002D1824" w:rsidRDefault="002D1824" w:rsidP="002D1824">
      <w:pPr>
        <w:pStyle w:val="Standard"/>
        <w:shd w:val="clear" w:color="auto" w:fill="FFFFFF"/>
        <w:jc w:val="both"/>
      </w:pPr>
      <w:r>
        <w:t>Oświadcza, że w celu wykazania spełniania warunków udziału w przedmiotowym postępowaniu określonych przez Zamawiającego w Ogłoszeniu o zamówieniu oraz w Specyfikacji  Warunk</w:t>
      </w:r>
      <w:r w:rsidR="009A1773">
        <w:t>ów Zamówienia</w:t>
      </w:r>
      <w:r>
        <w:t xml:space="preserve"> polegam na zasobach następującego/tych podmiotu/ów na zasadach określonych w art. 118 ustawy </w:t>
      </w:r>
      <w:proofErr w:type="spellStart"/>
      <w:r>
        <w:t>Pzp</w:t>
      </w:r>
      <w:proofErr w:type="spellEnd"/>
      <w:r>
        <w:t xml:space="preserve"> …...................................................................................................</w:t>
      </w:r>
    </w:p>
    <w:p w14:paraId="7E0EA1F2" w14:textId="77777777" w:rsidR="002D1824" w:rsidRDefault="002D1824" w:rsidP="002D1824">
      <w:pPr>
        <w:pStyle w:val="Standard"/>
        <w:shd w:val="clear" w:color="auto" w:fill="FFFFFF"/>
        <w:jc w:val="both"/>
      </w:pPr>
      <w:r>
        <w:t>…...................................................................................................................................................</w:t>
      </w:r>
    </w:p>
    <w:p w14:paraId="1267CD2F" w14:textId="77777777" w:rsidR="002D1824" w:rsidRDefault="002D1824" w:rsidP="002D1824">
      <w:pPr>
        <w:pStyle w:val="Standard"/>
        <w:shd w:val="clear" w:color="auto" w:fill="FFFFFF"/>
        <w:jc w:val="both"/>
        <w:rPr>
          <w:i/>
          <w:iCs/>
          <w:sz w:val="20"/>
          <w:szCs w:val="20"/>
        </w:rPr>
      </w:pPr>
      <w:r>
        <w:rPr>
          <w:i/>
          <w:iCs/>
          <w:sz w:val="20"/>
          <w:szCs w:val="20"/>
        </w:rPr>
        <w:t>(wskazać podmiot i określić odpowiedni zakres dla wskazanego podmiotu).</w:t>
      </w:r>
    </w:p>
    <w:p w14:paraId="333738C0" w14:textId="77777777" w:rsidR="002D1824" w:rsidRDefault="002D1824" w:rsidP="002D1824">
      <w:pPr>
        <w:pStyle w:val="Standard"/>
        <w:shd w:val="clear" w:color="auto" w:fill="FFFFFF"/>
        <w:jc w:val="both"/>
      </w:pPr>
    </w:p>
    <w:p w14:paraId="6888EBD3" w14:textId="77777777" w:rsidR="002D1824" w:rsidRPr="0036484F" w:rsidRDefault="004C2E4B" w:rsidP="002D1824">
      <w:pPr>
        <w:pStyle w:val="Standard"/>
        <w:shd w:val="clear" w:color="auto" w:fill="FFFFFF"/>
        <w:rPr>
          <w:rFonts w:ascii="Arial" w:hAnsi="Arial" w:cs="Arial"/>
          <w:b/>
          <w:sz w:val="22"/>
          <w:szCs w:val="22"/>
        </w:rPr>
      </w:pPr>
      <w:r w:rsidRPr="004C2E4B">
        <w:rPr>
          <w:rFonts w:ascii="Arial" w:hAnsi="Arial" w:cs="Arial"/>
          <w:b/>
          <w:sz w:val="22"/>
          <w:szCs w:val="22"/>
        </w:rPr>
        <w:t>OŚWIADCZENIE DOTYCZĄCE PODANYCH INFORMACJI:</w:t>
      </w:r>
    </w:p>
    <w:p w14:paraId="67CBE1D4" w14:textId="77777777" w:rsidR="0036484F" w:rsidRPr="0036484F" w:rsidRDefault="004C2E4B" w:rsidP="0036484F">
      <w:pPr>
        <w:pStyle w:val="Standard"/>
        <w:shd w:val="clear" w:color="auto" w:fill="FFFFFF"/>
        <w:rPr>
          <w:rFonts w:cs="Times New Roman"/>
          <w:b/>
        </w:rPr>
      </w:pPr>
      <w:r>
        <w:rPr>
          <w:rFonts w:cs="Times New Roman"/>
          <w:i/>
        </w:rPr>
        <w:t xml:space="preserve">Oświadczam, że nie podlegam wykluczeniu z postępowania na podstawie art. 7 ust. 1 ustawy z dnia 13 kwietnia 2022 r. </w:t>
      </w:r>
      <w:r>
        <w:rPr>
          <w:rFonts w:cs="Times New Roman"/>
          <w:bCs/>
          <w:i/>
        </w:rPr>
        <w:t>o szczególnych rozwiązaniach w zakresie przeciwdziałania wspieraniu agresji na Ukrainę (Dz. U. poz. 835)</w:t>
      </w:r>
      <w:r>
        <w:rPr>
          <w:rStyle w:val="Odwoanieprzypisudolnego"/>
          <w:rFonts w:cs="Times New Roman"/>
          <w:bCs/>
          <w:i/>
        </w:rPr>
        <w:footnoteReference w:id="3"/>
      </w:r>
      <w:r w:rsidRPr="004C2E4B">
        <w:rPr>
          <w:rFonts w:cs="Times New Roman"/>
          <w:bCs/>
          <w:i/>
        </w:rPr>
        <w:t>.</w:t>
      </w:r>
      <w:r w:rsidRPr="004C2E4B">
        <w:rPr>
          <w:rFonts w:cs="Times New Roman"/>
        </w:rPr>
        <w:t xml:space="preserve">      </w:t>
      </w:r>
    </w:p>
    <w:p w14:paraId="13A37C9A" w14:textId="77777777" w:rsidR="002D1824" w:rsidRDefault="002D1824" w:rsidP="002D1824">
      <w:pPr>
        <w:pStyle w:val="Standard"/>
        <w:shd w:val="clear" w:color="auto" w:fill="FFFFFF"/>
      </w:pPr>
    </w:p>
    <w:p w14:paraId="01EFD9B8" w14:textId="77777777" w:rsidR="002D1824" w:rsidRDefault="002D1824" w:rsidP="002D1824">
      <w:pPr>
        <w:pStyle w:val="Standard"/>
        <w:shd w:val="clear" w:color="auto" w:fill="FFFFFF"/>
        <w:jc w:val="both"/>
        <w:rPr>
          <w:rFonts w:cs="Arial"/>
        </w:rPr>
      </w:pPr>
      <w:r>
        <w:rPr>
          <w:rFonts w:cs="Arial"/>
        </w:rPr>
        <w:t xml:space="preserve">Oświadczam, że wszystkie informacje w powyższych oświadczeniach są aktualne i zgodne                                         </w:t>
      </w:r>
      <w:r>
        <w:rPr>
          <w:rFonts w:cs="Arial"/>
        </w:rPr>
        <w:lastRenderedPageBreak/>
        <w:t>z prawdą oraz zostały przedstawione z pełna świadomością konsekwencji wprowadzenia zamawiającego w błąd przy przedstawieniu informacji.</w:t>
      </w:r>
    </w:p>
    <w:p w14:paraId="69801D0A" w14:textId="77777777" w:rsidR="002D1824" w:rsidRDefault="002D1824" w:rsidP="002D1824">
      <w:pPr>
        <w:pStyle w:val="Standard"/>
        <w:shd w:val="clear" w:color="auto" w:fill="FFFFFF"/>
        <w:jc w:val="both"/>
        <w:rPr>
          <w:rFonts w:cs="Arial"/>
        </w:rPr>
      </w:pPr>
    </w:p>
    <w:p w14:paraId="72E7077C" w14:textId="77777777" w:rsidR="002D1824" w:rsidRDefault="002D1824" w:rsidP="002D1824">
      <w:pPr>
        <w:pStyle w:val="Standard"/>
        <w:shd w:val="clear" w:color="auto" w:fill="FFFFFF"/>
        <w:jc w:val="both"/>
        <w:rPr>
          <w:rFonts w:cs="Arial"/>
        </w:rPr>
      </w:pPr>
      <w:r w:rsidRPr="00C02A65">
        <w:rPr>
          <w:rFonts w:cs="Arial"/>
          <w:b/>
          <w:u w:val="single"/>
        </w:rPr>
        <w:t>Na potwierdzenie powyższego składam zobowiązanie tych podmiotów do oddania do dyspozycji niezbędnych zasobów na potrzeby realizacji zamówienia</w:t>
      </w:r>
      <w:r>
        <w:rPr>
          <w:rFonts w:cs="Arial"/>
        </w:rPr>
        <w:t>.</w:t>
      </w:r>
    </w:p>
    <w:p w14:paraId="241724BF" w14:textId="77777777" w:rsidR="002D1824" w:rsidRDefault="002D1824" w:rsidP="002D1824">
      <w:pPr>
        <w:pStyle w:val="Standard"/>
        <w:shd w:val="clear" w:color="auto" w:fill="FFFFFF"/>
        <w:jc w:val="both"/>
        <w:rPr>
          <w:rFonts w:cs="Arial"/>
        </w:rPr>
      </w:pPr>
    </w:p>
    <w:p w14:paraId="26E9813D" w14:textId="77777777" w:rsidR="002D1824" w:rsidRDefault="002D1824" w:rsidP="002D1824">
      <w:pPr>
        <w:pStyle w:val="Standard"/>
        <w:shd w:val="clear" w:color="auto" w:fill="FFFFFF"/>
        <w:jc w:val="both"/>
        <w:rPr>
          <w:rFonts w:cs="Arial"/>
        </w:rPr>
      </w:pPr>
      <w:r>
        <w:rPr>
          <w:rFonts w:cs="Arial"/>
        </w:rPr>
        <w:t>…………….…….  dnia ………….……. r.</w:t>
      </w:r>
    </w:p>
    <w:p w14:paraId="670FD06F" w14:textId="77777777" w:rsidR="002D1824" w:rsidRDefault="002D1824" w:rsidP="002D1824">
      <w:pPr>
        <w:pStyle w:val="Standard"/>
        <w:jc w:val="both"/>
      </w:pPr>
      <w:r>
        <w:rPr>
          <w:rFonts w:cs="Arial"/>
          <w:i/>
          <w:sz w:val="20"/>
          <w:szCs w:val="20"/>
        </w:rPr>
        <w:t xml:space="preserve">      (miejscowość)</w:t>
      </w:r>
    </w:p>
    <w:p w14:paraId="64BC12E8" w14:textId="77777777" w:rsidR="002D1824" w:rsidRDefault="002D1824" w:rsidP="002D1824">
      <w:pPr>
        <w:rPr>
          <w:rFonts w:ascii="Times New Roman" w:hAnsi="Times New Roman" w:cs="Times New Roman"/>
          <w:b/>
          <w:sz w:val="24"/>
          <w:szCs w:val="24"/>
          <w:u w:val="single"/>
        </w:rPr>
      </w:pPr>
    </w:p>
    <w:p w14:paraId="1E2E2D4B" w14:textId="77777777" w:rsidR="002D1824" w:rsidRPr="0067289B" w:rsidRDefault="002D1824" w:rsidP="002D1824">
      <w:pPr>
        <w:ind w:left="136"/>
        <w:rPr>
          <w:rFonts w:ascii="Times New Roman" w:hAnsi="Times New Roman" w:cs="Times New Roman"/>
          <w:b/>
          <w:sz w:val="24"/>
          <w:szCs w:val="24"/>
        </w:rPr>
      </w:pPr>
      <w:r w:rsidRPr="0067289B">
        <w:rPr>
          <w:rFonts w:ascii="Times New Roman" w:hAnsi="Times New Roman" w:cs="Times New Roman"/>
          <w:b/>
          <w:sz w:val="24"/>
          <w:szCs w:val="24"/>
        </w:rPr>
        <w:t>OŚWIADCZENIE DOTYCZĄCE PODANYCH INFORMACJI:</w:t>
      </w:r>
    </w:p>
    <w:p w14:paraId="6C8C5602" w14:textId="77777777" w:rsidR="002D1824" w:rsidRPr="0067289B" w:rsidRDefault="002D1824" w:rsidP="00673321">
      <w:pPr>
        <w:ind w:left="136" w:right="1"/>
        <w:jc w:val="both"/>
        <w:rPr>
          <w:rFonts w:ascii="Times New Roman" w:hAnsi="Times New Roman" w:cs="Times New Roman"/>
          <w:sz w:val="24"/>
          <w:szCs w:val="24"/>
        </w:rPr>
      </w:pPr>
      <w:r w:rsidRPr="0067289B">
        <w:rPr>
          <w:rFonts w:ascii="Times New Roman" w:hAnsi="Times New Roman" w:cs="Times New Roman"/>
          <w:sz w:val="24"/>
          <w:szCs w:val="24"/>
        </w:rPr>
        <w:t>Oświadczam, że wszystkie informacje podane w powyższych oświadczeniach są aktualne    i zgodne z prawdą oraz zostały przedstawione z pełną św</w:t>
      </w:r>
      <w:r>
        <w:rPr>
          <w:rFonts w:ascii="Times New Roman" w:hAnsi="Times New Roman" w:cs="Times New Roman"/>
          <w:sz w:val="24"/>
          <w:szCs w:val="24"/>
        </w:rPr>
        <w:t>iadomością konsekwencji wprowa</w:t>
      </w:r>
      <w:r w:rsidRPr="0067289B">
        <w:rPr>
          <w:rFonts w:ascii="Times New Roman" w:hAnsi="Times New Roman" w:cs="Times New Roman"/>
          <w:sz w:val="24"/>
          <w:szCs w:val="24"/>
        </w:rPr>
        <w:t>dzenia Zamawiającego w błąd przy przedstawianiu</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informacji.</w:t>
      </w:r>
    </w:p>
    <w:p w14:paraId="5ECC7AAB" w14:textId="77777777" w:rsidR="002D1824" w:rsidRPr="0067289B" w:rsidRDefault="002D1824" w:rsidP="002D1824">
      <w:pPr>
        <w:rPr>
          <w:rFonts w:ascii="Times New Roman" w:hAnsi="Times New Roman" w:cs="Times New Roman"/>
          <w:sz w:val="24"/>
          <w:szCs w:val="24"/>
        </w:rPr>
        <w:sectPr w:rsidR="002D1824" w:rsidRPr="0067289B" w:rsidSect="00616B1C">
          <w:pgSz w:w="11907" w:h="16840" w:code="9"/>
          <w:pgMar w:top="1417" w:right="1417" w:bottom="1417" w:left="1417" w:header="0" w:footer="807" w:gutter="0"/>
          <w:cols w:space="708"/>
          <w:docGrid w:linePitch="299"/>
        </w:sectPr>
      </w:pPr>
    </w:p>
    <w:p w14:paraId="658ADA58" w14:textId="77777777" w:rsidR="00540DD7" w:rsidRDefault="00540DD7" w:rsidP="003D2EAF">
      <w:pPr>
        <w:spacing w:before="75" w:line="355" w:lineRule="auto"/>
        <w:ind w:left="136" w:right="1090"/>
        <w:jc w:val="right"/>
        <w:rPr>
          <w:rFonts w:ascii="Times New Roman" w:hAnsi="Times New Roman" w:cs="Times New Roman"/>
          <w:b/>
          <w:sz w:val="24"/>
          <w:szCs w:val="24"/>
        </w:rPr>
      </w:pPr>
    </w:p>
    <w:p w14:paraId="1AE75536" w14:textId="77777777" w:rsidR="003D2EAF" w:rsidRDefault="006245CB" w:rsidP="003D2EAF">
      <w:pPr>
        <w:spacing w:before="75" w:line="355" w:lineRule="auto"/>
        <w:ind w:left="136" w:right="1090"/>
        <w:jc w:val="right"/>
        <w:rPr>
          <w:rFonts w:ascii="Times New Roman" w:hAnsi="Times New Roman" w:cs="Times New Roman"/>
          <w:b/>
          <w:sz w:val="24"/>
          <w:szCs w:val="24"/>
        </w:rPr>
      </w:pPr>
      <w:r>
        <w:rPr>
          <w:rFonts w:ascii="Times New Roman" w:hAnsi="Times New Roman" w:cs="Times New Roman"/>
          <w:b/>
          <w:sz w:val="24"/>
          <w:szCs w:val="24"/>
        </w:rPr>
        <w:t>Z</w:t>
      </w:r>
      <w:r w:rsidR="003D2EAF">
        <w:rPr>
          <w:rFonts w:ascii="Times New Roman" w:hAnsi="Times New Roman" w:cs="Times New Roman"/>
          <w:b/>
          <w:sz w:val="24"/>
          <w:szCs w:val="24"/>
        </w:rPr>
        <w:t>ałącznik nr 3</w:t>
      </w:r>
      <w:r w:rsidR="003D2EAF" w:rsidRPr="0067289B">
        <w:rPr>
          <w:rFonts w:ascii="Times New Roman" w:hAnsi="Times New Roman" w:cs="Times New Roman"/>
          <w:b/>
          <w:sz w:val="24"/>
          <w:szCs w:val="24"/>
        </w:rPr>
        <w:t xml:space="preserve"> do SWZ </w:t>
      </w:r>
    </w:p>
    <w:p w14:paraId="37BCBA08" w14:textId="77777777" w:rsidR="003D2EAF" w:rsidRPr="0067289B" w:rsidRDefault="003D2EAF" w:rsidP="003D2EAF">
      <w:pPr>
        <w:spacing w:before="75" w:line="355" w:lineRule="auto"/>
        <w:ind w:left="136" w:right="1090"/>
        <w:jc w:val="both"/>
        <w:rPr>
          <w:rFonts w:ascii="Times New Roman" w:hAnsi="Times New Roman" w:cs="Times New Roman"/>
          <w:b/>
          <w:sz w:val="24"/>
          <w:szCs w:val="24"/>
        </w:rPr>
      </w:pPr>
      <w:r w:rsidRPr="0067289B">
        <w:rPr>
          <w:rFonts w:ascii="Times New Roman" w:hAnsi="Times New Roman" w:cs="Times New Roman"/>
          <w:b/>
          <w:sz w:val="24"/>
          <w:szCs w:val="24"/>
        </w:rPr>
        <w:t>Klauzula informacyjna dotycząca przetwarzania danych osobowych</w:t>
      </w:r>
    </w:p>
    <w:p w14:paraId="5E398E56" w14:textId="77777777" w:rsidR="003D2EAF" w:rsidRPr="0067289B" w:rsidRDefault="003D2EAF">
      <w:pPr>
        <w:pStyle w:val="Akapitzlist"/>
        <w:numPr>
          <w:ilvl w:val="0"/>
          <w:numId w:val="29"/>
        </w:numPr>
        <w:tabs>
          <w:tab w:val="left" w:pos="382"/>
        </w:tabs>
        <w:spacing w:before="0"/>
        <w:ind w:right="1091" w:firstLine="0"/>
        <w:rPr>
          <w:rFonts w:ascii="Times New Roman" w:hAnsi="Times New Roman" w:cs="Times New Roman"/>
          <w:sz w:val="24"/>
          <w:szCs w:val="24"/>
        </w:rPr>
      </w:pPr>
      <w:r w:rsidRPr="0067289B">
        <w:rPr>
          <w:rFonts w:ascii="Times New Roman" w:hAnsi="Times New Roman" w:cs="Times New Roman"/>
          <w:sz w:val="24"/>
          <w:szCs w:val="24"/>
        </w:rPr>
        <w:t>Zgodnie z art. 13 ust. 1 i 2 rozporządzenia Parlamentu Europejskiego i Rady (UE) 2016/679 z dnia 27 kwietnia 2016 r. w sprawie ochrony osób fizycznych w związku</w:t>
      </w:r>
      <w:r>
        <w:rPr>
          <w:rFonts w:ascii="Times New Roman" w:hAnsi="Times New Roman" w:cs="Times New Roman"/>
          <w:sz w:val="24"/>
          <w:szCs w:val="24"/>
        </w:rPr>
        <w:t xml:space="preserve"> z przetwarzaniem danych osobo</w:t>
      </w:r>
      <w:r w:rsidRPr="0067289B">
        <w:rPr>
          <w:rFonts w:ascii="Times New Roman" w:hAnsi="Times New Roman" w:cs="Times New Roman"/>
          <w:sz w:val="24"/>
          <w:szCs w:val="24"/>
        </w:rPr>
        <w:t>wych i w sprawie swobodnego przepływu takich danych oraz uchylenia dyrektywy 95/46/WE (ogólne rozporządzenie</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ochronie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(Dz.</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Urz.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UE</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L</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119</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04.05.2016,</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str.</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dalej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informuję, że:</w:t>
      </w:r>
    </w:p>
    <w:p w14:paraId="61165361" w14:textId="77777777" w:rsidR="003D2EAF" w:rsidRPr="0008781E" w:rsidRDefault="003D2EAF">
      <w:pPr>
        <w:pStyle w:val="Akapitzlist"/>
        <w:numPr>
          <w:ilvl w:val="0"/>
          <w:numId w:val="28"/>
        </w:numPr>
        <w:tabs>
          <w:tab w:val="left" w:pos="568"/>
          <w:tab w:val="left" w:pos="569"/>
          <w:tab w:val="left" w:leader="dot" w:pos="7352"/>
        </w:tabs>
        <w:spacing w:before="115"/>
        <w:ind w:hanging="433"/>
        <w:jc w:val="left"/>
        <w:rPr>
          <w:rFonts w:ascii="Times New Roman" w:hAnsi="Times New Roman" w:cs="Times New Roman"/>
          <w:i/>
          <w:sz w:val="24"/>
          <w:szCs w:val="24"/>
        </w:rPr>
      </w:pPr>
      <w:r w:rsidRPr="0067289B">
        <w:rPr>
          <w:rFonts w:ascii="Times New Roman" w:hAnsi="Times New Roman" w:cs="Times New Roman"/>
          <w:sz w:val="24"/>
          <w:szCs w:val="24"/>
        </w:rPr>
        <w:t>administratorem Pani/Pana danych</w:t>
      </w:r>
      <w:r w:rsidRPr="0067289B">
        <w:rPr>
          <w:rFonts w:ascii="Times New Roman" w:hAnsi="Times New Roman" w:cs="Times New Roman"/>
          <w:spacing w:val="-20"/>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jest</w:t>
      </w:r>
      <w:r>
        <w:rPr>
          <w:rFonts w:ascii="Times New Roman" w:hAnsi="Times New Roman" w:cs="Times New Roman"/>
          <w:sz w:val="24"/>
          <w:szCs w:val="24"/>
        </w:rPr>
        <w:t xml:space="preserve"> Burmistrz Gminy Milicz, z. s. </w:t>
      </w:r>
    </w:p>
    <w:p w14:paraId="30899DC9" w14:textId="77777777" w:rsidR="003D2EAF" w:rsidRPr="0067289B" w:rsidRDefault="003D2EAF" w:rsidP="003D2EAF">
      <w:pPr>
        <w:pStyle w:val="Akapitzlist"/>
        <w:tabs>
          <w:tab w:val="left" w:pos="568"/>
          <w:tab w:val="left" w:pos="569"/>
          <w:tab w:val="left" w:leader="dot" w:pos="7352"/>
        </w:tabs>
        <w:spacing w:before="115"/>
        <w:ind w:left="568"/>
        <w:jc w:val="left"/>
        <w:rPr>
          <w:rFonts w:ascii="Times New Roman" w:hAnsi="Times New Roman" w:cs="Times New Roman"/>
          <w:i/>
          <w:sz w:val="24"/>
          <w:szCs w:val="24"/>
        </w:rPr>
      </w:pPr>
      <w:r>
        <w:rPr>
          <w:rFonts w:ascii="Times New Roman" w:hAnsi="Times New Roman" w:cs="Times New Roman"/>
          <w:sz w:val="24"/>
          <w:szCs w:val="24"/>
        </w:rPr>
        <w:t>ul. Trzebnicka 2, 56-300 Milicz;</w:t>
      </w:r>
    </w:p>
    <w:p w14:paraId="2A76F0ED" w14:textId="77777777" w:rsidR="003D2EAF" w:rsidRPr="00006684" w:rsidRDefault="003D2EAF">
      <w:pPr>
        <w:pStyle w:val="Akapitzlist"/>
        <w:numPr>
          <w:ilvl w:val="0"/>
          <w:numId w:val="28"/>
        </w:numPr>
        <w:tabs>
          <w:tab w:val="left" w:pos="569"/>
          <w:tab w:val="left" w:leader="dot" w:pos="3957"/>
          <w:tab w:val="left" w:leader="dot" w:pos="8475"/>
        </w:tabs>
        <w:spacing w:before="121" w:line="231" w:lineRule="exact"/>
        <w:ind w:right="1092"/>
        <w:rPr>
          <w:rFonts w:ascii="Times New Roman" w:hAnsi="Times New Roman" w:cs="Times New Roman"/>
          <w:sz w:val="24"/>
          <w:szCs w:val="24"/>
        </w:rPr>
      </w:pPr>
      <w:r w:rsidRPr="00006684">
        <w:rPr>
          <w:rFonts w:ascii="Times New Roman" w:hAnsi="Times New Roman" w:cs="Times New Roman"/>
          <w:sz w:val="24"/>
          <w:szCs w:val="24"/>
        </w:rPr>
        <w:t>w sprawach związanych z Pani/Pana danymi proszę kontaktować się z Inspektorem Ochrony Danych, kontakt pisemny za pomocą poczty tradycyjnej</w:t>
      </w:r>
      <w:r w:rsidRPr="00006684">
        <w:rPr>
          <w:rFonts w:ascii="Times New Roman" w:hAnsi="Times New Roman" w:cs="Times New Roman"/>
          <w:spacing w:val="-42"/>
          <w:sz w:val="24"/>
          <w:szCs w:val="24"/>
        </w:rPr>
        <w:t xml:space="preserve"> </w:t>
      </w:r>
      <w:r w:rsidRPr="00006684">
        <w:rPr>
          <w:rFonts w:ascii="Times New Roman" w:hAnsi="Times New Roman" w:cs="Times New Roman"/>
          <w:sz w:val="24"/>
          <w:szCs w:val="24"/>
        </w:rPr>
        <w:t>na</w:t>
      </w:r>
      <w:r w:rsidRPr="00006684">
        <w:rPr>
          <w:rFonts w:ascii="Times New Roman" w:hAnsi="Times New Roman" w:cs="Times New Roman"/>
          <w:spacing w:val="-6"/>
          <w:sz w:val="24"/>
          <w:szCs w:val="24"/>
        </w:rPr>
        <w:t xml:space="preserve"> </w:t>
      </w:r>
      <w:r w:rsidRPr="00006684">
        <w:rPr>
          <w:rFonts w:ascii="Times New Roman" w:hAnsi="Times New Roman" w:cs="Times New Roman"/>
          <w:sz w:val="24"/>
          <w:szCs w:val="24"/>
        </w:rPr>
        <w:t xml:space="preserve">adres: Urząd Miejski w Miliczu, ul. Trzebnicka 2, 56-300 Milicz, </w:t>
      </w:r>
      <w:r w:rsidRPr="00006684">
        <w:rPr>
          <w:rFonts w:ascii="Times New Roman" w:hAnsi="Times New Roman" w:cs="Times New Roman"/>
          <w:spacing w:val="3"/>
          <w:sz w:val="24"/>
          <w:szCs w:val="24"/>
        </w:rPr>
        <w:t xml:space="preserve"> </w:t>
      </w:r>
      <w:r w:rsidRPr="00006684">
        <w:rPr>
          <w:rFonts w:ascii="Times New Roman" w:hAnsi="Times New Roman" w:cs="Times New Roman"/>
          <w:spacing w:val="-4"/>
          <w:sz w:val="24"/>
          <w:szCs w:val="24"/>
        </w:rPr>
        <w:t xml:space="preserve">pocztą </w:t>
      </w:r>
      <w:r w:rsidRPr="00006684">
        <w:rPr>
          <w:rFonts w:ascii="Times New Roman" w:hAnsi="Times New Roman" w:cs="Times New Roman"/>
          <w:sz w:val="24"/>
          <w:szCs w:val="24"/>
        </w:rPr>
        <w:t>elektroniczną na</w:t>
      </w:r>
      <w:r w:rsidRPr="00006684">
        <w:rPr>
          <w:rFonts w:ascii="Times New Roman" w:hAnsi="Times New Roman" w:cs="Times New Roman"/>
          <w:spacing w:val="-4"/>
          <w:sz w:val="24"/>
          <w:szCs w:val="24"/>
        </w:rPr>
        <w:t xml:space="preserve"> </w:t>
      </w:r>
      <w:r w:rsidRPr="00006684">
        <w:rPr>
          <w:rFonts w:ascii="Times New Roman" w:hAnsi="Times New Roman" w:cs="Times New Roman"/>
          <w:sz w:val="24"/>
          <w:szCs w:val="24"/>
        </w:rPr>
        <w:t>adres</w:t>
      </w:r>
      <w:r w:rsidRPr="00006684">
        <w:rPr>
          <w:rFonts w:ascii="Times New Roman" w:hAnsi="Times New Roman" w:cs="Times New Roman"/>
          <w:spacing w:val="-4"/>
          <w:sz w:val="24"/>
          <w:szCs w:val="24"/>
        </w:rPr>
        <w:t xml:space="preserve"> </w:t>
      </w:r>
      <w:r>
        <w:rPr>
          <w:rFonts w:ascii="Times New Roman" w:hAnsi="Times New Roman" w:cs="Times New Roman"/>
          <w:sz w:val="24"/>
          <w:szCs w:val="24"/>
        </w:rPr>
        <w:t xml:space="preserve">e-mail: </w:t>
      </w:r>
      <w:hyperlink r:id="rId48" w:history="1">
        <w:r w:rsidRPr="00465CB2">
          <w:rPr>
            <w:rStyle w:val="Hipercze"/>
            <w:rFonts w:ascii="Times New Roman" w:hAnsi="Times New Roman" w:cs="Times New Roman"/>
            <w:sz w:val="24"/>
            <w:szCs w:val="24"/>
          </w:rPr>
          <w:t>iod@milicz.pl</w:t>
        </w:r>
      </w:hyperlink>
      <w:r w:rsidRPr="00006684">
        <w:rPr>
          <w:rFonts w:ascii="Times New Roman" w:hAnsi="Times New Roman" w:cs="Times New Roman"/>
          <w:sz w:val="24"/>
          <w:szCs w:val="24"/>
        </w:rPr>
        <w:t>;</w:t>
      </w:r>
    </w:p>
    <w:p w14:paraId="300583D3" w14:textId="77777777" w:rsidR="003D2EAF" w:rsidRPr="0067289B" w:rsidRDefault="003D2EAF">
      <w:pPr>
        <w:pStyle w:val="Akapitzlist"/>
        <w:numPr>
          <w:ilvl w:val="0"/>
          <w:numId w:val="28"/>
        </w:numPr>
        <w:tabs>
          <w:tab w:val="left" w:pos="569"/>
        </w:tabs>
        <w:ind w:right="1090"/>
        <w:rPr>
          <w:rFonts w:ascii="Times New Roman" w:hAnsi="Times New Roman" w:cs="Times New Roman"/>
          <w:sz w:val="24"/>
          <w:szCs w:val="24"/>
        </w:rPr>
      </w:pPr>
      <w:r w:rsidRPr="0067289B">
        <w:rPr>
          <w:rFonts w:ascii="Times New Roman" w:hAnsi="Times New Roman" w:cs="Times New Roman"/>
          <w:sz w:val="24"/>
          <w:szCs w:val="24"/>
        </w:rPr>
        <w:t>Pani/Pana dane osobowe przetwarzane będą na podstawie art. 6 ust. 1 lit. c RODO w celu pro- wadzenia przedmiotowego postępowania o udzielenie zamówienia publicznego oraz zawarcia umowy, a podstawą prawną ich przetwarzania jest obowiązek prawny stosowania sformalizowanych procedur udzielania zamówień publicznych spoczywający na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Zamawiającym;</w:t>
      </w:r>
    </w:p>
    <w:p w14:paraId="5E9EF351" w14:textId="77777777" w:rsidR="003D2EAF" w:rsidRPr="0067289B" w:rsidRDefault="003D2EAF">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odbiorcami Pani/Pana danych osobowych będą osoby lub podm</w:t>
      </w:r>
      <w:r>
        <w:rPr>
          <w:rFonts w:ascii="Times New Roman" w:hAnsi="Times New Roman" w:cs="Times New Roman"/>
          <w:sz w:val="24"/>
          <w:szCs w:val="24"/>
        </w:rPr>
        <w:t>ioty, którym udostępniona zosta</w:t>
      </w:r>
      <w:r w:rsidRPr="0067289B">
        <w:rPr>
          <w:rFonts w:ascii="Times New Roman" w:hAnsi="Times New Roman" w:cs="Times New Roman"/>
          <w:sz w:val="24"/>
          <w:szCs w:val="24"/>
        </w:rPr>
        <w:t>nie dokumentacja postępowania w oparciu o art. 18 oraz art. 74 ustawy</w:t>
      </w:r>
      <w:r w:rsidRPr="0067289B">
        <w:rPr>
          <w:rFonts w:ascii="Times New Roman" w:hAnsi="Times New Roman" w:cs="Times New Roman"/>
          <w:spacing w:val="-8"/>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p>
    <w:p w14:paraId="12E95713" w14:textId="77777777" w:rsidR="003D2EAF" w:rsidRPr="0067289B" w:rsidRDefault="003D2EAF">
      <w:pPr>
        <w:pStyle w:val="Akapitzlist"/>
        <w:numPr>
          <w:ilvl w:val="0"/>
          <w:numId w:val="28"/>
        </w:numPr>
        <w:tabs>
          <w:tab w:val="left" w:pos="569"/>
        </w:tabs>
        <w:spacing w:before="119"/>
        <w:ind w:right="1092"/>
        <w:rPr>
          <w:rFonts w:ascii="Times New Roman" w:hAnsi="Times New Roman" w:cs="Times New Roman"/>
          <w:sz w:val="24"/>
          <w:szCs w:val="24"/>
        </w:rPr>
      </w:pPr>
      <w:r w:rsidRPr="0067289B">
        <w:rPr>
          <w:rFonts w:ascii="Times New Roman" w:hAnsi="Times New Roman" w:cs="Times New Roman"/>
          <w:sz w:val="24"/>
          <w:szCs w:val="24"/>
        </w:rPr>
        <w:t>Pani/Pana</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osobowe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będą</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przechowywane,</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zgodnie</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78</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4"/>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przez</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okres 4 lat od dnia zakończenia postępowania o udzielenie zamówienia, a jeżeli czas trwania umowy przekracza 4 lata, okres przechowywania obejmuje cały czas trwania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umowy;</w:t>
      </w:r>
    </w:p>
    <w:p w14:paraId="1CBE35EB" w14:textId="77777777" w:rsidR="003D2EAF" w:rsidRPr="0067289B" w:rsidRDefault="003D2EAF">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związanym z udziałem w po</w:t>
      </w:r>
      <w:r w:rsidRPr="0067289B">
        <w:rPr>
          <w:rFonts w:ascii="Times New Roman" w:hAnsi="Times New Roman" w:cs="Times New Roman"/>
          <w:sz w:val="24"/>
          <w:szCs w:val="24"/>
        </w:rPr>
        <w:t>stępowaniu</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udzielenie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zamówienia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konsekwencje</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niepodania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określonych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danych wynikają z ustawy</w:t>
      </w:r>
      <w:r w:rsidRPr="0067289B">
        <w:rPr>
          <w:rFonts w:ascii="Times New Roman" w:hAnsi="Times New Roman" w:cs="Times New Roman"/>
          <w:spacing w:val="1"/>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p>
    <w:p w14:paraId="48272CD2" w14:textId="77777777" w:rsidR="003D2EAF" w:rsidRPr="0067289B" w:rsidRDefault="003D2EAF">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w odniesieniu do Pani/Pana danych osobowych decyzje nie b</w:t>
      </w:r>
      <w:r>
        <w:rPr>
          <w:rFonts w:ascii="Times New Roman" w:hAnsi="Times New Roman" w:cs="Times New Roman"/>
          <w:sz w:val="24"/>
          <w:szCs w:val="24"/>
        </w:rPr>
        <w:t>ędą podejmowane w sposób zauto</w:t>
      </w:r>
      <w:r w:rsidRPr="0067289B">
        <w:rPr>
          <w:rFonts w:ascii="Times New Roman" w:hAnsi="Times New Roman" w:cs="Times New Roman"/>
          <w:sz w:val="24"/>
          <w:szCs w:val="24"/>
        </w:rPr>
        <w:t>matyzowany, stosowanie do art. 22</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RODO;</w:t>
      </w:r>
    </w:p>
    <w:p w14:paraId="21EF53D3" w14:textId="77777777" w:rsidR="003D2EAF" w:rsidRPr="0067289B" w:rsidRDefault="003D2EAF">
      <w:pPr>
        <w:pStyle w:val="Akapitzlist"/>
        <w:numPr>
          <w:ilvl w:val="0"/>
          <w:numId w:val="28"/>
        </w:numPr>
        <w:tabs>
          <w:tab w:val="left" w:pos="568"/>
          <w:tab w:val="left" w:pos="569"/>
        </w:tabs>
        <w:spacing w:before="121"/>
        <w:ind w:hanging="433"/>
        <w:jc w:val="left"/>
        <w:rPr>
          <w:rFonts w:ascii="Times New Roman" w:hAnsi="Times New Roman" w:cs="Times New Roman"/>
          <w:sz w:val="24"/>
          <w:szCs w:val="24"/>
        </w:rPr>
      </w:pPr>
      <w:r w:rsidRPr="0067289B">
        <w:rPr>
          <w:rFonts w:ascii="Times New Roman" w:hAnsi="Times New Roman" w:cs="Times New Roman"/>
          <w:sz w:val="24"/>
          <w:szCs w:val="24"/>
        </w:rPr>
        <w:t>Posiada</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Pan/Pani:</w:t>
      </w:r>
    </w:p>
    <w:p w14:paraId="756F8FD4" w14:textId="77777777" w:rsidR="003D2EAF" w:rsidRPr="0067289B" w:rsidRDefault="003D2EAF">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na podstawie art. 15 RODO prawo dostępu do danych osobowych Pani/Pana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dotyczących;</w:t>
      </w:r>
    </w:p>
    <w:p w14:paraId="53EDB179" w14:textId="77777777" w:rsidR="003D2EAF" w:rsidRPr="0067289B" w:rsidRDefault="003D2EAF">
      <w:pPr>
        <w:pStyle w:val="Akapitzlist"/>
        <w:numPr>
          <w:ilvl w:val="0"/>
          <w:numId w:val="27"/>
        </w:numPr>
        <w:tabs>
          <w:tab w:val="left" w:pos="305"/>
        </w:tabs>
        <w:spacing w:before="121"/>
        <w:ind w:right="1093" w:firstLine="0"/>
        <w:rPr>
          <w:rFonts w:ascii="Times New Roman" w:hAnsi="Times New Roman" w:cs="Times New Roman"/>
          <w:sz w:val="24"/>
          <w:szCs w:val="24"/>
        </w:rPr>
      </w:pPr>
      <w:r w:rsidRPr="0067289B">
        <w:rPr>
          <w:rFonts w:ascii="Times New Roman" w:hAnsi="Times New Roman" w:cs="Times New Roman"/>
          <w:sz w:val="24"/>
          <w:szCs w:val="24"/>
        </w:rPr>
        <w:t>na podstawie art. 16 RODO prawo do sprostowania lub uzupełnienia Pani/Pana danych osobowych, przy</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skorzystanie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prawa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sprostowania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uzupełnienia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może</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skutkować</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zmianą</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 xml:space="preserve">wyniku postępowania o udzielenie zamówienia publicznego ani zmianą postanowień umowy w zakresie nie- zgodnym z ustawą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 xml:space="preserve"> oraz nie może naruszać integralności protokołu oraz jego</w:t>
      </w:r>
      <w:r w:rsidRPr="0067289B">
        <w:rPr>
          <w:rFonts w:ascii="Times New Roman" w:hAnsi="Times New Roman" w:cs="Times New Roman"/>
          <w:spacing w:val="-24"/>
          <w:sz w:val="24"/>
          <w:szCs w:val="24"/>
        </w:rPr>
        <w:t xml:space="preserve"> </w:t>
      </w:r>
      <w:r w:rsidRPr="0067289B">
        <w:rPr>
          <w:rFonts w:ascii="Times New Roman" w:hAnsi="Times New Roman" w:cs="Times New Roman"/>
          <w:sz w:val="24"/>
          <w:szCs w:val="24"/>
        </w:rPr>
        <w:t>załączników.</w:t>
      </w:r>
    </w:p>
    <w:p w14:paraId="60BE59BA" w14:textId="77777777" w:rsidR="003D2EAF" w:rsidRPr="0067289B" w:rsidRDefault="003D2EAF">
      <w:pPr>
        <w:pStyle w:val="Akapitzlist"/>
        <w:numPr>
          <w:ilvl w:val="0"/>
          <w:numId w:val="27"/>
        </w:numPr>
        <w:tabs>
          <w:tab w:val="left" w:pos="322"/>
        </w:tabs>
        <w:spacing w:before="119"/>
        <w:ind w:right="1093" w:firstLine="0"/>
        <w:rPr>
          <w:rFonts w:ascii="Times New Roman" w:hAnsi="Times New Roman" w:cs="Times New Roman"/>
          <w:sz w:val="24"/>
          <w:szCs w:val="24"/>
        </w:rPr>
      </w:pPr>
      <w:r w:rsidRPr="0067289B">
        <w:rPr>
          <w:rFonts w:ascii="Times New Roman" w:hAnsi="Times New Roman" w:cs="Times New Roman"/>
          <w:sz w:val="24"/>
          <w:szCs w:val="24"/>
        </w:rPr>
        <w:t xml:space="preserve">na podstawie art. 18 RODO prawo żądania od administratora ograniczenia </w:t>
      </w:r>
      <w:r w:rsidRPr="0067289B">
        <w:rPr>
          <w:rFonts w:ascii="Times New Roman" w:hAnsi="Times New Roman" w:cs="Times New Roman"/>
          <w:sz w:val="24"/>
          <w:szCs w:val="24"/>
        </w:rPr>
        <w:lastRenderedPageBreak/>
        <w:t>przetwarzania danych 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zastrzeżeniem</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przypadków,</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mowa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18</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przy</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prawo</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 xml:space="preserve">do ograniczenia przetwarzania nie ma zastosowania w odniesieniu </w:t>
      </w:r>
      <w:r>
        <w:rPr>
          <w:rFonts w:ascii="Times New Roman" w:hAnsi="Times New Roman" w:cs="Times New Roman"/>
          <w:sz w:val="24"/>
          <w:szCs w:val="24"/>
        </w:rPr>
        <w:t>do przechowywania, w celu zapew</w:t>
      </w:r>
      <w:r w:rsidRPr="0067289B">
        <w:rPr>
          <w:rFonts w:ascii="Times New Roman" w:hAnsi="Times New Roman" w:cs="Times New Roman"/>
          <w:sz w:val="24"/>
          <w:szCs w:val="24"/>
        </w:rPr>
        <w:t>nienia korzystania ze środków ochrony prawnej lub w celu ochrony praw innej osoby fizycznej lub prawnej,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uwagi</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ważne</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względy</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interesu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Unii</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Europejskiej</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państwa</w:t>
      </w:r>
      <w:r w:rsidRPr="0067289B">
        <w:rPr>
          <w:rFonts w:ascii="Times New Roman" w:hAnsi="Times New Roman" w:cs="Times New Roman"/>
          <w:spacing w:val="-11"/>
          <w:sz w:val="24"/>
          <w:szCs w:val="24"/>
        </w:rPr>
        <w:t xml:space="preserve"> </w:t>
      </w:r>
      <w:r>
        <w:rPr>
          <w:rFonts w:ascii="Times New Roman" w:hAnsi="Times New Roman" w:cs="Times New Roman"/>
          <w:sz w:val="24"/>
          <w:szCs w:val="24"/>
        </w:rPr>
        <w:t>członkow</w:t>
      </w:r>
      <w:r w:rsidRPr="0067289B">
        <w:rPr>
          <w:rFonts w:ascii="Times New Roman" w:hAnsi="Times New Roman" w:cs="Times New Roman"/>
          <w:sz w:val="24"/>
          <w:szCs w:val="24"/>
        </w:rPr>
        <w:t>skiego,</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także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ogranicza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przetwarzania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czasu</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zakończenia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postępowania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 udzielenie</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zamówienia.</w:t>
      </w:r>
    </w:p>
    <w:p w14:paraId="01852E8F" w14:textId="77777777" w:rsidR="003D2EAF" w:rsidRPr="0067289B" w:rsidRDefault="003D2EAF">
      <w:pPr>
        <w:pStyle w:val="Akapitzlist"/>
        <w:numPr>
          <w:ilvl w:val="0"/>
          <w:numId w:val="27"/>
        </w:numPr>
        <w:tabs>
          <w:tab w:val="left" w:pos="307"/>
        </w:tabs>
        <w:ind w:right="1093" w:firstLine="0"/>
        <w:rPr>
          <w:rFonts w:ascii="Times New Roman" w:hAnsi="Times New Roman" w:cs="Times New Roman"/>
          <w:sz w:val="24"/>
          <w:szCs w:val="24"/>
        </w:rPr>
      </w:pPr>
      <w:r w:rsidRPr="0067289B">
        <w:rPr>
          <w:rFonts w:ascii="Times New Roman" w:hAnsi="Times New Roman" w:cs="Times New Roman"/>
          <w:sz w:val="24"/>
          <w:szCs w:val="24"/>
        </w:rPr>
        <w:t>prawo do wniesienia skargi do Prezesa Urzędu Ochrony Danych Osobowych, gdy uzna Pani/Pan, że przetwarzanie danych osobowych Pani/Pana dotyczących narusza przepisy</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RODO;</w:t>
      </w:r>
    </w:p>
    <w:p w14:paraId="6D57CC55" w14:textId="77777777" w:rsidR="003D2EAF" w:rsidRPr="0067289B" w:rsidRDefault="003D2EAF">
      <w:pPr>
        <w:pStyle w:val="Akapitzlist"/>
        <w:numPr>
          <w:ilvl w:val="0"/>
          <w:numId w:val="28"/>
        </w:numPr>
        <w:tabs>
          <w:tab w:val="left" w:pos="365"/>
        </w:tabs>
        <w:spacing w:before="121"/>
        <w:ind w:left="364" w:hanging="229"/>
        <w:jc w:val="left"/>
        <w:rPr>
          <w:rFonts w:ascii="Times New Roman" w:hAnsi="Times New Roman" w:cs="Times New Roman"/>
          <w:sz w:val="24"/>
          <w:szCs w:val="24"/>
        </w:rPr>
      </w:pPr>
      <w:r w:rsidRPr="0067289B">
        <w:rPr>
          <w:rFonts w:ascii="Times New Roman" w:hAnsi="Times New Roman" w:cs="Times New Roman"/>
          <w:sz w:val="24"/>
          <w:szCs w:val="24"/>
        </w:rPr>
        <w:t>nie przysługuje</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Pani/Panu:</w:t>
      </w:r>
    </w:p>
    <w:p w14:paraId="5C46D569" w14:textId="77777777" w:rsidR="003D2EAF" w:rsidRPr="0067289B" w:rsidRDefault="003D2EAF">
      <w:pPr>
        <w:pStyle w:val="Akapitzlist"/>
        <w:numPr>
          <w:ilvl w:val="0"/>
          <w:numId w:val="27"/>
        </w:numPr>
        <w:tabs>
          <w:tab w:val="left" w:pos="303"/>
        </w:tabs>
        <w:spacing w:before="121"/>
        <w:ind w:left="302" w:hanging="167"/>
        <w:rPr>
          <w:rFonts w:ascii="Times New Roman" w:hAnsi="Times New Roman" w:cs="Times New Roman"/>
          <w:sz w:val="24"/>
          <w:szCs w:val="24"/>
        </w:rPr>
      </w:pPr>
      <w:r w:rsidRPr="0067289B">
        <w:rPr>
          <w:rFonts w:ascii="Times New Roman" w:hAnsi="Times New Roman" w:cs="Times New Roman"/>
          <w:sz w:val="24"/>
          <w:szCs w:val="24"/>
        </w:rPr>
        <w:t>w związku z art. 17 ust. 3 lit. b, d lub e RODO prawo do usunięcia danych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osobowych;</w:t>
      </w:r>
    </w:p>
    <w:p w14:paraId="2475FE2E" w14:textId="77777777" w:rsidR="003D2EAF" w:rsidRPr="0067289B" w:rsidRDefault="003D2EAF">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prawo do przenoszenia danych osobowych, o którym mowa w art. 20</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5DA4E6CD" w14:textId="77777777" w:rsidR="003D2EAF" w:rsidRPr="0067289B" w:rsidRDefault="003D2EAF">
      <w:pPr>
        <w:pStyle w:val="Akapitzlist"/>
        <w:numPr>
          <w:ilvl w:val="0"/>
          <w:numId w:val="27"/>
        </w:numPr>
        <w:tabs>
          <w:tab w:val="left" w:pos="315"/>
        </w:tabs>
        <w:spacing w:before="121"/>
        <w:ind w:right="1098" w:firstLine="0"/>
        <w:rPr>
          <w:rFonts w:ascii="Times New Roman" w:hAnsi="Times New Roman" w:cs="Times New Roman"/>
          <w:sz w:val="24"/>
          <w:szCs w:val="24"/>
        </w:rPr>
      </w:pPr>
      <w:r w:rsidRPr="0067289B">
        <w:rPr>
          <w:rFonts w:ascii="Times New Roman" w:hAnsi="Times New Roman" w:cs="Times New Roman"/>
          <w:sz w:val="24"/>
          <w:szCs w:val="24"/>
        </w:rPr>
        <w:t>na podstawie art. 21 RODO prawo sprzeciwu, wobec przetwarzania danych osobowych, gdyż pod- stawą prawną przetwarzania Pani/Pana danych osobowych jest art. 6 ust. 1 lit. c</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RODO.</w:t>
      </w:r>
    </w:p>
    <w:p w14:paraId="1A373A3D" w14:textId="77777777" w:rsidR="003D2EAF" w:rsidRDefault="003D2EAF">
      <w:pPr>
        <w:pStyle w:val="Akapitzlist"/>
        <w:numPr>
          <w:ilvl w:val="0"/>
          <w:numId w:val="29"/>
        </w:numPr>
        <w:tabs>
          <w:tab w:val="left" w:pos="382"/>
        </w:tabs>
        <w:spacing w:before="75"/>
        <w:ind w:right="900" w:firstLine="0"/>
        <w:rPr>
          <w:rFonts w:ascii="Times New Roman" w:hAnsi="Times New Roman" w:cs="Times New Roman"/>
          <w:sz w:val="24"/>
          <w:szCs w:val="24"/>
        </w:rPr>
      </w:pPr>
      <w:r w:rsidRPr="0067289B">
        <w:rPr>
          <w:rFonts w:ascii="Times New Roman" w:hAnsi="Times New Roman" w:cs="Times New Roman"/>
          <w:sz w:val="24"/>
          <w:szCs w:val="24"/>
        </w:rPr>
        <w:t>Jednocześnie Zamawiający przypomina o ciążącym na Pani/Pan</w:t>
      </w:r>
      <w:r>
        <w:rPr>
          <w:rFonts w:ascii="Times New Roman" w:hAnsi="Times New Roman" w:cs="Times New Roman"/>
          <w:sz w:val="24"/>
          <w:szCs w:val="24"/>
        </w:rPr>
        <w:t>u obowiązku informacyjnym wyni</w:t>
      </w:r>
      <w:r w:rsidRPr="0067289B">
        <w:rPr>
          <w:rFonts w:ascii="Times New Roman" w:hAnsi="Times New Roman" w:cs="Times New Roman"/>
          <w:sz w:val="24"/>
          <w:szCs w:val="24"/>
        </w:rPr>
        <w:t>kającym</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14</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względem</w:t>
      </w:r>
      <w:r w:rsidRPr="0067289B">
        <w:rPr>
          <w:rFonts w:ascii="Times New Roman" w:hAnsi="Times New Roman" w:cs="Times New Roman"/>
          <w:spacing w:val="-16"/>
          <w:sz w:val="24"/>
          <w:szCs w:val="24"/>
        </w:rPr>
        <w:t xml:space="preserve"> </w:t>
      </w:r>
      <w:r w:rsidRPr="0067289B">
        <w:rPr>
          <w:rFonts w:ascii="Times New Roman" w:hAnsi="Times New Roman" w:cs="Times New Roman"/>
          <w:sz w:val="24"/>
          <w:szCs w:val="24"/>
        </w:rPr>
        <w:t>osób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fizycznych,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przekazane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zostaną</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Zamawiającemu w związku z prowadzonym postępowaniem i które Zamawiający pośrednio pozyska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od wykonawcy biorącego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udział</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postępowaniu,</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chyba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że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ma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zastosowanie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co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najmniej</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jedno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wyłą</w:t>
      </w:r>
      <w:r w:rsidRPr="0067289B">
        <w:rPr>
          <w:rFonts w:ascii="Times New Roman" w:hAnsi="Times New Roman" w:cs="Times New Roman"/>
          <w:sz w:val="24"/>
          <w:szCs w:val="24"/>
        </w:rPr>
        <w:t>czeń</w:t>
      </w:r>
      <w:proofErr w:type="spellEnd"/>
      <w:r w:rsidRPr="0067289B">
        <w:rPr>
          <w:rFonts w:ascii="Times New Roman" w:hAnsi="Times New Roman" w:cs="Times New Roman"/>
          <w:sz w:val="24"/>
          <w:szCs w:val="24"/>
        </w:rPr>
        <w:t>,</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których mowa w art. 14 ust. 5</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53C201FD" w14:textId="77777777" w:rsidR="003D2EAF" w:rsidRDefault="003D2EAF" w:rsidP="003D2EAF">
      <w:pPr>
        <w:tabs>
          <w:tab w:val="left" w:pos="382"/>
        </w:tabs>
        <w:spacing w:before="75"/>
        <w:ind w:right="900"/>
        <w:rPr>
          <w:rFonts w:ascii="Times New Roman" w:hAnsi="Times New Roman" w:cs="Times New Roman"/>
          <w:sz w:val="24"/>
          <w:szCs w:val="24"/>
        </w:rPr>
      </w:pPr>
    </w:p>
    <w:p w14:paraId="54D319DB" w14:textId="77777777" w:rsidR="003D2EAF" w:rsidRDefault="003D2EAF" w:rsidP="003D2EAF">
      <w:pPr>
        <w:tabs>
          <w:tab w:val="left" w:pos="382"/>
        </w:tabs>
        <w:spacing w:before="75"/>
        <w:ind w:right="900"/>
        <w:rPr>
          <w:rFonts w:ascii="Times New Roman" w:hAnsi="Times New Roman" w:cs="Times New Roman"/>
          <w:sz w:val="24"/>
          <w:szCs w:val="24"/>
        </w:rPr>
      </w:pPr>
    </w:p>
    <w:p w14:paraId="4193C352" w14:textId="77777777" w:rsidR="003D2EAF" w:rsidRDefault="003D2EAF" w:rsidP="003D2EAF">
      <w:pPr>
        <w:tabs>
          <w:tab w:val="left" w:pos="382"/>
        </w:tabs>
        <w:spacing w:before="75"/>
        <w:ind w:right="900"/>
        <w:rPr>
          <w:rFonts w:ascii="Times New Roman" w:hAnsi="Times New Roman" w:cs="Times New Roman"/>
          <w:sz w:val="24"/>
          <w:szCs w:val="24"/>
        </w:rPr>
      </w:pPr>
    </w:p>
    <w:p w14:paraId="5CB8F5AE" w14:textId="77777777" w:rsidR="003D2EAF" w:rsidRDefault="003D2EAF" w:rsidP="003D2EAF">
      <w:pPr>
        <w:tabs>
          <w:tab w:val="left" w:pos="382"/>
        </w:tabs>
        <w:spacing w:before="75"/>
        <w:ind w:right="900"/>
        <w:rPr>
          <w:rFonts w:ascii="Times New Roman" w:hAnsi="Times New Roman" w:cs="Times New Roman"/>
          <w:sz w:val="24"/>
          <w:szCs w:val="24"/>
        </w:rPr>
      </w:pPr>
    </w:p>
    <w:p w14:paraId="3EB60CB2" w14:textId="77777777" w:rsidR="003D2EAF" w:rsidRDefault="003D2EAF" w:rsidP="003D2EAF">
      <w:pPr>
        <w:tabs>
          <w:tab w:val="left" w:pos="382"/>
        </w:tabs>
        <w:spacing w:before="75"/>
        <w:ind w:right="900"/>
        <w:rPr>
          <w:rFonts w:ascii="Times New Roman" w:hAnsi="Times New Roman" w:cs="Times New Roman"/>
          <w:sz w:val="24"/>
          <w:szCs w:val="24"/>
        </w:rPr>
      </w:pPr>
    </w:p>
    <w:p w14:paraId="6911E57F" w14:textId="77777777" w:rsidR="003D2EAF" w:rsidRDefault="003D2EAF" w:rsidP="003D2EAF">
      <w:pPr>
        <w:tabs>
          <w:tab w:val="left" w:pos="382"/>
        </w:tabs>
        <w:spacing w:before="75"/>
        <w:ind w:right="900"/>
        <w:rPr>
          <w:rFonts w:ascii="Times New Roman" w:hAnsi="Times New Roman" w:cs="Times New Roman"/>
          <w:sz w:val="24"/>
          <w:szCs w:val="24"/>
        </w:rPr>
      </w:pPr>
    </w:p>
    <w:p w14:paraId="6E9E3B5C" w14:textId="77777777" w:rsidR="003D2EAF" w:rsidRDefault="003D2EAF" w:rsidP="003D2EAF">
      <w:pPr>
        <w:tabs>
          <w:tab w:val="left" w:pos="382"/>
        </w:tabs>
        <w:spacing w:before="75"/>
        <w:ind w:right="900"/>
        <w:rPr>
          <w:rFonts w:ascii="Times New Roman" w:hAnsi="Times New Roman" w:cs="Times New Roman"/>
          <w:sz w:val="24"/>
          <w:szCs w:val="24"/>
        </w:rPr>
      </w:pPr>
    </w:p>
    <w:p w14:paraId="47582CC9" w14:textId="77777777" w:rsidR="003D2EAF" w:rsidRDefault="003D2EAF" w:rsidP="003D2EAF">
      <w:pPr>
        <w:tabs>
          <w:tab w:val="left" w:pos="382"/>
        </w:tabs>
        <w:spacing w:before="75"/>
        <w:ind w:right="900"/>
        <w:rPr>
          <w:rFonts w:ascii="Times New Roman" w:hAnsi="Times New Roman" w:cs="Times New Roman"/>
          <w:sz w:val="24"/>
          <w:szCs w:val="24"/>
        </w:rPr>
      </w:pPr>
    </w:p>
    <w:p w14:paraId="1CBAF84F" w14:textId="77777777" w:rsidR="003D2EAF" w:rsidRDefault="003D2EAF" w:rsidP="003D2EAF">
      <w:pPr>
        <w:tabs>
          <w:tab w:val="left" w:pos="382"/>
        </w:tabs>
        <w:spacing w:before="75"/>
        <w:ind w:right="900"/>
        <w:rPr>
          <w:rFonts w:ascii="Times New Roman" w:hAnsi="Times New Roman" w:cs="Times New Roman"/>
          <w:sz w:val="24"/>
          <w:szCs w:val="24"/>
        </w:rPr>
      </w:pPr>
    </w:p>
    <w:p w14:paraId="4BD4A7A5" w14:textId="77777777" w:rsidR="003D2EAF" w:rsidRDefault="003D2EAF" w:rsidP="003D2EAF">
      <w:pPr>
        <w:tabs>
          <w:tab w:val="left" w:pos="382"/>
        </w:tabs>
        <w:spacing w:before="75"/>
        <w:ind w:right="900"/>
        <w:rPr>
          <w:rFonts w:ascii="Times New Roman" w:hAnsi="Times New Roman" w:cs="Times New Roman"/>
          <w:sz w:val="24"/>
          <w:szCs w:val="24"/>
        </w:rPr>
      </w:pPr>
    </w:p>
    <w:p w14:paraId="38304094" w14:textId="77777777" w:rsidR="003D2EAF" w:rsidRDefault="003D2EAF" w:rsidP="003D2EAF">
      <w:pPr>
        <w:tabs>
          <w:tab w:val="left" w:pos="382"/>
        </w:tabs>
        <w:spacing w:before="75"/>
        <w:ind w:right="900"/>
        <w:rPr>
          <w:rFonts w:ascii="Times New Roman" w:hAnsi="Times New Roman" w:cs="Times New Roman"/>
          <w:sz w:val="24"/>
          <w:szCs w:val="24"/>
        </w:rPr>
      </w:pPr>
    </w:p>
    <w:p w14:paraId="2E2A4D3A" w14:textId="77777777" w:rsidR="003D2EAF" w:rsidRDefault="003D2EAF" w:rsidP="003D2EAF">
      <w:pPr>
        <w:tabs>
          <w:tab w:val="left" w:pos="382"/>
        </w:tabs>
        <w:spacing w:before="75"/>
        <w:ind w:right="900"/>
        <w:rPr>
          <w:rFonts w:ascii="Times New Roman" w:hAnsi="Times New Roman" w:cs="Times New Roman"/>
          <w:sz w:val="24"/>
          <w:szCs w:val="24"/>
        </w:rPr>
      </w:pPr>
    </w:p>
    <w:p w14:paraId="27E16D48" w14:textId="77777777" w:rsidR="003D2EAF" w:rsidRDefault="003D2EAF" w:rsidP="003D2EAF">
      <w:pPr>
        <w:tabs>
          <w:tab w:val="left" w:pos="382"/>
        </w:tabs>
        <w:spacing w:before="75"/>
        <w:ind w:right="900"/>
        <w:rPr>
          <w:rFonts w:ascii="Times New Roman" w:hAnsi="Times New Roman" w:cs="Times New Roman"/>
          <w:sz w:val="24"/>
          <w:szCs w:val="24"/>
        </w:rPr>
      </w:pPr>
    </w:p>
    <w:p w14:paraId="0E2A3A60" w14:textId="77777777" w:rsidR="003D2EAF" w:rsidRDefault="003D2EAF" w:rsidP="003D2EAF">
      <w:pPr>
        <w:tabs>
          <w:tab w:val="left" w:pos="382"/>
        </w:tabs>
        <w:spacing w:before="75"/>
        <w:ind w:right="900"/>
        <w:rPr>
          <w:rFonts w:ascii="Times New Roman" w:hAnsi="Times New Roman" w:cs="Times New Roman"/>
          <w:sz w:val="24"/>
          <w:szCs w:val="24"/>
        </w:rPr>
      </w:pPr>
    </w:p>
    <w:p w14:paraId="050E38D7" w14:textId="77777777" w:rsidR="003D2EAF" w:rsidRDefault="003D2EAF" w:rsidP="003D2EAF">
      <w:pPr>
        <w:tabs>
          <w:tab w:val="left" w:pos="382"/>
        </w:tabs>
        <w:spacing w:before="75"/>
        <w:ind w:right="900"/>
        <w:rPr>
          <w:rFonts w:ascii="Times New Roman" w:hAnsi="Times New Roman" w:cs="Times New Roman"/>
          <w:sz w:val="24"/>
          <w:szCs w:val="24"/>
        </w:rPr>
      </w:pPr>
    </w:p>
    <w:p w14:paraId="0DA739EB" w14:textId="77777777" w:rsidR="008730D6" w:rsidRDefault="008730D6" w:rsidP="003D2EAF">
      <w:pPr>
        <w:tabs>
          <w:tab w:val="left" w:pos="382"/>
        </w:tabs>
        <w:spacing w:before="75"/>
        <w:ind w:right="900"/>
        <w:rPr>
          <w:rFonts w:ascii="Times New Roman" w:hAnsi="Times New Roman" w:cs="Times New Roman"/>
          <w:sz w:val="24"/>
          <w:szCs w:val="24"/>
        </w:rPr>
      </w:pPr>
    </w:p>
    <w:p w14:paraId="6365AD7B" w14:textId="77777777" w:rsidR="008730D6" w:rsidRDefault="008730D6" w:rsidP="003D2EAF">
      <w:pPr>
        <w:tabs>
          <w:tab w:val="left" w:pos="382"/>
        </w:tabs>
        <w:spacing w:before="75"/>
        <w:ind w:right="900"/>
        <w:rPr>
          <w:rFonts w:ascii="Times New Roman" w:hAnsi="Times New Roman" w:cs="Times New Roman"/>
          <w:sz w:val="24"/>
          <w:szCs w:val="24"/>
        </w:rPr>
      </w:pPr>
    </w:p>
    <w:p w14:paraId="4EBD41F7" w14:textId="77777777" w:rsidR="003D2EAF" w:rsidRDefault="003D2EAF" w:rsidP="003D2EAF">
      <w:pPr>
        <w:tabs>
          <w:tab w:val="left" w:pos="382"/>
        </w:tabs>
        <w:spacing w:before="75"/>
        <w:ind w:right="900"/>
        <w:rPr>
          <w:rFonts w:ascii="Times New Roman" w:hAnsi="Times New Roman" w:cs="Times New Roman"/>
          <w:sz w:val="24"/>
          <w:szCs w:val="24"/>
        </w:rPr>
      </w:pPr>
    </w:p>
    <w:p w14:paraId="4D988B5A" w14:textId="77777777" w:rsidR="003D2EAF" w:rsidRDefault="003D2EAF" w:rsidP="003D2EAF">
      <w:pPr>
        <w:tabs>
          <w:tab w:val="left" w:pos="382"/>
        </w:tabs>
        <w:spacing w:before="75"/>
        <w:ind w:right="900"/>
        <w:rPr>
          <w:rFonts w:ascii="Times New Roman" w:hAnsi="Times New Roman" w:cs="Times New Roman"/>
          <w:sz w:val="24"/>
          <w:szCs w:val="24"/>
        </w:rPr>
      </w:pPr>
    </w:p>
    <w:p w14:paraId="7026E7BD" w14:textId="77777777" w:rsidR="003D2EAF" w:rsidRPr="009F00DC" w:rsidRDefault="003D2EAF" w:rsidP="003D2EAF">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4</w:t>
      </w:r>
      <w:r w:rsidRPr="009F00DC">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1F953B04" w14:textId="77777777" w:rsidR="003D2EAF" w:rsidRPr="009F00DC" w:rsidRDefault="003D2EAF" w:rsidP="003D2EAF">
      <w:pPr>
        <w:pStyle w:val="Tekstpodstawowy36"/>
        <w:spacing w:after="0" w:line="276" w:lineRule="auto"/>
        <w:jc w:val="right"/>
        <w:rPr>
          <w:rFonts w:ascii="Times New Roman" w:hAnsi="Times New Roman" w:cs="Times New Roman"/>
          <w:b/>
          <w:bCs/>
          <w:sz w:val="24"/>
          <w:szCs w:val="24"/>
        </w:rPr>
      </w:pPr>
    </w:p>
    <w:p w14:paraId="3B05DDF2" w14:textId="77777777" w:rsidR="003D2EAF" w:rsidRPr="0013044A" w:rsidRDefault="003D2EAF" w:rsidP="003D2EAF">
      <w:pPr>
        <w:jc w:val="center"/>
        <w:rPr>
          <w:rFonts w:ascii="Times New Roman" w:hAnsi="Times New Roman" w:cs="Times New Roman"/>
          <w:b/>
          <w:bCs/>
          <w:sz w:val="24"/>
          <w:szCs w:val="24"/>
        </w:rPr>
      </w:pPr>
      <w:r w:rsidRPr="009F00DC">
        <w:rPr>
          <w:rFonts w:ascii="Times New Roman" w:hAnsi="Times New Roman" w:cs="Times New Roman"/>
          <w:b/>
          <w:bCs/>
          <w:sz w:val="24"/>
          <w:szCs w:val="24"/>
        </w:rPr>
        <w:t>ZOBOW</w:t>
      </w:r>
      <w:r w:rsidRPr="0013044A">
        <w:rPr>
          <w:rFonts w:ascii="Times New Roman" w:hAnsi="Times New Roman" w:cs="Times New Roman"/>
          <w:b/>
          <w:bCs/>
          <w:sz w:val="24"/>
          <w:szCs w:val="24"/>
        </w:rPr>
        <w:t>IĄZANIE DO ODDANIA DO DYSPOZYCJI NIEZBĘDNYCH ZASOBÓW</w:t>
      </w:r>
    </w:p>
    <w:p w14:paraId="6B20706B" w14:textId="77777777" w:rsidR="003D2EAF" w:rsidRPr="0013044A" w:rsidRDefault="003D2EAF" w:rsidP="003D2EAF">
      <w:pPr>
        <w:jc w:val="center"/>
        <w:rPr>
          <w:rFonts w:ascii="Times New Roman" w:hAnsi="Times New Roman" w:cs="Times New Roman"/>
          <w:b/>
          <w:bCs/>
          <w:sz w:val="24"/>
          <w:szCs w:val="24"/>
        </w:rPr>
      </w:pPr>
      <w:r w:rsidRPr="0013044A">
        <w:rPr>
          <w:rFonts w:ascii="Times New Roman" w:hAnsi="Times New Roman" w:cs="Times New Roman"/>
          <w:b/>
          <w:bCs/>
          <w:sz w:val="24"/>
          <w:szCs w:val="24"/>
        </w:rPr>
        <w:t xml:space="preserve">W TYM ZDOLNOŚCI  ZAWODOWEJ </w:t>
      </w:r>
    </w:p>
    <w:p w14:paraId="56859B1A" w14:textId="098238AE" w:rsidR="003D2EAF" w:rsidRPr="0013044A" w:rsidRDefault="00394AD6" w:rsidP="003D2EAF">
      <w:pPr>
        <w:pStyle w:val="Tekstpodstawowy36"/>
        <w:spacing w:after="0" w:line="276" w:lineRule="auto"/>
        <w:rPr>
          <w:rFonts w:ascii="Times New Roman" w:hAnsi="Times New Roman" w:cs="Times New Roman"/>
          <w:sz w:val="24"/>
          <w:szCs w:val="24"/>
        </w:rPr>
      </w:pPr>
      <w:r>
        <w:rPr>
          <w:rFonts w:ascii="Times New Roman" w:hAnsi="Times New Roman" w:cs="Times New Roman"/>
          <w:sz w:val="24"/>
          <w:szCs w:val="24"/>
        </w:rPr>
        <w:t>Tryb podstawowy</w:t>
      </w:r>
      <w:r w:rsidR="003D2EAF" w:rsidRPr="0013044A">
        <w:rPr>
          <w:rFonts w:ascii="Times New Roman" w:hAnsi="Times New Roman" w:cs="Times New Roman"/>
          <w:sz w:val="24"/>
          <w:szCs w:val="24"/>
        </w:rPr>
        <w:t xml:space="preserve"> p. n.: </w:t>
      </w:r>
    </w:p>
    <w:p w14:paraId="5E9C1361" w14:textId="2383337A" w:rsidR="003D2EAF" w:rsidRPr="004F7612" w:rsidRDefault="00523FBA" w:rsidP="0023737B">
      <w:pPr>
        <w:jc w:val="both"/>
        <w:rPr>
          <w:rFonts w:ascii="Times New Roman" w:hAnsi="Times New Roman" w:cs="Times New Roman"/>
          <w:b/>
          <w:bCs/>
          <w:sz w:val="24"/>
          <w:szCs w:val="24"/>
        </w:rPr>
      </w:pPr>
      <w:r w:rsidRPr="004F7612">
        <w:rPr>
          <w:rFonts w:ascii="Times New Roman" w:hAnsi="Times New Roman" w:cs="Times New Roman"/>
          <w:b/>
          <w:bCs/>
          <w:sz w:val="24"/>
          <w:szCs w:val="24"/>
          <w:u w:val="single"/>
        </w:rPr>
        <w:t>„</w:t>
      </w:r>
      <w:r w:rsidR="00394AD6" w:rsidRPr="004F7612">
        <w:rPr>
          <w:rFonts w:ascii="Times New Roman" w:hAnsi="Times New Roman" w:cs="Times New Roman"/>
          <w:b/>
          <w:bCs/>
          <w:sz w:val="24"/>
          <w:szCs w:val="24"/>
          <w:u w:val="single"/>
        </w:rPr>
        <w:t>Budowa pobocza utwardzonego z kostki betonowej w miejscowości Dunkowa - Brzezina Sułowska</w:t>
      </w:r>
      <w:r w:rsidR="00472725" w:rsidRPr="004F7612">
        <w:rPr>
          <w:rFonts w:ascii="Times New Roman" w:hAnsi="Times New Roman" w:cs="Times New Roman"/>
          <w:b/>
          <w:bCs/>
          <w:sz w:val="24"/>
          <w:szCs w:val="24"/>
          <w:u w:val="single"/>
        </w:rPr>
        <w:t>”</w:t>
      </w:r>
    </w:p>
    <w:p w14:paraId="24A04F66" w14:textId="77777777" w:rsidR="003D2EAF" w:rsidRPr="000B2DFF" w:rsidRDefault="003D2EAF" w:rsidP="003D2EAF">
      <w:pPr>
        <w:rPr>
          <w:rFonts w:ascii="Times New Roman" w:hAnsi="Times New Roman" w:cs="Times New Roman"/>
          <w:kern w:val="1"/>
          <w:sz w:val="24"/>
          <w:szCs w:val="24"/>
        </w:rPr>
      </w:pPr>
      <w:r w:rsidRPr="000B2DFF">
        <w:rPr>
          <w:rFonts w:ascii="Times New Roman" w:hAnsi="Times New Roman" w:cs="Times New Roman"/>
          <w:kern w:val="1"/>
          <w:sz w:val="24"/>
          <w:szCs w:val="24"/>
        </w:rPr>
        <w:t>Ja/my, niżej podpisani, reprezentujący ……………………………………………………………</w:t>
      </w:r>
    </w:p>
    <w:p w14:paraId="3512C9C2" w14:textId="77777777" w:rsidR="003D2EAF" w:rsidRPr="000B2DFF" w:rsidRDefault="003D2EAF" w:rsidP="003D2EAF">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z siedzibą ……………………………………………….</w:t>
      </w:r>
    </w:p>
    <w:p w14:paraId="2CD2D8D1" w14:textId="77777777" w:rsidR="003D2EAF" w:rsidRPr="000B2DFF" w:rsidRDefault="00673321" w:rsidP="003D2EAF">
      <w:pPr>
        <w:jc w:val="both"/>
        <w:rPr>
          <w:rFonts w:ascii="Times New Roman" w:hAnsi="Times New Roman" w:cs="Times New Roman"/>
          <w:kern w:val="1"/>
          <w:sz w:val="24"/>
          <w:szCs w:val="24"/>
        </w:rPr>
      </w:pPr>
      <w:r>
        <w:rPr>
          <w:rFonts w:ascii="Times New Roman" w:hAnsi="Times New Roman" w:cs="Times New Roman"/>
          <w:kern w:val="1"/>
          <w:sz w:val="24"/>
          <w:szCs w:val="24"/>
        </w:rPr>
        <w:t>zobowią</w:t>
      </w:r>
      <w:r w:rsidR="003D2EAF" w:rsidRPr="000B2DFF">
        <w:rPr>
          <w:rFonts w:ascii="Times New Roman" w:hAnsi="Times New Roman" w:cs="Times New Roman"/>
          <w:kern w:val="1"/>
          <w:sz w:val="24"/>
          <w:szCs w:val="24"/>
        </w:rPr>
        <w:t>zujemy się do oddania do dyspozycji Wykonawcy tj.</w:t>
      </w:r>
    </w:p>
    <w:p w14:paraId="2FD48C63" w14:textId="77777777" w:rsidR="003D2EAF" w:rsidRPr="000B2DFF" w:rsidRDefault="003D2EAF" w:rsidP="003D2EAF">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w:t>
      </w:r>
    </w:p>
    <w:p w14:paraId="081A903A" w14:textId="77777777" w:rsidR="003D2EAF" w:rsidRPr="000B2DFF" w:rsidRDefault="003D2EAF" w:rsidP="003D2EAF">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7E1BC7E0" w14:textId="77777777" w:rsidR="003D2EAF" w:rsidRPr="000B2DFF" w:rsidRDefault="003D2EAF" w:rsidP="003D2EAF">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0ACFCF2B" w14:textId="77777777" w:rsidR="003D2EAF" w:rsidRPr="000B2DFF" w:rsidRDefault="003D2EAF" w:rsidP="003D2EAF">
      <w:pPr>
        <w:jc w:val="both"/>
        <w:rPr>
          <w:rFonts w:ascii="Times New Roman" w:hAnsi="Times New Roman" w:cs="Times New Roman"/>
          <w:bCs/>
          <w:sz w:val="24"/>
          <w:szCs w:val="24"/>
        </w:rPr>
      </w:pPr>
      <w:r>
        <w:rPr>
          <w:rFonts w:ascii="Times New Roman" w:hAnsi="Times New Roman" w:cs="Times New Roman"/>
          <w:bCs/>
          <w:sz w:val="24"/>
          <w:szCs w:val="24"/>
        </w:rPr>
        <w:t>ZDOLNOŚĆ ZAWODOWA</w:t>
      </w:r>
      <w:r w:rsidRPr="000B2DFF">
        <w:rPr>
          <w:rFonts w:ascii="Times New Roman" w:hAnsi="Times New Roman" w:cs="Times New Roman"/>
          <w:bCs/>
          <w:sz w:val="24"/>
          <w:szCs w:val="24"/>
        </w:rPr>
        <w:t>* w zakresie:</w:t>
      </w:r>
    </w:p>
    <w:p w14:paraId="614B6296" w14:textId="77777777" w:rsidR="003D2EAF" w:rsidRDefault="003D2EAF" w:rsidP="003D2EAF">
      <w:pPr>
        <w:jc w:val="both"/>
        <w:rPr>
          <w:rFonts w:ascii="Times New Roman" w:hAnsi="Times New Roman" w:cs="Times New Roman"/>
          <w:b/>
          <w:bCs/>
          <w:sz w:val="24"/>
          <w:szCs w:val="24"/>
        </w:rPr>
      </w:pPr>
      <w:r w:rsidRPr="003D733B">
        <w:rPr>
          <w:rFonts w:ascii="Times New Roman" w:hAnsi="Times New Roman" w:cs="Times New Roman"/>
          <w:b/>
          <w:bCs/>
          <w:sz w:val="24"/>
          <w:szCs w:val="24"/>
        </w:rPr>
        <w:t>……………………………………………………………</w:t>
      </w:r>
    </w:p>
    <w:p w14:paraId="2411F6A6" w14:textId="77777777" w:rsidR="003D2EAF" w:rsidRPr="009D4B04" w:rsidRDefault="003D2EAF" w:rsidP="003D2EAF">
      <w:pPr>
        <w:jc w:val="both"/>
        <w:rPr>
          <w:rFonts w:ascii="Times New Roman" w:hAnsi="Times New Roman" w:cs="Times New Roman"/>
          <w:bCs/>
          <w:sz w:val="24"/>
          <w:szCs w:val="24"/>
        </w:rPr>
      </w:pPr>
      <w:r w:rsidRPr="005274BB">
        <w:rPr>
          <w:rFonts w:ascii="Times New Roman" w:hAnsi="Times New Roman" w:cs="Times New Roman"/>
          <w:b/>
          <w:bCs/>
          <w:sz w:val="24"/>
          <w:szCs w:val="24"/>
          <w:u w:val="single"/>
        </w:rPr>
        <w:t xml:space="preserve">Oświadczam, że w przypadku nieudostępnienia Wykonawcy zasobów w zakresie </w:t>
      </w:r>
      <w:r>
        <w:rPr>
          <w:rFonts w:ascii="Times New Roman" w:hAnsi="Times New Roman" w:cs="Times New Roman"/>
          <w:b/>
          <w:bCs/>
          <w:sz w:val="24"/>
          <w:szCs w:val="24"/>
          <w:u w:val="single"/>
        </w:rPr>
        <w:t xml:space="preserve">zdolności zawodowej </w:t>
      </w:r>
      <w:r w:rsidRPr="005274BB">
        <w:rPr>
          <w:rFonts w:ascii="Times New Roman" w:hAnsi="Times New Roman" w:cs="Times New Roman"/>
          <w:b/>
          <w:bCs/>
          <w:sz w:val="24"/>
          <w:szCs w:val="24"/>
          <w:u w:val="single"/>
        </w:rPr>
        <w:t xml:space="preserve"> odpowiadam solidarnie z  Wykonawcą za szkodę wyrządzoną Zamawiającemu wskutek nieudostępnienia tych zasobów</w:t>
      </w:r>
      <w:r>
        <w:rPr>
          <w:rFonts w:ascii="Times New Roman" w:hAnsi="Times New Roman" w:cs="Times New Roman"/>
          <w:bCs/>
          <w:sz w:val="24"/>
          <w:szCs w:val="24"/>
          <w:u w:val="single"/>
        </w:rPr>
        <w:t>.</w:t>
      </w:r>
    </w:p>
    <w:p w14:paraId="60301632" w14:textId="77777777" w:rsidR="003D2EAF" w:rsidRPr="003D733B" w:rsidRDefault="003D2EAF" w:rsidP="003D2EAF">
      <w:pPr>
        <w:pStyle w:val="Tekstpodstawowy36"/>
        <w:spacing w:after="0" w:line="276" w:lineRule="auto"/>
        <w:jc w:val="both"/>
        <w:rPr>
          <w:rFonts w:ascii="Times New Roman" w:hAnsi="Times New Roman" w:cs="Times New Roman"/>
          <w:b/>
          <w:sz w:val="24"/>
          <w:szCs w:val="24"/>
        </w:rPr>
      </w:pPr>
    </w:p>
    <w:p w14:paraId="2FD0587A" w14:textId="77777777" w:rsidR="003D2EAF" w:rsidRPr="003D733B" w:rsidRDefault="003D2EAF" w:rsidP="003D2EAF">
      <w:pPr>
        <w:pStyle w:val="Tekstpodstawowy36"/>
        <w:spacing w:after="0" w:line="276" w:lineRule="auto"/>
        <w:ind w:left="4680"/>
        <w:jc w:val="both"/>
        <w:rPr>
          <w:rFonts w:ascii="Times New Roman" w:hAnsi="Times New Roman" w:cs="Times New Roman"/>
          <w:b/>
          <w:sz w:val="24"/>
          <w:szCs w:val="24"/>
        </w:rPr>
      </w:pPr>
    </w:p>
    <w:p w14:paraId="66DF11C4" w14:textId="77777777" w:rsidR="003D2EAF" w:rsidRPr="003D733B" w:rsidRDefault="003D2EAF" w:rsidP="003D2EAF">
      <w:pPr>
        <w:pStyle w:val="Tekstpodstawowy36"/>
        <w:spacing w:after="0" w:line="276" w:lineRule="auto"/>
        <w:ind w:left="4680"/>
        <w:jc w:val="both"/>
        <w:rPr>
          <w:rFonts w:ascii="Times New Roman" w:hAnsi="Times New Roman" w:cs="Times New Roman"/>
          <w:b/>
          <w:sz w:val="24"/>
          <w:szCs w:val="24"/>
        </w:rPr>
      </w:pPr>
    </w:p>
    <w:p w14:paraId="16B9770E" w14:textId="77777777" w:rsidR="003D2EAF" w:rsidRPr="003D733B" w:rsidRDefault="003D2EAF" w:rsidP="003D2EAF">
      <w:pPr>
        <w:pStyle w:val="Tekstpodstawowy36"/>
        <w:spacing w:after="0" w:line="276" w:lineRule="auto"/>
        <w:jc w:val="both"/>
        <w:rPr>
          <w:rFonts w:ascii="Times New Roman" w:hAnsi="Times New Roman" w:cs="Times New Roman"/>
          <w:b/>
          <w:i/>
          <w:sz w:val="24"/>
          <w:szCs w:val="24"/>
        </w:rPr>
      </w:pPr>
    </w:p>
    <w:p w14:paraId="6419084F" w14:textId="77777777" w:rsidR="00867A06" w:rsidRPr="004E0A73" w:rsidRDefault="00867A06" w:rsidP="00867A06">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2F60AFB1" w14:textId="77777777" w:rsidR="00867A06" w:rsidRPr="004E0A73" w:rsidRDefault="00867A06" w:rsidP="00867A06">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2B40EFD8" w14:textId="77777777" w:rsidR="0052222F" w:rsidRPr="004F3305" w:rsidRDefault="00867A06" w:rsidP="0052222F">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r w:rsidR="0052222F" w:rsidRPr="004E0A73">
        <w:rPr>
          <w:rFonts w:ascii="Times New Roman" w:hAnsi="Times New Roman" w:cs="Times New Roman"/>
          <w:bCs/>
          <w:sz w:val="24"/>
          <w:szCs w:val="24"/>
        </w:rPr>
        <w:t xml:space="preserve">w przypadku określonym w punkcie </w:t>
      </w:r>
      <w:r w:rsidR="0052222F" w:rsidRPr="004F3305">
        <w:rPr>
          <w:rFonts w:ascii="Times New Roman" w:hAnsi="Times New Roman" w:cs="Times New Roman"/>
          <w:bCs/>
          <w:sz w:val="24"/>
          <w:szCs w:val="24"/>
        </w:rPr>
        <w:t xml:space="preserve">XI ust. </w:t>
      </w:r>
      <w:r w:rsidR="0052222F">
        <w:rPr>
          <w:rFonts w:ascii="Times New Roman" w:hAnsi="Times New Roman" w:cs="Times New Roman"/>
          <w:bCs/>
          <w:sz w:val="24"/>
          <w:szCs w:val="24"/>
        </w:rPr>
        <w:t>3</w:t>
      </w:r>
      <w:r w:rsidR="0052222F" w:rsidRPr="004F3305">
        <w:rPr>
          <w:rFonts w:ascii="Times New Roman" w:hAnsi="Times New Roman" w:cs="Times New Roman"/>
          <w:bCs/>
          <w:sz w:val="24"/>
          <w:szCs w:val="24"/>
        </w:rPr>
        <w:t xml:space="preserve"> Specyfikacji do pisemnego zobowiązania należy dołączyć Oświadczenie wg wzoru z </w:t>
      </w:r>
      <w:r w:rsidR="0052222F" w:rsidRPr="004F3305">
        <w:rPr>
          <w:rFonts w:ascii="Times New Roman" w:hAnsi="Times New Roman" w:cs="Times New Roman"/>
          <w:b/>
          <w:bCs/>
          <w:sz w:val="24"/>
          <w:szCs w:val="24"/>
        </w:rPr>
        <w:t>Załącznika nr 2 do SWZ</w:t>
      </w:r>
      <w:r w:rsidR="0052222F"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sidR="0052222F">
        <w:rPr>
          <w:rFonts w:ascii="Times New Roman" w:hAnsi="Times New Roman" w:cs="Times New Roman"/>
          <w:bCs/>
          <w:sz w:val="24"/>
          <w:szCs w:val="24"/>
        </w:rPr>
        <w:t xml:space="preserve"> Rozdz. X</w:t>
      </w:r>
      <w:r w:rsidR="0052222F" w:rsidRPr="004F3305">
        <w:rPr>
          <w:rFonts w:ascii="Times New Roman" w:hAnsi="Times New Roman" w:cs="Times New Roman"/>
          <w:bCs/>
          <w:sz w:val="24"/>
          <w:szCs w:val="24"/>
        </w:rPr>
        <w:t xml:space="preserve"> </w:t>
      </w:r>
      <w:r w:rsidR="0052222F">
        <w:rPr>
          <w:rFonts w:ascii="Times New Roman" w:hAnsi="Times New Roman" w:cs="Times New Roman"/>
          <w:bCs/>
          <w:sz w:val="24"/>
          <w:szCs w:val="24"/>
        </w:rPr>
        <w:t xml:space="preserve">ust. 4 pkt 1), </w:t>
      </w:r>
      <w:r w:rsidR="0052222F" w:rsidRPr="004F3305">
        <w:rPr>
          <w:rFonts w:ascii="Times New Roman" w:hAnsi="Times New Roman" w:cs="Times New Roman"/>
          <w:bCs/>
          <w:sz w:val="24"/>
          <w:szCs w:val="24"/>
        </w:rPr>
        <w:t xml:space="preserve"> 2)  i 3)</w:t>
      </w:r>
      <w:r w:rsidR="00C22CAA">
        <w:rPr>
          <w:rFonts w:ascii="Times New Roman" w:hAnsi="Times New Roman" w:cs="Times New Roman"/>
          <w:bCs/>
          <w:sz w:val="24"/>
          <w:szCs w:val="24"/>
        </w:rPr>
        <w:t xml:space="preserve"> niniejszej </w:t>
      </w:r>
      <w:r w:rsidR="0052222F" w:rsidRPr="004F3305">
        <w:rPr>
          <w:rFonts w:ascii="Times New Roman" w:hAnsi="Times New Roman" w:cs="Times New Roman"/>
          <w:bCs/>
          <w:sz w:val="24"/>
          <w:szCs w:val="24"/>
        </w:rPr>
        <w:t>S</w:t>
      </w:r>
      <w:r w:rsidR="00C22CAA">
        <w:rPr>
          <w:rFonts w:ascii="Times New Roman" w:hAnsi="Times New Roman" w:cs="Times New Roman"/>
          <w:bCs/>
          <w:sz w:val="24"/>
          <w:szCs w:val="24"/>
        </w:rPr>
        <w:t>WZ</w:t>
      </w:r>
    </w:p>
    <w:p w14:paraId="753E0370" w14:textId="77777777" w:rsidR="00867A06" w:rsidRPr="004F3305" w:rsidRDefault="00867A06" w:rsidP="00867A06">
      <w:pPr>
        <w:jc w:val="both"/>
        <w:rPr>
          <w:rFonts w:ascii="Times New Roman" w:hAnsi="Times New Roman" w:cs="Times New Roman"/>
          <w:bCs/>
          <w:sz w:val="24"/>
          <w:szCs w:val="24"/>
        </w:rPr>
      </w:pPr>
      <w:r w:rsidRPr="004F3305">
        <w:rPr>
          <w:rFonts w:ascii="Times New Roman" w:hAnsi="Times New Roman" w:cs="Times New Roman"/>
          <w:bCs/>
          <w:sz w:val="24"/>
          <w:szCs w:val="24"/>
        </w:rPr>
        <w:t>.</w:t>
      </w:r>
    </w:p>
    <w:p w14:paraId="6716D4F3" w14:textId="77777777" w:rsidR="003D2EAF" w:rsidRPr="005274BB" w:rsidRDefault="003D2EAF" w:rsidP="003D2EAF">
      <w:pPr>
        <w:jc w:val="both"/>
        <w:rPr>
          <w:rFonts w:ascii="Times New Roman" w:hAnsi="Times New Roman" w:cs="Times New Roman"/>
          <w:bCs/>
          <w:sz w:val="24"/>
          <w:szCs w:val="24"/>
        </w:rPr>
      </w:pPr>
    </w:p>
    <w:p w14:paraId="71F45274" w14:textId="77777777" w:rsidR="003D2EAF" w:rsidRDefault="003D2EAF" w:rsidP="003D2EAF">
      <w:pPr>
        <w:tabs>
          <w:tab w:val="center" w:pos="6480"/>
        </w:tabs>
        <w:rPr>
          <w:rFonts w:ascii="Times New Roman" w:hAnsi="Times New Roman" w:cs="Times New Roman"/>
          <w:b/>
          <w:sz w:val="24"/>
          <w:szCs w:val="24"/>
        </w:rPr>
      </w:pPr>
    </w:p>
    <w:p w14:paraId="450C26B9" w14:textId="77777777" w:rsidR="003D2EAF" w:rsidRDefault="003D2EAF" w:rsidP="003D2EAF">
      <w:pPr>
        <w:tabs>
          <w:tab w:val="center" w:pos="6480"/>
        </w:tabs>
        <w:rPr>
          <w:rFonts w:ascii="Times New Roman" w:hAnsi="Times New Roman" w:cs="Times New Roman"/>
          <w:b/>
          <w:sz w:val="24"/>
          <w:szCs w:val="24"/>
        </w:rPr>
      </w:pPr>
    </w:p>
    <w:p w14:paraId="7E366756" w14:textId="77777777" w:rsidR="003D2EAF" w:rsidRDefault="003D2EAF" w:rsidP="003D2EAF">
      <w:pPr>
        <w:tabs>
          <w:tab w:val="center" w:pos="6480"/>
        </w:tabs>
        <w:rPr>
          <w:rFonts w:ascii="Times New Roman" w:hAnsi="Times New Roman" w:cs="Times New Roman"/>
          <w:b/>
          <w:sz w:val="24"/>
          <w:szCs w:val="24"/>
        </w:rPr>
      </w:pPr>
    </w:p>
    <w:p w14:paraId="0827502C" w14:textId="77777777" w:rsidR="003D2EAF" w:rsidRDefault="003D2EAF" w:rsidP="003D2EAF">
      <w:pPr>
        <w:tabs>
          <w:tab w:val="center" w:pos="6480"/>
        </w:tabs>
        <w:rPr>
          <w:rFonts w:ascii="Times New Roman" w:hAnsi="Times New Roman" w:cs="Times New Roman"/>
          <w:b/>
          <w:sz w:val="24"/>
          <w:szCs w:val="24"/>
        </w:rPr>
      </w:pPr>
    </w:p>
    <w:p w14:paraId="673B5A42" w14:textId="77777777" w:rsidR="003D2EAF" w:rsidRDefault="003D2EAF" w:rsidP="003D2EAF">
      <w:pPr>
        <w:tabs>
          <w:tab w:val="left" w:pos="382"/>
        </w:tabs>
        <w:spacing w:before="75"/>
        <w:ind w:right="900"/>
        <w:rPr>
          <w:rFonts w:ascii="Times New Roman" w:hAnsi="Times New Roman" w:cs="Times New Roman"/>
          <w:sz w:val="24"/>
          <w:szCs w:val="24"/>
        </w:rPr>
      </w:pPr>
    </w:p>
    <w:p w14:paraId="6B02919B" w14:textId="77777777" w:rsidR="003D2EAF" w:rsidRDefault="003D2EAF" w:rsidP="003D2EAF">
      <w:pPr>
        <w:tabs>
          <w:tab w:val="left" w:pos="382"/>
        </w:tabs>
        <w:spacing w:before="75"/>
        <w:ind w:right="900"/>
        <w:rPr>
          <w:rFonts w:ascii="Times New Roman" w:hAnsi="Times New Roman" w:cs="Times New Roman"/>
          <w:sz w:val="24"/>
          <w:szCs w:val="24"/>
        </w:rPr>
      </w:pPr>
    </w:p>
    <w:p w14:paraId="5C98DC45" w14:textId="77777777" w:rsidR="003D2EAF" w:rsidRDefault="003D2EAF" w:rsidP="003D2EAF">
      <w:pPr>
        <w:tabs>
          <w:tab w:val="left" w:pos="382"/>
        </w:tabs>
        <w:spacing w:before="75"/>
        <w:ind w:right="900"/>
        <w:rPr>
          <w:rFonts w:ascii="Times New Roman" w:hAnsi="Times New Roman" w:cs="Times New Roman"/>
          <w:sz w:val="24"/>
          <w:szCs w:val="24"/>
        </w:rPr>
      </w:pPr>
    </w:p>
    <w:p w14:paraId="6F4731BC" w14:textId="77777777" w:rsidR="00867A06" w:rsidRDefault="00867A06" w:rsidP="003D2EAF">
      <w:pPr>
        <w:tabs>
          <w:tab w:val="left" w:pos="382"/>
        </w:tabs>
        <w:spacing w:before="75"/>
        <w:ind w:right="900"/>
        <w:rPr>
          <w:rFonts w:ascii="Times New Roman" w:hAnsi="Times New Roman" w:cs="Times New Roman"/>
          <w:sz w:val="24"/>
          <w:szCs w:val="24"/>
        </w:rPr>
      </w:pPr>
    </w:p>
    <w:p w14:paraId="194BDE01" w14:textId="77777777" w:rsidR="00867A06" w:rsidRDefault="00867A06" w:rsidP="003D2EAF">
      <w:pPr>
        <w:tabs>
          <w:tab w:val="left" w:pos="382"/>
        </w:tabs>
        <w:spacing w:before="75"/>
        <w:ind w:right="900"/>
        <w:rPr>
          <w:rFonts w:ascii="Times New Roman" w:hAnsi="Times New Roman" w:cs="Times New Roman"/>
          <w:sz w:val="24"/>
          <w:szCs w:val="24"/>
        </w:rPr>
      </w:pPr>
    </w:p>
    <w:p w14:paraId="0E9084A3" w14:textId="77777777" w:rsidR="003D2EAF" w:rsidRDefault="003D2EAF" w:rsidP="003D2EAF">
      <w:pPr>
        <w:tabs>
          <w:tab w:val="left" w:pos="382"/>
        </w:tabs>
        <w:spacing w:before="75"/>
        <w:ind w:right="900"/>
        <w:rPr>
          <w:rFonts w:ascii="Times New Roman" w:hAnsi="Times New Roman" w:cs="Times New Roman"/>
          <w:sz w:val="24"/>
          <w:szCs w:val="24"/>
        </w:rPr>
      </w:pPr>
    </w:p>
    <w:p w14:paraId="593D2480" w14:textId="77777777" w:rsidR="00327E59" w:rsidRDefault="00327E59" w:rsidP="00327E59">
      <w:pPr>
        <w:tabs>
          <w:tab w:val="center" w:pos="6480"/>
        </w:tabs>
        <w:jc w:val="right"/>
        <w:rPr>
          <w:rFonts w:ascii="Times New Roman" w:hAnsi="Times New Roman" w:cs="Times New Roman"/>
          <w:b/>
          <w:sz w:val="24"/>
          <w:szCs w:val="24"/>
        </w:rPr>
      </w:pPr>
    </w:p>
    <w:p w14:paraId="19AE20B0" w14:textId="77777777" w:rsidR="00327E59" w:rsidRPr="009F00DC" w:rsidRDefault="00327E59" w:rsidP="00327E59">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5</w:t>
      </w:r>
      <w:r w:rsidRPr="009F00DC">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4828BFC7" w14:textId="77777777" w:rsidR="00327E59" w:rsidRPr="009F00DC" w:rsidRDefault="00327E59" w:rsidP="00327E59">
      <w:pPr>
        <w:pStyle w:val="Tekstpodstawowy36"/>
        <w:spacing w:after="0" w:line="276" w:lineRule="auto"/>
        <w:jc w:val="right"/>
        <w:rPr>
          <w:rFonts w:ascii="Times New Roman" w:hAnsi="Times New Roman" w:cs="Times New Roman"/>
          <w:b/>
          <w:bCs/>
          <w:sz w:val="24"/>
          <w:szCs w:val="24"/>
        </w:rPr>
      </w:pPr>
    </w:p>
    <w:p w14:paraId="5E5205D7" w14:textId="77777777" w:rsidR="00327E59" w:rsidRPr="009F00DC" w:rsidRDefault="00327E59" w:rsidP="00327E59">
      <w:pPr>
        <w:jc w:val="center"/>
        <w:rPr>
          <w:rFonts w:ascii="Times New Roman" w:hAnsi="Times New Roman" w:cs="Times New Roman"/>
          <w:b/>
          <w:bCs/>
          <w:sz w:val="24"/>
          <w:szCs w:val="24"/>
        </w:rPr>
      </w:pPr>
      <w:r w:rsidRPr="009F00DC">
        <w:rPr>
          <w:rFonts w:ascii="Times New Roman" w:hAnsi="Times New Roman" w:cs="Times New Roman"/>
          <w:b/>
          <w:bCs/>
          <w:sz w:val="24"/>
          <w:szCs w:val="24"/>
        </w:rPr>
        <w:t>ZOBOWIĄZANIE DO ODDANIA DO DYSPOZYCJI</w:t>
      </w:r>
      <w:r>
        <w:rPr>
          <w:rFonts w:ascii="Times New Roman" w:hAnsi="Times New Roman" w:cs="Times New Roman"/>
          <w:b/>
          <w:bCs/>
          <w:sz w:val="24"/>
          <w:szCs w:val="24"/>
        </w:rPr>
        <w:t xml:space="preserve"> WYKONAWCY</w:t>
      </w:r>
      <w:r w:rsidRPr="009F00DC">
        <w:rPr>
          <w:rFonts w:ascii="Times New Roman" w:hAnsi="Times New Roman" w:cs="Times New Roman"/>
          <w:b/>
          <w:bCs/>
          <w:sz w:val="24"/>
          <w:szCs w:val="24"/>
        </w:rPr>
        <w:t xml:space="preserve"> NIEZBĘDNYCH ZASOBÓW </w:t>
      </w:r>
    </w:p>
    <w:p w14:paraId="0BB6ED10" w14:textId="77777777" w:rsidR="00327E59" w:rsidRPr="006647D6" w:rsidRDefault="00327E59" w:rsidP="00327E59">
      <w:pPr>
        <w:jc w:val="center"/>
        <w:rPr>
          <w:rFonts w:ascii="Times New Roman" w:hAnsi="Times New Roman" w:cs="Times New Roman"/>
          <w:b/>
          <w:bCs/>
          <w:sz w:val="24"/>
          <w:szCs w:val="24"/>
        </w:rPr>
      </w:pPr>
      <w:r w:rsidRPr="009F00DC">
        <w:rPr>
          <w:rFonts w:ascii="Times New Roman" w:hAnsi="Times New Roman" w:cs="Times New Roman"/>
          <w:b/>
          <w:bCs/>
          <w:sz w:val="24"/>
          <w:szCs w:val="24"/>
        </w:rPr>
        <w:t xml:space="preserve">W </w:t>
      </w:r>
      <w:r w:rsidRPr="006647D6">
        <w:rPr>
          <w:rFonts w:ascii="Times New Roman" w:hAnsi="Times New Roman" w:cs="Times New Roman"/>
          <w:b/>
          <w:bCs/>
          <w:sz w:val="24"/>
          <w:szCs w:val="24"/>
        </w:rPr>
        <w:t xml:space="preserve">ZAKRSIE OSÓB </w:t>
      </w:r>
      <w:r w:rsidRPr="006647D6">
        <w:rPr>
          <w:rFonts w:ascii="Times New Roman" w:hAnsi="Times New Roman" w:cs="Times New Roman"/>
          <w:b/>
          <w:sz w:val="24"/>
          <w:szCs w:val="24"/>
        </w:rPr>
        <w:t xml:space="preserve"> SKIEROWANYCH DO REALIZACJI ZAMÓWIENIA</w:t>
      </w:r>
      <w:r w:rsidRPr="006647D6">
        <w:rPr>
          <w:rFonts w:ascii="Times New Roman" w:hAnsi="Times New Roman" w:cs="Times New Roman"/>
          <w:b/>
          <w:bCs/>
          <w:sz w:val="24"/>
          <w:szCs w:val="24"/>
        </w:rPr>
        <w:t xml:space="preserve"> </w:t>
      </w:r>
    </w:p>
    <w:p w14:paraId="03B13E22" w14:textId="77777777" w:rsidR="00327E59" w:rsidRPr="006647D6" w:rsidRDefault="00327E59" w:rsidP="00327E59">
      <w:pPr>
        <w:jc w:val="center"/>
        <w:rPr>
          <w:rFonts w:ascii="Times New Roman" w:hAnsi="Times New Roman" w:cs="Times New Roman"/>
          <w:b/>
          <w:bCs/>
          <w:sz w:val="24"/>
          <w:szCs w:val="24"/>
        </w:rPr>
      </w:pPr>
    </w:p>
    <w:p w14:paraId="41A93E1F" w14:textId="1ADB155A" w:rsidR="00327E59" w:rsidRPr="006647D6" w:rsidRDefault="00394AD6" w:rsidP="00327E59">
      <w:pPr>
        <w:pStyle w:val="Tekstpodstawowy36"/>
        <w:spacing w:after="0" w:line="276" w:lineRule="auto"/>
        <w:rPr>
          <w:rFonts w:ascii="Times New Roman" w:hAnsi="Times New Roman" w:cs="Times New Roman"/>
          <w:sz w:val="24"/>
          <w:szCs w:val="24"/>
        </w:rPr>
      </w:pPr>
      <w:r>
        <w:rPr>
          <w:rFonts w:ascii="Times New Roman" w:hAnsi="Times New Roman" w:cs="Times New Roman"/>
          <w:sz w:val="24"/>
          <w:szCs w:val="24"/>
        </w:rPr>
        <w:t>Tryb podstawow</w:t>
      </w:r>
      <w:r w:rsidR="00327E59" w:rsidRPr="006647D6">
        <w:rPr>
          <w:rFonts w:ascii="Times New Roman" w:hAnsi="Times New Roman" w:cs="Times New Roman"/>
          <w:sz w:val="24"/>
          <w:szCs w:val="24"/>
        </w:rPr>
        <w:t xml:space="preserve">y p. n.: </w:t>
      </w:r>
    </w:p>
    <w:p w14:paraId="14C105B4" w14:textId="50373EB7" w:rsidR="00FE7958" w:rsidRPr="004F7612" w:rsidRDefault="00523FBA" w:rsidP="00D45E89">
      <w:pPr>
        <w:rPr>
          <w:rFonts w:ascii="Times New Roman" w:hAnsi="Times New Roman" w:cs="Times New Roman"/>
          <w:b/>
          <w:bCs/>
          <w:sz w:val="24"/>
          <w:szCs w:val="24"/>
        </w:rPr>
      </w:pPr>
      <w:r w:rsidRPr="004F7612">
        <w:rPr>
          <w:rFonts w:ascii="Times New Roman" w:hAnsi="Times New Roman" w:cs="Times New Roman"/>
          <w:b/>
          <w:bCs/>
          <w:sz w:val="24"/>
          <w:szCs w:val="24"/>
          <w:u w:val="single"/>
        </w:rPr>
        <w:t>„</w:t>
      </w:r>
      <w:r w:rsidR="00394AD6" w:rsidRPr="004F7612">
        <w:rPr>
          <w:rFonts w:ascii="Times New Roman" w:hAnsi="Times New Roman" w:cs="Times New Roman"/>
          <w:b/>
          <w:bCs/>
          <w:sz w:val="24"/>
          <w:szCs w:val="24"/>
          <w:u w:val="single"/>
        </w:rPr>
        <w:t>Budowa pobocza utwardzonego z kostki betonowej w miejscowości Dunkowa - Brzezina Sułowska</w:t>
      </w:r>
      <w:r w:rsidRPr="004F7612">
        <w:rPr>
          <w:rFonts w:ascii="Times New Roman" w:hAnsi="Times New Roman" w:cs="Times New Roman"/>
          <w:b/>
          <w:bCs/>
          <w:sz w:val="24"/>
          <w:szCs w:val="24"/>
          <w:u w:val="single"/>
        </w:rPr>
        <w:t>”</w:t>
      </w:r>
    </w:p>
    <w:p w14:paraId="4C048715" w14:textId="77777777" w:rsidR="00327E59" w:rsidRPr="006647D6" w:rsidRDefault="00327E59" w:rsidP="00327E59">
      <w:pPr>
        <w:rPr>
          <w:rFonts w:ascii="Times New Roman" w:hAnsi="Times New Roman" w:cs="Times New Roman"/>
          <w:kern w:val="1"/>
          <w:sz w:val="24"/>
          <w:szCs w:val="24"/>
        </w:rPr>
      </w:pPr>
      <w:r w:rsidRPr="006647D6">
        <w:rPr>
          <w:rFonts w:ascii="Times New Roman" w:hAnsi="Times New Roman" w:cs="Times New Roman"/>
          <w:kern w:val="1"/>
          <w:sz w:val="24"/>
          <w:szCs w:val="24"/>
        </w:rPr>
        <w:t>Ja/my, niżej podpisani, reprezentujący ……………………………………………………………</w:t>
      </w:r>
    </w:p>
    <w:p w14:paraId="64BF0F69" w14:textId="77777777" w:rsidR="00327E59" w:rsidRPr="006647D6" w:rsidRDefault="00327E59" w:rsidP="00327E59">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z siedzibą ……………………………………………….</w:t>
      </w:r>
    </w:p>
    <w:p w14:paraId="10BF26BC" w14:textId="77777777" w:rsidR="00327E59" w:rsidRPr="006647D6" w:rsidRDefault="00327E59" w:rsidP="00327E59">
      <w:pPr>
        <w:jc w:val="both"/>
        <w:rPr>
          <w:rFonts w:ascii="Times New Roman" w:hAnsi="Times New Roman" w:cs="Times New Roman"/>
          <w:kern w:val="1"/>
          <w:sz w:val="24"/>
          <w:szCs w:val="24"/>
        </w:rPr>
      </w:pPr>
      <w:proofErr w:type="spellStart"/>
      <w:r w:rsidRPr="006647D6">
        <w:rPr>
          <w:rFonts w:ascii="Times New Roman" w:hAnsi="Times New Roman" w:cs="Times New Roman"/>
          <w:kern w:val="1"/>
          <w:sz w:val="24"/>
          <w:szCs w:val="24"/>
        </w:rPr>
        <w:t>zobowiazujemy</w:t>
      </w:r>
      <w:proofErr w:type="spellEnd"/>
      <w:r w:rsidRPr="006647D6">
        <w:rPr>
          <w:rFonts w:ascii="Times New Roman" w:hAnsi="Times New Roman" w:cs="Times New Roman"/>
          <w:kern w:val="1"/>
          <w:sz w:val="24"/>
          <w:szCs w:val="24"/>
        </w:rPr>
        <w:t xml:space="preserve"> się do oddania do dyspozycji Wykonawcy tj.</w:t>
      </w:r>
    </w:p>
    <w:p w14:paraId="103DA9E1" w14:textId="77777777" w:rsidR="00327E59" w:rsidRPr="000B2DFF" w:rsidRDefault="00327E59" w:rsidP="00327E59">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w:t>
      </w:r>
    </w:p>
    <w:p w14:paraId="28AADD54" w14:textId="77777777" w:rsidR="00327E59" w:rsidRPr="000B2DFF" w:rsidRDefault="00327E59" w:rsidP="00327E59">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3DF9A905" w14:textId="77777777" w:rsidR="00327E59" w:rsidRPr="000B2DFF" w:rsidRDefault="00327E59" w:rsidP="00327E59">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2DD605ED" w14:textId="77777777" w:rsidR="00327E59" w:rsidRPr="000B2DFF" w:rsidRDefault="00327E59" w:rsidP="00327E59">
      <w:pPr>
        <w:jc w:val="both"/>
        <w:rPr>
          <w:rFonts w:ascii="Times New Roman" w:hAnsi="Times New Roman" w:cs="Times New Roman"/>
          <w:bCs/>
          <w:sz w:val="24"/>
          <w:szCs w:val="24"/>
        </w:rPr>
      </w:pPr>
    </w:p>
    <w:p w14:paraId="06AE182A" w14:textId="77777777" w:rsidR="00327E59" w:rsidRPr="000B2DFF" w:rsidRDefault="00327E59" w:rsidP="00327E59">
      <w:pPr>
        <w:jc w:val="both"/>
        <w:rPr>
          <w:rFonts w:ascii="Times New Roman" w:hAnsi="Times New Roman" w:cs="Times New Roman"/>
          <w:bCs/>
          <w:sz w:val="24"/>
          <w:szCs w:val="24"/>
        </w:rPr>
      </w:pPr>
      <w:r w:rsidRPr="000B2DFF">
        <w:rPr>
          <w:rFonts w:ascii="Times New Roman" w:hAnsi="Times New Roman" w:cs="Times New Roman"/>
          <w:bCs/>
          <w:sz w:val="24"/>
          <w:szCs w:val="24"/>
        </w:rPr>
        <w:t xml:space="preserve">Osoby </w:t>
      </w:r>
      <w:r>
        <w:rPr>
          <w:rFonts w:ascii="Times New Roman" w:hAnsi="Times New Roman" w:cs="Times New Roman"/>
          <w:bCs/>
          <w:sz w:val="24"/>
          <w:szCs w:val="24"/>
        </w:rPr>
        <w:t xml:space="preserve">skierowanych do realizacji </w:t>
      </w:r>
      <w:r w:rsidRPr="000B2DFF">
        <w:rPr>
          <w:rFonts w:ascii="Times New Roman" w:hAnsi="Times New Roman" w:cs="Times New Roman"/>
          <w:bCs/>
          <w:sz w:val="24"/>
          <w:szCs w:val="24"/>
        </w:rPr>
        <w:t>zamówienia* w zakresie:</w:t>
      </w:r>
    </w:p>
    <w:p w14:paraId="5FE1A62C" w14:textId="77777777" w:rsidR="00327E59" w:rsidRPr="009F00DC" w:rsidRDefault="00327E59" w:rsidP="00327E59">
      <w:pPr>
        <w:jc w:val="both"/>
        <w:rPr>
          <w:rFonts w:ascii="Times New Roman" w:hAnsi="Times New Roman" w:cs="Times New Roman"/>
          <w:bCs/>
          <w:sz w:val="24"/>
          <w:szCs w:val="24"/>
        </w:rPr>
      </w:pPr>
    </w:p>
    <w:p w14:paraId="6EB0D88C" w14:textId="77777777" w:rsidR="00327E59" w:rsidRDefault="00327E59" w:rsidP="00327E59">
      <w:pPr>
        <w:jc w:val="both"/>
        <w:rPr>
          <w:rFonts w:ascii="Times New Roman" w:hAnsi="Times New Roman" w:cs="Times New Roman"/>
          <w:b/>
          <w:bCs/>
          <w:sz w:val="24"/>
          <w:szCs w:val="24"/>
        </w:rPr>
      </w:pPr>
      <w:r w:rsidRPr="009F00DC">
        <w:rPr>
          <w:rFonts w:ascii="Times New Roman" w:hAnsi="Times New Roman" w:cs="Times New Roman"/>
          <w:b/>
          <w:bCs/>
          <w:sz w:val="24"/>
          <w:szCs w:val="24"/>
        </w:rPr>
        <w:t>……………………………………………………………</w:t>
      </w:r>
    </w:p>
    <w:p w14:paraId="117068A6" w14:textId="77777777" w:rsidR="00327E59" w:rsidRPr="00973B02" w:rsidRDefault="00327E59" w:rsidP="00327E59">
      <w:pPr>
        <w:jc w:val="both"/>
        <w:rPr>
          <w:rFonts w:ascii="Times New Roman" w:hAnsi="Times New Roman" w:cs="Times New Roman"/>
          <w:b/>
          <w:bCs/>
          <w:sz w:val="24"/>
          <w:szCs w:val="24"/>
        </w:rPr>
      </w:pPr>
      <w:r w:rsidRPr="00973B02">
        <w:rPr>
          <w:rFonts w:ascii="Times New Roman" w:hAnsi="Times New Roman" w:cs="Times New Roman"/>
          <w:b/>
          <w:bCs/>
          <w:u w:val="single"/>
        </w:rPr>
        <w:t xml:space="preserve">Oświadczam, że w przypadku nieudostępnienia Wykonawcy zasobów w zakresie  osób </w:t>
      </w:r>
      <w:r>
        <w:rPr>
          <w:rFonts w:ascii="Times New Roman" w:hAnsi="Times New Roman" w:cs="Times New Roman"/>
          <w:b/>
          <w:bCs/>
          <w:u w:val="single"/>
        </w:rPr>
        <w:t xml:space="preserve">skierowanych </w:t>
      </w:r>
      <w:r w:rsidRPr="00973B02">
        <w:rPr>
          <w:rFonts w:ascii="Times New Roman" w:hAnsi="Times New Roman" w:cs="Times New Roman"/>
          <w:b/>
          <w:bCs/>
          <w:u w:val="single"/>
        </w:rPr>
        <w:t xml:space="preserve">do </w:t>
      </w:r>
      <w:r>
        <w:rPr>
          <w:rFonts w:ascii="Times New Roman" w:hAnsi="Times New Roman" w:cs="Times New Roman"/>
          <w:b/>
          <w:bCs/>
          <w:u w:val="single"/>
        </w:rPr>
        <w:t xml:space="preserve">realizacji </w:t>
      </w:r>
      <w:r w:rsidRPr="00973B02">
        <w:rPr>
          <w:rFonts w:ascii="Times New Roman" w:hAnsi="Times New Roman" w:cs="Times New Roman"/>
          <w:b/>
          <w:bCs/>
          <w:u w:val="single"/>
        </w:rPr>
        <w:t>zamówienia odpowiadam solidarnie z Wykonawcą za szkodę wyrządzoną Zamawiającemu wskutek nieudostępnienia tych zasobów</w:t>
      </w:r>
      <w:r>
        <w:rPr>
          <w:rFonts w:ascii="Times New Roman" w:hAnsi="Times New Roman" w:cs="Times New Roman"/>
          <w:b/>
          <w:bCs/>
          <w:u w:val="single"/>
        </w:rPr>
        <w:t>.</w:t>
      </w:r>
    </w:p>
    <w:p w14:paraId="206B7076" w14:textId="77777777" w:rsidR="00327E59" w:rsidRDefault="00327E59" w:rsidP="00327E59">
      <w:pPr>
        <w:pStyle w:val="Tekstpodstawowy36"/>
        <w:spacing w:after="0" w:line="276" w:lineRule="auto"/>
        <w:jc w:val="both"/>
        <w:rPr>
          <w:rFonts w:ascii="Times New Roman" w:hAnsi="Times New Roman" w:cs="Times New Roman"/>
          <w:b/>
          <w:sz w:val="24"/>
          <w:szCs w:val="24"/>
        </w:rPr>
      </w:pPr>
    </w:p>
    <w:p w14:paraId="54C635A2" w14:textId="77777777" w:rsidR="00327E59" w:rsidRPr="000B2DFF" w:rsidRDefault="00327E59" w:rsidP="00327E59">
      <w:pPr>
        <w:pStyle w:val="Tekstpodstawowy36"/>
        <w:spacing w:after="0" w:line="276" w:lineRule="auto"/>
        <w:jc w:val="both"/>
        <w:rPr>
          <w:rFonts w:ascii="Times New Roman" w:hAnsi="Times New Roman" w:cs="Times New Roman"/>
          <w:sz w:val="24"/>
          <w:szCs w:val="24"/>
        </w:rPr>
      </w:pPr>
    </w:p>
    <w:p w14:paraId="53046EBA" w14:textId="77777777" w:rsidR="00327E59" w:rsidRPr="000B2DFF" w:rsidRDefault="00327E59" w:rsidP="00327E59">
      <w:pPr>
        <w:pStyle w:val="Tekstpodstawowy36"/>
        <w:spacing w:after="0" w:line="276" w:lineRule="auto"/>
        <w:jc w:val="both"/>
        <w:rPr>
          <w:rFonts w:ascii="Times New Roman" w:hAnsi="Times New Roman" w:cs="Times New Roman"/>
          <w:sz w:val="24"/>
          <w:szCs w:val="24"/>
        </w:rPr>
      </w:pPr>
    </w:p>
    <w:p w14:paraId="6C18BE78" w14:textId="77777777" w:rsidR="00327E59" w:rsidRPr="00067F42" w:rsidRDefault="00327E59" w:rsidP="00327E59">
      <w:pPr>
        <w:pStyle w:val="Tekstpodstawowy36"/>
        <w:spacing w:after="0" w:line="276" w:lineRule="auto"/>
        <w:jc w:val="both"/>
        <w:rPr>
          <w:rFonts w:ascii="Times New Roman" w:hAnsi="Times New Roman" w:cs="Times New Roman"/>
          <w:b/>
          <w:i/>
          <w:sz w:val="24"/>
          <w:szCs w:val="24"/>
        </w:rPr>
      </w:pPr>
    </w:p>
    <w:p w14:paraId="0C4FE6D3" w14:textId="77777777" w:rsidR="00ED2123" w:rsidRPr="004E0A73" w:rsidRDefault="00ED2123" w:rsidP="00ED2123">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7056EF69" w14:textId="77777777" w:rsidR="00ED2123" w:rsidRPr="004E0A73" w:rsidRDefault="00ED2123" w:rsidP="00ED2123">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522B8947" w14:textId="77777777" w:rsidR="00ED2123" w:rsidRPr="004F3305" w:rsidRDefault="00ED2123" w:rsidP="00ED2123">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bookmarkStart w:id="28" w:name="_Hlk68783398"/>
      <w:r w:rsidRPr="004E0A73">
        <w:rPr>
          <w:rFonts w:ascii="Times New Roman" w:hAnsi="Times New Roman" w:cs="Times New Roman"/>
          <w:bCs/>
          <w:sz w:val="24"/>
          <w:szCs w:val="24"/>
        </w:rPr>
        <w:t xml:space="preserve">w przypadku określonym w punkcie </w:t>
      </w:r>
      <w:r w:rsidRPr="004F3305">
        <w:rPr>
          <w:rFonts w:ascii="Times New Roman" w:hAnsi="Times New Roman" w:cs="Times New Roman"/>
          <w:bCs/>
          <w:sz w:val="24"/>
          <w:szCs w:val="24"/>
        </w:rPr>
        <w:t xml:space="preserve">XI ust. </w:t>
      </w:r>
      <w:r w:rsidR="0052222F">
        <w:rPr>
          <w:rFonts w:ascii="Times New Roman" w:hAnsi="Times New Roman" w:cs="Times New Roman"/>
          <w:bCs/>
          <w:sz w:val="24"/>
          <w:szCs w:val="24"/>
        </w:rPr>
        <w:t>3</w:t>
      </w:r>
      <w:r w:rsidRPr="004F3305">
        <w:rPr>
          <w:rFonts w:ascii="Times New Roman" w:hAnsi="Times New Roman" w:cs="Times New Roman"/>
          <w:bCs/>
          <w:sz w:val="24"/>
          <w:szCs w:val="24"/>
        </w:rPr>
        <w:t xml:space="preserve"> Specyfikacji do pisemnego zobowiązania należy dołączyć Oświadczenie wg wzoru z </w:t>
      </w:r>
      <w:r w:rsidRPr="004F3305">
        <w:rPr>
          <w:rFonts w:ascii="Times New Roman" w:hAnsi="Times New Roman" w:cs="Times New Roman"/>
          <w:b/>
          <w:bCs/>
          <w:sz w:val="24"/>
          <w:szCs w:val="24"/>
        </w:rPr>
        <w:t>Załącznika nr 2 do SWZ</w:t>
      </w:r>
      <w:r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sidR="0052222F">
        <w:rPr>
          <w:rFonts w:ascii="Times New Roman" w:hAnsi="Times New Roman" w:cs="Times New Roman"/>
          <w:bCs/>
          <w:sz w:val="24"/>
          <w:szCs w:val="24"/>
        </w:rPr>
        <w:t xml:space="preserve"> Rozdz. X</w:t>
      </w:r>
      <w:r w:rsidRPr="004F3305">
        <w:rPr>
          <w:rFonts w:ascii="Times New Roman" w:hAnsi="Times New Roman" w:cs="Times New Roman"/>
          <w:bCs/>
          <w:sz w:val="24"/>
          <w:szCs w:val="24"/>
        </w:rPr>
        <w:t xml:space="preserve"> </w:t>
      </w:r>
      <w:r w:rsidR="0052222F">
        <w:rPr>
          <w:rFonts w:ascii="Times New Roman" w:hAnsi="Times New Roman" w:cs="Times New Roman"/>
          <w:bCs/>
          <w:sz w:val="24"/>
          <w:szCs w:val="24"/>
        </w:rPr>
        <w:t xml:space="preserve">ust. 4 pkt 1), </w:t>
      </w:r>
      <w:r w:rsidRPr="004F3305">
        <w:rPr>
          <w:rFonts w:ascii="Times New Roman" w:hAnsi="Times New Roman" w:cs="Times New Roman"/>
          <w:bCs/>
          <w:sz w:val="24"/>
          <w:szCs w:val="24"/>
        </w:rPr>
        <w:t xml:space="preserve"> 2)  i 3) </w:t>
      </w:r>
      <w:r w:rsidR="00C22CAA">
        <w:rPr>
          <w:rFonts w:ascii="Times New Roman" w:hAnsi="Times New Roman" w:cs="Times New Roman"/>
          <w:bCs/>
          <w:sz w:val="24"/>
          <w:szCs w:val="24"/>
        </w:rPr>
        <w:t xml:space="preserve"> niniejszej </w:t>
      </w:r>
      <w:r w:rsidRPr="004F3305">
        <w:rPr>
          <w:rFonts w:ascii="Times New Roman" w:hAnsi="Times New Roman" w:cs="Times New Roman"/>
          <w:bCs/>
          <w:sz w:val="24"/>
          <w:szCs w:val="24"/>
        </w:rPr>
        <w:t>S</w:t>
      </w:r>
      <w:r w:rsidR="00C22CAA">
        <w:rPr>
          <w:rFonts w:ascii="Times New Roman" w:hAnsi="Times New Roman" w:cs="Times New Roman"/>
          <w:bCs/>
          <w:sz w:val="24"/>
          <w:szCs w:val="24"/>
        </w:rPr>
        <w:t>WZ</w:t>
      </w:r>
    </w:p>
    <w:bookmarkEnd w:id="28"/>
    <w:p w14:paraId="6B3E45A0" w14:textId="77777777" w:rsidR="003D2EAF" w:rsidRDefault="003D2EAF" w:rsidP="003D2EAF">
      <w:pPr>
        <w:tabs>
          <w:tab w:val="left" w:pos="382"/>
        </w:tabs>
        <w:spacing w:before="75"/>
        <w:ind w:right="900"/>
        <w:rPr>
          <w:rFonts w:ascii="Times New Roman" w:hAnsi="Times New Roman" w:cs="Times New Roman"/>
          <w:sz w:val="24"/>
          <w:szCs w:val="24"/>
        </w:rPr>
      </w:pPr>
    </w:p>
    <w:p w14:paraId="4F020D5A" w14:textId="77777777" w:rsidR="003D2EAF" w:rsidRDefault="003D2EAF" w:rsidP="003D2EAF">
      <w:pPr>
        <w:tabs>
          <w:tab w:val="left" w:pos="382"/>
        </w:tabs>
        <w:spacing w:before="75"/>
        <w:ind w:right="900"/>
        <w:rPr>
          <w:rFonts w:ascii="Times New Roman" w:hAnsi="Times New Roman" w:cs="Times New Roman"/>
          <w:sz w:val="24"/>
          <w:szCs w:val="24"/>
        </w:rPr>
      </w:pPr>
    </w:p>
    <w:p w14:paraId="1CC703D9" w14:textId="77777777" w:rsidR="003D2EAF" w:rsidRDefault="003D2EAF" w:rsidP="003D2EAF">
      <w:pPr>
        <w:tabs>
          <w:tab w:val="left" w:pos="382"/>
        </w:tabs>
        <w:spacing w:before="75"/>
        <w:ind w:right="900"/>
        <w:rPr>
          <w:rFonts w:ascii="Times New Roman" w:hAnsi="Times New Roman" w:cs="Times New Roman"/>
          <w:sz w:val="24"/>
          <w:szCs w:val="24"/>
        </w:rPr>
      </w:pPr>
    </w:p>
    <w:p w14:paraId="19EB609E" w14:textId="77777777" w:rsidR="00ED2123" w:rsidRDefault="00ED2123" w:rsidP="003D2EAF">
      <w:pPr>
        <w:tabs>
          <w:tab w:val="left" w:pos="382"/>
        </w:tabs>
        <w:spacing w:before="75"/>
        <w:ind w:right="900"/>
        <w:rPr>
          <w:rFonts w:ascii="Times New Roman" w:hAnsi="Times New Roman" w:cs="Times New Roman"/>
          <w:sz w:val="24"/>
          <w:szCs w:val="24"/>
        </w:rPr>
      </w:pPr>
    </w:p>
    <w:p w14:paraId="75E65D7E" w14:textId="77777777" w:rsidR="00867A06" w:rsidRDefault="00867A06" w:rsidP="003D2EAF">
      <w:pPr>
        <w:tabs>
          <w:tab w:val="left" w:pos="382"/>
        </w:tabs>
        <w:spacing w:before="75"/>
        <w:ind w:right="900"/>
        <w:rPr>
          <w:rFonts w:ascii="Times New Roman" w:hAnsi="Times New Roman" w:cs="Times New Roman"/>
          <w:sz w:val="24"/>
          <w:szCs w:val="24"/>
        </w:rPr>
      </w:pPr>
    </w:p>
    <w:p w14:paraId="15E9937A" w14:textId="77777777" w:rsidR="00F04255" w:rsidRDefault="00F04255" w:rsidP="003D2EAF">
      <w:pPr>
        <w:tabs>
          <w:tab w:val="left" w:pos="382"/>
        </w:tabs>
        <w:spacing w:before="75"/>
        <w:ind w:right="900"/>
        <w:rPr>
          <w:rFonts w:ascii="Times New Roman" w:hAnsi="Times New Roman" w:cs="Times New Roman"/>
          <w:sz w:val="24"/>
          <w:szCs w:val="24"/>
        </w:rPr>
      </w:pPr>
    </w:p>
    <w:p w14:paraId="6282D34E" w14:textId="77777777" w:rsidR="00F04255" w:rsidRDefault="00F04255" w:rsidP="003D2EAF">
      <w:pPr>
        <w:tabs>
          <w:tab w:val="left" w:pos="382"/>
        </w:tabs>
        <w:spacing w:before="75"/>
        <w:ind w:right="900"/>
        <w:rPr>
          <w:rFonts w:ascii="Times New Roman" w:hAnsi="Times New Roman" w:cs="Times New Roman"/>
          <w:sz w:val="24"/>
          <w:szCs w:val="24"/>
        </w:rPr>
      </w:pPr>
    </w:p>
    <w:p w14:paraId="219DB1A6" w14:textId="77777777" w:rsidR="00867A06" w:rsidRDefault="00867A06" w:rsidP="003D2EAF">
      <w:pPr>
        <w:tabs>
          <w:tab w:val="left" w:pos="382"/>
        </w:tabs>
        <w:spacing w:before="75"/>
        <w:ind w:right="900"/>
        <w:rPr>
          <w:rFonts w:ascii="Times New Roman" w:hAnsi="Times New Roman" w:cs="Times New Roman"/>
          <w:sz w:val="24"/>
          <w:szCs w:val="24"/>
        </w:rPr>
      </w:pPr>
    </w:p>
    <w:p w14:paraId="39B4DEFC" w14:textId="77777777" w:rsidR="00867A06" w:rsidRDefault="00867A06" w:rsidP="00867A06">
      <w:pPr>
        <w:pStyle w:val="Tekstpodstawowy36"/>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 xml:space="preserve">Załącznik nr </w:t>
      </w:r>
      <w:r w:rsidR="00345666">
        <w:rPr>
          <w:rFonts w:ascii="Times New Roman" w:hAnsi="Times New Roman" w:cs="Times New Roman"/>
          <w:b/>
          <w:sz w:val="24"/>
          <w:szCs w:val="24"/>
        </w:rPr>
        <w:t>6</w:t>
      </w:r>
      <w:r w:rsidRPr="004E0A73">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6ADB2D6E" w14:textId="77777777" w:rsidR="00867A06" w:rsidRDefault="00867A06" w:rsidP="00867A06">
      <w:pPr>
        <w:pStyle w:val="Tekstpodstawowy36"/>
        <w:spacing w:after="0" w:line="276" w:lineRule="auto"/>
        <w:rPr>
          <w:rFonts w:ascii="Times New Roman" w:hAnsi="Times New Roman" w:cs="Times New Roman"/>
          <w:b/>
          <w:sz w:val="24"/>
          <w:szCs w:val="24"/>
        </w:rPr>
      </w:pPr>
    </w:p>
    <w:p w14:paraId="756AC487" w14:textId="77777777" w:rsidR="00867A06" w:rsidRDefault="00867A06" w:rsidP="00867A06">
      <w:pPr>
        <w:pStyle w:val="Tekstpodstawowy36"/>
        <w:spacing w:after="0" w:line="276" w:lineRule="auto"/>
        <w:rPr>
          <w:rFonts w:ascii="Times New Roman" w:hAnsi="Times New Roman" w:cs="Times New Roman"/>
          <w:b/>
          <w:sz w:val="24"/>
          <w:szCs w:val="24"/>
        </w:rPr>
      </w:pPr>
    </w:p>
    <w:p w14:paraId="1C025AB8" w14:textId="77777777" w:rsidR="00867A06" w:rsidRDefault="00867A06" w:rsidP="00867A06">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Wykonawcy wspólnie </w:t>
      </w:r>
    </w:p>
    <w:p w14:paraId="215EF912" w14:textId="77777777" w:rsidR="00867A06" w:rsidRDefault="00867A06" w:rsidP="00867A06">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ubiegający się o udzielenie zamówienia:</w:t>
      </w:r>
    </w:p>
    <w:p w14:paraId="5385F22B" w14:textId="77777777" w:rsidR="00867A06" w:rsidRDefault="00867A06" w:rsidP="00867A06">
      <w:pPr>
        <w:pStyle w:val="Tekstpodstawowy36"/>
        <w:spacing w:after="0" w:line="276" w:lineRule="auto"/>
        <w:rPr>
          <w:rFonts w:ascii="Times New Roman" w:hAnsi="Times New Roman" w:cs="Times New Roman"/>
          <w:b/>
          <w:sz w:val="24"/>
          <w:szCs w:val="24"/>
        </w:rPr>
      </w:pPr>
    </w:p>
    <w:p w14:paraId="54A8322A" w14:textId="77777777" w:rsidR="00867A06" w:rsidRDefault="00867A06" w:rsidP="00867A06">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w:t>
      </w:r>
    </w:p>
    <w:p w14:paraId="5399473A" w14:textId="77777777" w:rsidR="00867A06" w:rsidRPr="004E0A73" w:rsidRDefault="00867A06" w:rsidP="00867A06">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3A4E7155" w14:textId="77777777" w:rsidR="00867A06" w:rsidRPr="004E0A73" w:rsidRDefault="00867A06" w:rsidP="00867A06">
      <w:pPr>
        <w:pStyle w:val="Tekstpodstawowy36"/>
        <w:spacing w:after="0" w:line="276" w:lineRule="auto"/>
        <w:rPr>
          <w:rFonts w:ascii="Times New Roman" w:hAnsi="Times New Roman" w:cs="Times New Roman"/>
          <w:b/>
          <w:bCs/>
          <w:sz w:val="24"/>
          <w:szCs w:val="24"/>
        </w:rPr>
      </w:pPr>
      <w:r w:rsidRPr="00911B99">
        <w:rPr>
          <w:rFonts w:ascii="Times New Roman" w:hAnsi="Times New Roman" w:cs="Times New Roman"/>
          <w:bCs/>
          <w:sz w:val="24"/>
          <w:szCs w:val="24"/>
        </w:rPr>
        <w:t>(pełna nazwa / firma, adres, w zależności od podmiotu: NIP/PESEL, KRS/</w:t>
      </w:r>
      <w:proofErr w:type="spellStart"/>
      <w:r w:rsidRPr="00911B99">
        <w:rPr>
          <w:rFonts w:ascii="Times New Roman" w:hAnsi="Times New Roman" w:cs="Times New Roman"/>
          <w:bCs/>
          <w:sz w:val="24"/>
          <w:szCs w:val="24"/>
        </w:rPr>
        <w:t>CEiDG</w:t>
      </w:r>
      <w:proofErr w:type="spellEnd"/>
      <w:r>
        <w:rPr>
          <w:rFonts w:ascii="Times New Roman" w:hAnsi="Times New Roman" w:cs="Times New Roman"/>
          <w:b/>
          <w:bCs/>
          <w:sz w:val="24"/>
          <w:szCs w:val="24"/>
        </w:rPr>
        <w:t xml:space="preserve">)    </w:t>
      </w:r>
    </w:p>
    <w:p w14:paraId="6E5EADFB" w14:textId="77777777" w:rsidR="00867A06" w:rsidRPr="004E0A73" w:rsidRDefault="00867A06" w:rsidP="00867A06">
      <w:pPr>
        <w:jc w:val="right"/>
        <w:rPr>
          <w:rFonts w:ascii="Times New Roman" w:hAnsi="Times New Roman" w:cs="Times New Roman"/>
          <w:bCs/>
          <w:sz w:val="24"/>
          <w:szCs w:val="24"/>
        </w:rPr>
      </w:pPr>
    </w:p>
    <w:p w14:paraId="414569CC" w14:textId="77777777" w:rsidR="00867A06" w:rsidRDefault="00867A06" w:rsidP="00867A06">
      <w:pPr>
        <w:pStyle w:val="Tekstpodstawowy36"/>
        <w:spacing w:after="0" w:line="276" w:lineRule="auto"/>
        <w:jc w:val="center"/>
        <w:rPr>
          <w:rFonts w:ascii="Times New Roman" w:hAnsi="Times New Roman" w:cs="Times New Roman"/>
          <w:b/>
          <w:sz w:val="24"/>
          <w:szCs w:val="24"/>
          <w:u w:val="single"/>
        </w:rPr>
      </w:pPr>
      <w:r w:rsidRPr="00842F06">
        <w:rPr>
          <w:rFonts w:ascii="Times New Roman" w:hAnsi="Times New Roman" w:cs="Times New Roman"/>
          <w:b/>
          <w:sz w:val="24"/>
          <w:szCs w:val="24"/>
          <w:u w:val="single"/>
        </w:rPr>
        <w:t>Oświadczenie Wykonawców wspólnie ubiegających się o udzielenie zamówienia</w:t>
      </w:r>
      <w:r>
        <w:rPr>
          <w:rFonts w:ascii="Times New Roman" w:hAnsi="Times New Roman" w:cs="Times New Roman"/>
          <w:b/>
          <w:sz w:val="24"/>
          <w:szCs w:val="24"/>
          <w:u w:val="single"/>
        </w:rPr>
        <w:t xml:space="preserve"> (JEŻELI DOTYCZY DANEGO WYKONAWCY) </w:t>
      </w:r>
      <w:r w:rsidRPr="00842F06">
        <w:rPr>
          <w:rFonts w:ascii="Times New Roman" w:hAnsi="Times New Roman" w:cs="Times New Roman"/>
          <w:b/>
          <w:sz w:val="24"/>
          <w:szCs w:val="24"/>
          <w:u w:val="single"/>
        </w:rPr>
        <w:t xml:space="preserve"> </w:t>
      </w:r>
    </w:p>
    <w:p w14:paraId="1EF89B71" w14:textId="77777777" w:rsidR="00867A06" w:rsidRDefault="00867A06" w:rsidP="00867A06">
      <w:pPr>
        <w:pStyle w:val="Tekstpodstawowy36"/>
        <w:spacing w:after="0" w:line="276" w:lineRule="auto"/>
        <w:jc w:val="center"/>
        <w:rPr>
          <w:rFonts w:ascii="Times New Roman" w:hAnsi="Times New Roman" w:cs="Times New Roman"/>
          <w:b/>
          <w:sz w:val="24"/>
          <w:szCs w:val="24"/>
        </w:rPr>
      </w:pPr>
      <w:r w:rsidRPr="00842F06">
        <w:rPr>
          <w:rFonts w:ascii="Times New Roman" w:hAnsi="Times New Roman" w:cs="Times New Roman"/>
          <w:b/>
          <w:sz w:val="24"/>
          <w:szCs w:val="24"/>
        </w:rPr>
        <w:t>składane</w:t>
      </w:r>
      <w:r>
        <w:rPr>
          <w:rFonts w:ascii="Times New Roman" w:hAnsi="Times New Roman" w:cs="Times New Roman"/>
          <w:b/>
          <w:sz w:val="24"/>
          <w:szCs w:val="24"/>
        </w:rPr>
        <w:t xml:space="preserve"> na podstawie art. 117 ust. 4 ustawy z dnia 11 września 2019 r. Prawo zamówień  publicznych (dalej jako: </w:t>
      </w:r>
      <w:proofErr w:type="spellStart"/>
      <w:r>
        <w:rPr>
          <w:rFonts w:ascii="Times New Roman" w:hAnsi="Times New Roman" w:cs="Times New Roman"/>
          <w:b/>
          <w:sz w:val="24"/>
          <w:szCs w:val="24"/>
        </w:rPr>
        <w:t>pzp</w:t>
      </w:r>
      <w:proofErr w:type="spellEnd"/>
      <w:r>
        <w:rPr>
          <w:rFonts w:ascii="Times New Roman" w:hAnsi="Times New Roman" w:cs="Times New Roman"/>
          <w:b/>
          <w:sz w:val="24"/>
          <w:szCs w:val="24"/>
        </w:rPr>
        <w:t xml:space="preserve">)  </w:t>
      </w:r>
      <w:r w:rsidRPr="00842F06">
        <w:rPr>
          <w:rFonts w:ascii="Times New Roman" w:hAnsi="Times New Roman" w:cs="Times New Roman"/>
          <w:b/>
          <w:sz w:val="24"/>
          <w:szCs w:val="24"/>
        </w:rPr>
        <w:t xml:space="preserve"> </w:t>
      </w:r>
    </w:p>
    <w:p w14:paraId="426FF9D8" w14:textId="77777777" w:rsidR="00867A06" w:rsidRDefault="00867A06" w:rsidP="00867A06">
      <w:pPr>
        <w:pStyle w:val="Tekstpodstawowy36"/>
        <w:spacing w:after="0" w:line="276" w:lineRule="auto"/>
        <w:jc w:val="center"/>
        <w:rPr>
          <w:rFonts w:ascii="Times New Roman" w:hAnsi="Times New Roman" w:cs="Times New Roman"/>
          <w:b/>
          <w:sz w:val="22"/>
          <w:szCs w:val="22"/>
        </w:rPr>
      </w:pPr>
      <w:r w:rsidRPr="00842F06">
        <w:rPr>
          <w:rFonts w:ascii="Times New Roman" w:hAnsi="Times New Roman" w:cs="Times New Roman"/>
          <w:b/>
          <w:sz w:val="22"/>
          <w:szCs w:val="22"/>
        </w:rPr>
        <w:t>DOTYCZĄCE DOSTAW, KTÓRE WYKONUJ</w:t>
      </w:r>
      <w:r>
        <w:rPr>
          <w:rFonts w:ascii="Times New Roman" w:hAnsi="Times New Roman" w:cs="Times New Roman"/>
          <w:b/>
          <w:sz w:val="22"/>
          <w:szCs w:val="22"/>
        </w:rPr>
        <w:t>Ą</w:t>
      </w:r>
      <w:r w:rsidRPr="00842F06">
        <w:rPr>
          <w:rFonts w:ascii="Times New Roman" w:hAnsi="Times New Roman" w:cs="Times New Roman"/>
          <w:b/>
          <w:sz w:val="22"/>
          <w:szCs w:val="22"/>
        </w:rPr>
        <w:t xml:space="preserve"> POSZC</w:t>
      </w:r>
      <w:r>
        <w:rPr>
          <w:rFonts w:ascii="Times New Roman" w:hAnsi="Times New Roman" w:cs="Times New Roman"/>
          <w:b/>
          <w:sz w:val="22"/>
          <w:szCs w:val="22"/>
        </w:rPr>
        <w:t>Z</w:t>
      </w:r>
      <w:r w:rsidRPr="00842F06">
        <w:rPr>
          <w:rFonts w:ascii="Times New Roman" w:hAnsi="Times New Roman" w:cs="Times New Roman"/>
          <w:b/>
          <w:sz w:val="22"/>
          <w:szCs w:val="22"/>
        </w:rPr>
        <w:t xml:space="preserve">EGÓLNI WYKONAWCY  </w:t>
      </w:r>
    </w:p>
    <w:p w14:paraId="5CD0AB5C" w14:textId="7821E485" w:rsidR="00867A06" w:rsidRPr="00BD5345" w:rsidRDefault="00867A06" w:rsidP="006647D6">
      <w:pPr>
        <w:jc w:val="both"/>
        <w:rPr>
          <w:rFonts w:ascii="Times New Roman" w:hAnsi="Times New Roman" w:cs="Times New Roman"/>
          <w:sz w:val="24"/>
          <w:szCs w:val="24"/>
        </w:rPr>
      </w:pPr>
      <w:r w:rsidRPr="00842F06">
        <w:rPr>
          <w:rFonts w:ascii="Times New Roman" w:hAnsi="Times New Roman" w:cs="Times New Roman"/>
        </w:rPr>
        <w:t xml:space="preserve">Na potrzeby postępowania o udzielnie zamówienia </w:t>
      </w:r>
      <w:r>
        <w:rPr>
          <w:rFonts w:ascii="Times New Roman" w:hAnsi="Times New Roman" w:cs="Times New Roman"/>
        </w:rPr>
        <w:t xml:space="preserve">publicznego p. n.  </w:t>
      </w:r>
      <w:r w:rsidR="00D45E89" w:rsidRPr="004F7612">
        <w:rPr>
          <w:rFonts w:ascii="Times New Roman" w:hAnsi="Times New Roman" w:cs="Times New Roman"/>
          <w:b/>
          <w:bCs/>
          <w:sz w:val="24"/>
          <w:szCs w:val="24"/>
          <w:u w:val="single"/>
        </w:rPr>
        <w:t>„</w:t>
      </w:r>
      <w:r w:rsidR="00394AD6" w:rsidRPr="004F7612">
        <w:rPr>
          <w:rFonts w:ascii="Times New Roman" w:hAnsi="Times New Roman" w:cs="Times New Roman"/>
          <w:b/>
          <w:bCs/>
          <w:sz w:val="24"/>
          <w:szCs w:val="24"/>
          <w:u w:val="single"/>
        </w:rPr>
        <w:t>Budowa pobocza utwardzonego z kostki betonowej w miejscowości Dunkowa - Brzezina Sułowska</w:t>
      </w:r>
      <w:r w:rsidR="00523FBA" w:rsidRPr="004F7612">
        <w:rPr>
          <w:rFonts w:ascii="Times New Roman" w:hAnsi="Times New Roman" w:cs="Times New Roman"/>
          <w:b/>
          <w:bCs/>
          <w:sz w:val="24"/>
          <w:szCs w:val="24"/>
          <w:u w:val="single"/>
        </w:rPr>
        <w:t>”</w:t>
      </w:r>
      <w:r w:rsidRPr="00BD5345">
        <w:rPr>
          <w:rFonts w:ascii="Times New Roman" w:hAnsi="Times New Roman" w:cs="Times New Roman"/>
          <w:sz w:val="24"/>
          <w:szCs w:val="24"/>
        </w:rPr>
        <w:t xml:space="preserve"> oświadczam że*:</w:t>
      </w:r>
    </w:p>
    <w:p w14:paraId="4C4AC4BC" w14:textId="77777777" w:rsidR="00867A06" w:rsidRDefault="00867A06" w:rsidP="00867A06">
      <w:pPr>
        <w:pStyle w:val="Tekstpodstawowy36"/>
        <w:spacing w:after="0" w:line="360" w:lineRule="auto"/>
        <w:rPr>
          <w:rFonts w:ascii="Times New Roman" w:hAnsi="Times New Roman" w:cs="Times New Roman"/>
          <w:sz w:val="22"/>
          <w:szCs w:val="22"/>
        </w:rPr>
      </w:pPr>
    </w:p>
    <w:p w14:paraId="6B6A31BE"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sidR="00673321">
        <w:rPr>
          <w:rFonts w:ascii="Times New Roman" w:hAnsi="Times New Roman" w:cs="Times New Roman"/>
          <w:sz w:val="22"/>
          <w:szCs w:val="22"/>
        </w:rPr>
        <w:t xml:space="preserve">  zrealizuje następujące roboty budowlane </w:t>
      </w:r>
      <w:r>
        <w:rPr>
          <w:rFonts w:ascii="Times New Roman" w:hAnsi="Times New Roman" w:cs="Times New Roman"/>
          <w:sz w:val="22"/>
          <w:szCs w:val="22"/>
        </w:rPr>
        <w:t xml:space="preserve"> </w:t>
      </w:r>
      <w:r w:rsidRPr="00842F06">
        <w:rPr>
          <w:rFonts w:ascii="Times New Roman" w:hAnsi="Times New Roman" w:cs="Times New Roman"/>
          <w:sz w:val="22"/>
          <w:szCs w:val="22"/>
        </w:rPr>
        <w:t>:</w:t>
      </w:r>
    </w:p>
    <w:p w14:paraId="640330DF"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6976B5BF"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sidR="00673321">
        <w:rPr>
          <w:rFonts w:ascii="Times New Roman" w:hAnsi="Times New Roman" w:cs="Times New Roman"/>
          <w:sz w:val="22"/>
          <w:szCs w:val="22"/>
        </w:rPr>
        <w:t xml:space="preserve">  zrealizuje następujące roboty budowlane </w:t>
      </w:r>
      <w:r>
        <w:rPr>
          <w:rFonts w:ascii="Times New Roman" w:hAnsi="Times New Roman" w:cs="Times New Roman"/>
          <w:sz w:val="22"/>
          <w:szCs w:val="22"/>
        </w:rPr>
        <w:t>:</w:t>
      </w:r>
    </w:p>
    <w:p w14:paraId="0A275F52"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238074BA" w14:textId="77777777" w:rsidR="00867A06" w:rsidRPr="00842F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•Wykonawca …………………………………………………(nazwa i adres Wykonawcy)  zrealizuje następujące </w:t>
      </w:r>
      <w:r w:rsidR="00673321">
        <w:rPr>
          <w:rFonts w:ascii="Times New Roman" w:hAnsi="Times New Roman" w:cs="Times New Roman"/>
          <w:sz w:val="22"/>
          <w:szCs w:val="22"/>
        </w:rPr>
        <w:t>roboty budowlane</w:t>
      </w:r>
      <w:r w:rsidRPr="001F7BDA">
        <w:rPr>
          <w:rFonts w:ascii="Times New Roman" w:hAnsi="Times New Roman" w:cs="Times New Roman"/>
          <w:color w:val="FF0000"/>
          <w:sz w:val="22"/>
          <w:szCs w:val="22"/>
        </w:rPr>
        <w:t>:</w:t>
      </w:r>
    </w:p>
    <w:p w14:paraId="120AD64B" w14:textId="77777777" w:rsidR="00867A06" w:rsidRDefault="00867A06" w:rsidP="00867A06">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44CBC31A" w14:textId="77777777" w:rsidR="00867A06" w:rsidRDefault="00867A06" w:rsidP="00867A06">
      <w:pPr>
        <w:pStyle w:val="Tekstpodstawowy36"/>
        <w:spacing w:after="0" w:line="360" w:lineRule="auto"/>
        <w:rPr>
          <w:rFonts w:ascii="Times New Roman" w:hAnsi="Times New Roman" w:cs="Times New Roman"/>
          <w:sz w:val="22"/>
          <w:szCs w:val="22"/>
        </w:rPr>
      </w:pPr>
    </w:p>
    <w:p w14:paraId="58089DB3" w14:textId="77777777" w:rsidR="00867A06" w:rsidRDefault="00867A06" w:rsidP="00867A06">
      <w:pPr>
        <w:ind w:left="-709"/>
        <w:jc w:val="right"/>
        <w:outlineLvl w:val="4"/>
        <w:rPr>
          <w:rFonts w:ascii="Times New Roman" w:hAnsi="Times New Roman" w:cs="Times New Roman"/>
          <w:b/>
          <w:bCs/>
          <w:iCs/>
          <w:sz w:val="24"/>
          <w:szCs w:val="24"/>
        </w:rPr>
      </w:pPr>
    </w:p>
    <w:p w14:paraId="5D96D363" w14:textId="77777777" w:rsidR="00867A06" w:rsidRDefault="00867A06" w:rsidP="00867A06">
      <w:pPr>
        <w:ind w:left="-709"/>
        <w:jc w:val="right"/>
        <w:outlineLvl w:val="4"/>
        <w:rPr>
          <w:rFonts w:ascii="Times New Roman" w:hAnsi="Times New Roman" w:cs="Times New Roman"/>
          <w:b/>
          <w:bCs/>
          <w:iCs/>
          <w:sz w:val="24"/>
          <w:szCs w:val="24"/>
        </w:rPr>
      </w:pPr>
    </w:p>
    <w:p w14:paraId="7E38645D" w14:textId="77777777" w:rsidR="00867A06" w:rsidRDefault="00867A06" w:rsidP="00867A06">
      <w:pPr>
        <w:ind w:left="-709"/>
        <w:jc w:val="right"/>
        <w:outlineLvl w:val="4"/>
        <w:rPr>
          <w:rFonts w:ascii="Times New Roman" w:hAnsi="Times New Roman" w:cs="Times New Roman"/>
          <w:b/>
          <w:bCs/>
          <w:iCs/>
          <w:sz w:val="24"/>
          <w:szCs w:val="24"/>
        </w:rPr>
      </w:pPr>
    </w:p>
    <w:p w14:paraId="546F3719" w14:textId="77777777" w:rsidR="00867A06" w:rsidRDefault="00867A06" w:rsidP="00867A06">
      <w:pPr>
        <w:ind w:left="-709"/>
        <w:jc w:val="right"/>
        <w:outlineLvl w:val="4"/>
        <w:rPr>
          <w:rFonts w:ascii="Times New Roman" w:hAnsi="Times New Roman" w:cs="Times New Roman"/>
          <w:b/>
          <w:bCs/>
          <w:iCs/>
          <w:sz w:val="24"/>
          <w:szCs w:val="24"/>
        </w:rPr>
      </w:pPr>
    </w:p>
    <w:p w14:paraId="49A1A8E7" w14:textId="77777777" w:rsidR="005D5CF7" w:rsidRDefault="005D5CF7" w:rsidP="00867A06">
      <w:pPr>
        <w:ind w:left="-709"/>
        <w:jc w:val="right"/>
        <w:outlineLvl w:val="4"/>
        <w:rPr>
          <w:rFonts w:ascii="Times New Roman" w:hAnsi="Times New Roman" w:cs="Times New Roman"/>
          <w:b/>
          <w:bCs/>
          <w:iCs/>
          <w:sz w:val="24"/>
          <w:szCs w:val="24"/>
        </w:rPr>
      </w:pPr>
    </w:p>
    <w:p w14:paraId="59D97232" w14:textId="77777777" w:rsidR="005D5CF7" w:rsidRDefault="005D5CF7" w:rsidP="00867A06">
      <w:pPr>
        <w:ind w:left="-709"/>
        <w:jc w:val="right"/>
        <w:outlineLvl w:val="4"/>
        <w:rPr>
          <w:rFonts w:ascii="Times New Roman" w:hAnsi="Times New Roman" w:cs="Times New Roman"/>
          <w:b/>
          <w:bCs/>
          <w:iCs/>
          <w:sz w:val="24"/>
          <w:szCs w:val="24"/>
        </w:rPr>
      </w:pPr>
    </w:p>
    <w:p w14:paraId="05FEBE8F" w14:textId="77777777" w:rsidR="005D5CF7" w:rsidRDefault="005D5CF7" w:rsidP="00867A06">
      <w:pPr>
        <w:ind w:left="-709"/>
        <w:jc w:val="right"/>
        <w:outlineLvl w:val="4"/>
        <w:rPr>
          <w:rFonts w:ascii="Times New Roman" w:hAnsi="Times New Roman" w:cs="Times New Roman"/>
          <w:b/>
          <w:bCs/>
          <w:iCs/>
          <w:sz w:val="24"/>
          <w:szCs w:val="24"/>
        </w:rPr>
      </w:pPr>
    </w:p>
    <w:p w14:paraId="18E137FD" w14:textId="77777777" w:rsidR="00867A06" w:rsidRDefault="00867A06" w:rsidP="00867A06">
      <w:pPr>
        <w:ind w:left="-709"/>
        <w:jc w:val="right"/>
        <w:outlineLvl w:val="4"/>
        <w:rPr>
          <w:rFonts w:ascii="Times New Roman" w:hAnsi="Times New Roman" w:cs="Times New Roman"/>
          <w:b/>
          <w:bCs/>
          <w:iCs/>
          <w:sz w:val="24"/>
          <w:szCs w:val="24"/>
        </w:rPr>
      </w:pPr>
    </w:p>
    <w:p w14:paraId="50096F51" w14:textId="77777777" w:rsidR="00FA1B41" w:rsidRDefault="00FA1B41" w:rsidP="00867A06">
      <w:pPr>
        <w:ind w:left="-709"/>
        <w:jc w:val="right"/>
        <w:outlineLvl w:val="4"/>
        <w:rPr>
          <w:rFonts w:ascii="Times New Roman" w:hAnsi="Times New Roman" w:cs="Times New Roman"/>
          <w:b/>
          <w:bCs/>
          <w:iCs/>
          <w:sz w:val="24"/>
          <w:szCs w:val="24"/>
        </w:rPr>
      </w:pPr>
    </w:p>
    <w:p w14:paraId="4A307A10" w14:textId="77777777" w:rsidR="00FA1B41" w:rsidRDefault="00FA1B41" w:rsidP="00867A06">
      <w:pPr>
        <w:ind w:left="-709"/>
        <w:jc w:val="right"/>
        <w:outlineLvl w:val="4"/>
        <w:rPr>
          <w:rFonts w:ascii="Times New Roman" w:hAnsi="Times New Roman" w:cs="Times New Roman"/>
          <w:b/>
          <w:bCs/>
          <w:iCs/>
          <w:sz w:val="24"/>
          <w:szCs w:val="24"/>
        </w:rPr>
      </w:pPr>
    </w:p>
    <w:p w14:paraId="132D95B1" w14:textId="77777777" w:rsidR="00867A06" w:rsidRDefault="00867A06" w:rsidP="00867A06">
      <w:pPr>
        <w:ind w:left="-709"/>
        <w:jc w:val="right"/>
        <w:outlineLvl w:val="4"/>
        <w:rPr>
          <w:rFonts w:ascii="Times New Roman" w:hAnsi="Times New Roman" w:cs="Times New Roman"/>
          <w:b/>
          <w:bCs/>
          <w:iCs/>
          <w:sz w:val="24"/>
          <w:szCs w:val="24"/>
        </w:rPr>
      </w:pPr>
    </w:p>
    <w:p w14:paraId="56D4644B" w14:textId="77777777" w:rsidR="003D2EAF" w:rsidRDefault="003D2EAF" w:rsidP="003D2EAF">
      <w:pPr>
        <w:rPr>
          <w:rFonts w:ascii="Times New Roman" w:hAnsi="Times New Roman" w:cs="Times New Roman"/>
          <w:b/>
          <w:sz w:val="24"/>
          <w:szCs w:val="24"/>
          <w:u w:val="single"/>
        </w:rPr>
      </w:pPr>
      <w:r>
        <w:rPr>
          <w:rFonts w:ascii="Times New Roman" w:hAnsi="Times New Roman" w:cs="Times New Roman"/>
          <w:b/>
          <w:sz w:val="24"/>
          <w:szCs w:val="24"/>
          <w:u w:val="single"/>
        </w:rPr>
        <w:t xml:space="preserve">CZĘŚĆ II </w:t>
      </w:r>
    </w:p>
    <w:p w14:paraId="2D18658B" w14:textId="77777777" w:rsidR="003D2EAF" w:rsidRPr="004D3D78" w:rsidRDefault="003D2EAF" w:rsidP="003D2EAF">
      <w:pPr>
        <w:rPr>
          <w:rFonts w:ascii="Times New Roman" w:hAnsi="Times New Roman" w:cs="Times New Roman"/>
          <w:b/>
          <w:sz w:val="24"/>
          <w:szCs w:val="24"/>
          <w:u w:val="single"/>
        </w:rPr>
      </w:pPr>
      <w:r w:rsidRPr="004D3D78">
        <w:rPr>
          <w:rFonts w:ascii="Times New Roman" w:hAnsi="Times New Roman" w:cs="Times New Roman"/>
          <w:b/>
          <w:sz w:val="24"/>
          <w:szCs w:val="24"/>
          <w:u w:val="single"/>
        </w:rPr>
        <w:t>POZOSTAŁE DOKUMENTY SKŁADANE SĄ PRZEZ WYKONAWCĘ , KTÓR</w:t>
      </w:r>
      <w:r>
        <w:rPr>
          <w:rFonts w:ascii="Times New Roman" w:hAnsi="Times New Roman" w:cs="Times New Roman"/>
          <w:b/>
          <w:sz w:val="24"/>
          <w:szCs w:val="24"/>
          <w:u w:val="single"/>
        </w:rPr>
        <w:t>EGO OFERTA ZOSTAŁA NAJWYŻEJ OCENIONA</w:t>
      </w:r>
      <w:r w:rsidRPr="004D3D78">
        <w:rPr>
          <w:rFonts w:ascii="Times New Roman" w:hAnsi="Times New Roman" w:cs="Times New Roman"/>
          <w:b/>
          <w:sz w:val="24"/>
          <w:szCs w:val="24"/>
          <w:u w:val="single"/>
        </w:rPr>
        <w:t xml:space="preserve">: </w:t>
      </w:r>
    </w:p>
    <w:p w14:paraId="1BFC463D" w14:textId="77777777" w:rsidR="003D2EAF" w:rsidRDefault="003D2EAF" w:rsidP="003D2EAF">
      <w:pPr>
        <w:tabs>
          <w:tab w:val="center" w:pos="6480"/>
        </w:tabs>
        <w:jc w:val="right"/>
        <w:rPr>
          <w:rFonts w:ascii="Times New Roman" w:hAnsi="Times New Roman" w:cs="Times New Roman"/>
          <w:b/>
          <w:sz w:val="24"/>
          <w:szCs w:val="24"/>
        </w:rPr>
      </w:pPr>
    </w:p>
    <w:p w14:paraId="381F433D" w14:textId="77777777" w:rsidR="003D2EAF" w:rsidRPr="009F00DC" w:rsidRDefault="003D2EAF" w:rsidP="003D2EAF">
      <w:pPr>
        <w:tabs>
          <w:tab w:val="center" w:pos="6480"/>
        </w:tabs>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sidR="00345666">
        <w:rPr>
          <w:rFonts w:ascii="Times New Roman" w:hAnsi="Times New Roman" w:cs="Times New Roman"/>
          <w:b/>
          <w:sz w:val="24"/>
          <w:szCs w:val="24"/>
        </w:rPr>
        <w:t>7</w:t>
      </w:r>
      <w:r w:rsidRPr="009F00DC">
        <w:rPr>
          <w:rFonts w:ascii="Times New Roman" w:hAnsi="Times New Roman" w:cs="Times New Roman"/>
          <w:b/>
          <w:sz w:val="24"/>
          <w:szCs w:val="24"/>
        </w:rPr>
        <w:t xml:space="preserve"> do </w:t>
      </w:r>
      <w:r w:rsidR="006049B0">
        <w:rPr>
          <w:rFonts w:ascii="Times New Roman" w:hAnsi="Times New Roman" w:cs="Times New Roman"/>
          <w:b/>
          <w:sz w:val="24"/>
          <w:szCs w:val="24"/>
        </w:rPr>
        <w:t>SWZ</w:t>
      </w:r>
    </w:p>
    <w:p w14:paraId="22635407" w14:textId="77777777" w:rsidR="003D2EAF" w:rsidRPr="003D733B" w:rsidRDefault="003D2EAF" w:rsidP="003D2EAF">
      <w:pPr>
        <w:tabs>
          <w:tab w:val="center" w:pos="6480"/>
        </w:tabs>
        <w:rPr>
          <w:rFonts w:ascii="Times New Roman" w:hAnsi="Times New Roman" w:cs="Times New Roman"/>
          <w:b/>
          <w:sz w:val="24"/>
          <w:szCs w:val="24"/>
        </w:rPr>
      </w:pPr>
    </w:p>
    <w:p w14:paraId="579B545A" w14:textId="77777777" w:rsidR="003D2EAF" w:rsidRDefault="003D2EAF" w:rsidP="003D2EAF">
      <w:pPr>
        <w:tabs>
          <w:tab w:val="right" w:pos="5760"/>
          <w:tab w:val="right" w:leader="dot" w:pos="9000"/>
        </w:tabs>
        <w:rPr>
          <w:rFonts w:ascii="Times New Roman" w:hAnsi="Times New Roman" w:cs="Times New Roman"/>
          <w:sz w:val="24"/>
          <w:szCs w:val="24"/>
        </w:rPr>
      </w:pPr>
      <w:r w:rsidRPr="003D733B">
        <w:rPr>
          <w:rFonts w:ascii="Times New Roman" w:hAnsi="Times New Roman" w:cs="Times New Roman"/>
          <w:b/>
          <w:i/>
          <w:sz w:val="24"/>
          <w:szCs w:val="24"/>
        </w:rPr>
        <w:t>(</w:t>
      </w:r>
      <w:r w:rsidRPr="00FB6949">
        <w:rPr>
          <w:rFonts w:ascii="Times New Roman" w:hAnsi="Times New Roman" w:cs="Times New Roman"/>
          <w:i/>
          <w:sz w:val="24"/>
          <w:szCs w:val="24"/>
        </w:rPr>
        <w:t>pieczęć firmy)</w:t>
      </w:r>
      <w:r w:rsidRPr="00FB6949">
        <w:rPr>
          <w:rFonts w:ascii="Times New Roman" w:hAnsi="Times New Roman" w:cs="Times New Roman"/>
          <w:i/>
          <w:sz w:val="24"/>
          <w:szCs w:val="24"/>
        </w:rPr>
        <w:tab/>
      </w:r>
      <w:r w:rsidRPr="00FB6949">
        <w:rPr>
          <w:rFonts w:ascii="Times New Roman" w:hAnsi="Times New Roman" w:cs="Times New Roman"/>
          <w:sz w:val="24"/>
          <w:szCs w:val="24"/>
        </w:rPr>
        <w:t xml:space="preserve">miejscowość, data </w:t>
      </w:r>
      <w:r w:rsidRPr="00FB6949">
        <w:rPr>
          <w:rFonts w:ascii="Times New Roman" w:hAnsi="Times New Roman" w:cs="Times New Roman"/>
          <w:sz w:val="24"/>
          <w:szCs w:val="24"/>
        </w:rPr>
        <w:tab/>
      </w:r>
    </w:p>
    <w:p w14:paraId="7CFFE94B" w14:textId="77777777" w:rsidR="003D2EAF" w:rsidRPr="003D733B" w:rsidRDefault="003D2EAF" w:rsidP="003D2EAF">
      <w:pPr>
        <w:tabs>
          <w:tab w:val="right" w:pos="5760"/>
          <w:tab w:val="right" w:leader="dot" w:pos="9000"/>
        </w:tabs>
        <w:rPr>
          <w:rFonts w:ascii="Times New Roman" w:hAnsi="Times New Roman" w:cs="Times New Roman"/>
          <w:b/>
          <w:sz w:val="24"/>
          <w:szCs w:val="24"/>
        </w:rPr>
      </w:pPr>
    </w:p>
    <w:p w14:paraId="00A5D1F8" w14:textId="77777777" w:rsidR="003D2EAF" w:rsidRPr="00FB6949" w:rsidRDefault="003D2EAF" w:rsidP="003D2EAF">
      <w:pPr>
        <w:tabs>
          <w:tab w:val="center" w:pos="6480"/>
        </w:tabs>
        <w:jc w:val="center"/>
        <w:rPr>
          <w:rFonts w:ascii="Times New Roman" w:hAnsi="Times New Roman" w:cs="Times New Roman"/>
          <w:b/>
          <w:sz w:val="24"/>
          <w:szCs w:val="24"/>
        </w:rPr>
      </w:pPr>
      <w:r w:rsidRPr="00FB6949">
        <w:rPr>
          <w:rFonts w:ascii="Times New Roman" w:hAnsi="Times New Roman" w:cs="Times New Roman"/>
          <w:b/>
          <w:sz w:val="24"/>
          <w:szCs w:val="24"/>
        </w:rPr>
        <w:t xml:space="preserve">WYKAZ WYKONANYCH ROBÓT BUDOWLANYCH W OKRESIE OSTATNICH </w:t>
      </w:r>
      <w:r w:rsidRPr="00FB6949">
        <w:rPr>
          <w:rFonts w:ascii="Times New Roman" w:hAnsi="Times New Roman" w:cs="Times New Roman"/>
          <w:b/>
          <w:sz w:val="24"/>
          <w:szCs w:val="24"/>
        </w:rPr>
        <w:br/>
        <w:t xml:space="preserve">PIĘCIU LAT </w:t>
      </w:r>
    </w:p>
    <w:p w14:paraId="7474C3F9" w14:textId="77777777" w:rsidR="003D2EAF" w:rsidRPr="003D733B" w:rsidRDefault="003D2EAF" w:rsidP="003D2EAF">
      <w:pPr>
        <w:tabs>
          <w:tab w:val="center" w:pos="6480"/>
        </w:tabs>
        <w:jc w:val="center"/>
        <w:rPr>
          <w:rFonts w:ascii="Times New Roman" w:hAnsi="Times New Roman" w:cs="Times New Roman"/>
          <w:b/>
          <w:sz w:val="24"/>
          <w:szCs w:val="24"/>
        </w:rPr>
      </w:pPr>
    </w:p>
    <w:p w14:paraId="3E8F2018" w14:textId="77777777" w:rsidR="003D2EAF" w:rsidRPr="00FB6949"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Data:</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13CF08AC" w14:textId="77777777" w:rsidR="003D2EAF" w:rsidRPr="00FB6949"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Nazwa Wykonawcy:</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088C5AB2" w14:textId="77777777" w:rsidR="003D2EAF" w:rsidRPr="00FB6949"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0B801896" w14:textId="77777777" w:rsidR="003D2EAF" w:rsidRPr="003D733B"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FB6949">
        <w:rPr>
          <w:rFonts w:ascii="Times New Roman" w:hAnsi="Times New Roman" w:cs="Times New Roman"/>
          <w:sz w:val="24"/>
          <w:szCs w:val="24"/>
        </w:rPr>
        <w:t>Siedziba Wykonawcy</w:t>
      </w:r>
      <w:r w:rsidRPr="003D733B">
        <w:rPr>
          <w:rFonts w:ascii="Times New Roman" w:hAnsi="Times New Roman" w:cs="Times New Roman"/>
          <w:b/>
          <w:sz w:val="24"/>
          <w:szCs w:val="24"/>
        </w:rPr>
        <w:t>:</w:t>
      </w:r>
      <w:r w:rsidRPr="003D733B">
        <w:rPr>
          <w:rFonts w:ascii="Times New Roman" w:hAnsi="Times New Roman" w:cs="Times New Roman"/>
          <w:b/>
          <w:sz w:val="24"/>
          <w:szCs w:val="24"/>
        </w:rPr>
        <w:tab/>
      </w:r>
      <w:r w:rsidRPr="00FF72BB">
        <w:rPr>
          <w:rFonts w:ascii="Times New Roman" w:hAnsi="Times New Roman" w:cs="Times New Roman"/>
          <w:sz w:val="24"/>
          <w:szCs w:val="24"/>
        </w:rPr>
        <w:tab/>
      </w:r>
    </w:p>
    <w:p w14:paraId="4C3BF5A1" w14:textId="77777777" w:rsidR="003D2EAF" w:rsidRPr="00FB6949" w:rsidRDefault="003D2EAF" w:rsidP="003D2EAF">
      <w:pPr>
        <w:jc w:val="both"/>
        <w:rPr>
          <w:rFonts w:ascii="Times New Roman" w:hAnsi="Times New Roman" w:cs="Times New Roman"/>
          <w:sz w:val="24"/>
          <w:szCs w:val="24"/>
        </w:rPr>
      </w:pPr>
      <w:r w:rsidRPr="00FB6949">
        <w:rPr>
          <w:rFonts w:ascii="Times New Roman" w:hAnsi="Times New Roman" w:cs="Times New Roman"/>
          <w:sz w:val="24"/>
          <w:szCs w:val="24"/>
        </w:rPr>
        <w:t>Wykaz robót budowlanych w zakresie niezbędnym do wykazania spełnienia warunku wiedzy i doświadczenia, wykonanych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tbl>
      <w:tblPr>
        <w:tblW w:w="0" w:type="auto"/>
        <w:tblInd w:w="-93" w:type="dxa"/>
        <w:tblLayout w:type="fixed"/>
        <w:tblCellMar>
          <w:left w:w="70" w:type="dxa"/>
          <w:right w:w="70" w:type="dxa"/>
        </w:tblCellMar>
        <w:tblLook w:val="0000" w:firstRow="0" w:lastRow="0" w:firstColumn="0" w:lastColumn="0" w:noHBand="0" w:noVBand="0"/>
      </w:tblPr>
      <w:tblGrid>
        <w:gridCol w:w="648"/>
        <w:gridCol w:w="3000"/>
        <w:gridCol w:w="2580"/>
        <w:gridCol w:w="3350"/>
      </w:tblGrid>
      <w:tr w:rsidR="003D2EAF" w:rsidRPr="00FB6949" w14:paraId="4FBE9B0B" w14:textId="77777777" w:rsidTr="004A7D52">
        <w:tc>
          <w:tcPr>
            <w:tcW w:w="648" w:type="dxa"/>
            <w:tcBorders>
              <w:top w:val="single" w:sz="4" w:space="0" w:color="000000"/>
              <w:left w:val="single" w:sz="4" w:space="0" w:color="000000"/>
              <w:bottom w:val="single" w:sz="4" w:space="0" w:color="000000"/>
            </w:tcBorders>
          </w:tcPr>
          <w:p w14:paraId="334AF1BD" w14:textId="77777777" w:rsidR="003D2EAF" w:rsidRPr="00FB6949"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Lp.</w:t>
            </w:r>
          </w:p>
        </w:tc>
        <w:tc>
          <w:tcPr>
            <w:tcW w:w="3000" w:type="dxa"/>
            <w:tcBorders>
              <w:top w:val="single" w:sz="4" w:space="0" w:color="000000"/>
              <w:left w:val="single" w:sz="4" w:space="0" w:color="000000"/>
              <w:bottom w:val="single" w:sz="4" w:space="0" w:color="000000"/>
            </w:tcBorders>
          </w:tcPr>
          <w:p w14:paraId="5D28A7BD" w14:textId="77777777" w:rsidR="00FE7958" w:rsidRDefault="003D2EAF">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 xml:space="preserve">Nazwa zadania wraz z opisem </w:t>
            </w:r>
            <w:r w:rsidR="004C2E4B" w:rsidRPr="004C2E4B">
              <w:rPr>
                <w:rFonts w:ascii="Times New Roman" w:hAnsi="Times New Roman" w:cs="Times New Roman"/>
                <w:sz w:val="24"/>
                <w:szCs w:val="24"/>
              </w:rPr>
              <w:t xml:space="preserve">potwierdzającym spełnianie warunku określonego w </w:t>
            </w:r>
            <w:r w:rsidR="004C2E4B" w:rsidRPr="004C2E4B">
              <w:rPr>
                <w:rFonts w:ascii="Times New Roman" w:hAnsi="Times New Roman" w:cs="Times New Roman"/>
                <w:bCs/>
                <w:sz w:val="24"/>
                <w:szCs w:val="24"/>
              </w:rPr>
              <w:t xml:space="preserve"> </w:t>
            </w:r>
            <w:r w:rsidR="004C2E4B" w:rsidRPr="004C2E4B">
              <w:rPr>
                <w:rFonts w:ascii="Times New Roman" w:hAnsi="Times New Roman" w:cs="Times New Roman"/>
                <w:sz w:val="24"/>
                <w:szCs w:val="24"/>
              </w:rPr>
              <w:t>Rozdz. VIII ust. 2 pkt</w:t>
            </w:r>
            <w:r w:rsidR="00333F8D">
              <w:rPr>
                <w:rFonts w:ascii="Times New Roman" w:hAnsi="Times New Roman" w:cs="Times New Roman"/>
                <w:sz w:val="24"/>
                <w:szCs w:val="24"/>
              </w:rPr>
              <w:t xml:space="preserve"> 1</w:t>
            </w:r>
            <w:r w:rsidR="004C2E4B" w:rsidRPr="004C2E4B">
              <w:rPr>
                <w:rFonts w:ascii="Times New Roman" w:hAnsi="Times New Roman" w:cs="Times New Roman"/>
                <w:bCs/>
                <w:sz w:val="24"/>
                <w:szCs w:val="24"/>
              </w:rPr>
              <w:t xml:space="preserve"> </w:t>
            </w:r>
            <w:r w:rsidR="0036484F">
              <w:rPr>
                <w:rFonts w:ascii="Times New Roman" w:hAnsi="Times New Roman" w:cs="Times New Roman"/>
                <w:bCs/>
                <w:sz w:val="24"/>
                <w:szCs w:val="24"/>
              </w:rPr>
              <w:t xml:space="preserve">lit. </w:t>
            </w:r>
            <w:r w:rsidR="00191953">
              <w:rPr>
                <w:rFonts w:ascii="Times New Roman" w:hAnsi="Times New Roman" w:cs="Times New Roman"/>
                <w:bCs/>
                <w:sz w:val="24"/>
                <w:szCs w:val="24"/>
              </w:rPr>
              <w:t>A</w:t>
            </w:r>
            <w:r w:rsidR="0036484F">
              <w:rPr>
                <w:rFonts w:ascii="Times New Roman" w:hAnsi="Times New Roman" w:cs="Times New Roman"/>
                <w:bCs/>
                <w:sz w:val="24"/>
                <w:szCs w:val="24"/>
              </w:rPr>
              <w:t xml:space="preserve">) </w:t>
            </w:r>
            <w:r w:rsidR="004C2E4B" w:rsidRPr="004C2E4B">
              <w:rPr>
                <w:rFonts w:ascii="Times New Roman" w:hAnsi="Times New Roman" w:cs="Times New Roman"/>
                <w:bCs/>
                <w:sz w:val="24"/>
                <w:szCs w:val="24"/>
              </w:rPr>
              <w:t>Specyfikacji</w:t>
            </w:r>
          </w:p>
        </w:tc>
        <w:tc>
          <w:tcPr>
            <w:tcW w:w="2580" w:type="dxa"/>
            <w:tcBorders>
              <w:top w:val="single" w:sz="4" w:space="0" w:color="000000"/>
              <w:left w:val="single" w:sz="4" w:space="0" w:color="000000"/>
              <w:bottom w:val="single" w:sz="4" w:space="0" w:color="000000"/>
            </w:tcBorders>
          </w:tcPr>
          <w:p w14:paraId="7BB7F3D2" w14:textId="77777777" w:rsidR="003D2EAF" w:rsidRPr="00FB6949"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Data i miejsce wykonania</w:t>
            </w:r>
          </w:p>
        </w:tc>
        <w:tc>
          <w:tcPr>
            <w:tcW w:w="3350" w:type="dxa"/>
            <w:tcBorders>
              <w:top w:val="single" w:sz="4" w:space="0" w:color="000000"/>
              <w:left w:val="single" w:sz="4" w:space="0" w:color="000000"/>
              <w:bottom w:val="single" w:sz="4" w:space="0" w:color="000000"/>
              <w:right w:val="single" w:sz="4" w:space="0" w:color="000000"/>
            </w:tcBorders>
          </w:tcPr>
          <w:p w14:paraId="5B11AA49" w14:textId="77777777" w:rsidR="003D2EAF" w:rsidRPr="00FB6949"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Wartość</w:t>
            </w:r>
          </w:p>
        </w:tc>
      </w:tr>
      <w:tr w:rsidR="003D2EAF" w:rsidRPr="00FB6949" w14:paraId="50AAAFD7" w14:textId="77777777" w:rsidTr="004A7D52">
        <w:trPr>
          <w:trHeight w:val="851"/>
        </w:trPr>
        <w:tc>
          <w:tcPr>
            <w:tcW w:w="648" w:type="dxa"/>
            <w:tcBorders>
              <w:top w:val="single" w:sz="4" w:space="0" w:color="000000"/>
              <w:left w:val="single" w:sz="4" w:space="0" w:color="000000"/>
              <w:bottom w:val="single" w:sz="4" w:space="0" w:color="000000"/>
            </w:tcBorders>
          </w:tcPr>
          <w:p w14:paraId="5E4EDDBF"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129DBFAE"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48CF4124"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5202CE21"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FB6949" w14:paraId="0EF655EE" w14:textId="77777777" w:rsidTr="004A7D52">
        <w:trPr>
          <w:trHeight w:val="851"/>
        </w:trPr>
        <w:tc>
          <w:tcPr>
            <w:tcW w:w="648" w:type="dxa"/>
            <w:tcBorders>
              <w:top w:val="single" w:sz="4" w:space="0" w:color="000000"/>
              <w:left w:val="single" w:sz="4" w:space="0" w:color="000000"/>
              <w:bottom w:val="single" w:sz="4" w:space="0" w:color="000000"/>
            </w:tcBorders>
          </w:tcPr>
          <w:p w14:paraId="3F289B81"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13E279E2"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726A9AA8"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7EBC0AC6"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FB6949" w14:paraId="460B481F" w14:textId="77777777" w:rsidTr="004A7D52">
        <w:trPr>
          <w:trHeight w:val="851"/>
        </w:trPr>
        <w:tc>
          <w:tcPr>
            <w:tcW w:w="648" w:type="dxa"/>
            <w:tcBorders>
              <w:top w:val="single" w:sz="4" w:space="0" w:color="000000"/>
              <w:left w:val="single" w:sz="4" w:space="0" w:color="000000"/>
              <w:bottom w:val="single" w:sz="4" w:space="0" w:color="000000"/>
            </w:tcBorders>
          </w:tcPr>
          <w:p w14:paraId="1B4B32A7"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2EE2E412"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5154513E"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2ABD9509"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FB6949" w14:paraId="0EBB91E6" w14:textId="77777777" w:rsidTr="004A7D52">
        <w:trPr>
          <w:trHeight w:val="851"/>
        </w:trPr>
        <w:tc>
          <w:tcPr>
            <w:tcW w:w="648" w:type="dxa"/>
            <w:tcBorders>
              <w:top w:val="single" w:sz="4" w:space="0" w:color="000000"/>
              <w:left w:val="single" w:sz="4" w:space="0" w:color="000000"/>
              <w:bottom w:val="single" w:sz="4" w:space="0" w:color="000000"/>
            </w:tcBorders>
          </w:tcPr>
          <w:p w14:paraId="39DA9C89"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12B4145B"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217D9FB5"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6B64A284" w14:textId="77777777" w:rsidR="003D2EAF" w:rsidRPr="00FB6949" w:rsidRDefault="003D2EAF" w:rsidP="004A7D52">
            <w:pPr>
              <w:pStyle w:val="Tekstpodstawowywcity21"/>
              <w:snapToGrid w:val="0"/>
              <w:spacing w:after="0" w:line="276" w:lineRule="auto"/>
              <w:ind w:left="0"/>
              <w:rPr>
                <w:rFonts w:ascii="Times New Roman" w:hAnsi="Times New Roman" w:cs="Times New Roman"/>
                <w:sz w:val="24"/>
                <w:szCs w:val="24"/>
              </w:rPr>
            </w:pPr>
          </w:p>
        </w:tc>
      </w:tr>
    </w:tbl>
    <w:p w14:paraId="4CD8E66B" w14:textId="77777777" w:rsidR="003D2EAF" w:rsidRDefault="003D2EAF" w:rsidP="003D2EAF">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 xml:space="preserve">Do wykazu należy dołączyć dokumenty potwierdzające, że roboty te zostały wykonane </w:t>
      </w:r>
    </w:p>
    <w:p w14:paraId="380C63C0" w14:textId="77777777" w:rsidR="003D2EAF" w:rsidRPr="003D733B" w:rsidRDefault="003D2EAF" w:rsidP="003D2EAF">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zgodnie z zasadami sztuki budowlanej i prawidłowo ukończone, np. referencje.</w:t>
      </w:r>
    </w:p>
    <w:p w14:paraId="4E5B7E29" w14:textId="77777777" w:rsidR="003D2EAF" w:rsidRPr="003D733B" w:rsidRDefault="003D2EAF" w:rsidP="003D2EAF">
      <w:pPr>
        <w:jc w:val="both"/>
        <w:rPr>
          <w:rFonts w:ascii="Times New Roman" w:hAnsi="Times New Roman" w:cs="Times New Roman"/>
          <w:b/>
          <w:bCs/>
          <w:sz w:val="24"/>
          <w:szCs w:val="24"/>
          <w:u w:val="single"/>
        </w:rPr>
      </w:pPr>
    </w:p>
    <w:p w14:paraId="2703DAB0" w14:textId="77777777" w:rsidR="003D2EAF" w:rsidRDefault="003D2EAF" w:rsidP="003D2EAF">
      <w:pPr>
        <w:tabs>
          <w:tab w:val="center" w:pos="6480"/>
        </w:tabs>
        <w:rPr>
          <w:rFonts w:ascii="Times New Roman" w:hAnsi="Times New Roman" w:cs="Times New Roman"/>
          <w:b/>
          <w:sz w:val="24"/>
          <w:szCs w:val="24"/>
        </w:rPr>
      </w:pPr>
    </w:p>
    <w:p w14:paraId="59E96C13" w14:textId="77777777" w:rsidR="00345666" w:rsidRDefault="00345666" w:rsidP="003D2EAF">
      <w:pPr>
        <w:tabs>
          <w:tab w:val="center" w:pos="6480"/>
        </w:tabs>
        <w:jc w:val="right"/>
        <w:rPr>
          <w:rFonts w:ascii="Times New Roman" w:hAnsi="Times New Roman" w:cs="Times New Roman"/>
          <w:b/>
          <w:sz w:val="24"/>
          <w:szCs w:val="24"/>
        </w:rPr>
      </w:pPr>
    </w:p>
    <w:p w14:paraId="079BBCD5" w14:textId="77777777" w:rsidR="00FA1B41" w:rsidRDefault="00FA1B41" w:rsidP="003D2EAF">
      <w:pPr>
        <w:tabs>
          <w:tab w:val="center" w:pos="6480"/>
        </w:tabs>
        <w:jc w:val="right"/>
        <w:rPr>
          <w:rFonts w:ascii="Times New Roman" w:hAnsi="Times New Roman" w:cs="Times New Roman"/>
          <w:b/>
          <w:sz w:val="24"/>
          <w:szCs w:val="24"/>
        </w:rPr>
      </w:pPr>
    </w:p>
    <w:p w14:paraId="6AE40272" w14:textId="77777777" w:rsidR="00345666" w:rsidRDefault="00345666" w:rsidP="003D2EAF">
      <w:pPr>
        <w:tabs>
          <w:tab w:val="center" w:pos="6480"/>
        </w:tabs>
        <w:jc w:val="right"/>
        <w:rPr>
          <w:rFonts w:ascii="Times New Roman" w:hAnsi="Times New Roman" w:cs="Times New Roman"/>
          <w:b/>
          <w:sz w:val="24"/>
          <w:szCs w:val="24"/>
        </w:rPr>
      </w:pPr>
    </w:p>
    <w:p w14:paraId="483EBEAF" w14:textId="77777777" w:rsidR="003D2EAF" w:rsidRPr="000B2DFF" w:rsidRDefault="003D2EAF" w:rsidP="003D2EAF">
      <w:pPr>
        <w:tabs>
          <w:tab w:val="center" w:pos="6480"/>
        </w:tabs>
        <w:jc w:val="right"/>
        <w:rPr>
          <w:rFonts w:ascii="Times New Roman" w:hAnsi="Times New Roman" w:cs="Times New Roman"/>
          <w:b/>
          <w:sz w:val="24"/>
          <w:szCs w:val="24"/>
        </w:rPr>
      </w:pPr>
      <w:r w:rsidRPr="000B2DFF">
        <w:rPr>
          <w:rFonts w:ascii="Times New Roman" w:hAnsi="Times New Roman" w:cs="Times New Roman"/>
          <w:b/>
          <w:sz w:val="24"/>
          <w:szCs w:val="24"/>
        </w:rPr>
        <w:t xml:space="preserve">Załącznik nr </w:t>
      </w:r>
      <w:r w:rsidR="00345666">
        <w:rPr>
          <w:rFonts w:ascii="Times New Roman" w:hAnsi="Times New Roman" w:cs="Times New Roman"/>
          <w:b/>
          <w:sz w:val="24"/>
          <w:szCs w:val="24"/>
        </w:rPr>
        <w:t>8</w:t>
      </w:r>
      <w:r w:rsidRPr="000B2DFF">
        <w:rPr>
          <w:rFonts w:ascii="Times New Roman" w:hAnsi="Times New Roman" w:cs="Times New Roman"/>
          <w:b/>
          <w:sz w:val="24"/>
          <w:szCs w:val="24"/>
        </w:rPr>
        <w:t xml:space="preserve"> do S</w:t>
      </w:r>
      <w:r w:rsidR="006049B0">
        <w:rPr>
          <w:rFonts w:ascii="Times New Roman" w:hAnsi="Times New Roman" w:cs="Times New Roman"/>
          <w:b/>
          <w:sz w:val="24"/>
          <w:szCs w:val="24"/>
        </w:rPr>
        <w:t>WZ</w:t>
      </w:r>
    </w:p>
    <w:p w14:paraId="2A260F60" w14:textId="77777777" w:rsidR="003D2EAF" w:rsidRPr="000B2DFF" w:rsidRDefault="003D2EAF" w:rsidP="003D2EAF">
      <w:pPr>
        <w:tabs>
          <w:tab w:val="center" w:pos="6480"/>
        </w:tabs>
        <w:rPr>
          <w:rFonts w:ascii="Times New Roman" w:hAnsi="Times New Roman" w:cs="Times New Roman"/>
          <w:sz w:val="24"/>
          <w:szCs w:val="24"/>
        </w:rPr>
      </w:pPr>
    </w:p>
    <w:p w14:paraId="11289A83" w14:textId="77777777" w:rsidR="003D2EAF" w:rsidRPr="000B2DFF" w:rsidRDefault="003D2EAF" w:rsidP="003D2EAF">
      <w:pPr>
        <w:tabs>
          <w:tab w:val="right" w:pos="5760"/>
          <w:tab w:val="right" w:leader="dot" w:pos="9000"/>
        </w:tabs>
        <w:rPr>
          <w:rFonts w:ascii="Times New Roman" w:hAnsi="Times New Roman" w:cs="Times New Roman"/>
          <w:sz w:val="24"/>
          <w:szCs w:val="24"/>
        </w:rPr>
      </w:pPr>
      <w:r w:rsidRPr="000B2DFF">
        <w:rPr>
          <w:rFonts w:ascii="Times New Roman" w:hAnsi="Times New Roman" w:cs="Times New Roman"/>
          <w:i/>
          <w:sz w:val="24"/>
          <w:szCs w:val="24"/>
        </w:rPr>
        <w:t>(pieczęć firmy)</w:t>
      </w:r>
      <w:r w:rsidRPr="000B2DFF">
        <w:rPr>
          <w:rFonts w:ascii="Times New Roman" w:hAnsi="Times New Roman" w:cs="Times New Roman"/>
          <w:i/>
          <w:sz w:val="24"/>
          <w:szCs w:val="24"/>
        </w:rPr>
        <w:tab/>
      </w:r>
      <w:r w:rsidRPr="000B2DFF">
        <w:rPr>
          <w:rFonts w:ascii="Times New Roman" w:hAnsi="Times New Roman" w:cs="Times New Roman"/>
          <w:sz w:val="24"/>
          <w:szCs w:val="24"/>
        </w:rPr>
        <w:t xml:space="preserve">miejscowość, data </w:t>
      </w:r>
      <w:r w:rsidRPr="000B2DFF">
        <w:rPr>
          <w:rFonts w:ascii="Times New Roman" w:hAnsi="Times New Roman" w:cs="Times New Roman"/>
          <w:sz w:val="24"/>
          <w:szCs w:val="24"/>
        </w:rPr>
        <w:tab/>
      </w:r>
    </w:p>
    <w:p w14:paraId="5DBC55C0" w14:textId="77777777" w:rsidR="003D2EAF" w:rsidRPr="00067F42" w:rsidRDefault="003D2EAF" w:rsidP="003D2EAF">
      <w:pPr>
        <w:tabs>
          <w:tab w:val="center" w:pos="6480"/>
        </w:tabs>
        <w:rPr>
          <w:rFonts w:ascii="Times New Roman" w:hAnsi="Times New Roman" w:cs="Times New Roman"/>
          <w:b/>
          <w:sz w:val="24"/>
          <w:szCs w:val="24"/>
        </w:rPr>
      </w:pPr>
    </w:p>
    <w:p w14:paraId="1D328F81" w14:textId="77777777" w:rsidR="003D2EAF" w:rsidRPr="000B2DFF" w:rsidRDefault="003D2EAF" w:rsidP="003D2EAF">
      <w:pPr>
        <w:tabs>
          <w:tab w:val="center" w:pos="6480"/>
        </w:tabs>
        <w:jc w:val="center"/>
        <w:rPr>
          <w:rFonts w:ascii="Times New Roman" w:hAnsi="Times New Roman" w:cs="Times New Roman"/>
          <w:b/>
          <w:sz w:val="24"/>
          <w:szCs w:val="24"/>
        </w:rPr>
      </w:pPr>
      <w:r w:rsidRPr="000B2DFF">
        <w:rPr>
          <w:rFonts w:ascii="Times New Roman" w:hAnsi="Times New Roman" w:cs="Times New Roman"/>
          <w:b/>
          <w:sz w:val="24"/>
          <w:szCs w:val="24"/>
        </w:rPr>
        <w:t>WYKAZ OSÓB I PODMIOTÓW</w:t>
      </w:r>
      <w:r>
        <w:rPr>
          <w:rFonts w:ascii="Times New Roman" w:hAnsi="Times New Roman" w:cs="Times New Roman"/>
          <w:b/>
          <w:sz w:val="24"/>
          <w:szCs w:val="24"/>
        </w:rPr>
        <w:t xml:space="preserve"> SKIEROWANYCH PRZEZ WYKONAWCĘ DO REALIZACJI </w:t>
      </w:r>
      <w:r w:rsidRPr="000B2DFF">
        <w:rPr>
          <w:rFonts w:ascii="Times New Roman" w:hAnsi="Times New Roman" w:cs="Times New Roman"/>
          <w:b/>
          <w:sz w:val="24"/>
          <w:szCs w:val="24"/>
        </w:rPr>
        <w:t>ZAMÓWIENIA</w:t>
      </w:r>
    </w:p>
    <w:p w14:paraId="37B7F8CB" w14:textId="77777777" w:rsidR="003D2EAF" w:rsidRPr="000B2DFF"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Data:</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27D04EAD" w14:textId="77777777" w:rsidR="003D2EAF" w:rsidRPr="000B2DFF"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Nazwa Wykonawcy:</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7D670EE5" w14:textId="77777777" w:rsidR="003D2EAF" w:rsidRPr="000B2DFF"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75B37567" w14:textId="77777777" w:rsidR="003D2EAF" w:rsidRPr="00067F42" w:rsidRDefault="003D2EAF" w:rsidP="003D2EAF">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0B2DFF">
        <w:rPr>
          <w:rFonts w:ascii="Times New Roman" w:hAnsi="Times New Roman" w:cs="Times New Roman"/>
          <w:sz w:val="24"/>
          <w:szCs w:val="24"/>
        </w:rPr>
        <w:t>Siedziba Wykonawcy</w:t>
      </w:r>
      <w:r w:rsidRPr="00067F42">
        <w:rPr>
          <w:rFonts w:ascii="Times New Roman" w:hAnsi="Times New Roman" w:cs="Times New Roman"/>
          <w:b/>
          <w:sz w:val="24"/>
          <w:szCs w:val="24"/>
        </w:rPr>
        <w:t>:</w:t>
      </w:r>
      <w:r w:rsidRPr="00067F42">
        <w:rPr>
          <w:rFonts w:ascii="Times New Roman" w:hAnsi="Times New Roman" w:cs="Times New Roman"/>
          <w:b/>
          <w:sz w:val="24"/>
          <w:szCs w:val="24"/>
        </w:rPr>
        <w:tab/>
        <w:t>………………………………………………….</w:t>
      </w:r>
    </w:p>
    <w:p w14:paraId="00ABE755" w14:textId="77777777" w:rsidR="003D2EAF" w:rsidRPr="000B2DFF" w:rsidRDefault="003D2EAF" w:rsidP="003D2EAF">
      <w:pPr>
        <w:pStyle w:val="pkt"/>
        <w:tabs>
          <w:tab w:val="left" w:pos="0"/>
          <w:tab w:val="left" w:leader="dot" w:pos="8460"/>
        </w:tabs>
        <w:spacing w:before="0" w:after="0" w:line="276" w:lineRule="auto"/>
        <w:ind w:left="0" w:firstLine="0"/>
        <w:rPr>
          <w:rFonts w:ascii="Times New Roman" w:hAnsi="Times New Roman" w:cs="Times New Roman"/>
          <w:sz w:val="24"/>
          <w:szCs w:val="24"/>
        </w:rPr>
      </w:pPr>
      <w:r w:rsidRPr="000B2DFF">
        <w:rPr>
          <w:rFonts w:ascii="Times New Roman" w:hAnsi="Times New Roman" w:cs="Times New Roman"/>
          <w:sz w:val="24"/>
          <w:szCs w:val="24"/>
        </w:rPr>
        <w:t xml:space="preserve">Wykaz osób, które będą uczestniczyć w wykonywaniu zamówienia, </w:t>
      </w:r>
      <w:r w:rsidRPr="000B2DFF">
        <w:rPr>
          <w:rFonts w:ascii="Times New Roman" w:hAnsi="Times New Roman" w:cs="Times New Roman"/>
          <w:bCs/>
          <w:sz w:val="24"/>
          <w:szCs w:val="24"/>
        </w:rPr>
        <w:t>a w szczególności odpowiedzialnych za</w:t>
      </w:r>
      <w:r w:rsidRPr="000B2DFF">
        <w:rPr>
          <w:rFonts w:ascii="Times New Roman" w:hAnsi="Times New Roman" w:cs="Times New Roman"/>
          <w:sz w:val="24"/>
          <w:szCs w:val="24"/>
        </w:rPr>
        <w:t xml:space="preserve"> </w:t>
      </w:r>
      <w:r w:rsidRPr="000B2DFF">
        <w:rPr>
          <w:rFonts w:ascii="Times New Roman" w:hAnsi="Times New Roman" w:cs="Times New Roman"/>
          <w:bCs/>
          <w:sz w:val="24"/>
          <w:szCs w:val="24"/>
        </w:rPr>
        <w:t xml:space="preserve">świadczenie usług, kontrolę jakości lub kierowanie robotami budowlanymi, </w:t>
      </w:r>
      <w:r w:rsidRPr="000B2DFF">
        <w:rPr>
          <w:rFonts w:ascii="Times New Roman" w:hAnsi="Times New Roman" w:cs="Times New Roman"/>
          <w:sz w:val="24"/>
          <w:szCs w:val="24"/>
        </w:rPr>
        <w:t xml:space="preserve">wraz z informacjami na temat ich kwalifikacji zawodowych, doświadczenia i wykształcenia niezbędnych do wykonania zamówienia, a także zakresu wykonywanych przez nie czynności oraz informacją o podstawie do dysponowania tymi osobami. </w:t>
      </w:r>
    </w:p>
    <w:tbl>
      <w:tblPr>
        <w:tblW w:w="9250" w:type="dxa"/>
        <w:tblInd w:w="70" w:type="dxa"/>
        <w:tblLayout w:type="fixed"/>
        <w:tblCellMar>
          <w:left w:w="70" w:type="dxa"/>
          <w:right w:w="70" w:type="dxa"/>
        </w:tblCellMar>
        <w:tblLook w:val="0000" w:firstRow="0" w:lastRow="0" w:firstColumn="0" w:lastColumn="0" w:noHBand="0" w:noVBand="0"/>
      </w:tblPr>
      <w:tblGrid>
        <w:gridCol w:w="567"/>
        <w:gridCol w:w="1134"/>
        <w:gridCol w:w="1418"/>
        <w:gridCol w:w="1803"/>
        <w:gridCol w:w="4328"/>
      </w:tblGrid>
      <w:tr w:rsidR="003D2EAF" w:rsidRPr="000B2DFF" w14:paraId="49AED68D" w14:textId="77777777" w:rsidTr="002450E8">
        <w:tc>
          <w:tcPr>
            <w:tcW w:w="567" w:type="dxa"/>
            <w:tcBorders>
              <w:top w:val="single" w:sz="4" w:space="0" w:color="000000"/>
              <w:left w:val="single" w:sz="4" w:space="0" w:color="000000"/>
              <w:bottom w:val="single" w:sz="4" w:space="0" w:color="000000"/>
            </w:tcBorders>
          </w:tcPr>
          <w:p w14:paraId="5DD6658B" w14:textId="77777777" w:rsidR="003D2EAF" w:rsidRPr="000B2DFF" w:rsidRDefault="003D2EAF" w:rsidP="004A7D52">
            <w:pPr>
              <w:pStyle w:val="Tekstpodstawowywcity21"/>
              <w:snapToGrid w:val="0"/>
              <w:spacing w:after="0" w:line="276" w:lineRule="auto"/>
              <w:ind w:left="0"/>
              <w:jc w:val="center"/>
              <w:rPr>
                <w:rFonts w:ascii="Times New Roman" w:hAnsi="Times New Roman" w:cs="Times New Roman"/>
                <w:sz w:val="24"/>
                <w:szCs w:val="24"/>
              </w:rPr>
            </w:pPr>
            <w:r w:rsidRPr="000B2DFF">
              <w:rPr>
                <w:rFonts w:ascii="Times New Roman" w:hAnsi="Times New Roman" w:cs="Times New Roman"/>
                <w:sz w:val="24"/>
                <w:szCs w:val="24"/>
              </w:rPr>
              <w:t>L.p.</w:t>
            </w:r>
          </w:p>
        </w:tc>
        <w:tc>
          <w:tcPr>
            <w:tcW w:w="1134" w:type="dxa"/>
            <w:tcBorders>
              <w:top w:val="single" w:sz="4" w:space="0" w:color="000000"/>
              <w:left w:val="single" w:sz="4" w:space="0" w:color="000000"/>
              <w:bottom w:val="single" w:sz="4" w:space="0" w:color="000000"/>
            </w:tcBorders>
          </w:tcPr>
          <w:p w14:paraId="05027226" w14:textId="77777777" w:rsidR="003D2EAF" w:rsidRPr="000B2DFF" w:rsidRDefault="003D2EAF" w:rsidP="004A7D52">
            <w:pPr>
              <w:pStyle w:val="Tekstpodstawowywcity21"/>
              <w:snapToGrid w:val="0"/>
              <w:spacing w:after="0" w:line="276" w:lineRule="auto"/>
              <w:ind w:left="-178" w:firstLine="178"/>
              <w:jc w:val="center"/>
              <w:rPr>
                <w:rFonts w:ascii="Times New Roman" w:hAnsi="Times New Roman" w:cs="Times New Roman"/>
                <w:sz w:val="24"/>
                <w:szCs w:val="24"/>
              </w:rPr>
            </w:pPr>
            <w:r w:rsidRPr="000B2DFF">
              <w:rPr>
                <w:rFonts w:ascii="Times New Roman" w:hAnsi="Times New Roman" w:cs="Times New Roman"/>
                <w:sz w:val="24"/>
                <w:szCs w:val="24"/>
              </w:rPr>
              <w:t>Imię i nazwisko</w:t>
            </w:r>
          </w:p>
        </w:tc>
        <w:tc>
          <w:tcPr>
            <w:tcW w:w="1418" w:type="dxa"/>
            <w:tcBorders>
              <w:top w:val="single" w:sz="4" w:space="0" w:color="000000"/>
              <w:left w:val="single" w:sz="4" w:space="0" w:color="000000"/>
              <w:bottom w:val="single" w:sz="4" w:space="0" w:color="000000"/>
            </w:tcBorders>
          </w:tcPr>
          <w:p w14:paraId="49E1C2EB" w14:textId="77777777" w:rsidR="003D2EAF" w:rsidRPr="006016B3" w:rsidRDefault="003D2EAF" w:rsidP="004A7D52">
            <w:pPr>
              <w:pStyle w:val="Tekstpodstawowywcity21"/>
              <w:snapToGrid w:val="0"/>
              <w:spacing w:after="0" w:line="276" w:lineRule="auto"/>
              <w:ind w:left="110"/>
              <w:rPr>
                <w:rFonts w:ascii="Times New Roman" w:hAnsi="Times New Roman" w:cs="Times New Roman"/>
                <w:sz w:val="24"/>
                <w:szCs w:val="24"/>
                <w:lang w:val="de-DE"/>
              </w:rPr>
            </w:pPr>
            <w:r w:rsidRPr="006016B3">
              <w:rPr>
                <w:rFonts w:ascii="Times New Roman" w:hAnsi="Times New Roman" w:cs="Times New Roman"/>
                <w:sz w:val="24"/>
                <w:szCs w:val="24"/>
                <w:lang w:val="de-DE"/>
              </w:rPr>
              <w:t xml:space="preserve">Tel. </w:t>
            </w:r>
            <w:proofErr w:type="spellStart"/>
            <w:r w:rsidRPr="006016B3">
              <w:rPr>
                <w:rFonts w:ascii="Times New Roman" w:hAnsi="Times New Roman" w:cs="Times New Roman"/>
                <w:sz w:val="24"/>
                <w:szCs w:val="24"/>
                <w:lang w:val="de-DE"/>
              </w:rPr>
              <w:t>kontaktowy</w:t>
            </w:r>
            <w:proofErr w:type="spellEnd"/>
            <w:r w:rsidRPr="006016B3">
              <w:rPr>
                <w:rFonts w:ascii="Times New Roman" w:hAnsi="Times New Roman" w:cs="Times New Roman"/>
                <w:sz w:val="24"/>
                <w:szCs w:val="24"/>
                <w:lang w:val="de-DE"/>
              </w:rPr>
              <w:t xml:space="preserve"> </w:t>
            </w:r>
            <w:proofErr w:type="spellStart"/>
            <w:r w:rsidRPr="006016B3">
              <w:rPr>
                <w:rFonts w:ascii="Times New Roman" w:hAnsi="Times New Roman" w:cs="Times New Roman"/>
                <w:sz w:val="24"/>
                <w:szCs w:val="24"/>
                <w:lang w:val="de-DE"/>
              </w:rPr>
              <w:t>e-mail</w:t>
            </w:r>
            <w:proofErr w:type="spellEnd"/>
            <w:r w:rsidRPr="006016B3">
              <w:rPr>
                <w:rFonts w:ascii="Times New Roman" w:hAnsi="Times New Roman" w:cs="Times New Roman"/>
                <w:sz w:val="24"/>
                <w:szCs w:val="24"/>
                <w:lang w:val="de-DE"/>
              </w:rPr>
              <w:t xml:space="preserve">, </w:t>
            </w:r>
            <w:r w:rsidR="004F3305">
              <w:rPr>
                <w:rFonts w:ascii="Times New Roman" w:hAnsi="Times New Roman" w:cs="Times New Roman"/>
                <w:sz w:val="24"/>
                <w:szCs w:val="24"/>
                <w:lang w:val="de-DE"/>
              </w:rPr>
              <w:t>fax</w:t>
            </w:r>
          </w:p>
        </w:tc>
        <w:tc>
          <w:tcPr>
            <w:tcW w:w="1803" w:type="dxa"/>
            <w:tcBorders>
              <w:top w:val="single" w:sz="4" w:space="0" w:color="000000"/>
              <w:left w:val="single" w:sz="4" w:space="0" w:color="000000"/>
              <w:bottom w:val="single" w:sz="4" w:space="0" w:color="000000"/>
            </w:tcBorders>
          </w:tcPr>
          <w:p w14:paraId="74FF842A" w14:textId="77777777" w:rsidR="003D2EAF" w:rsidRPr="000B2DFF" w:rsidRDefault="003D2EAF" w:rsidP="004A7D52">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Kwalifikacje zawodowe, wykształcenie, doświadczenie</w:t>
            </w:r>
          </w:p>
        </w:tc>
        <w:tc>
          <w:tcPr>
            <w:tcW w:w="4328" w:type="dxa"/>
            <w:tcBorders>
              <w:top w:val="single" w:sz="4" w:space="0" w:color="000000"/>
              <w:left w:val="single" w:sz="4" w:space="0" w:color="000000"/>
              <w:bottom w:val="single" w:sz="4" w:space="0" w:color="000000"/>
              <w:right w:val="single" w:sz="4" w:space="0" w:color="000000"/>
            </w:tcBorders>
          </w:tcPr>
          <w:p w14:paraId="097E3473" w14:textId="77777777" w:rsidR="003D2EAF" w:rsidRPr="000B2DFF" w:rsidRDefault="003D2EAF" w:rsidP="004A7D52">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 xml:space="preserve">Zakres wykonywanych czynności, podstawa do dysponowania tymi osobami (np. umowa o pracę, umowa zlecenie lub udostępniona przez inny podmiot) wraz z podaniem kwalifikacji potwierdzających spełnienie warunku udziału w postępowaniu określonego w </w:t>
            </w:r>
            <w:r w:rsidR="004A7110" w:rsidRPr="0036484F">
              <w:rPr>
                <w:rFonts w:ascii="Times New Roman" w:hAnsi="Times New Roman" w:cs="Times New Roman"/>
                <w:bCs/>
                <w:sz w:val="24"/>
                <w:szCs w:val="24"/>
              </w:rPr>
              <w:t xml:space="preserve"> </w:t>
            </w:r>
            <w:r w:rsidR="004A7110" w:rsidRPr="0036484F">
              <w:rPr>
                <w:rFonts w:ascii="Times New Roman" w:hAnsi="Times New Roman" w:cs="Times New Roman"/>
                <w:sz w:val="24"/>
                <w:szCs w:val="24"/>
              </w:rPr>
              <w:t xml:space="preserve">Rozdz. VIII ust. 2 pkt </w:t>
            </w:r>
            <w:r w:rsidR="00333F8D">
              <w:rPr>
                <w:rFonts w:ascii="Times New Roman" w:hAnsi="Times New Roman" w:cs="Times New Roman"/>
                <w:sz w:val="24"/>
                <w:szCs w:val="24"/>
              </w:rPr>
              <w:t>1</w:t>
            </w:r>
            <w:r w:rsidR="004A7110" w:rsidRPr="0036484F">
              <w:rPr>
                <w:rFonts w:ascii="Times New Roman" w:hAnsi="Times New Roman" w:cs="Times New Roman"/>
                <w:bCs/>
                <w:sz w:val="24"/>
                <w:szCs w:val="24"/>
              </w:rPr>
              <w:t xml:space="preserve"> </w:t>
            </w:r>
            <w:r w:rsidR="004A7110">
              <w:rPr>
                <w:rFonts w:ascii="Times New Roman" w:hAnsi="Times New Roman" w:cs="Times New Roman"/>
                <w:bCs/>
                <w:sz w:val="24"/>
                <w:szCs w:val="24"/>
              </w:rPr>
              <w:t xml:space="preserve">lit. </w:t>
            </w:r>
            <w:r w:rsidR="00191953">
              <w:rPr>
                <w:rFonts w:ascii="Times New Roman" w:hAnsi="Times New Roman" w:cs="Times New Roman"/>
                <w:bCs/>
                <w:sz w:val="24"/>
                <w:szCs w:val="24"/>
              </w:rPr>
              <w:t>B</w:t>
            </w:r>
            <w:r w:rsidR="004A7110">
              <w:rPr>
                <w:rFonts w:ascii="Times New Roman" w:hAnsi="Times New Roman" w:cs="Times New Roman"/>
                <w:bCs/>
                <w:sz w:val="24"/>
                <w:szCs w:val="24"/>
              </w:rPr>
              <w:t xml:space="preserve">) </w:t>
            </w:r>
            <w:r w:rsidRPr="000B2DFF">
              <w:rPr>
                <w:rFonts w:ascii="Times New Roman" w:hAnsi="Times New Roman" w:cs="Times New Roman"/>
                <w:bCs/>
                <w:sz w:val="24"/>
                <w:szCs w:val="24"/>
              </w:rPr>
              <w:t xml:space="preserve"> Specyfikacji</w:t>
            </w:r>
          </w:p>
        </w:tc>
      </w:tr>
      <w:tr w:rsidR="003D2EAF" w:rsidRPr="000B2DFF" w14:paraId="1DE08064" w14:textId="77777777" w:rsidTr="002450E8">
        <w:trPr>
          <w:trHeight w:val="852"/>
        </w:trPr>
        <w:tc>
          <w:tcPr>
            <w:tcW w:w="567" w:type="dxa"/>
            <w:tcBorders>
              <w:top w:val="single" w:sz="4" w:space="0" w:color="000000"/>
              <w:left w:val="single" w:sz="4" w:space="0" w:color="000000"/>
              <w:bottom w:val="single" w:sz="4" w:space="0" w:color="000000"/>
            </w:tcBorders>
          </w:tcPr>
          <w:p w14:paraId="5369B098"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18A89B1A"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1752ECCB"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tcBorders>
          </w:tcPr>
          <w:p w14:paraId="6352F200"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001AC411"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0B2DFF" w14:paraId="52E224A8" w14:textId="77777777" w:rsidTr="002450E8">
        <w:trPr>
          <w:trHeight w:val="850"/>
        </w:trPr>
        <w:tc>
          <w:tcPr>
            <w:tcW w:w="567" w:type="dxa"/>
            <w:tcBorders>
              <w:top w:val="single" w:sz="4" w:space="0" w:color="000000"/>
              <w:left w:val="single" w:sz="4" w:space="0" w:color="000000"/>
              <w:bottom w:val="single" w:sz="4" w:space="0" w:color="000000"/>
            </w:tcBorders>
          </w:tcPr>
          <w:p w14:paraId="48AA495B"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47CD05CB"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1F641F81"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tcBorders>
          </w:tcPr>
          <w:p w14:paraId="5F195AC6"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6ABC3FA2"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r>
      <w:tr w:rsidR="003D2EAF" w:rsidRPr="000B2DFF" w14:paraId="6984787D" w14:textId="77777777" w:rsidTr="002450E8">
        <w:trPr>
          <w:trHeight w:val="850"/>
        </w:trPr>
        <w:tc>
          <w:tcPr>
            <w:tcW w:w="567" w:type="dxa"/>
            <w:tcBorders>
              <w:top w:val="single" w:sz="4" w:space="0" w:color="000000"/>
              <w:left w:val="single" w:sz="4" w:space="0" w:color="000000"/>
              <w:bottom w:val="single" w:sz="4" w:space="0" w:color="000000"/>
            </w:tcBorders>
          </w:tcPr>
          <w:p w14:paraId="48A53612"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05181FBE"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tcPr>
          <w:p w14:paraId="09866F47"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1803" w:type="dxa"/>
            <w:tcBorders>
              <w:top w:val="single" w:sz="4" w:space="0" w:color="000000"/>
              <w:left w:val="single" w:sz="4" w:space="0" w:color="000000"/>
              <w:bottom w:val="single" w:sz="4" w:space="0" w:color="000000"/>
            </w:tcBorders>
          </w:tcPr>
          <w:p w14:paraId="0567B390"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76605AB3" w14:textId="77777777" w:rsidR="003D2EAF" w:rsidRPr="000B2DFF" w:rsidRDefault="003D2EAF" w:rsidP="004A7D52">
            <w:pPr>
              <w:pStyle w:val="Tekstpodstawowywcity21"/>
              <w:snapToGrid w:val="0"/>
              <w:spacing w:after="0" w:line="276" w:lineRule="auto"/>
              <w:ind w:left="0"/>
              <w:rPr>
                <w:rFonts w:ascii="Times New Roman" w:hAnsi="Times New Roman" w:cs="Times New Roman"/>
                <w:sz w:val="24"/>
                <w:szCs w:val="24"/>
              </w:rPr>
            </w:pPr>
          </w:p>
        </w:tc>
      </w:tr>
    </w:tbl>
    <w:p w14:paraId="1A0F502B" w14:textId="77777777" w:rsidR="003D2EAF" w:rsidRPr="000B2DFF" w:rsidRDefault="003D2EAF" w:rsidP="003D2EAF">
      <w:pPr>
        <w:pStyle w:val="Legenda2"/>
        <w:spacing w:line="276" w:lineRule="auto"/>
        <w:ind w:left="-284"/>
        <w:jc w:val="both"/>
        <w:rPr>
          <w:rFonts w:cs="Times New Roman"/>
          <w:b w:val="0"/>
          <w:bCs w:val="0"/>
          <w:sz w:val="24"/>
          <w:szCs w:val="24"/>
        </w:rPr>
      </w:pPr>
      <w:r w:rsidRPr="000B2DFF">
        <w:rPr>
          <w:rFonts w:cs="Times New Roman"/>
          <w:b w:val="0"/>
          <w:sz w:val="24"/>
          <w:szCs w:val="24"/>
          <w:u w:val="none"/>
        </w:rPr>
        <w:t xml:space="preserve"> </w:t>
      </w:r>
    </w:p>
    <w:p w14:paraId="588345A8" w14:textId="77777777" w:rsidR="003D2EAF" w:rsidRPr="000B2DFF" w:rsidRDefault="003D2EAF" w:rsidP="003D2EAF">
      <w:pPr>
        <w:pStyle w:val="Tekstpodstawowywcity21"/>
        <w:spacing w:after="0" w:line="276" w:lineRule="auto"/>
        <w:ind w:left="180"/>
        <w:rPr>
          <w:rFonts w:ascii="Times New Roman" w:hAnsi="Times New Roman" w:cs="Times New Roman"/>
          <w:sz w:val="24"/>
          <w:szCs w:val="24"/>
        </w:rPr>
      </w:pPr>
    </w:p>
    <w:p w14:paraId="3F14152C" w14:textId="77777777" w:rsidR="003D2EAF" w:rsidRPr="000B2DFF" w:rsidRDefault="003D2EAF" w:rsidP="003D2EAF">
      <w:pPr>
        <w:pStyle w:val="Tekstpodstawowywcity21"/>
        <w:spacing w:after="0" w:line="276" w:lineRule="auto"/>
        <w:ind w:left="183"/>
        <w:jc w:val="center"/>
        <w:rPr>
          <w:rFonts w:ascii="Times New Roman" w:hAnsi="Times New Roman" w:cs="Times New Roman"/>
          <w:sz w:val="24"/>
          <w:szCs w:val="24"/>
        </w:rPr>
      </w:pPr>
      <w:r>
        <w:rPr>
          <w:rFonts w:ascii="Times New Roman" w:hAnsi="Times New Roman" w:cs="Times New Roman"/>
          <w:sz w:val="24"/>
          <w:szCs w:val="24"/>
        </w:rPr>
        <w:t xml:space="preserve">                                                                  </w:t>
      </w:r>
    </w:p>
    <w:p w14:paraId="007D1C58" w14:textId="77777777" w:rsidR="003D2EAF" w:rsidRDefault="003D2EAF" w:rsidP="003D2EAF">
      <w:pPr>
        <w:tabs>
          <w:tab w:val="center" w:pos="6480"/>
        </w:tabs>
        <w:jc w:val="right"/>
        <w:rPr>
          <w:rFonts w:ascii="Times New Roman" w:hAnsi="Times New Roman" w:cs="Times New Roman"/>
          <w:b/>
          <w:sz w:val="24"/>
          <w:szCs w:val="24"/>
        </w:rPr>
      </w:pPr>
    </w:p>
    <w:p w14:paraId="5AB509E6" w14:textId="77777777" w:rsidR="003D2EAF" w:rsidRDefault="003D2EAF" w:rsidP="003D2EAF">
      <w:pPr>
        <w:tabs>
          <w:tab w:val="center" w:pos="6480"/>
        </w:tabs>
        <w:jc w:val="right"/>
        <w:rPr>
          <w:rFonts w:ascii="Times New Roman" w:hAnsi="Times New Roman" w:cs="Times New Roman"/>
          <w:b/>
          <w:sz w:val="24"/>
          <w:szCs w:val="24"/>
        </w:rPr>
      </w:pPr>
    </w:p>
    <w:p w14:paraId="6E49A3A8" w14:textId="77777777" w:rsidR="003D2EAF" w:rsidRDefault="003D2EAF" w:rsidP="003D2EAF">
      <w:pPr>
        <w:tabs>
          <w:tab w:val="center" w:pos="6480"/>
        </w:tabs>
        <w:jc w:val="right"/>
        <w:rPr>
          <w:rFonts w:ascii="Times New Roman" w:hAnsi="Times New Roman" w:cs="Times New Roman"/>
          <w:b/>
          <w:sz w:val="24"/>
          <w:szCs w:val="24"/>
        </w:rPr>
      </w:pPr>
    </w:p>
    <w:p w14:paraId="1A1846F0" w14:textId="77777777" w:rsidR="003D2EAF" w:rsidRDefault="003D2EAF" w:rsidP="003D2EAF">
      <w:pPr>
        <w:tabs>
          <w:tab w:val="center" w:pos="6480"/>
        </w:tabs>
        <w:jc w:val="right"/>
        <w:rPr>
          <w:rFonts w:ascii="Times New Roman" w:hAnsi="Times New Roman" w:cs="Times New Roman"/>
          <w:b/>
          <w:sz w:val="24"/>
          <w:szCs w:val="24"/>
        </w:rPr>
      </w:pPr>
    </w:p>
    <w:p w14:paraId="30663609" w14:textId="77777777" w:rsidR="003D2EAF" w:rsidRDefault="003D2EAF" w:rsidP="003D2EAF">
      <w:pPr>
        <w:jc w:val="right"/>
        <w:rPr>
          <w:rFonts w:ascii="Times New Roman" w:hAnsi="Times New Roman" w:cs="Times New Roman"/>
          <w:b/>
          <w:noProof/>
          <w:kern w:val="20"/>
          <w:sz w:val="24"/>
          <w:szCs w:val="24"/>
        </w:rPr>
      </w:pPr>
    </w:p>
    <w:p w14:paraId="5C33D0BC" w14:textId="77777777" w:rsidR="003D2EAF" w:rsidRDefault="003D2EAF" w:rsidP="003D2EAF">
      <w:pPr>
        <w:jc w:val="right"/>
        <w:rPr>
          <w:rFonts w:ascii="Times New Roman" w:hAnsi="Times New Roman" w:cs="Times New Roman"/>
          <w:b/>
          <w:noProof/>
          <w:kern w:val="20"/>
          <w:sz w:val="24"/>
          <w:szCs w:val="24"/>
        </w:rPr>
      </w:pPr>
    </w:p>
    <w:p w14:paraId="4ADB917D" w14:textId="77777777" w:rsidR="003D2EAF" w:rsidRDefault="003D2EAF" w:rsidP="003D2EAF">
      <w:pPr>
        <w:jc w:val="right"/>
        <w:rPr>
          <w:rFonts w:ascii="Times New Roman" w:hAnsi="Times New Roman" w:cs="Times New Roman"/>
          <w:b/>
          <w:noProof/>
          <w:kern w:val="20"/>
          <w:sz w:val="24"/>
          <w:szCs w:val="24"/>
        </w:rPr>
      </w:pPr>
    </w:p>
    <w:p w14:paraId="702015B6" w14:textId="77777777" w:rsidR="00345666" w:rsidRDefault="00345666" w:rsidP="003D2EAF">
      <w:pPr>
        <w:jc w:val="right"/>
        <w:rPr>
          <w:rFonts w:ascii="Times New Roman" w:hAnsi="Times New Roman" w:cs="Times New Roman"/>
          <w:b/>
          <w:noProof/>
          <w:kern w:val="20"/>
          <w:sz w:val="24"/>
          <w:szCs w:val="24"/>
        </w:rPr>
      </w:pPr>
    </w:p>
    <w:p w14:paraId="19EDCD66" w14:textId="77777777" w:rsidR="003D2EAF" w:rsidRPr="00345666" w:rsidRDefault="003D2EAF" w:rsidP="003D2EAF">
      <w:pPr>
        <w:jc w:val="right"/>
        <w:rPr>
          <w:rFonts w:ascii="Times New Roman" w:hAnsi="Times New Roman" w:cs="Times New Roman"/>
          <w:b/>
          <w:noProof/>
          <w:kern w:val="20"/>
          <w:sz w:val="24"/>
          <w:szCs w:val="24"/>
        </w:rPr>
      </w:pPr>
      <w:r w:rsidRPr="00345666">
        <w:rPr>
          <w:rFonts w:ascii="Times New Roman" w:hAnsi="Times New Roman" w:cs="Times New Roman"/>
          <w:b/>
          <w:noProof/>
          <w:kern w:val="20"/>
          <w:sz w:val="24"/>
          <w:szCs w:val="24"/>
        </w:rPr>
        <w:t xml:space="preserve">Załącznik nr </w:t>
      </w:r>
      <w:r w:rsidR="00345666">
        <w:rPr>
          <w:rFonts w:ascii="Times New Roman" w:hAnsi="Times New Roman" w:cs="Times New Roman"/>
          <w:b/>
          <w:noProof/>
          <w:kern w:val="20"/>
          <w:sz w:val="24"/>
          <w:szCs w:val="24"/>
        </w:rPr>
        <w:t>9</w:t>
      </w:r>
      <w:r w:rsidRPr="00345666">
        <w:rPr>
          <w:rFonts w:ascii="Times New Roman" w:hAnsi="Times New Roman" w:cs="Times New Roman"/>
          <w:b/>
          <w:noProof/>
          <w:kern w:val="20"/>
          <w:sz w:val="24"/>
          <w:szCs w:val="24"/>
        </w:rPr>
        <w:t xml:space="preserve"> </w:t>
      </w:r>
      <w:r w:rsidRPr="00345666">
        <w:rPr>
          <w:rFonts w:ascii="Times New Roman" w:hAnsi="Times New Roman" w:cs="Times New Roman"/>
          <w:b/>
          <w:sz w:val="24"/>
          <w:szCs w:val="24"/>
        </w:rPr>
        <w:t>do S</w:t>
      </w:r>
      <w:r w:rsidR="006049B0">
        <w:rPr>
          <w:rFonts w:ascii="Times New Roman" w:hAnsi="Times New Roman" w:cs="Times New Roman"/>
          <w:b/>
          <w:sz w:val="24"/>
          <w:szCs w:val="24"/>
        </w:rPr>
        <w:t>WZ</w:t>
      </w:r>
    </w:p>
    <w:p w14:paraId="52ED7348" w14:textId="77777777" w:rsidR="003D2EAF" w:rsidRPr="00345666" w:rsidRDefault="003D2EAF" w:rsidP="003D2EAF">
      <w:pPr>
        <w:jc w:val="center"/>
        <w:rPr>
          <w:rFonts w:ascii="Times New Roman" w:hAnsi="Times New Roman" w:cs="Times New Roman"/>
          <w:b/>
          <w:noProof/>
          <w:kern w:val="20"/>
          <w:sz w:val="24"/>
          <w:szCs w:val="24"/>
        </w:rPr>
      </w:pPr>
    </w:p>
    <w:p w14:paraId="7A6C77F4" w14:textId="77777777" w:rsidR="003D2EAF" w:rsidRPr="00345666" w:rsidRDefault="003D2EAF" w:rsidP="003D2EAF">
      <w:pPr>
        <w:jc w:val="center"/>
        <w:rPr>
          <w:rFonts w:ascii="Times New Roman" w:hAnsi="Times New Roman" w:cs="Times New Roman"/>
          <w:b/>
          <w:noProof/>
          <w:kern w:val="20"/>
          <w:sz w:val="24"/>
          <w:szCs w:val="24"/>
        </w:rPr>
      </w:pPr>
      <w:r w:rsidRPr="00345666">
        <w:rPr>
          <w:rFonts w:ascii="Times New Roman" w:hAnsi="Times New Roman" w:cs="Times New Roman"/>
          <w:b/>
          <w:noProof/>
          <w:kern w:val="20"/>
          <w:sz w:val="24"/>
          <w:szCs w:val="24"/>
        </w:rPr>
        <w:t xml:space="preserve">OŚWIADCZENIE </w:t>
      </w:r>
    </w:p>
    <w:p w14:paraId="2E42D3F0" w14:textId="77777777" w:rsidR="003D2EAF" w:rsidRPr="00345666" w:rsidRDefault="003D2EAF" w:rsidP="003D2EAF">
      <w:pPr>
        <w:pStyle w:val="Tekstpodstawowy3"/>
        <w:spacing w:after="0"/>
        <w:jc w:val="center"/>
        <w:rPr>
          <w:rFonts w:ascii="Times New Roman" w:hAnsi="Times New Roman"/>
          <w:sz w:val="24"/>
          <w:szCs w:val="24"/>
        </w:rPr>
      </w:pPr>
      <w:r w:rsidRPr="00345666">
        <w:rPr>
          <w:rFonts w:ascii="Times New Roman" w:hAnsi="Times New Roman"/>
          <w:b/>
          <w:sz w:val="24"/>
          <w:szCs w:val="24"/>
        </w:rPr>
        <w:t>NA TEMAT WYKSZRTAŁCENIA I KWALIFIKACJI ZAWODOWYCH</w:t>
      </w:r>
      <w:r w:rsidR="00345666" w:rsidRPr="00345666">
        <w:rPr>
          <w:rFonts w:ascii="Times New Roman" w:hAnsi="Times New Roman"/>
          <w:b/>
          <w:sz w:val="24"/>
          <w:szCs w:val="24"/>
        </w:rPr>
        <w:t xml:space="preserve"> WYKONAWCY </w:t>
      </w:r>
      <w:r w:rsidRPr="00345666">
        <w:rPr>
          <w:rFonts w:ascii="Times New Roman" w:hAnsi="Times New Roman"/>
          <w:b/>
          <w:sz w:val="24"/>
          <w:szCs w:val="24"/>
        </w:rPr>
        <w:t>LUB KADRY KIEROWNICZEJ WYKONAWCY</w:t>
      </w:r>
      <w:r w:rsidRPr="00345666">
        <w:rPr>
          <w:rFonts w:ascii="Times New Roman" w:hAnsi="Times New Roman"/>
          <w:sz w:val="24"/>
          <w:szCs w:val="24"/>
        </w:rPr>
        <w:t xml:space="preserve"> </w:t>
      </w:r>
    </w:p>
    <w:p w14:paraId="54C9613F" w14:textId="694ABB1E" w:rsidR="003D2EAF" w:rsidRPr="00345666" w:rsidRDefault="00394AD6" w:rsidP="003D2EAF">
      <w:pPr>
        <w:pStyle w:val="Tekstpodstawowy3"/>
        <w:spacing w:after="0"/>
        <w:jc w:val="center"/>
        <w:rPr>
          <w:rFonts w:ascii="Times New Roman" w:hAnsi="Times New Roman"/>
          <w:sz w:val="24"/>
          <w:szCs w:val="24"/>
        </w:rPr>
      </w:pPr>
      <w:r>
        <w:rPr>
          <w:rFonts w:ascii="Times New Roman" w:hAnsi="Times New Roman"/>
          <w:sz w:val="24"/>
          <w:szCs w:val="24"/>
        </w:rPr>
        <w:t xml:space="preserve">Tryb podstawowy </w:t>
      </w:r>
      <w:r w:rsidR="003D2EAF" w:rsidRPr="00345666">
        <w:rPr>
          <w:rFonts w:ascii="Times New Roman" w:hAnsi="Times New Roman"/>
          <w:sz w:val="24"/>
          <w:szCs w:val="24"/>
        </w:rPr>
        <w:t xml:space="preserve">p. n.: </w:t>
      </w:r>
    </w:p>
    <w:p w14:paraId="4CA49D88" w14:textId="4C6F84AB" w:rsidR="003D2EAF" w:rsidRPr="004F7612" w:rsidRDefault="003D2EAF" w:rsidP="006647D6">
      <w:pPr>
        <w:jc w:val="both"/>
        <w:rPr>
          <w:rFonts w:ascii="Times New Roman" w:hAnsi="Times New Roman" w:cs="Times New Roman"/>
          <w:b/>
          <w:bCs/>
          <w:sz w:val="24"/>
          <w:szCs w:val="24"/>
        </w:rPr>
      </w:pPr>
      <w:r w:rsidRPr="004F7612">
        <w:rPr>
          <w:rFonts w:ascii="Times New Roman" w:hAnsi="Times New Roman" w:cs="Times New Roman"/>
          <w:b/>
          <w:sz w:val="24"/>
          <w:szCs w:val="24"/>
          <w:u w:val="single"/>
        </w:rPr>
        <w:t>„</w:t>
      </w:r>
      <w:r w:rsidR="00394AD6" w:rsidRPr="004F7612">
        <w:rPr>
          <w:rFonts w:ascii="Times New Roman" w:hAnsi="Times New Roman" w:cs="Times New Roman"/>
          <w:b/>
          <w:bCs/>
          <w:sz w:val="24"/>
          <w:szCs w:val="24"/>
          <w:u w:val="single"/>
        </w:rPr>
        <w:t>Budowa pobocza utwardzonego z kostki betonowej w miejscowości Dunkowa - Brzezina Sułowska</w:t>
      </w:r>
      <w:r w:rsidR="00BD5345" w:rsidRPr="004F7612">
        <w:rPr>
          <w:rFonts w:ascii="Times New Roman" w:hAnsi="Times New Roman" w:cs="Times New Roman"/>
          <w:b/>
          <w:bCs/>
          <w:sz w:val="24"/>
          <w:szCs w:val="24"/>
          <w:u w:val="single"/>
        </w:rPr>
        <w:t>”</w:t>
      </w:r>
    </w:p>
    <w:p w14:paraId="623C369B" w14:textId="77777777" w:rsidR="003D2EAF" w:rsidRPr="00345666" w:rsidRDefault="003D2EAF" w:rsidP="003D2EAF">
      <w:pPr>
        <w:adjustRightInd w:val="0"/>
        <w:jc w:val="both"/>
        <w:rPr>
          <w:rFonts w:ascii="Times New Roman" w:hAnsi="Times New Roman" w:cs="Times New Roman"/>
          <w:noProof/>
          <w:kern w:val="20"/>
          <w:sz w:val="24"/>
          <w:szCs w:val="24"/>
        </w:rPr>
      </w:pPr>
      <w:r w:rsidRPr="00345666">
        <w:rPr>
          <w:rFonts w:ascii="Times New Roman" w:hAnsi="Times New Roman" w:cs="Times New Roman"/>
          <w:noProof/>
          <w:kern w:val="20"/>
          <w:sz w:val="24"/>
          <w:szCs w:val="24"/>
        </w:rPr>
        <w:t>My, niżej podpisani, przystępując do postępowania o udzielenie zamówienia publicznego, oświadczam/my, że osoby, które będą uczestniczyć w wykonywaniu zamówienia, posiadają wymagane uprawnienia:</w:t>
      </w:r>
    </w:p>
    <w:p w14:paraId="3B07CE19" w14:textId="77777777" w:rsidR="003D2EAF" w:rsidRPr="00345666" w:rsidRDefault="003D2EAF" w:rsidP="003D2EAF">
      <w:pPr>
        <w:jc w:val="both"/>
        <w:rPr>
          <w:rFonts w:ascii="Times New Roman" w:hAnsi="Times New Roman" w:cs="Times New Roman"/>
          <w:noProof/>
          <w:kern w:val="2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1"/>
        <w:gridCol w:w="3842"/>
        <w:gridCol w:w="3600"/>
      </w:tblGrid>
      <w:tr w:rsidR="003D2EAF" w:rsidRPr="00345666" w14:paraId="0F561EC4" w14:textId="77777777" w:rsidTr="004A7D52">
        <w:trPr>
          <w:cantSplit/>
          <w:trHeight w:val="851"/>
          <w:jc w:val="center"/>
        </w:trPr>
        <w:tc>
          <w:tcPr>
            <w:tcW w:w="1629" w:type="dxa"/>
            <w:vAlign w:val="center"/>
          </w:tcPr>
          <w:p w14:paraId="357A5D3D"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Funkcja</w:t>
            </w:r>
          </w:p>
          <w:p w14:paraId="3257C3EE"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pełniona</w:t>
            </w:r>
          </w:p>
          <w:p w14:paraId="6C0441F9"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 xml:space="preserve">w toku </w:t>
            </w:r>
          </w:p>
          <w:p w14:paraId="7A63D65A"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realizacji</w:t>
            </w:r>
          </w:p>
          <w:p w14:paraId="63234649"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zamówienia</w:t>
            </w:r>
          </w:p>
        </w:tc>
        <w:tc>
          <w:tcPr>
            <w:tcW w:w="3918" w:type="dxa"/>
            <w:vAlign w:val="center"/>
          </w:tcPr>
          <w:p w14:paraId="5B4C47A5" w14:textId="77777777" w:rsidR="003D2EAF" w:rsidRPr="00345666" w:rsidRDefault="003D2EAF" w:rsidP="004A7D52">
            <w:pPr>
              <w:keepNext/>
              <w:jc w:val="center"/>
              <w:outlineLvl w:val="4"/>
              <w:rPr>
                <w:rFonts w:ascii="Times New Roman" w:hAnsi="Times New Roman" w:cs="Times New Roman"/>
                <w:bCs/>
                <w:sz w:val="24"/>
                <w:szCs w:val="24"/>
              </w:rPr>
            </w:pPr>
            <w:r w:rsidRPr="00345666">
              <w:rPr>
                <w:rFonts w:ascii="Times New Roman" w:hAnsi="Times New Roman" w:cs="Times New Roman"/>
                <w:bCs/>
                <w:sz w:val="24"/>
                <w:szCs w:val="24"/>
              </w:rPr>
              <w:t>Imię i nazwisko</w:t>
            </w:r>
          </w:p>
        </w:tc>
        <w:tc>
          <w:tcPr>
            <w:tcW w:w="3662" w:type="dxa"/>
            <w:vAlign w:val="center"/>
          </w:tcPr>
          <w:p w14:paraId="186558B7"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Posiada wymagane uprawnienia</w:t>
            </w:r>
          </w:p>
          <w:p w14:paraId="03091ACF" w14:textId="77777777" w:rsidR="003D2EAF" w:rsidRPr="00345666" w:rsidRDefault="003D2EAF" w:rsidP="004A7D52">
            <w:pPr>
              <w:jc w:val="center"/>
              <w:rPr>
                <w:rFonts w:ascii="Times New Roman" w:hAnsi="Times New Roman" w:cs="Times New Roman"/>
                <w:bCs/>
                <w:sz w:val="24"/>
                <w:szCs w:val="24"/>
              </w:rPr>
            </w:pPr>
            <w:r w:rsidRPr="00345666">
              <w:rPr>
                <w:rFonts w:ascii="Times New Roman" w:hAnsi="Times New Roman" w:cs="Times New Roman"/>
                <w:bCs/>
                <w:sz w:val="24"/>
                <w:szCs w:val="24"/>
              </w:rPr>
              <w:t>(rodzaj, specjalność)</w:t>
            </w:r>
          </w:p>
        </w:tc>
      </w:tr>
      <w:tr w:rsidR="003D2EAF" w:rsidRPr="00345666" w14:paraId="31558D2F" w14:textId="77777777" w:rsidTr="004A7D52">
        <w:trPr>
          <w:cantSplit/>
          <w:trHeight w:val="666"/>
          <w:jc w:val="center"/>
        </w:trPr>
        <w:tc>
          <w:tcPr>
            <w:tcW w:w="1629" w:type="dxa"/>
            <w:vAlign w:val="center"/>
          </w:tcPr>
          <w:p w14:paraId="75E6F515" w14:textId="77777777" w:rsidR="003D2EAF" w:rsidRPr="00345666" w:rsidRDefault="003D2EAF" w:rsidP="004A7D52">
            <w:pPr>
              <w:ind w:left="-126"/>
              <w:jc w:val="center"/>
              <w:rPr>
                <w:rFonts w:ascii="Times New Roman" w:hAnsi="Times New Roman" w:cs="Times New Roman"/>
                <w:i/>
                <w:sz w:val="24"/>
                <w:szCs w:val="24"/>
              </w:rPr>
            </w:pPr>
            <w:r w:rsidRPr="00345666">
              <w:rPr>
                <w:rFonts w:ascii="Times New Roman" w:hAnsi="Times New Roman" w:cs="Times New Roman"/>
                <w:i/>
                <w:sz w:val="24"/>
                <w:szCs w:val="24"/>
              </w:rPr>
              <w:t xml:space="preserve">KIEROWNIK </w:t>
            </w:r>
          </w:p>
          <w:p w14:paraId="38551A18" w14:textId="77777777" w:rsidR="003D2EAF" w:rsidRPr="00345666" w:rsidRDefault="003D2EAF" w:rsidP="004A7D52">
            <w:pPr>
              <w:ind w:left="-126"/>
              <w:jc w:val="center"/>
              <w:rPr>
                <w:rFonts w:ascii="Times New Roman" w:hAnsi="Times New Roman" w:cs="Times New Roman"/>
                <w:i/>
                <w:sz w:val="24"/>
                <w:szCs w:val="24"/>
              </w:rPr>
            </w:pPr>
            <w:r w:rsidRPr="00345666">
              <w:rPr>
                <w:rFonts w:ascii="Times New Roman" w:hAnsi="Times New Roman" w:cs="Times New Roman"/>
                <w:i/>
                <w:sz w:val="24"/>
                <w:szCs w:val="24"/>
              </w:rPr>
              <w:t>BUDOWY</w:t>
            </w:r>
          </w:p>
        </w:tc>
        <w:tc>
          <w:tcPr>
            <w:tcW w:w="3918" w:type="dxa"/>
            <w:vAlign w:val="center"/>
          </w:tcPr>
          <w:p w14:paraId="33D6E11D"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5586D992" w14:textId="77777777" w:rsidR="003D2EAF" w:rsidRPr="00345666" w:rsidRDefault="003D2EAF" w:rsidP="004A7D52">
            <w:pPr>
              <w:rPr>
                <w:rFonts w:ascii="Times New Roman" w:hAnsi="Times New Roman" w:cs="Times New Roman"/>
                <w:sz w:val="24"/>
                <w:szCs w:val="24"/>
              </w:rPr>
            </w:pPr>
          </w:p>
        </w:tc>
      </w:tr>
      <w:tr w:rsidR="003D2EAF" w:rsidRPr="00345666" w14:paraId="6A14031A" w14:textId="77777777" w:rsidTr="004A7D52">
        <w:trPr>
          <w:cantSplit/>
          <w:trHeight w:val="666"/>
          <w:jc w:val="center"/>
        </w:trPr>
        <w:tc>
          <w:tcPr>
            <w:tcW w:w="1629" w:type="dxa"/>
            <w:vAlign w:val="center"/>
          </w:tcPr>
          <w:p w14:paraId="3A160111" w14:textId="77777777" w:rsidR="003D2EAF" w:rsidRPr="00345666" w:rsidRDefault="003D2EAF" w:rsidP="004A7D52">
            <w:pPr>
              <w:ind w:left="-126"/>
              <w:jc w:val="center"/>
              <w:rPr>
                <w:rFonts w:ascii="Times New Roman" w:hAnsi="Times New Roman" w:cs="Times New Roman"/>
                <w:i/>
                <w:sz w:val="24"/>
                <w:szCs w:val="24"/>
              </w:rPr>
            </w:pPr>
          </w:p>
        </w:tc>
        <w:tc>
          <w:tcPr>
            <w:tcW w:w="3918" w:type="dxa"/>
            <w:vAlign w:val="center"/>
          </w:tcPr>
          <w:p w14:paraId="7933BD78"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50F88BB2" w14:textId="77777777" w:rsidR="003D2EAF" w:rsidRPr="00345666" w:rsidRDefault="003D2EAF" w:rsidP="004A7D52">
            <w:pPr>
              <w:rPr>
                <w:rFonts w:ascii="Times New Roman" w:hAnsi="Times New Roman" w:cs="Times New Roman"/>
                <w:sz w:val="24"/>
                <w:szCs w:val="24"/>
              </w:rPr>
            </w:pPr>
          </w:p>
        </w:tc>
      </w:tr>
      <w:tr w:rsidR="003D2EAF" w:rsidRPr="00345666" w14:paraId="7D68C834" w14:textId="77777777" w:rsidTr="004A7D52">
        <w:trPr>
          <w:cantSplit/>
          <w:trHeight w:val="830"/>
          <w:jc w:val="center"/>
        </w:trPr>
        <w:tc>
          <w:tcPr>
            <w:tcW w:w="1629" w:type="dxa"/>
            <w:vAlign w:val="center"/>
          </w:tcPr>
          <w:p w14:paraId="1CC7FBAD" w14:textId="77777777" w:rsidR="003D2EAF" w:rsidRPr="00345666" w:rsidRDefault="003D2EAF" w:rsidP="004A7D52">
            <w:pPr>
              <w:jc w:val="center"/>
              <w:rPr>
                <w:rFonts w:ascii="Times New Roman" w:hAnsi="Times New Roman" w:cs="Times New Roman"/>
                <w:i/>
                <w:sz w:val="24"/>
                <w:szCs w:val="24"/>
              </w:rPr>
            </w:pPr>
          </w:p>
        </w:tc>
        <w:tc>
          <w:tcPr>
            <w:tcW w:w="3918" w:type="dxa"/>
            <w:vAlign w:val="center"/>
          </w:tcPr>
          <w:p w14:paraId="3F0EDFA8"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38A718A2" w14:textId="77777777" w:rsidR="003D2EAF" w:rsidRPr="00345666" w:rsidRDefault="003D2EAF" w:rsidP="004A7D52">
            <w:pPr>
              <w:rPr>
                <w:rFonts w:ascii="Times New Roman" w:hAnsi="Times New Roman" w:cs="Times New Roman"/>
                <w:sz w:val="24"/>
                <w:szCs w:val="24"/>
              </w:rPr>
            </w:pPr>
          </w:p>
        </w:tc>
      </w:tr>
      <w:tr w:rsidR="003D2EAF" w:rsidRPr="00345666" w14:paraId="63102CCD" w14:textId="77777777" w:rsidTr="004A7D52">
        <w:trPr>
          <w:cantSplit/>
          <w:trHeight w:val="830"/>
          <w:jc w:val="center"/>
        </w:trPr>
        <w:tc>
          <w:tcPr>
            <w:tcW w:w="1629" w:type="dxa"/>
            <w:vAlign w:val="center"/>
          </w:tcPr>
          <w:p w14:paraId="37D56C6D" w14:textId="77777777" w:rsidR="003D2EAF" w:rsidRPr="00345666" w:rsidRDefault="003D2EAF" w:rsidP="004A7D52">
            <w:pPr>
              <w:jc w:val="center"/>
              <w:rPr>
                <w:rFonts w:ascii="Times New Roman" w:hAnsi="Times New Roman" w:cs="Times New Roman"/>
                <w:i/>
                <w:sz w:val="24"/>
                <w:szCs w:val="24"/>
              </w:rPr>
            </w:pPr>
          </w:p>
        </w:tc>
        <w:tc>
          <w:tcPr>
            <w:tcW w:w="3918" w:type="dxa"/>
            <w:vAlign w:val="center"/>
          </w:tcPr>
          <w:p w14:paraId="11AD5D0E" w14:textId="77777777" w:rsidR="003D2EAF" w:rsidRPr="00345666" w:rsidRDefault="003D2EAF" w:rsidP="004A7D52">
            <w:pPr>
              <w:jc w:val="center"/>
              <w:rPr>
                <w:rFonts w:ascii="Times New Roman" w:hAnsi="Times New Roman" w:cs="Times New Roman"/>
                <w:sz w:val="24"/>
                <w:szCs w:val="24"/>
              </w:rPr>
            </w:pPr>
          </w:p>
        </w:tc>
        <w:tc>
          <w:tcPr>
            <w:tcW w:w="3662" w:type="dxa"/>
            <w:vAlign w:val="center"/>
          </w:tcPr>
          <w:p w14:paraId="42D79231" w14:textId="77777777" w:rsidR="003D2EAF" w:rsidRPr="00345666" w:rsidRDefault="003D2EAF" w:rsidP="004A7D52">
            <w:pPr>
              <w:rPr>
                <w:rFonts w:ascii="Times New Roman" w:hAnsi="Times New Roman" w:cs="Times New Roman"/>
                <w:sz w:val="24"/>
                <w:szCs w:val="24"/>
              </w:rPr>
            </w:pPr>
          </w:p>
        </w:tc>
      </w:tr>
    </w:tbl>
    <w:p w14:paraId="7E93ADDA" w14:textId="77777777" w:rsidR="003D2EAF" w:rsidRPr="00345666" w:rsidRDefault="003D2EAF" w:rsidP="003D2EAF">
      <w:pPr>
        <w:pStyle w:val="Tekstpodstawowy3"/>
        <w:spacing w:after="0"/>
        <w:jc w:val="both"/>
        <w:rPr>
          <w:rFonts w:ascii="Times New Roman" w:hAnsi="Times New Roman"/>
          <w:sz w:val="24"/>
          <w:szCs w:val="24"/>
        </w:rPr>
      </w:pPr>
    </w:p>
    <w:p w14:paraId="02818E4B" w14:textId="77777777" w:rsidR="003D2EAF" w:rsidRPr="00345666" w:rsidRDefault="003D2EAF" w:rsidP="003D2EAF">
      <w:pPr>
        <w:pStyle w:val="Tekstpodstawowy3"/>
        <w:spacing w:after="0"/>
        <w:jc w:val="both"/>
        <w:rPr>
          <w:rFonts w:ascii="Times New Roman" w:hAnsi="Times New Roman"/>
          <w:sz w:val="24"/>
          <w:szCs w:val="24"/>
        </w:rPr>
      </w:pPr>
    </w:p>
    <w:p w14:paraId="3F3C7DBB" w14:textId="77777777" w:rsidR="003D2EAF" w:rsidRPr="00345666" w:rsidRDefault="003D2EAF" w:rsidP="003D2EAF">
      <w:pPr>
        <w:pStyle w:val="Tekstpodstawowy3"/>
        <w:spacing w:after="0"/>
        <w:jc w:val="both"/>
        <w:rPr>
          <w:rFonts w:ascii="Times New Roman" w:hAnsi="Times New Roman"/>
          <w:sz w:val="24"/>
          <w:szCs w:val="24"/>
        </w:rPr>
      </w:pPr>
    </w:p>
    <w:p w14:paraId="0EB04867" w14:textId="77777777" w:rsidR="003D2EAF" w:rsidRPr="00345666" w:rsidRDefault="003D2EAF" w:rsidP="003D2EAF">
      <w:pPr>
        <w:pStyle w:val="Tekstpodstawowy3"/>
        <w:spacing w:after="0"/>
        <w:jc w:val="both"/>
        <w:rPr>
          <w:rFonts w:ascii="Times New Roman" w:hAnsi="Times New Roman"/>
          <w:i/>
          <w:sz w:val="24"/>
          <w:szCs w:val="24"/>
        </w:rPr>
      </w:pPr>
      <w:r w:rsidRPr="00345666">
        <w:rPr>
          <w:rFonts w:ascii="Times New Roman" w:hAnsi="Times New Roman"/>
          <w:i/>
          <w:sz w:val="24"/>
          <w:szCs w:val="24"/>
        </w:rPr>
        <w:t>Informacja dla Wykonawcy:</w:t>
      </w:r>
    </w:p>
    <w:p w14:paraId="1BD65D41" w14:textId="77777777" w:rsidR="003D2EAF" w:rsidRPr="00345666" w:rsidRDefault="003D2EAF" w:rsidP="003D2EAF">
      <w:pPr>
        <w:pStyle w:val="Tekstpodstawowywcity21"/>
        <w:spacing w:after="0" w:line="276" w:lineRule="auto"/>
        <w:ind w:left="0"/>
        <w:jc w:val="both"/>
        <w:rPr>
          <w:rFonts w:ascii="Times New Roman" w:hAnsi="Times New Roman" w:cs="Times New Roman"/>
          <w:i/>
          <w:sz w:val="24"/>
          <w:szCs w:val="24"/>
        </w:rPr>
      </w:pPr>
      <w:r w:rsidRPr="00345666">
        <w:rPr>
          <w:rFonts w:ascii="Times New Roman" w:hAnsi="Times New Roman" w:cs="Times New Roman"/>
          <w:i/>
          <w:sz w:val="24"/>
          <w:szCs w:val="24"/>
        </w:rPr>
        <w:t>Oświadczenie musi być podpisane przez osobę lub osoby upełnomocnione do reprezentowania Wykonawcy.</w:t>
      </w:r>
    </w:p>
    <w:p w14:paraId="09C4452F" w14:textId="77777777" w:rsidR="003D2EAF" w:rsidRDefault="003D2EAF" w:rsidP="003D2EAF">
      <w:pPr>
        <w:pStyle w:val="Tekstpodstawowywcity21"/>
        <w:spacing w:after="0" w:line="276" w:lineRule="auto"/>
        <w:ind w:left="0"/>
        <w:jc w:val="both"/>
        <w:rPr>
          <w:rFonts w:ascii="Times New Roman" w:hAnsi="Times New Roman" w:cs="Times New Roman"/>
          <w:i/>
          <w:sz w:val="24"/>
          <w:szCs w:val="24"/>
        </w:rPr>
      </w:pPr>
    </w:p>
    <w:p w14:paraId="499EC2E3" w14:textId="77777777" w:rsidR="003D2EAF" w:rsidRDefault="003D2EAF" w:rsidP="003D2EAF">
      <w:pPr>
        <w:tabs>
          <w:tab w:val="left" w:pos="382"/>
        </w:tabs>
        <w:spacing w:before="75"/>
        <w:ind w:right="900"/>
        <w:rPr>
          <w:rFonts w:ascii="Times New Roman" w:hAnsi="Times New Roman" w:cs="Times New Roman"/>
          <w:sz w:val="24"/>
          <w:szCs w:val="24"/>
        </w:rPr>
      </w:pPr>
    </w:p>
    <w:p w14:paraId="6AA75BC0" w14:textId="77777777" w:rsidR="003D2EAF" w:rsidRDefault="003D2EAF" w:rsidP="003D2EAF">
      <w:pPr>
        <w:tabs>
          <w:tab w:val="left" w:pos="382"/>
        </w:tabs>
        <w:spacing w:before="75"/>
        <w:ind w:right="900"/>
        <w:rPr>
          <w:rFonts w:ascii="Times New Roman" w:hAnsi="Times New Roman" w:cs="Times New Roman"/>
          <w:sz w:val="24"/>
          <w:szCs w:val="24"/>
        </w:rPr>
      </w:pPr>
    </w:p>
    <w:p w14:paraId="3177B40F" w14:textId="77777777" w:rsidR="003D2EAF" w:rsidRDefault="003D2EAF" w:rsidP="003D2EAF">
      <w:pPr>
        <w:tabs>
          <w:tab w:val="left" w:pos="382"/>
        </w:tabs>
        <w:spacing w:before="75"/>
        <w:ind w:right="900"/>
        <w:rPr>
          <w:rFonts w:ascii="Times New Roman" w:hAnsi="Times New Roman" w:cs="Times New Roman"/>
          <w:sz w:val="24"/>
          <w:szCs w:val="24"/>
        </w:rPr>
      </w:pPr>
    </w:p>
    <w:p w14:paraId="58437F16" w14:textId="77777777" w:rsidR="003D2EAF" w:rsidRDefault="003D2EAF" w:rsidP="003D2EAF">
      <w:pPr>
        <w:tabs>
          <w:tab w:val="left" w:pos="382"/>
        </w:tabs>
        <w:spacing w:before="75"/>
        <w:ind w:right="900"/>
        <w:rPr>
          <w:rFonts w:ascii="Times New Roman" w:hAnsi="Times New Roman" w:cs="Times New Roman"/>
          <w:sz w:val="24"/>
          <w:szCs w:val="24"/>
        </w:rPr>
      </w:pPr>
    </w:p>
    <w:p w14:paraId="306F4E74" w14:textId="77777777" w:rsidR="003D2EAF" w:rsidRDefault="003D2EAF" w:rsidP="003D2EAF">
      <w:pPr>
        <w:tabs>
          <w:tab w:val="left" w:pos="382"/>
        </w:tabs>
        <w:spacing w:before="75"/>
        <w:ind w:right="900"/>
        <w:rPr>
          <w:rFonts w:ascii="Times New Roman" w:hAnsi="Times New Roman" w:cs="Times New Roman"/>
          <w:sz w:val="24"/>
          <w:szCs w:val="24"/>
        </w:rPr>
      </w:pPr>
    </w:p>
    <w:p w14:paraId="39217B5A" w14:textId="77777777" w:rsidR="006049B0" w:rsidRDefault="006049B0" w:rsidP="003D2EAF">
      <w:pPr>
        <w:tabs>
          <w:tab w:val="left" w:pos="382"/>
        </w:tabs>
        <w:spacing w:before="75"/>
        <w:ind w:right="900"/>
        <w:rPr>
          <w:rFonts w:ascii="Times New Roman" w:hAnsi="Times New Roman" w:cs="Times New Roman"/>
          <w:sz w:val="24"/>
          <w:szCs w:val="24"/>
        </w:rPr>
      </w:pPr>
    </w:p>
    <w:p w14:paraId="071F0585" w14:textId="77777777" w:rsidR="00FA1B41" w:rsidRDefault="00FA1B41" w:rsidP="003D2EAF">
      <w:pPr>
        <w:jc w:val="right"/>
        <w:rPr>
          <w:rFonts w:ascii="Times New Roman" w:hAnsi="Times New Roman" w:cs="Times New Roman"/>
          <w:b/>
          <w:sz w:val="24"/>
          <w:szCs w:val="24"/>
        </w:rPr>
      </w:pPr>
    </w:p>
    <w:p w14:paraId="05B2D609" w14:textId="77777777" w:rsidR="00FA1B41" w:rsidRDefault="00FA1B41" w:rsidP="003D2EAF">
      <w:pPr>
        <w:jc w:val="right"/>
        <w:rPr>
          <w:rFonts w:ascii="Times New Roman" w:hAnsi="Times New Roman" w:cs="Times New Roman"/>
          <w:b/>
          <w:sz w:val="24"/>
          <w:szCs w:val="24"/>
        </w:rPr>
      </w:pPr>
    </w:p>
    <w:p w14:paraId="399A682E" w14:textId="77777777" w:rsidR="003D2EAF" w:rsidRDefault="003D2EAF" w:rsidP="003D2EAF">
      <w:pPr>
        <w:jc w:val="right"/>
        <w:rPr>
          <w:rFonts w:ascii="Times New Roman" w:hAnsi="Times New Roman" w:cs="Times New Roman"/>
          <w:b/>
          <w:sz w:val="24"/>
          <w:szCs w:val="24"/>
        </w:rPr>
      </w:pPr>
      <w:r w:rsidRPr="003D2EAF">
        <w:rPr>
          <w:rFonts w:ascii="Times New Roman" w:hAnsi="Times New Roman" w:cs="Times New Roman"/>
          <w:b/>
          <w:sz w:val="24"/>
          <w:szCs w:val="24"/>
        </w:rPr>
        <w:t xml:space="preserve">Załącznik nr </w:t>
      </w:r>
      <w:r w:rsidR="00345666">
        <w:rPr>
          <w:rFonts w:ascii="Times New Roman" w:hAnsi="Times New Roman" w:cs="Times New Roman"/>
          <w:b/>
          <w:sz w:val="24"/>
          <w:szCs w:val="24"/>
        </w:rPr>
        <w:t>10</w:t>
      </w:r>
      <w:r w:rsidRPr="003D2EAF">
        <w:rPr>
          <w:rFonts w:ascii="Times New Roman" w:hAnsi="Times New Roman" w:cs="Times New Roman"/>
          <w:b/>
          <w:sz w:val="24"/>
          <w:szCs w:val="24"/>
        </w:rPr>
        <w:t xml:space="preserve"> do Specyfikacji</w:t>
      </w:r>
    </w:p>
    <w:p w14:paraId="739B80A1" w14:textId="77777777" w:rsidR="00DF0669" w:rsidRPr="003D2EAF" w:rsidRDefault="00DF0669" w:rsidP="003D2EAF">
      <w:pPr>
        <w:jc w:val="right"/>
        <w:rPr>
          <w:rFonts w:ascii="Times New Roman" w:hAnsi="Times New Roman" w:cs="Times New Roman"/>
          <w:b/>
          <w:sz w:val="24"/>
          <w:szCs w:val="24"/>
        </w:rPr>
      </w:pPr>
    </w:p>
    <w:p w14:paraId="2FA28B1D" w14:textId="3CD41736" w:rsidR="003D2EAF" w:rsidRPr="003D2EAF" w:rsidRDefault="003D2EAF" w:rsidP="003D2EAF">
      <w:pPr>
        <w:pStyle w:val="Tytu"/>
        <w:jc w:val="center"/>
        <w:rPr>
          <w:rFonts w:ascii="Times New Roman" w:hAnsi="Times New Roman"/>
          <w:b/>
          <w:sz w:val="32"/>
          <w:szCs w:val="32"/>
        </w:rPr>
      </w:pPr>
      <w:r w:rsidRPr="003D2EAF">
        <w:rPr>
          <w:rFonts w:ascii="Times New Roman" w:hAnsi="Times New Roman"/>
          <w:b/>
          <w:sz w:val="32"/>
          <w:szCs w:val="32"/>
        </w:rPr>
        <w:t>Umowa IF.272. ….202</w:t>
      </w:r>
      <w:r w:rsidR="00556F8B">
        <w:rPr>
          <w:rFonts w:ascii="Times New Roman" w:hAnsi="Times New Roman"/>
          <w:b/>
          <w:sz w:val="32"/>
          <w:szCs w:val="32"/>
        </w:rPr>
        <w:t>4</w:t>
      </w:r>
      <w:r w:rsidRPr="003D2EAF">
        <w:rPr>
          <w:rFonts w:ascii="Times New Roman" w:hAnsi="Times New Roman"/>
          <w:b/>
          <w:sz w:val="32"/>
          <w:szCs w:val="32"/>
        </w:rPr>
        <w:t xml:space="preserve"> - Projekt</w:t>
      </w:r>
    </w:p>
    <w:p w14:paraId="09BF9D4C" w14:textId="77777777" w:rsidR="003D2EAF" w:rsidRPr="003D2EAF" w:rsidRDefault="003D2EAF" w:rsidP="003D2EAF">
      <w:pPr>
        <w:rPr>
          <w:rFonts w:ascii="Times New Roman" w:hAnsi="Times New Roman" w:cs="Times New Roman"/>
          <w:sz w:val="24"/>
          <w:szCs w:val="24"/>
        </w:rPr>
      </w:pPr>
    </w:p>
    <w:p w14:paraId="17022436" w14:textId="54EEC3C6" w:rsidR="003D2EAF" w:rsidRPr="003D2EAF" w:rsidRDefault="003D2EAF" w:rsidP="003D2EAF">
      <w:pPr>
        <w:rPr>
          <w:rFonts w:ascii="Times New Roman" w:hAnsi="Times New Roman" w:cs="Times New Roman"/>
          <w:sz w:val="24"/>
          <w:szCs w:val="24"/>
        </w:rPr>
      </w:pPr>
      <w:r w:rsidRPr="003D2EAF">
        <w:rPr>
          <w:rFonts w:ascii="Times New Roman" w:hAnsi="Times New Roman" w:cs="Times New Roman"/>
          <w:sz w:val="24"/>
          <w:szCs w:val="24"/>
        </w:rPr>
        <w:t>zawarta</w:t>
      </w:r>
      <w:r w:rsidRPr="003D2EAF">
        <w:rPr>
          <w:rFonts w:ascii="Times New Roman" w:hAnsi="Times New Roman"/>
          <w:sz w:val="24"/>
          <w:szCs w:val="24"/>
        </w:rPr>
        <w:t xml:space="preserve"> w dniu </w:t>
      </w:r>
      <w:r w:rsidRPr="003D2EAF">
        <w:rPr>
          <w:rFonts w:ascii="Times New Roman" w:hAnsi="Times New Roman" w:cs="Times New Roman"/>
          <w:sz w:val="24"/>
          <w:szCs w:val="24"/>
        </w:rPr>
        <w:t>……</w:t>
      </w:r>
      <w:r w:rsidRPr="003D2EAF">
        <w:rPr>
          <w:rFonts w:ascii="Times New Roman" w:hAnsi="Times New Roman" w:cs="Times New Roman"/>
          <w:b/>
          <w:sz w:val="24"/>
          <w:szCs w:val="24"/>
        </w:rPr>
        <w:t>202</w:t>
      </w:r>
      <w:r w:rsidR="00556F8B">
        <w:rPr>
          <w:rFonts w:ascii="Times New Roman" w:hAnsi="Times New Roman" w:cs="Times New Roman"/>
          <w:b/>
          <w:sz w:val="24"/>
          <w:szCs w:val="24"/>
        </w:rPr>
        <w:t>4</w:t>
      </w:r>
      <w:r w:rsidRPr="003D2EAF">
        <w:rPr>
          <w:rFonts w:ascii="Times New Roman" w:hAnsi="Times New Roman" w:cs="Times New Roman"/>
          <w:b/>
          <w:sz w:val="24"/>
          <w:szCs w:val="24"/>
        </w:rPr>
        <w:t xml:space="preserve"> roku</w:t>
      </w:r>
      <w:r w:rsidRPr="003D2EAF">
        <w:rPr>
          <w:rFonts w:ascii="Times New Roman" w:hAnsi="Times New Roman" w:cs="Times New Roman"/>
          <w:sz w:val="24"/>
          <w:szCs w:val="24"/>
        </w:rPr>
        <w:t xml:space="preserve">  </w:t>
      </w:r>
      <w:r w:rsidRPr="003D2EAF">
        <w:rPr>
          <w:rFonts w:ascii="Times New Roman" w:hAnsi="Times New Roman" w:cs="Times New Roman"/>
          <w:b/>
          <w:sz w:val="24"/>
          <w:szCs w:val="24"/>
        </w:rPr>
        <w:t>w Miliczu</w:t>
      </w:r>
      <w:r w:rsidRPr="003D2EAF">
        <w:rPr>
          <w:rFonts w:ascii="Times New Roman" w:hAnsi="Times New Roman" w:cs="Times New Roman"/>
          <w:sz w:val="24"/>
          <w:szCs w:val="24"/>
        </w:rPr>
        <w:t xml:space="preserve"> </w:t>
      </w:r>
    </w:p>
    <w:p w14:paraId="4833D68D"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 xml:space="preserve"> pomiędzy:</w:t>
      </w:r>
    </w:p>
    <w:p w14:paraId="07BABC23"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1</w:t>
      </w:r>
      <w:r w:rsidRPr="003D2EAF">
        <w:rPr>
          <w:rFonts w:ascii="Times New Roman" w:hAnsi="Times New Roman"/>
          <w:b/>
          <w:sz w:val="24"/>
          <w:szCs w:val="24"/>
        </w:rPr>
        <w:t>) Gminą Milicz</w:t>
      </w:r>
      <w:r w:rsidRPr="003D2EAF">
        <w:rPr>
          <w:rFonts w:ascii="Times New Roman" w:hAnsi="Times New Roman" w:cs="Times New Roman"/>
          <w:sz w:val="24"/>
          <w:szCs w:val="24"/>
        </w:rPr>
        <w:t>,</w:t>
      </w:r>
    </w:p>
    <w:p w14:paraId="21D0472F"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 xml:space="preserve">z siedzibą </w:t>
      </w:r>
      <w:r w:rsidRPr="003D2EAF">
        <w:rPr>
          <w:rFonts w:ascii="Times New Roman" w:hAnsi="Times New Roman" w:cs="Times New Roman"/>
          <w:sz w:val="24"/>
          <w:szCs w:val="24"/>
        </w:rPr>
        <w:t>w Miliczu,</w:t>
      </w:r>
      <w:r w:rsidRPr="003D2EAF">
        <w:rPr>
          <w:rFonts w:ascii="Times New Roman" w:hAnsi="Times New Roman"/>
          <w:sz w:val="24"/>
          <w:szCs w:val="24"/>
        </w:rPr>
        <w:t xml:space="preserve"> ul. </w:t>
      </w:r>
      <w:r w:rsidRPr="003D2EAF">
        <w:rPr>
          <w:rFonts w:ascii="Times New Roman" w:hAnsi="Times New Roman" w:cs="Times New Roman"/>
          <w:sz w:val="24"/>
          <w:szCs w:val="24"/>
        </w:rPr>
        <w:t>Trzebnicka</w:t>
      </w:r>
      <w:r w:rsidRPr="003D2EAF">
        <w:rPr>
          <w:rFonts w:ascii="Times New Roman" w:hAnsi="Times New Roman"/>
          <w:sz w:val="24"/>
          <w:szCs w:val="24"/>
        </w:rPr>
        <w:t xml:space="preserve"> 2 </w:t>
      </w:r>
      <w:r w:rsidRPr="003D2EAF">
        <w:rPr>
          <w:rFonts w:ascii="Times New Roman" w:hAnsi="Times New Roman" w:cs="Times New Roman"/>
          <w:sz w:val="24"/>
          <w:szCs w:val="24"/>
        </w:rPr>
        <w:t>(56-300) Milicz</w:t>
      </w:r>
      <w:r w:rsidRPr="003D2EAF">
        <w:rPr>
          <w:rFonts w:ascii="Times New Roman" w:hAnsi="Times New Roman"/>
          <w:sz w:val="24"/>
          <w:szCs w:val="24"/>
        </w:rPr>
        <w:t>,</w:t>
      </w:r>
    </w:p>
    <w:p w14:paraId="4E479FF4" w14:textId="77777777" w:rsidR="003D2EAF" w:rsidRPr="003D2EAF" w:rsidRDefault="003D2EAF" w:rsidP="003D2EAF">
      <w:pPr>
        <w:jc w:val="both"/>
        <w:rPr>
          <w:rFonts w:ascii="Times New Roman" w:hAnsi="Times New Roman" w:cs="Times New Roman"/>
          <w:sz w:val="24"/>
          <w:szCs w:val="24"/>
        </w:rPr>
      </w:pPr>
      <w:r w:rsidRPr="003D2EAF">
        <w:rPr>
          <w:rFonts w:ascii="Times New Roman" w:hAnsi="Times New Roman"/>
          <w:sz w:val="24"/>
          <w:szCs w:val="24"/>
        </w:rPr>
        <w:t>reprezentowaną przez</w:t>
      </w:r>
    </w:p>
    <w:p w14:paraId="2CD0313A" w14:textId="77777777" w:rsidR="003D2EAF" w:rsidRPr="003D2EAF" w:rsidRDefault="003D2EAF" w:rsidP="003D2EAF">
      <w:pPr>
        <w:jc w:val="both"/>
        <w:rPr>
          <w:rFonts w:ascii="Times New Roman" w:hAnsi="Times New Roman"/>
          <w:b/>
          <w:sz w:val="24"/>
          <w:szCs w:val="24"/>
        </w:rPr>
      </w:pPr>
      <w:r w:rsidRPr="003D2EAF">
        <w:rPr>
          <w:rFonts w:ascii="Times New Roman" w:hAnsi="Times New Roman"/>
          <w:b/>
          <w:sz w:val="24"/>
          <w:szCs w:val="24"/>
        </w:rPr>
        <w:t>Burmistrza Gminy Milicz – Piotra Lecha</w:t>
      </w:r>
    </w:p>
    <w:p w14:paraId="49FD52E4" w14:textId="77777777" w:rsidR="003D2EAF" w:rsidRPr="003D2EAF" w:rsidRDefault="003D2EAF" w:rsidP="003D2EAF">
      <w:pPr>
        <w:jc w:val="both"/>
        <w:rPr>
          <w:rFonts w:ascii="Times New Roman" w:hAnsi="Times New Roman"/>
          <w:sz w:val="24"/>
          <w:szCs w:val="24"/>
        </w:rPr>
      </w:pPr>
      <w:r w:rsidRPr="003D2EAF">
        <w:rPr>
          <w:rFonts w:ascii="Times New Roman" w:hAnsi="Times New Roman"/>
          <w:sz w:val="24"/>
          <w:szCs w:val="24"/>
        </w:rPr>
        <w:t xml:space="preserve">przy kontrasygnacie </w:t>
      </w:r>
      <w:r w:rsidRPr="003D2EAF">
        <w:rPr>
          <w:rFonts w:ascii="Times New Roman" w:hAnsi="Times New Roman" w:cs="Times New Roman"/>
          <w:sz w:val="24"/>
          <w:szCs w:val="24"/>
        </w:rPr>
        <w:t>skarbnika</w:t>
      </w:r>
      <w:r w:rsidRPr="003D2EAF">
        <w:rPr>
          <w:rFonts w:ascii="Times New Roman" w:hAnsi="Times New Roman"/>
          <w:sz w:val="24"/>
          <w:szCs w:val="24"/>
        </w:rPr>
        <w:t xml:space="preserve"> Gminy </w:t>
      </w:r>
      <w:r w:rsidRPr="003D2EAF">
        <w:rPr>
          <w:rFonts w:ascii="Times New Roman" w:hAnsi="Times New Roman" w:cs="Times New Roman"/>
          <w:sz w:val="24"/>
          <w:szCs w:val="24"/>
        </w:rPr>
        <w:t xml:space="preserve">Milicz – </w:t>
      </w:r>
      <w:r w:rsidRPr="003D2EAF">
        <w:rPr>
          <w:rFonts w:ascii="Times New Roman" w:hAnsi="Times New Roman" w:cs="Times New Roman"/>
          <w:b/>
          <w:sz w:val="24"/>
          <w:szCs w:val="24"/>
        </w:rPr>
        <w:t>Anity Poświatowskiej</w:t>
      </w:r>
      <w:r w:rsidRPr="003D2EAF">
        <w:rPr>
          <w:rFonts w:ascii="Times New Roman" w:hAnsi="Times New Roman" w:cs="Times New Roman"/>
          <w:sz w:val="24"/>
          <w:szCs w:val="24"/>
        </w:rPr>
        <w:t xml:space="preserve"> </w:t>
      </w:r>
    </w:p>
    <w:p w14:paraId="1661BFFC" w14:textId="77777777" w:rsidR="003D2EAF" w:rsidRPr="003D2EAF" w:rsidRDefault="003D2EAF" w:rsidP="003D2EAF">
      <w:pPr>
        <w:rPr>
          <w:rFonts w:ascii="Times New Roman" w:hAnsi="Times New Roman"/>
          <w:sz w:val="24"/>
          <w:szCs w:val="24"/>
        </w:rPr>
      </w:pPr>
      <w:r w:rsidRPr="003D2EAF">
        <w:rPr>
          <w:rFonts w:ascii="Times New Roman" w:hAnsi="Times New Roman"/>
          <w:sz w:val="24"/>
          <w:szCs w:val="24"/>
        </w:rPr>
        <w:t>zwaną dalej</w:t>
      </w:r>
      <w:r w:rsidRPr="003D2EAF">
        <w:rPr>
          <w:rFonts w:ascii="Times New Roman" w:hAnsi="Times New Roman"/>
          <w:b/>
          <w:sz w:val="24"/>
          <w:szCs w:val="24"/>
        </w:rPr>
        <w:t xml:space="preserve"> Zamawiającym</w:t>
      </w:r>
      <w:r w:rsidRPr="003D2EAF">
        <w:rPr>
          <w:rFonts w:ascii="Times New Roman" w:hAnsi="Times New Roman"/>
          <w:sz w:val="24"/>
          <w:szCs w:val="24"/>
        </w:rPr>
        <w:t>,</w:t>
      </w:r>
    </w:p>
    <w:p w14:paraId="3F0EE124" w14:textId="77777777" w:rsidR="003D2EAF" w:rsidRPr="003D2EAF" w:rsidRDefault="003D2EAF" w:rsidP="003D2EAF">
      <w:pPr>
        <w:jc w:val="both"/>
        <w:rPr>
          <w:rFonts w:ascii="Times New Roman" w:hAnsi="Times New Roman"/>
          <w:sz w:val="24"/>
          <w:szCs w:val="24"/>
        </w:rPr>
      </w:pPr>
      <w:r w:rsidRPr="003D2EAF">
        <w:rPr>
          <w:rFonts w:ascii="Times New Roman" w:hAnsi="Times New Roman"/>
          <w:sz w:val="24"/>
          <w:szCs w:val="24"/>
        </w:rPr>
        <w:t>a</w:t>
      </w:r>
    </w:p>
    <w:p w14:paraId="38DFFD91" w14:textId="77777777" w:rsidR="003D2EAF" w:rsidRPr="003D2EAF" w:rsidRDefault="003D2EAF" w:rsidP="003D2EAF">
      <w:pPr>
        <w:jc w:val="both"/>
        <w:rPr>
          <w:rFonts w:ascii="Times New Roman" w:hAnsi="Times New Roman" w:cs="Times New Roman"/>
          <w:sz w:val="24"/>
          <w:szCs w:val="24"/>
        </w:rPr>
      </w:pPr>
      <w:r w:rsidRPr="003D2EAF">
        <w:rPr>
          <w:rFonts w:ascii="Times New Roman" w:hAnsi="Times New Roman" w:cs="Times New Roman"/>
          <w:sz w:val="24"/>
          <w:szCs w:val="24"/>
        </w:rPr>
        <w:t>2) ……………………………………..</w:t>
      </w:r>
    </w:p>
    <w:p w14:paraId="040F7534" w14:textId="77777777" w:rsidR="003D2EAF" w:rsidRPr="003D2EAF" w:rsidRDefault="003D2EAF" w:rsidP="003D2EAF">
      <w:pPr>
        <w:pStyle w:val="Tekstpodstawowy"/>
        <w:spacing w:line="276" w:lineRule="auto"/>
        <w:rPr>
          <w:rFonts w:ascii="Arial" w:hAnsi="Arial"/>
        </w:rPr>
      </w:pPr>
      <w:r w:rsidRPr="003D2EAF">
        <w:rPr>
          <w:rFonts w:ascii="Times New Roman" w:hAnsi="Times New Roman"/>
        </w:rPr>
        <w:t>z siedzibą w ……………………………….</w:t>
      </w:r>
    </w:p>
    <w:p w14:paraId="600FF0FA" w14:textId="77777777" w:rsidR="003D2EAF" w:rsidRPr="003D2EAF" w:rsidRDefault="003D2EAF" w:rsidP="003D2EAF">
      <w:pPr>
        <w:pStyle w:val="Tekstpodstawowy"/>
        <w:spacing w:line="276" w:lineRule="auto"/>
        <w:rPr>
          <w:rFonts w:ascii="Times New Roman" w:hAnsi="Times New Roman"/>
        </w:rPr>
      </w:pPr>
      <w:r w:rsidRPr="003D2EAF">
        <w:rPr>
          <w:rFonts w:ascii="Times New Roman" w:hAnsi="Times New Roman"/>
        </w:rPr>
        <w:t>reprezentowaną (-</w:t>
      </w:r>
      <w:proofErr w:type="spellStart"/>
      <w:r w:rsidRPr="003D2EAF">
        <w:rPr>
          <w:rFonts w:ascii="Times New Roman" w:hAnsi="Times New Roman"/>
        </w:rPr>
        <w:t>ym</w:t>
      </w:r>
      <w:proofErr w:type="spellEnd"/>
      <w:r w:rsidRPr="003D2EAF">
        <w:rPr>
          <w:rFonts w:ascii="Times New Roman" w:hAnsi="Times New Roman"/>
        </w:rPr>
        <w:t>) przez: ....................................................................................................</w:t>
      </w:r>
    </w:p>
    <w:p w14:paraId="5E9CA3A6" w14:textId="77777777" w:rsidR="003D2EAF" w:rsidRPr="001E7F6D" w:rsidRDefault="003D2EAF" w:rsidP="003D2EAF">
      <w:pPr>
        <w:pStyle w:val="Tekstpodstawowy"/>
        <w:spacing w:line="276" w:lineRule="auto"/>
        <w:rPr>
          <w:rFonts w:ascii="Times New Roman" w:hAnsi="Times New Roman"/>
        </w:rPr>
      </w:pPr>
      <w:r w:rsidRPr="001E7F6D">
        <w:rPr>
          <w:rFonts w:ascii="Times New Roman" w:hAnsi="Times New Roman"/>
        </w:rPr>
        <w:t xml:space="preserve">zwanym dalej </w:t>
      </w:r>
      <w:r w:rsidRPr="007F5B1B">
        <w:rPr>
          <w:rFonts w:ascii="Times New Roman" w:hAnsi="Times New Roman"/>
          <w:b/>
        </w:rPr>
        <w:t>Wykonawcą</w:t>
      </w:r>
      <w:r w:rsidRPr="001E7F6D">
        <w:rPr>
          <w:rFonts w:ascii="Times New Roman" w:hAnsi="Times New Roman"/>
        </w:rPr>
        <w:t>,</w:t>
      </w:r>
    </w:p>
    <w:p w14:paraId="3A3F08AC" w14:textId="77777777" w:rsidR="003D2EAF" w:rsidRPr="001E7F6D" w:rsidRDefault="003D2EAF" w:rsidP="003D2EAF">
      <w:pPr>
        <w:pStyle w:val="Tekstpodstawowy"/>
        <w:spacing w:line="276" w:lineRule="auto"/>
        <w:rPr>
          <w:rFonts w:ascii="Times New Roman" w:hAnsi="Times New Roman"/>
          <w:b/>
        </w:rPr>
      </w:pPr>
    </w:p>
    <w:p w14:paraId="1F3C8182" w14:textId="222BA259" w:rsidR="003D2EAF" w:rsidRPr="00297DA7" w:rsidRDefault="003D2EAF" w:rsidP="006647D6">
      <w:pPr>
        <w:jc w:val="both"/>
        <w:rPr>
          <w:b/>
          <w:bCs/>
        </w:rPr>
      </w:pPr>
      <w:r w:rsidRPr="006647D6">
        <w:rPr>
          <w:rFonts w:ascii="Times New Roman" w:hAnsi="Times New Roman" w:cs="Times New Roman"/>
          <w:sz w:val="24"/>
          <w:szCs w:val="24"/>
        </w:rPr>
        <w:t xml:space="preserve">na </w:t>
      </w:r>
      <w:r w:rsidR="00921B97" w:rsidRPr="006647D6">
        <w:rPr>
          <w:rFonts w:ascii="Times New Roman" w:hAnsi="Times New Roman" w:cs="Times New Roman"/>
          <w:sz w:val="24"/>
          <w:szCs w:val="24"/>
        </w:rPr>
        <w:t>podstawie ustawy z dnia 11</w:t>
      </w:r>
      <w:r w:rsidRPr="006647D6">
        <w:rPr>
          <w:rFonts w:ascii="Times New Roman" w:hAnsi="Times New Roman" w:cs="Times New Roman"/>
          <w:sz w:val="24"/>
          <w:szCs w:val="24"/>
        </w:rPr>
        <w:t xml:space="preserve"> </w:t>
      </w:r>
      <w:r w:rsidR="00921B97" w:rsidRPr="006647D6">
        <w:rPr>
          <w:rFonts w:ascii="Times New Roman" w:hAnsi="Times New Roman" w:cs="Times New Roman"/>
          <w:sz w:val="24"/>
          <w:szCs w:val="24"/>
        </w:rPr>
        <w:t>września 2019</w:t>
      </w:r>
      <w:r w:rsidRPr="006647D6">
        <w:rPr>
          <w:rFonts w:ascii="Times New Roman" w:hAnsi="Times New Roman" w:cs="Times New Roman"/>
          <w:sz w:val="24"/>
          <w:szCs w:val="24"/>
        </w:rPr>
        <w:t xml:space="preserve"> r. Prawo zamówień publicznych (</w:t>
      </w:r>
      <w:r w:rsidR="00C34669">
        <w:rPr>
          <w:rFonts w:ascii="Times New Roman" w:hAnsi="Times New Roman" w:cs="Times New Roman"/>
          <w:sz w:val="24"/>
          <w:szCs w:val="24"/>
        </w:rPr>
        <w:t xml:space="preserve">t. j. </w:t>
      </w:r>
      <w:r w:rsidR="00921B97" w:rsidRPr="006647D6">
        <w:rPr>
          <w:rFonts w:ascii="Times New Roman" w:hAnsi="Times New Roman" w:cs="Times New Roman"/>
          <w:sz w:val="24"/>
          <w:szCs w:val="24"/>
        </w:rPr>
        <w:t>Dz. U. z 20</w:t>
      </w:r>
      <w:r w:rsidR="00191953">
        <w:rPr>
          <w:rFonts w:ascii="Times New Roman" w:hAnsi="Times New Roman" w:cs="Times New Roman"/>
          <w:sz w:val="24"/>
          <w:szCs w:val="24"/>
        </w:rPr>
        <w:t>2</w:t>
      </w:r>
      <w:r w:rsidR="00297DA7">
        <w:rPr>
          <w:rFonts w:ascii="Times New Roman" w:hAnsi="Times New Roman" w:cs="Times New Roman"/>
          <w:sz w:val="24"/>
          <w:szCs w:val="24"/>
        </w:rPr>
        <w:t>3</w:t>
      </w:r>
      <w:r w:rsidR="00921B97" w:rsidRPr="006647D6">
        <w:rPr>
          <w:rFonts w:ascii="Times New Roman" w:hAnsi="Times New Roman" w:cs="Times New Roman"/>
          <w:sz w:val="24"/>
          <w:szCs w:val="24"/>
        </w:rPr>
        <w:t xml:space="preserve"> r.,  poz. </w:t>
      </w:r>
      <w:r w:rsidR="00297DA7">
        <w:rPr>
          <w:rFonts w:ascii="Times New Roman" w:hAnsi="Times New Roman" w:cs="Times New Roman"/>
          <w:sz w:val="24"/>
          <w:szCs w:val="24"/>
        </w:rPr>
        <w:t>1605</w:t>
      </w:r>
      <w:r w:rsidRPr="006647D6">
        <w:rPr>
          <w:rFonts w:ascii="Times New Roman" w:hAnsi="Times New Roman" w:cs="Times New Roman"/>
          <w:sz w:val="24"/>
          <w:szCs w:val="24"/>
        </w:rPr>
        <w:t xml:space="preserve"> z </w:t>
      </w:r>
      <w:proofErr w:type="spellStart"/>
      <w:r w:rsidRPr="006647D6">
        <w:rPr>
          <w:rFonts w:ascii="Times New Roman" w:hAnsi="Times New Roman" w:cs="Times New Roman"/>
          <w:sz w:val="24"/>
          <w:szCs w:val="24"/>
        </w:rPr>
        <w:t>póź</w:t>
      </w:r>
      <w:proofErr w:type="spellEnd"/>
      <w:r w:rsidRPr="006647D6">
        <w:rPr>
          <w:rFonts w:ascii="Times New Roman" w:hAnsi="Times New Roman" w:cs="Times New Roman"/>
          <w:sz w:val="24"/>
          <w:szCs w:val="24"/>
        </w:rPr>
        <w:t xml:space="preserve">. zm.), w związku z wyborem oferty Wykonawcy na realizację zadania pod nazwą: </w:t>
      </w:r>
      <w:r w:rsidR="00D45E89" w:rsidRPr="00394AD6">
        <w:rPr>
          <w:rFonts w:ascii="Times New Roman" w:hAnsi="Times New Roman" w:cs="Times New Roman"/>
          <w:sz w:val="24"/>
          <w:szCs w:val="24"/>
          <w:u w:val="single"/>
        </w:rPr>
        <w:t>„</w:t>
      </w:r>
      <w:r w:rsidR="00394AD6" w:rsidRPr="00394AD6">
        <w:rPr>
          <w:rFonts w:ascii="Times New Roman" w:hAnsi="Times New Roman" w:cs="Times New Roman"/>
          <w:b/>
          <w:bCs/>
          <w:sz w:val="24"/>
          <w:szCs w:val="24"/>
          <w:u w:val="single"/>
        </w:rPr>
        <w:t>Budowa pobocza utwardzonego z kostki betonowej w miejscowości Dunkowa - Brzezina Sułowska</w:t>
      </w:r>
      <w:r w:rsidR="008C2CB6" w:rsidRPr="00394AD6">
        <w:rPr>
          <w:rFonts w:ascii="Times New Roman" w:hAnsi="Times New Roman" w:cs="Times New Roman"/>
          <w:b/>
          <w:bCs/>
          <w:sz w:val="24"/>
          <w:szCs w:val="24"/>
          <w:u w:val="single"/>
        </w:rPr>
        <w:t>”</w:t>
      </w:r>
      <w:r w:rsidR="00BD5345">
        <w:rPr>
          <w:rFonts w:ascii="Times New Roman" w:hAnsi="Times New Roman" w:cs="Times New Roman"/>
          <w:b/>
          <w:bCs/>
          <w:sz w:val="24"/>
          <w:szCs w:val="24"/>
          <w:u w:val="single"/>
        </w:rPr>
        <w:t xml:space="preserve"> </w:t>
      </w:r>
      <w:r w:rsidRPr="00297DA7">
        <w:rPr>
          <w:rFonts w:ascii="Times New Roman" w:hAnsi="Times New Roman" w:cs="Times New Roman"/>
          <w:sz w:val="24"/>
          <w:szCs w:val="24"/>
        </w:rPr>
        <w:t xml:space="preserve">w </w:t>
      </w:r>
      <w:r w:rsidRPr="006647D6">
        <w:rPr>
          <w:rFonts w:ascii="Times New Roman" w:hAnsi="Times New Roman" w:cs="Times New Roman"/>
          <w:sz w:val="24"/>
          <w:szCs w:val="24"/>
        </w:rPr>
        <w:t>trybie p</w:t>
      </w:r>
      <w:r w:rsidR="00297DA7">
        <w:rPr>
          <w:rFonts w:ascii="Times New Roman" w:hAnsi="Times New Roman" w:cs="Times New Roman"/>
          <w:sz w:val="24"/>
          <w:szCs w:val="24"/>
        </w:rPr>
        <w:t>odstawowym</w:t>
      </w:r>
      <w:r w:rsidRPr="006647D6">
        <w:rPr>
          <w:rFonts w:ascii="Times New Roman" w:hAnsi="Times New Roman" w:cs="Times New Roman"/>
          <w:sz w:val="24"/>
          <w:szCs w:val="24"/>
        </w:rPr>
        <w:t>, została zawarta umowa o następującej treści:</w:t>
      </w:r>
    </w:p>
    <w:p w14:paraId="6F411597" w14:textId="77777777" w:rsidR="003D2EAF" w:rsidRPr="006647D6" w:rsidRDefault="003D2EAF" w:rsidP="003D2EAF">
      <w:pPr>
        <w:jc w:val="both"/>
        <w:rPr>
          <w:rFonts w:ascii="Times New Roman" w:hAnsi="Times New Roman" w:cs="Times New Roman"/>
          <w:b/>
          <w:sz w:val="24"/>
          <w:szCs w:val="24"/>
        </w:rPr>
      </w:pPr>
    </w:p>
    <w:p w14:paraId="2EE638FE" w14:textId="77777777" w:rsidR="003D2EAF" w:rsidRPr="006647D6" w:rsidRDefault="003D2EAF" w:rsidP="003D2EAF">
      <w:pPr>
        <w:jc w:val="center"/>
        <w:rPr>
          <w:rFonts w:ascii="Times New Roman" w:hAnsi="Times New Roman" w:cs="Times New Roman"/>
          <w:b/>
          <w:sz w:val="24"/>
          <w:szCs w:val="24"/>
        </w:rPr>
      </w:pPr>
      <w:r w:rsidRPr="006647D6">
        <w:rPr>
          <w:rFonts w:ascii="Times New Roman" w:hAnsi="Times New Roman" w:cs="Times New Roman"/>
          <w:b/>
          <w:sz w:val="24"/>
          <w:szCs w:val="24"/>
        </w:rPr>
        <w:t>§ 1.</w:t>
      </w:r>
    </w:p>
    <w:p w14:paraId="51253AEB" w14:textId="77777777" w:rsidR="003D2EAF" w:rsidRPr="006647D6" w:rsidRDefault="003D2EAF" w:rsidP="003D2EAF">
      <w:pPr>
        <w:jc w:val="center"/>
        <w:rPr>
          <w:rFonts w:ascii="Times New Roman" w:hAnsi="Times New Roman" w:cs="Times New Roman"/>
          <w:b/>
          <w:sz w:val="24"/>
          <w:szCs w:val="24"/>
        </w:rPr>
      </w:pPr>
      <w:r w:rsidRPr="006647D6">
        <w:rPr>
          <w:rFonts w:ascii="Times New Roman" w:hAnsi="Times New Roman" w:cs="Times New Roman"/>
          <w:b/>
          <w:sz w:val="24"/>
          <w:szCs w:val="24"/>
        </w:rPr>
        <w:t xml:space="preserve">PRZEDMIOT UMOWY </w:t>
      </w:r>
    </w:p>
    <w:p w14:paraId="1C5230A0" w14:textId="1355AACE" w:rsidR="003D2EAF" w:rsidRPr="00297DA7" w:rsidRDefault="003D2EAF" w:rsidP="006647D6">
      <w:pPr>
        <w:jc w:val="both"/>
        <w:rPr>
          <w:b/>
          <w:bCs/>
        </w:rPr>
      </w:pPr>
      <w:r w:rsidRPr="006647D6">
        <w:rPr>
          <w:rFonts w:ascii="Times New Roman" w:hAnsi="Times New Roman" w:cs="Times New Roman"/>
          <w:sz w:val="24"/>
          <w:szCs w:val="24"/>
        </w:rPr>
        <w:t xml:space="preserve">1. </w:t>
      </w:r>
      <w:r w:rsidRPr="006647D6">
        <w:rPr>
          <w:rStyle w:val="fontstyle74"/>
          <w:rFonts w:ascii="Times New Roman" w:hAnsi="Times New Roman" w:cs="Times New Roman"/>
          <w:sz w:val="24"/>
          <w:szCs w:val="24"/>
        </w:rPr>
        <w:t xml:space="preserve">Zamawiający zamawia a Wykonawca zobowiązuje się w ramach realizacji zadania pn.: </w:t>
      </w:r>
      <w:r w:rsidR="00297DA7" w:rsidRPr="00D45E89">
        <w:rPr>
          <w:rStyle w:val="fontstyle74"/>
          <w:rFonts w:ascii="Times New Roman" w:hAnsi="Times New Roman" w:cs="Times New Roman"/>
          <w:sz w:val="24"/>
          <w:szCs w:val="24"/>
          <w:u w:val="single"/>
        </w:rPr>
        <w:t>„</w:t>
      </w:r>
      <w:r w:rsidR="00394AD6" w:rsidRPr="00394AD6">
        <w:rPr>
          <w:rFonts w:ascii="Times New Roman" w:hAnsi="Times New Roman" w:cs="Times New Roman"/>
          <w:b/>
          <w:bCs/>
          <w:sz w:val="24"/>
          <w:szCs w:val="24"/>
          <w:u w:val="single"/>
        </w:rPr>
        <w:t>Budowa pobocza utwardzonego z kostki betonowej w miejscowości Dunkowa - Brzezina Sułowska</w:t>
      </w:r>
      <w:r w:rsidR="00BD5345" w:rsidRPr="00394AD6">
        <w:rPr>
          <w:rFonts w:ascii="Times New Roman" w:hAnsi="Times New Roman" w:cs="Times New Roman"/>
          <w:b/>
          <w:bCs/>
          <w:sz w:val="24"/>
          <w:szCs w:val="24"/>
          <w:u w:val="single"/>
        </w:rPr>
        <w:t>”</w:t>
      </w:r>
      <w:r w:rsidR="00297DA7" w:rsidRPr="00297DA7">
        <w:rPr>
          <w:rFonts w:ascii="Times New Roman" w:hAnsi="Times New Roman" w:cs="Times New Roman"/>
          <w:b/>
          <w:bCs/>
          <w:sz w:val="24"/>
          <w:szCs w:val="24"/>
        </w:rPr>
        <w:t xml:space="preserve"> </w:t>
      </w:r>
      <w:r w:rsidRPr="006647D6">
        <w:rPr>
          <w:rFonts w:ascii="Times New Roman" w:hAnsi="Times New Roman" w:cs="Times New Roman"/>
          <w:bCs/>
          <w:color w:val="000000"/>
          <w:sz w:val="24"/>
          <w:szCs w:val="24"/>
        </w:rPr>
        <w:t xml:space="preserve">do wykonania </w:t>
      </w:r>
      <w:r w:rsidRPr="006647D6">
        <w:rPr>
          <w:rStyle w:val="fontstyle74"/>
          <w:rFonts w:ascii="Times New Roman" w:hAnsi="Times New Roman" w:cs="Times New Roman"/>
          <w:sz w:val="24"/>
          <w:szCs w:val="24"/>
        </w:rPr>
        <w:t>robót określonych w punkcie 3 SWZ postępowania nr IF.271</w:t>
      </w:r>
      <w:r w:rsidR="006647D6" w:rsidRPr="006647D6">
        <w:rPr>
          <w:rStyle w:val="fontstyle74"/>
          <w:rFonts w:ascii="Times New Roman" w:hAnsi="Times New Roman" w:cs="Times New Roman"/>
          <w:sz w:val="24"/>
          <w:szCs w:val="24"/>
        </w:rPr>
        <w:t>.</w:t>
      </w:r>
      <w:r w:rsidR="00C34669">
        <w:rPr>
          <w:rStyle w:val="fontstyle74"/>
          <w:rFonts w:ascii="Times New Roman" w:hAnsi="Times New Roman" w:cs="Times New Roman"/>
          <w:sz w:val="24"/>
          <w:szCs w:val="24"/>
        </w:rPr>
        <w:t>3</w:t>
      </w:r>
      <w:r w:rsidR="00234488" w:rsidRPr="006647D6">
        <w:rPr>
          <w:rStyle w:val="fontstyle74"/>
          <w:rFonts w:ascii="Times New Roman" w:hAnsi="Times New Roman" w:cs="Times New Roman"/>
          <w:sz w:val="24"/>
          <w:szCs w:val="24"/>
        </w:rPr>
        <w:t>.202</w:t>
      </w:r>
      <w:r w:rsidR="00556F8B">
        <w:rPr>
          <w:rStyle w:val="fontstyle74"/>
          <w:rFonts w:ascii="Times New Roman" w:hAnsi="Times New Roman" w:cs="Times New Roman"/>
          <w:sz w:val="24"/>
          <w:szCs w:val="24"/>
        </w:rPr>
        <w:t>4</w:t>
      </w:r>
      <w:r w:rsidRPr="006647D6">
        <w:rPr>
          <w:rStyle w:val="fontstyle74"/>
          <w:rFonts w:ascii="Times New Roman" w:hAnsi="Times New Roman" w:cs="Times New Roman"/>
          <w:sz w:val="24"/>
          <w:szCs w:val="24"/>
        </w:rPr>
        <w:t xml:space="preserve"> z dnia</w:t>
      </w:r>
      <w:r w:rsidR="006647D6">
        <w:rPr>
          <w:rStyle w:val="fontstyle74"/>
          <w:rFonts w:ascii="Times New Roman" w:hAnsi="Times New Roman" w:cs="Times New Roman"/>
          <w:sz w:val="24"/>
          <w:szCs w:val="24"/>
        </w:rPr>
        <w:t xml:space="preserve"> </w:t>
      </w:r>
      <w:r w:rsidR="00394AD6">
        <w:rPr>
          <w:rStyle w:val="fontstyle74"/>
          <w:rFonts w:ascii="Times New Roman" w:hAnsi="Times New Roman" w:cs="Times New Roman"/>
          <w:sz w:val="24"/>
          <w:szCs w:val="24"/>
        </w:rPr>
        <w:t xml:space="preserve">23 </w:t>
      </w:r>
      <w:r w:rsidR="00556F8B">
        <w:rPr>
          <w:rStyle w:val="fontstyle74"/>
          <w:rFonts w:ascii="Times New Roman" w:hAnsi="Times New Roman" w:cs="Times New Roman"/>
          <w:sz w:val="24"/>
          <w:szCs w:val="24"/>
        </w:rPr>
        <w:t>lutego</w:t>
      </w:r>
      <w:r w:rsidR="00297DA7">
        <w:rPr>
          <w:rStyle w:val="fontstyle74"/>
          <w:rFonts w:ascii="Times New Roman" w:hAnsi="Times New Roman" w:cs="Times New Roman"/>
          <w:sz w:val="24"/>
          <w:szCs w:val="24"/>
        </w:rPr>
        <w:t xml:space="preserve"> </w:t>
      </w:r>
      <w:r w:rsidRPr="006647D6">
        <w:rPr>
          <w:rStyle w:val="fontstyle74"/>
          <w:rFonts w:ascii="Times New Roman" w:hAnsi="Times New Roman" w:cs="Times New Roman"/>
          <w:sz w:val="24"/>
          <w:szCs w:val="24"/>
        </w:rPr>
        <w:t>202</w:t>
      </w:r>
      <w:r w:rsidR="00556F8B">
        <w:rPr>
          <w:rStyle w:val="fontstyle74"/>
          <w:rFonts w:ascii="Times New Roman" w:hAnsi="Times New Roman" w:cs="Times New Roman"/>
          <w:sz w:val="24"/>
          <w:szCs w:val="24"/>
        </w:rPr>
        <w:t>4</w:t>
      </w:r>
      <w:r w:rsidRPr="006647D6">
        <w:rPr>
          <w:rStyle w:val="fontstyle74"/>
          <w:rFonts w:ascii="Times New Roman" w:hAnsi="Times New Roman" w:cs="Times New Roman"/>
          <w:sz w:val="24"/>
          <w:szCs w:val="24"/>
        </w:rPr>
        <w:t xml:space="preserve"> roku</w:t>
      </w:r>
      <w:r w:rsidRPr="006647D6">
        <w:rPr>
          <w:rFonts w:ascii="Times New Roman" w:hAnsi="Times New Roman" w:cs="Times New Roman"/>
          <w:color w:val="000000"/>
          <w:sz w:val="24"/>
          <w:szCs w:val="24"/>
        </w:rPr>
        <w:t xml:space="preserve"> oraz dokumentacji projektowej (stanowiących integralną część niniejszej umowy), </w:t>
      </w:r>
      <w:r w:rsidRPr="006647D6">
        <w:rPr>
          <w:rStyle w:val="fontstyle74"/>
          <w:rFonts w:ascii="Times New Roman" w:hAnsi="Times New Roman" w:cs="Times New Roman"/>
          <w:sz w:val="24"/>
          <w:szCs w:val="24"/>
        </w:rPr>
        <w:t>zwanych dalej „przedmiotem zamówienia", zgodnie z :</w:t>
      </w:r>
    </w:p>
    <w:p w14:paraId="18202924" w14:textId="2503811F" w:rsidR="003D2EAF" w:rsidRPr="00913876" w:rsidRDefault="00C34669">
      <w:pPr>
        <w:pStyle w:val="style140"/>
        <w:numPr>
          <w:ilvl w:val="0"/>
          <w:numId w:val="50"/>
        </w:numPr>
        <w:tabs>
          <w:tab w:val="left" w:pos="2550"/>
        </w:tabs>
        <w:spacing w:before="0" w:beforeAutospacing="0" w:after="0" w:afterAutospacing="0" w:line="360" w:lineRule="atLeast"/>
        <w:ind w:left="365" w:firstLine="0"/>
        <w:jc w:val="both"/>
        <w:rPr>
          <w:bCs/>
          <w:color w:val="FF0000"/>
        </w:rPr>
      </w:pPr>
      <w:r>
        <w:rPr>
          <w:rFonts w:cstheme="minorHAnsi"/>
        </w:rPr>
        <w:t xml:space="preserve">dokumentacją projektową </w:t>
      </w:r>
      <w:r w:rsidR="0013044A" w:rsidRPr="0013044A">
        <w:rPr>
          <w:rFonts w:cstheme="minorHAnsi"/>
        </w:rPr>
        <w:t xml:space="preserve"> opracowan</w:t>
      </w:r>
      <w:r>
        <w:rPr>
          <w:rFonts w:cstheme="minorHAnsi"/>
        </w:rPr>
        <w:t>ą</w:t>
      </w:r>
      <w:r w:rsidR="0013044A" w:rsidRPr="0013044A">
        <w:rPr>
          <w:rFonts w:cstheme="minorHAnsi"/>
        </w:rPr>
        <w:t xml:space="preserve"> przez biuro projektowe: IRDRO Stanisław Szymczuk, ul.</w:t>
      </w:r>
      <w:r>
        <w:rPr>
          <w:rFonts w:cstheme="minorHAnsi"/>
        </w:rPr>
        <w:t xml:space="preserve"> Aleja Sosnowa 29</w:t>
      </w:r>
      <w:r w:rsidR="0013044A" w:rsidRPr="0013044A">
        <w:rPr>
          <w:rFonts w:cstheme="minorHAnsi"/>
        </w:rPr>
        <w:t>, 5</w:t>
      </w:r>
      <w:r>
        <w:rPr>
          <w:rFonts w:cstheme="minorHAnsi"/>
        </w:rPr>
        <w:t>5</w:t>
      </w:r>
      <w:r w:rsidR="0013044A" w:rsidRPr="0013044A">
        <w:rPr>
          <w:rFonts w:cstheme="minorHAnsi"/>
        </w:rPr>
        <w:t>-</w:t>
      </w:r>
      <w:r>
        <w:rPr>
          <w:rFonts w:cstheme="minorHAnsi"/>
        </w:rPr>
        <w:t>114</w:t>
      </w:r>
      <w:r w:rsidR="0013044A" w:rsidRPr="0013044A">
        <w:rPr>
          <w:rFonts w:cstheme="minorHAnsi"/>
        </w:rPr>
        <w:t xml:space="preserve"> </w:t>
      </w:r>
      <w:r>
        <w:rPr>
          <w:rFonts w:cstheme="minorHAnsi"/>
        </w:rPr>
        <w:t>Ligota Piękna</w:t>
      </w:r>
      <w:r w:rsidR="003D2EAF" w:rsidRPr="00913876">
        <w:rPr>
          <w:bCs/>
        </w:rPr>
        <w:t>;</w:t>
      </w:r>
    </w:p>
    <w:p w14:paraId="24D71AB4" w14:textId="77777777" w:rsidR="003D2EAF" w:rsidRPr="007C34A6" w:rsidRDefault="003D2EAF">
      <w:pPr>
        <w:pStyle w:val="style140"/>
        <w:numPr>
          <w:ilvl w:val="0"/>
          <w:numId w:val="50"/>
        </w:numPr>
        <w:tabs>
          <w:tab w:val="left" w:pos="2550"/>
        </w:tabs>
        <w:spacing w:before="0" w:beforeAutospacing="0" w:after="0" w:afterAutospacing="0" w:line="360" w:lineRule="atLeast"/>
        <w:ind w:left="365" w:firstLine="0"/>
        <w:jc w:val="both"/>
        <w:rPr>
          <w:color w:val="000000"/>
        </w:rPr>
      </w:pPr>
      <w:r w:rsidRPr="007C34A6">
        <w:rPr>
          <w:rStyle w:val="fontstyle74"/>
        </w:rPr>
        <w:t>zakresem rzeczowym robót określonym w SW</w:t>
      </w:r>
      <w:r w:rsidRPr="00C718EA">
        <w:rPr>
          <w:rStyle w:val="fontstyle74"/>
          <w:iCs/>
        </w:rPr>
        <w:t>Z</w:t>
      </w:r>
      <w:r w:rsidRPr="00C718EA">
        <w:rPr>
          <w:iCs/>
        </w:rPr>
        <w:t xml:space="preserve"> i innymi dokumentami zezwalającymi na realizację inwestycji</w:t>
      </w:r>
      <w:r w:rsidRPr="00C718EA">
        <w:rPr>
          <w:iCs/>
          <w:color w:val="000000"/>
        </w:rPr>
        <w:t>;</w:t>
      </w:r>
    </w:p>
    <w:p w14:paraId="6B282FF3" w14:textId="1E2798B5" w:rsidR="003D2EAF" w:rsidRPr="007C34A6" w:rsidRDefault="003D2EAF">
      <w:pPr>
        <w:pStyle w:val="style140"/>
        <w:numPr>
          <w:ilvl w:val="0"/>
          <w:numId w:val="50"/>
        </w:numPr>
        <w:tabs>
          <w:tab w:val="left" w:pos="2550"/>
        </w:tabs>
        <w:spacing w:before="0" w:beforeAutospacing="0" w:after="0" w:afterAutospacing="0" w:line="360" w:lineRule="atLeast"/>
        <w:ind w:left="365" w:firstLine="0"/>
        <w:jc w:val="both"/>
        <w:rPr>
          <w:color w:val="000000"/>
        </w:rPr>
      </w:pPr>
      <w:r w:rsidRPr="007C34A6">
        <w:rPr>
          <w:rStyle w:val="fontstyle74"/>
        </w:rPr>
        <w:t>ofertą Wykonawcy</w:t>
      </w:r>
      <w:r>
        <w:rPr>
          <w:rStyle w:val="fontstyle74"/>
        </w:rPr>
        <w:t>.</w:t>
      </w:r>
    </w:p>
    <w:p w14:paraId="7FC45ED5" w14:textId="77777777" w:rsidR="003D2EAF" w:rsidRDefault="003D2EAF" w:rsidP="003D2EAF">
      <w:pPr>
        <w:pStyle w:val="Bezodstpw"/>
        <w:jc w:val="both"/>
        <w:rPr>
          <w:rFonts w:ascii="Times New Roman" w:hAnsi="Times New Roman"/>
          <w:sz w:val="24"/>
          <w:szCs w:val="24"/>
        </w:rPr>
      </w:pPr>
      <w:r w:rsidRPr="0091212C">
        <w:rPr>
          <w:rFonts w:ascii="Times New Roman" w:hAnsi="Times New Roman"/>
          <w:sz w:val="24"/>
          <w:szCs w:val="24"/>
        </w:rPr>
        <w:t xml:space="preserve"> </w:t>
      </w:r>
    </w:p>
    <w:p w14:paraId="2B76FE67" w14:textId="77777777" w:rsidR="003D2EAF" w:rsidRDefault="003D2EAF" w:rsidP="003D2EAF">
      <w:pPr>
        <w:jc w:val="center"/>
        <w:rPr>
          <w:rFonts w:ascii="Times New Roman" w:hAnsi="Times New Roman" w:cs="Times New Roman"/>
          <w:b/>
          <w:sz w:val="24"/>
          <w:szCs w:val="24"/>
        </w:rPr>
      </w:pPr>
    </w:p>
    <w:p w14:paraId="0F0A73FD"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2.</w:t>
      </w:r>
    </w:p>
    <w:p w14:paraId="1F1057BA" w14:textId="77777777" w:rsidR="003D2EAF" w:rsidRPr="00C47007" w:rsidRDefault="003D2EAF" w:rsidP="003D2EAF">
      <w:pPr>
        <w:jc w:val="center"/>
        <w:rPr>
          <w:rFonts w:ascii="Times New Roman" w:hAnsi="Times New Roman" w:cs="Times New Roman"/>
          <w:b/>
          <w:sz w:val="24"/>
          <w:szCs w:val="24"/>
        </w:rPr>
      </w:pPr>
      <w:r w:rsidRPr="00C47007">
        <w:rPr>
          <w:rFonts w:ascii="Times New Roman" w:hAnsi="Times New Roman" w:cs="Times New Roman"/>
          <w:b/>
          <w:sz w:val="24"/>
          <w:szCs w:val="24"/>
        </w:rPr>
        <w:t xml:space="preserve">TERMIN REALIZACJI ZADANIA </w:t>
      </w:r>
    </w:p>
    <w:p w14:paraId="5102317E" w14:textId="77777777" w:rsidR="003D2EAF" w:rsidRPr="008C2CB6" w:rsidRDefault="003D2EAF" w:rsidP="003D2EAF">
      <w:pPr>
        <w:adjustRightInd w:val="0"/>
        <w:jc w:val="both"/>
        <w:rPr>
          <w:rFonts w:ascii="Times New Roman" w:hAnsi="Times New Roman" w:cs="Times New Roman"/>
          <w:sz w:val="24"/>
          <w:szCs w:val="24"/>
        </w:rPr>
      </w:pPr>
      <w:r w:rsidRPr="00C47007">
        <w:rPr>
          <w:rFonts w:ascii="Times New Roman" w:hAnsi="Times New Roman" w:cs="Times New Roman"/>
          <w:sz w:val="24"/>
          <w:szCs w:val="24"/>
        </w:rPr>
        <w:t xml:space="preserve">Strony </w:t>
      </w:r>
      <w:r w:rsidRPr="008C2CB6">
        <w:rPr>
          <w:rFonts w:ascii="Times New Roman" w:hAnsi="Times New Roman" w:cs="Times New Roman"/>
          <w:sz w:val="24"/>
          <w:szCs w:val="24"/>
        </w:rPr>
        <w:t xml:space="preserve">ustaliły termin wykonania przedmiotu umowy: </w:t>
      </w:r>
    </w:p>
    <w:p w14:paraId="47826901" w14:textId="0A26C397" w:rsidR="008C2CB6" w:rsidRPr="008C2CB6" w:rsidRDefault="003D2EAF" w:rsidP="003D2EAF">
      <w:pPr>
        <w:adjustRightInd w:val="0"/>
        <w:rPr>
          <w:rFonts w:ascii="Times New Roman" w:hAnsi="Times New Roman" w:cs="Times New Roman"/>
          <w:b/>
          <w:bCs/>
          <w:sz w:val="24"/>
          <w:szCs w:val="24"/>
        </w:rPr>
      </w:pPr>
      <w:r w:rsidRPr="008C2CB6">
        <w:rPr>
          <w:rFonts w:ascii="Times New Roman" w:hAnsi="Times New Roman" w:cs="Times New Roman"/>
          <w:b/>
          <w:sz w:val="24"/>
          <w:szCs w:val="24"/>
          <w:u w:val="single"/>
        </w:rPr>
        <w:lastRenderedPageBreak/>
        <w:t xml:space="preserve">rozpoczęcie prac: od dnia wprowadzenia na budowę </w:t>
      </w:r>
      <w:r w:rsidRPr="008C2CB6">
        <w:rPr>
          <w:rFonts w:ascii="Times New Roman" w:hAnsi="Times New Roman" w:cs="Times New Roman"/>
          <w:b/>
          <w:sz w:val="24"/>
          <w:szCs w:val="24"/>
        </w:rPr>
        <w:t xml:space="preserve">(rozpoczęcie robót budowlanych nastąpi  od dnia wprowadzenia na budowę w ciągu </w:t>
      </w:r>
      <w:r w:rsidR="008C2CB6" w:rsidRPr="008C2CB6">
        <w:rPr>
          <w:rFonts w:ascii="Times New Roman" w:hAnsi="Times New Roman" w:cs="Times New Roman"/>
          <w:b/>
          <w:sz w:val="24"/>
          <w:szCs w:val="24"/>
        </w:rPr>
        <w:t xml:space="preserve">7 </w:t>
      </w:r>
      <w:r w:rsidRPr="008C2CB6">
        <w:rPr>
          <w:rFonts w:ascii="Times New Roman" w:hAnsi="Times New Roman" w:cs="Times New Roman"/>
          <w:b/>
          <w:sz w:val="24"/>
          <w:szCs w:val="24"/>
        </w:rPr>
        <w:t>dni od dnia podpisania umowy</w:t>
      </w:r>
      <w:r w:rsidR="008C2CB6" w:rsidRPr="008C2CB6">
        <w:rPr>
          <w:rFonts w:ascii="Times New Roman" w:hAnsi="Times New Roman" w:cs="Times New Roman"/>
          <w:b/>
          <w:sz w:val="24"/>
          <w:szCs w:val="24"/>
        </w:rPr>
        <w:t xml:space="preserve">, </w:t>
      </w:r>
      <w:r w:rsidR="008C2CB6" w:rsidRPr="008C2CB6">
        <w:rPr>
          <w:rFonts w:ascii="Times New Roman" w:hAnsi="Times New Roman" w:cs="Times New Roman"/>
          <w:b/>
          <w:bCs/>
          <w:sz w:val="24"/>
          <w:szCs w:val="24"/>
        </w:rPr>
        <w:t>chyba że warunki atmosferyczne, mogące mieć wpływ na realizacje robót,  uniemożliwiają przekazanie placu budowy – Wykonawca rozpocznie wówczas roboty budowlane  w ciągu 7 dni od dnia umożliwiającego wykonywanie robót</w:t>
      </w:r>
      <w:r w:rsidRPr="008C2CB6">
        <w:rPr>
          <w:rFonts w:ascii="Times New Roman" w:hAnsi="Times New Roman" w:cs="Times New Roman"/>
          <w:b/>
          <w:bCs/>
          <w:sz w:val="24"/>
          <w:szCs w:val="24"/>
        </w:rPr>
        <w:t>);</w:t>
      </w:r>
    </w:p>
    <w:p w14:paraId="5C318E15" w14:textId="23467014" w:rsidR="003D2EAF" w:rsidRPr="008C2CB6" w:rsidRDefault="003D2EAF" w:rsidP="003D2EAF">
      <w:pPr>
        <w:adjustRightInd w:val="0"/>
        <w:rPr>
          <w:rFonts w:ascii="Times New Roman" w:hAnsi="Times New Roman" w:cs="Times New Roman"/>
          <w:b/>
          <w:bCs/>
          <w:sz w:val="24"/>
          <w:szCs w:val="24"/>
          <w:u w:val="single"/>
        </w:rPr>
      </w:pPr>
      <w:r w:rsidRPr="008C2CB6">
        <w:rPr>
          <w:rFonts w:ascii="Times New Roman" w:hAnsi="Times New Roman" w:cs="Times New Roman"/>
          <w:b/>
          <w:bCs/>
          <w:sz w:val="24"/>
          <w:szCs w:val="24"/>
          <w:u w:val="single"/>
        </w:rPr>
        <w:t xml:space="preserve">zakończenie  robót </w:t>
      </w:r>
      <w:r w:rsidR="008D789E" w:rsidRPr="008C2CB6">
        <w:rPr>
          <w:rFonts w:ascii="Times New Roman" w:hAnsi="Times New Roman" w:cs="Times New Roman"/>
          <w:b/>
          <w:bCs/>
          <w:sz w:val="24"/>
          <w:szCs w:val="24"/>
          <w:u w:val="single"/>
        </w:rPr>
        <w:t xml:space="preserve">budowlanych: </w:t>
      </w:r>
      <w:r w:rsidR="0013044A" w:rsidRPr="008C2CB6">
        <w:rPr>
          <w:rFonts w:ascii="Times New Roman" w:hAnsi="Times New Roman" w:cs="Times New Roman"/>
          <w:b/>
          <w:bCs/>
          <w:sz w:val="24"/>
          <w:szCs w:val="24"/>
          <w:u w:val="single"/>
        </w:rPr>
        <w:t>w</w:t>
      </w:r>
      <w:r w:rsidR="008D789E" w:rsidRPr="008C2CB6">
        <w:rPr>
          <w:rFonts w:ascii="Times New Roman" w:hAnsi="Times New Roman" w:cs="Times New Roman"/>
          <w:b/>
          <w:bCs/>
          <w:sz w:val="24"/>
          <w:szCs w:val="24"/>
          <w:u w:val="single"/>
        </w:rPr>
        <w:t xml:space="preserve"> terminie nie dłuższym niż </w:t>
      </w:r>
      <w:r w:rsidR="008C2CB6" w:rsidRPr="008C2CB6">
        <w:rPr>
          <w:rFonts w:ascii="Times New Roman" w:hAnsi="Times New Roman" w:cs="Times New Roman"/>
          <w:b/>
          <w:bCs/>
          <w:sz w:val="24"/>
          <w:szCs w:val="24"/>
          <w:u w:val="single"/>
        </w:rPr>
        <w:t xml:space="preserve">4 miesiące </w:t>
      </w:r>
      <w:r w:rsidR="00E80D53" w:rsidRPr="008C2CB6">
        <w:rPr>
          <w:rFonts w:ascii="Times New Roman" w:hAnsi="Times New Roman" w:cs="Times New Roman"/>
          <w:b/>
          <w:bCs/>
          <w:sz w:val="24"/>
          <w:szCs w:val="24"/>
          <w:u w:val="single"/>
        </w:rPr>
        <w:t xml:space="preserve">od  </w:t>
      </w:r>
      <w:r w:rsidRPr="008C2CB6">
        <w:rPr>
          <w:rFonts w:ascii="Times New Roman" w:hAnsi="Times New Roman" w:cs="Times New Roman"/>
          <w:b/>
          <w:bCs/>
          <w:sz w:val="24"/>
          <w:szCs w:val="24"/>
          <w:u w:val="single"/>
        </w:rPr>
        <w:t>dni</w:t>
      </w:r>
      <w:r w:rsidR="00E80D53" w:rsidRPr="008C2CB6">
        <w:rPr>
          <w:rFonts w:ascii="Times New Roman" w:hAnsi="Times New Roman" w:cs="Times New Roman"/>
          <w:b/>
          <w:bCs/>
          <w:sz w:val="24"/>
          <w:szCs w:val="24"/>
          <w:u w:val="single"/>
        </w:rPr>
        <w:t>a</w:t>
      </w:r>
      <w:r w:rsidRPr="008C2CB6">
        <w:rPr>
          <w:rFonts w:ascii="Times New Roman" w:hAnsi="Times New Roman" w:cs="Times New Roman"/>
          <w:b/>
          <w:bCs/>
          <w:sz w:val="24"/>
          <w:szCs w:val="24"/>
          <w:u w:val="single"/>
        </w:rPr>
        <w:t xml:space="preserve"> </w:t>
      </w:r>
      <w:r w:rsidR="002E5AF8" w:rsidRPr="008C2CB6">
        <w:rPr>
          <w:rFonts w:ascii="Times New Roman" w:hAnsi="Times New Roman" w:cs="Times New Roman"/>
          <w:b/>
          <w:bCs/>
          <w:sz w:val="24"/>
          <w:szCs w:val="24"/>
          <w:u w:val="single"/>
        </w:rPr>
        <w:t>podpisania umowy</w:t>
      </w:r>
      <w:r w:rsidRPr="008C2CB6">
        <w:rPr>
          <w:rFonts w:ascii="Times New Roman" w:hAnsi="Times New Roman" w:cs="Times New Roman"/>
          <w:b/>
          <w:bCs/>
          <w:sz w:val="24"/>
          <w:szCs w:val="24"/>
          <w:u w:val="single"/>
        </w:rPr>
        <w:t xml:space="preserve">. </w:t>
      </w:r>
    </w:p>
    <w:p w14:paraId="74249743" w14:textId="77777777" w:rsidR="00C47007" w:rsidRPr="00C47007" w:rsidRDefault="00C47007" w:rsidP="00C47007">
      <w:pPr>
        <w:adjustRightInd w:val="0"/>
        <w:jc w:val="both"/>
        <w:rPr>
          <w:rFonts w:ascii="Times New Roman" w:hAnsi="Times New Roman" w:cs="Times New Roman"/>
          <w:b/>
          <w:bCs/>
          <w:sz w:val="24"/>
          <w:szCs w:val="24"/>
        </w:rPr>
      </w:pPr>
      <w:r w:rsidRPr="00C47007">
        <w:rPr>
          <w:rFonts w:ascii="Times New Roman" w:hAnsi="Times New Roman" w:cs="Times New Roman"/>
          <w:b/>
          <w:bCs/>
          <w:sz w:val="24"/>
          <w:szCs w:val="24"/>
        </w:rPr>
        <w:t xml:space="preserve">Termin wykonania zamówienia należy rozumieć jako bezusterkowe zakończenie robót budowlanych </w:t>
      </w:r>
      <w:r w:rsidRPr="00C47007">
        <w:rPr>
          <w:rStyle w:val="Pogrubienie"/>
          <w:rFonts w:ascii="Times New Roman" w:hAnsi="Times New Roman" w:cs="Times New Roman"/>
          <w:sz w:val="24"/>
          <w:szCs w:val="24"/>
        </w:rPr>
        <w:t xml:space="preserve"> </w:t>
      </w:r>
      <w:r w:rsidRPr="00C47007">
        <w:rPr>
          <w:rFonts w:ascii="Times New Roman" w:hAnsi="Times New Roman" w:cs="Times New Roman"/>
          <w:b/>
          <w:bCs/>
          <w:sz w:val="24"/>
          <w:szCs w:val="24"/>
        </w:rPr>
        <w:t>i przekazanie Zamawiającemu kompletnej dokumentacji powykonawczej.</w:t>
      </w:r>
    </w:p>
    <w:p w14:paraId="3ACBEB2A" w14:textId="77777777" w:rsidR="003D2EAF" w:rsidRDefault="003D2EAF" w:rsidP="003D2EAF">
      <w:pPr>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3C096D9E" w14:textId="77777777" w:rsidR="003D2EAF" w:rsidRPr="006C093C" w:rsidRDefault="003D2EAF" w:rsidP="003D2EAF">
      <w:pPr>
        <w:adjustRightInd w:val="0"/>
        <w:rPr>
          <w:rFonts w:ascii="Times New Roman" w:hAnsi="Times New Roman" w:cs="Times New Roman"/>
          <w:b/>
          <w:sz w:val="24"/>
          <w:szCs w:val="24"/>
        </w:rPr>
      </w:pPr>
    </w:p>
    <w:p w14:paraId="50BF2B8D" w14:textId="77777777" w:rsidR="003D2EAF" w:rsidRDefault="003D2EAF" w:rsidP="003D2EAF">
      <w:pPr>
        <w:jc w:val="center"/>
        <w:rPr>
          <w:rFonts w:ascii="Times New Roman" w:hAnsi="Times New Roman" w:cs="Times New Roman"/>
          <w:b/>
          <w:sz w:val="24"/>
          <w:szCs w:val="24"/>
        </w:rPr>
      </w:pPr>
      <w:r w:rsidRPr="0066626C">
        <w:rPr>
          <w:rFonts w:ascii="Times New Roman" w:hAnsi="Times New Roman" w:cs="Times New Roman"/>
          <w:b/>
          <w:sz w:val="24"/>
          <w:szCs w:val="24"/>
        </w:rPr>
        <w:t>§ 3.</w:t>
      </w:r>
    </w:p>
    <w:p w14:paraId="50F6A24E" w14:textId="77777777" w:rsidR="003D2EAF" w:rsidRPr="0066626C"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SPOSÓB REALIZACJI PRZEDMIOTU UMOWY </w:t>
      </w:r>
    </w:p>
    <w:p w14:paraId="20BD5B43" w14:textId="77777777" w:rsidR="003D2EAF" w:rsidRPr="004F59C0" w:rsidRDefault="003D2EAF" w:rsidP="003D2EAF">
      <w:pPr>
        <w:rPr>
          <w:rFonts w:ascii="Times New Roman" w:hAnsi="Times New Roman" w:cs="Times New Roman"/>
          <w:sz w:val="24"/>
          <w:szCs w:val="24"/>
        </w:rPr>
      </w:pPr>
      <w:r w:rsidRPr="004F59C0">
        <w:rPr>
          <w:rFonts w:ascii="Times New Roman" w:hAnsi="Times New Roman" w:cs="Times New Roman"/>
          <w:sz w:val="24"/>
          <w:szCs w:val="24"/>
        </w:rPr>
        <w:t>1</w:t>
      </w:r>
      <w:r w:rsidRPr="004F59C0">
        <w:rPr>
          <w:rFonts w:ascii="Times New Roman" w:hAnsi="Times New Roman" w:cs="Times New Roman"/>
          <w:b/>
          <w:sz w:val="24"/>
          <w:szCs w:val="24"/>
        </w:rPr>
        <w:t xml:space="preserve">. </w:t>
      </w:r>
      <w:r w:rsidRPr="004F59C0">
        <w:rPr>
          <w:rFonts w:ascii="Times New Roman" w:hAnsi="Times New Roman" w:cs="Times New Roman"/>
          <w:sz w:val="24"/>
          <w:szCs w:val="24"/>
        </w:rPr>
        <w:t>Do obowiązków Zamawiającego należy:</w:t>
      </w:r>
    </w:p>
    <w:p w14:paraId="1B62D369" w14:textId="72F351F4" w:rsidR="003D2EAF" w:rsidRPr="008E6E8B" w:rsidRDefault="003D2EAF" w:rsidP="008E6E8B">
      <w:pPr>
        <w:numPr>
          <w:ilvl w:val="0"/>
          <w:numId w:val="32"/>
        </w:numPr>
        <w:tabs>
          <w:tab w:val="clear" w:pos="644"/>
          <w:tab w:val="num" w:pos="720"/>
        </w:tabs>
        <w:suppressAutoHyphens/>
        <w:autoSpaceDE w:val="0"/>
        <w:ind w:left="720"/>
        <w:jc w:val="both"/>
        <w:rPr>
          <w:rFonts w:ascii="Times New Roman" w:hAnsi="Times New Roman" w:cs="Times New Roman"/>
          <w:i/>
          <w:sz w:val="24"/>
          <w:szCs w:val="24"/>
        </w:rPr>
      </w:pPr>
      <w:r w:rsidRPr="000B6B0C">
        <w:rPr>
          <w:rFonts w:ascii="Times New Roman" w:hAnsi="Times New Roman" w:cs="Times New Roman"/>
          <w:sz w:val="24"/>
          <w:szCs w:val="24"/>
        </w:rPr>
        <w:t>protokolarne przekazanie Wyko</w:t>
      </w:r>
      <w:r>
        <w:rPr>
          <w:rFonts w:ascii="Times New Roman" w:hAnsi="Times New Roman" w:cs="Times New Roman"/>
          <w:sz w:val="24"/>
          <w:szCs w:val="24"/>
        </w:rPr>
        <w:t xml:space="preserve">nawcy terenu budowy </w:t>
      </w:r>
      <w:r w:rsidRPr="000B6B0C">
        <w:rPr>
          <w:rFonts w:ascii="Times New Roman" w:hAnsi="Times New Roman" w:cs="Times New Roman"/>
          <w:sz w:val="24"/>
          <w:szCs w:val="24"/>
        </w:rPr>
        <w:t xml:space="preserve">w ciągu </w:t>
      </w:r>
      <w:r w:rsidR="008C2CB6">
        <w:rPr>
          <w:rFonts w:ascii="Times New Roman" w:hAnsi="Times New Roman" w:cs="Times New Roman"/>
          <w:sz w:val="24"/>
          <w:szCs w:val="24"/>
        </w:rPr>
        <w:t>7</w:t>
      </w:r>
      <w:r w:rsidRPr="000B6B0C">
        <w:rPr>
          <w:rFonts w:ascii="Times New Roman" w:hAnsi="Times New Roman" w:cs="Times New Roman"/>
          <w:sz w:val="24"/>
          <w:szCs w:val="24"/>
        </w:rPr>
        <w:t xml:space="preserve"> dni od </w:t>
      </w:r>
      <w:r>
        <w:rPr>
          <w:rFonts w:ascii="Times New Roman" w:hAnsi="Times New Roman" w:cs="Times New Roman"/>
          <w:sz w:val="24"/>
          <w:szCs w:val="24"/>
        </w:rPr>
        <w:t xml:space="preserve">podpisania umowy wraz z </w:t>
      </w:r>
      <w:r w:rsidRPr="00840878">
        <w:rPr>
          <w:rFonts w:ascii="Times New Roman" w:hAnsi="Times New Roman" w:cs="Times New Roman"/>
          <w:sz w:val="24"/>
          <w:szCs w:val="24"/>
        </w:rPr>
        <w:t>dziennikiem budowy</w:t>
      </w:r>
      <w:r>
        <w:rPr>
          <w:rFonts w:ascii="Times New Roman" w:hAnsi="Times New Roman" w:cs="Times New Roman"/>
          <w:sz w:val="24"/>
          <w:szCs w:val="24"/>
        </w:rPr>
        <w:t xml:space="preserve"> oraz kompletem dokumentacji projektowej;</w:t>
      </w:r>
    </w:p>
    <w:p w14:paraId="68E8EF17" w14:textId="77777777" w:rsidR="008E6E8B" w:rsidRPr="008E6E8B" w:rsidRDefault="008E6E8B" w:rsidP="008E6E8B">
      <w:pPr>
        <w:pStyle w:val="Akapitzlist"/>
        <w:numPr>
          <w:ilvl w:val="0"/>
          <w:numId w:val="32"/>
        </w:numPr>
        <w:spacing w:before="0"/>
        <w:rPr>
          <w:rFonts w:ascii="Times New Roman" w:hAnsi="Times New Roman" w:cs="Times New Roman"/>
          <w:sz w:val="24"/>
          <w:szCs w:val="24"/>
        </w:rPr>
      </w:pPr>
      <w:r w:rsidRPr="008E6E8B">
        <w:rPr>
          <w:rFonts w:ascii="Times New Roman" w:hAnsi="Times New Roman" w:cs="Times New Roman"/>
          <w:sz w:val="24"/>
          <w:szCs w:val="24"/>
        </w:rPr>
        <w:t>dokonanie sprawdzenia robót podlegających zakryciu, w terminie 7 dni licząc od daty zgłoszenia dokonanego przez Wykonawcę w formie pisemnej pod rygorem nieważności;</w:t>
      </w:r>
    </w:p>
    <w:p w14:paraId="39553438" w14:textId="69477A90" w:rsidR="003D2EAF" w:rsidRDefault="003D2EAF" w:rsidP="008E6E8B">
      <w:pPr>
        <w:numPr>
          <w:ilvl w:val="0"/>
          <w:numId w:val="32"/>
        </w:numPr>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 xml:space="preserve">informowanie Wykonawcy o wadach przedmiotu umowy wykrytych w toku realizacji umowy, w terminie </w:t>
      </w:r>
      <w:r w:rsidR="008C2CB6">
        <w:rPr>
          <w:rFonts w:ascii="Times New Roman" w:hAnsi="Times New Roman" w:cs="Times New Roman"/>
          <w:sz w:val="24"/>
          <w:szCs w:val="24"/>
        </w:rPr>
        <w:t>7</w:t>
      </w:r>
      <w:r w:rsidRPr="004F59C0">
        <w:rPr>
          <w:rFonts w:ascii="Times New Roman" w:hAnsi="Times New Roman" w:cs="Times New Roman"/>
          <w:sz w:val="24"/>
          <w:szCs w:val="24"/>
        </w:rPr>
        <w:t xml:space="preserve"> dni od daty ich ujawnienia, chyba że z przyczyn niezależnych od Zamawiającego nie było możliwe ich wykrycie w ww. terminie</w:t>
      </w:r>
      <w:r>
        <w:rPr>
          <w:rFonts w:ascii="Times New Roman" w:hAnsi="Times New Roman" w:cs="Times New Roman"/>
          <w:sz w:val="24"/>
          <w:szCs w:val="24"/>
        </w:rPr>
        <w:t>;</w:t>
      </w:r>
    </w:p>
    <w:p w14:paraId="14C1105A" w14:textId="77777777" w:rsidR="003D2EAF" w:rsidRDefault="003D2EAF" w:rsidP="008E6E8B">
      <w:pPr>
        <w:numPr>
          <w:ilvl w:val="0"/>
          <w:numId w:val="32"/>
        </w:numPr>
        <w:suppressAutoHyphens/>
        <w:autoSpaceDE w:val="0"/>
        <w:jc w:val="both"/>
        <w:rPr>
          <w:rFonts w:ascii="Times New Roman" w:hAnsi="Times New Roman" w:cs="Times New Roman"/>
          <w:sz w:val="24"/>
          <w:szCs w:val="24"/>
        </w:rPr>
      </w:pPr>
      <w:r w:rsidRPr="00D67739">
        <w:rPr>
          <w:rFonts w:ascii="Times New Roman" w:hAnsi="Times New Roman" w:cs="Times New Roman"/>
          <w:sz w:val="24"/>
          <w:szCs w:val="24"/>
        </w:rPr>
        <w:t>odbiór częściowy i końcowy zadania przy udziale Inspektora Nadzoru Inwestorskiego. Zamawiający zastrzega, że przy odbiorze częściowym reprezentować go będzie Inspektor Nadzoru, natomiast przy odbiorze końcowym Zamawiającego będzie reprezentował wyznaczony przedstawiciel</w:t>
      </w:r>
      <w:r w:rsidRPr="00394AD6">
        <w:rPr>
          <w:rFonts w:ascii="Times New Roman" w:hAnsi="Times New Roman" w:cs="Times New Roman"/>
          <w:sz w:val="24"/>
          <w:szCs w:val="24"/>
        </w:rPr>
        <w:t>.</w:t>
      </w:r>
    </w:p>
    <w:p w14:paraId="4D9D1586" w14:textId="77777777" w:rsidR="003D2EAF" w:rsidRPr="004F59C0" w:rsidRDefault="003D2EAF" w:rsidP="003D2EAF">
      <w:pPr>
        <w:ind w:left="644"/>
        <w:jc w:val="both"/>
        <w:rPr>
          <w:rFonts w:ascii="Times New Roman" w:hAnsi="Times New Roman" w:cs="Times New Roman"/>
          <w:sz w:val="24"/>
          <w:szCs w:val="24"/>
        </w:rPr>
      </w:pPr>
    </w:p>
    <w:p w14:paraId="1E4FA4CD" w14:textId="77777777" w:rsidR="003D2EAF" w:rsidRDefault="003D2EAF" w:rsidP="003D2EAF">
      <w:pPr>
        <w:ind w:left="720"/>
        <w:jc w:val="both"/>
        <w:rPr>
          <w:rFonts w:ascii="Times New Roman" w:hAnsi="Times New Roman" w:cs="Times New Roman"/>
          <w:color w:val="2E74B5"/>
          <w:sz w:val="24"/>
          <w:szCs w:val="24"/>
        </w:rPr>
      </w:pPr>
    </w:p>
    <w:p w14:paraId="70720E42" w14:textId="77777777" w:rsidR="003D2EAF" w:rsidRPr="004F59C0" w:rsidRDefault="003D2EAF" w:rsidP="003D2EAF">
      <w:pPr>
        <w:rPr>
          <w:rFonts w:ascii="Times New Roman" w:hAnsi="Times New Roman" w:cs="Times New Roman"/>
          <w:sz w:val="24"/>
          <w:szCs w:val="24"/>
        </w:rPr>
      </w:pPr>
      <w:r w:rsidRPr="004F59C0">
        <w:rPr>
          <w:rFonts w:ascii="Times New Roman" w:hAnsi="Times New Roman" w:cs="Times New Roman"/>
          <w:sz w:val="24"/>
          <w:szCs w:val="24"/>
        </w:rPr>
        <w:t>2. Do obowiązków Wykonawcy należy:</w:t>
      </w:r>
    </w:p>
    <w:p w14:paraId="6299E63F" w14:textId="77777777" w:rsidR="003D2EAF" w:rsidRPr="004F59C0" w:rsidRDefault="003D2EAF" w:rsidP="003D2EAF">
      <w:pPr>
        <w:rPr>
          <w:rFonts w:ascii="Times New Roman" w:hAnsi="Times New Roman" w:cs="Times New Roman"/>
          <w:sz w:val="24"/>
          <w:szCs w:val="24"/>
        </w:rPr>
      </w:pPr>
    </w:p>
    <w:p w14:paraId="4522EADC" w14:textId="19D7C824" w:rsidR="003D2EAF" w:rsidRPr="008E6E8B" w:rsidRDefault="008E6E8B">
      <w:pPr>
        <w:numPr>
          <w:ilvl w:val="0"/>
          <w:numId w:val="33"/>
        </w:numPr>
        <w:suppressAutoHyphens/>
        <w:autoSpaceDE w:val="0"/>
        <w:jc w:val="both"/>
        <w:rPr>
          <w:rFonts w:ascii="Times New Roman" w:hAnsi="Times New Roman" w:cs="Times New Roman"/>
          <w:sz w:val="24"/>
          <w:szCs w:val="24"/>
        </w:rPr>
      </w:pPr>
      <w:r w:rsidRPr="008E6E8B">
        <w:rPr>
          <w:rFonts w:ascii="Times New Roman" w:hAnsi="Times New Roman" w:cs="Times New Roman"/>
          <w:sz w:val="24"/>
          <w:szCs w:val="24"/>
        </w:rPr>
        <w:t>wykonanie przedmiotu umowy zgodnie z projektem budowlano-wykonawczym, specyfikacjami technicznymi, zgłoszeniem wykonania robót budowlanych, warunkami wynikającymi z obowiązujących przepisów technicznych i prawa budowlanego, obowiązujących Polskich Norm i aprobat technicznych, postanowieniami Specyfikacji Istotnych Warunków Zamówienia, zasadami rzetelnej wiedzy technicznej i ustalonymi zwyczajami</w:t>
      </w:r>
      <w:r w:rsidR="003D2EAF" w:rsidRPr="008E6E8B">
        <w:rPr>
          <w:rFonts w:ascii="Times New Roman" w:hAnsi="Times New Roman" w:cs="Times New Roman"/>
          <w:sz w:val="24"/>
          <w:szCs w:val="24"/>
        </w:rPr>
        <w:t>;</w:t>
      </w:r>
    </w:p>
    <w:p w14:paraId="6798C9F1"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 xml:space="preserve">zgłaszanie do odbioru lub przejęcia (przez Zamawiającego) wykonanych robót budowlanych zgodnie z niniejszą umową (odbiór częściowy i końcowy). </w:t>
      </w:r>
    </w:p>
    <w:p w14:paraId="6B882273" w14:textId="77777777" w:rsidR="003D2EAF"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uczestniczenie w odbiorze wykonanych robót;</w:t>
      </w:r>
    </w:p>
    <w:p w14:paraId="609E984D" w14:textId="77777777" w:rsidR="003D2EAF" w:rsidRPr="0066253D"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dostarczenie, najpóźniej w dniu przekazania placu budowy przez Zamawiającego, oświadczenia kierownika budowy o podjęciu obowiązków kierowania budową i stwierdzające przygotowanie planu BIOZ wraz z zaświadczeniem potwierdzającym wpis na listę członków właściwej izby samorządu zawodowego</w:t>
      </w:r>
      <w:r>
        <w:rPr>
          <w:rFonts w:ascii="Times New Roman" w:hAnsi="Times New Roman" w:cs="Times New Roman"/>
          <w:sz w:val="24"/>
          <w:szCs w:val="24"/>
        </w:rPr>
        <w:t>;</w:t>
      </w:r>
    </w:p>
    <w:p w14:paraId="3F45ABFF"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 xml:space="preserve">wykonanie wszystkich robót przygotowawczych koniecznych do rozpoczęcia i kontynuowania zadania, </w:t>
      </w:r>
      <w:r w:rsidRPr="004F59C0">
        <w:rPr>
          <w:rFonts w:ascii="Times New Roman" w:hAnsi="Times New Roman" w:cs="Times New Roman"/>
          <w:snapToGrid w:val="0"/>
          <w:sz w:val="24"/>
        </w:rPr>
        <w:t>w tym formalności niezbędne do zajęcia terenu</w:t>
      </w:r>
      <w:r>
        <w:rPr>
          <w:rFonts w:ascii="Times New Roman" w:hAnsi="Times New Roman" w:cs="Times New Roman"/>
          <w:snapToGrid w:val="0"/>
          <w:sz w:val="24"/>
        </w:rPr>
        <w:t xml:space="preserve"> </w:t>
      </w:r>
      <w:r w:rsidRPr="004F59C0">
        <w:rPr>
          <w:rFonts w:ascii="Times New Roman" w:hAnsi="Times New Roman" w:cs="Times New Roman"/>
          <w:snapToGrid w:val="0"/>
          <w:sz w:val="24"/>
        </w:rPr>
        <w:t xml:space="preserve">na czas </w:t>
      </w:r>
      <w:r w:rsidRPr="004F59C0">
        <w:rPr>
          <w:rFonts w:ascii="Times New Roman" w:hAnsi="Times New Roman" w:cs="Times New Roman"/>
          <w:snapToGrid w:val="0"/>
          <w:sz w:val="24"/>
        </w:rPr>
        <w:lastRenderedPageBreak/>
        <w:t>prowadzenia robót i ponoszenie kosztów z tym związanych</w:t>
      </w:r>
      <w:r w:rsidRPr="004F59C0">
        <w:rPr>
          <w:rFonts w:ascii="Times New Roman" w:hAnsi="Times New Roman" w:cs="Times New Roman"/>
          <w:sz w:val="24"/>
          <w:szCs w:val="24"/>
        </w:rPr>
        <w:t>, zainstalowanie liczników zużycia wody i energii oraz ponoszenie kosztów zużycia wody i energii w okresie realizacji robót;</w:t>
      </w:r>
    </w:p>
    <w:p w14:paraId="6EE4304C" w14:textId="77777777" w:rsidR="003D2EAF" w:rsidRPr="001313E4" w:rsidRDefault="003D2EAF">
      <w:pPr>
        <w:numPr>
          <w:ilvl w:val="0"/>
          <w:numId w:val="33"/>
        </w:numPr>
        <w:suppressAutoHyphens/>
        <w:autoSpaceDE w:val="0"/>
        <w:jc w:val="both"/>
        <w:rPr>
          <w:rFonts w:ascii="Times New Roman" w:hAnsi="Times New Roman" w:cs="Times New Roman"/>
          <w:sz w:val="24"/>
          <w:szCs w:val="24"/>
        </w:rPr>
      </w:pPr>
      <w:r w:rsidRPr="00AA47E1">
        <w:rPr>
          <w:rFonts w:ascii="Times New Roman" w:hAnsi="Times New Roman" w:cs="Times New Roman"/>
          <w:sz w:val="24"/>
          <w:szCs w:val="24"/>
        </w:rPr>
        <w:t>dokonanie</w:t>
      </w:r>
      <w:r>
        <w:rPr>
          <w:rFonts w:ascii="Times New Roman" w:hAnsi="Times New Roman" w:cs="Times New Roman"/>
          <w:sz w:val="24"/>
          <w:szCs w:val="24"/>
        </w:rPr>
        <w:t xml:space="preserve"> aktualizacji </w:t>
      </w:r>
      <w:r w:rsidRPr="00AA47E1">
        <w:rPr>
          <w:rFonts w:ascii="Times New Roman" w:hAnsi="Times New Roman" w:cs="Times New Roman"/>
          <w:sz w:val="24"/>
          <w:szCs w:val="24"/>
        </w:rPr>
        <w:t xml:space="preserve">niezbędnych uzgodnień z właścicielami </w:t>
      </w:r>
      <w:r w:rsidRPr="00AA47E1">
        <w:rPr>
          <w:rFonts w:ascii="Times New Roman" w:hAnsi="Times New Roman"/>
          <w:sz w:val="24"/>
        </w:rPr>
        <w:t xml:space="preserve">terenów </w:t>
      </w:r>
      <w:r w:rsidRPr="00AA47E1">
        <w:rPr>
          <w:rFonts w:ascii="Times New Roman" w:hAnsi="Times New Roman" w:cs="Times New Roman"/>
          <w:sz w:val="24"/>
          <w:szCs w:val="24"/>
        </w:rPr>
        <w:t>oraz dysponentami sieci i urządzeń, obiektów infrastruktury technicznej we własnym zakresie i na własny koszt, w zakresie ni</w:t>
      </w:r>
      <w:r>
        <w:rPr>
          <w:rFonts w:ascii="Times New Roman" w:hAnsi="Times New Roman" w:cs="Times New Roman"/>
          <w:sz w:val="24"/>
          <w:szCs w:val="24"/>
        </w:rPr>
        <w:t xml:space="preserve">ezbędnym do realizacji zadania, </w:t>
      </w:r>
      <w:r w:rsidRPr="004F59C0">
        <w:rPr>
          <w:rFonts w:ascii="Times New Roman" w:hAnsi="Times New Roman" w:cs="Times New Roman"/>
          <w:sz w:val="24"/>
          <w:szCs w:val="24"/>
        </w:rPr>
        <w:t>zgodnie z warunkami  i uzgodnieniami załączonymi do dokumentacji</w:t>
      </w:r>
      <w:r>
        <w:rPr>
          <w:rFonts w:ascii="Times New Roman" w:hAnsi="Times New Roman" w:cs="Times New Roman"/>
          <w:sz w:val="24"/>
          <w:szCs w:val="24"/>
        </w:rPr>
        <w:t>;</w:t>
      </w:r>
    </w:p>
    <w:p w14:paraId="431DCB92"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AA47E1">
        <w:rPr>
          <w:rFonts w:ascii="Times New Roman" w:hAnsi="Times New Roman" w:cs="Times New Roman"/>
          <w:sz w:val="24"/>
          <w:szCs w:val="24"/>
        </w:rPr>
        <w:t>usunięcie wad przedmiotu umowy wykrytych w toku realizacji umowy, w terminie wyznaczonym przez Zamawiającego;</w:t>
      </w:r>
    </w:p>
    <w:p w14:paraId="69177288" w14:textId="77777777" w:rsidR="003D2EAF"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wykonanie robót porządkowych i odtworzeniowych terenu wraz z obiektami i urządzeniami uszkodzonymi lub zdemontowanymi w związku z wykonywaniem przedmiotu umowy,</w:t>
      </w:r>
      <w:r w:rsidRPr="004F59C0">
        <w:rPr>
          <w:rFonts w:ascii="Times New Roman" w:hAnsi="Times New Roman"/>
          <w:sz w:val="24"/>
        </w:rPr>
        <w:t xml:space="preserve"> we własnym zakresie i na własny koszt</w:t>
      </w:r>
      <w:r w:rsidRPr="004F59C0">
        <w:rPr>
          <w:rFonts w:ascii="Times New Roman" w:hAnsi="Times New Roman" w:cs="Times New Roman"/>
          <w:sz w:val="24"/>
          <w:szCs w:val="24"/>
        </w:rPr>
        <w:t>;</w:t>
      </w:r>
    </w:p>
    <w:p w14:paraId="7EE59E31" w14:textId="77777777" w:rsidR="007750EA" w:rsidRPr="007750EA" w:rsidRDefault="007750EA" w:rsidP="007750EA">
      <w:pPr>
        <w:pStyle w:val="Akapitzlist"/>
        <w:widowControl/>
        <w:numPr>
          <w:ilvl w:val="0"/>
          <w:numId w:val="33"/>
        </w:numPr>
        <w:autoSpaceDE/>
        <w:autoSpaceDN/>
        <w:spacing w:before="0" w:after="160" w:line="276" w:lineRule="auto"/>
        <w:contextualSpacing/>
        <w:rPr>
          <w:rFonts w:ascii="Times New Roman" w:hAnsi="Times New Roman" w:cs="Times New Roman"/>
          <w:sz w:val="24"/>
          <w:szCs w:val="24"/>
        </w:rPr>
      </w:pPr>
      <w:r w:rsidRPr="007750EA">
        <w:rPr>
          <w:rFonts w:ascii="Times New Roman" w:hAnsi="Times New Roman" w:cs="Times New Roman"/>
          <w:sz w:val="24"/>
          <w:szCs w:val="24"/>
        </w:rPr>
        <w:t>zapewnienie, we własnym zakresie i na własny koszt, pełnej obsługi geodezyjnej, z powykonawczą włącznie (Wykonawca z dniem zgłoszenia zakończenia robót dostarczy Zamawiającemu 3 egzemplarze inwentaryzacji powykonawczej w wersji papierowej oraz geodezyjne pomiary powykonawcze z naniesieniem zrealizowanych obiektów na mapę zasadniczą w wersji elektronicznej wektorowej (</w:t>
      </w:r>
      <w:proofErr w:type="spellStart"/>
      <w:r w:rsidRPr="007750EA">
        <w:rPr>
          <w:rFonts w:ascii="Times New Roman" w:hAnsi="Times New Roman" w:cs="Times New Roman"/>
          <w:sz w:val="24"/>
          <w:szCs w:val="24"/>
        </w:rPr>
        <w:t>dwg</w:t>
      </w:r>
      <w:proofErr w:type="spellEnd"/>
      <w:r w:rsidRPr="007750EA">
        <w:rPr>
          <w:rFonts w:ascii="Times New Roman" w:hAnsi="Times New Roman" w:cs="Times New Roman"/>
          <w:sz w:val="24"/>
          <w:szCs w:val="24"/>
        </w:rPr>
        <w:t xml:space="preserve">, </w:t>
      </w:r>
      <w:proofErr w:type="spellStart"/>
      <w:r w:rsidRPr="007750EA">
        <w:rPr>
          <w:rFonts w:ascii="Times New Roman" w:hAnsi="Times New Roman" w:cs="Times New Roman"/>
          <w:sz w:val="24"/>
          <w:szCs w:val="24"/>
        </w:rPr>
        <w:t>dgn</w:t>
      </w:r>
      <w:proofErr w:type="spellEnd"/>
      <w:r w:rsidRPr="007750EA">
        <w:rPr>
          <w:rFonts w:ascii="Times New Roman" w:hAnsi="Times New Roman" w:cs="Times New Roman"/>
          <w:sz w:val="24"/>
          <w:szCs w:val="24"/>
        </w:rPr>
        <w:t xml:space="preserve">, </w:t>
      </w:r>
      <w:proofErr w:type="spellStart"/>
      <w:r w:rsidRPr="007750EA">
        <w:rPr>
          <w:rFonts w:ascii="Times New Roman" w:hAnsi="Times New Roman" w:cs="Times New Roman"/>
          <w:sz w:val="24"/>
          <w:szCs w:val="24"/>
        </w:rPr>
        <w:t>dxf</w:t>
      </w:r>
      <w:proofErr w:type="spellEnd"/>
      <w:r w:rsidRPr="007750EA">
        <w:rPr>
          <w:rFonts w:ascii="Times New Roman" w:hAnsi="Times New Roman" w:cs="Times New Roman"/>
          <w:sz w:val="24"/>
          <w:szCs w:val="24"/>
        </w:rPr>
        <w:t xml:space="preserve"> lub </w:t>
      </w:r>
      <w:proofErr w:type="spellStart"/>
      <w:r w:rsidRPr="007750EA">
        <w:rPr>
          <w:rFonts w:ascii="Times New Roman" w:hAnsi="Times New Roman" w:cs="Times New Roman"/>
          <w:sz w:val="24"/>
          <w:szCs w:val="24"/>
        </w:rPr>
        <w:t>shp</w:t>
      </w:r>
      <w:proofErr w:type="spellEnd"/>
      <w:r w:rsidRPr="007750EA">
        <w:rPr>
          <w:rFonts w:ascii="Times New Roman" w:hAnsi="Times New Roman" w:cs="Times New Roman"/>
          <w:sz w:val="24"/>
          <w:szCs w:val="24"/>
        </w:rPr>
        <w:t>));</w:t>
      </w:r>
    </w:p>
    <w:p w14:paraId="4391CB16"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zapewnienie warunków bezpieczeństwa w czasie trwania robót oraz utrzymanie porządku na terenie budowy i w jej bezpośrednim sąsiedztwie</w:t>
      </w:r>
      <w:r>
        <w:rPr>
          <w:rFonts w:ascii="Times New Roman" w:hAnsi="Times New Roman" w:cs="Times New Roman"/>
          <w:sz w:val="24"/>
          <w:szCs w:val="24"/>
        </w:rPr>
        <w:t xml:space="preserve"> (w tym zapewnienie dojazdu służb ratunkowych i komunalnych do poszczególnych posesji, zapewnienie właścicielom dojść do posesji o ile możliwe dojazdu do posesji) </w:t>
      </w:r>
      <w:r w:rsidRPr="004F59C0">
        <w:rPr>
          <w:rFonts w:ascii="Times New Roman" w:hAnsi="Times New Roman" w:cs="Times New Roman"/>
          <w:sz w:val="24"/>
          <w:szCs w:val="24"/>
        </w:rPr>
        <w:t>;</w:t>
      </w:r>
    </w:p>
    <w:p w14:paraId="4B28D240" w14:textId="77777777" w:rsidR="003D2EAF" w:rsidRPr="004F59C0" w:rsidRDefault="003D2EAF">
      <w:pPr>
        <w:numPr>
          <w:ilvl w:val="0"/>
          <w:numId w:val="33"/>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zapewnienie Inspektorowi Nadzoru oraz wszystkim osobom upoważnionym przez Zamawiającego, dostępu do terenu budowy oraz do wszystkich miejsc, gdzie są wykonywane lub gdzie przewiduje się wykonywanie robót związanych z realizacją przedmiotu umowy;</w:t>
      </w:r>
    </w:p>
    <w:p w14:paraId="22B54EA2" w14:textId="189CACF0" w:rsidR="007750EA" w:rsidRPr="002058C6" w:rsidRDefault="007750EA" w:rsidP="008C3623">
      <w:pPr>
        <w:pStyle w:val="Akapitzlist"/>
        <w:widowControl/>
        <w:numPr>
          <w:ilvl w:val="0"/>
          <w:numId w:val="33"/>
        </w:numPr>
        <w:tabs>
          <w:tab w:val="left" w:pos="720"/>
        </w:tabs>
        <w:suppressAutoHyphens/>
        <w:autoSpaceDN/>
        <w:spacing w:before="0" w:after="160" w:line="276" w:lineRule="auto"/>
        <w:contextualSpacing/>
        <w:rPr>
          <w:rFonts w:ascii="Times New Roman" w:hAnsi="Times New Roman" w:cs="Times New Roman"/>
          <w:sz w:val="24"/>
          <w:szCs w:val="24"/>
        </w:rPr>
      </w:pPr>
      <w:r w:rsidRPr="007750EA">
        <w:rPr>
          <w:rFonts w:ascii="Times New Roman" w:hAnsi="Times New Roman" w:cs="Times New Roman"/>
          <w:sz w:val="24"/>
          <w:szCs w:val="24"/>
        </w:rPr>
        <w:t>przedstawianie do zatwierdzenia Inspektorowi Nadzoru materiałów budowlanych i dostaw przewidzianych przez Wykonawcę do wbudowania. Wykonawca przedstawia  Inspektorowi Nadzoru do akceptacji dokument „Zatwierdzenie materiałowe” przed dokonaniem zamówienia materiałów, urządzeń. Zatwierdzenie to musi zawierać propozycję materiałów, urządzeń i wyposażenia do wbudowania wraz z wszelkimi niezbędnymi dokumentami w postaci certyfikatów na znak bezpieczeństwa, certyfikatów zgodności i aprobat technicznych lub aprobaty technicznej, zgodnie z przepisami ustawy z dnia 7 lipca 1994 r. Prawo budowlane (</w:t>
      </w:r>
      <w:r w:rsidR="00B155B2">
        <w:rPr>
          <w:rFonts w:ascii="Times New Roman" w:hAnsi="Times New Roman" w:cs="Times New Roman"/>
          <w:sz w:val="24"/>
          <w:szCs w:val="24"/>
        </w:rPr>
        <w:t xml:space="preserve">t. j. </w:t>
      </w:r>
      <w:r w:rsidRPr="007750EA">
        <w:rPr>
          <w:rFonts w:ascii="Times New Roman" w:hAnsi="Times New Roman" w:cs="Times New Roman"/>
          <w:sz w:val="24"/>
          <w:szCs w:val="24"/>
        </w:rPr>
        <w:t>Dz. U. z 20</w:t>
      </w:r>
      <w:r w:rsidR="00B155B2">
        <w:rPr>
          <w:rFonts w:ascii="Times New Roman" w:hAnsi="Times New Roman" w:cs="Times New Roman"/>
          <w:sz w:val="24"/>
          <w:szCs w:val="24"/>
        </w:rPr>
        <w:t>2</w:t>
      </w:r>
      <w:r w:rsidRPr="007750EA">
        <w:rPr>
          <w:rFonts w:ascii="Times New Roman" w:hAnsi="Times New Roman" w:cs="Times New Roman"/>
          <w:sz w:val="24"/>
          <w:szCs w:val="24"/>
        </w:rPr>
        <w:t xml:space="preserve">3 r. poz. </w:t>
      </w:r>
      <w:r w:rsidR="00B155B2">
        <w:rPr>
          <w:rFonts w:ascii="Times New Roman" w:hAnsi="Times New Roman" w:cs="Times New Roman"/>
          <w:sz w:val="24"/>
          <w:szCs w:val="24"/>
        </w:rPr>
        <w:t xml:space="preserve">682 </w:t>
      </w:r>
      <w:r w:rsidRPr="007750EA">
        <w:rPr>
          <w:rFonts w:ascii="Times New Roman" w:hAnsi="Times New Roman" w:cs="Times New Roman"/>
          <w:sz w:val="24"/>
          <w:szCs w:val="24"/>
        </w:rPr>
        <w:t xml:space="preserve">z </w:t>
      </w:r>
      <w:proofErr w:type="spellStart"/>
      <w:r w:rsidRPr="007750EA">
        <w:rPr>
          <w:rFonts w:ascii="Times New Roman" w:hAnsi="Times New Roman" w:cs="Times New Roman"/>
          <w:sz w:val="24"/>
          <w:szCs w:val="24"/>
        </w:rPr>
        <w:t>późn</w:t>
      </w:r>
      <w:proofErr w:type="spellEnd"/>
      <w:r w:rsidRPr="007750EA">
        <w:rPr>
          <w:rFonts w:ascii="Times New Roman" w:hAnsi="Times New Roman" w:cs="Times New Roman"/>
          <w:sz w:val="24"/>
          <w:szCs w:val="24"/>
        </w:rPr>
        <w:t>. zm</w:t>
      </w:r>
      <w:r w:rsidRPr="002058C6">
        <w:rPr>
          <w:rFonts w:ascii="Times New Roman" w:hAnsi="Times New Roman" w:cs="Times New Roman"/>
          <w:sz w:val="24"/>
          <w:szCs w:val="24"/>
        </w:rPr>
        <w:t xml:space="preserve">.); </w:t>
      </w:r>
    </w:p>
    <w:p w14:paraId="2661698D" w14:textId="46BED9C6" w:rsidR="003D2EAF" w:rsidRPr="002058C6" w:rsidRDefault="003D2EAF" w:rsidP="007750EA">
      <w:pPr>
        <w:pStyle w:val="Akapitzlist"/>
        <w:widowControl/>
        <w:numPr>
          <w:ilvl w:val="0"/>
          <w:numId w:val="33"/>
        </w:numPr>
        <w:tabs>
          <w:tab w:val="left" w:pos="720"/>
        </w:tabs>
        <w:suppressAutoHyphens/>
        <w:autoSpaceDN/>
        <w:spacing w:before="0"/>
        <w:contextualSpacing/>
        <w:rPr>
          <w:rFonts w:ascii="Times New Roman" w:hAnsi="Times New Roman" w:cs="Times New Roman"/>
          <w:sz w:val="24"/>
          <w:szCs w:val="24"/>
        </w:rPr>
      </w:pPr>
      <w:r w:rsidRPr="002058C6">
        <w:rPr>
          <w:rFonts w:ascii="Times New Roman" w:hAnsi="Times New Roman" w:cs="Times New Roman"/>
          <w:sz w:val="24"/>
          <w:szCs w:val="24"/>
        </w:rPr>
        <w:t>zawiadomienie Zamawiającego, w terminie 3 dni od daty wykrycia, o wadach dokumentacji projektowej;</w:t>
      </w:r>
    </w:p>
    <w:p w14:paraId="021B0FF5" w14:textId="77777777" w:rsidR="003D2EAF" w:rsidRPr="002058C6" w:rsidRDefault="00472725" w:rsidP="007750EA">
      <w:pPr>
        <w:numPr>
          <w:ilvl w:val="0"/>
          <w:numId w:val="33"/>
        </w:numPr>
        <w:tabs>
          <w:tab w:val="left" w:pos="720"/>
        </w:tabs>
        <w:suppressAutoHyphens/>
        <w:autoSpaceDE w:val="0"/>
        <w:spacing w:line="240" w:lineRule="auto"/>
        <w:jc w:val="both"/>
        <w:rPr>
          <w:rFonts w:ascii="Times New Roman" w:hAnsi="Times New Roman" w:cs="Times New Roman"/>
          <w:sz w:val="24"/>
          <w:szCs w:val="24"/>
        </w:rPr>
      </w:pPr>
      <w:r w:rsidRPr="002058C6">
        <w:rPr>
          <w:rFonts w:ascii="Times New Roman" w:hAnsi="Times New Roman" w:cs="Times New Roman"/>
          <w:sz w:val="24"/>
          <w:szCs w:val="24"/>
        </w:rPr>
        <w:t xml:space="preserve">Wykonawca na własny koszt ustanawia kierownika budowy; </w:t>
      </w:r>
    </w:p>
    <w:p w14:paraId="1CA55ACF" w14:textId="089FFD80" w:rsidR="007750EA" w:rsidRPr="002058C6" w:rsidRDefault="007750EA" w:rsidP="007750EA">
      <w:pPr>
        <w:pStyle w:val="Akapitzlist"/>
        <w:widowControl/>
        <w:numPr>
          <w:ilvl w:val="0"/>
          <w:numId w:val="33"/>
        </w:numPr>
        <w:autoSpaceDE/>
        <w:autoSpaceDN/>
        <w:spacing w:before="0" w:after="160" w:line="276" w:lineRule="auto"/>
        <w:contextualSpacing/>
        <w:rPr>
          <w:rFonts w:ascii="Times New Roman" w:hAnsi="Times New Roman" w:cs="Times New Roman"/>
          <w:sz w:val="24"/>
          <w:szCs w:val="24"/>
        </w:rPr>
      </w:pPr>
      <w:r w:rsidRPr="002058C6">
        <w:rPr>
          <w:rFonts w:ascii="Times New Roman" w:hAnsi="Times New Roman" w:cs="Times New Roman"/>
          <w:sz w:val="24"/>
          <w:szCs w:val="24"/>
        </w:rPr>
        <w:t>Prowadzenie dziennika budowy;</w:t>
      </w:r>
    </w:p>
    <w:p w14:paraId="633FD34A" w14:textId="15617D3D" w:rsidR="008C5AA5" w:rsidRPr="002058C6" w:rsidRDefault="002058C6">
      <w:pPr>
        <w:pStyle w:val="Akapitzlist"/>
        <w:widowControl/>
        <w:numPr>
          <w:ilvl w:val="0"/>
          <w:numId w:val="33"/>
        </w:numPr>
        <w:autoSpaceDE/>
        <w:autoSpaceDN/>
        <w:spacing w:before="0" w:after="160" w:line="259" w:lineRule="auto"/>
        <w:contextualSpacing/>
        <w:rPr>
          <w:rFonts w:ascii="Times New Roman" w:hAnsi="Times New Roman" w:cs="Times New Roman"/>
          <w:sz w:val="24"/>
          <w:szCs w:val="24"/>
        </w:rPr>
      </w:pPr>
      <w:r w:rsidRPr="002058C6">
        <w:rPr>
          <w:rFonts w:ascii="Times New Roman" w:hAnsi="Times New Roman" w:cs="Times New Roman"/>
          <w:sz w:val="24"/>
          <w:szCs w:val="24"/>
        </w:rPr>
        <w:t>W</w:t>
      </w:r>
      <w:r w:rsidR="007750EA" w:rsidRPr="002058C6">
        <w:rPr>
          <w:rFonts w:ascii="Times New Roman" w:hAnsi="Times New Roman" w:cs="Times New Roman"/>
          <w:sz w:val="24"/>
          <w:szCs w:val="24"/>
        </w:rPr>
        <w:t>prowadzenie docelowej organizacji ruchu</w:t>
      </w:r>
      <w:r>
        <w:rPr>
          <w:rFonts w:ascii="Times New Roman" w:hAnsi="Times New Roman" w:cs="Times New Roman"/>
          <w:sz w:val="24"/>
          <w:szCs w:val="24"/>
        </w:rPr>
        <w:t>.</w:t>
      </w:r>
      <w:r w:rsidR="007750EA" w:rsidRPr="002058C6">
        <w:rPr>
          <w:rFonts w:ascii="Times New Roman" w:hAnsi="Times New Roman" w:cs="Times New Roman"/>
          <w:sz w:val="24"/>
          <w:szCs w:val="24"/>
        </w:rPr>
        <w:t xml:space="preserve"> </w:t>
      </w:r>
      <w:r w:rsidR="00472725" w:rsidRPr="002058C6">
        <w:rPr>
          <w:rFonts w:ascii="Times New Roman" w:hAnsi="Times New Roman" w:cs="Times New Roman"/>
          <w:sz w:val="24"/>
          <w:szCs w:val="24"/>
        </w:rPr>
        <w:t>Po stronie wykonawcy leży koszt i wszelkie czynności formalno-prawne związane z wprowadzeniem tymczasowej organizacji ruchu</w:t>
      </w:r>
      <w:r w:rsidR="009D0134" w:rsidRPr="002058C6">
        <w:rPr>
          <w:rFonts w:ascii="Times New Roman" w:hAnsi="Times New Roman" w:cs="Times New Roman"/>
          <w:sz w:val="24"/>
          <w:szCs w:val="24"/>
        </w:rPr>
        <w:t>;</w:t>
      </w:r>
    </w:p>
    <w:p w14:paraId="22999AF3" w14:textId="77777777" w:rsidR="008C5AA5" w:rsidRPr="002058C6" w:rsidRDefault="00472725">
      <w:pPr>
        <w:pStyle w:val="Akapitzlist"/>
        <w:widowControl/>
        <w:numPr>
          <w:ilvl w:val="0"/>
          <w:numId w:val="33"/>
        </w:numPr>
        <w:autoSpaceDE/>
        <w:autoSpaceDN/>
        <w:spacing w:before="0" w:after="160" w:line="259" w:lineRule="auto"/>
        <w:contextualSpacing/>
        <w:rPr>
          <w:rFonts w:ascii="Times New Roman" w:hAnsi="Times New Roman" w:cs="Times New Roman"/>
          <w:sz w:val="24"/>
          <w:szCs w:val="24"/>
        </w:rPr>
      </w:pPr>
      <w:r w:rsidRPr="002058C6">
        <w:rPr>
          <w:rFonts w:ascii="Times New Roman" w:hAnsi="Times New Roman" w:cs="Times New Roman"/>
          <w:sz w:val="24"/>
          <w:szCs w:val="24"/>
        </w:rPr>
        <w:t>Przedstawianie w terminach określanych przez   Zamawiającego wszelkich danych finansowych i technicznych niezbędnych przy  składaniu i rozliczaniu dofinansowania  przedmiotowej inwestycji</w:t>
      </w:r>
      <w:r w:rsidR="009D0134" w:rsidRPr="002058C6">
        <w:rPr>
          <w:rFonts w:ascii="Times New Roman" w:hAnsi="Times New Roman" w:cs="Times New Roman"/>
          <w:sz w:val="24"/>
          <w:szCs w:val="24"/>
        </w:rPr>
        <w:t>;</w:t>
      </w:r>
    </w:p>
    <w:p w14:paraId="6A9A3798" w14:textId="77777777" w:rsidR="002058C6" w:rsidRDefault="002058C6" w:rsidP="002058C6">
      <w:pPr>
        <w:pStyle w:val="Akapitzlist"/>
        <w:widowControl/>
        <w:numPr>
          <w:ilvl w:val="0"/>
          <w:numId w:val="33"/>
        </w:numPr>
        <w:autoSpaceDE/>
        <w:autoSpaceDN/>
        <w:spacing w:before="0" w:after="160" w:line="276" w:lineRule="auto"/>
        <w:contextualSpacing/>
        <w:rPr>
          <w:rFonts w:ascii="Times New Roman" w:hAnsi="Times New Roman" w:cs="Times New Roman"/>
          <w:sz w:val="24"/>
          <w:szCs w:val="24"/>
        </w:rPr>
      </w:pPr>
      <w:r w:rsidRPr="002058C6">
        <w:rPr>
          <w:rFonts w:ascii="Times New Roman" w:hAnsi="Times New Roman" w:cs="Times New Roman"/>
          <w:sz w:val="24"/>
          <w:szCs w:val="24"/>
        </w:rPr>
        <w:lastRenderedPageBreak/>
        <w:t>Wykonawca przedstawi w ciągu 7 dni od podpisania umowy harmonogram realizacji zadań.</w:t>
      </w:r>
    </w:p>
    <w:p w14:paraId="3E4643D0" w14:textId="77777777" w:rsidR="002058C6" w:rsidRPr="002058C6" w:rsidRDefault="002058C6" w:rsidP="002058C6">
      <w:pPr>
        <w:spacing w:after="160"/>
        <w:contextualSpacing/>
        <w:rPr>
          <w:rFonts w:ascii="Times New Roman" w:hAnsi="Times New Roman" w:cs="Times New Roman"/>
          <w:sz w:val="24"/>
          <w:szCs w:val="24"/>
        </w:rPr>
      </w:pPr>
    </w:p>
    <w:p w14:paraId="79DA1751" w14:textId="77777777" w:rsidR="008C5AA5" w:rsidRPr="008C5AA5" w:rsidRDefault="00472725">
      <w:pPr>
        <w:pStyle w:val="Akapitzlist"/>
        <w:widowControl/>
        <w:numPr>
          <w:ilvl w:val="0"/>
          <w:numId w:val="33"/>
        </w:numPr>
        <w:autoSpaceDE/>
        <w:autoSpaceDN/>
        <w:spacing w:before="0" w:after="160" w:line="259" w:lineRule="auto"/>
        <w:contextualSpacing/>
        <w:rPr>
          <w:rFonts w:ascii="Times New Roman" w:hAnsi="Times New Roman" w:cs="Times New Roman"/>
          <w:sz w:val="24"/>
          <w:szCs w:val="24"/>
        </w:rPr>
      </w:pPr>
      <w:r w:rsidRPr="002058C6">
        <w:rPr>
          <w:rFonts w:ascii="Times New Roman" w:hAnsi="Times New Roman" w:cs="Times New Roman"/>
          <w:sz w:val="24"/>
          <w:szCs w:val="24"/>
        </w:rPr>
        <w:t>przekazanie Zamawiającemu, przy odbiorze końcowym 3 egzemplarze operatu kolaudacyjnego, który powinien zawierać w szczególności: operat geodezyjny powykonawczy, oświadczenie kierownika budowy i inspektora nadzoru o zgodności wykonania obiektu budowlanego</w:t>
      </w:r>
      <w:r w:rsidRPr="00472725">
        <w:rPr>
          <w:rFonts w:ascii="Times New Roman" w:hAnsi="Times New Roman" w:cs="Times New Roman"/>
          <w:sz w:val="24"/>
          <w:szCs w:val="24"/>
        </w:rPr>
        <w:t xml:space="preserve"> z zatwierdzonym projektem budowlanym i warunkami pozwolenia na budowę/zgłoszeniem oraz obowiązującymi przepisami, projekt budowlano-wykonawczy/ uproszczony z naniesionymi zmianami i kwalifikacją projektanta, dokumentację zamienną (jeżeli wystąpi), protokoły badań i sprawdzeń, potwierdzony przez inspektora nadzoru obmiar, dziennik budowy, atesty i certyfikaty potwierdzające, że użyte materiały budowlane są dopuszczone do obrotu (z adnotacją kierownika budowy), warunki gwarancji oraz inne istotne dokumenty dla danego zadania.</w:t>
      </w:r>
    </w:p>
    <w:p w14:paraId="3EBD83B9" w14:textId="77777777" w:rsidR="003D2EAF" w:rsidRDefault="003D2EAF" w:rsidP="003D2EAF">
      <w:pPr>
        <w:pStyle w:val="Akapitzlist"/>
        <w:ind w:left="0"/>
        <w:rPr>
          <w:rFonts w:ascii="Times New Roman" w:hAnsi="Times New Roman"/>
          <w:sz w:val="24"/>
          <w:szCs w:val="24"/>
        </w:rPr>
      </w:pPr>
      <w:r>
        <w:rPr>
          <w:rFonts w:ascii="Times New Roman" w:hAnsi="Times New Roman"/>
          <w:snapToGrid w:val="0"/>
          <w:sz w:val="24"/>
          <w:szCs w:val="24"/>
        </w:rPr>
        <w:t>3.</w:t>
      </w:r>
      <w:r w:rsidR="009D0134">
        <w:rPr>
          <w:rFonts w:ascii="Times New Roman" w:hAnsi="Times New Roman"/>
          <w:snapToGrid w:val="0"/>
          <w:sz w:val="24"/>
          <w:szCs w:val="24"/>
        </w:rPr>
        <w:t xml:space="preserve"> </w:t>
      </w:r>
      <w:r w:rsidRPr="00942CD2">
        <w:rPr>
          <w:rFonts w:ascii="Times New Roman" w:hAnsi="Times New Roman"/>
          <w:snapToGrid w:val="0"/>
          <w:sz w:val="24"/>
          <w:szCs w:val="24"/>
        </w:rPr>
        <w:t xml:space="preserve">Koszty wynikające z wykonywania obowiązków, o których mowa w ust. </w:t>
      </w:r>
      <w:r>
        <w:rPr>
          <w:rFonts w:ascii="Times New Roman" w:hAnsi="Times New Roman"/>
          <w:snapToGrid w:val="0"/>
          <w:sz w:val="24"/>
          <w:szCs w:val="24"/>
        </w:rPr>
        <w:t>2</w:t>
      </w:r>
      <w:r w:rsidRPr="00942CD2">
        <w:rPr>
          <w:rFonts w:ascii="Times New Roman" w:hAnsi="Times New Roman"/>
          <w:snapToGrid w:val="0"/>
          <w:sz w:val="24"/>
          <w:szCs w:val="24"/>
        </w:rPr>
        <w:t xml:space="preserve"> win</w:t>
      </w:r>
      <w:r w:rsidRPr="00C56C63">
        <w:rPr>
          <w:rFonts w:ascii="Times New Roman" w:hAnsi="Times New Roman"/>
          <w:sz w:val="24"/>
          <w:szCs w:val="24"/>
        </w:rPr>
        <w:t>ny być uwzględnione przez Wykonawcę w cenie ryczałtowej zadania.</w:t>
      </w:r>
    </w:p>
    <w:p w14:paraId="07732F72"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4.</w:t>
      </w:r>
      <w:r w:rsidRPr="001E7F6D">
        <w:rPr>
          <w:rFonts w:ascii="Times New Roman" w:hAnsi="Times New Roman" w:cs="Times New Roman"/>
          <w:sz w:val="24"/>
          <w:szCs w:val="24"/>
        </w:rPr>
        <w:t>Wszystkie roboty objęte umową winny być wykonywane</w:t>
      </w:r>
      <w:r>
        <w:rPr>
          <w:rFonts w:ascii="Times New Roman" w:hAnsi="Times New Roman" w:cs="Times New Roman"/>
          <w:sz w:val="24"/>
          <w:szCs w:val="24"/>
        </w:rPr>
        <w:t xml:space="preserve"> </w:t>
      </w:r>
      <w:r w:rsidRPr="001E7F6D">
        <w:rPr>
          <w:rFonts w:ascii="Times New Roman" w:hAnsi="Times New Roman" w:cs="Times New Roman"/>
          <w:sz w:val="24"/>
          <w:szCs w:val="24"/>
        </w:rPr>
        <w:t xml:space="preserve">w taki sposób, aby </w:t>
      </w:r>
      <w:r>
        <w:rPr>
          <w:rFonts w:ascii="Times New Roman" w:hAnsi="Times New Roman" w:cs="Times New Roman"/>
          <w:sz w:val="24"/>
          <w:szCs w:val="24"/>
        </w:rPr>
        <w:t xml:space="preserve">w jak najmniejszym stopniu </w:t>
      </w:r>
      <w:r w:rsidRPr="001E7F6D">
        <w:rPr>
          <w:rFonts w:ascii="Times New Roman" w:hAnsi="Times New Roman" w:cs="Times New Roman"/>
          <w:sz w:val="24"/>
          <w:szCs w:val="24"/>
        </w:rPr>
        <w:t>zakłócić ruch na drogach publicznych i prywatnych przejściach oraz terenach należących do Zamawiającego lub osób</w:t>
      </w:r>
      <w:r>
        <w:rPr>
          <w:rFonts w:ascii="Times New Roman" w:hAnsi="Times New Roman" w:cs="Times New Roman"/>
          <w:sz w:val="24"/>
          <w:szCs w:val="24"/>
        </w:rPr>
        <w:t xml:space="preserve"> trzecich</w:t>
      </w:r>
      <w:r w:rsidRPr="001E7F6D">
        <w:rPr>
          <w:rFonts w:ascii="Times New Roman" w:hAnsi="Times New Roman" w:cs="Times New Roman"/>
          <w:sz w:val="24"/>
          <w:szCs w:val="24"/>
        </w:rPr>
        <w:t>.</w:t>
      </w:r>
    </w:p>
    <w:p w14:paraId="68EFD6B8" w14:textId="77777777" w:rsidR="003D2EAF" w:rsidRPr="00792C7A" w:rsidRDefault="003D2EAF" w:rsidP="003D2EAF">
      <w:pPr>
        <w:jc w:val="both"/>
        <w:rPr>
          <w:rFonts w:ascii="Times New Roman" w:hAnsi="Times New Roman" w:cs="Times New Roman"/>
          <w:sz w:val="24"/>
          <w:szCs w:val="24"/>
        </w:rPr>
      </w:pPr>
      <w:r>
        <w:rPr>
          <w:rFonts w:ascii="Times New Roman" w:hAnsi="Times New Roman" w:cs="Times New Roman"/>
          <w:sz w:val="24"/>
          <w:szCs w:val="24"/>
        </w:rPr>
        <w:t>5.</w:t>
      </w:r>
      <w:r w:rsidRPr="001E7F6D">
        <w:rPr>
          <w:rFonts w:ascii="Times New Roman" w:hAnsi="Times New Roman" w:cs="Times New Roman"/>
          <w:sz w:val="24"/>
          <w:szCs w:val="24"/>
        </w:rPr>
        <w:t>Wykonawca pokryje koszty odszkodowa</w:t>
      </w:r>
      <w:r>
        <w:rPr>
          <w:rFonts w:ascii="Times New Roman" w:hAnsi="Times New Roman" w:cs="Times New Roman"/>
          <w:sz w:val="24"/>
          <w:szCs w:val="24"/>
        </w:rPr>
        <w:t>ń</w:t>
      </w:r>
      <w:r w:rsidRPr="001E7F6D">
        <w:rPr>
          <w:rFonts w:ascii="Times New Roman" w:hAnsi="Times New Roman" w:cs="Times New Roman"/>
          <w:sz w:val="24"/>
          <w:szCs w:val="24"/>
        </w:rPr>
        <w:t xml:space="preserve"> i opłat wynikając</w:t>
      </w:r>
      <w:r>
        <w:rPr>
          <w:rFonts w:ascii="Times New Roman" w:hAnsi="Times New Roman" w:cs="Times New Roman"/>
          <w:sz w:val="24"/>
          <w:szCs w:val="24"/>
        </w:rPr>
        <w:t>ych</w:t>
      </w:r>
      <w:r w:rsidRPr="001E7F6D">
        <w:rPr>
          <w:rFonts w:ascii="Times New Roman" w:hAnsi="Times New Roman" w:cs="Times New Roman"/>
          <w:sz w:val="24"/>
          <w:szCs w:val="24"/>
        </w:rPr>
        <w:t xml:space="preserve"> z </w:t>
      </w:r>
      <w:r>
        <w:rPr>
          <w:rFonts w:ascii="Times New Roman" w:hAnsi="Times New Roman" w:cs="Times New Roman"/>
          <w:sz w:val="24"/>
          <w:szCs w:val="24"/>
        </w:rPr>
        <w:t xml:space="preserve">należytego </w:t>
      </w:r>
      <w:r w:rsidRPr="001E7F6D">
        <w:rPr>
          <w:rFonts w:ascii="Times New Roman" w:hAnsi="Times New Roman" w:cs="Times New Roman"/>
          <w:sz w:val="24"/>
          <w:szCs w:val="24"/>
        </w:rPr>
        <w:t>wykonania obowiązków, o których mowa w ust</w:t>
      </w:r>
      <w:r>
        <w:rPr>
          <w:rFonts w:ascii="Times New Roman" w:hAnsi="Times New Roman" w:cs="Times New Roman"/>
          <w:sz w:val="24"/>
          <w:szCs w:val="24"/>
        </w:rPr>
        <w:t>.</w:t>
      </w:r>
      <w:r w:rsidRPr="001E7F6D">
        <w:rPr>
          <w:rFonts w:ascii="Times New Roman" w:hAnsi="Times New Roman" w:cs="Times New Roman"/>
          <w:sz w:val="24"/>
          <w:szCs w:val="24"/>
        </w:rPr>
        <w:t xml:space="preserve"> </w:t>
      </w:r>
      <w:r>
        <w:rPr>
          <w:rFonts w:ascii="Times New Roman" w:hAnsi="Times New Roman" w:cs="Times New Roman"/>
          <w:sz w:val="24"/>
          <w:szCs w:val="24"/>
        </w:rPr>
        <w:t>4 oraz realizacji przedmiotu umowy</w:t>
      </w:r>
      <w:r w:rsidRPr="001E7F6D">
        <w:rPr>
          <w:rFonts w:ascii="Times New Roman" w:hAnsi="Times New Roman" w:cs="Times New Roman"/>
          <w:sz w:val="24"/>
          <w:szCs w:val="24"/>
        </w:rPr>
        <w:t xml:space="preserve"> na terenie budowy lub poza nim.</w:t>
      </w:r>
    </w:p>
    <w:p w14:paraId="540D346C" w14:textId="77777777" w:rsidR="003D2EAF" w:rsidRPr="001E7F6D" w:rsidRDefault="003D2EAF" w:rsidP="003D2EAF">
      <w:pPr>
        <w:jc w:val="both"/>
        <w:rPr>
          <w:rFonts w:ascii="Times New Roman" w:hAnsi="Times New Roman" w:cs="Times New Roman"/>
          <w:sz w:val="24"/>
          <w:szCs w:val="24"/>
        </w:rPr>
      </w:pPr>
      <w:r>
        <w:rPr>
          <w:rFonts w:ascii="Times New Roman" w:hAnsi="Times New Roman"/>
          <w:sz w:val="24"/>
          <w:szCs w:val="24"/>
        </w:rPr>
        <w:t>6.</w:t>
      </w:r>
      <w:r w:rsidRPr="002E59B8">
        <w:rPr>
          <w:rFonts w:ascii="Times New Roman" w:hAnsi="Times New Roman" w:cs="Times New Roman"/>
          <w:sz w:val="24"/>
          <w:szCs w:val="24"/>
        </w:rPr>
        <w:t xml:space="preserve"> </w:t>
      </w:r>
      <w:r w:rsidRPr="001E7F6D">
        <w:rPr>
          <w:rFonts w:ascii="Times New Roman" w:hAnsi="Times New Roman" w:cs="Times New Roman"/>
          <w:sz w:val="24"/>
          <w:szCs w:val="24"/>
        </w:rPr>
        <w:t xml:space="preserve">Wykonawca zobowiązuje się wykonać </w:t>
      </w:r>
      <w:r>
        <w:rPr>
          <w:rFonts w:ascii="Times New Roman" w:hAnsi="Times New Roman" w:cs="Times New Roman"/>
          <w:sz w:val="24"/>
          <w:szCs w:val="24"/>
        </w:rPr>
        <w:t>p</w:t>
      </w:r>
      <w:r w:rsidRPr="001E7F6D">
        <w:rPr>
          <w:rFonts w:ascii="Times New Roman" w:hAnsi="Times New Roman" w:cs="Times New Roman"/>
          <w:sz w:val="24"/>
          <w:szCs w:val="24"/>
        </w:rPr>
        <w:t>rzedmiot umowy z materiałów własnych, przy użyciu własnych urządzeń.</w:t>
      </w:r>
    </w:p>
    <w:p w14:paraId="19A0FC70"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7.</w:t>
      </w:r>
      <w:r w:rsidRPr="001E7F6D">
        <w:rPr>
          <w:rFonts w:ascii="Times New Roman" w:hAnsi="Times New Roman" w:cs="Times New Roman"/>
          <w:sz w:val="24"/>
          <w:szCs w:val="24"/>
        </w:rPr>
        <w:t xml:space="preserve">Materiały i urządzenia, o których mowa w ust. </w:t>
      </w:r>
      <w:r>
        <w:rPr>
          <w:rFonts w:ascii="Times New Roman" w:hAnsi="Times New Roman" w:cs="Times New Roman"/>
          <w:sz w:val="24"/>
          <w:szCs w:val="24"/>
        </w:rPr>
        <w:t>6,</w:t>
      </w:r>
      <w:r w:rsidRPr="001E7F6D">
        <w:rPr>
          <w:rFonts w:ascii="Times New Roman" w:hAnsi="Times New Roman" w:cs="Times New Roman"/>
          <w:sz w:val="24"/>
          <w:szCs w:val="24"/>
        </w:rPr>
        <w:t xml:space="preserve"> powinny odpowiadać wymogom wyrobów dopuszczonych do obrotu i stosowania w budownictwie, określonych w powszechnie obowiązujących przepisach prawa, a także wymaganiom określonym w dokumentach dotyczących </w:t>
      </w:r>
      <w:r>
        <w:rPr>
          <w:rFonts w:ascii="Times New Roman" w:hAnsi="Times New Roman" w:cs="Times New Roman"/>
          <w:sz w:val="24"/>
          <w:szCs w:val="24"/>
        </w:rPr>
        <w:t>p</w:t>
      </w:r>
      <w:r w:rsidRPr="001E7F6D">
        <w:rPr>
          <w:rFonts w:ascii="Times New Roman" w:hAnsi="Times New Roman" w:cs="Times New Roman"/>
          <w:sz w:val="24"/>
          <w:szCs w:val="24"/>
        </w:rPr>
        <w:t>rzedmiot</w:t>
      </w:r>
      <w:r>
        <w:rPr>
          <w:rFonts w:ascii="Times New Roman" w:hAnsi="Times New Roman" w:cs="Times New Roman"/>
          <w:sz w:val="24"/>
          <w:szCs w:val="24"/>
        </w:rPr>
        <w:t xml:space="preserve">u umowy </w:t>
      </w:r>
      <w:r w:rsidRPr="001E7F6D">
        <w:rPr>
          <w:rFonts w:ascii="Times New Roman" w:hAnsi="Times New Roman" w:cs="Times New Roman"/>
          <w:sz w:val="24"/>
          <w:szCs w:val="24"/>
        </w:rPr>
        <w:t>oraz projektu, co do jakości.</w:t>
      </w:r>
    </w:p>
    <w:p w14:paraId="50010910"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8.</w:t>
      </w:r>
      <w:r w:rsidRPr="001E7F6D">
        <w:rPr>
          <w:rFonts w:ascii="Times New Roman" w:hAnsi="Times New Roman" w:cs="Times New Roman"/>
          <w:sz w:val="24"/>
          <w:szCs w:val="24"/>
        </w:rPr>
        <w:t xml:space="preserve">Na każde żądanie Zamawiającego (lub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w:t>
      </w:r>
      <w:r w:rsidRPr="001E7F6D">
        <w:rPr>
          <w:rFonts w:ascii="Times New Roman" w:hAnsi="Times New Roman" w:cs="Times New Roman"/>
          <w:sz w:val="24"/>
          <w:szCs w:val="24"/>
        </w:rPr>
        <w:t>adzoru), Wykonawca obowiązany jest okazać w stosunku do wskazanych materiałów certyfikat zgodności z Polską Normą lub aprobatą techniczną.</w:t>
      </w:r>
    </w:p>
    <w:p w14:paraId="52C58360"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9.</w:t>
      </w:r>
      <w:r w:rsidRPr="001E7F6D">
        <w:rPr>
          <w:rFonts w:ascii="Times New Roman" w:hAnsi="Times New Roman" w:cs="Times New Roman"/>
          <w:sz w:val="24"/>
          <w:szCs w:val="24"/>
        </w:rPr>
        <w:t xml:space="preserve">Wykonawca zapewni potrzebne oprzyrządowanie, potencjał ludzki oraz materiały wymagane do zbadania na żądanie Zamawiającego jakości robót wykonanych przy realizacji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a także do sprawdzenia </w:t>
      </w:r>
      <w:r>
        <w:rPr>
          <w:rFonts w:ascii="Times New Roman" w:hAnsi="Times New Roman" w:cs="Times New Roman"/>
          <w:sz w:val="24"/>
          <w:szCs w:val="24"/>
        </w:rPr>
        <w:t xml:space="preserve">ciężaru masy </w:t>
      </w:r>
      <w:r w:rsidRPr="001E7F6D">
        <w:rPr>
          <w:rFonts w:ascii="Times New Roman" w:hAnsi="Times New Roman" w:cs="Times New Roman"/>
          <w:sz w:val="24"/>
          <w:szCs w:val="24"/>
        </w:rPr>
        <w:t>i ilości zużytych materiałów.</w:t>
      </w:r>
    </w:p>
    <w:p w14:paraId="7E4DEE89"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10.</w:t>
      </w:r>
      <w:r w:rsidRPr="001E7F6D">
        <w:rPr>
          <w:rFonts w:ascii="Times New Roman" w:hAnsi="Times New Roman" w:cs="Times New Roman"/>
          <w:sz w:val="24"/>
          <w:szCs w:val="24"/>
        </w:rPr>
        <w:t xml:space="preserve">Badania, o których mowa w ust. </w:t>
      </w:r>
      <w:r>
        <w:rPr>
          <w:rFonts w:ascii="Times New Roman" w:hAnsi="Times New Roman" w:cs="Times New Roman"/>
          <w:sz w:val="24"/>
          <w:szCs w:val="24"/>
        </w:rPr>
        <w:t>9</w:t>
      </w:r>
      <w:r w:rsidRPr="001E7F6D">
        <w:rPr>
          <w:rFonts w:ascii="Times New Roman" w:hAnsi="Times New Roman" w:cs="Times New Roman"/>
          <w:sz w:val="24"/>
          <w:szCs w:val="24"/>
        </w:rPr>
        <w:t xml:space="preserve"> będą realizowane przez Wykonawcę na </w:t>
      </w:r>
      <w:r>
        <w:rPr>
          <w:rFonts w:ascii="Times New Roman" w:hAnsi="Times New Roman" w:cs="Times New Roman"/>
          <w:sz w:val="24"/>
          <w:szCs w:val="24"/>
        </w:rPr>
        <w:t xml:space="preserve">jego </w:t>
      </w:r>
      <w:r w:rsidRPr="001E7F6D">
        <w:rPr>
          <w:rFonts w:ascii="Times New Roman" w:hAnsi="Times New Roman" w:cs="Times New Roman"/>
          <w:sz w:val="24"/>
          <w:szCs w:val="24"/>
        </w:rPr>
        <w:t>koszt.</w:t>
      </w:r>
    </w:p>
    <w:p w14:paraId="0EC4F6DB"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11.</w:t>
      </w:r>
      <w:r w:rsidRPr="001E7F6D">
        <w:rPr>
          <w:rFonts w:ascii="Times New Roman" w:hAnsi="Times New Roman" w:cs="Times New Roman"/>
          <w:sz w:val="24"/>
          <w:szCs w:val="24"/>
        </w:rPr>
        <w:t>Zamawiający może</w:t>
      </w:r>
      <w:r>
        <w:rPr>
          <w:rFonts w:ascii="Times New Roman" w:hAnsi="Times New Roman" w:cs="Times New Roman"/>
          <w:sz w:val="24"/>
          <w:szCs w:val="24"/>
        </w:rPr>
        <w:t>,</w:t>
      </w:r>
      <w:r w:rsidRPr="001E7F6D">
        <w:rPr>
          <w:rFonts w:ascii="Times New Roman" w:hAnsi="Times New Roman" w:cs="Times New Roman"/>
          <w:sz w:val="24"/>
          <w:szCs w:val="24"/>
        </w:rPr>
        <w:t xml:space="preserve"> w czasie trwania robót</w:t>
      </w:r>
      <w:r>
        <w:rPr>
          <w:rFonts w:ascii="Times New Roman" w:hAnsi="Times New Roman" w:cs="Times New Roman"/>
          <w:sz w:val="24"/>
          <w:szCs w:val="24"/>
        </w:rPr>
        <w:t>,</w:t>
      </w:r>
      <w:r w:rsidRPr="001E7F6D">
        <w:rPr>
          <w:rFonts w:ascii="Times New Roman" w:hAnsi="Times New Roman" w:cs="Times New Roman"/>
          <w:sz w:val="24"/>
          <w:szCs w:val="24"/>
        </w:rPr>
        <w:t xml:space="preserve"> polecić:</w:t>
      </w:r>
    </w:p>
    <w:p w14:paraId="353EF76A" w14:textId="77777777" w:rsidR="003D2EAF" w:rsidRPr="001E7F6D" w:rsidRDefault="003D2EAF">
      <w:pPr>
        <w:numPr>
          <w:ilvl w:val="0"/>
          <w:numId w:val="35"/>
        </w:numPr>
        <w:tabs>
          <w:tab w:val="clear" w:pos="720"/>
          <w:tab w:val="num" w:pos="284"/>
        </w:tabs>
        <w:suppressAutoHyphens/>
        <w:autoSpaceDE w:val="0"/>
        <w:spacing w:line="240" w:lineRule="auto"/>
        <w:ind w:hanging="436"/>
        <w:jc w:val="both"/>
        <w:rPr>
          <w:rFonts w:ascii="Times New Roman" w:hAnsi="Times New Roman" w:cs="Times New Roman"/>
          <w:sz w:val="24"/>
          <w:szCs w:val="24"/>
        </w:rPr>
      </w:pPr>
      <w:r w:rsidRPr="001E7F6D">
        <w:rPr>
          <w:rFonts w:ascii="Times New Roman" w:hAnsi="Times New Roman" w:cs="Times New Roman"/>
          <w:sz w:val="24"/>
          <w:szCs w:val="24"/>
        </w:rPr>
        <w:t xml:space="preserve">usunięcie z terenu budowy w ustalonym terminie materiałów, które nie są zgodne pod względem jakości z </w:t>
      </w:r>
      <w:r>
        <w:rPr>
          <w:rFonts w:ascii="Times New Roman" w:hAnsi="Times New Roman" w:cs="Times New Roman"/>
          <w:sz w:val="24"/>
          <w:szCs w:val="24"/>
        </w:rPr>
        <w:t>odpowiednimi normami i wymaganiami</w:t>
      </w:r>
      <w:r w:rsidRPr="001E7F6D">
        <w:rPr>
          <w:rFonts w:ascii="Times New Roman" w:hAnsi="Times New Roman" w:cs="Times New Roman"/>
          <w:sz w:val="24"/>
          <w:szCs w:val="24"/>
        </w:rPr>
        <w:t>,</w:t>
      </w:r>
    </w:p>
    <w:p w14:paraId="4BA67EC4" w14:textId="77777777" w:rsidR="003D2EAF" w:rsidRPr="001E7F6D" w:rsidRDefault="003D2EAF">
      <w:pPr>
        <w:numPr>
          <w:ilvl w:val="0"/>
          <w:numId w:val="35"/>
        </w:numPr>
        <w:suppressAutoHyphens/>
        <w:autoSpaceDE w:val="0"/>
        <w:spacing w:line="240" w:lineRule="auto"/>
        <w:ind w:left="540"/>
        <w:jc w:val="both"/>
        <w:rPr>
          <w:rFonts w:ascii="Times New Roman" w:hAnsi="Times New Roman" w:cs="Times New Roman"/>
          <w:sz w:val="24"/>
          <w:szCs w:val="24"/>
        </w:rPr>
      </w:pPr>
      <w:r w:rsidRPr="001E7F6D">
        <w:rPr>
          <w:rFonts w:ascii="Times New Roman" w:hAnsi="Times New Roman" w:cs="Times New Roman"/>
          <w:sz w:val="24"/>
          <w:szCs w:val="24"/>
        </w:rPr>
        <w:t xml:space="preserve">zastąpienie </w:t>
      </w:r>
      <w:r>
        <w:rPr>
          <w:rFonts w:ascii="Times New Roman" w:hAnsi="Times New Roman" w:cs="Times New Roman"/>
          <w:sz w:val="24"/>
          <w:szCs w:val="24"/>
        </w:rPr>
        <w:t xml:space="preserve">materiałów usuniętych zgodnie z pkt 1) </w:t>
      </w:r>
      <w:r w:rsidRPr="001E7F6D">
        <w:rPr>
          <w:rFonts w:ascii="Times New Roman" w:hAnsi="Times New Roman" w:cs="Times New Roman"/>
          <w:sz w:val="24"/>
          <w:szCs w:val="24"/>
        </w:rPr>
        <w:t xml:space="preserve">materiałami spełniającymi </w:t>
      </w:r>
      <w:r>
        <w:rPr>
          <w:rFonts w:ascii="Times New Roman" w:hAnsi="Times New Roman" w:cs="Times New Roman"/>
          <w:sz w:val="24"/>
          <w:szCs w:val="24"/>
        </w:rPr>
        <w:t xml:space="preserve">odpowiednie normy i </w:t>
      </w:r>
      <w:r w:rsidRPr="001E7F6D">
        <w:rPr>
          <w:rFonts w:ascii="Times New Roman" w:hAnsi="Times New Roman" w:cs="Times New Roman"/>
          <w:sz w:val="24"/>
          <w:szCs w:val="24"/>
        </w:rPr>
        <w:t>wymagania,</w:t>
      </w:r>
    </w:p>
    <w:p w14:paraId="4D59F633" w14:textId="77777777" w:rsidR="003D2EAF" w:rsidRPr="001E7F6D" w:rsidRDefault="003D2EAF">
      <w:pPr>
        <w:numPr>
          <w:ilvl w:val="0"/>
          <w:numId w:val="35"/>
        </w:numPr>
        <w:suppressAutoHyphens/>
        <w:autoSpaceDE w:val="0"/>
        <w:spacing w:line="240" w:lineRule="auto"/>
        <w:ind w:left="540"/>
        <w:jc w:val="both"/>
        <w:rPr>
          <w:rFonts w:ascii="Times New Roman" w:hAnsi="Times New Roman" w:cs="Times New Roman"/>
          <w:sz w:val="24"/>
          <w:szCs w:val="24"/>
        </w:rPr>
      </w:pPr>
      <w:r w:rsidRPr="001E7F6D">
        <w:rPr>
          <w:rFonts w:ascii="Times New Roman" w:hAnsi="Times New Roman" w:cs="Times New Roman"/>
          <w:sz w:val="24"/>
          <w:szCs w:val="24"/>
        </w:rPr>
        <w:t xml:space="preserve">usunięcie i ponowne wykonanie dowolnej części robót, jeżeli materiały lub jakość </w:t>
      </w:r>
      <w:r>
        <w:rPr>
          <w:rFonts w:ascii="Times New Roman" w:hAnsi="Times New Roman" w:cs="Times New Roman"/>
          <w:sz w:val="24"/>
          <w:szCs w:val="24"/>
        </w:rPr>
        <w:t xml:space="preserve">takiej części </w:t>
      </w:r>
      <w:r w:rsidRPr="001E7F6D">
        <w:rPr>
          <w:rFonts w:ascii="Times New Roman" w:hAnsi="Times New Roman" w:cs="Times New Roman"/>
          <w:sz w:val="24"/>
          <w:szCs w:val="24"/>
        </w:rPr>
        <w:t xml:space="preserve">robót nie spełniają </w:t>
      </w:r>
      <w:r>
        <w:rPr>
          <w:rFonts w:ascii="Times New Roman" w:hAnsi="Times New Roman" w:cs="Times New Roman"/>
          <w:sz w:val="24"/>
          <w:szCs w:val="24"/>
        </w:rPr>
        <w:t xml:space="preserve">norm lub </w:t>
      </w:r>
      <w:r w:rsidRPr="001E7F6D">
        <w:rPr>
          <w:rFonts w:ascii="Times New Roman" w:hAnsi="Times New Roman" w:cs="Times New Roman"/>
          <w:sz w:val="24"/>
          <w:szCs w:val="24"/>
        </w:rPr>
        <w:t>wymagań.</w:t>
      </w:r>
    </w:p>
    <w:p w14:paraId="0F46E9EF"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lastRenderedPageBreak/>
        <w:t>12.</w:t>
      </w:r>
      <w:r w:rsidRPr="001E7F6D">
        <w:rPr>
          <w:rFonts w:ascii="Times New Roman" w:hAnsi="Times New Roman" w:cs="Times New Roman"/>
          <w:sz w:val="24"/>
          <w:szCs w:val="24"/>
        </w:rPr>
        <w:t xml:space="preserve">Jeżeli Wykonawca nie zastosuje się do poleceń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nadzoru, Zamawiający ma </w:t>
      </w:r>
      <w:r w:rsidRPr="001E7F6D">
        <w:rPr>
          <w:rFonts w:ascii="Times New Roman" w:hAnsi="Times New Roman" w:cs="Times New Roman"/>
          <w:sz w:val="24"/>
          <w:szCs w:val="24"/>
        </w:rPr>
        <w:t xml:space="preserve">prawo zlecić powyższe czynności osobie trzeciej </w:t>
      </w:r>
      <w:r>
        <w:rPr>
          <w:rFonts w:ascii="Times New Roman" w:hAnsi="Times New Roman" w:cs="Times New Roman"/>
          <w:sz w:val="24"/>
          <w:szCs w:val="24"/>
        </w:rPr>
        <w:t xml:space="preserve">na koszt Wykonawcy, w tym </w:t>
      </w:r>
      <w:r w:rsidRPr="001E7F6D">
        <w:rPr>
          <w:rFonts w:ascii="Times New Roman" w:hAnsi="Times New Roman" w:cs="Times New Roman"/>
          <w:sz w:val="24"/>
          <w:szCs w:val="24"/>
        </w:rPr>
        <w:t xml:space="preserve">potrącić poniesione przez siebie </w:t>
      </w:r>
      <w:r>
        <w:rPr>
          <w:rFonts w:ascii="Times New Roman" w:hAnsi="Times New Roman" w:cs="Times New Roman"/>
          <w:sz w:val="24"/>
          <w:szCs w:val="24"/>
        </w:rPr>
        <w:t xml:space="preserve">w związku z tym </w:t>
      </w:r>
      <w:r w:rsidRPr="001E7F6D">
        <w:rPr>
          <w:rFonts w:ascii="Times New Roman" w:hAnsi="Times New Roman" w:cs="Times New Roman"/>
          <w:sz w:val="24"/>
          <w:szCs w:val="24"/>
        </w:rPr>
        <w:t>koszty z wynagrodzenia Wykonawcy.</w:t>
      </w:r>
    </w:p>
    <w:p w14:paraId="2E891C6A" w14:textId="77777777" w:rsidR="003D2EAF" w:rsidRDefault="003D2EAF" w:rsidP="003D2EAF">
      <w:pPr>
        <w:jc w:val="both"/>
        <w:rPr>
          <w:rFonts w:ascii="Times New Roman" w:hAnsi="Times New Roman" w:cs="Times New Roman"/>
          <w:sz w:val="24"/>
          <w:szCs w:val="24"/>
        </w:rPr>
      </w:pPr>
    </w:p>
    <w:p w14:paraId="5D13D6E3" w14:textId="77777777" w:rsidR="003D2EAF" w:rsidRPr="00EE49D9" w:rsidRDefault="003D2EAF" w:rsidP="003D2EAF">
      <w:pPr>
        <w:jc w:val="both"/>
        <w:rPr>
          <w:rFonts w:ascii="Times New Roman" w:hAnsi="Times New Roman" w:cs="Times New Roman"/>
          <w:b/>
          <w:sz w:val="24"/>
          <w:szCs w:val="24"/>
        </w:rPr>
      </w:pPr>
      <w:r w:rsidRPr="00EE49D9">
        <w:rPr>
          <w:rFonts w:ascii="Times New Roman" w:hAnsi="Times New Roman" w:cs="Times New Roman"/>
          <w:b/>
          <w:sz w:val="24"/>
          <w:szCs w:val="24"/>
        </w:rPr>
        <w:t xml:space="preserve">ROBOTY ZANIKAJĄCE LUB ULEGAJĄCE ZAKRYCIU </w:t>
      </w:r>
    </w:p>
    <w:p w14:paraId="5D27AE23" w14:textId="77777777" w:rsidR="003D2EAF" w:rsidRPr="001E7F6D" w:rsidRDefault="003D2EAF" w:rsidP="003D2EAF">
      <w:pPr>
        <w:jc w:val="both"/>
        <w:rPr>
          <w:rFonts w:ascii="Times New Roman" w:hAnsi="Times New Roman" w:cs="Times New Roman"/>
          <w:sz w:val="24"/>
          <w:szCs w:val="24"/>
        </w:rPr>
      </w:pPr>
      <w:r w:rsidRPr="000D60AE">
        <w:rPr>
          <w:rFonts w:ascii="Times New Roman" w:hAnsi="Times New Roman" w:cs="Times New Roman"/>
          <w:sz w:val="24"/>
          <w:szCs w:val="24"/>
        </w:rPr>
        <w:t>1</w:t>
      </w:r>
      <w:r>
        <w:rPr>
          <w:rFonts w:ascii="Times New Roman" w:hAnsi="Times New Roman" w:cs="Times New Roman"/>
          <w:sz w:val="24"/>
          <w:szCs w:val="24"/>
        </w:rPr>
        <w:t>3</w:t>
      </w:r>
      <w:r w:rsidRPr="000D60AE">
        <w:rPr>
          <w:rFonts w:ascii="Times New Roman" w:hAnsi="Times New Roman" w:cs="Times New Roman"/>
          <w:sz w:val="24"/>
          <w:szCs w:val="24"/>
        </w:rPr>
        <w:t>.</w:t>
      </w:r>
      <w:r>
        <w:rPr>
          <w:rFonts w:ascii="Times New Roman" w:hAnsi="Times New Roman" w:cs="Times New Roman"/>
          <w:sz w:val="24"/>
          <w:szCs w:val="24"/>
        </w:rPr>
        <w:t xml:space="preserve"> </w:t>
      </w:r>
      <w:r w:rsidRPr="000D60AE">
        <w:rPr>
          <w:rFonts w:ascii="Times New Roman" w:hAnsi="Times New Roman" w:cs="Times New Roman"/>
          <w:sz w:val="24"/>
          <w:szCs w:val="24"/>
        </w:rPr>
        <w:t>Żadna</w:t>
      </w:r>
      <w:r w:rsidRPr="001E7F6D">
        <w:rPr>
          <w:rFonts w:ascii="Times New Roman" w:hAnsi="Times New Roman" w:cs="Times New Roman"/>
          <w:sz w:val="24"/>
          <w:szCs w:val="24"/>
        </w:rPr>
        <w:t xml:space="preserve"> robota nie może być zakryta lub w inny sposób uczyniona niedostępną bez zgody Zamawiającego. Wykonawca powinien umożliwić </w:t>
      </w:r>
      <w:r>
        <w:rPr>
          <w:rFonts w:ascii="Times New Roman" w:hAnsi="Times New Roman" w:cs="Times New Roman"/>
          <w:sz w:val="24"/>
          <w:szCs w:val="24"/>
        </w:rPr>
        <w:t>i</w:t>
      </w:r>
      <w:r w:rsidRPr="001E7F6D">
        <w:rPr>
          <w:rFonts w:ascii="Times New Roman" w:hAnsi="Times New Roman" w:cs="Times New Roman"/>
          <w:sz w:val="24"/>
          <w:szCs w:val="24"/>
        </w:rPr>
        <w:t xml:space="preserve">nspektorowi </w:t>
      </w:r>
      <w:r>
        <w:rPr>
          <w:rFonts w:ascii="Times New Roman" w:hAnsi="Times New Roman" w:cs="Times New Roman"/>
          <w:sz w:val="24"/>
          <w:szCs w:val="24"/>
        </w:rPr>
        <w:t>n</w:t>
      </w:r>
      <w:r w:rsidRPr="001E7F6D">
        <w:rPr>
          <w:rFonts w:ascii="Times New Roman" w:hAnsi="Times New Roman" w:cs="Times New Roman"/>
          <w:sz w:val="24"/>
          <w:szCs w:val="24"/>
        </w:rPr>
        <w:t>adzoru sprawdzenie każdej roboty</w:t>
      </w:r>
      <w:r>
        <w:rPr>
          <w:rFonts w:ascii="Times New Roman" w:hAnsi="Times New Roman" w:cs="Times New Roman"/>
          <w:sz w:val="24"/>
          <w:szCs w:val="24"/>
        </w:rPr>
        <w:t xml:space="preserve"> zanikającej lub </w:t>
      </w:r>
      <w:r w:rsidRPr="001E7F6D">
        <w:rPr>
          <w:rFonts w:ascii="Times New Roman" w:hAnsi="Times New Roman" w:cs="Times New Roman"/>
          <w:sz w:val="24"/>
          <w:szCs w:val="24"/>
        </w:rPr>
        <w:t>ulega</w:t>
      </w:r>
      <w:r>
        <w:rPr>
          <w:rFonts w:ascii="Times New Roman" w:hAnsi="Times New Roman" w:cs="Times New Roman"/>
          <w:sz w:val="24"/>
          <w:szCs w:val="24"/>
        </w:rPr>
        <w:t>jącej</w:t>
      </w:r>
      <w:r w:rsidRPr="001E7F6D">
        <w:rPr>
          <w:rFonts w:ascii="Times New Roman" w:hAnsi="Times New Roman" w:cs="Times New Roman"/>
          <w:sz w:val="24"/>
          <w:szCs w:val="24"/>
        </w:rPr>
        <w:t xml:space="preserve"> zakryciu.</w:t>
      </w:r>
    </w:p>
    <w:p w14:paraId="56504F3A"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14.</w:t>
      </w:r>
      <w:r w:rsidRPr="001E7F6D">
        <w:rPr>
          <w:rFonts w:ascii="Times New Roman" w:hAnsi="Times New Roman" w:cs="Times New Roman"/>
          <w:sz w:val="24"/>
          <w:szCs w:val="24"/>
        </w:rPr>
        <w:t>Wykonawca jest zobowiązany informować Zamawiającego</w:t>
      </w:r>
      <w:r>
        <w:rPr>
          <w:rFonts w:ascii="Times New Roman" w:hAnsi="Times New Roman" w:cs="Times New Roman"/>
          <w:sz w:val="24"/>
          <w:szCs w:val="24"/>
        </w:rPr>
        <w:t>,</w:t>
      </w:r>
      <w:r w:rsidRPr="001E7F6D">
        <w:rPr>
          <w:rFonts w:ascii="Times New Roman" w:hAnsi="Times New Roman" w:cs="Times New Roman"/>
          <w:sz w:val="24"/>
          <w:szCs w:val="24"/>
        </w:rPr>
        <w:t xml:space="preserve"> kiedy roboty zanikające lub ulegające zakryciu będą gotowe do odbioru, a </w:t>
      </w:r>
      <w:r>
        <w:rPr>
          <w:rFonts w:ascii="Times New Roman" w:hAnsi="Times New Roman" w:cs="Times New Roman"/>
          <w:sz w:val="24"/>
          <w:szCs w:val="24"/>
        </w:rPr>
        <w:t>i</w:t>
      </w:r>
      <w:r w:rsidRPr="001E7F6D">
        <w:rPr>
          <w:rFonts w:ascii="Times New Roman" w:hAnsi="Times New Roman" w:cs="Times New Roman"/>
          <w:sz w:val="24"/>
          <w:szCs w:val="24"/>
        </w:rPr>
        <w:t xml:space="preserve">nspektor </w:t>
      </w:r>
      <w:r>
        <w:rPr>
          <w:rFonts w:ascii="Times New Roman" w:hAnsi="Times New Roman" w:cs="Times New Roman"/>
          <w:sz w:val="24"/>
          <w:szCs w:val="24"/>
        </w:rPr>
        <w:t>n</w:t>
      </w:r>
      <w:r w:rsidRPr="001E7F6D">
        <w:rPr>
          <w:rFonts w:ascii="Times New Roman" w:hAnsi="Times New Roman" w:cs="Times New Roman"/>
          <w:sz w:val="24"/>
          <w:szCs w:val="24"/>
        </w:rPr>
        <w:t>adzoru powinien bez zwłoki stawić się w celu odbioru tych robót.</w:t>
      </w:r>
      <w:r>
        <w:rPr>
          <w:rFonts w:ascii="Times New Roman" w:hAnsi="Times New Roman" w:cs="Times New Roman"/>
          <w:sz w:val="24"/>
          <w:szCs w:val="24"/>
        </w:rPr>
        <w:t xml:space="preserve"> Zawiadomienie powinno być doręczone do inspektora nadzoru najpóźniej na 3 dni przed dniem spodziewanego zaniku lub zakrycia danych robót.</w:t>
      </w:r>
    </w:p>
    <w:p w14:paraId="61FC4E18"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15.</w:t>
      </w:r>
      <w:r w:rsidRPr="001E7F6D">
        <w:rPr>
          <w:rFonts w:ascii="Times New Roman" w:hAnsi="Times New Roman" w:cs="Times New Roman"/>
          <w:sz w:val="24"/>
          <w:szCs w:val="24"/>
        </w:rPr>
        <w:t xml:space="preserve">Wykonawca, na żądanie Zamawiającego, ma obowiązek odkryć lub wykonać otwory niezbędne dla zbadania robót, o ile wcześniej nie poinformował </w:t>
      </w:r>
      <w:r>
        <w:rPr>
          <w:rFonts w:ascii="Times New Roman" w:hAnsi="Times New Roman" w:cs="Times New Roman"/>
          <w:sz w:val="24"/>
          <w:szCs w:val="24"/>
        </w:rPr>
        <w:t>lub poinformował zbyt późno i</w:t>
      </w:r>
      <w:r w:rsidRPr="001E7F6D">
        <w:rPr>
          <w:rFonts w:ascii="Times New Roman" w:hAnsi="Times New Roman" w:cs="Times New Roman"/>
          <w:sz w:val="24"/>
          <w:szCs w:val="24"/>
        </w:rPr>
        <w:t xml:space="preserve">nspektora </w:t>
      </w:r>
      <w:r>
        <w:rPr>
          <w:rFonts w:ascii="Times New Roman" w:hAnsi="Times New Roman" w:cs="Times New Roman"/>
          <w:sz w:val="24"/>
          <w:szCs w:val="24"/>
        </w:rPr>
        <w:t>n</w:t>
      </w:r>
      <w:r w:rsidRPr="001E7F6D">
        <w:rPr>
          <w:rFonts w:ascii="Times New Roman" w:hAnsi="Times New Roman" w:cs="Times New Roman"/>
          <w:sz w:val="24"/>
          <w:szCs w:val="24"/>
        </w:rPr>
        <w:t>adzoru o gotowości robót do odbioru, a następnie na własny koszt przywrócić stan poprzedni.</w:t>
      </w:r>
    </w:p>
    <w:p w14:paraId="0BE724F4" w14:textId="77777777" w:rsidR="009D0134" w:rsidRDefault="009D0134" w:rsidP="003D2EAF">
      <w:pPr>
        <w:jc w:val="both"/>
        <w:rPr>
          <w:rFonts w:ascii="Times New Roman" w:hAnsi="Times New Roman" w:cs="Times New Roman"/>
          <w:sz w:val="24"/>
          <w:szCs w:val="24"/>
        </w:rPr>
      </w:pPr>
    </w:p>
    <w:p w14:paraId="3D8150A0" w14:textId="77777777" w:rsidR="003D2EAF" w:rsidRPr="00EE49D9" w:rsidRDefault="003D2EAF" w:rsidP="003D2EAF">
      <w:pPr>
        <w:jc w:val="both"/>
        <w:rPr>
          <w:rFonts w:ascii="Times New Roman" w:hAnsi="Times New Roman" w:cs="Times New Roman"/>
          <w:b/>
          <w:sz w:val="24"/>
          <w:szCs w:val="24"/>
        </w:rPr>
      </w:pPr>
      <w:r w:rsidRPr="00EE49D9">
        <w:rPr>
          <w:rFonts w:ascii="Times New Roman" w:hAnsi="Times New Roman" w:cs="Times New Roman"/>
          <w:b/>
          <w:sz w:val="24"/>
          <w:szCs w:val="24"/>
        </w:rPr>
        <w:t xml:space="preserve">WSTRZYMANIE ROBÓT </w:t>
      </w:r>
    </w:p>
    <w:p w14:paraId="24FED581"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16. </w:t>
      </w:r>
      <w:r w:rsidRPr="001E7F6D">
        <w:rPr>
          <w:rFonts w:ascii="Times New Roman" w:hAnsi="Times New Roman" w:cs="Times New Roman"/>
          <w:sz w:val="24"/>
          <w:szCs w:val="24"/>
        </w:rPr>
        <w:t xml:space="preserve">Zamawiający może polecić Wykonawcy wstrzymanie </w:t>
      </w:r>
      <w:r>
        <w:rPr>
          <w:rFonts w:ascii="Times New Roman" w:hAnsi="Times New Roman" w:cs="Times New Roman"/>
          <w:sz w:val="24"/>
          <w:szCs w:val="24"/>
        </w:rPr>
        <w:t xml:space="preserve">całości lub części </w:t>
      </w:r>
      <w:r w:rsidRPr="001E7F6D">
        <w:rPr>
          <w:rFonts w:ascii="Times New Roman" w:hAnsi="Times New Roman" w:cs="Times New Roman"/>
          <w:sz w:val="24"/>
          <w:szCs w:val="24"/>
        </w:rPr>
        <w:t xml:space="preserve">robót </w:t>
      </w:r>
      <w:r>
        <w:rPr>
          <w:rFonts w:ascii="Times New Roman" w:hAnsi="Times New Roman" w:cs="Times New Roman"/>
          <w:sz w:val="24"/>
          <w:szCs w:val="24"/>
        </w:rPr>
        <w:t xml:space="preserve">w zakresie przedmiotu umowy </w:t>
      </w:r>
      <w:r w:rsidRPr="001E7F6D">
        <w:rPr>
          <w:rFonts w:ascii="Times New Roman" w:hAnsi="Times New Roman" w:cs="Times New Roman"/>
          <w:sz w:val="24"/>
          <w:szCs w:val="24"/>
        </w:rPr>
        <w:t>na okres, który uzna za konieczny, a także polecić zabezpieczenie robót na czas wstrzymania w sposób, który uzna za właściwy.</w:t>
      </w:r>
    </w:p>
    <w:p w14:paraId="5F51855C"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17. </w:t>
      </w:r>
      <w:r w:rsidRPr="001E7F6D">
        <w:rPr>
          <w:rFonts w:ascii="Times New Roman" w:hAnsi="Times New Roman" w:cs="Times New Roman"/>
          <w:sz w:val="24"/>
          <w:szCs w:val="24"/>
        </w:rPr>
        <w:t>Wstrzymanie robót może nastąpić w szczególności, gdy:</w:t>
      </w:r>
    </w:p>
    <w:p w14:paraId="55760FE9" w14:textId="77777777" w:rsidR="003D2EAF" w:rsidRPr="001E7F6D" w:rsidRDefault="003D2EAF">
      <w:pPr>
        <w:numPr>
          <w:ilvl w:val="0"/>
          <w:numId w:val="49"/>
        </w:numPr>
        <w:suppressAutoHyphens/>
        <w:autoSpaceDE w:val="0"/>
        <w:spacing w:line="240" w:lineRule="auto"/>
        <w:ind w:left="737"/>
        <w:jc w:val="both"/>
        <w:rPr>
          <w:rFonts w:ascii="Times New Roman" w:hAnsi="Times New Roman" w:cs="Times New Roman"/>
          <w:sz w:val="24"/>
          <w:szCs w:val="24"/>
        </w:rPr>
      </w:pPr>
      <w:r w:rsidRPr="001E7F6D">
        <w:rPr>
          <w:rFonts w:ascii="Times New Roman" w:hAnsi="Times New Roman" w:cs="Times New Roman"/>
          <w:sz w:val="24"/>
          <w:szCs w:val="24"/>
        </w:rPr>
        <w:t xml:space="preserve">jest konieczne dla prawidłowego wykonania robót lub ich bezpieczeństwa, </w:t>
      </w:r>
    </w:p>
    <w:p w14:paraId="2D4D304B" w14:textId="77777777" w:rsidR="003D2EAF" w:rsidRPr="001E7F6D" w:rsidRDefault="003D2EAF">
      <w:pPr>
        <w:numPr>
          <w:ilvl w:val="0"/>
          <w:numId w:val="49"/>
        </w:numPr>
        <w:suppressAutoHyphens/>
        <w:autoSpaceDE w:val="0"/>
        <w:spacing w:line="240" w:lineRule="auto"/>
        <w:ind w:left="737"/>
        <w:jc w:val="both"/>
        <w:rPr>
          <w:rFonts w:ascii="Times New Roman" w:hAnsi="Times New Roman" w:cs="Times New Roman"/>
          <w:sz w:val="24"/>
          <w:szCs w:val="24"/>
        </w:rPr>
      </w:pPr>
      <w:r w:rsidRPr="001E7F6D">
        <w:rPr>
          <w:rFonts w:ascii="Times New Roman" w:hAnsi="Times New Roman" w:cs="Times New Roman"/>
          <w:sz w:val="24"/>
          <w:szCs w:val="24"/>
        </w:rPr>
        <w:t>wynika z warunków atmosferycznych i klimatycznych, w jakich są prowadzone roboty,</w:t>
      </w:r>
    </w:p>
    <w:p w14:paraId="05426E23" w14:textId="77777777" w:rsidR="003D2EAF" w:rsidRDefault="003D2EAF">
      <w:pPr>
        <w:numPr>
          <w:ilvl w:val="0"/>
          <w:numId w:val="49"/>
        </w:numPr>
        <w:suppressAutoHyphens/>
        <w:autoSpaceDE w:val="0"/>
        <w:spacing w:line="240" w:lineRule="auto"/>
        <w:ind w:left="737"/>
        <w:jc w:val="both"/>
        <w:rPr>
          <w:rFonts w:ascii="Times New Roman" w:hAnsi="Times New Roman" w:cs="Times New Roman"/>
          <w:sz w:val="24"/>
          <w:szCs w:val="24"/>
        </w:rPr>
      </w:pPr>
      <w:r w:rsidRPr="009D224D">
        <w:rPr>
          <w:rFonts w:ascii="Times New Roman" w:hAnsi="Times New Roman" w:cs="Times New Roman"/>
          <w:sz w:val="24"/>
          <w:szCs w:val="24"/>
        </w:rPr>
        <w:t xml:space="preserve">wynika z winy Wykonawcy lub innych okoliczności od niego zależnych. </w:t>
      </w:r>
    </w:p>
    <w:p w14:paraId="6087F3BA"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18. </w:t>
      </w:r>
      <w:r w:rsidRPr="009D224D">
        <w:rPr>
          <w:rFonts w:ascii="Times New Roman" w:hAnsi="Times New Roman" w:cs="Times New Roman"/>
          <w:sz w:val="24"/>
          <w:szCs w:val="24"/>
        </w:rPr>
        <w:t>Wstrzymanie robót z ww. przyczyn nie stanowi podstaw do zmiany</w:t>
      </w:r>
      <w:r w:rsidRPr="009D224D">
        <w:rPr>
          <w:rFonts w:ascii="Times New Roman" w:hAnsi="Times New Roman"/>
          <w:sz w:val="24"/>
        </w:rPr>
        <w:t xml:space="preserve"> wynagrodzenia umownego</w:t>
      </w:r>
      <w:r>
        <w:rPr>
          <w:rFonts w:ascii="Times New Roman" w:hAnsi="Times New Roman" w:cs="Times New Roman"/>
          <w:sz w:val="24"/>
          <w:szCs w:val="24"/>
        </w:rPr>
        <w:t>.</w:t>
      </w:r>
    </w:p>
    <w:p w14:paraId="7EE0BB81" w14:textId="77777777" w:rsidR="00BC5B12" w:rsidRDefault="00BC5B12" w:rsidP="003D2EAF">
      <w:pPr>
        <w:spacing w:line="100" w:lineRule="atLeast"/>
        <w:jc w:val="center"/>
        <w:rPr>
          <w:rFonts w:ascii="Times New Roman" w:hAnsi="Times New Roman" w:cs="Times New Roman"/>
          <w:b/>
          <w:sz w:val="24"/>
          <w:szCs w:val="24"/>
        </w:rPr>
      </w:pPr>
    </w:p>
    <w:p w14:paraId="0E864BC9" w14:textId="77777777" w:rsidR="003D2EAF" w:rsidRDefault="003D2EAF" w:rsidP="003D2EAF">
      <w:pPr>
        <w:spacing w:line="100" w:lineRule="atLeast"/>
        <w:jc w:val="center"/>
        <w:rPr>
          <w:rFonts w:ascii="Times New Roman" w:hAnsi="Times New Roman" w:cs="Times New Roman"/>
          <w:b/>
          <w:sz w:val="24"/>
          <w:szCs w:val="24"/>
        </w:rPr>
      </w:pPr>
      <w:r w:rsidRPr="00C56C63">
        <w:rPr>
          <w:rFonts w:ascii="Times New Roman" w:hAnsi="Times New Roman" w:cs="Times New Roman"/>
          <w:b/>
          <w:sz w:val="24"/>
          <w:szCs w:val="24"/>
        </w:rPr>
        <w:t xml:space="preserve">§ </w:t>
      </w:r>
      <w:r>
        <w:rPr>
          <w:rFonts w:ascii="Times New Roman" w:hAnsi="Times New Roman" w:cs="Times New Roman"/>
          <w:b/>
          <w:sz w:val="24"/>
          <w:szCs w:val="24"/>
        </w:rPr>
        <w:t>4</w:t>
      </w:r>
      <w:r w:rsidRPr="00C56C63">
        <w:rPr>
          <w:rFonts w:ascii="Times New Roman" w:hAnsi="Times New Roman" w:cs="Times New Roman"/>
          <w:b/>
          <w:sz w:val="24"/>
          <w:szCs w:val="24"/>
        </w:rPr>
        <w:t>.</w:t>
      </w:r>
    </w:p>
    <w:p w14:paraId="511624AD" w14:textId="77777777" w:rsidR="003D2EAF" w:rsidRPr="00C56C63"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WYNAGRODZENIE </w:t>
      </w:r>
    </w:p>
    <w:p w14:paraId="5989E5B3" w14:textId="77777777" w:rsidR="003D2EAF" w:rsidRPr="00297961" w:rsidRDefault="003D2EAF" w:rsidP="003D2EAF">
      <w:pPr>
        <w:spacing w:line="100" w:lineRule="atLeast"/>
        <w:jc w:val="both"/>
        <w:rPr>
          <w:rFonts w:ascii="Times New Roman" w:hAnsi="Times New Roman" w:cs="Times New Roman"/>
          <w:sz w:val="24"/>
          <w:szCs w:val="24"/>
        </w:rPr>
      </w:pPr>
      <w:r w:rsidRPr="00C56C63">
        <w:rPr>
          <w:rFonts w:ascii="Times New Roman" w:hAnsi="Times New Roman" w:cs="Times New Roman"/>
          <w:sz w:val="24"/>
          <w:szCs w:val="24"/>
        </w:rPr>
        <w:t xml:space="preserve">1. Strony ustalają </w:t>
      </w:r>
      <w:r w:rsidRPr="00C56C63">
        <w:rPr>
          <w:rFonts w:ascii="Times New Roman" w:hAnsi="Times New Roman" w:cs="Times New Roman"/>
          <w:b/>
          <w:sz w:val="24"/>
          <w:szCs w:val="24"/>
        </w:rPr>
        <w:t>ryczałtowe, niezmienne</w:t>
      </w:r>
      <w:r w:rsidRPr="00C56C63">
        <w:rPr>
          <w:rFonts w:ascii="Times New Roman" w:hAnsi="Times New Roman" w:cs="Times New Roman"/>
          <w:sz w:val="24"/>
          <w:szCs w:val="24"/>
        </w:rPr>
        <w:t xml:space="preserve"> wynagrodzenie za należ</w:t>
      </w:r>
      <w:r w:rsidRPr="00C56C63">
        <w:rPr>
          <w:rFonts w:ascii="Times New Roman" w:hAnsi="Times New Roman" w:cs="Times New Roman"/>
          <w:color w:val="000000"/>
          <w:sz w:val="24"/>
          <w:szCs w:val="24"/>
        </w:rPr>
        <w:t>yte wykonan</w:t>
      </w:r>
      <w:r w:rsidRPr="00297961">
        <w:rPr>
          <w:rFonts w:ascii="Times New Roman" w:hAnsi="Times New Roman" w:cs="Times New Roman"/>
          <w:sz w:val="24"/>
          <w:szCs w:val="24"/>
        </w:rPr>
        <w:t xml:space="preserve">ie umowy, w wysokości: </w:t>
      </w:r>
    </w:p>
    <w:p w14:paraId="1A3DF09A" w14:textId="77777777" w:rsidR="003D2EAF" w:rsidRPr="00297961" w:rsidRDefault="003D2EAF" w:rsidP="003D2EAF">
      <w:pPr>
        <w:jc w:val="both"/>
        <w:rPr>
          <w:rFonts w:ascii="Times New Roman" w:hAnsi="Times New Roman" w:cs="Times New Roman"/>
          <w:b/>
          <w:sz w:val="24"/>
          <w:szCs w:val="24"/>
        </w:rPr>
      </w:pPr>
      <w:r w:rsidRPr="00297961">
        <w:rPr>
          <w:rFonts w:ascii="Times New Roman" w:hAnsi="Times New Roman" w:cs="Times New Roman"/>
          <w:b/>
          <w:sz w:val="24"/>
          <w:szCs w:val="24"/>
        </w:rPr>
        <w:t xml:space="preserve">Cena ryczałtowa (brutto): ………………………zł </w:t>
      </w:r>
    </w:p>
    <w:p w14:paraId="5543FEFD" w14:textId="77777777" w:rsidR="003D2EAF" w:rsidRPr="00297961" w:rsidRDefault="003D2EAF" w:rsidP="003D2EAF">
      <w:pPr>
        <w:pStyle w:val="pkt"/>
        <w:tabs>
          <w:tab w:val="right" w:pos="1980"/>
          <w:tab w:val="left" w:leader="dot" w:pos="7380"/>
        </w:tabs>
        <w:spacing w:line="360" w:lineRule="auto"/>
        <w:ind w:left="720" w:firstLine="0"/>
        <w:rPr>
          <w:rFonts w:ascii="Times New Roman" w:hAnsi="Times New Roman" w:cs="Times New Roman"/>
          <w:sz w:val="24"/>
          <w:szCs w:val="24"/>
        </w:rPr>
      </w:pPr>
      <w:r w:rsidRPr="00297961">
        <w:rPr>
          <w:rFonts w:ascii="Times New Roman" w:hAnsi="Times New Roman" w:cs="Times New Roman"/>
          <w:b/>
          <w:sz w:val="24"/>
          <w:szCs w:val="24"/>
        </w:rPr>
        <w:t>słownie: ……………………………………………………………… zł</w:t>
      </w:r>
      <w:r w:rsidRPr="00297961">
        <w:rPr>
          <w:rFonts w:ascii="Times New Roman" w:hAnsi="Times New Roman" w:cs="Times New Roman"/>
          <w:sz w:val="24"/>
          <w:szCs w:val="24"/>
        </w:rPr>
        <w:tab/>
      </w:r>
    </w:p>
    <w:p w14:paraId="2C9A0ED9" w14:textId="77777777" w:rsidR="003D2EAF" w:rsidRPr="00297961" w:rsidRDefault="003D2EAF" w:rsidP="003D2EAF">
      <w:pPr>
        <w:pStyle w:val="pkt"/>
        <w:tabs>
          <w:tab w:val="right" w:pos="1980"/>
          <w:tab w:val="left" w:leader="dot" w:pos="7380"/>
        </w:tabs>
        <w:spacing w:line="360" w:lineRule="auto"/>
        <w:ind w:left="720" w:firstLine="0"/>
        <w:rPr>
          <w:rFonts w:ascii="Times New Roman" w:hAnsi="Times New Roman" w:cs="Times New Roman"/>
          <w:b/>
          <w:sz w:val="24"/>
          <w:szCs w:val="24"/>
        </w:rPr>
      </w:pPr>
      <w:r w:rsidRPr="00297961">
        <w:rPr>
          <w:rFonts w:ascii="Times New Roman" w:hAnsi="Times New Roman" w:cs="Times New Roman"/>
          <w:b/>
          <w:sz w:val="24"/>
          <w:szCs w:val="24"/>
        </w:rPr>
        <w:tab/>
        <w:t>w tym podatek VAT -</w:t>
      </w:r>
      <w:r>
        <w:rPr>
          <w:rFonts w:ascii="Times New Roman" w:hAnsi="Times New Roman" w:cs="Times New Roman"/>
          <w:b/>
          <w:sz w:val="24"/>
          <w:szCs w:val="24"/>
        </w:rPr>
        <w:t xml:space="preserve"> </w:t>
      </w:r>
      <w:r w:rsidRPr="00297961">
        <w:rPr>
          <w:rFonts w:ascii="Times New Roman" w:hAnsi="Times New Roman" w:cs="Times New Roman"/>
          <w:b/>
          <w:sz w:val="24"/>
          <w:szCs w:val="24"/>
        </w:rPr>
        <w:tab/>
        <w:t>zł</w:t>
      </w:r>
    </w:p>
    <w:p w14:paraId="2D3853A1" w14:textId="77777777" w:rsidR="003D2EAF"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2.Wynagrodzenie określone w ust. 1 zawiera również wszystkie koszty związane z realizacją przedmiotu umowy, o którym mowa w § 1, wynikające wprost z dokumentacji projektowej,  koszty materiałów i ubezpieczenia, jak również wszystkie pozostałe koszty, bez których nie można wykonać przedmiotu umowy; wynagrodzenie, o którym mowa w ust. 1 nie może ulec zmianie.</w:t>
      </w:r>
    </w:p>
    <w:p w14:paraId="64ED1530" w14:textId="77777777" w:rsidR="003D2EAF" w:rsidRPr="002152A1"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3.</w:t>
      </w:r>
      <w:r w:rsidRPr="002152A1">
        <w:rPr>
          <w:rFonts w:ascii="Times New Roman" w:hAnsi="Times New Roman" w:cs="Times New Roman"/>
          <w:sz w:val="24"/>
          <w:szCs w:val="24"/>
        </w:rPr>
        <w:t xml:space="preserve"> Nie przewiduje się waloryzacji wynagrodzenia.</w:t>
      </w:r>
    </w:p>
    <w:p w14:paraId="7652BA23" w14:textId="77777777" w:rsidR="003D2EAF" w:rsidRDefault="003D2EAF" w:rsidP="003D2EAF">
      <w:pPr>
        <w:spacing w:line="100" w:lineRule="atLeast"/>
        <w:jc w:val="center"/>
        <w:rPr>
          <w:rFonts w:ascii="Times New Roman" w:hAnsi="Times New Roman" w:cs="Times New Roman"/>
          <w:b/>
          <w:sz w:val="24"/>
          <w:szCs w:val="24"/>
        </w:rPr>
      </w:pPr>
    </w:p>
    <w:p w14:paraId="5EBBB98A" w14:textId="77777777" w:rsidR="00234488" w:rsidRDefault="00234488" w:rsidP="003D2EAF">
      <w:pPr>
        <w:spacing w:line="100" w:lineRule="atLeast"/>
        <w:jc w:val="center"/>
        <w:rPr>
          <w:rFonts w:ascii="Times New Roman" w:hAnsi="Times New Roman" w:cs="Times New Roman"/>
          <w:b/>
          <w:sz w:val="24"/>
          <w:szCs w:val="24"/>
        </w:rPr>
      </w:pPr>
    </w:p>
    <w:p w14:paraId="41FAD30C" w14:textId="77777777" w:rsidR="00FA1B41" w:rsidRDefault="00FA1B41" w:rsidP="003D2EAF">
      <w:pPr>
        <w:spacing w:line="100" w:lineRule="atLeast"/>
        <w:jc w:val="center"/>
        <w:rPr>
          <w:rFonts w:ascii="Times New Roman" w:hAnsi="Times New Roman" w:cs="Times New Roman"/>
          <w:b/>
          <w:sz w:val="24"/>
          <w:szCs w:val="24"/>
        </w:rPr>
      </w:pPr>
    </w:p>
    <w:p w14:paraId="06E9565F" w14:textId="77777777" w:rsidR="00FA1B41" w:rsidRDefault="00FA1B41" w:rsidP="003D2EAF">
      <w:pPr>
        <w:spacing w:line="100" w:lineRule="atLeast"/>
        <w:jc w:val="center"/>
        <w:rPr>
          <w:rFonts w:ascii="Times New Roman" w:hAnsi="Times New Roman" w:cs="Times New Roman"/>
          <w:b/>
          <w:sz w:val="24"/>
          <w:szCs w:val="24"/>
        </w:rPr>
      </w:pPr>
    </w:p>
    <w:p w14:paraId="62C9C177" w14:textId="4E7F5B96" w:rsidR="003D2EAF" w:rsidRDefault="003D2EAF" w:rsidP="003D2EAF">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lastRenderedPageBreak/>
        <w:t xml:space="preserve">§ </w:t>
      </w:r>
      <w:r>
        <w:rPr>
          <w:rFonts w:ascii="Times New Roman" w:hAnsi="Times New Roman" w:cs="Times New Roman"/>
          <w:b/>
          <w:sz w:val="24"/>
          <w:szCs w:val="24"/>
        </w:rPr>
        <w:t>5</w:t>
      </w:r>
      <w:r w:rsidRPr="001E7F6D">
        <w:rPr>
          <w:rFonts w:ascii="Times New Roman" w:hAnsi="Times New Roman" w:cs="Times New Roman"/>
          <w:b/>
          <w:sz w:val="24"/>
          <w:szCs w:val="24"/>
        </w:rPr>
        <w:t>.</w:t>
      </w:r>
    </w:p>
    <w:p w14:paraId="710FE65E" w14:textId="77777777" w:rsidR="003D2EAF" w:rsidRPr="001E7F6D"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WARUNKI PŁATNOŚCI </w:t>
      </w:r>
    </w:p>
    <w:p w14:paraId="37448375" w14:textId="77777777" w:rsidR="00B45E88" w:rsidRDefault="00B45E88">
      <w:pPr>
        <w:pStyle w:val="Akapitzlist"/>
        <w:widowControl/>
        <w:numPr>
          <w:ilvl w:val="0"/>
          <w:numId w:val="60"/>
        </w:numPr>
        <w:tabs>
          <w:tab w:val="left" w:pos="411"/>
        </w:tabs>
        <w:autoSpaceDE/>
        <w:spacing w:before="0" w:line="100" w:lineRule="atLeast"/>
        <w:ind w:left="142" w:firstLine="0"/>
        <w:contextualSpacing/>
        <w:rPr>
          <w:rFonts w:ascii="Times New Roman" w:hAnsi="Times New Roman"/>
          <w:sz w:val="24"/>
          <w:szCs w:val="24"/>
        </w:rPr>
      </w:pPr>
      <w:r>
        <w:rPr>
          <w:rFonts w:ascii="Times New Roman" w:hAnsi="Times New Roman"/>
          <w:sz w:val="24"/>
          <w:szCs w:val="24"/>
        </w:rPr>
        <w:t xml:space="preserve">Rozliczenie należności za wykonane prace może być dokonywane fakturami częściowymi. Łączna wysokość wskazanych w fakturach VAT częściowych kwot nie może przekroczyć 90% kwoty wynagrodzenia umownego, o którym mowa w § 4 ust. 1. </w:t>
      </w:r>
    </w:p>
    <w:p w14:paraId="5A73FF09" w14:textId="77777777" w:rsidR="00B45E88" w:rsidRDefault="00B45E88">
      <w:pPr>
        <w:numPr>
          <w:ilvl w:val="0"/>
          <w:numId w:val="60"/>
        </w:numPr>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Faktury VAT częściowe będą wystawiane przez Wykonawcę po wykonaniu i odebraniu przez inspektora nadzoru danego etapu robót. Nie przewiduje się refakturowania za zakupione materiały.</w:t>
      </w:r>
    </w:p>
    <w:p w14:paraId="2F0BECD0" w14:textId="77777777" w:rsidR="00B45E88" w:rsidRDefault="00B45E88">
      <w:pPr>
        <w:numPr>
          <w:ilvl w:val="0"/>
          <w:numId w:val="60"/>
        </w:numPr>
        <w:suppressAutoHyphens/>
        <w:autoSpaceDE w:val="0"/>
        <w:spacing w:line="100" w:lineRule="atLeast"/>
        <w:ind w:left="411"/>
        <w:jc w:val="both"/>
        <w:rPr>
          <w:rFonts w:ascii="Times New Roman" w:hAnsi="Times New Roman" w:cs="Times New Roman"/>
          <w:sz w:val="24"/>
          <w:szCs w:val="24"/>
        </w:rPr>
      </w:pPr>
      <w:r>
        <w:rPr>
          <w:rFonts w:ascii="Times New Roman" w:hAnsi="Times New Roman"/>
          <w:sz w:val="24"/>
          <w:szCs w:val="24"/>
        </w:rPr>
        <w:t>Podstawą do wystawienia faktury jest protokół odbioru robót (danego etapu robót), potwierdzony przez inspektora nadzoru.</w:t>
      </w:r>
    </w:p>
    <w:p w14:paraId="7788BAA8" w14:textId="77777777" w:rsidR="00B45E88" w:rsidRDefault="00B45E88">
      <w:pPr>
        <w:numPr>
          <w:ilvl w:val="0"/>
          <w:numId w:val="60"/>
        </w:numPr>
        <w:suppressAutoHyphens/>
        <w:autoSpaceDE w:val="0"/>
        <w:spacing w:line="100" w:lineRule="atLeast"/>
        <w:ind w:left="411"/>
        <w:jc w:val="both"/>
        <w:rPr>
          <w:rFonts w:ascii="Times New Roman" w:hAnsi="Times New Roman" w:cs="Times New Roman"/>
          <w:sz w:val="24"/>
          <w:szCs w:val="24"/>
        </w:rPr>
      </w:pPr>
      <w:r>
        <w:rPr>
          <w:rFonts w:ascii="Times New Roman" w:hAnsi="Times New Roman"/>
          <w:sz w:val="24"/>
          <w:szCs w:val="24"/>
        </w:rPr>
        <w:t xml:space="preserve">Do każdej faktury Wykonawca jest zobowiązany dołączyć: </w:t>
      </w:r>
    </w:p>
    <w:p w14:paraId="536DA9BA" w14:textId="77777777" w:rsidR="00B45E88" w:rsidRDefault="00B45E88">
      <w:pPr>
        <w:numPr>
          <w:ilvl w:val="0"/>
          <w:numId w:val="61"/>
        </w:numPr>
        <w:spacing w:line="240" w:lineRule="auto"/>
        <w:jc w:val="both"/>
        <w:rPr>
          <w:rFonts w:ascii="Times New Roman" w:hAnsi="Times New Roman"/>
          <w:sz w:val="24"/>
          <w:szCs w:val="24"/>
        </w:rPr>
      </w:pPr>
      <w:r>
        <w:rPr>
          <w:rFonts w:ascii="Times New Roman" w:hAnsi="Times New Roman"/>
          <w:sz w:val="24"/>
          <w:szCs w:val="24"/>
        </w:rPr>
        <w:t xml:space="preserve">- oświadczenie, że dane roboty zostały wykonane bez udziału podwykonawców, lub </w:t>
      </w:r>
    </w:p>
    <w:p w14:paraId="31153796" w14:textId="77777777" w:rsidR="00B45E88" w:rsidRDefault="00B45E88">
      <w:pPr>
        <w:numPr>
          <w:ilvl w:val="0"/>
          <w:numId w:val="61"/>
        </w:numPr>
        <w:spacing w:line="240" w:lineRule="auto"/>
        <w:ind w:left="851"/>
        <w:jc w:val="both"/>
        <w:rPr>
          <w:rFonts w:ascii="Times New Roman" w:hAnsi="Times New Roman"/>
          <w:sz w:val="24"/>
          <w:szCs w:val="24"/>
        </w:rPr>
      </w:pPr>
      <w:r>
        <w:rPr>
          <w:rFonts w:ascii="Times New Roman" w:hAnsi="Times New Roman"/>
          <w:sz w:val="24"/>
          <w:szCs w:val="24"/>
        </w:rPr>
        <w:t>- w przypadku wykonania robót z udziałem podwykonawców – oświadczenia podwykonawców potwierdzające, że otrzymali terminowo od Wykonawcy wynagrodzenie należne z tytułu wykonanych robót.</w:t>
      </w:r>
    </w:p>
    <w:p w14:paraId="1602485E" w14:textId="77777777" w:rsidR="00B45E88" w:rsidRDefault="00B45E88" w:rsidP="00B45E88">
      <w:pPr>
        <w:jc w:val="both"/>
        <w:rPr>
          <w:rFonts w:ascii="Times New Roman" w:hAnsi="Times New Roman"/>
          <w:strike/>
          <w:sz w:val="24"/>
          <w:szCs w:val="24"/>
        </w:rPr>
      </w:pPr>
      <w:r>
        <w:rPr>
          <w:rFonts w:ascii="Times New Roman" w:hAnsi="Times New Roman"/>
          <w:sz w:val="24"/>
          <w:szCs w:val="24"/>
        </w:rPr>
        <w:t xml:space="preserve">5. W przypadku, gdy Wykonawca nie rozliczy się z podwykonawcą lub dalszym podwykonawcą z tytułu wykonanych przez niego robót, wobec czego Zamawiający nie otrzyma oświadczenia, o którym mowa w ust. 4 pkt 2, Wykonawca jest zobowiązany do niezwłocznego złożenia Zamawiającemu oświadczenia podwykonawcy lub dalszego podwykonawcy o wysokości wynagrodzenia należnego mu za wykonane roboty i numerze konta bankowego, na które należy przekazać to wynagrodzenie oraz kserokopii faktury wystawionej przez podwykonawcę lub dalszego podwykonawcę. </w:t>
      </w:r>
    </w:p>
    <w:p w14:paraId="709EED93" w14:textId="77777777" w:rsidR="00B45E88" w:rsidRDefault="00B45E88" w:rsidP="00B45E88">
      <w:pPr>
        <w:jc w:val="both"/>
        <w:rPr>
          <w:rFonts w:ascii="Times New Roman" w:hAnsi="Times New Roman"/>
          <w:sz w:val="24"/>
          <w:szCs w:val="24"/>
        </w:rPr>
      </w:pPr>
      <w:r>
        <w:rPr>
          <w:rFonts w:ascii="Times New Roman" w:hAnsi="Times New Roman"/>
          <w:sz w:val="24"/>
          <w:szCs w:val="24"/>
        </w:rPr>
        <w:t xml:space="preserve">6. Wraz z oświadczeniem podwykonawcy, o którym mowa w ust. 5, Wykonawca może zgłosić, w terminie nie dłuższym niż 9 dni od dnia doręczenia informacji,  pisemne uwagi dotyczące zasadności bezpośredniej zapłaty podwykonawcy lub dalszemu podwykonawcy. W uwagach nie można powoływać się na potrącanie roszczeń Wykonawcy względem Podwykonawcy niezwiązanych z realizacją umowy o podwykonawstwo. </w:t>
      </w:r>
    </w:p>
    <w:p w14:paraId="1C0D1FC8" w14:textId="77777777" w:rsidR="00B45E88" w:rsidRDefault="00B45E88" w:rsidP="00B45E88">
      <w:pPr>
        <w:jc w:val="both"/>
        <w:rPr>
          <w:rFonts w:ascii="Times New Roman" w:hAnsi="Times New Roman"/>
          <w:strike/>
          <w:sz w:val="24"/>
          <w:szCs w:val="24"/>
        </w:rPr>
      </w:pPr>
      <w:r>
        <w:rPr>
          <w:rFonts w:ascii="Times New Roman" w:hAnsi="Times New Roman"/>
          <w:sz w:val="24"/>
          <w:szCs w:val="24"/>
        </w:rPr>
        <w:t xml:space="preserve">W razie braku pisemnych uwag Wykonawcy lub wykazania przez Podwykonawcę lub dalszego Podwykonawcy zasadności zapłaty takiego wynagrodzenia, Zamawiający dokona bezpośredniej zapłaty wynagrodzenia, bez odsetek, przysługującego podwykonawcy lub dalszemu podwykonawcy, do czego niniejszym Wykonawca Zamawiającego upoważnia. </w:t>
      </w:r>
    </w:p>
    <w:p w14:paraId="3E890D67" w14:textId="77777777" w:rsidR="00B45E88" w:rsidRDefault="00B45E88" w:rsidP="00B45E88">
      <w:pPr>
        <w:jc w:val="both"/>
        <w:rPr>
          <w:rFonts w:ascii="Times New Roman" w:hAnsi="Times New Roman"/>
          <w:strike/>
          <w:sz w:val="24"/>
          <w:szCs w:val="24"/>
        </w:rPr>
      </w:pPr>
      <w:r>
        <w:rPr>
          <w:rFonts w:ascii="Times New Roman" w:hAnsi="Times New Roman"/>
          <w:sz w:val="24"/>
          <w:szCs w:val="24"/>
        </w:rPr>
        <w:t xml:space="preserve">7. Kwota wynagrodzenia wypłacanego podwykonawcy nie może przekroczyć wartości robót wynikającej z realizacji danej roboty (umowy zawartej z podwykonawcą). Kwota ta zostanie potrącona przez Zamawiającego z wynagrodzenia Wykonawcy. </w:t>
      </w:r>
    </w:p>
    <w:p w14:paraId="2AD408C7" w14:textId="68A8A75A" w:rsidR="00B45E88" w:rsidRPr="00AC27A9" w:rsidRDefault="00B45E88" w:rsidP="00B45E88">
      <w:pPr>
        <w:jc w:val="both"/>
        <w:rPr>
          <w:rFonts w:ascii="Times New Roman" w:hAnsi="Times New Roman" w:cs="Times New Roman"/>
          <w:sz w:val="24"/>
          <w:szCs w:val="24"/>
        </w:rPr>
      </w:pPr>
      <w:r>
        <w:rPr>
          <w:rFonts w:ascii="Times New Roman" w:hAnsi="Times New Roman"/>
          <w:sz w:val="24"/>
          <w:szCs w:val="24"/>
        </w:rPr>
        <w:t xml:space="preserve">8. Rozliczenie finansowe (zapłata) z </w:t>
      </w:r>
      <w:r w:rsidRPr="00AC27A9">
        <w:rPr>
          <w:rFonts w:ascii="Times New Roman" w:hAnsi="Times New Roman" w:cs="Times New Roman"/>
          <w:sz w:val="24"/>
          <w:szCs w:val="24"/>
        </w:rPr>
        <w:t xml:space="preserve">Wykonawcą będzie następować przelewem na konto </w:t>
      </w:r>
      <w:r w:rsidRPr="007D4093">
        <w:rPr>
          <w:rFonts w:ascii="Times New Roman" w:hAnsi="Times New Roman"/>
          <w:sz w:val="24"/>
          <w:szCs w:val="24"/>
        </w:rPr>
        <w:t>Wykonawcy nr  rachunku</w:t>
      </w:r>
      <w:r w:rsidRPr="007D4093">
        <w:rPr>
          <w:rFonts w:ascii="Times New Roman" w:hAnsi="Times New Roman" w:cs="Times New Roman"/>
          <w:iCs/>
          <w:sz w:val="24"/>
          <w:szCs w:val="24"/>
        </w:rPr>
        <w:t>:</w:t>
      </w:r>
      <w:r>
        <w:rPr>
          <w:rFonts w:ascii="Times New Roman" w:hAnsi="Times New Roman" w:cs="Times New Roman"/>
          <w:iCs/>
          <w:sz w:val="24"/>
          <w:szCs w:val="24"/>
        </w:rPr>
        <w:t xml:space="preserve"> ……………………………..</w:t>
      </w:r>
      <w:r w:rsidRPr="00AC27A9">
        <w:rPr>
          <w:rFonts w:ascii="Times New Roman" w:hAnsi="Times New Roman" w:cs="Times New Roman"/>
          <w:sz w:val="24"/>
          <w:szCs w:val="24"/>
        </w:rPr>
        <w:t>wskazane na fakturze, w ciągu 30 dni od dnia przedłożeniu Zamawiającemu kompletu dokumentów rozliczeniowych tj.:</w:t>
      </w:r>
    </w:p>
    <w:p w14:paraId="23618466" w14:textId="77777777" w:rsidR="00B45E88" w:rsidRDefault="00B45E88">
      <w:pPr>
        <w:numPr>
          <w:ilvl w:val="0"/>
          <w:numId w:val="62"/>
        </w:numPr>
        <w:tabs>
          <w:tab w:val="left" w:pos="851"/>
        </w:tabs>
        <w:spacing w:line="240" w:lineRule="auto"/>
        <w:ind w:left="567" w:firstLine="0"/>
        <w:jc w:val="both"/>
        <w:rPr>
          <w:rFonts w:ascii="Times New Roman" w:hAnsi="Times New Roman"/>
          <w:sz w:val="24"/>
          <w:szCs w:val="24"/>
        </w:rPr>
      </w:pPr>
      <w:r w:rsidRPr="00AC27A9">
        <w:rPr>
          <w:rFonts w:ascii="Times New Roman" w:hAnsi="Times New Roman" w:cs="Times New Roman"/>
          <w:sz w:val="24"/>
          <w:szCs w:val="24"/>
        </w:rPr>
        <w:t>protokołu odbioru robót (danego etapu robót,</w:t>
      </w:r>
      <w:r>
        <w:rPr>
          <w:rFonts w:ascii="Times New Roman" w:hAnsi="Times New Roman"/>
          <w:sz w:val="24"/>
          <w:szCs w:val="24"/>
        </w:rPr>
        <w:t xml:space="preserve"> protokołu odbioru końcowego),</w:t>
      </w:r>
    </w:p>
    <w:p w14:paraId="6F21092E" w14:textId="77777777" w:rsidR="00B45E88" w:rsidRDefault="00B45E88">
      <w:pPr>
        <w:numPr>
          <w:ilvl w:val="0"/>
          <w:numId w:val="62"/>
        </w:numPr>
        <w:spacing w:line="240" w:lineRule="auto"/>
        <w:ind w:left="851"/>
        <w:jc w:val="both"/>
        <w:rPr>
          <w:rFonts w:ascii="Times New Roman" w:hAnsi="Times New Roman"/>
          <w:sz w:val="24"/>
          <w:szCs w:val="24"/>
        </w:rPr>
      </w:pPr>
      <w:r>
        <w:rPr>
          <w:rFonts w:ascii="Times New Roman" w:hAnsi="Times New Roman"/>
          <w:sz w:val="24"/>
          <w:szCs w:val="24"/>
        </w:rPr>
        <w:t>faktury VAT,</w:t>
      </w:r>
    </w:p>
    <w:p w14:paraId="616A1887" w14:textId="77777777" w:rsidR="00B45E88" w:rsidRDefault="00B45E88">
      <w:pPr>
        <w:numPr>
          <w:ilvl w:val="0"/>
          <w:numId w:val="62"/>
        </w:numPr>
        <w:spacing w:line="240" w:lineRule="auto"/>
        <w:ind w:left="851"/>
        <w:jc w:val="both"/>
        <w:rPr>
          <w:rFonts w:ascii="Times New Roman" w:hAnsi="Times New Roman"/>
          <w:sz w:val="24"/>
          <w:szCs w:val="24"/>
        </w:rPr>
      </w:pPr>
      <w:r>
        <w:rPr>
          <w:rFonts w:ascii="Times New Roman" w:hAnsi="Times New Roman"/>
          <w:sz w:val="24"/>
          <w:szCs w:val="24"/>
        </w:rPr>
        <w:t xml:space="preserve">oświadczenia, że dane roboty zostały wykonane bez udziału podwykonawców </w:t>
      </w:r>
    </w:p>
    <w:p w14:paraId="3E3BE5C2" w14:textId="77777777" w:rsidR="00B45E88" w:rsidRDefault="00B45E88" w:rsidP="00B45E88">
      <w:pPr>
        <w:ind w:left="851"/>
        <w:jc w:val="both"/>
        <w:rPr>
          <w:rFonts w:ascii="Times New Roman" w:hAnsi="Times New Roman"/>
          <w:sz w:val="24"/>
          <w:szCs w:val="24"/>
        </w:rPr>
      </w:pPr>
      <w:r>
        <w:rPr>
          <w:rFonts w:ascii="Times New Roman" w:hAnsi="Times New Roman"/>
          <w:sz w:val="24"/>
          <w:szCs w:val="24"/>
        </w:rPr>
        <w:t xml:space="preserve">lub </w:t>
      </w:r>
    </w:p>
    <w:p w14:paraId="1AEA20D7" w14:textId="77777777" w:rsidR="00B45E88" w:rsidRDefault="00B45E88">
      <w:pPr>
        <w:numPr>
          <w:ilvl w:val="0"/>
          <w:numId w:val="62"/>
        </w:numPr>
        <w:spacing w:line="240" w:lineRule="auto"/>
        <w:ind w:left="851"/>
        <w:jc w:val="both"/>
        <w:rPr>
          <w:rFonts w:ascii="Times New Roman" w:hAnsi="Times New Roman"/>
          <w:sz w:val="24"/>
          <w:szCs w:val="24"/>
        </w:rPr>
      </w:pPr>
      <w:r>
        <w:rPr>
          <w:rFonts w:ascii="Times New Roman" w:hAnsi="Times New Roman"/>
          <w:sz w:val="24"/>
          <w:szCs w:val="24"/>
        </w:rPr>
        <w:t xml:space="preserve">oświadczenia podwykonawcy potwierdzającego, że otrzymał w terminie od Wykonawcy wynagrodzenie należne z tytułu wykonanych robót </w:t>
      </w:r>
    </w:p>
    <w:p w14:paraId="22FA9805" w14:textId="77777777" w:rsidR="00B45E88" w:rsidRDefault="00B45E88" w:rsidP="00B45E88">
      <w:pPr>
        <w:ind w:left="851"/>
        <w:jc w:val="both"/>
        <w:rPr>
          <w:rFonts w:ascii="Times New Roman" w:hAnsi="Times New Roman"/>
          <w:sz w:val="24"/>
          <w:szCs w:val="24"/>
        </w:rPr>
      </w:pPr>
      <w:r>
        <w:rPr>
          <w:rFonts w:ascii="Times New Roman" w:hAnsi="Times New Roman"/>
          <w:sz w:val="24"/>
          <w:szCs w:val="24"/>
        </w:rPr>
        <w:t>lub</w:t>
      </w:r>
    </w:p>
    <w:p w14:paraId="02A6CF56" w14:textId="77777777" w:rsidR="00B45E88" w:rsidRDefault="00B45E88" w:rsidP="00B45E88">
      <w:pPr>
        <w:tabs>
          <w:tab w:val="left" w:pos="411"/>
        </w:tabs>
        <w:spacing w:line="100" w:lineRule="atLeast"/>
        <w:ind w:left="411"/>
        <w:jc w:val="both"/>
        <w:rPr>
          <w:rFonts w:ascii="Times New Roman" w:hAnsi="Times New Roman" w:cs="Times New Roman"/>
          <w:sz w:val="24"/>
          <w:szCs w:val="24"/>
        </w:rPr>
      </w:pPr>
      <w:r>
        <w:rPr>
          <w:rFonts w:ascii="Times New Roman" w:hAnsi="Times New Roman"/>
          <w:sz w:val="24"/>
          <w:szCs w:val="24"/>
        </w:rPr>
        <w:t xml:space="preserve">5/oświadczenia podwykonawcy lub dalszego podwykonawcy o wysokości wynagrodzenia należnego mu za wykonane roboty i numerze konta bankowego, na które należy przekazać </w:t>
      </w:r>
      <w:r>
        <w:rPr>
          <w:rFonts w:ascii="Times New Roman" w:hAnsi="Times New Roman"/>
          <w:sz w:val="24"/>
          <w:szCs w:val="24"/>
        </w:rPr>
        <w:lastRenderedPageBreak/>
        <w:t>to wynagrodzenie oraz kserokopii faktury wystawionej przez podwykonawcę lub dalszego podwykonawcę.</w:t>
      </w:r>
    </w:p>
    <w:p w14:paraId="546CCFB6" w14:textId="77777777" w:rsidR="00B45E88" w:rsidRDefault="00B45E88">
      <w:pPr>
        <w:numPr>
          <w:ilvl w:val="0"/>
          <w:numId w:val="63"/>
        </w:numPr>
        <w:tabs>
          <w:tab w:val="left" w:pos="411"/>
        </w:tabs>
        <w:suppressAutoHyphens/>
        <w:autoSpaceDE w:val="0"/>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Ostateczne rozliczenie za wykonane roboty nastąpi w oparciu o fakturę VAT końcową,  </w:t>
      </w:r>
    </w:p>
    <w:p w14:paraId="6D695F2B" w14:textId="77777777" w:rsidR="00B45E88" w:rsidRDefault="00B45E88" w:rsidP="00B45E88">
      <w:pPr>
        <w:tabs>
          <w:tab w:val="left" w:pos="411"/>
        </w:tabs>
        <w:spacing w:line="10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wystawioną po zakończeniu realizacji przedmiotu umowy, na podstawie protokołu </w:t>
      </w:r>
    </w:p>
    <w:p w14:paraId="7E74F498" w14:textId="77777777" w:rsidR="00B45E88" w:rsidRDefault="00B45E88" w:rsidP="00B45E88">
      <w:pPr>
        <w:tabs>
          <w:tab w:val="left" w:pos="411"/>
        </w:tabs>
        <w:spacing w:line="10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odbioru końcowego</w:t>
      </w:r>
      <w:r>
        <w:rPr>
          <w:rFonts w:ascii="Times New Roman" w:hAnsi="Times New Roman" w:cs="Times New Roman"/>
          <w:sz w:val="24"/>
          <w:szCs w:val="24"/>
        </w:rPr>
        <w:t>.</w:t>
      </w:r>
    </w:p>
    <w:p w14:paraId="67D874B6"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 xml:space="preserve">Wskazane w fakturach VAT należności zawierają podatek od towarów i usług, zgodnie z ustawą z dnia 11 marca 2004 roku o podatku od towarów i usług (Dz. U. z 2011 r. Nr 177, poz. 1054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76024FF1"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Zamawiający oświadcza, że jest płatnikiem podatku VAT o numerze NIP: 916-13-06-571.</w:t>
      </w:r>
    </w:p>
    <w:p w14:paraId="51C1CAFC"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Faktury VAT wystawione bezpodstawnie lub nieprawidłowo zostaną zwrócone Wykonawcy bez ich uiszczenia.</w:t>
      </w:r>
    </w:p>
    <w:p w14:paraId="1294F7E5" w14:textId="77777777" w:rsidR="00B45E88" w:rsidRDefault="00B45E88">
      <w:pPr>
        <w:numPr>
          <w:ilvl w:val="0"/>
          <w:numId w:val="63"/>
        </w:numPr>
        <w:tabs>
          <w:tab w:val="left" w:pos="411"/>
        </w:tabs>
        <w:suppressAutoHyphens/>
        <w:autoSpaceDE w:val="0"/>
        <w:spacing w:line="100" w:lineRule="atLeast"/>
        <w:ind w:left="411"/>
        <w:jc w:val="both"/>
        <w:rPr>
          <w:rFonts w:ascii="Times New Roman" w:hAnsi="Times New Roman"/>
          <w:sz w:val="24"/>
          <w:szCs w:val="24"/>
        </w:rPr>
      </w:pPr>
      <w:r>
        <w:rPr>
          <w:rFonts w:ascii="Times New Roman" w:hAnsi="Times New Roman"/>
          <w:sz w:val="24"/>
          <w:szCs w:val="24"/>
        </w:rPr>
        <w:t>Zakazuje się przenoszenia praw i obowiązków Wykonawcy, wynikających z niniejszej umowy, w tym wierzytelności, bez uprzedniej zgody Zamawiającego, wyrażonej na piśmie, pod rygorem nieważności.</w:t>
      </w:r>
    </w:p>
    <w:p w14:paraId="4689DECC" w14:textId="4DCB7004" w:rsidR="00B45E88" w:rsidRPr="00B45E88" w:rsidRDefault="00B45E88" w:rsidP="007B07AB">
      <w:pPr>
        <w:tabs>
          <w:tab w:val="left" w:pos="411"/>
        </w:tabs>
        <w:suppressAutoHyphens/>
        <w:autoSpaceDE w:val="0"/>
        <w:spacing w:line="100" w:lineRule="atLeast"/>
        <w:ind w:left="51"/>
        <w:jc w:val="both"/>
        <w:rPr>
          <w:rFonts w:ascii="Times New Roman" w:hAnsi="Times New Roman"/>
          <w:b/>
          <w:bCs/>
          <w:sz w:val="24"/>
          <w:szCs w:val="24"/>
        </w:rPr>
      </w:pPr>
    </w:p>
    <w:p w14:paraId="5514372A" w14:textId="77777777" w:rsidR="003D2EAF" w:rsidRDefault="003D2EAF" w:rsidP="003D2EAF">
      <w:pPr>
        <w:spacing w:line="100" w:lineRule="atLeast"/>
        <w:jc w:val="center"/>
        <w:rPr>
          <w:rFonts w:ascii="Times New Roman" w:hAnsi="Times New Roman" w:cs="Times New Roman"/>
          <w:b/>
          <w:sz w:val="24"/>
          <w:szCs w:val="24"/>
        </w:rPr>
      </w:pPr>
    </w:p>
    <w:p w14:paraId="0395250C" w14:textId="77777777" w:rsidR="005B2689" w:rsidRDefault="005B2689" w:rsidP="003D2EAF">
      <w:pPr>
        <w:spacing w:line="100" w:lineRule="atLeast"/>
        <w:jc w:val="center"/>
        <w:rPr>
          <w:rFonts w:ascii="Times New Roman" w:hAnsi="Times New Roman" w:cs="Times New Roman"/>
          <w:b/>
          <w:sz w:val="24"/>
          <w:szCs w:val="24"/>
        </w:rPr>
      </w:pPr>
    </w:p>
    <w:p w14:paraId="0BBAE839" w14:textId="77777777" w:rsidR="003D2EAF" w:rsidRDefault="003D2EAF" w:rsidP="003D2EAF">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6</w:t>
      </w:r>
      <w:r w:rsidRPr="001E7F6D">
        <w:rPr>
          <w:rFonts w:ascii="Times New Roman" w:hAnsi="Times New Roman" w:cs="Times New Roman"/>
          <w:b/>
          <w:sz w:val="24"/>
          <w:szCs w:val="24"/>
        </w:rPr>
        <w:t>.</w:t>
      </w:r>
    </w:p>
    <w:p w14:paraId="1C6B824A" w14:textId="77777777" w:rsidR="003D2EAF" w:rsidRPr="001E7F6D"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KARY UMOWNE</w:t>
      </w:r>
    </w:p>
    <w:p w14:paraId="63721178" w14:textId="77777777" w:rsidR="003D2EAF" w:rsidRPr="001E7F6D" w:rsidRDefault="003D2EAF" w:rsidP="003D2EAF">
      <w:pPr>
        <w:tabs>
          <w:tab w:val="left" w:pos="411"/>
        </w:tabs>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1. </w:t>
      </w:r>
      <w:r w:rsidRPr="001E7F6D">
        <w:rPr>
          <w:rFonts w:ascii="Times New Roman" w:hAnsi="Times New Roman" w:cs="Times New Roman"/>
          <w:sz w:val="24"/>
          <w:szCs w:val="24"/>
        </w:rPr>
        <w:t>W razie nienależytego wykonania umowy Wykonawca jest obowiązany do zapłaty Zamawiającemu kar umownych:</w:t>
      </w:r>
    </w:p>
    <w:p w14:paraId="2A151877" w14:textId="77777777" w:rsidR="003D2EAF" w:rsidRPr="001E7F6D" w:rsidRDefault="003D2EAF">
      <w:pPr>
        <w:numPr>
          <w:ilvl w:val="2"/>
          <w:numId w:val="36"/>
        </w:numPr>
        <w:tabs>
          <w:tab w:val="left" w:pos="720"/>
        </w:tabs>
        <w:suppressAutoHyphens/>
        <w:autoSpaceDE w:val="0"/>
        <w:spacing w:line="100" w:lineRule="atLeast"/>
        <w:jc w:val="both"/>
        <w:rPr>
          <w:rFonts w:ascii="Times New Roman" w:hAnsi="Times New Roman" w:cs="Times New Roman"/>
          <w:sz w:val="24"/>
          <w:szCs w:val="24"/>
        </w:rPr>
      </w:pPr>
      <w:r w:rsidRPr="001E7F6D">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1E7F6D">
        <w:rPr>
          <w:rFonts w:ascii="Times New Roman" w:hAnsi="Times New Roman" w:cs="Times New Roman"/>
          <w:sz w:val="24"/>
          <w:szCs w:val="24"/>
        </w:rPr>
        <w:t xml:space="preserve">w przekazaniu </w:t>
      </w:r>
      <w:r>
        <w:rPr>
          <w:rFonts w:ascii="Times New Roman" w:hAnsi="Times New Roman" w:cs="Times New Roman"/>
          <w:sz w:val="24"/>
          <w:szCs w:val="24"/>
        </w:rPr>
        <w:t>p</w:t>
      </w:r>
      <w:r w:rsidRPr="001E7F6D">
        <w:rPr>
          <w:rFonts w:ascii="Times New Roman" w:hAnsi="Times New Roman" w:cs="Times New Roman"/>
          <w:sz w:val="24"/>
          <w:szCs w:val="24"/>
        </w:rPr>
        <w:t xml:space="preserve">rzedmiotu </w:t>
      </w:r>
      <w:r>
        <w:rPr>
          <w:rFonts w:ascii="Times New Roman" w:hAnsi="Times New Roman" w:cs="Times New Roman"/>
          <w:sz w:val="24"/>
          <w:szCs w:val="24"/>
        </w:rPr>
        <w:t>umowy</w:t>
      </w:r>
      <w:r w:rsidRPr="001E7F6D">
        <w:rPr>
          <w:rFonts w:ascii="Times New Roman" w:hAnsi="Times New Roman" w:cs="Times New Roman"/>
          <w:sz w:val="24"/>
          <w:szCs w:val="24"/>
        </w:rPr>
        <w:t xml:space="preserve"> </w:t>
      </w:r>
      <w:r>
        <w:rPr>
          <w:rFonts w:ascii="Times New Roman" w:hAnsi="Times New Roman" w:cs="Times New Roman"/>
          <w:sz w:val="24"/>
          <w:szCs w:val="24"/>
        </w:rPr>
        <w:t>- w wysokości 0,2</w:t>
      </w:r>
      <w:r w:rsidRPr="001E7F6D">
        <w:rPr>
          <w:rFonts w:ascii="Times New Roman" w:hAnsi="Times New Roman" w:cs="Times New Roman"/>
          <w:sz w:val="24"/>
          <w:szCs w:val="24"/>
        </w:rPr>
        <w:t xml:space="preserve">% wynagrodzenia umownego </w:t>
      </w:r>
      <w:r>
        <w:rPr>
          <w:rFonts w:ascii="Times New Roman" w:hAnsi="Times New Roman" w:cs="Times New Roman"/>
          <w:sz w:val="24"/>
          <w:szCs w:val="24"/>
        </w:rPr>
        <w:t xml:space="preserve">brutto, o którym mowa w § 4 ust. 1 umowy, </w:t>
      </w:r>
      <w:r w:rsidRPr="001E7F6D">
        <w:rPr>
          <w:rFonts w:ascii="Times New Roman" w:hAnsi="Times New Roman" w:cs="Times New Roman"/>
          <w:sz w:val="24"/>
          <w:szCs w:val="24"/>
        </w:rPr>
        <w:t xml:space="preserve">za każdy </w:t>
      </w:r>
      <w:r>
        <w:rPr>
          <w:rFonts w:ascii="Times New Roman" w:hAnsi="Times New Roman" w:cs="Times New Roman"/>
          <w:sz w:val="24"/>
          <w:szCs w:val="24"/>
        </w:rPr>
        <w:t xml:space="preserve">rozpoczęty </w:t>
      </w:r>
      <w:r w:rsidRPr="001E7F6D">
        <w:rPr>
          <w:rFonts w:ascii="Times New Roman" w:hAnsi="Times New Roman" w:cs="Times New Roman"/>
          <w:sz w:val="24"/>
          <w:szCs w:val="24"/>
        </w:rPr>
        <w:t xml:space="preserve">dzień </w:t>
      </w:r>
      <w:r>
        <w:rPr>
          <w:rFonts w:ascii="Times New Roman" w:hAnsi="Times New Roman" w:cs="Times New Roman"/>
          <w:sz w:val="24"/>
          <w:szCs w:val="24"/>
        </w:rPr>
        <w:t xml:space="preserve">zwłoki, </w:t>
      </w:r>
    </w:p>
    <w:p w14:paraId="065847FA" w14:textId="77777777" w:rsidR="003D2EAF" w:rsidRPr="0029624C" w:rsidRDefault="003D2EAF">
      <w:pPr>
        <w:numPr>
          <w:ilvl w:val="2"/>
          <w:numId w:val="36"/>
        </w:numPr>
        <w:tabs>
          <w:tab w:val="left" w:pos="720"/>
        </w:tabs>
        <w:suppressAutoHyphens/>
        <w:autoSpaceDE w:val="0"/>
        <w:spacing w:line="100" w:lineRule="atLeast"/>
        <w:jc w:val="both"/>
        <w:rPr>
          <w:rFonts w:ascii="Times New Roman" w:hAnsi="Times New Roman" w:cs="Times New Roman"/>
          <w:sz w:val="24"/>
          <w:szCs w:val="24"/>
        </w:rPr>
      </w:pPr>
      <w:r w:rsidRPr="0029624C">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29624C">
        <w:rPr>
          <w:rFonts w:ascii="Times New Roman" w:hAnsi="Times New Roman" w:cs="Times New Roman"/>
          <w:sz w:val="24"/>
          <w:szCs w:val="24"/>
        </w:rPr>
        <w:t xml:space="preserve">w usunięciu wad stwierdzonych przy odbiorze </w:t>
      </w:r>
      <w:r>
        <w:rPr>
          <w:rFonts w:ascii="Times New Roman" w:hAnsi="Times New Roman" w:cs="Times New Roman"/>
          <w:sz w:val="24"/>
          <w:szCs w:val="24"/>
        </w:rPr>
        <w:t>p</w:t>
      </w:r>
      <w:r w:rsidRPr="0029624C">
        <w:rPr>
          <w:rFonts w:ascii="Times New Roman" w:hAnsi="Times New Roman" w:cs="Times New Roman"/>
          <w:sz w:val="24"/>
          <w:szCs w:val="24"/>
        </w:rPr>
        <w:t xml:space="preserve">rzedmiotu umowy lub w okresie rękojmi za wady </w:t>
      </w:r>
      <w:r>
        <w:rPr>
          <w:rFonts w:ascii="Times New Roman" w:hAnsi="Times New Roman" w:cs="Times New Roman"/>
          <w:sz w:val="24"/>
          <w:szCs w:val="24"/>
        </w:rPr>
        <w:t>p</w:t>
      </w:r>
      <w:r w:rsidRPr="0029624C">
        <w:rPr>
          <w:rFonts w:ascii="Times New Roman" w:hAnsi="Times New Roman" w:cs="Times New Roman"/>
          <w:sz w:val="24"/>
          <w:szCs w:val="24"/>
        </w:rPr>
        <w:t>r</w:t>
      </w:r>
      <w:r>
        <w:rPr>
          <w:rFonts w:ascii="Times New Roman" w:hAnsi="Times New Roman" w:cs="Times New Roman"/>
          <w:sz w:val="24"/>
          <w:szCs w:val="24"/>
        </w:rPr>
        <w:t>zedmiotu umowy - w wysokości 0,2</w:t>
      </w:r>
      <w:r w:rsidRPr="0029624C">
        <w:rPr>
          <w:rFonts w:ascii="Times New Roman" w:hAnsi="Times New Roman" w:cs="Times New Roman"/>
          <w:sz w:val="24"/>
          <w:szCs w:val="24"/>
        </w:rPr>
        <w:t xml:space="preserve"> % wynagrodzenia umownego brutto, o którym mowa w § </w:t>
      </w:r>
      <w:r>
        <w:rPr>
          <w:rFonts w:ascii="Times New Roman" w:hAnsi="Times New Roman" w:cs="Times New Roman"/>
          <w:sz w:val="24"/>
          <w:szCs w:val="24"/>
        </w:rPr>
        <w:t>4</w:t>
      </w:r>
      <w:r w:rsidRPr="0029624C">
        <w:rPr>
          <w:rFonts w:ascii="Times New Roman" w:hAnsi="Times New Roman" w:cs="Times New Roman"/>
          <w:sz w:val="24"/>
          <w:szCs w:val="24"/>
        </w:rPr>
        <w:t xml:space="preserve"> ust. 1 umowy, za każdy rozpoczęty dzień </w:t>
      </w:r>
      <w:r>
        <w:rPr>
          <w:rFonts w:ascii="Times New Roman" w:hAnsi="Times New Roman" w:cs="Times New Roman"/>
          <w:sz w:val="24"/>
          <w:szCs w:val="24"/>
        </w:rPr>
        <w:t>zwłoki,</w:t>
      </w:r>
    </w:p>
    <w:p w14:paraId="03CE04E3" w14:textId="77777777" w:rsidR="003D2EAF" w:rsidRDefault="003D2EAF">
      <w:pPr>
        <w:numPr>
          <w:ilvl w:val="2"/>
          <w:numId w:val="36"/>
        </w:numPr>
        <w:autoSpaceDN w:val="0"/>
        <w:spacing w:line="240" w:lineRule="auto"/>
        <w:jc w:val="both"/>
        <w:rPr>
          <w:rFonts w:ascii="Times New Roman" w:hAnsi="Times New Roman" w:cs="Times New Roman"/>
          <w:sz w:val="24"/>
          <w:szCs w:val="24"/>
        </w:rPr>
      </w:pPr>
      <w:r w:rsidRPr="000C40EB">
        <w:rPr>
          <w:rFonts w:ascii="Times New Roman" w:hAnsi="Times New Roman" w:cs="Times New Roman"/>
          <w:sz w:val="24"/>
          <w:szCs w:val="24"/>
        </w:rPr>
        <w:t>w przypadku wykonywania robót z udziałem podwykonawcy, na którego Zamawiający nie wyraził zgody, zgodnie z §</w:t>
      </w:r>
      <w:r>
        <w:rPr>
          <w:rFonts w:ascii="Times New Roman" w:hAnsi="Times New Roman" w:cs="Times New Roman"/>
          <w:sz w:val="24"/>
          <w:szCs w:val="24"/>
        </w:rPr>
        <w:t>16</w:t>
      </w:r>
      <w:r w:rsidRPr="000C40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0EB">
        <w:rPr>
          <w:rFonts w:ascii="Times New Roman" w:hAnsi="Times New Roman" w:cs="Times New Roman"/>
          <w:sz w:val="24"/>
          <w:szCs w:val="24"/>
        </w:rPr>
        <w:t>w wysokości</w:t>
      </w:r>
      <w:r>
        <w:rPr>
          <w:rFonts w:ascii="Times New Roman" w:hAnsi="Times New Roman" w:cs="Times New Roman"/>
          <w:sz w:val="24"/>
          <w:szCs w:val="24"/>
        </w:rPr>
        <w:t xml:space="preserve"> 1</w:t>
      </w:r>
      <w:r w:rsidRPr="000C40EB">
        <w:rPr>
          <w:rFonts w:ascii="Times New Roman" w:hAnsi="Times New Roman" w:cs="Times New Roman"/>
          <w:sz w:val="24"/>
          <w:szCs w:val="24"/>
        </w:rPr>
        <w:t xml:space="preserve">% wartości wynagrodzenia umownego brutto, o którym mowa w § </w:t>
      </w:r>
      <w:r>
        <w:rPr>
          <w:rFonts w:ascii="Times New Roman" w:hAnsi="Times New Roman" w:cs="Times New Roman"/>
          <w:sz w:val="24"/>
          <w:szCs w:val="24"/>
        </w:rPr>
        <w:t>4</w:t>
      </w:r>
      <w:r w:rsidRPr="000C40EB">
        <w:rPr>
          <w:rFonts w:ascii="Times New Roman" w:hAnsi="Times New Roman" w:cs="Times New Roman"/>
          <w:sz w:val="24"/>
          <w:szCs w:val="24"/>
        </w:rPr>
        <w:t xml:space="preserve"> ust. 1 umowy,</w:t>
      </w:r>
    </w:p>
    <w:p w14:paraId="119E1B62" w14:textId="77777777" w:rsidR="003D2EAF" w:rsidRPr="00AD56B7" w:rsidRDefault="003D2EAF">
      <w:pPr>
        <w:numPr>
          <w:ilvl w:val="2"/>
          <w:numId w:val="36"/>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 xml:space="preserve">w przypadku nieprzedłożenia Zamawiającemu w formie pisemnej projektu umowy o podwykonawstwo lub jej zmiany przed wprowadzeniem przez Wykonawcę podwykonawcy lub dalszego podwykonawcy na budowę - w wysokości 2.500,00 zł </w:t>
      </w:r>
    </w:p>
    <w:p w14:paraId="798D4ACD" w14:textId="77777777" w:rsidR="003D2EAF" w:rsidRPr="00AD56B7" w:rsidRDefault="003D2EAF">
      <w:pPr>
        <w:numPr>
          <w:ilvl w:val="2"/>
          <w:numId w:val="36"/>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w przypadku nieprzedłożenia Zamawiającemu  poświadczonej za zgodność z oryginałem kopii umowy o podwykonawstwo lub jej zmiany przed wprowadzeniem przez Wykonawcę podwykonawcy lub dalszego podwykonawcy na budowę - w wysokości 2.500,00 zł,</w:t>
      </w:r>
    </w:p>
    <w:p w14:paraId="3C7B9043" w14:textId="77777777" w:rsidR="003D2EAF" w:rsidRPr="00EC51E1" w:rsidRDefault="003D2EAF">
      <w:pPr>
        <w:numPr>
          <w:ilvl w:val="2"/>
          <w:numId w:val="36"/>
        </w:numPr>
        <w:autoSpaceDN w:val="0"/>
        <w:spacing w:line="240" w:lineRule="auto"/>
        <w:jc w:val="both"/>
        <w:rPr>
          <w:rFonts w:ascii="Times New Roman" w:hAnsi="Times New Roman" w:cs="Times New Roman"/>
          <w:sz w:val="24"/>
          <w:szCs w:val="24"/>
        </w:rPr>
      </w:pPr>
      <w:r w:rsidRPr="00650FAF">
        <w:rPr>
          <w:rFonts w:ascii="Times New Roman" w:hAnsi="Times New Roman"/>
          <w:sz w:val="24"/>
          <w:szCs w:val="24"/>
        </w:rPr>
        <w:t xml:space="preserve">z tytułu odstąpienia od </w:t>
      </w:r>
      <w:r>
        <w:rPr>
          <w:rFonts w:ascii="Times New Roman" w:hAnsi="Times New Roman"/>
          <w:sz w:val="24"/>
          <w:szCs w:val="24"/>
        </w:rPr>
        <w:t>u</w:t>
      </w:r>
      <w:r w:rsidRPr="00650FAF">
        <w:rPr>
          <w:rFonts w:ascii="Times New Roman" w:hAnsi="Times New Roman"/>
          <w:sz w:val="24"/>
          <w:szCs w:val="24"/>
        </w:rPr>
        <w:t xml:space="preserve">mowy </w:t>
      </w:r>
      <w:r w:rsidR="00D165DB">
        <w:rPr>
          <w:rFonts w:ascii="Times New Roman" w:hAnsi="Times New Roman"/>
          <w:sz w:val="24"/>
          <w:szCs w:val="24"/>
        </w:rPr>
        <w:t xml:space="preserve">przez którąkolwiek ze stron </w:t>
      </w:r>
      <w:r w:rsidRPr="00650FAF">
        <w:rPr>
          <w:rFonts w:ascii="Times New Roman" w:hAnsi="Times New Roman"/>
          <w:sz w:val="24"/>
          <w:szCs w:val="24"/>
        </w:rPr>
        <w:t>z przyczyn leżących po stronie Wykonawcy w</w:t>
      </w:r>
      <w:r>
        <w:rPr>
          <w:rFonts w:ascii="Times New Roman" w:hAnsi="Times New Roman"/>
          <w:sz w:val="24"/>
          <w:szCs w:val="24"/>
        </w:rPr>
        <w:t> </w:t>
      </w:r>
      <w:r w:rsidRPr="00650FAF">
        <w:rPr>
          <w:rFonts w:ascii="Times New Roman" w:hAnsi="Times New Roman"/>
          <w:sz w:val="24"/>
          <w:szCs w:val="24"/>
        </w:rPr>
        <w:t xml:space="preserve">wysokości 10 % </w:t>
      </w:r>
      <w:r w:rsidRPr="000C40EB">
        <w:rPr>
          <w:rFonts w:ascii="Times New Roman" w:hAnsi="Times New Roman" w:cs="Times New Roman"/>
          <w:sz w:val="24"/>
          <w:szCs w:val="24"/>
        </w:rPr>
        <w:t>wartości wynagrodzenia umo</w:t>
      </w:r>
      <w:r>
        <w:rPr>
          <w:rFonts w:ascii="Times New Roman" w:hAnsi="Times New Roman" w:cs="Times New Roman"/>
          <w:sz w:val="24"/>
          <w:szCs w:val="24"/>
        </w:rPr>
        <w:t>wnego brutto, o którym mowa w § 4</w:t>
      </w:r>
      <w:r w:rsidRPr="000C40EB">
        <w:rPr>
          <w:rFonts w:ascii="Times New Roman" w:hAnsi="Times New Roman" w:cs="Times New Roman"/>
          <w:sz w:val="24"/>
          <w:szCs w:val="24"/>
        </w:rPr>
        <w:t xml:space="preserve"> ust. 1 umowy</w:t>
      </w:r>
      <w:r>
        <w:rPr>
          <w:rFonts w:ascii="Times New Roman" w:hAnsi="Times New Roman"/>
          <w:sz w:val="24"/>
          <w:szCs w:val="24"/>
        </w:rPr>
        <w:t>;</w:t>
      </w:r>
      <w:r w:rsidRPr="00650FAF">
        <w:rPr>
          <w:rFonts w:ascii="Times New Roman" w:hAnsi="Times New Roman"/>
          <w:sz w:val="24"/>
          <w:szCs w:val="24"/>
        </w:rPr>
        <w:t xml:space="preserve"> Zamawiający zachowuje w tym przypadku prawo do roszczeń z tytułu rękojmi i gwarancji do prac dotychczas wykonanych</w:t>
      </w:r>
      <w:r>
        <w:rPr>
          <w:rFonts w:ascii="Times New Roman" w:hAnsi="Times New Roman"/>
          <w:sz w:val="24"/>
          <w:szCs w:val="24"/>
        </w:rPr>
        <w:t>;</w:t>
      </w:r>
    </w:p>
    <w:p w14:paraId="6B5A227E" w14:textId="77777777" w:rsidR="00EC51E1" w:rsidRPr="00075D27" w:rsidRDefault="00EC51E1">
      <w:pPr>
        <w:numPr>
          <w:ilvl w:val="2"/>
          <w:numId w:val="36"/>
        </w:numPr>
        <w:autoSpaceDN w:val="0"/>
        <w:spacing w:line="240" w:lineRule="auto"/>
        <w:jc w:val="both"/>
        <w:rPr>
          <w:rFonts w:ascii="Times New Roman" w:hAnsi="Times New Roman" w:cs="Times New Roman"/>
          <w:sz w:val="24"/>
          <w:szCs w:val="24"/>
        </w:rPr>
      </w:pPr>
      <w:r w:rsidRPr="00075D27">
        <w:rPr>
          <w:rFonts w:ascii="Times New Roman" w:hAnsi="Times New Roman" w:cs="Times New Roman"/>
          <w:sz w:val="24"/>
          <w:szCs w:val="24"/>
        </w:rPr>
        <w:t xml:space="preserve">z tytułu braku zapłaty lub nieterminowej </w:t>
      </w:r>
      <w:r w:rsidR="00075D27" w:rsidRPr="00075D27">
        <w:rPr>
          <w:rFonts w:ascii="Times New Roman" w:hAnsi="Times New Roman" w:cs="Times New Roman"/>
          <w:sz w:val="24"/>
          <w:szCs w:val="24"/>
        </w:rPr>
        <w:t xml:space="preserve">zapłaty wynagrodzenia należnego podwykonawcom lub dalszym podwykonawcom </w:t>
      </w:r>
      <w:r w:rsidRPr="00075D27">
        <w:rPr>
          <w:rFonts w:ascii="Times New Roman" w:hAnsi="Times New Roman" w:cs="Times New Roman"/>
          <w:sz w:val="24"/>
          <w:szCs w:val="24"/>
        </w:rPr>
        <w:br/>
        <w:t>w wysokości 1 % wartości wynagrodzenia umownego brutto określonego  w § 4 ust. 1  umowy.</w:t>
      </w:r>
    </w:p>
    <w:p w14:paraId="7BEA38E6" w14:textId="77777777" w:rsidR="003D2EAF" w:rsidRPr="00EE5406" w:rsidRDefault="003D2EAF">
      <w:pPr>
        <w:numPr>
          <w:ilvl w:val="2"/>
          <w:numId w:val="36"/>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 xml:space="preserve">z tytułu braku zmiany umowy o podwykonawstwo w zakresie terminu zapłaty </w:t>
      </w:r>
      <w:r w:rsidRPr="00AD56B7">
        <w:rPr>
          <w:rFonts w:ascii="Times New Roman" w:hAnsi="Times New Roman" w:cs="Times New Roman"/>
          <w:sz w:val="24"/>
          <w:szCs w:val="24"/>
        </w:rPr>
        <w:br/>
        <w:t xml:space="preserve">w wysokości 1 % wartości wynagrodzenia umownego brutto określonego  w § </w:t>
      </w:r>
      <w:r>
        <w:rPr>
          <w:rFonts w:ascii="Times New Roman" w:hAnsi="Times New Roman" w:cs="Times New Roman"/>
          <w:sz w:val="24"/>
          <w:szCs w:val="24"/>
        </w:rPr>
        <w:t>4</w:t>
      </w:r>
      <w:r w:rsidRPr="00AD56B7">
        <w:rPr>
          <w:rFonts w:ascii="Times New Roman" w:hAnsi="Times New Roman" w:cs="Times New Roman"/>
          <w:sz w:val="24"/>
          <w:szCs w:val="24"/>
        </w:rPr>
        <w:t xml:space="preserve"> ust. 1  </w:t>
      </w:r>
      <w:r w:rsidRPr="00EE5406">
        <w:rPr>
          <w:rFonts w:ascii="Times New Roman" w:hAnsi="Times New Roman" w:cs="Times New Roman"/>
          <w:sz w:val="24"/>
          <w:szCs w:val="24"/>
        </w:rPr>
        <w:t>umowy</w:t>
      </w:r>
      <w:r>
        <w:rPr>
          <w:rFonts w:ascii="Times New Roman" w:hAnsi="Times New Roman" w:cs="Times New Roman"/>
          <w:sz w:val="24"/>
          <w:szCs w:val="24"/>
        </w:rPr>
        <w:t>.</w:t>
      </w:r>
    </w:p>
    <w:p w14:paraId="6395DCF1" w14:textId="77777777" w:rsidR="003D2EAF" w:rsidRDefault="003D2EAF" w:rsidP="00743F4B">
      <w:pPr>
        <w:jc w:val="both"/>
        <w:rPr>
          <w:rFonts w:ascii="Times New Roman" w:hAnsi="Times New Roman" w:cs="Times New Roman"/>
          <w:sz w:val="24"/>
          <w:szCs w:val="24"/>
        </w:rPr>
      </w:pPr>
      <w:r>
        <w:rPr>
          <w:rFonts w:ascii="Times New Roman" w:hAnsi="Times New Roman" w:cs="Times New Roman"/>
          <w:sz w:val="24"/>
          <w:szCs w:val="24"/>
        </w:rPr>
        <w:lastRenderedPageBreak/>
        <w:t>2.</w:t>
      </w:r>
      <w:r w:rsidRPr="00EE5406">
        <w:rPr>
          <w:rFonts w:ascii="Times New Roman" w:hAnsi="Times New Roman" w:cs="Times New Roman"/>
          <w:sz w:val="24"/>
          <w:szCs w:val="24"/>
        </w:rPr>
        <w:t xml:space="preserve">Zamawiający </w:t>
      </w:r>
      <w:bookmarkStart w:id="29" w:name="_Hlk68697830"/>
      <w:r w:rsidRPr="00EE5406">
        <w:rPr>
          <w:rFonts w:ascii="Times New Roman" w:hAnsi="Times New Roman" w:cs="Times New Roman"/>
          <w:sz w:val="24"/>
          <w:szCs w:val="24"/>
        </w:rPr>
        <w:t xml:space="preserve">jest obowiązany do zapłaty Wykonawcy kary umownej </w:t>
      </w:r>
      <w:bookmarkEnd w:id="29"/>
      <w:r w:rsidRPr="00EE5406">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EE5406">
        <w:rPr>
          <w:rFonts w:ascii="Times New Roman" w:hAnsi="Times New Roman" w:cs="Times New Roman"/>
          <w:sz w:val="24"/>
          <w:szCs w:val="24"/>
        </w:rPr>
        <w:t xml:space="preserve">w przeprowadzeniu odbioru z jego winy - w wysokości 0,2% wynagrodzenia umownego brutto, o którym mowa w § 4 ust. 1 umowy, za każdy rozpoczęty dzień </w:t>
      </w:r>
      <w:r>
        <w:rPr>
          <w:rFonts w:ascii="Times New Roman" w:hAnsi="Times New Roman" w:cs="Times New Roman"/>
          <w:sz w:val="24"/>
          <w:szCs w:val="24"/>
        </w:rPr>
        <w:t>zwłoki</w:t>
      </w:r>
      <w:r w:rsidRPr="00EE5406">
        <w:rPr>
          <w:rFonts w:ascii="Times New Roman" w:hAnsi="Times New Roman" w:cs="Times New Roman"/>
          <w:sz w:val="24"/>
          <w:szCs w:val="24"/>
        </w:rPr>
        <w:t xml:space="preserve"> licząc od dnia </w:t>
      </w:r>
      <w:r w:rsidRPr="00743F4B">
        <w:rPr>
          <w:rFonts w:ascii="Times New Roman" w:hAnsi="Times New Roman" w:cs="Times New Roman"/>
          <w:sz w:val="24"/>
          <w:szCs w:val="24"/>
        </w:rPr>
        <w:t>następnego po terminie, w którym odbiór winien być zakończony.</w:t>
      </w:r>
    </w:p>
    <w:p w14:paraId="074A0077" w14:textId="77777777" w:rsidR="00AB64E8" w:rsidRPr="00743F4B" w:rsidRDefault="00AB64E8" w:rsidP="00743F4B">
      <w:pPr>
        <w:jc w:val="both"/>
        <w:rPr>
          <w:rFonts w:ascii="Times New Roman" w:hAnsi="Times New Roman" w:cs="Times New Roman"/>
          <w:sz w:val="24"/>
          <w:szCs w:val="24"/>
        </w:rPr>
      </w:pPr>
      <w:r>
        <w:rPr>
          <w:rFonts w:ascii="Times New Roman" w:hAnsi="Times New Roman" w:cs="Times New Roman"/>
          <w:sz w:val="24"/>
          <w:szCs w:val="24"/>
        </w:rPr>
        <w:t xml:space="preserve">3. Zamawiający  </w:t>
      </w:r>
      <w:r w:rsidRPr="00EE5406">
        <w:rPr>
          <w:rFonts w:ascii="Times New Roman" w:hAnsi="Times New Roman" w:cs="Times New Roman"/>
          <w:sz w:val="24"/>
          <w:szCs w:val="24"/>
        </w:rPr>
        <w:t>jest obowiązany do zapłaty Wykonawcy kary umownej</w:t>
      </w:r>
      <w:r>
        <w:rPr>
          <w:rFonts w:ascii="Times New Roman" w:hAnsi="Times New Roman" w:cs="Times New Roman"/>
          <w:sz w:val="24"/>
          <w:szCs w:val="24"/>
        </w:rPr>
        <w:t xml:space="preserve"> w przypadku </w:t>
      </w:r>
      <w:r w:rsidR="00D165DB">
        <w:rPr>
          <w:rFonts w:ascii="Times New Roman" w:hAnsi="Times New Roman" w:cs="Times New Roman"/>
          <w:sz w:val="24"/>
          <w:szCs w:val="24"/>
        </w:rPr>
        <w:t xml:space="preserve">odstąpienia od umowy przez którąkolwiek ze stron z przyczyn leżących po stronie Zamawiającego </w:t>
      </w:r>
      <w:r w:rsidR="00D165DB" w:rsidRPr="00650FAF">
        <w:rPr>
          <w:rFonts w:ascii="Times New Roman" w:hAnsi="Times New Roman"/>
          <w:sz w:val="24"/>
          <w:szCs w:val="24"/>
        </w:rPr>
        <w:t>w</w:t>
      </w:r>
      <w:r w:rsidR="00D165DB">
        <w:rPr>
          <w:rFonts w:ascii="Times New Roman" w:hAnsi="Times New Roman"/>
          <w:sz w:val="24"/>
          <w:szCs w:val="24"/>
        </w:rPr>
        <w:t> </w:t>
      </w:r>
      <w:r w:rsidR="00D165DB" w:rsidRPr="00650FAF">
        <w:rPr>
          <w:rFonts w:ascii="Times New Roman" w:hAnsi="Times New Roman"/>
          <w:sz w:val="24"/>
          <w:szCs w:val="24"/>
        </w:rPr>
        <w:t xml:space="preserve">wysokości 10 % </w:t>
      </w:r>
      <w:r w:rsidR="00D165DB" w:rsidRPr="000C40EB">
        <w:rPr>
          <w:rFonts w:ascii="Times New Roman" w:hAnsi="Times New Roman" w:cs="Times New Roman"/>
          <w:sz w:val="24"/>
          <w:szCs w:val="24"/>
        </w:rPr>
        <w:t>wartości wynagrodzenia umo</w:t>
      </w:r>
      <w:r w:rsidR="00D165DB">
        <w:rPr>
          <w:rFonts w:ascii="Times New Roman" w:hAnsi="Times New Roman" w:cs="Times New Roman"/>
          <w:sz w:val="24"/>
          <w:szCs w:val="24"/>
        </w:rPr>
        <w:t>wnego brutto, o którym mowa w § 4</w:t>
      </w:r>
      <w:r w:rsidR="00D165DB" w:rsidRPr="000C40EB">
        <w:rPr>
          <w:rFonts w:ascii="Times New Roman" w:hAnsi="Times New Roman" w:cs="Times New Roman"/>
          <w:sz w:val="24"/>
          <w:szCs w:val="24"/>
        </w:rPr>
        <w:t xml:space="preserve"> ust. 1 umowy</w:t>
      </w:r>
      <w:r w:rsidR="00D165DB">
        <w:rPr>
          <w:rFonts w:ascii="Times New Roman" w:hAnsi="Times New Roman" w:cs="Times New Roman"/>
          <w:sz w:val="24"/>
          <w:szCs w:val="24"/>
        </w:rPr>
        <w:t>.</w:t>
      </w:r>
    </w:p>
    <w:p w14:paraId="3D0092D2" w14:textId="77777777" w:rsidR="00E4378A" w:rsidRPr="00743F4B" w:rsidRDefault="00AB64E8" w:rsidP="00743F4B">
      <w:pPr>
        <w:tabs>
          <w:tab w:val="left" w:pos="421"/>
        </w:tabs>
        <w:spacing w:line="0" w:lineRule="atLeast"/>
        <w:jc w:val="both"/>
        <w:rPr>
          <w:rFonts w:ascii="Times New Roman" w:eastAsia="Times New Roman" w:hAnsi="Times New Roman"/>
          <w:sz w:val="24"/>
          <w:szCs w:val="24"/>
        </w:rPr>
      </w:pPr>
      <w:r>
        <w:rPr>
          <w:rFonts w:ascii="Times New Roman" w:hAnsi="Times New Roman" w:cs="Times New Roman"/>
          <w:sz w:val="24"/>
          <w:szCs w:val="24"/>
        </w:rPr>
        <w:t>4</w:t>
      </w:r>
      <w:r w:rsidR="00E4378A" w:rsidRPr="00743F4B">
        <w:rPr>
          <w:rFonts w:ascii="Times New Roman" w:hAnsi="Times New Roman" w:cs="Times New Roman"/>
          <w:sz w:val="24"/>
          <w:szCs w:val="24"/>
        </w:rPr>
        <w:t xml:space="preserve">. </w:t>
      </w:r>
      <w:r w:rsidR="00E4378A" w:rsidRPr="00743F4B">
        <w:rPr>
          <w:rFonts w:ascii="Times New Roman" w:eastAsia="Times New Roman" w:hAnsi="Times New Roman"/>
          <w:sz w:val="24"/>
          <w:szCs w:val="24"/>
        </w:rPr>
        <w:t xml:space="preserve">Łączna wysokość kar umownych, których mogą dochodzić strony niniejszej umowy,  nie może przekroczyć 25% wartości wynagrodzenia brutto, o którym mowa w § 4 ust. 2.   </w:t>
      </w:r>
    </w:p>
    <w:p w14:paraId="5A0D67F7" w14:textId="77777777" w:rsidR="00E4378A" w:rsidRDefault="00E4378A" w:rsidP="00E4378A">
      <w:pPr>
        <w:spacing w:line="10" w:lineRule="exact"/>
        <w:rPr>
          <w:rFonts w:ascii="Times New Roman" w:eastAsia="Times New Roman" w:hAnsi="Times New Roman"/>
        </w:rPr>
      </w:pPr>
    </w:p>
    <w:p w14:paraId="4F5A5B3A" w14:textId="77777777" w:rsidR="003D2EAF" w:rsidRPr="00AD56B7" w:rsidRDefault="00AB64E8" w:rsidP="003D2EAF">
      <w:pPr>
        <w:jc w:val="both"/>
        <w:rPr>
          <w:rFonts w:ascii="Times New Roman" w:hAnsi="Times New Roman" w:cs="Times New Roman"/>
          <w:sz w:val="24"/>
          <w:szCs w:val="24"/>
        </w:rPr>
      </w:pPr>
      <w:r>
        <w:rPr>
          <w:rFonts w:ascii="Times New Roman" w:eastAsia="Times New Roman" w:hAnsi="Times New Roman"/>
        </w:rPr>
        <w:t>5</w:t>
      </w:r>
      <w:r w:rsidR="00E4378A">
        <w:rPr>
          <w:rFonts w:ascii="Times New Roman" w:eastAsia="Times New Roman" w:hAnsi="Times New Roman"/>
        </w:rPr>
        <w:t>.</w:t>
      </w:r>
      <w:r w:rsidR="003D2EAF" w:rsidRPr="00AD56B7">
        <w:rPr>
          <w:rFonts w:ascii="Times New Roman" w:hAnsi="Times New Roman" w:cs="Times New Roman"/>
          <w:sz w:val="24"/>
          <w:szCs w:val="24"/>
        </w:rPr>
        <w:t>Zamawiający zastrzega sobie prawo dochodzenia odszkodowania uzupełniającego,  przewyższającego wysokość zastrzeżonych kar umownych do wysokości rzeczywiście poniesionej szkody.</w:t>
      </w:r>
    </w:p>
    <w:p w14:paraId="586A9A82" w14:textId="77777777" w:rsidR="003D2EAF" w:rsidRDefault="00AB64E8" w:rsidP="003D2EAF">
      <w:pPr>
        <w:jc w:val="both"/>
        <w:rPr>
          <w:rFonts w:ascii="Times New Roman" w:hAnsi="Times New Roman" w:cs="Times New Roman"/>
          <w:sz w:val="24"/>
          <w:szCs w:val="24"/>
        </w:rPr>
      </w:pPr>
      <w:r>
        <w:rPr>
          <w:rFonts w:ascii="Times New Roman" w:hAnsi="Times New Roman" w:cs="Times New Roman"/>
          <w:sz w:val="24"/>
          <w:szCs w:val="24"/>
        </w:rPr>
        <w:t>6</w:t>
      </w:r>
      <w:r w:rsidR="003D2EAF">
        <w:rPr>
          <w:rFonts w:ascii="Times New Roman" w:hAnsi="Times New Roman" w:cs="Times New Roman"/>
          <w:sz w:val="24"/>
          <w:szCs w:val="24"/>
        </w:rPr>
        <w:t>.</w:t>
      </w:r>
      <w:r w:rsidR="003D2EAF" w:rsidRPr="00AD56B7">
        <w:rPr>
          <w:rFonts w:ascii="Times New Roman" w:hAnsi="Times New Roman" w:cs="Times New Roman"/>
          <w:sz w:val="24"/>
          <w:szCs w:val="24"/>
        </w:rPr>
        <w:t>Wykonawca upoważnia Zamawiającego do potrącenia kwoty kary umownej z kwoty należnego mu wynagrodzenia.</w:t>
      </w:r>
    </w:p>
    <w:p w14:paraId="0CB65049" w14:textId="77777777" w:rsidR="00F338C4" w:rsidRPr="00AD56B7" w:rsidRDefault="00AB64E8" w:rsidP="003D2EAF">
      <w:pPr>
        <w:jc w:val="both"/>
        <w:rPr>
          <w:rFonts w:ascii="Times New Roman" w:hAnsi="Times New Roman" w:cs="Times New Roman"/>
          <w:sz w:val="24"/>
          <w:szCs w:val="24"/>
        </w:rPr>
      </w:pPr>
      <w:r>
        <w:rPr>
          <w:rFonts w:ascii="Times New Roman" w:hAnsi="Times New Roman" w:cs="Times New Roman"/>
          <w:sz w:val="24"/>
          <w:szCs w:val="24"/>
        </w:rPr>
        <w:t>7</w:t>
      </w:r>
      <w:r w:rsidR="00F338C4">
        <w:rPr>
          <w:rFonts w:ascii="Times New Roman" w:hAnsi="Times New Roman" w:cs="Times New Roman"/>
          <w:sz w:val="24"/>
          <w:szCs w:val="24"/>
        </w:rPr>
        <w:t xml:space="preserve">. </w:t>
      </w:r>
      <w:r w:rsidR="00F338C4" w:rsidRPr="00BC5B12">
        <w:rPr>
          <w:rFonts w:ascii="Times New Roman" w:hAnsi="Times New Roman" w:cs="Times New Roman"/>
          <w:sz w:val="24"/>
          <w:szCs w:val="24"/>
        </w:rPr>
        <w:t xml:space="preserve">Kary umowne z tytułu nieterminowości określone w powyższym  §6 ust. 1 pkt a) i b) oraz kary umowne związane z odstąpieniem od umowy określone powyżej w  §6 ust. 1 pkt  f) </w:t>
      </w:r>
      <w:r w:rsidRPr="00BC5B12">
        <w:rPr>
          <w:rFonts w:ascii="Times New Roman" w:hAnsi="Times New Roman" w:cs="Times New Roman"/>
          <w:sz w:val="24"/>
          <w:szCs w:val="24"/>
        </w:rPr>
        <w:t xml:space="preserve">oraz §6 ust.  3  </w:t>
      </w:r>
      <w:r w:rsidR="00F338C4" w:rsidRPr="00BC5B12">
        <w:rPr>
          <w:rFonts w:ascii="Times New Roman" w:hAnsi="Times New Roman" w:cs="Times New Roman"/>
          <w:sz w:val="24"/>
          <w:szCs w:val="24"/>
        </w:rPr>
        <w:t xml:space="preserve">nie podlegają kumulacji.  </w:t>
      </w:r>
    </w:p>
    <w:p w14:paraId="4932B8F1" w14:textId="77777777" w:rsidR="003D2EAF" w:rsidRDefault="003D2EAF" w:rsidP="003D2EAF">
      <w:pPr>
        <w:spacing w:line="100" w:lineRule="atLeast"/>
        <w:jc w:val="center"/>
        <w:rPr>
          <w:rFonts w:ascii="Times New Roman" w:hAnsi="Times New Roman" w:cs="Times New Roman"/>
          <w:b/>
          <w:sz w:val="24"/>
          <w:szCs w:val="24"/>
        </w:rPr>
      </w:pPr>
    </w:p>
    <w:p w14:paraId="500CE2EC" w14:textId="77777777" w:rsidR="00E85037" w:rsidRDefault="00E85037" w:rsidP="003D2EAF">
      <w:pPr>
        <w:spacing w:line="100" w:lineRule="atLeast"/>
        <w:jc w:val="center"/>
        <w:rPr>
          <w:rFonts w:ascii="Times New Roman" w:hAnsi="Times New Roman" w:cs="Times New Roman"/>
          <w:b/>
          <w:sz w:val="24"/>
          <w:szCs w:val="24"/>
        </w:rPr>
      </w:pPr>
    </w:p>
    <w:p w14:paraId="39EDC6C6" w14:textId="77777777" w:rsidR="003D2EAF" w:rsidRDefault="003D2EAF" w:rsidP="003D2EAF">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7</w:t>
      </w:r>
      <w:r w:rsidRPr="001E7F6D">
        <w:rPr>
          <w:rFonts w:ascii="Times New Roman" w:hAnsi="Times New Roman" w:cs="Times New Roman"/>
          <w:b/>
          <w:sz w:val="24"/>
          <w:szCs w:val="24"/>
        </w:rPr>
        <w:t>.</w:t>
      </w:r>
    </w:p>
    <w:p w14:paraId="71EF6FDF" w14:textId="77777777" w:rsidR="003D2EAF" w:rsidRPr="001E7F6D" w:rsidRDefault="003D2EAF" w:rsidP="003D2EAF">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 ODBIÓR PRZEDMIOTU UMOWY </w:t>
      </w:r>
    </w:p>
    <w:p w14:paraId="09A3A4F8" w14:textId="77777777" w:rsidR="003D2EAF" w:rsidRPr="001E7F6D" w:rsidRDefault="003D2EAF" w:rsidP="003D2EAF">
      <w:pPr>
        <w:spacing w:line="100" w:lineRule="atLeast"/>
        <w:jc w:val="center"/>
        <w:rPr>
          <w:rFonts w:ascii="Times New Roman" w:hAnsi="Times New Roman" w:cs="Times New Roman"/>
          <w:b/>
          <w:sz w:val="24"/>
          <w:szCs w:val="24"/>
        </w:rPr>
      </w:pPr>
    </w:p>
    <w:p w14:paraId="65FC6162" w14:textId="77777777" w:rsidR="003D2EAF" w:rsidRPr="001E7F6D" w:rsidRDefault="003D2EAF" w:rsidP="003D2EAF">
      <w:pPr>
        <w:spacing w:line="100" w:lineRule="atLeast"/>
        <w:jc w:val="both"/>
        <w:rPr>
          <w:rFonts w:ascii="Times New Roman" w:hAnsi="Times New Roman" w:cs="Times New Roman"/>
          <w:sz w:val="24"/>
          <w:szCs w:val="24"/>
        </w:rPr>
      </w:pPr>
      <w:r w:rsidRPr="001E7F6D">
        <w:rPr>
          <w:rFonts w:ascii="Times New Roman" w:hAnsi="Times New Roman" w:cs="Times New Roman"/>
          <w:sz w:val="24"/>
          <w:szCs w:val="24"/>
        </w:rPr>
        <w:t xml:space="preserve">1. Odbiór </w:t>
      </w:r>
      <w:r>
        <w:rPr>
          <w:rFonts w:ascii="Times New Roman" w:hAnsi="Times New Roman" w:cs="Times New Roman"/>
          <w:sz w:val="24"/>
          <w:szCs w:val="24"/>
        </w:rPr>
        <w:t xml:space="preserve">końcowy </w:t>
      </w:r>
      <w:r w:rsidRPr="001E7F6D">
        <w:rPr>
          <w:rFonts w:ascii="Times New Roman" w:hAnsi="Times New Roman" w:cs="Times New Roman"/>
          <w:sz w:val="24"/>
          <w:szCs w:val="24"/>
        </w:rPr>
        <w:t>nastąpi</w:t>
      </w:r>
      <w:r w:rsidRPr="001E7F6D">
        <w:rPr>
          <w:rFonts w:ascii="Times New Roman" w:hAnsi="Times New Roman"/>
          <w:sz w:val="24"/>
        </w:rPr>
        <w:t xml:space="preserve"> jednorazowo</w:t>
      </w:r>
      <w:r w:rsidRPr="001E7F6D">
        <w:rPr>
          <w:rFonts w:ascii="Times New Roman" w:hAnsi="Times New Roman" w:cs="Times New Roman"/>
          <w:sz w:val="24"/>
          <w:szCs w:val="24"/>
        </w:rPr>
        <w:t xml:space="preserve">, po </w:t>
      </w:r>
      <w:r>
        <w:rPr>
          <w:rFonts w:ascii="Times New Roman" w:hAnsi="Times New Roman" w:cs="Times New Roman"/>
          <w:sz w:val="24"/>
          <w:szCs w:val="24"/>
        </w:rPr>
        <w:t xml:space="preserve">pełnym </w:t>
      </w:r>
      <w:r w:rsidRPr="001E7F6D">
        <w:rPr>
          <w:rFonts w:ascii="Times New Roman" w:hAnsi="Times New Roman" w:cs="Times New Roman"/>
          <w:sz w:val="24"/>
          <w:szCs w:val="24"/>
        </w:rPr>
        <w:t xml:space="preserve">zakończeniu </w:t>
      </w:r>
      <w:r>
        <w:rPr>
          <w:rFonts w:ascii="Times New Roman" w:hAnsi="Times New Roman" w:cs="Times New Roman"/>
          <w:sz w:val="24"/>
          <w:szCs w:val="24"/>
        </w:rPr>
        <w:t>realizacji p</w:t>
      </w:r>
      <w:r w:rsidRPr="001E7F6D">
        <w:rPr>
          <w:rFonts w:ascii="Times New Roman" w:hAnsi="Times New Roman" w:cs="Times New Roman"/>
          <w:sz w:val="24"/>
          <w:szCs w:val="24"/>
        </w:rPr>
        <w:t>rzedmiotu umowy</w:t>
      </w:r>
      <w:r w:rsidR="00F10035">
        <w:rPr>
          <w:rFonts w:ascii="Times New Roman" w:hAnsi="Times New Roman" w:cs="Times New Roman"/>
          <w:sz w:val="24"/>
          <w:szCs w:val="24"/>
        </w:rPr>
        <w:t>.</w:t>
      </w:r>
      <w:r w:rsidRPr="001E7F6D">
        <w:rPr>
          <w:rFonts w:ascii="Times New Roman" w:hAnsi="Times New Roman" w:cs="Times New Roman"/>
          <w:sz w:val="24"/>
          <w:szCs w:val="24"/>
        </w:rPr>
        <w:t xml:space="preserve"> </w:t>
      </w:r>
    </w:p>
    <w:p w14:paraId="1E30DBA6" w14:textId="77777777" w:rsidR="00036247" w:rsidRPr="00036247" w:rsidRDefault="003D2EAF" w:rsidP="00036247">
      <w:pPr>
        <w:adjustRightInd w:val="0"/>
        <w:jc w:val="both"/>
        <w:rPr>
          <w:rStyle w:val="Pogrubienie"/>
          <w:rFonts w:ascii="Times New Roman" w:hAnsi="Times New Roman" w:cs="Times New Roman"/>
          <w:b w:val="0"/>
          <w:sz w:val="24"/>
          <w:szCs w:val="24"/>
        </w:rPr>
      </w:pPr>
      <w:r w:rsidRPr="0029624C">
        <w:rPr>
          <w:rFonts w:ascii="Times New Roman" w:hAnsi="Times New Roman" w:cs="Times New Roman"/>
          <w:sz w:val="24"/>
          <w:szCs w:val="24"/>
        </w:rPr>
        <w:t>2. O osiągnięciu gotowości do</w:t>
      </w:r>
      <w:r w:rsidRPr="0029624C">
        <w:rPr>
          <w:rFonts w:ascii="Times New Roman" w:hAnsi="Times New Roman"/>
          <w:sz w:val="24"/>
        </w:rPr>
        <w:t xml:space="preserve"> odbioru końcowego </w:t>
      </w:r>
      <w:r>
        <w:rPr>
          <w:rFonts w:ascii="Times New Roman" w:hAnsi="Times New Roman" w:cs="Times New Roman"/>
          <w:sz w:val="24"/>
          <w:szCs w:val="24"/>
        </w:rPr>
        <w:t>p</w:t>
      </w:r>
      <w:r w:rsidRPr="0029624C">
        <w:rPr>
          <w:rFonts w:ascii="Times New Roman" w:hAnsi="Times New Roman" w:cs="Times New Roman"/>
          <w:sz w:val="24"/>
          <w:szCs w:val="24"/>
        </w:rPr>
        <w:t>rzedmiotu</w:t>
      </w:r>
      <w:r w:rsidRPr="0029624C">
        <w:rPr>
          <w:rFonts w:ascii="Times New Roman" w:hAnsi="Times New Roman"/>
          <w:sz w:val="24"/>
        </w:rPr>
        <w:t xml:space="preserve"> umowy </w:t>
      </w:r>
      <w:r w:rsidRPr="0029624C">
        <w:rPr>
          <w:rFonts w:ascii="Times New Roman" w:hAnsi="Times New Roman" w:cs="Times New Roman"/>
          <w:sz w:val="24"/>
          <w:szCs w:val="24"/>
        </w:rPr>
        <w:t>Wykonawca</w:t>
      </w:r>
      <w:r w:rsidRPr="0029624C">
        <w:rPr>
          <w:rFonts w:ascii="Times New Roman" w:hAnsi="Times New Roman"/>
          <w:sz w:val="24"/>
        </w:rPr>
        <w:t xml:space="preserve"> jest obowiązany </w:t>
      </w:r>
      <w:r w:rsidRPr="0029624C">
        <w:rPr>
          <w:rFonts w:ascii="Times New Roman" w:hAnsi="Times New Roman" w:cs="Times New Roman"/>
          <w:sz w:val="24"/>
          <w:szCs w:val="24"/>
        </w:rPr>
        <w:t xml:space="preserve">zawiadomić Zamawiającego </w:t>
      </w:r>
      <w:r w:rsidRPr="0029624C">
        <w:rPr>
          <w:rFonts w:ascii="Times New Roman" w:hAnsi="Times New Roman"/>
          <w:sz w:val="24"/>
        </w:rPr>
        <w:t xml:space="preserve">na </w:t>
      </w:r>
      <w:r w:rsidRPr="0029624C">
        <w:rPr>
          <w:rFonts w:ascii="Times New Roman" w:hAnsi="Times New Roman" w:cs="Times New Roman"/>
          <w:sz w:val="24"/>
          <w:szCs w:val="24"/>
        </w:rPr>
        <w:t>piśmie</w:t>
      </w:r>
      <w:r w:rsidR="00036247">
        <w:rPr>
          <w:rFonts w:ascii="Times New Roman" w:hAnsi="Times New Roman" w:cs="Times New Roman"/>
          <w:sz w:val="24"/>
          <w:szCs w:val="24"/>
        </w:rPr>
        <w:t xml:space="preserve"> </w:t>
      </w:r>
      <w:proofErr w:type="spellStart"/>
      <w:r w:rsidR="00036247" w:rsidRPr="0029624C">
        <w:rPr>
          <w:rFonts w:ascii="Times New Roman" w:hAnsi="Times New Roman" w:cs="Times New Roman"/>
          <w:sz w:val="24"/>
          <w:szCs w:val="24"/>
        </w:rPr>
        <w:t>piśmie</w:t>
      </w:r>
      <w:proofErr w:type="spellEnd"/>
      <w:r w:rsidR="00036247">
        <w:rPr>
          <w:rFonts w:ascii="Times New Roman" w:hAnsi="Times New Roman" w:cs="Times New Roman"/>
          <w:sz w:val="24"/>
          <w:szCs w:val="24"/>
        </w:rPr>
        <w:t xml:space="preserve"> </w:t>
      </w:r>
      <w:r w:rsidR="00036247" w:rsidRPr="00036247">
        <w:rPr>
          <w:rFonts w:ascii="Times New Roman" w:hAnsi="Times New Roman" w:cs="Times New Roman"/>
          <w:sz w:val="24"/>
          <w:szCs w:val="24"/>
        </w:rPr>
        <w:t>i dostarczyć</w:t>
      </w:r>
      <w:r w:rsidR="00036247" w:rsidRPr="00036247">
        <w:rPr>
          <w:rFonts w:ascii="Times New Roman" w:hAnsi="Times New Roman" w:cs="Times New Roman"/>
          <w:b/>
          <w:sz w:val="24"/>
          <w:szCs w:val="24"/>
        </w:rPr>
        <w:t xml:space="preserve"> </w:t>
      </w:r>
      <w:r w:rsidR="00036247" w:rsidRPr="00036247">
        <w:rPr>
          <w:rStyle w:val="Pogrubienie"/>
          <w:rFonts w:ascii="Times New Roman" w:hAnsi="Times New Roman" w:cs="Times New Roman"/>
          <w:b w:val="0"/>
          <w:sz w:val="24"/>
          <w:szCs w:val="24"/>
        </w:rPr>
        <w:t>kompletną dokumentację powykonawczą.</w:t>
      </w:r>
    </w:p>
    <w:p w14:paraId="53672A1F" w14:textId="77777777" w:rsidR="003D2EAF" w:rsidRPr="000C40EB" w:rsidRDefault="003D2EAF" w:rsidP="003D2EAF">
      <w:pPr>
        <w:adjustRightInd w:val="0"/>
        <w:jc w:val="both"/>
        <w:rPr>
          <w:rFonts w:ascii="Times New Roman" w:hAnsi="Times New Roman" w:cs="Times New Roman"/>
          <w:sz w:val="24"/>
          <w:szCs w:val="24"/>
        </w:rPr>
      </w:pPr>
      <w:r w:rsidRPr="00A4580D">
        <w:rPr>
          <w:rStyle w:val="Pogrubienie"/>
          <w:rFonts w:ascii="Times New Roman" w:hAnsi="Times New Roman" w:cs="Times New Roman"/>
          <w:b w:val="0"/>
          <w:sz w:val="24"/>
          <w:szCs w:val="24"/>
        </w:rPr>
        <w:t>3.</w:t>
      </w:r>
      <w:r>
        <w:rPr>
          <w:rStyle w:val="Pogrubienie"/>
          <w:rFonts w:ascii="Times New Roman" w:hAnsi="Times New Roman" w:cs="Times New Roman"/>
          <w:sz w:val="24"/>
          <w:szCs w:val="24"/>
        </w:rPr>
        <w:t xml:space="preserve"> </w:t>
      </w:r>
      <w:r w:rsidRPr="000C40EB">
        <w:rPr>
          <w:rFonts w:ascii="Times New Roman" w:hAnsi="Times New Roman" w:cs="Times New Roman"/>
          <w:sz w:val="24"/>
          <w:szCs w:val="24"/>
        </w:rPr>
        <w:t>Jeżeli roboty były wykonywane przy udziale</w:t>
      </w:r>
      <w:r>
        <w:rPr>
          <w:rFonts w:ascii="Times New Roman" w:hAnsi="Times New Roman" w:cs="Times New Roman"/>
          <w:sz w:val="24"/>
          <w:szCs w:val="24"/>
        </w:rPr>
        <w:t xml:space="preserve"> </w:t>
      </w:r>
      <w:r w:rsidRPr="000C40EB">
        <w:rPr>
          <w:rFonts w:ascii="Times New Roman" w:hAnsi="Times New Roman" w:cs="Times New Roman"/>
          <w:sz w:val="24"/>
          <w:szCs w:val="24"/>
        </w:rPr>
        <w:t>podwykonawcy to jest on zobowiązany do uczestnictwa w czynnościach odbiorowych i podpisania protokołu odbioru robót</w:t>
      </w:r>
      <w:r>
        <w:rPr>
          <w:rFonts w:ascii="Times New Roman" w:hAnsi="Times New Roman" w:cs="Times New Roman"/>
          <w:sz w:val="24"/>
          <w:szCs w:val="24"/>
        </w:rPr>
        <w:t>.</w:t>
      </w:r>
    </w:p>
    <w:p w14:paraId="37C7D7A8" w14:textId="77777777" w:rsidR="003D2EAF" w:rsidRPr="001E7F6D" w:rsidRDefault="003D2EAF" w:rsidP="003D2EAF">
      <w:pPr>
        <w:jc w:val="both"/>
        <w:rPr>
          <w:rFonts w:ascii="Times New Roman" w:hAnsi="Times New Roman"/>
          <w:sz w:val="24"/>
        </w:rPr>
      </w:pPr>
      <w:r>
        <w:rPr>
          <w:rFonts w:ascii="Times New Roman" w:hAnsi="Times New Roman"/>
          <w:sz w:val="24"/>
        </w:rPr>
        <w:t xml:space="preserve">4. </w:t>
      </w:r>
      <w:r w:rsidRPr="001E7F6D">
        <w:rPr>
          <w:rFonts w:ascii="Times New Roman" w:hAnsi="Times New Roman"/>
          <w:sz w:val="24"/>
        </w:rPr>
        <w:t xml:space="preserve">Zamawiający </w:t>
      </w:r>
      <w:r w:rsidRPr="001E7F6D">
        <w:rPr>
          <w:rFonts w:ascii="Times New Roman" w:hAnsi="Times New Roman" w:cs="Times New Roman"/>
          <w:sz w:val="24"/>
          <w:szCs w:val="24"/>
        </w:rPr>
        <w:t>wyznacza datę i rozpoczyna czynności odbi</w:t>
      </w:r>
      <w:r>
        <w:rPr>
          <w:rFonts w:ascii="Times New Roman" w:hAnsi="Times New Roman" w:cs="Times New Roman"/>
          <w:sz w:val="24"/>
          <w:szCs w:val="24"/>
        </w:rPr>
        <w:t>oru w ciągu 10 dni roboczych od </w:t>
      </w:r>
      <w:r w:rsidRPr="001E7F6D">
        <w:rPr>
          <w:rFonts w:ascii="Times New Roman" w:hAnsi="Times New Roman" w:cs="Times New Roman"/>
          <w:sz w:val="24"/>
          <w:szCs w:val="24"/>
        </w:rPr>
        <w:t xml:space="preserve">daty </w:t>
      </w:r>
      <w:r>
        <w:rPr>
          <w:rFonts w:ascii="Times New Roman" w:hAnsi="Times New Roman" w:cs="Times New Roman"/>
          <w:sz w:val="24"/>
          <w:szCs w:val="24"/>
        </w:rPr>
        <w:t xml:space="preserve">otrzymania </w:t>
      </w:r>
      <w:r w:rsidRPr="001E7F6D">
        <w:rPr>
          <w:rFonts w:ascii="Times New Roman" w:hAnsi="Times New Roman" w:cs="Times New Roman"/>
          <w:sz w:val="24"/>
          <w:szCs w:val="24"/>
        </w:rPr>
        <w:t>zawiadomienia o gotowości</w:t>
      </w:r>
      <w:r w:rsidRPr="001E7F6D">
        <w:rPr>
          <w:rFonts w:ascii="Times New Roman" w:hAnsi="Times New Roman"/>
          <w:sz w:val="24"/>
        </w:rPr>
        <w:t xml:space="preserve"> </w:t>
      </w:r>
      <w:r w:rsidRPr="001E7F6D">
        <w:rPr>
          <w:rFonts w:ascii="Times New Roman" w:hAnsi="Times New Roman" w:cs="Times New Roman"/>
          <w:sz w:val="24"/>
          <w:szCs w:val="24"/>
        </w:rPr>
        <w:t>do odbioru</w:t>
      </w:r>
      <w:r>
        <w:rPr>
          <w:rFonts w:ascii="Times New Roman" w:hAnsi="Times New Roman" w:cs="Times New Roman"/>
          <w:sz w:val="24"/>
          <w:szCs w:val="24"/>
        </w:rPr>
        <w:t xml:space="preserve"> i kompletnej dokumentacji powykonawczej</w:t>
      </w:r>
      <w:r w:rsidRPr="001E7F6D">
        <w:rPr>
          <w:rFonts w:ascii="Times New Roman" w:hAnsi="Times New Roman" w:cs="Times New Roman"/>
          <w:sz w:val="24"/>
          <w:szCs w:val="24"/>
        </w:rPr>
        <w:t>, zawiadamiając o tym Wykonawcę.</w:t>
      </w:r>
      <w:r w:rsidRPr="001E7F6D">
        <w:rPr>
          <w:rFonts w:ascii="Times New Roman" w:hAnsi="Times New Roman"/>
          <w:sz w:val="24"/>
        </w:rPr>
        <w:t xml:space="preserve"> Zamawiający </w:t>
      </w:r>
      <w:r w:rsidRPr="001E7F6D">
        <w:rPr>
          <w:rFonts w:ascii="Times New Roman" w:hAnsi="Times New Roman" w:cs="Times New Roman"/>
          <w:sz w:val="24"/>
          <w:szCs w:val="24"/>
        </w:rPr>
        <w:t>powinien zakończyć czynności odbioru najpóźniej</w:t>
      </w:r>
      <w:r w:rsidRPr="001E7F6D">
        <w:rPr>
          <w:rFonts w:ascii="Times New Roman" w:hAnsi="Times New Roman"/>
          <w:sz w:val="24"/>
        </w:rPr>
        <w:t xml:space="preserve"> w </w:t>
      </w:r>
      <w:r w:rsidRPr="001E7F6D">
        <w:rPr>
          <w:rFonts w:ascii="Times New Roman" w:hAnsi="Times New Roman" w:cs="Times New Roman"/>
          <w:sz w:val="24"/>
          <w:szCs w:val="24"/>
        </w:rPr>
        <w:t>ciągu 10 dni roboczych,</w:t>
      </w:r>
      <w:r w:rsidRPr="001E7F6D">
        <w:rPr>
          <w:rFonts w:ascii="Times New Roman" w:hAnsi="Times New Roman"/>
          <w:sz w:val="24"/>
        </w:rPr>
        <w:t xml:space="preserve"> licząc od </w:t>
      </w:r>
      <w:r w:rsidRPr="001E7F6D">
        <w:rPr>
          <w:rFonts w:ascii="Times New Roman" w:hAnsi="Times New Roman" w:cs="Times New Roman"/>
          <w:sz w:val="24"/>
          <w:szCs w:val="24"/>
        </w:rPr>
        <w:t xml:space="preserve">daty </w:t>
      </w:r>
      <w:r>
        <w:rPr>
          <w:rFonts w:ascii="Times New Roman" w:hAnsi="Times New Roman" w:cs="Times New Roman"/>
          <w:sz w:val="24"/>
          <w:szCs w:val="24"/>
        </w:rPr>
        <w:t xml:space="preserve">ich </w:t>
      </w:r>
      <w:r w:rsidRPr="001E7F6D">
        <w:rPr>
          <w:rFonts w:ascii="Times New Roman" w:hAnsi="Times New Roman" w:cs="Times New Roman"/>
          <w:sz w:val="24"/>
          <w:szCs w:val="24"/>
        </w:rPr>
        <w:t>rozpoczęcia.</w:t>
      </w:r>
    </w:p>
    <w:p w14:paraId="08A90D32" w14:textId="77777777" w:rsidR="003D2EAF" w:rsidRPr="001E7F6D"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5. </w:t>
      </w:r>
      <w:r w:rsidRPr="001E7F6D">
        <w:rPr>
          <w:rFonts w:ascii="Times New Roman" w:hAnsi="Times New Roman" w:cs="Times New Roman"/>
          <w:sz w:val="24"/>
          <w:szCs w:val="24"/>
        </w:rPr>
        <w:t xml:space="preserve">Jeżeli w toku czynności odbioru zostanie stwierdzone, że </w:t>
      </w:r>
      <w:r>
        <w:rPr>
          <w:rFonts w:ascii="Times New Roman" w:hAnsi="Times New Roman" w:cs="Times New Roman"/>
          <w:sz w:val="24"/>
          <w:szCs w:val="24"/>
        </w:rPr>
        <w:t>p</w:t>
      </w:r>
      <w:r w:rsidRPr="001E7F6D">
        <w:rPr>
          <w:rFonts w:ascii="Times New Roman" w:hAnsi="Times New Roman" w:cs="Times New Roman"/>
          <w:sz w:val="24"/>
          <w:szCs w:val="24"/>
        </w:rPr>
        <w:t>rzedmiot umowy nie osiągnął gotowości do odbioru z powodu niezakończenia robót, nieprzeprowadzenia wszystkich prób lub niedostarczenia przez Wykonawcę wymaganych przepisami dokumentów, Zamawiający może odstąpić od czynności odbioru. Ustęp 2 stosuje się odpowiednio.</w:t>
      </w:r>
    </w:p>
    <w:p w14:paraId="586BDD60" w14:textId="77777777" w:rsidR="003D2EAF" w:rsidRPr="001E7F6D" w:rsidRDefault="003D2EAF" w:rsidP="003D2EAF">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6. </w:t>
      </w:r>
      <w:r w:rsidRPr="001E7F6D">
        <w:rPr>
          <w:rFonts w:ascii="Times New Roman" w:hAnsi="Times New Roman" w:cs="Times New Roman"/>
          <w:sz w:val="24"/>
          <w:szCs w:val="24"/>
        </w:rPr>
        <w:t xml:space="preserve">Jeżeli w toku czynności odbioru zostaną stwierdzone wady </w:t>
      </w:r>
      <w:r>
        <w:rPr>
          <w:rFonts w:ascii="Times New Roman" w:hAnsi="Times New Roman" w:cs="Times New Roman"/>
          <w:sz w:val="24"/>
          <w:szCs w:val="24"/>
        </w:rPr>
        <w:t>p</w:t>
      </w:r>
      <w:r w:rsidRPr="001E7F6D">
        <w:rPr>
          <w:rFonts w:ascii="Times New Roman" w:hAnsi="Times New Roman" w:cs="Times New Roman"/>
          <w:sz w:val="24"/>
          <w:szCs w:val="24"/>
        </w:rPr>
        <w:t>rzedmiotu umowy:</w:t>
      </w:r>
    </w:p>
    <w:p w14:paraId="3D189E24" w14:textId="77777777" w:rsidR="003D2EAF" w:rsidRPr="001E7F6D" w:rsidRDefault="003D2EAF" w:rsidP="003D2EAF">
      <w:pPr>
        <w:spacing w:line="100" w:lineRule="atLeast"/>
        <w:jc w:val="both"/>
        <w:rPr>
          <w:rFonts w:ascii="Times New Roman" w:hAnsi="Times New Roman"/>
          <w:sz w:val="24"/>
        </w:rPr>
      </w:pPr>
      <w:r w:rsidRPr="001E7F6D">
        <w:rPr>
          <w:rFonts w:ascii="Times New Roman" w:hAnsi="Times New Roman" w:cs="Times New Roman"/>
          <w:sz w:val="24"/>
          <w:szCs w:val="24"/>
        </w:rPr>
        <w:t xml:space="preserve">1) nadające się do usunięcia – </w:t>
      </w:r>
      <w:r w:rsidRPr="001E7F6D">
        <w:rPr>
          <w:rFonts w:ascii="Times New Roman" w:hAnsi="Times New Roman"/>
          <w:sz w:val="24"/>
        </w:rPr>
        <w:t xml:space="preserve">Zamawiający uprawniony jest do </w:t>
      </w:r>
      <w:r w:rsidRPr="001E7F6D">
        <w:rPr>
          <w:rFonts w:ascii="Times New Roman" w:hAnsi="Times New Roman" w:cs="Times New Roman"/>
          <w:sz w:val="24"/>
          <w:szCs w:val="24"/>
        </w:rPr>
        <w:t xml:space="preserve">odmowy odbioru </w:t>
      </w:r>
      <w:r>
        <w:rPr>
          <w:rFonts w:ascii="Times New Roman" w:hAnsi="Times New Roman" w:cs="Times New Roman"/>
          <w:sz w:val="24"/>
          <w:szCs w:val="24"/>
        </w:rPr>
        <w:t>p</w:t>
      </w:r>
      <w:r w:rsidRPr="001E7F6D">
        <w:rPr>
          <w:rFonts w:ascii="Times New Roman" w:hAnsi="Times New Roman" w:cs="Times New Roman"/>
          <w:sz w:val="24"/>
          <w:szCs w:val="24"/>
        </w:rPr>
        <w:t>rzedmiotu umowy do czasu usunięcia wad, w terminie przez Strony określonym,</w:t>
      </w:r>
    </w:p>
    <w:p w14:paraId="7477A4FD" w14:textId="77777777" w:rsidR="003D2EAF" w:rsidRPr="001E7F6D" w:rsidRDefault="003D2EAF" w:rsidP="003D2EAF">
      <w:pPr>
        <w:jc w:val="both"/>
        <w:rPr>
          <w:rFonts w:ascii="Times New Roman" w:hAnsi="Times New Roman" w:cs="Times New Roman"/>
          <w:sz w:val="24"/>
          <w:szCs w:val="24"/>
        </w:rPr>
      </w:pPr>
      <w:r w:rsidRPr="001E7F6D">
        <w:rPr>
          <w:rFonts w:ascii="Times New Roman" w:hAnsi="Times New Roman" w:cs="Times New Roman"/>
          <w:sz w:val="24"/>
          <w:szCs w:val="24"/>
        </w:rPr>
        <w:t>2) nienadające się do usunięcia:</w:t>
      </w:r>
    </w:p>
    <w:p w14:paraId="2D017CEA" w14:textId="77777777" w:rsidR="003D2EAF" w:rsidRPr="001E7F6D" w:rsidRDefault="003D2EAF">
      <w:pPr>
        <w:numPr>
          <w:ilvl w:val="0"/>
          <w:numId w:val="37"/>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jeżeli wady nie uniemożliwiają użytkowania </w:t>
      </w:r>
      <w:r>
        <w:rPr>
          <w:rFonts w:ascii="Times New Roman" w:hAnsi="Times New Roman" w:cs="Times New Roman"/>
          <w:sz w:val="24"/>
          <w:szCs w:val="24"/>
        </w:rPr>
        <w:t>p</w:t>
      </w:r>
      <w:r w:rsidRPr="001E7F6D">
        <w:rPr>
          <w:rFonts w:ascii="Times New Roman" w:hAnsi="Times New Roman" w:cs="Times New Roman"/>
          <w:sz w:val="24"/>
          <w:szCs w:val="24"/>
        </w:rPr>
        <w:t>rzedmiotu umowy zgodnie z jego przeznaczeniem - Zamawiający uprawniony jest do obniżenia</w:t>
      </w:r>
      <w:r w:rsidRPr="001E7F6D">
        <w:rPr>
          <w:rFonts w:ascii="Times New Roman" w:hAnsi="Times New Roman"/>
          <w:sz w:val="24"/>
        </w:rPr>
        <w:t xml:space="preserve"> wynagrodzenia </w:t>
      </w:r>
      <w:r w:rsidRPr="001E7F6D">
        <w:rPr>
          <w:rFonts w:ascii="Times New Roman" w:hAnsi="Times New Roman" w:cs="Times New Roman"/>
          <w:sz w:val="24"/>
          <w:szCs w:val="24"/>
        </w:rPr>
        <w:t>Wykonawcy,</w:t>
      </w:r>
    </w:p>
    <w:p w14:paraId="2D21F25A" w14:textId="77777777" w:rsidR="003D2EAF" w:rsidRPr="001E7F6D" w:rsidRDefault="003D2EAF">
      <w:pPr>
        <w:numPr>
          <w:ilvl w:val="0"/>
          <w:numId w:val="37"/>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lastRenderedPageBreak/>
        <w:t xml:space="preserve">jeżeli wady uniemożliwiają użytkowanie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jego przeznaczeniem - Zamawiający może odstąpić od </w:t>
      </w:r>
      <w:r>
        <w:rPr>
          <w:rFonts w:ascii="Times New Roman" w:hAnsi="Times New Roman" w:cs="Times New Roman"/>
          <w:sz w:val="24"/>
          <w:szCs w:val="24"/>
        </w:rPr>
        <w:t>u</w:t>
      </w:r>
      <w:r w:rsidRPr="001E7F6D">
        <w:rPr>
          <w:rFonts w:ascii="Times New Roman" w:hAnsi="Times New Roman" w:cs="Times New Roman"/>
          <w:sz w:val="24"/>
          <w:szCs w:val="24"/>
        </w:rPr>
        <w:t xml:space="preserve">mowy, zawiadamiając o tym właściwy organ nadzoru / inspekcji lub żądać wykonania </w:t>
      </w:r>
      <w:r>
        <w:rPr>
          <w:rFonts w:ascii="Times New Roman" w:hAnsi="Times New Roman" w:cs="Times New Roman"/>
          <w:sz w:val="24"/>
          <w:szCs w:val="24"/>
        </w:rPr>
        <w:t>p</w:t>
      </w:r>
      <w:r w:rsidRPr="001E7F6D">
        <w:rPr>
          <w:rFonts w:ascii="Times New Roman" w:hAnsi="Times New Roman" w:cs="Times New Roman"/>
          <w:sz w:val="24"/>
          <w:szCs w:val="24"/>
        </w:rPr>
        <w:t>rzedmiotu umowy w sposób prawidłowy, zachowując prawo domagania się od Wykonawcy naprawienia poniesionej szkody.</w:t>
      </w:r>
    </w:p>
    <w:p w14:paraId="0A5B3C44"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7. </w:t>
      </w:r>
      <w:r w:rsidRPr="001E7F6D">
        <w:rPr>
          <w:rFonts w:ascii="Times New Roman" w:hAnsi="Times New Roman" w:cs="Times New Roman"/>
          <w:sz w:val="24"/>
          <w:szCs w:val="24"/>
        </w:rPr>
        <w:t xml:space="preserve">Jeżeli opóźnienie w usunięciu wad przekroczy 21 dni, Zamawiający upoważniony będzie do usunięcia wad </w:t>
      </w:r>
      <w:r>
        <w:rPr>
          <w:rFonts w:ascii="Times New Roman" w:hAnsi="Times New Roman" w:cs="Times New Roman"/>
          <w:sz w:val="24"/>
          <w:szCs w:val="24"/>
        </w:rPr>
        <w:t>p</w:t>
      </w:r>
      <w:r w:rsidRPr="001E7F6D">
        <w:rPr>
          <w:rFonts w:ascii="Times New Roman" w:hAnsi="Times New Roman" w:cs="Times New Roman"/>
          <w:sz w:val="24"/>
          <w:szCs w:val="24"/>
        </w:rPr>
        <w:t>rzedmiotu umowy na koszt i niebezpieczeństwo Wykonawcy</w:t>
      </w:r>
      <w:r>
        <w:rPr>
          <w:rFonts w:ascii="Times New Roman" w:hAnsi="Times New Roman" w:cs="Times New Roman"/>
          <w:sz w:val="24"/>
          <w:szCs w:val="24"/>
        </w:rPr>
        <w:t>, bez odrębnego wezwania</w:t>
      </w:r>
      <w:r w:rsidRPr="001E7F6D">
        <w:rPr>
          <w:rFonts w:ascii="Times New Roman" w:hAnsi="Times New Roman" w:cs="Times New Roman"/>
          <w:sz w:val="24"/>
          <w:szCs w:val="24"/>
        </w:rPr>
        <w:t>.</w:t>
      </w:r>
    </w:p>
    <w:p w14:paraId="6923C0D0" w14:textId="77777777" w:rsidR="003D2EAF" w:rsidRPr="001E7F6D" w:rsidRDefault="003D2EAF" w:rsidP="003D2EAF">
      <w:pPr>
        <w:tabs>
          <w:tab w:val="left" w:pos="411"/>
        </w:tabs>
        <w:jc w:val="both"/>
        <w:rPr>
          <w:rFonts w:ascii="Times New Roman" w:hAnsi="Times New Roman" w:cs="Times New Roman"/>
          <w:sz w:val="24"/>
          <w:szCs w:val="24"/>
        </w:rPr>
      </w:pPr>
      <w:r>
        <w:rPr>
          <w:rFonts w:ascii="Times New Roman" w:hAnsi="Times New Roman" w:cs="Times New Roman"/>
          <w:sz w:val="24"/>
          <w:szCs w:val="24"/>
        </w:rPr>
        <w:t xml:space="preserve">8. </w:t>
      </w:r>
      <w:r w:rsidRPr="001E7F6D">
        <w:rPr>
          <w:rFonts w:ascii="Times New Roman" w:hAnsi="Times New Roman" w:cs="Times New Roman"/>
          <w:sz w:val="24"/>
          <w:szCs w:val="24"/>
        </w:rPr>
        <w:t xml:space="preserve">Zamawiający jest uprawniony do usunięcia wad </w:t>
      </w:r>
      <w:r>
        <w:rPr>
          <w:rFonts w:ascii="Times New Roman" w:hAnsi="Times New Roman" w:cs="Times New Roman"/>
          <w:sz w:val="24"/>
          <w:szCs w:val="24"/>
        </w:rPr>
        <w:t>p</w:t>
      </w:r>
      <w:r w:rsidRPr="001E7F6D">
        <w:rPr>
          <w:rFonts w:ascii="Times New Roman" w:hAnsi="Times New Roman" w:cs="Times New Roman"/>
          <w:sz w:val="24"/>
          <w:szCs w:val="24"/>
        </w:rPr>
        <w:t>rzedmiotu umowy na koszt i niebezpieczeństwo Wykonawcy także w przypadku, gdy istnienie wad powoduje zagrożenie życia lub mienia.</w:t>
      </w:r>
    </w:p>
    <w:p w14:paraId="1BA8C9AD" w14:textId="77777777" w:rsidR="003D2EAF" w:rsidRDefault="003D2EAF" w:rsidP="003D2EAF">
      <w:pPr>
        <w:tabs>
          <w:tab w:val="left" w:pos="411"/>
        </w:tabs>
        <w:jc w:val="both"/>
        <w:rPr>
          <w:rFonts w:ascii="Times New Roman" w:hAnsi="Times New Roman" w:cs="Times New Roman"/>
          <w:sz w:val="24"/>
          <w:szCs w:val="24"/>
        </w:rPr>
      </w:pPr>
      <w:r>
        <w:rPr>
          <w:rFonts w:ascii="Times New Roman" w:hAnsi="Times New Roman" w:cs="Times New Roman"/>
          <w:sz w:val="24"/>
          <w:szCs w:val="24"/>
        </w:rPr>
        <w:t xml:space="preserve">9. </w:t>
      </w:r>
      <w:r w:rsidRPr="001E7F6D">
        <w:rPr>
          <w:rFonts w:ascii="Times New Roman" w:hAnsi="Times New Roman" w:cs="Times New Roman"/>
          <w:sz w:val="24"/>
          <w:szCs w:val="24"/>
        </w:rPr>
        <w:t>Z czynności odbioru sporządza się protokół, który powinien zawierać ustalenia poczynione w czasie odbioru.</w:t>
      </w:r>
    </w:p>
    <w:p w14:paraId="354DAAB8"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10. </w:t>
      </w:r>
      <w:r w:rsidRPr="001E7F6D">
        <w:rPr>
          <w:rFonts w:ascii="Times New Roman" w:hAnsi="Times New Roman" w:cs="Times New Roman"/>
          <w:sz w:val="24"/>
          <w:szCs w:val="24"/>
        </w:rPr>
        <w:t>W czynnościach odbioru powinni uczestniczyć przedstawiciele Zamawiającego, przedstawiciele Wykonawcy</w:t>
      </w:r>
      <w:r>
        <w:rPr>
          <w:rFonts w:ascii="Times New Roman" w:hAnsi="Times New Roman" w:cs="Times New Roman"/>
          <w:sz w:val="24"/>
          <w:szCs w:val="24"/>
        </w:rPr>
        <w:t xml:space="preserve"> </w:t>
      </w:r>
      <w:r w:rsidRPr="000C40EB">
        <w:rPr>
          <w:rFonts w:ascii="Times New Roman" w:hAnsi="Times New Roman" w:cs="Times New Roman"/>
          <w:sz w:val="24"/>
          <w:szCs w:val="24"/>
        </w:rPr>
        <w:t xml:space="preserve">bądź Podwykonawcy (jeżeli uczestniczyli w realizacji danego etapu robót zgodnie z ust. 2 </w:t>
      </w:r>
      <w:proofErr w:type="spellStart"/>
      <w:r w:rsidRPr="000C40EB">
        <w:rPr>
          <w:rFonts w:ascii="Times New Roman" w:hAnsi="Times New Roman" w:cs="Times New Roman"/>
          <w:sz w:val="24"/>
          <w:szCs w:val="24"/>
        </w:rPr>
        <w:t>zd</w:t>
      </w:r>
      <w:proofErr w:type="spellEnd"/>
      <w:r w:rsidRPr="000C40EB">
        <w:rPr>
          <w:rFonts w:ascii="Times New Roman" w:hAnsi="Times New Roman" w:cs="Times New Roman"/>
          <w:sz w:val="24"/>
          <w:szCs w:val="24"/>
        </w:rPr>
        <w:t>. 2),</w:t>
      </w:r>
      <w:r w:rsidRPr="001E7F6D">
        <w:rPr>
          <w:rFonts w:ascii="Times New Roman" w:hAnsi="Times New Roman" w:cs="Times New Roman"/>
          <w:sz w:val="24"/>
          <w:szCs w:val="24"/>
        </w:rPr>
        <w:t xml:space="preserve"> kierownicy budowy, inspektorzy nadzoru inwestorskiego, oraz jednostek i organów, których udział nakazują odrębne przepisy.</w:t>
      </w:r>
    </w:p>
    <w:p w14:paraId="7F9B2982" w14:textId="77777777" w:rsidR="003D2EAF" w:rsidRDefault="00036247" w:rsidP="003D2EAF">
      <w:pPr>
        <w:jc w:val="both"/>
        <w:rPr>
          <w:rFonts w:ascii="Times New Roman" w:hAnsi="Times New Roman" w:cs="Times New Roman"/>
          <w:sz w:val="24"/>
          <w:szCs w:val="24"/>
        </w:rPr>
      </w:pPr>
      <w:r>
        <w:rPr>
          <w:rFonts w:ascii="Times New Roman" w:hAnsi="Times New Roman" w:cs="Times New Roman"/>
          <w:sz w:val="24"/>
          <w:szCs w:val="24"/>
        </w:rPr>
        <w:t>11. Ustępy 5</w:t>
      </w:r>
      <w:r w:rsidR="003D2EAF">
        <w:rPr>
          <w:rFonts w:ascii="Times New Roman" w:hAnsi="Times New Roman" w:cs="Times New Roman"/>
          <w:sz w:val="24"/>
          <w:szCs w:val="24"/>
        </w:rPr>
        <w:t xml:space="preserve"> – 9 stosuje się odpowiednio do czynności odbioru częściowego (dot. etapu robót).</w:t>
      </w:r>
    </w:p>
    <w:p w14:paraId="7E946A2B"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ODBIÓR OSTATECZNY </w:t>
      </w:r>
    </w:p>
    <w:p w14:paraId="1EB9DCE6"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12.</w:t>
      </w:r>
      <w:r w:rsidRPr="001E7F6D">
        <w:rPr>
          <w:rFonts w:ascii="Times New Roman" w:hAnsi="Times New Roman" w:cs="Times New Roman"/>
          <w:sz w:val="24"/>
          <w:szCs w:val="24"/>
        </w:rPr>
        <w:t xml:space="preserve">Odbiór </w:t>
      </w:r>
      <w:r>
        <w:rPr>
          <w:rFonts w:ascii="Times New Roman" w:hAnsi="Times New Roman" w:cs="Times New Roman"/>
          <w:sz w:val="24"/>
          <w:szCs w:val="24"/>
        </w:rPr>
        <w:t>ostateczny Przedmiotu umowy</w:t>
      </w:r>
      <w:r w:rsidRPr="001E7F6D">
        <w:rPr>
          <w:rFonts w:ascii="Times New Roman" w:hAnsi="Times New Roman" w:cs="Times New Roman"/>
          <w:sz w:val="24"/>
          <w:szCs w:val="24"/>
        </w:rPr>
        <w:t xml:space="preserve"> polega na ocenie wykonanych robót</w:t>
      </w:r>
      <w:r>
        <w:rPr>
          <w:rFonts w:ascii="Times New Roman" w:hAnsi="Times New Roman" w:cs="Times New Roman"/>
          <w:sz w:val="24"/>
          <w:szCs w:val="24"/>
        </w:rPr>
        <w:t>, związanych z </w:t>
      </w:r>
      <w:r w:rsidRPr="001E7F6D">
        <w:rPr>
          <w:rFonts w:ascii="Times New Roman" w:hAnsi="Times New Roman" w:cs="Times New Roman"/>
          <w:sz w:val="24"/>
          <w:szCs w:val="24"/>
        </w:rPr>
        <w:t>usunięciem wad</w:t>
      </w:r>
      <w:r>
        <w:rPr>
          <w:rFonts w:ascii="Times New Roman" w:hAnsi="Times New Roman" w:cs="Times New Roman"/>
          <w:sz w:val="24"/>
          <w:szCs w:val="24"/>
        </w:rPr>
        <w:t xml:space="preserve"> Przedmiotu umowy</w:t>
      </w:r>
      <w:r w:rsidRPr="001E7F6D">
        <w:rPr>
          <w:rFonts w:ascii="Times New Roman" w:hAnsi="Times New Roman" w:cs="Times New Roman"/>
          <w:sz w:val="24"/>
          <w:szCs w:val="24"/>
        </w:rPr>
        <w:t xml:space="preserve"> zaistniałych w okresie rękojmi.</w:t>
      </w:r>
    </w:p>
    <w:p w14:paraId="5B5C1EF9" w14:textId="77777777" w:rsidR="003D2EAF" w:rsidRPr="001E7F6D" w:rsidRDefault="00710C36" w:rsidP="00710C36">
      <w:pPr>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13.</w:t>
      </w:r>
      <w:r w:rsidR="003D2EAF">
        <w:rPr>
          <w:rFonts w:ascii="Times New Roman" w:hAnsi="Times New Roman" w:cs="Times New Roman"/>
          <w:sz w:val="24"/>
          <w:szCs w:val="24"/>
        </w:rPr>
        <w:t xml:space="preserve"> </w:t>
      </w:r>
      <w:r w:rsidR="003D2EAF" w:rsidRPr="001E7F6D">
        <w:rPr>
          <w:rFonts w:ascii="Times New Roman" w:hAnsi="Times New Roman" w:cs="Times New Roman"/>
          <w:sz w:val="24"/>
          <w:szCs w:val="24"/>
        </w:rPr>
        <w:t xml:space="preserve">Zamawiający jest zobowiązany do dokonania odbioru ostatecznego </w:t>
      </w:r>
      <w:r w:rsidR="003D2EAF">
        <w:rPr>
          <w:rFonts w:ascii="Times New Roman" w:hAnsi="Times New Roman" w:cs="Times New Roman"/>
          <w:sz w:val="24"/>
          <w:szCs w:val="24"/>
        </w:rPr>
        <w:t xml:space="preserve">przedmiotu umowy </w:t>
      </w:r>
      <w:r w:rsidR="003D2EAF" w:rsidRPr="001E7F6D">
        <w:rPr>
          <w:rFonts w:ascii="Times New Roman" w:hAnsi="Times New Roman" w:cs="Times New Roman"/>
          <w:sz w:val="24"/>
          <w:szCs w:val="24"/>
        </w:rPr>
        <w:t>na 7 dni przed upływem okresu rękojmi.</w:t>
      </w:r>
    </w:p>
    <w:p w14:paraId="781D11DE" w14:textId="77777777" w:rsidR="003D2EAF" w:rsidRPr="001E7F6D" w:rsidRDefault="003D2EAF" w:rsidP="003D2EAF">
      <w:pPr>
        <w:jc w:val="both"/>
        <w:rPr>
          <w:rFonts w:ascii="Times New Roman" w:hAnsi="Times New Roman" w:cs="Times New Roman"/>
          <w:sz w:val="24"/>
          <w:szCs w:val="24"/>
        </w:rPr>
      </w:pPr>
    </w:p>
    <w:p w14:paraId="0E436292"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8</w:t>
      </w:r>
      <w:r w:rsidRPr="001E7F6D">
        <w:rPr>
          <w:rFonts w:ascii="Times New Roman" w:hAnsi="Times New Roman" w:cs="Times New Roman"/>
          <w:b/>
          <w:sz w:val="24"/>
          <w:szCs w:val="24"/>
        </w:rPr>
        <w:t>.</w:t>
      </w:r>
    </w:p>
    <w:p w14:paraId="4A292453"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RĘKOJMIA ZA WADY I USTERKI PRZEDMIOTU UMOWY</w:t>
      </w:r>
    </w:p>
    <w:p w14:paraId="27636137"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Wykonawca jest odpowiedzialny z tytułu rękojmi </w:t>
      </w:r>
      <w:r w:rsidRPr="001E7F6D">
        <w:rPr>
          <w:rFonts w:ascii="Times New Roman" w:hAnsi="Times New Roman"/>
          <w:sz w:val="24"/>
        </w:rPr>
        <w:t>za</w:t>
      </w:r>
      <w:r>
        <w:rPr>
          <w:rFonts w:ascii="Times New Roman" w:hAnsi="Times New Roman"/>
          <w:sz w:val="24"/>
        </w:rPr>
        <w:t xml:space="preserve"> </w:t>
      </w:r>
      <w:r w:rsidRPr="001E7F6D">
        <w:rPr>
          <w:rFonts w:ascii="Times New Roman" w:hAnsi="Times New Roman" w:cs="Times New Roman"/>
          <w:sz w:val="24"/>
          <w:szCs w:val="24"/>
        </w:rPr>
        <w:t xml:space="preserve">wady fizyczne </w:t>
      </w:r>
      <w:r>
        <w:rPr>
          <w:rFonts w:ascii="Times New Roman" w:hAnsi="Times New Roman" w:cs="Times New Roman"/>
          <w:sz w:val="24"/>
          <w:szCs w:val="24"/>
        </w:rPr>
        <w:t>p</w:t>
      </w:r>
      <w:r w:rsidRPr="001E7F6D">
        <w:rPr>
          <w:rFonts w:ascii="Times New Roman" w:hAnsi="Times New Roman" w:cs="Times New Roman"/>
          <w:sz w:val="24"/>
          <w:szCs w:val="24"/>
        </w:rPr>
        <w:t>rzedmiotu umowy.</w:t>
      </w:r>
    </w:p>
    <w:p w14:paraId="2A954563"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Uprawnienia z tytułu rękojmi za wady fizyczne wygasają po upływie </w:t>
      </w:r>
      <w:r>
        <w:rPr>
          <w:rFonts w:ascii="Times New Roman" w:hAnsi="Times New Roman" w:cs="Times New Roman"/>
          <w:sz w:val="24"/>
          <w:szCs w:val="24"/>
        </w:rPr>
        <w:t>5</w:t>
      </w:r>
      <w:r w:rsidRPr="001E7F6D">
        <w:rPr>
          <w:rFonts w:ascii="Times New Roman" w:hAnsi="Times New Roman" w:cs="Times New Roman"/>
          <w:sz w:val="24"/>
          <w:szCs w:val="24"/>
        </w:rPr>
        <w:t xml:space="preserve"> lat od daty </w:t>
      </w:r>
      <w:r>
        <w:rPr>
          <w:rFonts w:ascii="Times New Roman" w:hAnsi="Times New Roman" w:cs="Times New Roman"/>
          <w:sz w:val="24"/>
          <w:szCs w:val="24"/>
        </w:rPr>
        <w:t xml:space="preserve">podpisania protokołu </w:t>
      </w:r>
      <w:r w:rsidRPr="001E7F6D">
        <w:rPr>
          <w:rFonts w:ascii="Times New Roman" w:hAnsi="Times New Roman" w:cs="Times New Roman"/>
          <w:sz w:val="24"/>
          <w:szCs w:val="24"/>
        </w:rPr>
        <w:t>odbioru</w:t>
      </w:r>
      <w:r>
        <w:rPr>
          <w:rFonts w:ascii="Times New Roman" w:hAnsi="Times New Roman" w:cs="Times New Roman"/>
          <w:sz w:val="24"/>
          <w:szCs w:val="24"/>
        </w:rPr>
        <w:t xml:space="preserve"> końcowego</w:t>
      </w:r>
      <w:r w:rsidRPr="001E7F6D">
        <w:rPr>
          <w:rFonts w:ascii="Times New Roman" w:hAnsi="Times New Roman" w:cs="Times New Roman"/>
          <w:sz w:val="24"/>
          <w:szCs w:val="24"/>
        </w:rPr>
        <w:t>.</w:t>
      </w:r>
    </w:p>
    <w:p w14:paraId="3B93A89A"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Zamawiający, który stwierdzi wadę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w okresie rękojmi obowiązany jest zawiadomić </w:t>
      </w:r>
      <w:r>
        <w:rPr>
          <w:rFonts w:ascii="Times New Roman" w:hAnsi="Times New Roman" w:cs="Times New Roman"/>
          <w:sz w:val="24"/>
          <w:szCs w:val="24"/>
        </w:rPr>
        <w:t xml:space="preserve">o tym </w:t>
      </w:r>
      <w:r w:rsidRPr="001E7F6D">
        <w:rPr>
          <w:rFonts w:ascii="Times New Roman" w:hAnsi="Times New Roman" w:cs="Times New Roman"/>
          <w:sz w:val="24"/>
          <w:szCs w:val="24"/>
        </w:rPr>
        <w:t>na piśmie Wykonawcę</w:t>
      </w:r>
      <w:r>
        <w:rPr>
          <w:rFonts w:ascii="Times New Roman" w:hAnsi="Times New Roman" w:cs="Times New Roman"/>
          <w:sz w:val="24"/>
          <w:szCs w:val="24"/>
        </w:rPr>
        <w:t>,</w:t>
      </w:r>
      <w:r w:rsidRPr="001E7F6D">
        <w:rPr>
          <w:rFonts w:ascii="Times New Roman" w:hAnsi="Times New Roman" w:cs="Times New Roman"/>
          <w:sz w:val="24"/>
          <w:szCs w:val="24"/>
        </w:rPr>
        <w:t xml:space="preserve"> w terminie </w:t>
      </w:r>
      <w:r>
        <w:rPr>
          <w:rFonts w:ascii="Times New Roman" w:hAnsi="Times New Roman" w:cs="Times New Roman"/>
          <w:sz w:val="24"/>
          <w:szCs w:val="24"/>
        </w:rPr>
        <w:t>14</w:t>
      </w:r>
      <w:r w:rsidRPr="001E7F6D">
        <w:rPr>
          <w:rFonts w:ascii="Times New Roman" w:hAnsi="Times New Roman" w:cs="Times New Roman"/>
          <w:sz w:val="24"/>
          <w:szCs w:val="24"/>
        </w:rPr>
        <w:t xml:space="preserve"> dni.</w:t>
      </w:r>
    </w:p>
    <w:p w14:paraId="2AB7FA48" w14:textId="77777777" w:rsidR="003D2EAF" w:rsidRPr="001E7F6D" w:rsidRDefault="003D2EAF">
      <w:pPr>
        <w:numPr>
          <w:ilvl w:val="0"/>
          <w:numId w:val="38"/>
        </w:numPr>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Po zgłoszeniu wady jej i</w:t>
      </w:r>
      <w:r w:rsidRPr="001E7F6D">
        <w:rPr>
          <w:rFonts w:ascii="Times New Roman" w:hAnsi="Times New Roman" w:cs="Times New Roman"/>
          <w:sz w:val="24"/>
          <w:szCs w:val="24"/>
        </w:rPr>
        <w:t>stnienie powinno być stwie</w:t>
      </w:r>
      <w:r>
        <w:rPr>
          <w:rFonts w:ascii="Times New Roman" w:hAnsi="Times New Roman" w:cs="Times New Roman"/>
          <w:sz w:val="24"/>
          <w:szCs w:val="24"/>
        </w:rPr>
        <w:t>rdzone protokolarnie; o dacie i </w:t>
      </w:r>
      <w:r w:rsidRPr="001E7F6D">
        <w:rPr>
          <w:rFonts w:ascii="Times New Roman" w:hAnsi="Times New Roman" w:cs="Times New Roman"/>
          <w:sz w:val="24"/>
          <w:szCs w:val="24"/>
        </w:rPr>
        <w:t xml:space="preserve">miejscu oględzin mających na celu jej stwierdzenie Zamawiający zawiadamia Wykonawcę na piśmie na 7 dni przed dokonaniem oględzin. </w:t>
      </w:r>
      <w:r>
        <w:rPr>
          <w:rFonts w:ascii="Times New Roman" w:hAnsi="Times New Roman" w:cs="Times New Roman"/>
          <w:sz w:val="24"/>
          <w:szCs w:val="24"/>
        </w:rPr>
        <w:t xml:space="preserve">Obecność przedstawiciela Wykonawcy nie jest obowiązkowa i nie warunkuje prawidłowości oględzin. Po protokolarnym potwierdzeniu wady </w:t>
      </w:r>
      <w:r w:rsidRPr="001E7F6D">
        <w:rPr>
          <w:rFonts w:ascii="Times New Roman" w:hAnsi="Times New Roman" w:cs="Times New Roman"/>
          <w:sz w:val="24"/>
          <w:szCs w:val="24"/>
        </w:rPr>
        <w:t xml:space="preserve">Zamawiający wyznacza termin na </w:t>
      </w:r>
      <w:r>
        <w:rPr>
          <w:rFonts w:ascii="Times New Roman" w:hAnsi="Times New Roman" w:cs="Times New Roman"/>
          <w:sz w:val="24"/>
          <w:szCs w:val="24"/>
        </w:rPr>
        <w:t xml:space="preserve">jej </w:t>
      </w:r>
      <w:r w:rsidRPr="001E7F6D">
        <w:rPr>
          <w:rFonts w:ascii="Times New Roman" w:hAnsi="Times New Roman" w:cs="Times New Roman"/>
          <w:sz w:val="24"/>
          <w:szCs w:val="24"/>
        </w:rPr>
        <w:t>usunięcie, uwzględniając możliwości techniczno-organizacyjne Wykonawcy. Usunięcie wad</w:t>
      </w:r>
      <w:r>
        <w:rPr>
          <w:rFonts w:ascii="Times New Roman" w:hAnsi="Times New Roman" w:cs="Times New Roman"/>
          <w:sz w:val="24"/>
          <w:szCs w:val="24"/>
        </w:rPr>
        <w:t>y</w:t>
      </w:r>
      <w:r w:rsidRPr="001E7F6D">
        <w:rPr>
          <w:rFonts w:ascii="Times New Roman" w:hAnsi="Times New Roman" w:cs="Times New Roman"/>
          <w:sz w:val="24"/>
          <w:szCs w:val="24"/>
        </w:rPr>
        <w:t xml:space="preserve"> </w:t>
      </w:r>
      <w:r>
        <w:rPr>
          <w:rFonts w:ascii="Times New Roman" w:hAnsi="Times New Roman" w:cs="Times New Roman"/>
          <w:sz w:val="24"/>
          <w:szCs w:val="24"/>
        </w:rPr>
        <w:t xml:space="preserve">będzie </w:t>
      </w:r>
      <w:r w:rsidRPr="001E7F6D">
        <w:rPr>
          <w:rFonts w:ascii="Times New Roman" w:hAnsi="Times New Roman" w:cs="Times New Roman"/>
          <w:sz w:val="24"/>
          <w:szCs w:val="24"/>
        </w:rPr>
        <w:t>stwierdzone protokolarnie.</w:t>
      </w:r>
    </w:p>
    <w:p w14:paraId="6F0969EE" w14:textId="77777777" w:rsidR="003D2EAF" w:rsidRDefault="003D2EAF" w:rsidP="003D2EAF">
      <w:pPr>
        <w:jc w:val="center"/>
        <w:rPr>
          <w:rFonts w:ascii="Times New Roman" w:hAnsi="Times New Roman" w:cs="Times New Roman"/>
          <w:b/>
          <w:sz w:val="24"/>
          <w:szCs w:val="24"/>
        </w:rPr>
      </w:pPr>
    </w:p>
    <w:p w14:paraId="5731BE21"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9</w:t>
      </w:r>
    </w:p>
    <w:p w14:paraId="2A57DCC5"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ODSTĄPIENIE OD UMOWY PRZEZ ZAMAWIAJĄCEGO  I WYKONAWCĘ </w:t>
      </w:r>
    </w:p>
    <w:p w14:paraId="07BD30CF" w14:textId="77777777" w:rsidR="003D2EAF" w:rsidRPr="001E7F6D" w:rsidRDefault="003D2EAF" w:rsidP="003D2EAF">
      <w:pPr>
        <w:jc w:val="center"/>
        <w:rPr>
          <w:rFonts w:ascii="Times New Roman" w:hAnsi="Times New Roman" w:cs="Times New Roman"/>
          <w:b/>
          <w:sz w:val="24"/>
          <w:szCs w:val="24"/>
        </w:rPr>
      </w:pPr>
    </w:p>
    <w:p w14:paraId="0006345E" w14:textId="77777777" w:rsidR="003D2EAF" w:rsidRPr="001E7F6D" w:rsidRDefault="003D2EAF">
      <w:pPr>
        <w:numPr>
          <w:ilvl w:val="0"/>
          <w:numId w:val="39"/>
        </w:numPr>
        <w:tabs>
          <w:tab w:val="left" w:pos="411"/>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Zamawiający może odstąpić od</w:t>
      </w:r>
      <w:r w:rsidRPr="001E7F6D">
        <w:rPr>
          <w:rFonts w:ascii="Times New Roman" w:hAnsi="Times New Roman"/>
          <w:sz w:val="24"/>
        </w:rPr>
        <w:t xml:space="preserve"> </w:t>
      </w:r>
      <w:r>
        <w:rPr>
          <w:rFonts w:ascii="Times New Roman" w:hAnsi="Times New Roman"/>
          <w:sz w:val="24"/>
        </w:rPr>
        <w:t>u</w:t>
      </w:r>
      <w:r w:rsidRPr="001E7F6D">
        <w:rPr>
          <w:rFonts w:ascii="Times New Roman" w:hAnsi="Times New Roman"/>
          <w:sz w:val="24"/>
        </w:rPr>
        <w:t>mowy</w:t>
      </w:r>
      <w:r w:rsidRPr="001E7F6D">
        <w:rPr>
          <w:rFonts w:ascii="Times New Roman" w:hAnsi="Times New Roman" w:cs="Times New Roman"/>
          <w:sz w:val="24"/>
          <w:szCs w:val="24"/>
        </w:rPr>
        <w:t>, gdy:</w:t>
      </w:r>
    </w:p>
    <w:p w14:paraId="0913B259" w14:textId="77777777" w:rsidR="003D2EAF" w:rsidRPr="001E7F6D" w:rsidRDefault="005006B8">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zwłoka </w:t>
      </w:r>
      <w:r w:rsidR="003D2EAF" w:rsidRPr="001E7F6D">
        <w:rPr>
          <w:rFonts w:ascii="Times New Roman" w:hAnsi="Times New Roman" w:cs="Times New Roman"/>
          <w:sz w:val="24"/>
          <w:szCs w:val="24"/>
        </w:rPr>
        <w:t>Wykonawcy z rozpoczęciem albo zakończeniem robót powoduj</w:t>
      </w:r>
      <w:r w:rsidR="003D2EAF">
        <w:rPr>
          <w:rFonts w:ascii="Times New Roman" w:hAnsi="Times New Roman" w:cs="Times New Roman"/>
          <w:sz w:val="24"/>
          <w:szCs w:val="24"/>
        </w:rPr>
        <w:t>ą</w:t>
      </w:r>
      <w:r w:rsidR="003D2EAF" w:rsidRPr="001E7F6D">
        <w:rPr>
          <w:rFonts w:ascii="Times New Roman" w:hAnsi="Times New Roman" w:cs="Times New Roman"/>
          <w:sz w:val="24"/>
          <w:szCs w:val="24"/>
        </w:rPr>
        <w:t xml:space="preserve">, że w ocenie Zamawiającego nie będzie on mógł ukończyć </w:t>
      </w:r>
      <w:r w:rsidR="003D2EAF">
        <w:rPr>
          <w:rFonts w:ascii="Times New Roman" w:hAnsi="Times New Roman" w:cs="Times New Roman"/>
          <w:sz w:val="24"/>
          <w:szCs w:val="24"/>
        </w:rPr>
        <w:t>p</w:t>
      </w:r>
      <w:r w:rsidR="003D2EAF" w:rsidRPr="001E7F6D">
        <w:rPr>
          <w:rFonts w:ascii="Times New Roman" w:hAnsi="Times New Roman" w:cs="Times New Roman"/>
          <w:sz w:val="24"/>
          <w:szCs w:val="24"/>
        </w:rPr>
        <w:t>rzedmiotu umowy w ustalonym terminie,</w:t>
      </w:r>
    </w:p>
    <w:p w14:paraId="53ADBCA6" w14:textId="77777777" w:rsidR="003D2EAF" w:rsidRPr="001E7F6D"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lastRenderedPageBreak/>
        <w:t xml:space="preserve">stwierdzi istnienie wad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nienadających się do usunięcia lub uniemożliwiających </w:t>
      </w:r>
      <w:r>
        <w:rPr>
          <w:rFonts w:ascii="Times New Roman" w:hAnsi="Times New Roman" w:cs="Times New Roman"/>
          <w:sz w:val="24"/>
          <w:szCs w:val="24"/>
        </w:rPr>
        <w:t xml:space="preserve">(albo istotnie utrudniających) </w:t>
      </w:r>
      <w:r w:rsidRPr="001E7F6D">
        <w:rPr>
          <w:rFonts w:ascii="Times New Roman" w:hAnsi="Times New Roman" w:cs="Times New Roman"/>
          <w:sz w:val="24"/>
          <w:szCs w:val="24"/>
        </w:rPr>
        <w:t xml:space="preserve">użytkowanie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jego </w:t>
      </w:r>
      <w:r>
        <w:rPr>
          <w:rFonts w:ascii="Times New Roman" w:hAnsi="Times New Roman" w:cs="Times New Roman"/>
          <w:sz w:val="24"/>
          <w:szCs w:val="24"/>
        </w:rPr>
        <w:t>przeznaczeniem</w:t>
      </w:r>
      <w:r w:rsidRPr="001E7F6D">
        <w:rPr>
          <w:rFonts w:ascii="Times New Roman" w:hAnsi="Times New Roman" w:cs="Times New Roman"/>
          <w:sz w:val="24"/>
          <w:szCs w:val="24"/>
        </w:rPr>
        <w:t xml:space="preserve">, a Wykonawca nie usunie </w:t>
      </w:r>
      <w:r>
        <w:rPr>
          <w:rFonts w:ascii="Times New Roman" w:hAnsi="Times New Roman" w:cs="Times New Roman"/>
          <w:sz w:val="24"/>
          <w:szCs w:val="24"/>
        </w:rPr>
        <w:t xml:space="preserve">takich </w:t>
      </w:r>
      <w:r w:rsidRPr="001E7F6D">
        <w:rPr>
          <w:rFonts w:ascii="Times New Roman" w:hAnsi="Times New Roman" w:cs="Times New Roman"/>
          <w:sz w:val="24"/>
          <w:szCs w:val="24"/>
        </w:rPr>
        <w:t>wad w terminie wyznaczonym przez Zamawiającego,</w:t>
      </w:r>
    </w:p>
    <w:p w14:paraId="4B2B1C44" w14:textId="77777777" w:rsidR="003D2EAF" w:rsidRPr="001E7F6D"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zostanie </w:t>
      </w:r>
      <w:r>
        <w:rPr>
          <w:rFonts w:ascii="Times New Roman" w:hAnsi="Times New Roman" w:cs="Times New Roman"/>
          <w:sz w:val="24"/>
          <w:szCs w:val="24"/>
        </w:rPr>
        <w:t xml:space="preserve">zgłoszony wniosek o </w:t>
      </w:r>
      <w:r w:rsidRPr="001E7F6D">
        <w:rPr>
          <w:rFonts w:ascii="Times New Roman" w:hAnsi="Times New Roman" w:cs="Times New Roman"/>
          <w:sz w:val="24"/>
          <w:szCs w:val="24"/>
        </w:rPr>
        <w:t>ogłosz</w:t>
      </w:r>
      <w:r>
        <w:rPr>
          <w:rFonts w:ascii="Times New Roman" w:hAnsi="Times New Roman" w:cs="Times New Roman"/>
          <w:sz w:val="24"/>
          <w:szCs w:val="24"/>
        </w:rPr>
        <w:t>enie</w:t>
      </w:r>
      <w:r w:rsidRPr="001E7F6D">
        <w:rPr>
          <w:rFonts w:ascii="Times New Roman" w:hAnsi="Times New Roman" w:cs="Times New Roman"/>
          <w:sz w:val="24"/>
          <w:szCs w:val="24"/>
        </w:rPr>
        <w:t xml:space="preserve"> upadłoś</w:t>
      </w:r>
      <w:r>
        <w:rPr>
          <w:rFonts w:ascii="Times New Roman" w:hAnsi="Times New Roman" w:cs="Times New Roman"/>
          <w:sz w:val="24"/>
          <w:szCs w:val="24"/>
        </w:rPr>
        <w:t>ci Wykonawcy lub zakończy on </w:t>
      </w:r>
      <w:r w:rsidRPr="001E7F6D">
        <w:rPr>
          <w:rFonts w:ascii="Times New Roman" w:hAnsi="Times New Roman" w:cs="Times New Roman"/>
          <w:sz w:val="24"/>
          <w:szCs w:val="24"/>
        </w:rPr>
        <w:t>swoją działalność,</w:t>
      </w:r>
    </w:p>
    <w:p w14:paraId="4FE83CE9" w14:textId="77777777" w:rsidR="003D2EAF" w:rsidRPr="001E7F6D"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przeciwko Wykonawcy zostanie wydany nakaz zajęcia </w:t>
      </w:r>
      <w:r>
        <w:rPr>
          <w:rFonts w:ascii="Times New Roman" w:hAnsi="Times New Roman" w:cs="Times New Roman"/>
          <w:sz w:val="24"/>
          <w:szCs w:val="24"/>
        </w:rPr>
        <w:t xml:space="preserve">jego </w:t>
      </w:r>
      <w:r w:rsidRPr="001E7F6D">
        <w:rPr>
          <w:rFonts w:ascii="Times New Roman" w:hAnsi="Times New Roman" w:cs="Times New Roman"/>
          <w:sz w:val="24"/>
          <w:szCs w:val="24"/>
        </w:rPr>
        <w:t>majątku</w:t>
      </w:r>
      <w:r>
        <w:rPr>
          <w:rFonts w:ascii="Times New Roman" w:hAnsi="Times New Roman" w:cs="Times New Roman"/>
          <w:sz w:val="24"/>
          <w:szCs w:val="24"/>
        </w:rPr>
        <w:t xml:space="preserve"> albo inna decyzja istotnie ograniczająca go w prawach własnościowych lub zarządczych</w:t>
      </w:r>
      <w:r w:rsidRPr="001E7F6D">
        <w:rPr>
          <w:rFonts w:ascii="Times New Roman" w:hAnsi="Times New Roman" w:cs="Times New Roman"/>
          <w:sz w:val="24"/>
          <w:szCs w:val="24"/>
        </w:rPr>
        <w:t>,</w:t>
      </w:r>
    </w:p>
    <w:p w14:paraId="1B75992E" w14:textId="77777777" w:rsidR="003D2EAF" w:rsidRDefault="003D2EAF">
      <w:pPr>
        <w:numPr>
          <w:ilvl w:val="0"/>
          <w:numId w:val="40"/>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Wykonawca</w:t>
      </w:r>
      <w:r>
        <w:rPr>
          <w:rFonts w:ascii="Times New Roman" w:hAnsi="Times New Roman" w:cs="Times New Roman"/>
          <w:sz w:val="24"/>
          <w:szCs w:val="24"/>
        </w:rPr>
        <w:t>, pomimo pisemnego wezwania,</w:t>
      </w:r>
      <w:r w:rsidRPr="001E7F6D">
        <w:rPr>
          <w:rFonts w:ascii="Times New Roman" w:hAnsi="Times New Roman" w:cs="Times New Roman"/>
          <w:sz w:val="24"/>
          <w:szCs w:val="24"/>
        </w:rPr>
        <w:t xml:space="preserve"> nie wykonuje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w:t>
      </w:r>
      <w:r>
        <w:rPr>
          <w:rFonts w:ascii="Times New Roman" w:hAnsi="Times New Roman" w:cs="Times New Roman"/>
          <w:sz w:val="24"/>
          <w:szCs w:val="24"/>
        </w:rPr>
        <w:t>u</w:t>
      </w:r>
      <w:r w:rsidRPr="001E7F6D">
        <w:rPr>
          <w:rFonts w:ascii="Times New Roman" w:hAnsi="Times New Roman" w:cs="Times New Roman"/>
          <w:sz w:val="24"/>
          <w:szCs w:val="24"/>
        </w:rPr>
        <w:t>mową lub dokumentacją projektową, albo też nienależycie wykonuje swoje zobowiązania umowne.</w:t>
      </w:r>
    </w:p>
    <w:p w14:paraId="098227B8" w14:textId="77777777" w:rsidR="003D2EAF" w:rsidRDefault="003D2EAF">
      <w:pPr>
        <w:numPr>
          <w:ilvl w:val="0"/>
          <w:numId w:val="40"/>
        </w:numPr>
        <w:spacing w:line="240" w:lineRule="auto"/>
        <w:jc w:val="both"/>
        <w:rPr>
          <w:rFonts w:ascii="Times New Roman" w:hAnsi="Times New Roman" w:cs="Times New Roman"/>
          <w:color w:val="FF0000"/>
          <w:sz w:val="24"/>
          <w:szCs w:val="24"/>
        </w:rPr>
      </w:pPr>
      <w:r w:rsidRPr="000C40EB">
        <w:rPr>
          <w:rFonts w:ascii="Times New Roman" w:hAnsi="Times New Roman" w:cs="Times New Roman"/>
          <w:sz w:val="24"/>
          <w:szCs w:val="24"/>
        </w:rPr>
        <w:t>gdy Zamawiający co najmniej trzykrotnie dokonał bezpośredniej zapłaty na rzecz podwykonawcy lub dalszego podwykonawcy na sk</w:t>
      </w:r>
      <w:r>
        <w:rPr>
          <w:rFonts w:ascii="Times New Roman" w:hAnsi="Times New Roman" w:cs="Times New Roman"/>
          <w:sz w:val="24"/>
          <w:szCs w:val="24"/>
        </w:rPr>
        <w:t>utek uchylania się Wykonawcy od </w:t>
      </w:r>
      <w:r w:rsidRPr="000C40EB">
        <w:rPr>
          <w:rFonts w:ascii="Times New Roman" w:hAnsi="Times New Roman" w:cs="Times New Roman"/>
          <w:sz w:val="24"/>
          <w:szCs w:val="24"/>
        </w:rPr>
        <w:t>wypłaty należnego im wynagrodzenia, lub łączna kwota bezpośredni</w:t>
      </w:r>
      <w:r>
        <w:rPr>
          <w:rFonts w:ascii="Times New Roman" w:hAnsi="Times New Roman" w:cs="Times New Roman"/>
          <w:sz w:val="24"/>
          <w:szCs w:val="24"/>
        </w:rPr>
        <w:t>ch wypłat na </w:t>
      </w:r>
      <w:r w:rsidRPr="000C40EB">
        <w:rPr>
          <w:rFonts w:ascii="Times New Roman" w:hAnsi="Times New Roman" w:cs="Times New Roman"/>
          <w:sz w:val="24"/>
          <w:szCs w:val="24"/>
        </w:rPr>
        <w:t>rzecz podwykonawc</w:t>
      </w:r>
      <w:r>
        <w:rPr>
          <w:rFonts w:ascii="Times New Roman" w:hAnsi="Times New Roman" w:cs="Times New Roman"/>
          <w:sz w:val="24"/>
          <w:szCs w:val="24"/>
        </w:rPr>
        <w:t>ów</w:t>
      </w:r>
      <w:r w:rsidRPr="000C40EB">
        <w:rPr>
          <w:rFonts w:ascii="Times New Roman" w:hAnsi="Times New Roman" w:cs="Times New Roman"/>
          <w:sz w:val="24"/>
          <w:szCs w:val="24"/>
        </w:rPr>
        <w:t xml:space="preserve"> lub dalsz</w:t>
      </w:r>
      <w:r>
        <w:rPr>
          <w:rFonts w:ascii="Times New Roman" w:hAnsi="Times New Roman" w:cs="Times New Roman"/>
          <w:sz w:val="24"/>
          <w:szCs w:val="24"/>
        </w:rPr>
        <w:t>ych</w:t>
      </w:r>
      <w:r w:rsidRPr="000C40EB">
        <w:rPr>
          <w:rFonts w:ascii="Times New Roman" w:hAnsi="Times New Roman" w:cs="Times New Roman"/>
          <w:sz w:val="24"/>
          <w:szCs w:val="24"/>
        </w:rPr>
        <w:t xml:space="preserve"> podwykonawc</w:t>
      </w:r>
      <w:r>
        <w:rPr>
          <w:rFonts w:ascii="Times New Roman" w:hAnsi="Times New Roman" w:cs="Times New Roman"/>
          <w:sz w:val="24"/>
          <w:szCs w:val="24"/>
        </w:rPr>
        <w:t>ów</w:t>
      </w:r>
      <w:r w:rsidRPr="000C40EB">
        <w:rPr>
          <w:rFonts w:ascii="Times New Roman" w:hAnsi="Times New Roman" w:cs="Times New Roman"/>
          <w:sz w:val="24"/>
          <w:szCs w:val="24"/>
        </w:rPr>
        <w:t xml:space="preserve"> przekroczyła 5% kwoty określonej w</w:t>
      </w:r>
      <w:r>
        <w:rPr>
          <w:rFonts w:ascii="Times New Roman" w:hAnsi="Times New Roman" w:cs="Times New Roman"/>
          <w:sz w:val="24"/>
          <w:szCs w:val="24"/>
        </w:rPr>
        <w:t xml:space="preserve"> </w:t>
      </w:r>
      <w:r w:rsidRPr="000C40EB">
        <w:rPr>
          <w:rFonts w:ascii="Times New Roman" w:hAnsi="Times New Roman" w:cs="Times New Roman"/>
          <w:sz w:val="24"/>
          <w:szCs w:val="24"/>
        </w:rPr>
        <w:t xml:space="preserve">§ </w:t>
      </w:r>
      <w:r>
        <w:rPr>
          <w:rFonts w:ascii="Times New Roman" w:hAnsi="Times New Roman" w:cs="Times New Roman"/>
          <w:sz w:val="24"/>
          <w:szCs w:val="24"/>
        </w:rPr>
        <w:t>4</w:t>
      </w:r>
      <w:r w:rsidRPr="000C40EB">
        <w:rPr>
          <w:rFonts w:ascii="Times New Roman" w:hAnsi="Times New Roman" w:cs="Times New Roman"/>
          <w:sz w:val="24"/>
          <w:szCs w:val="24"/>
        </w:rPr>
        <w:t xml:space="preserve"> ust. 1 niniejszej umowy</w:t>
      </w:r>
      <w:r w:rsidRPr="00831EBB">
        <w:rPr>
          <w:rFonts w:ascii="Times New Roman" w:hAnsi="Times New Roman" w:cs="Times New Roman"/>
          <w:color w:val="FF0000"/>
          <w:sz w:val="24"/>
          <w:szCs w:val="24"/>
        </w:rPr>
        <w:t>.</w:t>
      </w:r>
    </w:p>
    <w:p w14:paraId="613A858C" w14:textId="77777777" w:rsidR="003D2EAF" w:rsidRPr="00AD56B7" w:rsidRDefault="003D2EAF">
      <w:pPr>
        <w:numPr>
          <w:ilvl w:val="0"/>
          <w:numId w:val="40"/>
        </w:numPr>
        <w:spacing w:line="240" w:lineRule="auto"/>
        <w:jc w:val="both"/>
        <w:rPr>
          <w:rFonts w:ascii="Times New Roman" w:hAnsi="Times New Roman" w:cs="Times New Roman"/>
          <w:sz w:val="24"/>
          <w:szCs w:val="24"/>
        </w:rPr>
      </w:pPr>
      <w:r w:rsidRPr="00AD56B7">
        <w:rPr>
          <w:rFonts w:ascii="Times New Roman" w:hAnsi="Times New Roman"/>
          <w:sz w:val="24"/>
          <w:szCs w:val="24"/>
        </w:rPr>
        <w:t>wykonawca po dwukrotnym pisemnym wezwaniu przez Zamawiającego uchylił się od wypełnienia obowiązku  zgłoszenia podwykonawcy</w:t>
      </w:r>
      <w:r w:rsidRPr="00AD56B7">
        <w:rPr>
          <w:rFonts w:ascii="Times New Roman" w:hAnsi="Times New Roman"/>
          <w:b/>
          <w:sz w:val="24"/>
          <w:szCs w:val="24"/>
        </w:rPr>
        <w:t>.</w:t>
      </w:r>
    </w:p>
    <w:p w14:paraId="1D22458C" w14:textId="77777777" w:rsidR="003D2EAF" w:rsidRPr="001E7F6D" w:rsidRDefault="003D2EAF">
      <w:pPr>
        <w:numPr>
          <w:ilvl w:val="0"/>
          <w:numId w:val="39"/>
        </w:numPr>
        <w:tabs>
          <w:tab w:val="left" w:pos="411"/>
        </w:tabs>
        <w:suppressAutoHyphens/>
        <w:autoSpaceDE w:val="0"/>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Z zastrzeżeniem zdania 2 </w:t>
      </w:r>
      <w:r w:rsidRPr="001E7F6D">
        <w:rPr>
          <w:rFonts w:ascii="Times New Roman" w:hAnsi="Times New Roman" w:cs="Times New Roman"/>
          <w:sz w:val="24"/>
          <w:szCs w:val="24"/>
        </w:rPr>
        <w:t xml:space="preserve">Wykonawca może odstąpić od </w:t>
      </w:r>
      <w:r>
        <w:rPr>
          <w:rFonts w:ascii="Times New Roman" w:hAnsi="Times New Roman" w:cs="Times New Roman"/>
          <w:sz w:val="24"/>
          <w:szCs w:val="24"/>
        </w:rPr>
        <w:t>u</w:t>
      </w:r>
      <w:r w:rsidRPr="001E7F6D">
        <w:rPr>
          <w:rFonts w:ascii="Times New Roman" w:hAnsi="Times New Roman" w:cs="Times New Roman"/>
          <w:sz w:val="24"/>
          <w:szCs w:val="24"/>
        </w:rPr>
        <w:t>mowy, jeżeli z przyczyn niezależnych od niego nastąpi zaniechanie produk</w:t>
      </w:r>
      <w:r>
        <w:rPr>
          <w:rFonts w:ascii="Times New Roman" w:hAnsi="Times New Roman" w:cs="Times New Roman"/>
          <w:sz w:val="24"/>
          <w:szCs w:val="24"/>
        </w:rPr>
        <w:t>cji materiałów przewidzianych w </w:t>
      </w:r>
      <w:r w:rsidRPr="001E7F6D">
        <w:rPr>
          <w:rFonts w:ascii="Times New Roman" w:hAnsi="Times New Roman" w:cs="Times New Roman"/>
          <w:sz w:val="24"/>
          <w:szCs w:val="24"/>
        </w:rPr>
        <w:t>projekcie, lub nastąpi inna konieczność zastosowania materiałów zamiennych, na które Zamawiający nie wyraża zgody.</w:t>
      </w:r>
      <w:r>
        <w:rPr>
          <w:rFonts w:ascii="Times New Roman" w:hAnsi="Times New Roman" w:cs="Times New Roman"/>
          <w:sz w:val="24"/>
          <w:szCs w:val="24"/>
        </w:rPr>
        <w:t xml:space="preserve"> Przed odstąpieniem Wykonawca zobowiązany jest zaproponować Zamawiającemu zamienną technologię wykonania danej części Przedmiotu umowy, w oparciu o materiały aktualnie dostępne.</w:t>
      </w:r>
    </w:p>
    <w:p w14:paraId="46D2BEBC" w14:textId="77777777" w:rsidR="003D2EAF" w:rsidRPr="001E7F6D" w:rsidRDefault="003D2EAF">
      <w:pPr>
        <w:numPr>
          <w:ilvl w:val="0"/>
          <w:numId w:val="39"/>
        </w:numPr>
        <w:tabs>
          <w:tab w:val="left" w:pos="411"/>
        </w:tabs>
        <w:suppressAutoHyphens/>
        <w:autoSpaceDE w:val="0"/>
        <w:spacing w:line="240" w:lineRule="auto"/>
        <w:ind w:left="411"/>
        <w:jc w:val="both"/>
        <w:rPr>
          <w:rFonts w:ascii="Times New Roman" w:hAnsi="Times New Roman" w:cs="Times New Roman"/>
          <w:sz w:val="24"/>
          <w:szCs w:val="24"/>
        </w:rPr>
      </w:pPr>
      <w:r w:rsidRPr="001E7F6D">
        <w:rPr>
          <w:rFonts w:ascii="Times New Roman" w:hAnsi="Times New Roman" w:cs="Times New Roman"/>
          <w:sz w:val="24"/>
          <w:szCs w:val="24"/>
        </w:rPr>
        <w:t xml:space="preserve">Zabezpieczenie przerwanych robót w zakresie wzajemnie uzgodnionym nastąpi na koszt Strony, po której leżała przyczyna odstąpienia od </w:t>
      </w:r>
      <w:r>
        <w:rPr>
          <w:rFonts w:ascii="Times New Roman" w:hAnsi="Times New Roman" w:cs="Times New Roman"/>
          <w:sz w:val="24"/>
          <w:szCs w:val="24"/>
        </w:rPr>
        <w:t>u</w:t>
      </w:r>
      <w:r w:rsidRPr="001E7F6D">
        <w:rPr>
          <w:rFonts w:ascii="Times New Roman" w:hAnsi="Times New Roman" w:cs="Times New Roman"/>
          <w:sz w:val="24"/>
          <w:szCs w:val="24"/>
        </w:rPr>
        <w:t>mowy.</w:t>
      </w:r>
    </w:p>
    <w:p w14:paraId="1DEC18F3" w14:textId="77777777" w:rsidR="003D2EAF" w:rsidRDefault="003D2EAF">
      <w:pPr>
        <w:numPr>
          <w:ilvl w:val="0"/>
          <w:numId w:val="39"/>
        </w:numPr>
        <w:tabs>
          <w:tab w:val="left" w:pos="411"/>
        </w:tabs>
        <w:suppressAutoHyphens/>
        <w:autoSpaceDE w:val="0"/>
        <w:spacing w:line="240" w:lineRule="auto"/>
        <w:ind w:left="360"/>
        <w:jc w:val="both"/>
        <w:rPr>
          <w:rFonts w:ascii="Times New Roman" w:hAnsi="Times New Roman"/>
          <w:sz w:val="24"/>
        </w:rPr>
      </w:pPr>
      <w:r w:rsidRPr="001E7F6D">
        <w:rPr>
          <w:rFonts w:ascii="Times New Roman" w:hAnsi="Times New Roman" w:cs="Times New Roman"/>
          <w:sz w:val="24"/>
          <w:szCs w:val="24"/>
        </w:rPr>
        <w:t xml:space="preserve">Odstąpienie od </w:t>
      </w:r>
      <w:r>
        <w:rPr>
          <w:rFonts w:ascii="Times New Roman" w:hAnsi="Times New Roman" w:cs="Times New Roman"/>
          <w:sz w:val="24"/>
          <w:szCs w:val="24"/>
        </w:rPr>
        <w:t>u</w:t>
      </w:r>
      <w:r w:rsidRPr="001E7F6D">
        <w:rPr>
          <w:rFonts w:ascii="Times New Roman" w:hAnsi="Times New Roman" w:cs="Times New Roman"/>
          <w:sz w:val="24"/>
          <w:szCs w:val="24"/>
        </w:rPr>
        <w:t>mowy powinno nastąpić</w:t>
      </w:r>
      <w:r w:rsidRPr="001E7F6D">
        <w:rPr>
          <w:rFonts w:ascii="Times New Roman" w:hAnsi="Times New Roman"/>
          <w:sz w:val="24"/>
        </w:rPr>
        <w:t xml:space="preserve"> </w:t>
      </w:r>
      <w:r>
        <w:rPr>
          <w:rFonts w:ascii="Times New Roman" w:hAnsi="Times New Roman"/>
          <w:sz w:val="24"/>
        </w:rPr>
        <w:t xml:space="preserve">w terminie 14 dni od dnia zaistnienia jego przyczyn, </w:t>
      </w:r>
      <w:r w:rsidRPr="001E7F6D">
        <w:rPr>
          <w:rFonts w:ascii="Times New Roman" w:hAnsi="Times New Roman"/>
          <w:sz w:val="24"/>
        </w:rPr>
        <w:t>w formie</w:t>
      </w:r>
      <w:r>
        <w:rPr>
          <w:rFonts w:ascii="Times New Roman" w:hAnsi="Times New Roman"/>
          <w:sz w:val="24"/>
        </w:rPr>
        <w:t xml:space="preserve"> </w:t>
      </w:r>
      <w:r w:rsidRPr="001E7F6D">
        <w:rPr>
          <w:rFonts w:ascii="Times New Roman" w:hAnsi="Times New Roman" w:cs="Times New Roman"/>
          <w:sz w:val="24"/>
          <w:szCs w:val="24"/>
        </w:rPr>
        <w:t>pisemnej pod rygorem nieważności i wymaga uzasadnienia</w:t>
      </w:r>
      <w:r w:rsidRPr="001E7F6D">
        <w:rPr>
          <w:rFonts w:ascii="Times New Roman" w:hAnsi="Times New Roman"/>
          <w:sz w:val="24"/>
        </w:rPr>
        <w:t>.</w:t>
      </w:r>
    </w:p>
    <w:p w14:paraId="7F45A6A7" w14:textId="77777777" w:rsidR="00D50E06" w:rsidRDefault="00D50E06" w:rsidP="003D2EAF">
      <w:pPr>
        <w:jc w:val="center"/>
        <w:rPr>
          <w:rFonts w:ascii="Times New Roman" w:hAnsi="Times New Roman" w:cs="Times New Roman"/>
          <w:b/>
          <w:sz w:val="24"/>
          <w:szCs w:val="24"/>
        </w:rPr>
      </w:pPr>
    </w:p>
    <w:p w14:paraId="523C2872"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1</w:t>
      </w:r>
      <w:r>
        <w:rPr>
          <w:rFonts w:ascii="Times New Roman" w:hAnsi="Times New Roman" w:cs="Times New Roman"/>
          <w:b/>
          <w:sz w:val="24"/>
          <w:szCs w:val="24"/>
        </w:rPr>
        <w:t>0</w:t>
      </w:r>
      <w:r w:rsidRPr="001E7F6D">
        <w:rPr>
          <w:rFonts w:ascii="Times New Roman" w:hAnsi="Times New Roman" w:cs="Times New Roman"/>
          <w:b/>
          <w:sz w:val="24"/>
          <w:szCs w:val="24"/>
        </w:rPr>
        <w:t>.</w:t>
      </w:r>
    </w:p>
    <w:p w14:paraId="68E87647"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UBEZPIECZENIE </w:t>
      </w:r>
    </w:p>
    <w:p w14:paraId="390E6BF8" w14:textId="77777777" w:rsidR="003D2EAF" w:rsidRPr="001E7F6D" w:rsidRDefault="003D2EAF">
      <w:pPr>
        <w:numPr>
          <w:ilvl w:val="0"/>
          <w:numId w:val="41"/>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Wykonawca jest odpowiedzialny z tytułu szkód </w:t>
      </w:r>
      <w:r>
        <w:rPr>
          <w:rFonts w:ascii="Times New Roman" w:hAnsi="Times New Roman" w:cs="Times New Roman"/>
          <w:sz w:val="24"/>
          <w:szCs w:val="24"/>
        </w:rPr>
        <w:t xml:space="preserve">w mieniu Zamawiającego lub osób trzecich, </w:t>
      </w:r>
      <w:r w:rsidRPr="001E7F6D">
        <w:rPr>
          <w:rFonts w:ascii="Times New Roman" w:hAnsi="Times New Roman" w:cs="Times New Roman"/>
          <w:sz w:val="24"/>
          <w:szCs w:val="24"/>
        </w:rPr>
        <w:t xml:space="preserve">powstałych w związku z </w:t>
      </w:r>
      <w:r>
        <w:rPr>
          <w:rFonts w:ascii="Times New Roman" w:hAnsi="Times New Roman" w:cs="Times New Roman"/>
          <w:sz w:val="24"/>
          <w:szCs w:val="24"/>
        </w:rPr>
        <w:t xml:space="preserve">realizacją </w:t>
      </w:r>
      <w:r w:rsidRPr="001E7F6D">
        <w:rPr>
          <w:rFonts w:ascii="Times New Roman" w:hAnsi="Times New Roman" w:cs="Times New Roman"/>
          <w:sz w:val="24"/>
          <w:szCs w:val="24"/>
        </w:rPr>
        <w:t xml:space="preserve">niniejszej </w:t>
      </w:r>
      <w:r>
        <w:rPr>
          <w:rFonts w:ascii="Times New Roman" w:hAnsi="Times New Roman" w:cs="Times New Roman"/>
          <w:sz w:val="24"/>
          <w:szCs w:val="24"/>
        </w:rPr>
        <w:t>u</w:t>
      </w:r>
      <w:r w:rsidRPr="001E7F6D">
        <w:rPr>
          <w:rFonts w:ascii="Times New Roman" w:hAnsi="Times New Roman" w:cs="Times New Roman"/>
          <w:sz w:val="24"/>
          <w:szCs w:val="24"/>
        </w:rPr>
        <w:t xml:space="preserve">mowy. </w:t>
      </w:r>
      <w:r>
        <w:rPr>
          <w:rFonts w:ascii="Times New Roman" w:hAnsi="Times New Roman" w:cs="Times New Roman"/>
          <w:sz w:val="24"/>
          <w:szCs w:val="24"/>
        </w:rPr>
        <w:t xml:space="preserve">W tym zakresie </w:t>
      </w:r>
      <w:r w:rsidRPr="001E7F6D">
        <w:rPr>
          <w:rFonts w:ascii="Times New Roman" w:hAnsi="Times New Roman" w:cs="Times New Roman"/>
          <w:sz w:val="24"/>
          <w:szCs w:val="24"/>
        </w:rPr>
        <w:t xml:space="preserve">Wykonawca powinien zawrzeć </w:t>
      </w:r>
      <w:r>
        <w:rPr>
          <w:rFonts w:ascii="Times New Roman" w:hAnsi="Times New Roman" w:cs="Times New Roman"/>
          <w:sz w:val="24"/>
          <w:szCs w:val="24"/>
        </w:rPr>
        <w:t xml:space="preserve">i utrzymać do czasu zakończenia realizacji przedmiotu umowy </w:t>
      </w:r>
      <w:r w:rsidRPr="001E7F6D">
        <w:rPr>
          <w:rFonts w:ascii="Times New Roman" w:hAnsi="Times New Roman" w:cs="Times New Roman"/>
          <w:sz w:val="24"/>
          <w:szCs w:val="24"/>
        </w:rPr>
        <w:t>odpowiednie umowy ubezpieczenia.</w:t>
      </w:r>
      <w:r>
        <w:rPr>
          <w:rFonts w:ascii="Times New Roman" w:hAnsi="Times New Roman" w:cs="Times New Roman"/>
          <w:sz w:val="24"/>
          <w:szCs w:val="24"/>
        </w:rPr>
        <w:t xml:space="preserve"> Dowód posiadania odpowiedniego ubezpieczenia Wykonawca będzie przedkładał na każde żądanie Zamawiającego.</w:t>
      </w:r>
    </w:p>
    <w:p w14:paraId="7950CB54" w14:textId="77777777" w:rsidR="003D2EAF" w:rsidRPr="001E7F6D" w:rsidRDefault="003D2EAF">
      <w:pPr>
        <w:numPr>
          <w:ilvl w:val="0"/>
          <w:numId w:val="41"/>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Ubezpieczeniu</w:t>
      </w:r>
      <w:r>
        <w:rPr>
          <w:rFonts w:ascii="Times New Roman" w:hAnsi="Times New Roman" w:cs="Times New Roman"/>
          <w:sz w:val="24"/>
          <w:szCs w:val="24"/>
        </w:rPr>
        <w:t xml:space="preserve">, o którym mowa w ust. </w:t>
      </w:r>
      <w:r w:rsidRPr="001E7F6D">
        <w:rPr>
          <w:rFonts w:ascii="Times New Roman" w:hAnsi="Times New Roman" w:cs="Times New Roman"/>
          <w:sz w:val="24"/>
          <w:szCs w:val="24"/>
        </w:rPr>
        <w:t>podlegają w szczególności:</w:t>
      </w:r>
    </w:p>
    <w:p w14:paraId="2B95453C" w14:textId="77777777" w:rsidR="003D2EAF" w:rsidRPr="001E7F6D" w:rsidRDefault="003D2EAF">
      <w:pPr>
        <w:numPr>
          <w:ilvl w:val="0"/>
          <w:numId w:val="42"/>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roboty objęte umową, materiały, sprzęt i inne mienie związane z przeprowadzeniem robót,</w:t>
      </w:r>
    </w:p>
    <w:p w14:paraId="188DE20C" w14:textId="77777777" w:rsidR="003D2EAF" w:rsidRPr="001E7F6D" w:rsidRDefault="003D2EAF">
      <w:pPr>
        <w:numPr>
          <w:ilvl w:val="0"/>
          <w:numId w:val="42"/>
        </w:numPr>
        <w:suppressAutoHyphens/>
        <w:autoSpaceDE w:val="0"/>
        <w:spacing w:line="240" w:lineRule="auto"/>
        <w:ind w:left="600"/>
        <w:jc w:val="both"/>
        <w:rPr>
          <w:rFonts w:ascii="Times New Roman" w:hAnsi="Times New Roman" w:cs="Times New Roman"/>
          <w:sz w:val="24"/>
          <w:szCs w:val="24"/>
        </w:rPr>
      </w:pPr>
      <w:r w:rsidRPr="001E7F6D">
        <w:rPr>
          <w:rFonts w:ascii="Times New Roman" w:hAnsi="Times New Roman" w:cs="Times New Roman"/>
          <w:sz w:val="24"/>
          <w:szCs w:val="24"/>
        </w:rPr>
        <w:t>odpowiedzialność cywilna za szkody oraz następstwa nieszczęśliwych wypadków dotyczących pracowników i osób trzecich, powstałe w związku z prowadzonymi robotami, w tym ruchem pojazdów mechanicznych.</w:t>
      </w:r>
    </w:p>
    <w:p w14:paraId="16259245" w14:textId="77777777" w:rsidR="003D2EAF" w:rsidRDefault="003D2EAF" w:rsidP="003D2EAF">
      <w:pPr>
        <w:jc w:val="both"/>
        <w:rPr>
          <w:rFonts w:ascii="Times New Roman" w:hAnsi="Times New Roman" w:cs="Times New Roman"/>
          <w:sz w:val="24"/>
          <w:szCs w:val="24"/>
        </w:rPr>
      </w:pPr>
    </w:p>
    <w:p w14:paraId="3A69257A" w14:textId="77777777" w:rsidR="003D2EAF" w:rsidRDefault="003D2EAF" w:rsidP="003D2EAF">
      <w:pPr>
        <w:jc w:val="center"/>
        <w:rPr>
          <w:rFonts w:ascii="Times New Roman" w:hAnsi="Times New Roman" w:cs="Times New Roman"/>
          <w:b/>
          <w:sz w:val="24"/>
          <w:szCs w:val="24"/>
        </w:rPr>
      </w:pPr>
    </w:p>
    <w:p w14:paraId="5A8E4D10" w14:textId="77777777" w:rsidR="00394AD6" w:rsidRDefault="00394AD6" w:rsidP="003D2EAF">
      <w:pPr>
        <w:jc w:val="center"/>
        <w:rPr>
          <w:rFonts w:ascii="Times New Roman" w:hAnsi="Times New Roman" w:cs="Times New Roman"/>
          <w:b/>
          <w:sz w:val="24"/>
          <w:szCs w:val="24"/>
        </w:rPr>
      </w:pPr>
    </w:p>
    <w:p w14:paraId="509439B5" w14:textId="77777777" w:rsidR="00394AD6" w:rsidRDefault="00394AD6" w:rsidP="003D2EAF">
      <w:pPr>
        <w:jc w:val="center"/>
        <w:rPr>
          <w:rFonts w:ascii="Times New Roman" w:hAnsi="Times New Roman" w:cs="Times New Roman"/>
          <w:b/>
          <w:sz w:val="24"/>
          <w:szCs w:val="24"/>
        </w:rPr>
      </w:pPr>
    </w:p>
    <w:p w14:paraId="6ECF8CF0" w14:textId="202F45C4"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1</w:t>
      </w:r>
      <w:r>
        <w:rPr>
          <w:rFonts w:ascii="Times New Roman" w:hAnsi="Times New Roman" w:cs="Times New Roman"/>
          <w:b/>
          <w:sz w:val="24"/>
          <w:szCs w:val="24"/>
        </w:rPr>
        <w:t>1</w:t>
      </w:r>
      <w:r w:rsidRPr="001E7F6D">
        <w:rPr>
          <w:rFonts w:ascii="Times New Roman" w:hAnsi="Times New Roman" w:cs="Times New Roman"/>
          <w:b/>
          <w:sz w:val="24"/>
          <w:szCs w:val="24"/>
        </w:rPr>
        <w:t>.</w:t>
      </w:r>
    </w:p>
    <w:p w14:paraId="2B5EC84D"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PERSONEL WYKONAWCY </w:t>
      </w:r>
    </w:p>
    <w:p w14:paraId="6E370836" w14:textId="77777777" w:rsidR="003D2EAF" w:rsidRPr="001E7F6D" w:rsidRDefault="003D2EAF">
      <w:pPr>
        <w:numPr>
          <w:ilvl w:val="0"/>
          <w:numId w:val="43"/>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lastRenderedPageBreak/>
        <w:t xml:space="preserve">Wykonawca na swój koszt ustanawia kierownika </w:t>
      </w:r>
      <w:r>
        <w:rPr>
          <w:rFonts w:ascii="Times New Roman" w:hAnsi="Times New Roman" w:cs="Times New Roman"/>
          <w:sz w:val="24"/>
          <w:szCs w:val="24"/>
        </w:rPr>
        <w:t>robót</w:t>
      </w:r>
      <w:r w:rsidRPr="001E7F6D">
        <w:rPr>
          <w:rFonts w:ascii="Times New Roman" w:hAnsi="Times New Roman" w:cs="Times New Roman"/>
          <w:sz w:val="24"/>
          <w:szCs w:val="24"/>
        </w:rPr>
        <w:t xml:space="preserve"> w osobie ................................, za którego działania i zaniechania odpowiada </w:t>
      </w:r>
      <w:r>
        <w:rPr>
          <w:rFonts w:ascii="Times New Roman" w:hAnsi="Times New Roman" w:cs="Times New Roman"/>
          <w:sz w:val="24"/>
          <w:szCs w:val="24"/>
        </w:rPr>
        <w:t>jak za swoje własne działania i zaniechania</w:t>
      </w:r>
      <w:r w:rsidRPr="001E7F6D">
        <w:rPr>
          <w:rFonts w:ascii="Times New Roman" w:hAnsi="Times New Roman" w:cs="Times New Roman"/>
          <w:sz w:val="24"/>
          <w:szCs w:val="24"/>
        </w:rPr>
        <w:t>.</w:t>
      </w:r>
    </w:p>
    <w:p w14:paraId="50430271" w14:textId="77777777" w:rsidR="003D2EAF" w:rsidRPr="00E753BC" w:rsidRDefault="003D2EAF">
      <w:pPr>
        <w:numPr>
          <w:ilvl w:val="0"/>
          <w:numId w:val="43"/>
        </w:numPr>
        <w:suppressAutoHyphens/>
        <w:autoSpaceDE w:val="0"/>
        <w:spacing w:line="240" w:lineRule="auto"/>
        <w:jc w:val="both"/>
        <w:rPr>
          <w:rFonts w:ascii="Times New Roman" w:hAnsi="Times New Roman" w:cs="Times New Roman"/>
          <w:sz w:val="24"/>
          <w:szCs w:val="24"/>
        </w:rPr>
      </w:pPr>
      <w:r w:rsidRPr="00E753BC">
        <w:rPr>
          <w:rFonts w:ascii="Times New Roman" w:hAnsi="Times New Roman" w:cs="Times New Roman"/>
          <w:sz w:val="24"/>
          <w:szCs w:val="24"/>
        </w:rPr>
        <w:t>Kierownik</w:t>
      </w:r>
      <w:r>
        <w:rPr>
          <w:rFonts w:ascii="Times New Roman" w:hAnsi="Times New Roman" w:cs="Times New Roman"/>
          <w:sz w:val="24"/>
          <w:szCs w:val="24"/>
        </w:rPr>
        <w:t xml:space="preserve"> robót </w:t>
      </w:r>
      <w:r w:rsidRPr="00E753BC">
        <w:rPr>
          <w:rFonts w:ascii="Times New Roman" w:hAnsi="Times New Roman" w:cs="Times New Roman"/>
          <w:sz w:val="24"/>
          <w:szCs w:val="24"/>
        </w:rPr>
        <w:t>działa w imieniu i na rachunek Wykonawcy.</w:t>
      </w:r>
    </w:p>
    <w:p w14:paraId="35C18896" w14:textId="77777777" w:rsidR="003D2EAF" w:rsidRPr="001E7F6D" w:rsidRDefault="003D2EAF">
      <w:pPr>
        <w:numPr>
          <w:ilvl w:val="0"/>
          <w:numId w:val="43"/>
        </w:numPr>
        <w:suppressAutoHyphens/>
        <w:autoSpaceDE w:val="0"/>
        <w:spacing w:line="240" w:lineRule="auto"/>
        <w:jc w:val="both"/>
        <w:rPr>
          <w:rFonts w:ascii="Times New Roman" w:hAnsi="Times New Roman" w:cs="Times New Roman"/>
          <w:sz w:val="24"/>
          <w:szCs w:val="24"/>
        </w:rPr>
      </w:pPr>
      <w:r w:rsidRPr="00E753BC">
        <w:rPr>
          <w:rFonts w:ascii="Times New Roman" w:hAnsi="Times New Roman" w:cs="Times New Roman"/>
          <w:sz w:val="24"/>
          <w:szCs w:val="24"/>
        </w:rPr>
        <w:t xml:space="preserve">Ewentualna zmiana kierownika </w:t>
      </w:r>
      <w:r>
        <w:rPr>
          <w:rFonts w:ascii="Times New Roman" w:hAnsi="Times New Roman" w:cs="Times New Roman"/>
          <w:sz w:val="24"/>
          <w:szCs w:val="24"/>
        </w:rPr>
        <w:t>robót</w:t>
      </w:r>
      <w:r w:rsidRPr="00E753BC">
        <w:rPr>
          <w:rFonts w:ascii="Times New Roman" w:hAnsi="Times New Roman" w:cs="Times New Roman"/>
          <w:sz w:val="24"/>
          <w:szCs w:val="24"/>
        </w:rPr>
        <w:t xml:space="preserve"> wymaga pisemnej notyfikacji Zamawiającemu pod rygorem nieważności, co najmniej na 7 dni przed dokonaniem zmiany kierow</w:t>
      </w:r>
      <w:r w:rsidRPr="001E7F6D">
        <w:rPr>
          <w:rFonts w:ascii="Times New Roman" w:hAnsi="Times New Roman" w:cs="Times New Roman"/>
          <w:sz w:val="24"/>
          <w:szCs w:val="24"/>
        </w:rPr>
        <w:t>nika budowy.</w:t>
      </w:r>
      <w:r>
        <w:rPr>
          <w:rFonts w:ascii="Times New Roman" w:hAnsi="Times New Roman" w:cs="Times New Roman"/>
          <w:sz w:val="24"/>
          <w:szCs w:val="24"/>
        </w:rPr>
        <w:t xml:space="preserve"> Zmiana kierownika robót zostanie również dokonana na każde uzasadnione wezwanie Zamawiającego, w terminie 7 dni od wezwania.</w:t>
      </w:r>
    </w:p>
    <w:p w14:paraId="0539D6E3"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1</w:t>
      </w:r>
      <w:r>
        <w:rPr>
          <w:rFonts w:ascii="Times New Roman" w:hAnsi="Times New Roman" w:cs="Times New Roman"/>
          <w:b/>
          <w:sz w:val="24"/>
          <w:szCs w:val="24"/>
        </w:rPr>
        <w:t>2</w:t>
      </w:r>
      <w:r w:rsidRPr="001E7F6D">
        <w:rPr>
          <w:rFonts w:ascii="Times New Roman" w:hAnsi="Times New Roman" w:cs="Times New Roman"/>
          <w:b/>
          <w:sz w:val="24"/>
          <w:szCs w:val="24"/>
        </w:rPr>
        <w:t>.</w:t>
      </w:r>
    </w:p>
    <w:p w14:paraId="16F56EFA"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PERSONEL ZAMAWIAJĄCEGO</w:t>
      </w:r>
    </w:p>
    <w:p w14:paraId="60AF1C40" w14:textId="77777777" w:rsidR="003D2EAF" w:rsidRDefault="003D2EAF">
      <w:pPr>
        <w:numPr>
          <w:ilvl w:val="1"/>
          <w:numId w:val="43"/>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W czasie trwania robót, Zamawiającego na terenie budowy reprezentować będzie </w:t>
      </w:r>
      <w:r>
        <w:rPr>
          <w:rFonts w:ascii="Times New Roman" w:hAnsi="Times New Roman" w:cs="Times New Roman"/>
          <w:sz w:val="24"/>
          <w:szCs w:val="24"/>
        </w:rPr>
        <w:t>i</w:t>
      </w:r>
      <w:r w:rsidRPr="001E7F6D">
        <w:rPr>
          <w:rFonts w:ascii="Times New Roman" w:hAnsi="Times New Roman" w:cs="Times New Roman"/>
          <w:sz w:val="24"/>
          <w:szCs w:val="24"/>
        </w:rPr>
        <w:t xml:space="preserve">nspektor </w:t>
      </w:r>
      <w:r>
        <w:rPr>
          <w:rFonts w:ascii="Times New Roman" w:hAnsi="Times New Roman" w:cs="Times New Roman"/>
          <w:sz w:val="24"/>
          <w:szCs w:val="24"/>
        </w:rPr>
        <w:t>n</w:t>
      </w:r>
      <w:r w:rsidRPr="001E7F6D">
        <w:rPr>
          <w:rFonts w:ascii="Times New Roman" w:hAnsi="Times New Roman" w:cs="Times New Roman"/>
          <w:sz w:val="24"/>
          <w:szCs w:val="24"/>
        </w:rPr>
        <w:t>adzoru</w:t>
      </w:r>
      <w:r>
        <w:rPr>
          <w:rFonts w:ascii="Times New Roman" w:hAnsi="Times New Roman" w:cs="Times New Roman"/>
          <w:sz w:val="24"/>
          <w:szCs w:val="24"/>
        </w:rPr>
        <w:t>.</w:t>
      </w:r>
    </w:p>
    <w:p w14:paraId="38DB9C44" w14:textId="77777777" w:rsidR="003D2EAF" w:rsidRPr="001E7F6D" w:rsidRDefault="003D2EAF">
      <w:pPr>
        <w:numPr>
          <w:ilvl w:val="1"/>
          <w:numId w:val="43"/>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Inspektor </w:t>
      </w:r>
      <w:r>
        <w:rPr>
          <w:rFonts w:ascii="Times New Roman" w:hAnsi="Times New Roman" w:cs="Times New Roman"/>
          <w:sz w:val="24"/>
          <w:szCs w:val="24"/>
        </w:rPr>
        <w:t>n</w:t>
      </w:r>
      <w:r w:rsidRPr="001E7F6D">
        <w:rPr>
          <w:rFonts w:ascii="Times New Roman" w:hAnsi="Times New Roman" w:cs="Times New Roman"/>
          <w:sz w:val="24"/>
          <w:szCs w:val="24"/>
        </w:rPr>
        <w:t>adzoru reprezentuje Zamawiającego wobec Wykonawcy, działając w imieniu i na rachunek Zamawiającego.</w:t>
      </w:r>
    </w:p>
    <w:p w14:paraId="5C06AE73" w14:textId="77777777" w:rsidR="003D2EAF" w:rsidRPr="001E7F6D" w:rsidRDefault="003D2EAF">
      <w:pPr>
        <w:numPr>
          <w:ilvl w:val="1"/>
          <w:numId w:val="43"/>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Zamawiający zastrzega sobie prawo zmiany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nadzoru i zobowiązuje się do </w:t>
      </w:r>
      <w:r w:rsidRPr="001E7F6D">
        <w:rPr>
          <w:rFonts w:ascii="Times New Roman" w:hAnsi="Times New Roman" w:cs="Times New Roman"/>
          <w:sz w:val="24"/>
          <w:szCs w:val="24"/>
        </w:rPr>
        <w:t xml:space="preserve">niezwłocznego powiadomienia o tym Wykonawcy. </w:t>
      </w:r>
    </w:p>
    <w:p w14:paraId="075F5224" w14:textId="77777777" w:rsidR="003D2EAF" w:rsidRDefault="003D2EAF" w:rsidP="003D2EAF">
      <w:pPr>
        <w:jc w:val="center"/>
        <w:rPr>
          <w:rFonts w:ascii="Times New Roman" w:hAnsi="Times New Roman" w:cs="Times New Roman"/>
          <w:b/>
          <w:sz w:val="24"/>
          <w:szCs w:val="24"/>
        </w:rPr>
      </w:pPr>
    </w:p>
    <w:p w14:paraId="6EDED2D1" w14:textId="77777777" w:rsidR="003D2EAF" w:rsidRDefault="003D2EAF" w:rsidP="003D2EAF">
      <w:pPr>
        <w:jc w:val="center"/>
        <w:rPr>
          <w:rFonts w:ascii="Times New Roman" w:hAnsi="Times New Roman" w:cs="Times New Roman"/>
          <w:b/>
          <w:sz w:val="24"/>
          <w:szCs w:val="24"/>
        </w:rPr>
      </w:pPr>
    </w:p>
    <w:p w14:paraId="754A8E6A" w14:textId="77777777" w:rsidR="003D2EAF" w:rsidRDefault="003D2EAF" w:rsidP="003D2EAF">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13</w:t>
      </w:r>
      <w:r w:rsidRPr="001E7F6D">
        <w:rPr>
          <w:rFonts w:ascii="Times New Roman" w:hAnsi="Times New Roman" w:cs="Times New Roman"/>
          <w:b/>
          <w:sz w:val="24"/>
          <w:szCs w:val="24"/>
        </w:rPr>
        <w:t>.</w:t>
      </w:r>
    </w:p>
    <w:p w14:paraId="48466754"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ZABEZPIECZENIE NALEŻYTEGO WYKONANIA UMOWY </w:t>
      </w:r>
    </w:p>
    <w:p w14:paraId="4FF6CDDE" w14:textId="77777777" w:rsidR="003D2EAF" w:rsidRPr="00263959" w:rsidRDefault="003D2EAF" w:rsidP="003D2EAF">
      <w:pPr>
        <w:pStyle w:val="Zwykytekst1"/>
        <w:jc w:val="both"/>
        <w:rPr>
          <w:rFonts w:ascii="Times New Roman" w:hAnsi="Times New Roman"/>
          <w:sz w:val="24"/>
          <w:szCs w:val="24"/>
        </w:rPr>
      </w:pPr>
      <w:r>
        <w:rPr>
          <w:rFonts w:ascii="Times New Roman" w:hAnsi="Times New Roman"/>
          <w:sz w:val="24"/>
          <w:szCs w:val="24"/>
        </w:rPr>
        <w:t>1.</w:t>
      </w:r>
      <w:r w:rsidRPr="00C80A7C">
        <w:rPr>
          <w:rFonts w:ascii="Times New Roman" w:hAnsi="Times New Roman"/>
          <w:sz w:val="24"/>
          <w:szCs w:val="24"/>
        </w:rPr>
        <w:t xml:space="preserve">Wykonawca </w:t>
      </w:r>
      <w:r w:rsidRPr="00263959">
        <w:rPr>
          <w:rFonts w:ascii="Times New Roman" w:hAnsi="Times New Roman"/>
          <w:sz w:val="24"/>
          <w:szCs w:val="24"/>
        </w:rPr>
        <w:t xml:space="preserve">zobowiązany jest, najpóźniej w dniu podpisania umowy, do wniesienia zabezpieczenia należytego wykonania umowy. Zabezpieczenie należytego wykonania umowy w wysokości 5% wartości wynagrodzenia umownego brutto, o którym mowa w § 4 ust. 1 umowy tj. </w:t>
      </w:r>
      <w:r w:rsidRPr="00263959">
        <w:rPr>
          <w:rFonts w:ascii="Times New Roman" w:hAnsi="Times New Roman"/>
          <w:b/>
          <w:sz w:val="24"/>
          <w:szCs w:val="24"/>
        </w:rPr>
        <w:t>……………… zł (słownie: ………………………………..),</w:t>
      </w:r>
      <w:r w:rsidRPr="00263959">
        <w:rPr>
          <w:rFonts w:ascii="Times New Roman" w:hAnsi="Times New Roman"/>
          <w:sz w:val="24"/>
          <w:szCs w:val="24"/>
        </w:rPr>
        <w:t xml:space="preserve"> zostało wniesione w formie ……..…............................... ......................................................................... .</w:t>
      </w:r>
    </w:p>
    <w:p w14:paraId="4A449B02" w14:textId="77777777" w:rsidR="003D2EAF" w:rsidRPr="00263959" w:rsidRDefault="003D2EAF" w:rsidP="003D2EAF">
      <w:pPr>
        <w:tabs>
          <w:tab w:val="left" w:pos="284"/>
        </w:tabs>
        <w:spacing w:line="216" w:lineRule="auto"/>
        <w:ind w:right="-2"/>
        <w:jc w:val="both"/>
        <w:textAlignment w:val="baseline"/>
        <w:rPr>
          <w:rFonts w:ascii="Times New Roman" w:hAnsi="Times New Roman" w:cs="Times New Roman"/>
          <w:sz w:val="24"/>
          <w:szCs w:val="24"/>
        </w:rPr>
      </w:pPr>
      <w:r w:rsidRPr="00263959">
        <w:rPr>
          <w:rFonts w:ascii="Times New Roman" w:hAnsi="Times New Roman" w:cs="Times New Roman"/>
          <w:sz w:val="24"/>
          <w:szCs w:val="24"/>
        </w:rPr>
        <w:t>2.Zabezpieczenie należytego wykonania umowy Wykonawca wnosi z ważnością 30 dn</w:t>
      </w:r>
      <w:r>
        <w:rPr>
          <w:rFonts w:ascii="Times New Roman" w:hAnsi="Times New Roman" w:cs="Times New Roman"/>
          <w:sz w:val="24"/>
          <w:szCs w:val="24"/>
        </w:rPr>
        <w:t xml:space="preserve">i ponad termin określony w § 2 </w:t>
      </w:r>
      <w:r w:rsidRPr="00263959">
        <w:rPr>
          <w:rFonts w:ascii="Times New Roman" w:hAnsi="Times New Roman" w:cs="Times New Roman"/>
          <w:sz w:val="24"/>
          <w:szCs w:val="24"/>
        </w:rPr>
        <w:t>niniejszej umowy, a w przypadku konieczności wydłużenia terminu wykonania umowy o kolejne 15 dni lub więcej, zabezpieczenie należytego wykonania umowy Wykonawca wnosi z ważnością kolejnych 30 dni ponad nowy termin wykonania umowy.</w:t>
      </w:r>
    </w:p>
    <w:p w14:paraId="44FB8201" w14:textId="77777777" w:rsidR="003D2EAF" w:rsidRPr="00263959" w:rsidRDefault="003D2EAF" w:rsidP="003D2EAF">
      <w:pPr>
        <w:tabs>
          <w:tab w:val="left" w:pos="284"/>
        </w:tabs>
        <w:spacing w:line="216" w:lineRule="auto"/>
        <w:ind w:right="-2"/>
        <w:jc w:val="both"/>
        <w:textAlignment w:val="baseline"/>
        <w:rPr>
          <w:rFonts w:ascii="Times New Roman" w:hAnsi="Times New Roman" w:cs="Times New Roman"/>
          <w:sz w:val="24"/>
          <w:szCs w:val="24"/>
        </w:rPr>
      </w:pPr>
      <w:r w:rsidRPr="00263959">
        <w:rPr>
          <w:rFonts w:ascii="Times New Roman" w:hAnsi="Times New Roman" w:cs="Times New Roman"/>
          <w:sz w:val="24"/>
          <w:szCs w:val="24"/>
        </w:rPr>
        <w:t>3.Zabezpieczenie należytego wykonania umowy, o którym mowa w ust. 1 zostanie zwrócone Wykonawcy:</w:t>
      </w:r>
    </w:p>
    <w:p w14:paraId="7FB737E0" w14:textId="77777777" w:rsidR="003D2EAF" w:rsidRPr="00263959" w:rsidRDefault="003D2EAF" w:rsidP="003D2EAF">
      <w:pPr>
        <w:tabs>
          <w:tab w:val="left" w:pos="567"/>
        </w:tabs>
        <w:spacing w:line="216" w:lineRule="auto"/>
        <w:ind w:left="567" w:right="-2" w:hanging="283"/>
        <w:jc w:val="both"/>
        <w:textAlignment w:val="baseline"/>
        <w:rPr>
          <w:rFonts w:ascii="Times New Roman" w:hAnsi="Times New Roman" w:cs="Times New Roman"/>
          <w:sz w:val="24"/>
          <w:szCs w:val="24"/>
        </w:rPr>
      </w:pPr>
      <w:r w:rsidRPr="00263959">
        <w:rPr>
          <w:rFonts w:ascii="Times New Roman" w:hAnsi="Times New Roman" w:cs="Times New Roman"/>
          <w:sz w:val="24"/>
          <w:szCs w:val="24"/>
        </w:rPr>
        <w:t>a/ 70% w terminie 30 dni od dnia wykonania zamówienia i uznania przez Zamawiającego za należycie wykonane (po odbiorze końcowym bezusterkowym),</w:t>
      </w:r>
    </w:p>
    <w:p w14:paraId="32E79293" w14:textId="77777777" w:rsidR="003D2EAF" w:rsidRPr="00263959" w:rsidRDefault="003D2EAF" w:rsidP="003D2EAF">
      <w:pPr>
        <w:tabs>
          <w:tab w:val="left" w:pos="567"/>
        </w:tabs>
        <w:spacing w:line="216" w:lineRule="auto"/>
        <w:ind w:left="567" w:right="-2" w:hanging="283"/>
        <w:jc w:val="both"/>
        <w:textAlignment w:val="baseline"/>
        <w:rPr>
          <w:rFonts w:ascii="Times New Roman" w:hAnsi="Times New Roman" w:cs="Times New Roman"/>
          <w:sz w:val="24"/>
          <w:szCs w:val="24"/>
        </w:rPr>
      </w:pPr>
      <w:r w:rsidRPr="00263959">
        <w:rPr>
          <w:rFonts w:ascii="Times New Roman" w:hAnsi="Times New Roman" w:cs="Times New Roman"/>
          <w:sz w:val="24"/>
          <w:szCs w:val="24"/>
        </w:rPr>
        <w:t>b/ 30% w terminie 15 dni po upływie okre</w:t>
      </w:r>
      <w:r>
        <w:rPr>
          <w:rFonts w:ascii="Times New Roman" w:hAnsi="Times New Roman" w:cs="Times New Roman"/>
          <w:sz w:val="24"/>
          <w:szCs w:val="24"/>
        </w:rPr>
        <w:t>su rękojmi za wady - gwarancji.</w:t>
      </w:r>
    </w:p>
    <w:p w14:paraId="78EED12A" w14:textId="77777777" w:rsidR="003D2EAF" w:rsidRPr="00263959" w:rsidRDefault="003D2EAF" w:rsidP="003D2EAF">
      <w:pPr>
        <w:jc w:val="both"/>
        <w:textAlignment w:val="baseline"/>
        <w:rPr>
          <w:rFonts w:ascii="Times New Roman" w:hAnsi="Times New Roman" w:cs="Times New Roman"/>
          <w:sz w:val="24"/>
          <w:szCs w:val="24"/>
        </w:rPr>
      </w:pPr>
      <w:r>
        <w:rPr>
          <w:rFonts w:ascii="Times New Roman" w:hAnsi="Times New Roman" w:cs="Times New Roman"/>
          <w:sz w:val="24"/>
          <w:szCs w:val="24"/>
        </w:rPr>
        <w:t>4.</w:t>
      </w:r>
      <w:r w:rsidRPr="00263959">
        <w:rPr>
          <w:rFonts w:ascii="Times New Roman" w:hAnsi="Times New Roman" w:cs="Times New Roman"/>
          <w:sz w:val="24"/>
          <w:szCs w:val="24"/>
        </w:rPr>
        <w:t xml:space="preserve">Zabezpieczenie należytego wykonania umowy i usunięcia wad i usterek (70% dla zadań inwestycyjnych) będzie zwalniane przez </w:t>
      </w:r>
      <w:r w:rsidRPr="00263959">
        <w:rPr>
          <w:rFonts w:ascii="Times New Roman" w:hAnsi="Times New Roman" w:cs="Times New Roman"/>
          <w:noProof/>
          <w:sz w:val="24"/>
          <w:szCs w:val="24"/>
        </w:rPr>
        <w:t>Gminę</w:t>
      </w:r>
      <w:r w:rsidRPr="00263959">
        <w:rPr>
          <w:rFonts w:ascii="Times New Roman" w:hAnsi="Times New Roman" w:cs="Times New Roman"/>
          <w:sz w:val="24"/>
          <w:szCs w:val="24"/>
        </w:rPr>
        <w:t xml:space="preserve"> na podstawie podpisanego bezusterkowego protokołu odbioru końcowego robót natomiast zabezpieczenie należytego wykonania umowy i usunięcia wad i usterek (30% dla zadań inwestycyjnych) będzie zwalniane przez </w:t>
      </w:r>
      <w:r w:rsidRPr="00263959">
        <w:rPr>
          <w:rFonts w:ascii="Times New Roman" w:hAnsi="Times New Roman" w:cs="Times New Roman"/>
          <w:noProof/>
          <w:sz w:val="24"/>
          <w:szCs w:val="24"/>
        </w:rPr>
        <w:t>Gminę</w:t>
      </w:r>
      <w:r w:rsidRPr="00263959">
        <w:rPr>
          <w:rFonts w:ascii="Times New Roman" w:hAnsi="Times New Roman" w:cs="Times New Roman"/>
          <w:sz w:val="24"/>
          <w:szCs w:val="24"/>
        </w:rPr>
        <w:t xml:space="preserve"> na podstawie bezusterkowego protokołu ostatecznego odbioru gwarancyjnego.</w:t>
      </w:r>
    </w:p>
    <w:p w14:paraId="7CDB2833" w14:textId="77777777" w:rsidR="003D2EAF" w:rsidRDefault="003D2EAF" w:rsidP="003D2EAF">
      <w:pPr>
        <w:jc w:val="center"/>
        <w:rPr>
          <w:rFonts w:ascii="Times New Roman" w:hAnsi="Times New Roman" w:cs="Times New Roman"/>
          <w:b/>
          <w:sz w:val="24"/>
          <w:szCs w:val="24"/>
        </w:rPr>
      </w:pPr>
    </w:p>
    <w:p w14:paraId="7EA214C0"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§1</w:t>
      </w:r>
      <w:r w:rsidR="00035104">
        <w:rPr>
          <w:rFonts w:ascii="Times New Roman" w:hAnsi="Times New Roman" w:cs="Times New Roman"/>
          <w:b/>
          <w:sz w:val="24"/>
          <w:szCs w:val="24"/>
        </w:rPr>
        <w:t>4</w:t>
      </w:r>
      <w:r w:rsidRPr="001E7F6D">
        <w:rPr>
          <w:rFonts w:ascii="Times New Roman" w:hAnsi="Times New Roman" w:cs="Times New Roman"/>
          <w:b/>
          <w:sz w:val="24"/>
          <w:szCs w:val="24"/>
        </w:rPr>
        <w:t>.</w:t>
      </w:r>
    </w:p>
    <w:p w14:paraId="2B02FD11"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ZMIANA UMOWY </w:t>
      </w:r>
    </w:p>
    <w:p w14:paraId="2CB33DA2" w14:textId="37E00D43" w:rsidR="006622C4" w:rsidRPr="00FB6949" w:rsidRDefault="006622C4" w:rsidP="006622C4">
      <w:pPr>
        <w:jc w:val="both"/>
        <w:rPr>
          <w:rFonts w:ascii="Times New Roman" w:hAnsi="Times New Roman" w:cs="Times New Roman"/>
          <w:sz w:val="24"/>
          <w:szCs w:val="24"/>
        </w:rPr>
      </w:pPr>
      <w:r>
        <w:rPr>
          <w:rFonts w:ascii="Times New Roman" w:hAnsi="Times New Roman" w:cs="Times New Roman"/>
          <w:sz w:val="24"/>
          <w:szCs w:val="24"/>
        </w:rPr>
        <w:t>1.</w:t>
      </w:r>
      <w:r w:rsidRPr="00FB6949">
        <w:rPr>
          <w:rFonts w:ascii="Times New Roman" w:hAnsi="Times New Roman" w:cs="Times New Roman"/>
          <w:sz w:val="24"/>
          <w:szCs w:val="24"/>
        </w:rPr>
        <w:t>Zamawiający przewiduje możliwość dokonania zmian do umow</w:t>
      </w:r>
      <w:r>
        <w:rPr>
          <w:rFonts w:ascii="Times New Roman" w:hAnsi="Times New Roman" w:cs="Times New Roman"/>
          <w:sz w:val="24"/>
          <w:szCs w:val="24"/>
        </w:rPr>
        <w:t>y na podstawie art. 455 ust. 1 u</w:t>
      </w:r>
      <w:r w:rsidRPr="00FB6949">
        <w:rPr>
          <w:rFonts w:ascii="Times New Roman" w:hAnsi="Times New Roman" w:cs="Times New Roman"/>
          <w:sz w:val="24"/>
          <w:szCs w:val="24"/>
        </w:rPr>
        <w:t>stawy</w:t>
      </w:r>
      <w:r>
        <w:rPr>
          <w:rFonts w:ascii="Times New Roman" w:hAnsi="Times New Roman" w:cs="Times New Roman"/>
          <w:sz w:val="24"/>
          <w:szCs w:val="24"/>
        </w:rPr>
        <w:t xml:space="preserve"> z dnia 11 września 2019 roku Prawo zamówień publicznych</w:t>
      </w:r>
      <w:r w:rsidR="003260BA">
        <w:rPr>
          <w:rFonts w:ascii="Times New Roman" w:hAnsi="Times New Roman" w:cs="Times New Roman"/>
          <w:sz w:val="24"/>
          <w:szCs w:val="24"/>
        </w:rPr>
        <w:t xml:space="preserve"> (</w:t>
      </w:r>
      <w:r w:rsidR="00A57E52">
        <w:rPr>
          <w:rFonts w:ascii="Times New Roman" w:hAnsi="Times New Roman" w:cs="Times New Roman"/>
          <w:sz w:val="24"/>
          <w:szCs w:val="24"/>
        </w:rPr>
        <w:t xml:space="preserve">t. j. </w:t>
      </w:r>
      <w:r w:rsidR="003260BA">
        <w:rPr>
          <w:rFonts w:ascii="Times New Roman" w:hAnsi="Times New Roman" w:cs="Times New Roman"/>
          <w:sz w:val="24"/>
          <w:szCs w:val="24"/>
        </w:rPr>
        <w:t>Dz. U. z 20</w:t>
      </w:r>
      <w:r w:rsidR="00A57E52">
        <w:rPr>
          <w:rFonts w:ascii="Times New Roman" w:hAnsi="Times New Roman" w:cs="Times New Roman"/>
          <w:sz w:val="24"/>
          <w:szCs w:val="24"/>
        </w:rPr>
        <w:t>2</w:t>
      </w:r>
      <w:r w:rsidR="002B0914">
        <w:rPr>
          <w:rFonts w:ascii="Times New Roman" w:hAnsi="Times New Roman" w:cs="Times New Roman"/>
          <w:sz w:val="24"/>
          <w:szCs w:val="24"/>
        </w:rPr>
        <w:t>3</w:t>
      </w:r>
      <w:r w:rsidR="00A57E52">
        <w:rPr>
          <w:rFonts w:ascii="Times New Roman" w:hAnsi="Times New Roman" w:cs="Times New Roman"/>
          <w:sz w:val="24"/>
          <w:szCs w:val="24"/>
        </w:rPr>
        <w:t xml:space="preserve">, poz. </w:t>
      </w:r>
      <w:r w:rsidR="002B0914">
        <w:rPr>
          <w:rFonts w:ascii="Times New Roman" w:hAnsi="Times New Roman" w:cs="Times New Roman"/>
          <w:sz w:val="24"/>
          <w:szCs w:val="24"/>
        </w:rPr>
        <w:t>1605</w:t>
      </w:r>
      <w:r w:rsidR="00A57E52">
        <w:rPr>
          <w:rFonts w:ascii="Times New Roman" w:hAnsi="Times New Roman" w:cs="Times New Roman"/>
          <w:sz w:val="24"/>
          <w:szCs w:val="24"/>
        </w:rPr>
        <w:t xml:space="preserve"> z </w:t>
      </w:r>
      <w:proofErr w:type="spellStart"/>
      <w:r w:rsidR="00A57E52">
        <w:rPr>
          <w:rFonts w:ascii="Times New Roman" w:hAnsi="Times New Roman" w:cs="Times New Roman"/>
          <w:sz w:val="24"/>
          <w:szCs w:val="24"/>
        </w:rPr>
        <w:t>póź</w:t>
      </w:r>
      <w:proofErr w:type="spellEnd"/>
      <w:r w:rsidR="00A57E52">
        <w:rPr>
          <w:rFonts w:ascii="Times New Roman" w:hAnsi="Times New Roman" w:cs="Times New Roman"/>
          <w:sz w:val="24"/>
          <w:szCs w:val="24"/>
        </w:rPr>
        <w:t>. z</w:t>
      </w:r>
      <w:r w:rsidR="003260BA">
        <w:rPr>
          <w:rFonts w:ascii="Times New Roman" w:hAnsi="Times New Roman" w:cs="Times New Roman"/>
          <w:sz w:val="24"/>
          <w:szCs w:val="24"/>
        </w:rPr>
        <w:t xml:space="preserve">m.)  </w:t>
      </w:r>
      <w:r>
        <w:rPr>
          <w:rFonts w:ascii="Times New Roman" w:hAnsi="Times New Roman" w:cs="Times New Roman"/>
          <w:sz w:val="24"/>
          <w:szCs w:val="24"/>
        </w:rPr>
        <w:t xml:space="preserve"> </w:t>
      </w:r>
      <w:r w:rsidRPr="00FB6949">
        <w:rPr>
          <w:rFonts w:ascii="Times New Roman" w:hAnsi="Times New Roman" w:cs="Times New Roman"/>
          <w:sz w:val="24"/>
          <w:szCs w:val="24"/>
        </w:rPr>
        <w:t>w następujących przypadkach:</w:t>
      </w:r>
    </w:p>
    <w:p w14:paraId="73503C20" w14:textId="77777777" w:rsidR="006622C4" w:rsidRPr="00FB6949" w:rsidRDefault="006622C4">
      <w:pPr>
        <w:numPr>
          <w:ilvl w:val="0"/>
          <w:numId w:val="55"/>
        </w:numPr>
        <w:suppressAutoHyphens/>
        <w:autoSpaceDE w:val="0"/>
        <w:jc w:val="both"/>
        <w:rPr>
          <w:rFonts w:ascii="Times New Roman" w:hAnsi="Times New Roman" w:cs="Times New Roman"/>
          <w:sz w:val="24"/>
          <w:szCs w:val="24"/>
        </w:rPr>
      </w:pPr>
      <w:r w:rsidRPr="00FB6949">
        <w:rPr>
          <w:rFonts w:ascii="Times New Roman" w:hAnsi="Times New Roman" w:cs="Times New Roman"/>
          <w:sz w:val="24"/>
          <w:szCs w:val="24"/>
        </w:rPr>
        <w:t>wystąpienia siły wyższej rozumianej jako okoliczności, które zaistniały niezależnie od Wykonawcy, bądź Zamawiającego, a których Strony przy dołożeniu należytej staranności nie mogły w dniu podpisywania Umowy przewidzieć ani im (również po tym dniu) zapobiec, a w tym</w:t>
      </w:r>
      <w:r w:rsidR="00337CCD">
        <w:rPr>
          <w:rFonts w:ascii="Times New Roman" w:hAnsi="Times New Roman" w:cs="Times New Roman"/>
          <w:sz w:val="24"/>
          <w:szCs w:val="24"/>
        </w:rPr>
        <w:t xml:space="preserve"> np.</w:t>
      </w:r>
      <w:r w:rsidRPr="00FB6949">
        <w:rPr>
          <w:rFonts w:ascii="Times New Roman" w:hAnsi="Times New Roman" w:cs="Times New Roman"/>
          <w:sz w:val="24"/>
          <w:szCs w:val="24"/>
        </w:rPr>
        <w:t>:</w:t>
      </w:r>
    </w:p>
    <w:p w14:paraId="681F9461"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lastRenderedPageBreak/>
        <w:t>katastrofy naturalne,</w:t>
      </w:r>
      <w:r>
        <w:rPr>
          <w:rFonts w:ascii="Times New Roman" w:hAnsi="Times New Roman" w:cs="Times New Roman"/>
          <w:sz w:val="24"/>
          <w:szCs w:val="24"/>
        </w:rPr>
        <w:t xml:space="preserve"> </w:t>
      </w:r>
      <w:r w:rsidR="00087650">
        <w:rPr>
          <w:rFonts w:ascii="Times New Roman" w:hAnsi="Times New Roman" w:cs="Times New Roman"/>
          <w:sz w:val="24"/>
          <w:szCs w:val="24"/>
        </w:rPr>
        <w:t xml:space="preserve">klęski żywiołowe, wojny, pożary, strajki generalne, zamieszki, </w:t>
      </w:r>
      <w:r>
        <w:rPr>
          <w:rFonts w:ascii="Times New Roman" w:hAnsi="Times New Roman" w:cs="Times New Roman"/>
          <w:sz w:val="24"/>
          <w:szCs w:val="24"/>
        </w:rPr>
        <w:t xml:space="preserve">epidemie, </w:t>
      </w:r>
    </w:p>
    <w:p w14:paraId="1E8C37B7"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nadzwyczajne zjawiska atmosferyczne utrzymujące się nie krócej niż 5 dni,</w:t>
      </w:r>
    </w:p>
    <w:p w14:paraId="04421F3B"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zamieszki społeczne,</w:t>
      </w:r>
    </w:p>
    <w:p w14:paraId="77B4D34D"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 xml:space="preserve">konieczność wykonania prac archeologicznych, </w:t>
      </w:r>
    </w:p>
    <w:p w14:paraId="6F1B2C01" w14:textId="77777777" w:rsidR="006622C4" w:rsidRPr="00FB6949" w:rsidRDefault="006622C4">
      <w:pPr>
        <w:numPr>
          <w:ilvl w:val="0"/>
          <w:numId w:val="56"/>
        </w:numPr>
        <w:suppressAutoHyphens/>
        <w:autoSpaceDE w:val="0"/>
        <w:ind w:left="1276"/>
        <w:jc w:val="both"/>
        <w:rPr>
          <w:rFonts w:ascii="Times New Roman" w:hAnsi="Times New Roman" w:cs="Times New Roman"/>
          <w:sz w:val="24"/>
          <w:szCs w:val="24"/>
        </w:rPr>
      </w:pPr>
      <w:r w:rsidRPr="00FB6949">
        <w:rPr>
          <w:rFonts w:ascii="Times New Roman" w:hAnsi="Times New Roman" w:cs="Times New Roman"/>
          <w:sz w:val="24"/>
          <w:szCs w:val="24"/>
        </w:rPr>
        <w:t>sprzeczne z przepisami działania osób trzecich;</w:t>
      </w:r>
    </w:p>
    <w:p w14:paraId="00740619" w14:textId="77777777" w:rsidR="006622C4" w:rsidRDefault="006622C4" w:rsidP="00EC3562">
      <w:pPr>
        <w:ind w:left="284"/>
        <w:jc w:val="both"/>
        <w:rPr>
          <w:rFonts w:ascii="Times New Roman" w:eastAsia="Calibri" w:hAnsi="Times New Roman" w:cs="Times New Roman"/>
          <w:sz w:val="24"/>
          <w:szCs w:val="24"/>
        </w:rPr>
      </w:pPr>
      <w:r w:rsidRPr="00FB6949">
        <w:rPr>
          <w:rFonts w:ascii="Times New Roman" w:eastAsia="Calibri" w:hAnsi="Times New Roman" w:cs="Times New Roman"/>
          <w:sz w:val="24"/>
          <w:szCs w:val="24"/>
        </w:rPr>
        <w:t>w razie wystąpienia siły wyższej strony będą mogły zmienić termin realizacji zamówienia poprzez jego wydłużenie o czas, w jakim trwała siła wyższa;</w:t>
      </w:r>
    </w:p>
    <w:p w14:paraId="7E1A9790" w14:textId="77777777" w:rsidR="006622C4" w:rsidRPr="00BC5B12" w:rsidRDefault="006622C4" w:rsidP="006622C4">
      <w:pPr>
        <w:ind w:left="283"/>
        <w:jc w:val="both"/>
        <w:rPr>
          <w:rFonts w:ascii="Times New Roman" w:eastAsia="Calibri" w:hAnsi="Times New Roman" w:cs="Times New Roman"/>
          <w:sz w:val="24"/>
          <w:szCs w:val="24"/>
        </w:rPr>
      </w:pPr>
      <w:r w:rsidRPr="00744489">
        <w:rPr>
          <w:rFonts w:ascii="Times New Roman" w:hAnsi="Times New Roman" w:cs="Times New Roman"/>
          <w:sz w:val="24"/>
          <w:szCs w:val="24"/>
        </w:rPr>
        <w:t xml:space="preserve"> b</w:t>
      </w:r>
      <w:r w:rsidRPr="00A304B1">
        <w:rPr>
          <w:rFonts w:ascii="Times New Roman" w:hAnsi="Times New Roman" w:cs="Times New Roman"/>
          <w:color w:val="FF0000"/>
          <w:sz w:val="24"/>
          <w:szCs w:val="24"/>
        </w:rPr>
        <w:t>.</w:t>
      </w:r>
      <w:r w:rsidRPr="00A304B1">
        <w:rPr>
          <w:color w:val="FF0000"/>
        </w:rPr>
        <w:t xml:space="preserve"> </w:t>
      </w:r>
      <w:r w:rsidRPr="00BC5B12">
        <w:rPr>
          <w:rFonts w:ascii="Times New Roman" w:eastAsia="Calibri" w:hAnsi="Times New Roman" w:cs="Times New Roman"/>
          <w:sz w:val="24"/>
          <w:szCs w:val="24"/>
        </w:rPr>
        <w:t>w razie zaprzestania produkcji wskazanych przez Zamawiającego do realizacji zamówienia materiałów,</w:t>
      </w:r>
      <w:r w:rsidRPr="00BC5B12">
        <w:rPr>
          <w:rFonts w:ascii="Times New Roman" w:hAnsi="Times New Roman" w:cs="Times New Roman"/>
          <w:b/>
          <w:sz w:val="24"/>
          <w:szCs w:val="24"/>
        </w:rPr>
        <w:t xml:space="preserve"> </w:t>
      </w:r>
      <w:r w:rsidRPr="00BC5B12">
        <w:rPr>
          <w:rFonts w:ascii="Times New Roman" w:hAnsi="Times New Roman" w:cs="Times New Roman"/>
          <w:sz w:val="24"/>
          <w:szCs w:val="24"/>
        </w:rPr>
        <w:t xml:space="preserve">jeżeli z przyczyn niezależnych od Wykonawcy nastąpi zaniechanie produkcji materiałów przewidzianych w dokumentacji </w:t>
      </w:r>
      <w:r w:rsidR="004B05E3">
        <w:rPr>
          <w:rFonts w:ascii="Times New Roman" w:hAnsi="Times New Roman" w:cs="Times New Roman"/>
          <w:sz w:val="24"/>
          <w:szCs w:val="24"/>
        </w:rPr>
        <w:t>do postępowania</w:t>
      </w:r>
      <w:r w:rsidRPr="00BC5B12">
        <w:rPr>
          <w:rFonts w:ascii="Times New Roman" w:hAnsi="Times New Roman" w:cs="Times New Roman"/>
          <w:sz w:val="24"/>
          <w:szCs w:val="24"/>
        </w:rPr>
        <w:t>, lub nastąpi inna konieczność zastosowania materiałów zamiennych, na które Zamawiający nie wyraża zgody</w:t>
      </w:r>
      <w:r w:rsidRPr="00BC5B12">
        <w:rPr>
          <w:rFonts w:ascii="Times New Roman" w:eastAsia="Calibri" w:hAnsi="Times New Roman" w:cs="Times New Roman"/>
          <w:sz w:val="24"/>
          <w:szCs w:val="24"/>
        </w:rPr>
        <w:t xml:space="preserve"> – poprzez zastąpienie ich innymi o analogicznych lub lepszych parametrach technicznych i użytkowych; </w:t>
      </w:r>
    </w:p>
    <w:p w14:paraId="5D356F24" w14:textId="77777777" w:rsidR="006622C4" w:rsidRPr="00BC5B12" w:rsidRDefault="006622C4" w:rsidP="006622C4">
      <w:pPr>
        <w:ind w:left="360"/>
        <w:jc w:val="both"/>
        <w:rPr>
          <w:rFonts w:ascii="Times New Roman" w:hAnsi="Times New Roman" w:cs="Times New Roman"/>
          <w:sz w:val="24"/>
          <w:szCs w:val="24"/>
        </w:rPr>
      </w:pPr>
      <w:r w:rsidRPr="00BC5B12">
        <w:rPr>
          <w:rFonts w:ascii="Times New Roman" w:hAnsi="Times New Roman" w:cs="Times New Roman"/>
          <w:sz w:val="24"/>
          <w:szCs w:val="24"/>
        </w:rPr>
        <w:t xml:space="preserve">c. możliwość wykonania robót zamiennych w stosunku do robót przewidzianych </w:t>
      </w:r>
      <w:r w:rsidR="004B05E3">
        <w:rPr>
          <w:rFonts w:ascii="Times New Roman" w:hAnsi="Times New Roman" w:cs="Times New Roman"/>
          <w:sz w:val="24"/>
          <w:szCs w:val="24"/>
        </w:rPr>
        <w:t xml:space="preserve">w </w:t>
      </w:r>
      <w:r w:rsidRPr="00BC5B12">
        <w:rPr>
          <w:rFonts w:ascii="Times New Roman" w:hAnsi="Times New Roman" w:cs="Times New Roman"/>
          <w:sz w:val="24"/>
          <w:szCs w:val="24"/>
        </w:rPr>
        <w:t>dokumentacj</w:t>
      </w:r>
      <w:r w:rsidR="004B05E3">
        <w:rPr>
          <w:rFonts w:ascii="Times New Roman" w:hAnsi="Times New Roman" w:cs="Times New Roman"/>
          <w:sz w:val="24"/>
          <w:szCs w:val="24"/>
        </w:rPr>
        <w:t>i</w:t>
      </w:r>
      <w:r w:rsidRPr="00BC5B12">
        <w:rPr>
          <w:rFonts w:ascii="Times New Roman" w:hAnsi="Times New Roman" w:cs="Times New Roman"/>
          <w:sz w:val="24"/>
          <w:szCs w:val="24"/>
        </w:rPr>
        <w:t xml:space="preserve"> </w:t>
      </w:r>
      <w:r w:rsidR="004B05E3">
        <w:rPr>
          <w:rFonts w:ascii="Times New Roman" w:hAnsi="Times New Roman" w:cs="Times New Roman"/>
          <w:sz w:val="24"/>
          <w:szCs w:val="24"/>
        </w:rPr>
        <w:t>do postępowania</w:t>
      </w:r>
      <w:r w:rsidRPr="00BC5B12">
        <w:rPr>
          <w:rFonts w:ascii="Times New Roman" w:hAnsi="Times New Roman" w:cs="Times New Roman"/>
          <w:sz w:val="24"/>
          <w:szCs w:val="24"/>
        </w:rPr>
        <w:t>, w sytuacji gdy wykonanie tych robót będzie niezbędne do prawidłowego - tj. zgodnego z zasadami wiedzy technicznej i obowiązującymi na dzień odbioru robót przepisami, wykonania przedmiotu umowy</w:t>
      </w:r>
      <w:r w:rsidR="000C2555" w:rsidRPr="00BC5B12">
        <w:rPr>
          <w:rFonts w:ascii="Times New Roman" w:hAnsi="Times New Roman" w:cs="Times New Roman"/>
          <w:sz w:val="24"/>
          <w:szCs w:val="24"/>
        </w:rPr>
        <w:t>, co będzie skutkowało</w:t>
      </w:r>
      <w:r w:rsidR="00337CCD" w:rsidRPr="00BC5B12">
        <w:rPr>
          <w:rFonts w:ascii="Times New Roman" w:hAnsi="Times New Roman" w:cs="Times New Roman"/>
          <w:sz w:val="24"/>
          <w:szCs w:val="24"/>
        </w:rPr>
        <w:t xml:space="preserve"> również</w:t>
      </w:r>
      <w:r w:rsidR="000C2555" w:rsidRPr="00BC5B12">
        <w:rPr>
          <w:rFonts w:ascii="Times New Roman" w:hAnsi="Times New Roman" w:cs="Times New Roman"/>
          <w:sz w:val="24"/>
          <w:szCs w:val="24"/>
        </w:rPr>
        <w:t xml:space="preserve"> prawem Zamawiającego do przedłużenia terminu zakończenia robót przez Wykonawcę</w:t>
      </w:r>
      <w:r w:rsidR="00337CCD" w:rsidRPr="00BC5B12">
        <w:rPr>
          <w:rFonts w:ascii="Times New Roman" w:hAnsi="Times New Roman" w:cs="Times New Roman"/>
          <w:sz w:val="24"/>
          <w:szCs w:val="24"/>
        </w:rPr>
        <w:t>;</w:t>
      </w:r>
      <w:r w:rsidR="00291EAB" w:rsidRPr="00BC5B12">
        <w:rPr>
          <w:rFonts w:ascii="Times New Roman" w:hAnsi="Times New Roman" w:cs="Times New Roman"/>
          <w:sz w:val="24"/>
          <w:szCs w:val="24"/>
        </w:rPr>
        <w:t xml:space="preserve">   </w:t>
      </w:r>
      <w:r w:rsidR="000C2555" w:rsidRPr="00BC5B12">
        <w:rPr>
          <w:rFonts w:ascii="Times New Roman" w:hAnsi="Times New Roman" w:cs="Times New Roman"/>
          <w:sz w:val="24"/>
          <w:szCs w:val="24"/>
        </w:rPr>
        <w:t xml:space="preserve"> </w:t>
      </w:r>
      <w:r w:rsidR="00337CCD" w:rsidRPr="00BC5B12">
        <w:rPr>
          <w:rFonts w:ascii="Times New Roman" w:hAnsi="Times New Roman" w:cs="Times New Roman"/>
          <w:sz w:val="24"/>
          <w:szCs w:val="24"/>
        </w:rPr>
        <w:t>W</w:t>
      </w:r>
      <w:r w:rsidR="00336BEA" w:rsidRPr="00BC5B12">
        <w:rPr>
          <w:rFonts w:ascii="Times New Roman" w:hAnsi="Times New Roman" w:cs="Times New Roman"/>
          <w:sz w:val="24"/>
          <w:szCs w:val="24"/>
        </w:rPr>
        <w:t xml:space="preserve"> tym przypadku </w:t>
      </w:r>
      <w:r w:rsidR="000C2555" w:rsidRPr="00BC5B12">
        <w:rPr>
          <w:rFonts w:ascii="Times New Roman" w:hAnsi="Times New Roman" w:cs="Times New Roman"/>
          <w:sz w:val="24"/>
          <w:szCs w:val="24"/>
        </w:rPr>
        <w:t xml:space="preserve">okres wydłużenia terminu zakończenia robót nie może przekraczać okresu trwania przyczyn, z powodu których dotrzymanie terminu  zakończenia robót będzie zagrożone i jeśli dotyczy czasu niezbędnego do usunięcia przeszkód uniemożliwiających </w:t>
      </w:r>
      <w:r w:rsidR="00337CCD" w:rsidRPr="00BC5B12">
        <w:rPr>
          <w:rFonts w:ascii="Times New Roman" w:hAnsi="Times New Roman" w:cs="Times New Roman"/>
          <w:sz w:val="24"/>
          <w:szCs w:val="24"/>
        </w:rPr>
        <w:t>terminową realizację zamówienia</w:t>
      </w:r>
      <w:r w:rsidRPr="00BC5B12">
        <w:rPr>
          <w:rFonts w:ascii="Times New Roman" w:hAnsi="Times New Roman" w:cs="Times New Roman"/>
          <w:sz w:val="24"/>
          <w:szCs w:val="24"/>
        </w:rPr>
        <w:t>;</w:t>
      </w:r>
    </w:p>
    <w:p w14:paraId="65F598CF" w14:textId="737030EC" w:rsidR="00291EAB" w:rsidRPr="00BC5B12" w:rsidRDefault="00291EAB" w:rsidP="006622C4">
      <w:pPr>
        <w:ind w:left="360"/>
        <w:jc w:val="both"/>
        <w:rPr>
          <w:rFonts w:ascii="Times New Roman" w:hAnsi="Times New Roman" w:cs="Times New Roman"/>
          <w:sz w:val="24"/>
          <w:szCs w:val="24"/>
        </w:rPr>
      </w:pPr>
      <w:r w:rsidRPr="00BC5B12">
        <w:rPr>
          <w:rFonts w:ascii="Times New Roman" w:hAnsi="Times New Roman" w:cs="Times New Roman"/>
          <w:sz w:val="24"/>
          <w:szCs w:val="24"/>
        </w:rPr>
        <w:t>d. w razie wystąpienia braku możliwości wykonywania robót z powodu nie dopuszczenia do ich wykonywania przez uprawniony organ lub nakazania ich wstrzymania przez uprawniony organ,  z przyczyn niezależnych od Wykonawcy</w:t>
      </w:r>
      <w:r w:rsidR="00337CCD" w:rsidRPr="00BC5B12">
        <w:rPr>
          <w:rFonts w:ascii="Times New Roman" w:hAnsi="Times New Roman" w:cs="Times New Roman"/>
          <w:sz w:val="24"/>
          <w:szCs w:val="24"/>
        </w:rPr>
        <w:t xml:space="preserve">, co będzie skutkowało również prawem Zamawiającego do przedłużenia terminu zakończenia robót przez Wykonawcę zgodnie z zasadami wydłużania terminu określonymi w punkcie </w:t>
      </w:r>
      <w:r w:rsidR="00BB4131">
        <w:rPr>
          <w:rFonts w:ascii="Times New Roman" w:hAnsi="Times New Roman" w:cs="Times New Roman"/>
          <w:sz w:val="24"/>
          <w:szCs w:val="24"/>
        </w:rPr>
        <w:t>c</w:t>
      </w:r>
      <w:r w:rsidR="00337CCD" w:rsidRPr="00BC5B12">
        <w:rPr>
          <w:rFonts w:ascii="Times New Roman" w:hAnsi="Times New Roman" w:cs="Times New Roman"/>
          <w:sz w:val="24"/>
          <w:szCs w:val="24"/>
        </w:rPr>
        <w:t xml:space="preserve">. zdanie drugie </w:t>
      </w:r>
      <w:r w:rsidRPr="00BC5B12">
        <w:rPr>
          <w:rFonts w:ascii="Times New Roman" w:hAnsi="Times New Roman" w:cs="Times New Roman"/>
          <w:sz w:val="24"/>
          <w:szCs w:val="24"/>
        </w:rPr>
        <w:t xml:space="preserve">;  </w:t>
      </w:r>
    </w:p>
    <w:p w14:paraId="19F42A26" w14:textId="6273F249" w:rsidR="00336BEA" w:rsidRPr="00BC5B12" w:rsidRDefault="00EC3562" w:rsidP="00336BEA">
      <w:pPr>
        <w:ind w:left="360"/>
        <w:jc w:val="both"/>
        <w:rPr>
          <w:rFonts w:ascii="Times New Roman" w:hAnsi="Times New Roman" w:cs="Times New Roman"/>
          <w:sz w:val="24"/>
          <w:szCs w:val="24"/>
        </w:rPr>
      </w:pPr>
      <w:r w:rsidRPr="00BC5B12">
        <w:rPr>
          <w:rFonts w:ascii="Times New Roman" w:hAnsi="Times New Roman" w:cs="Times New Roman"/>
          <w:sz w:val="24"/>
          <w:szCs w:val="24"/>
        </w:rPr>
        <w:t>e</w:t>
      </w:r>
      <w:r w:rsidR="00336BEA" w:rsidRPr="00BC5B12">
        <w:rPr>
          <w:rFonts w:ascii="Times New Roman" w:hAnsi="Times New Roman" w:cs="Times New Roman"/>
          <w:sz w:val="24"/>
          <w:szCs w:val="24"/>
        </w:rPr>
        <w:t xml:space="preserve">. </w:t>
      </w:r>
      <w:r w:rsidR="00291EAB" w:rsidRPr="00BC5B12">
        <w:rPr>
          <w:rFonts w:ascii="Times New Roman" w:hAnsi="Times New Roman" w:cs="Times New Roman"/>
          <w:sz w:val="24"/>
          <w:szCs w:val="24"/>
        </w:rPr>
        <w:t xml:space="preserve">wystąpienia </w:t>
      </w:r>
      <w:r w:rsidR="00336BEA" w:rsidRPr="00BC5B12">
        <w:rPr>
          <w:rFonts w:ascii="Times New Roman" w:hAnsi="Times New Roman" w:cs="Times New Roman"/>
          <w:sz w:val="24"/>
          <w:szCs w:val="24"/>
        </w:rPr>
        <w:t xml:space="preserve"> opóźnienia w dokonaniu lub zaniechaniu dokonania określonych czynności (w tym wydawaniu decyzji, zezwoleń, uzgodnień) przez właściwe organy administracji, które nie są następstwem okoliczności</w:t>
      </w:r>
      <w:r w:rsidRPr="00BC5B12">
        <w:rPr>
          <w:rFonts w:ascii="Times New Roman" w:hAnsi="Times New Roman" w:cs="Times New Roman"/>
          <w:sz w:val="24"/>
          <w:szCs w:val="24"/>
        </w:rPr>
        <w:t>, za które W</w:t>
      </w:r>
      <w:r w:rsidR="00336BEA" w:rsidRPr="00BC5B12">
        <w:rPr>
          <w:rFonts w:ascii="Times New Roman" w:hAnsi="Times New Roman" w:cs="Times New Roman"/>
          <w:sz w:val="24"/>
          <w:szCs w:val="24"/>
        </w:rPr>
        <w:t>ykonawca ponosi odpowiedzialność</w:t>
      </w:r>
      <w:r w:rsidR="00337CCD" w:rsidRPr="00BC5B12">
        <w:rPr>
          <w:rFonts w:ascii="Times New Roman" w:hAnsi="Times New Roman" w:cs="Times New Roman"/>
          <w:sz w:val="24"/>
          <w:szCs w:val="24"/>
        </w:rPr>
        <w:t xml:space="preserve">, co będzie skutkowało również prawem Zamawiającego do przedłużenia terminu zakończenia robót przez Wykonawcę zgodnie z zasadami wydłużania terminu określonymi w punkcie </w:t>
      </w:r>
      <w:r w:rsidR="00BB4131">
        <w:rPr>
          <w:rFonts w:ascii="Times New Roman" w:hAnsi="Times New Roman" w:cs="Times New Roman"/>
          <w:sz w:val="24"/>
          <w:szCs w:val="24"/>
        </w:rPr>
        <w:t>c</w:t>
      </w:r>
      <w:r w:rsidR="00337CCD" w:rsidRPr="00BC5B12">
        <w:rPr>
          <w:rFonts w:ascii="Times New Roman" w:hAnsi="Times New Roman" w:cs="Times New Roman"/>
          <w:sz w:val="24"/>
          <w:szCs w:val="24"/>
        </w:rPr>
        <w:t>. zdanie drugie</w:t>
      </w:r>
      <w:r w:rsidR="00336BEA" w:rsidRPr="00BC5B12">
        <w:rPr>
          <w:rFonts w:ascii="Times New Roman" w:hAnsi="Times New Roman" w:cs="Times New Roman"/>
          <w:sz w:val="24"/>
          <w:szCs w:val="24"/>
        </w:rPr>
        <w:t xml:space="preserve">;       </w:t>
      </w:r>
    </w:p>
    <w:p w14:paraId="4701AB54" w14:textId="77777777" w:rsidR="006622C4" w:rsidRPr="00BC5B12" w:rsidRDefault="00EC3562" w:rsidP="00336BEA">
      <w:pPr>
        <w:ind w:left="284"/>
        <w:jc w:val="both"/>
        <w:rPr>
          <w:rFonts w:ascii="Times New Roman" w:eastAsia="Calibri" w:hAnsi="Times New Roman" w:cs="Times New Roman"/>
          <w:sz w:val="24"/>
          <w:szCs w:val="24"/>
        </w:rPr>
      </w:pPr>
      <w:r w:rsidRPr="00BC5B12">
        <w:rPr>
          <w:rFonts w:ascii="Times New Roman" w:hAnsi="Times New Roman" w:cs="Times New Roman"/>
          <w:sz w:val="24"/>
          <w:szCs w:val="24"/>
        </w:rPr>
        <w:t>f</w:t>
      </w:r>
      <w:r w:rsidR="006622C4" w:rsidRPr="00BC5B12">
        <w:rPr>
          <w:rFonts w:ascii="Times New Roman" w:hAnsi="Times New Roman" w:cs="Times New Roman"/>
          <w:sz w:val="24"/>
          <w:szCs w:val="24"/>
        </w:rPr>
        <w:t xml:space="preserve">. </w:t>
      </w:r>
      <w:r w:rsidR="006622C4" w:rsidRPr="00BC5B12">
        <w:rPr>
          <w:rFonts w:ascii="Times New Roman" w:eastAsia="Calibri" w:hAnsi="Times New Roman" w:cs="Times New Roman"/>
          <w:sz w:val="24"/>
          <w:szCs w:val="24"/>
        </w:rPr>
        <w:t>zmiany stawki podatku od towarów i usług (VAT) na usługi określone w przedmiocie zamówienia, poprzez dostosowanie stawki podatku VAT do stawki wynikającej ze zmienionych przepisów prawa, a tym samym dokonanie zmiany wynagrodzenia umownego brutto;</w:t>
      </w:r>
    </w:p>
    <w:p w14:paraId="26167FD9" w14:textId="77777777" w:rsidR="006622C4" w:rsidRPr="00BC5B12" w:rsidRDefault="00A57E52" w:rsidP="00EC3562">
      <w:pPr>
        <w:suppressAutoHyphens/>
        <w:autoSpaceDE w:val="0"/>
        <w:ind w:left="142"/>
        <w:jc w:val="both"/>
        <w:rPr>
          <w:rFonts w:ascii="Times New Roman" w:eastAsia="ArialMT" w:hAnsi="Times New Roman" w:cs="Times New Roman"/>
          <w:sz w:val="24"/>
          <w:szCs w:val="24"/>
        </w:rPr>
      </w:pPr>
      <w:r>
        <w:rPr>
          <w:rFonts w:ascii="Times New Roman" w:eastAsia="Calibri" w:hAnsi="Times New Roman" w:cs="Times New Roman"/>
          <w:sz w:val="24"/>
          <w:szCs w:val="24"/>
        </w:rPr>
        <w:t xml:space="preserve">   </w:t>
      </w:r>
      <w:r w:rsidR="00EC3562" w:rsidRPr="00BC5B12">
        <w:rPr>
          <w:rFonts w:ascii="Times New Roman" w:eastAsia="Calibri" w:hAnsi="Times New Roman" w:cs="Times New Roman"/>
          <w:sz w:val="24"/>
          <w:szCs w:val="24"/>
        </w:rPr>
        <w:t>g</w:t>
      </w:r>
      <w:r w:rsidR="000C2555" w:rsidRPr="00BC5B12">
        <w:rPr>
          <w:rFonts w:ascii="Times New Roman" w:eastAsia="Calibri" w:hAnsi="Times New Roman" w:cs="Times New Roman"/>
          <w:sz w:val="24"/>
          <w:szCs w:val="24"/>
        </w:rPr>
        <w:t xml:space="preserve">. </w:t>
      </w:r>
      <w:r w:rsidR="006622C4" w:rsidRPr="00BC5B12">
        <w:rPr>
          <w:rFonts w:ascii="Times New Roman" w:eastAsia="Calibri" w:hAnsi="Times New Roman" w:cs="Times New Roman"/>
          <w:sz w:val="24"/>
          <w:szCs w:val="24"/>
        </w:rPr>
        <w:t>zmiany kluczowego pers</w:t>
      </w:r>
      <w:r w:rsidR="006622C4" w:rsidRPr="00BC5B12">
        <w:rPr>
          <w:rFonts w:ascii="Times New Roman" w:eastAsia="ArialMT" w:hAnsi="Times New Roman" w:cs="Times New Roman"/>
          <w:sz w:val="24"/>
          <w:szCs w:val="24"/>
        </w:rPr>
        <w:t>onelu Wykonawcy i Zamawiającego - w szczególności osób nadzorujących prowadzenie prac - poprzez wskazanie nowych osób będących kluczowym personelem Wykonawcy i Zamawiającego;</w:t>
      </w:r>
    </w:p>
    <w:p w14:paraId="48336280" w14:textId="77777777" w:rsidR="006622C4" w:rsidRPr="00BC5B12" w:rsidRDefault="00A57E52" w:rsidP="00A57E52">
      <w:pPr>
        <w:suppressAutoHyphens/>
        <w:ind w:left="284"/>
        <w:jc w:val="both"/>
        <w:rPr>
          <w:rFonts w:ascii="Times New Roman" w:eastAsia="ArialMT" w:hAnsi="Times New Roman" w:cs="Times New Roman"/>
          <w:sz w:val="24"/>
          <w:szCs w:val="24"/>
        </w:rPr>
      </w:pPr>
      <w:r>
        <w:rPr>
          <w:rFonts w:ascii="Times New Roman" w:hAnsi="Times New Roman" w:cs="Times New Roman"/>
          <w:sz w:val="24"/>
          <w:szCs w:val="24"/>
        </w:rPr>
        <w:lastRenderedPageBreak/>
        <w:t xml:space="preserve"> </w:t>
      </w:r>
      <w:r w:rsidR="00EC3562" w:rsidRPr="00BC5B12">
        <w:rPr>
          <w:rFonts w:ascii="Times New Roman" w:hAnsi="Times New Roman" w:cs="Times New Roman"/>
          <w:sz w:val="24"/>
          <w:szCs w:val="24"/>
        </w:rPr>
        <w:t>h</w:t>
      </w:r>
      <w:r w:rsidR="00336BEA" w:rsidRPr="00BC5B12">
        <w:rPr>
          <w:rFonts w:ascii="Times New Roman" w:hAnsi="Times New Roman" w:cs="Times New Roman"/>
          <w:sz w:val="24"/>
          <w:szCs w:val="24"/>
        </w:rPr>
        <w:t xml:space="preserve">. </w:t>
      </w:r>
      <w:r w:rsidR="006622C4" w:rsidRPr="00BC5B12">
        <w:rPr>
          <w:rFonts w:ascii="Times New Roman" w:hAnsi="Times New Roman" w:cs="Times New Roman"/>
          <w:sz w:val="24"/>
          <w:szCs w:val="24"/>
        </w:rPr>
        <w:t xml:space="preserve">zmiany podwykonawcy i/lub części wykonywanego przez niego zakresu robót, bądź </w:t>
      </w:r>
      <w:r>
        <w:rPr>
          <w:rFonts w:ascii="Times New Roman" w:hAnsi="Times New Roman" w:cs="Times New Roman"/>
          <w:sz w:val="24"/>
          <w:szCs w:val="24"/>
        </w:rPr>
        <w:t xml:space="preserve">  </w:t>
      </w:r>
      <w:r w:rsidR="006622C4" w:rsidRPr="00BC5B12">
        <w:rPr>
          <w:rFonts w:ascii="Times New Roman" w:hAnsi="Times New Roman" w:cs="Times New Roman"/>
          <w:sz w:val="24"/>
          <w:szCs w:val="24"/>
        </w:rPr>
        <w:t>wprowadzenia podwykonawcy, jeżeli będzie to wskazane dla zapewnienia prawidłowości realizacji zamówienia i nie spowoduje dla Zamawiającego szkody.</w:t>
      </w:r>
    </w:p>
    <w:p w14:paraId="7656AAF4" w14:textId="1D5E27B4" w:rsidR="006622C4" w:rsidRPr="00BC5B12" w:rsidRDefault="00A57E52" w:rsidP="00A57E52">
      <w:pPr>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622C4" w:rsidRPr="00BC5B12">
        <w:rPr>
          <w:rFonts w:ascii="Times New Roman" w:hAnsi="Times New Roman" w:cs="Times New Roman"/>
          <w:sz w:val="24"/>
          <w:szCs w:val="24"/>
        </w:rPr>
        <w:t>W pozostałym zakresie mają zastosowanie zapisy w</w:t>
      </w:r>
      <w:r w:rsidR="003260BA" w:rsidRPr="00BC5B12">
        <w:rPr>
          <w:rFonts w:ascii="Times New Roman" w:hAnsi="Times New Roman" w:cs="Times New Roman"/>
          <w:sz w:val="24"/>
          <w:szCs w:val="24"/>
        </w:rPr>
        <w:t xml:space="preserve"> brzmieniu określonym w art. 454</w:t>
      </w:r>
      <w:r w:rsidR="006622C4" w:rsidRPr="00BC5B12">
        <w:rPr>
          <w:rFonts w:ascii="Times New Roman" w:hAnsi="Times New Roman" w:cs="Times New Roman"/>
          <w:sz w:val="24"/>
          <w:szCs w:val="24"/>
        </w:rPr>
        <w:t xml:space="preserve"> </w:t>
      </w:r>
      <w:r w:rsidR="003260BA" w:rsidRPr="00BC5B12">
        <w:rPr>
          <w:rFonts w:ascii="Times New Roman" w:hAnsi="Times New Roman" w:cs="Times New Roman"/>
          <w:sz w:val="24"/>
          <w:szCs w:val="24"/>
        </w:rPr>
        <w:t xml:space="preserve"> ust.1 i 2</w:t>
      </w:r>
      <w:r w:rsidR="006622C4" w:rsidRPr="00BC5B12">
        <w:rPr>
          <w:rFonts w:ascii="Times New Roman" w:hAnsi="Times New Roman" w:cs="Times New Roman"/>
          <w:sz w:val="24"/>
          <w:szCs w:val="24"/>
        </w:rPr>
        <w:t xml:space="preserve"> oraz </w:t>
      </w:r>
      <w:r w:rsidR="003260BA" w:rsidRPr="00BC5B12">
        <w:rPr>
          <w:rFonts w:ascii="Times New Roman" w:hAnsi="Times New Roman" w:cs="Times New Roman"/>
          <w:sz w:val="24"/>
          <w:szCs w:val="24"/>
        </w:rPr>
        <w:t xml:space="preserve">art. 455 </w:t>
      </w:r>
      <w:r w:rsidR="006622C4" w:rsidRPr="00BC5B12">
        <w:rPr>
          <w:rFonts w:ascii="Times New Roman" w:hAnsi="Times New Roman" w:cs="Times New Roman"/>
          <w:sz w:val="24"/>
          <w:szCs w:val="24"/>
        </w:rPr>
        <w:t xml:space="preserve">ust. </w:t>
      </w:r>
      <w:r w:rsidR="003260BA" w:rsidRPr="00BC5B12">
        <w:rPr>
          <w:rFonts w:ascii="Times New Roman" w:hAnsi="Times New Roman" w:cs="Times New Roman"/>
          <w:sz w:val="24"/>
          <w:szCs w:val="24"/>
        </w:rPr>
        <w:t xml:space="preserve">2, </w:t>
      </w:r>
      <w:r w:rsidR="006622C4" w:rsidRPr="00BC5B12">
        <w:rPr>
          <w:rFonts w:ascii="Times New Roman" w:hAnsi="Times New Roman" w:cs="Times New Roman"/>
          <w:sz w:val="24"/>
          <w:szCs w:val="24"/>
        </w:rPr>
        <w:t xml:space="preserve">3 </w:t>
      </w:r>
      <w:r w:rsidR="003260BA" w:rsidRPr="00BC5B12">
        <w:rPr>
          <w:rFonts w:ascii="Times New Roman" w:hAnsi="Times New Roman" w:cs="Times New Roman"/>
          <w:sz w:val="24"/>
          <w:szCs w:val="24"/>
        </w:rPr>
        <w:t xml:space="preserve">i 4 </w:t>
      </w:r>
      <w:r w:rsidR="006622C4" w:rsidRPr="00BC5B12">
        <w:rPr>
          <w:rFonts w:ascii="Times New Roman" w:hAnsi="Times New Roman" w:cs="Times New Roman"/>
          <w:sz w:val="24"/>
          <w:szCs w:val="24"/>
        </w:rPr>
        <w:t>ustawy</w:t>
      </w:r>
      <w:r w:rsidR="003260BA" w:rsidRPr="00BC5B12">
        <w:rPr>
          <w:rFonts w:ascii="Times New Roman" w:hAnsi="Times New Roman" w:cs="Times New Roman"/>
          <w:sz w:val="24"/>
          <w:szCs w:val="24"/>
        </w:rPr>
        <w:t xml:space="preserve"> z dnia 11 września 2019 roku </w:t>
      </w:r>
      <w:r w:rsidR="006622C4" w:rsidRPr="00BC5B12">
        <w:rPr>
          <w:rFonts w:ascii="Times New Roman" w:hAnsi="Times New Roman" w:cs="Times New Roman"/>
          <w:sz w:val="24"/>
          <w:szCs w:val="24"/>
        </w:rPr>
        <w:t>P</w:t>
      </w:r>
      <w:r w:rsidR="003260BA" w:rsidRPr="00BC5B12">
        <w:rPr>
          <w:rFonts w:ascii="Times New Roman" w:hAnsi="Times New Roman" w:cs="Times New Roman"/>
          <w:sz w:val="24"/>
          <w:szCs w:val="24"/>
        </w:rPr>
        <w:t xml:space="preserve">rawo </w:t>
      </w:r>
      <w:r w:rsidR="006622C4" w:rsidRPr="00BC5B12">
        <w:rPr>
          <w:rFonts w:ascii="Times New Roman" w:hAnsi="Times New Roman" w:cs="Times New Roman"/>
          <w:sz w:val="24"/>
          <w:szCs w:val="24"/>
        </w:rPr>
        <w:t>z</w:t>
      </w:r>
      <w:r w:rsidR="00EC51E1" w:rsidRPr="00BC5B12">
        <w:rPr>
          <w:rFonts w:ascii="Times New Roman" w:hAnsi="Times New Roman" w:cs="Times New Roman"/>
          <w:sz w:val="24"/>
          <w:szCs w:val="24"/>
        </w:rPr>
        <w:t>amówień publicznych (</w:t>
      </w:r>
      <w:r>
        <w:rPr>
          <w:rFonts w:ascii="Times New Roman" w:hAnsi="Times New Roman" w:cs="Times New Roman"/>
          <w:sz w:val="24"/>
          <w:szCs w:val="24"/>
        </w:rPr>
        <w:t xml:space="preserve">t. j. </w:t>
      </w:r>
      <w:r w:rsidR="003260BA" w:rsidRPr="00BC5B12">
        <w:rPr>
          <w:rFonts w:ascii="Times New Roman" w:hAnsi="Times New Roman" w:cs="Times New Roman"/>
          <w:sz w:val="24"/>
          <w:szCs w:val="24"/>
        </w:rPr>
        <w:t>Dz. U. z 20</w:t>
      </w:r>
      <w:r>
        <w:rPr>
          <w:rFonts w:ascii="Times New Roman" w:hAnsi="Times New Roman" w:cs="Times New Roman"/>
          <w:sz w:val="24"/>
          <w:szCs w:val="24"/>
        </w:rPr>
        <w:t>2</w:t>
      </w:r>
      <w:r w:rsidR="002B0914">
        <w:rPr>
          <w:rFonts w:ascii="Times New Roman" w:hAnsi="Times New Roman" w:cs="Times New Roman"/>
          <w:sz w:val="24"/>
          <w:szCs w:val="24"/>
        </w:rPr>
        <w:t>3</w:t>
      </w:r>
      <w:r w:rsidR="003260BA" w:rsidRPr="00BC5B12">
        <w:rPr>
          <w:rFonts w:ascii="Times New Roman" w:hAnsi="Times New Roman" w:cs="Times New Roman"/>
          <w:sz w:val="24"/>
          <w:szCs w:val="24"/>
        </w:rPr>
        <w:t xml:space="preserve">, poz. </w:t>
      </w:r>
      <w:r w:rsidR="002B0914">
        <w:rPr>
          <w:rFonts w:ascii="Times New Roman" w:hAnsi="Times New Roman" w:cs="Times New Roman"/>
          <w:sz w:val="24"/>
          <w:szCs w:val="24"/>
        </w:rPr>
        <w:t>1605</w:t>
      </w:r>
      <w:r w:rsidR="003260BA" w:rsidRPr="00BC5B12">
        <w:rPr>
          <w:rFonts w:ascii="Times New Roman" w:hAnsi="Times New Roman" w:cs="Times New Roman"/>
          <w:sz w:val="24"/>
          <w:szCs w:val="24"/>
        </w:rPr>
        <w:t xml:space="preserve"> </w:t>
      </w:r>
      <w:r>
        <w:rPr>
          <w:rFonts w:ascii="Times New Roman" w:hAnsi="Times New Roman" w:cs="Times New Roman"/>
          <w:sz w:val="24"/>
          <w:szCs w:val="24"/>
        </w:rPr>
        <w:t xml:space="preserve">z </w:t>
      </w:r>
      <w:proofErr w:type="spellStart"/>
      <w:r>
        <w:rPr>
          <w:rFonts w:ascii="Times New Roman" w:hAnsi="Times New Roman" w:cs="Times New Roman"/>
          <w:sz w:val="24"/>
          <w:szCs w:val="24"/>
        </w:rPr>
        <w:t>póź</w:t>
      </w:r>
      <w:proofErr w:type="spellEnd"/>
      <w:r>
        <w:rPr>
          <w:rFonts w:ascii="Times New Roman" w:hAnsi="Times New Roman" w:cs="Times New Roman"/>
          <w:sz w:val="24"/>
          <w:szCs w:val="24"/>
        </w:rPr>
        <w:t xml:space="preserve">. </w:t>
      </w:r>
      <w:r w:rsidR="003260BA" w:rsidRPr="00BC5B12">
        <w:rPr>
          <w:rFonts w:ascii="Times New Roman" w:hAnsi="Times New Roman" w:cs="Times New Roman"/>
          <w:sz w:val="24"/>
          <w:szCs w:val="24"/>
        </w:rPr>
        <w:t>zm.)</w:t>
      </w:r>
      <w:r w:rsidR="006622C4" w:rsidRPr="00BC5B12">
        <w:rPr>
          <w:rFonts w:ascii="Times New Roman" w:hAnsi="Times New Roman" w:cs="Times New Roman"/>
          <w:sz w:val="24"/>
          <w:szCs w:val="24"/>
        </w:rPr>
        <w:t xml:space="preserve">. </w:t>
      </w:r>
    </w:p>
    <w:p w14:paraId="75E94667" w14:textId="77777777" w:rsidR="003D2EAF" w:rsidRPr="00FD41A2" w:rsidRDefault="00FD41A2" w:rsidP="00FD41A2">
      <w:pPr>
        <w:ind w:left="-109"/>
        <w:rPr>
          <w:rFonts w:ascii="Times New Roman" w:hAnsi="Times New Roman" w:cs="Times New Roman"/>
          <w:sz w:val="24"/>
          <w:szCs w:val="24"/>
        </w:rPr>
      </w:pPr>
      <w:r>
        <w:rPr>
          <w:rFonts w:ascii="Times New Roman" w:hAnsi="Times New Roman" w:cs="Times New Roman"/>
          <w:sz w:val="24"/>
          <w:szCs w:val="24"/>
        </w:rPr>
        <w:t>2.</w:t>
      </w:r>
      <w:r w:rsidR="00A57E52">
        <w:rPr>
          <w:rFonts w:ascii="Times New Roman" w:hAnsi="Times New Roman" w:cs="Times New Roman"/>
          <w:sz w:val="24"/>
          <w:szCs w:val="24"/>
        </w:rPr>
        <w:t xml:space="preserve"> </w:t>
      </w:r>
      <w:r w:rsidR="003D2EAF" w:rsidRPr="00FD41A2">
        <w:rPr>
          <w:rFonts w:ascii="Times New Roman" w:hAnsi="Times New Roman" w:cs="Times New Roman"/>
          <w:sz w:val="24"/>
          <w:szCs w:val="24"/>
        </w:rPr>
        <w:t>Strona dążąca do zmiany treści Umowy jest obowiązana przedstawić na piśmie argumenty przemawiające za zmianą.</w:t>
      </w:r>
    </w:p>
    <w:p w14:paraId="113ECFB0" w14:textId="77777777" w:rsidR="00C70600" w:rsidRDefault="00336BEA" w:rsidP="00336BEA">
      <w:pPr>
        <w:pStyle w:val="Akapitzlist"/>
        <w:ind w:left="411"/>
        <w:rPr>
          <w:rFonts w:ascii="Times New Roman" w:hAnsi="Times New Roman" w:cs="Times New Roman"/>
          <w:sz w:val="24"/>
          <w:szCs w:val="24"/>
        </w:rPr>
      </w:pPr>
      <w:r w:rsidRPr="00BC5B12">
        <w:rPr>
          <w:rFonts w:ascii="Times New Roman" w:hAnsi="Times New Roman" w:cs="Times New Roman"/>
          <w:sz w:val="24"/>
          <w:szCs w:val="24"/>
        </w:rPr>
        <w:t xml:space="preserve">                                                             </w:t>
      </w:r>
    </w:p>
    <w:p w14:paraId="31B24690" w14:textId="77777777" w:rsidR="00C70600" w:rsidRDefault="00C70600" w:rsidP="00336BEA">
      <w:pPr>
        <w:pStyle w:val="Akapitzlist"/>
        <w:ind w:left="411"/>
        <w:rPr>
          <w:rFonts w:ascii="Times New Roman" w:hAnsi="Times New Roman" w:cs="Times New Roman"/>
          <w:sz w:val="24"/>
          <w:szCs w:val="24"/>
        </w:rPr>
      </w:pPr>
    </w:p>
    <w:p w14:paraId="1F49E1EC" w14:textId="77777777" w:rsidR="00FE7958" w:rsidRDefault="00336BEA">
      <w:pPr>
        <w:pStyle w:val="Akapitzlist"/>
        <w:ind w:left="411"/>
        <w:jc w:val="center"/>
        <w:rPr>
          <w:rFonts w:ascii="Times New Roman" w:hAnsi="Times New Roman" w:cs="Times New Roman"/>
          <w:b/>
          <w:sz w:val="24"/>
          <w:szCs w:val="24"/>
        </w:rPr>
      </w:pPr>
      <w:r w:rsidRPr="00BC5B12">
        <w:rPr>
          <w:rFonts w:ascii="Times New Roman" w:hAnsi="Times New Roman" w:cs="Times New Roman"/>
          <w:b/>
          <w:sz w:val="24"/>
          <w:szCs w:val="24"/>
        </w:rPr>
        <w:t>§15</w:t>
      </w:r>
    </w:p>
    <w:p w14:paraId="706CEBE1" w14:textId="77777777" w:rsidR="003D2EAF" w:rsidRDefault="002C60CC" w:rsidP="002C60CC">
      <w:pPr>
        <w:jc w:val="both"/>
        <w:rPr>
          <w:rFonts w:ascii="Times New Roman" w:hAnsi="Times New Roman" w:cs="Times New Roman"/>
          <w:sz w:val="24"/>
          <w:szCs w:val="24"/>
        </w:rPr>
      </w:pPr>
      <w:r w:rsidRPr="00BC5B12">
        <w:rPr>
          <w:rFonts w:ascii="Times New Roman" w:hAnsi="Times New Roman" w:cs="Times New Roman"/>
          <w:sz w:val="24"/>
          <w:szCs w:val="24"/>
        </w:rPr>
        <w:t>Niewykonalność jednego lub większej liczby postanowień umowy nie ma wpływu na wykonalność pozostałych postanowień. W przypadku uznania jakiegokolwiek</w:t>
      </w:r>
      <w:r w:rsidR="00291EAB" w:rsidRPr="00BC5B12">
        <w:rPr>
          <w:rFonts w:ascii="Times New Roman" w:hAnsi="Times New Roman" w:cs="Times New Roman"/>
          <w:sz w:val="24"/>
          <w:szCs w:val="24"/>
        </w:rPr>
        <w:t xml:space="preserve"> postanowienia umowy z dowolnej przyczyny za niewykonalne, postanowienie takie zostanie zastąpione wykonalnym postanowieniem, które w największym stopniu odda pierwotne intencje Stron i uwzględni ich interesy gospodarcze.   </w:t>
      </w:r>
      <w:r w:rsidRPr="00BC5B12">
        <w:rPr>
          <w:rFonts w:ascii="Times New Roman" w:hAnsi="Times New Roman" w:cs="Times New Roman"/>
          <w:sz w:val="24"/>
          <w:szCs w:val="24"/>
        </w:rPr>
        <w:t xml:space="preserve">     </w:t>
      </w:r>
    </w:p>
    <w:p w14:paraId="25059E1F" w14:textId="77777777" w:rsidR="004F1FBE" w:rsidRDefault="004F1FBE" w:rsidP="007E5D3A">
      <w:pPr>
        <w:pStyle w:val="Tekstpodstawowy"/>
        <w:autoSpaceDE/>
        <w:jc w:val="center"/>
        <w:rPr>
          <w:rFonts w:ascii="Times New Roman" w:hAnsi="Times New Roman"/>
          <w:b/>
        </w:rPr>
      </w:pPr>
    </w:p>
    <w:p w14:paraId="1EBA31A2" w14:textId="77777777" w:rsidR="004F1FBE" w:rsidRDefault="004F1FBE" w:rsidP="007E5D3A">
      <w:pPr>
        <w:pStyle w:val="Tekstpodstawowy"/>
        <w:autoSpaceDE/>
        <w:jc w:val="center"/>
        <w:rPr>
          <w:rFonts w:ascii="Times New Roman" w:hAnsi="Times New Roman"/>
          <w:b/>
        </w:rPr>
      </w:pPr>
    </w:p>
    <w:p w14:paraId="21FB42B2" w14:textId="77777777" w:rsidR="007E5D3A" w:rsidRDefault="007E5D3A" w:rsidP="007E5D3A">
      <w:pPr>
        <w:pStyle w:val="Tekstpodstawowy"/>
        <w:autoSpaceDE/>
        <w:jc w:val="center"/>
        <w:rPr>
          <w:rFonts w:ascii="Times New Roman" w:hAnsi="Times New Roman"/>
          <w:b/>
        </w:rPr>
      </w:pPr>
      <w:r w:rsidRPr="00AD3171">
        <w:rPr>
          <w:rFonts w:ascii="Times New Roman" w:hAnsi="Times New Roman"/>
          <w:b/>
        </w:rPr>
        <w:t xml:space="preserve">§ </w:t>
      </w:r>
      <w:r>
        <w:rPr>
          <w:rFonts w:ascii="Times New Roman" w:hAnsi="Times New Roman"/>
          <w:b/>
        </w:rPr>
        <w:t>16</w:t>
      </w:r>
    </w:p>
    <w:p w14:paraId="3F3A5CD6" w14:textId="77777777" w:rsidR="007E5D3A" w:rsidRPr="00AD3171" w:rsidRDefault="007E5D3A" w:rsidP="007E5D3A">
      <w:pPr>
        <w:jc w:val="center"/>
        <w:rPr>
          <w:rFonts w:ascii="Times New Roman" w:hAnsi="Times New Roman" w:cs="Times New Roman"/>
          <w:b/>
          <w:sz w:val="24"/>
          <w:szCs w:val="24"/>
        </w:rPr>
      </w:pPr>
      <w:r>
        <w:rPr>
          <w:rFonts w:ascii="Times New Roman" w:hAnsi="Times New Roman" w:cs="Times New Roman"/>
          <w:b/>
          <w:sz w:val="24"/>
          <w:szCs w:val="24"/>
        </w:rPr>
        <w:t xml:space="preserve">WARUNKI GWARANCJI JAKOŚCI </w:t>
      </w:r>
    </w:p>
    <w:p w14:paraId="3D086418" w14:textId="77777777" w:rsidR="007E5D3A" w:rsidRPr="005274BB" w:rsidRDefault="007E5D3A" w:rsidP="007E5D3A">
      <w:pPr>
        <w:shd w:val="clear" w:color="auto" w:fill="FFFFFF"/>
        <w:autoSpaceDN w:val="0"/>
        <w:adjustRightInd w:val="0"/>
        <w:ind w:left="540" w:hanging="572"/>
        <w:jc w:val="both"/>
        <w:rPr>
          <w:rFonts w:ascii="Times New Roman" w:hAnsi="Times New Roman" w:cs="Times New Roman"/>
          <w:spacing w:val="-1"/>
          <w:sz w:val="24"/>
          <w:szCs w:val="24"/>
        </w:rPr>
      </w:pPr>
      <w:r w:rsidRPr="005274BB">
        <w:rPr>
          <w:rFonts w:ascii="Times New Roman" w:hAnsi="Times New Roman" w:cs="Times New Roman"/>
          <w:sz w:val="24"/>
          <w:szCs w:val="24"/>
        </w:rPr>
        <w:t xml:space="preserve">1. </w:t>
      </w:r>
      <w:r w:rsidRPr="005274BB">
        <w:rPr>
          <w:rFonts w:ascii="Times New Roman" w:hAnsi="Times New Roman" w:cs="Times New Roman"/>
          <w:sz w:val="24"/>
          <w:szCs w:val="24"/>
        </w:rPr>
        <w:tab/>
        <w:t xml:space="preserve">Wykonawca udziela Zamawiającemu gwarancji na wykonany przedmiot </w:t>
      </w:r>
      <w:r w:rsidRPr="005274BB">
        <w:rPr>
          <w:rFonts w:ascii="Times New Roman" w:hAnsi="Times New Roman" w:cs="Times New Roman"/>
          <w:spacing w:val="-2"/>
          <w:sz w:val="24"/>
          <w:szCs w:val="24"/>
        </w:rPr>
        <w:t>umowy, licząc od dnia odbioru i przekazania w użyt</w:t>
      </w:r>
      <w:r w:rsidRPr="005274BB">
        <w:rPr>
          <w:rFonts w:ascii="Times New Roman" w:hAnsi="Times New Roman" w:cs="Times New Roman"/>
          <w:spacing w:val="-2"/>
          <w:sz w:val="24"/>
          <w:szCs w:val="24"/>
        </w:rPr>
        <w:softHyphen/>
      </w:r>
      <w:r w:rsidRPr="005274BB">
        <w:rPr>
          <w:rFonts w:ascii="Times New Roman" w:hAnsi="Times New Roman" w:cs="Times New Roman"/>
          <w:sz w:val="24"/>
          <w:szCs w:val="24"/>
        </w:rPr>
        <w:t>kowanie obiektu, będą</w:t>
      </w:r>
      <w:r w:rsidRPr="005274BB">
        <w:rPr>
          <w:rFonts w:ascii="Times New Roman" w:hAnsi="Times New Roman" w:cs="Times New Roman"/>
          <w:sz w:val="24"/>
          <w:szCs w:val="24"/>
        </w:rPr>
        <w:softHyphen/>
      </w:r>
      <w:r w:rsidRPr="005274BB">
        <w:rPr>
          <w:rFonts w:ascii="Times New Roman" w:hAnsi="Times New Roman" w:cs="Times New Roman"/>
          <w:spacing w:val="-1"/>
          <w:sz w:val="24"/>
          <w:szCs w:val="24"/>
        </w:rPr>
        <w:t>cego  przedmiotem odbioru na następujących zasadach:</w:t>
      </w:r>
    </w:p>
    <w:p w14:paraId="05F4CB35" w14:textId="77777777" w:rsidR="007E5D3A" w:rsidRPr="005274BB" w:rsidRDefault="007E5D3A" w:rsidP="007E5D3A">
      <w:pPr>
        <w:jc w:val="both"/>
        <w:rPr>
          <w:rFonts w:ascii="Times New Roman" w:hAnsi="Times New Roman" w:cs="Times New Roman"/>
          <w:sz w:val="24"/>
          <w:szCs w:val="24"/>
        </w:rPr>
      </w:pPr>
      <w:r w:rsidRPr="005274BB">
        <w:rPr>
          <w:rFonts w:ascii="Times New Roman" w:hAnsi="Times New Roman" w:cs="Times New Roman"/>
          <w:sz w:val="32"/>
          <w:szCs w:val="32"/>
        </w:rPr>
        <w:t xml:space="preserve">               •</w:t>
      </w:r>
      <w:r w:rsidRPr="005274BB">
        <w:rPr>
          <w:rFonts w:ascii="Times New Roman" w:hAnsi="Times New Roman" w:cs="Times New Roman"/>
          <w:sz w:val="24"/>
          <w:szCs w:val="24"/>
        </w:rPr>
        <w:t xml:space="preserve"> gwarancja jakości na wszystkie roboty budowlane wynosi …… miesięcy.</w:t>
      </w:r>
    </w:p>
    <w:p w14:paraId="1B24659B" w14:textId="77777777" w:rsidR="007E5D3A" w:rsidRPr="005274BB" w:rsidRDefault="007E5D3A" w:rsidP="007E5D3A">
      <w:pPr>
        <w:ind w:left="1534"/>
        <w:jc w:val="both"/>
        <w:rPr>
          <w:rFonts w:ascii="Times New Roman" w:hAnsi="Times New Roman" w:cs="Times New Roman"/>
          <w:sz w:val="24"/>
          <w:szCs w:val="24"/>
        </w:rPr>
      </w:pPr>
    </w:p>
    <w:p w14:paraId="5E5AAB5F" w14:textId="77777777" w:rsidR="007E5D3A" w:rsidRPr="005274BB" w:rsidRDefault="007E5D3A" w:rsidP="007E5D3A">
      <w:pPr>
        <w:ind w:left="540" w:hanging="540"/>
        <w:jc w:val="both"/>
        <w:rPr>
          <w:rFonts w:ascii="Times New Roman" w:hAnsi="Times New Roman" w:cs="Times New Roman"/>
          <w:sz w:val="24"/>
          <w:szCs w:val="24"/>
        </w:rPr>
      </w:pPr>
      <w:r w:rsidRPr="005274BB">
        <w:rPr>
          <w:rFonts w:ascii="Times New Roman" w:hAnsi="Times New Roman" w:cs="Times New Roman"/>
          <w:sz w:val="24"/>
          <w:szCs w:val="24"/>
        </w:rPr>
        <w:t xml:space="preserve">2. </w:t>
      </w:r>
      <w:r w:rsidRPr="005274BB">
        <w:rPr>
          <w:rFonts w:ascii="Times New Roman" w:hAnsi="Times New Roman" w:cs="Times New Roman"/>
          <w:sz w:val="24"/>
          <w:szCs w:val="24"/>
        </w:rPr>
        <w:tab/>
        <w:t>Uprawnienia Zamawiającego wynikające z rękojmi za wady  będą egzekwowane niezależnie od uprawnień wynikających z gwarancji.</w:t>
      </w:r>
    </w:p>
    <w:p w14:paraId="576D40F7" w14:textId="77777777" w:rsidR="007E5D3A" w:rsidRDefault="007E5D3A" w:rsidP="007E5D3A">
      <w:pPr>
        <w:spacing w:after="120"/>
        <w:ind w:left="540" w:hanging="540"/>
        <w:jc w:val="both"/>
        <w:rPr>
          <w:rFonts w:ascii="Times New Roman" w:hAnsi="Times New Roman" w:cs="Times New Roman"/>
          <w:sz w:val="24"/>
          <w:szCs w:val="24"/>
        </w:rPr>
      </w:pPr>
      <w:r w:rsidRPr="005274BB">
        <w:rPr>
          <w:rFonts w:ascii="Times New Roman" w:hAnsi="Times New Roman" w:cs="Times New Roman"/>
          <w:sz w:val="24"/>
          <w:szCs w:val="24"/>
        </w:rPr>
        <w:t xml:space="preserve">3. </w:t>
      </w:r>
      <w:r w:rsidRPr="005274BB">
        <w:rPr>
          <w:rFonts w:ascii="Times New Roman" w:hAnsi="Times New Roman" w:cs="Times New Roman"/>
          <w:sz w:val="24"/>
          <w:szCs w:val="24"/>
        </w:rPr>
        <w:tab/>
        <w:t>Jeśli w trakcie trwania gwarancji jakości dojdzie do ujawnienia się wad przedmiotu umowy lub do uszkodzeń, Wykonawca jest zobowiązany przystąpić do ich nieodpłatnego usunięcia w nieprzekraczalnym terminie 7 dni od pisemnego zgłoszenia Zamawiającego.</w:t>
      </w:r>
    </w:p>
    <w:p w14:paraId="15621B53" w14:textId="77777777" w:rsidR="003D2EAF" w:rsidRPr="00035104" w:rsidRDefault="003D2EAF" w:rsidP="003D2EAF">
      <w:pPr>
        <w:jc w:val="center"/>
        <w:rPr>
          <w:rFonts w:ascii="Times New Roman" w:hAnsi="Times New Roman" w:cs="Times New Roman"/>
          <w:b/>
          <w:sz w:val="24"/>
          <w:szCs w:val="24"/>
        </w:rPr>
      </w:pPr>
      <w:r w:rsidRPr="00035104">
        <w:rPr>
          <w:rFonts w:ascii="Times New Roman" w:hAnsi="Times New Roman" w:cs="Times New Roman"/>
          <w:b/>
          <w:sz w:val="24"/>
          <w:szCs w:val="24"/>
        </w:rPr>
        <w:t xml:space="preserve">§ </w:t>
      </w:r>
      <w:r w:rsidR="00035104">
        <w:rPr>
          <w:rFonts w:ascii="Times New Roman" w:hAnsi="Times New Roman" w:cs="Times New Roman"/>
          <w:b/>
          <w:sz w:val="24"/>
          <w:szCs w:val="24"/>
        </w:rPr>
        <w:t>1</w:t>
      </w:r>
      <w:r w:rsidR="007E5D3A">
        <w:rPr>
          <w:rFonts w:ascii="Times New Roman" w:hAnsi="Times New Roman" w:cs="Times New Roman"/>
          <w:b/>
          <w:sz w:val="24"/>
          <w:szCs w:val="24"/>
        </w:rPr>
        <w:t>7</w:t>
      </w:r>
      <w:r w:rsidRPr="00035104">
        <w:rPr>
          <w:rFonts w:ascii="Times New Roman" w:hAnsi="Times New Roman" w:cs="Times New Roman"/>
          <w:b/>
          <w:sz w:val="24"/>
          <w:szCs w:val="24"/>
        </w:rPr>
        <w:t>.</w:t>
      </w:r>
    </w:p>
    <w:p w14:paraId="6FBEFF97" w14:textId="77777777" w:rsidR="003D2EAF" w:rsidRPr="001E7F6D"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PODWYKONAWCY </w:t>
      </w:r>
    </w:p>
    <w:p w14:paraId="0D6025CA" w14:textId="77777777" w:rsidR="003D2EAF" w:rsidRPr="008B5749" w:rsidRDefault="003D2EAF">
      <w:pPr>
        <w:numPr>
          <w:ilvl w:val="0"/>
          <w:numId w:val="45"/>
        </w:numPr>
        <w:autoSpaceDN w:val="0"/>
        <w:spacing w:line="240" w:lineRule="auto"/>
        <w:jc w:val="both"/>
        <w:rPr>
          <w:rFonts w:ascii="Times New Roman" w:hAnsi="Times New Roman" w:cs="Times New Roman"/>
          <w:sz w:val="24"/>
          <w:szCs w:val="24"/>
        </w:rPr>
      </w:pPr>
      <w:r w:rsidRPr="008B5749">
        <w:rPr>
          <w:rFonts w:ascii="Times New Roman" w:hAnsi="Times New Roman" w:cs="Times New Roman"/>
          <w:sz w:val="24"/>
          <w:szCs w:val="24"/>
        </w:rPr>
        <w:t xml:space="preserve"> Wykonawca oświadcza, że przedmiot umowy</w:t>
      </w:r>
      <w:r>
        <w:rPr>
          <w:rFonts w:ascii="Times New Roman" w:hAnsi="Times New Roman" w:cs="Times New Roman"/>
          <w:sz w:val="24"/>
          <w:szCs w:val="24"/>
        </w:rPr>
        <w:t xml:space="preserve"> </w:t>
      </w:r>
      <w:r w:rsidRPr="008B5749">
        <w:rPr>
          <w:rFonts w:ascii="Times New Roman" w:hAnsi="Times New Roman" w:cs="Times New Roman"/>
          <w:sz w:val="24"/>
          <w:szCs w:val="24"/>
        </w:rPr>
        <w:t>wykona samodzielnie (własnymi siłami), za wyjątkiem niżej wymienionych podwykonawców, zaakceptowanych przez Zamawiającego</w:t>
      </w:r>
      <w:r>
        <w:rPr>
          <w:rFonts w:ascii="Times New Roman" w:hAnsi="Times New Roman" w:cs="Times New Roman"/>
          <w:sz w:val="24"/>
          <w:szCs w:val="24"/>
        </w:rPr>
        <w:t>:</w:t>
      </w:r>
    </w:p>
    <w:p w14:paraId="3C967972" w14:textId="77777777" w:rsidR="003D2EAF" w:rsidRPr="008B5749" w:rsidRDefault="003D2EAF">
      <w:pPr>
        <w:numPr>
          <w:ilvl w:val="1"/>
          <w:numId w:val="34"/>
        </w:numPr>
        <w:spacing w:line="240" w:lineRule="auto"/>
        <w:ind w:left="851"/>
        <w:jc w:val="both"/>
        <w:rPr>
          <w:rFonts w:ascii="Times New Roman" w:hAnsi="Times New Roman" w:cs="Times New Roman"/>
          <w:sz w:val="24"/>
          <w:szCs w:val="24"/>
        </w:rPr>
      </w:pPr>
      <w:r w:rsidRPr="008B5749">
        <w:rPr>
          <w:rFonts w:ascii="Times New Roman" w:hAnsi="Times New Roman" w:cs="Times New Roman"/>
          <w:sz w:val="24"/>
          <w:szCs w:val="24"/>
        </w:rPr>
        <w:t>……………………………………</w:t>
      </w:r>
      <w:r>
        <w:rPr>
          <w:rFonts w:ascii="Times New Roman" w:hAnsi="Times New Roman" w:cs="Times New Roman"/>
          <w:sz w:val="24"/>
          <w:szCs w:val="24"/>
        </w:rPr>
        <w:t xml:space="preserve"> </w:t>
      </w:r>
      <w:r w:rsidRPr="008B5749">
        <w:rPr>
          <w:rFonts w:ascii="Times New Roman" w:hAnsi="Times New Roman" w:cs="Times New Roman"/>
          <w:sz w:val="24"/>
          <w:szCs w:val="24"/>
        </w:rPr>
        <w:t>w zakresie …………….…………………………,</w:t>
      </w:r>
    </w:p>
    <w:p w14:paraId="73BDD3B1" w14:textId="77777777" w:rsidR="003D2EAF" w:rsidRDefault="003D2EAF">
      <w:pPr>
        <w:numPr>
          <w:ilvl w:val="1"/>
          <w:numId w:val="34"/>
        </w:numPr>
        <w:spacing w:line="240" w:lineRule="auto"/>
        <w:ind w:left="851"/>
        <w:jc w:val="both"/>
        <w:rPr>
          <w:rFonts w:ascii="Times New Roman" w:hAnsi="Times New Roman" w:cs="Times New Roman"/>
          <w:sz w:val="24"/>
          <w:szCs w:val="24"/>
        </w:rPr>
      </w:pPr>
      <w:r w:rsidRPr="008B5749">
        <w:rPr>
          <w:rFonts w:ascii="Times New Roman" w:hAnsi="Times New Roman" w:cs="Times New Roman"/>
          <w:sz w:val="24"/>
          <w:szCs w:val="24"/>
        </w:rPr>
        <w:t>……………………………………</w:t>
      </w:r>
      <w:r>
        <w:rPr>
          <w:rFonts w:ascii="Times New Roman" w:hAnsi="Times New Roman" w:cs="Times New Roman"/>
          <w:sz w:val="24"/>
          <w:szCs w:val="24"/>
        </w:rPr>
        <w:t xml:space="preserve"> </w:t>
      </w:r>
      <w:r w:rsidRPr="008B5749">
        <w:rPr>
          <w:rFonts w:ascii="Times New Roman" w:hAnsi="Times New Roman" w:cs="Times New Roman"/>
          <w:sz w:val="24"/>
          <w:szCs w:val="24"/>
        </w:rPr>
        <w:t>w</w:t>
      </w:r>
      <w:r>
        <w:rPr>
          <w:rFonts w:ascii="Times New Roman" w:hAnsi="Times New Roman" w:cs="Times New Roman"/>
          <w:sz w:val="24"/>
          <w:szCs w:val="24"/>
        </w:rPr>
        <w:t xml:space="preserve"> zakresie ……………………………………....... </w:t>
      </w:r>
    </w:p>
    <w:p w14:paraId="546F1FDD" w14:textId="77777777" w:rsidR="003D2EAF" w:rsidRDefault="003D2EAF">
      <w:pPr>
        <w:numPr>
          <w:ilvl w:val="0"/>
          <w:numId w:val="45"/>
        </w:numPr>
        <w:spacing w:line="240" w:lineRule="auto"/>
        <w:ind w:left="426"/>
        <w:jc w:val="both"/>
        <w:rPr>
          <w:rFonts w:ascii="Times New Roman" w:hAnsi="Times New Roman" w:cs="Times New Roman"/>
          <w:sz w:val="24"/>
          <w:szCs w:val="24"/>
        </w:rPr>
      </w:pPr>
      <w:r w:rsidRPr="008B5749">
        <w:rPr>
          <w:rFonts w:ascii="Times New Roman" w:hAnsi="Times New Roman" w:cs="Times New Roman"/>
          <w:sz w:val="24"/>
          <w:szCs w:val="24"/>
        </w:rPr>
        <w:t xml:space="preserve">Powierzenie podwykonawcom robót określonych w ust. 1 nie zmienia treści zobowiązań Wykonawcy wobec Zamawiającego za wykonanie tej części robót. Wykonawca jest odpowiedzialny za działania, zaniechania, uchybienia i zaniedbania każdego podwykonawcy i dalszego podwykonawcy tak, jakby były one działaniami, zaniechaniami, uchybieniami lub zaniedbaniami samego Wykonawcy. </w:t>
      </w:r>
    </w:p>
    <w:p w14:paraId="46265726" w14:textId="77777777" w:rsidR="003D2EAF" w:rsidRPr="008B5749" w:rsidRDefault="003D2EAF">
      <w:pPr>
        <w:numPr>
          <w:ilvl w:val="0"/>
          <w:numId w:val="45"/>
        </w:numPr>
        <w:spacing w:line="240" w:lineRule="auto"/>
        <w:ind w:left="426"/>
        <w:jc w:val="both"/>
        <w:rPr>
          <w:rFonts w:ascii="Times New Roman" w:hAnsi="Times New Roman" w:cs="Times New Roman"/>
          <w:sz w:val="24"/>
          <w:szCs w:val="24"/>
        </w:rPr>
      </w:pPr>
      <w:r w:rsidRPr="00DB572C">
        <w:rPr>
          <w:rFonts w:ascii="Times New Roman" w:hAnsi="Times New Roman" w:cs="Times New Roman"/>
          <w:sz w:val="24"/>
          <w:szCs w:val="24"/>
        </w:rPr>
        <w:lastRenderedPageBreak/>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r>
        <w:rPr>
          <w:rFonts w:ascii="Times New Roman" w:hAnsi="Times New Roman" w:cs="Times New Roman"/>
          <w:sz w:val="24"/>
          <w:szCs w:val="24"/>
        </w:rPr>
        <w:t>.</w:t>
      </w:r>
    </w:p>
    <w:p w14:paraId="47EA1BEE" w14:textId="77777777" w:rsidR="003D2EAF" w:rsidRPr="008B5749" w:rsidRDefault="003D2EAF">
      <w:pPr>
        <w:numPr>
          <w:ilvl w:val="0"/>
          <w:numId w:val="45"/>
        </w:numPr>
        <w:autoSpaceDN w:val="0"/>
        <w:spacing w:line="240" w:lineRule="auto"/>
        <w:ind w:left="426"/>
        <w:jc w:val="both"/>
        <w:rPr>
          <w:rFonts w:ascii="Times New Roman" w:hAnsi="Times New Roman" w:cs="Times New Roman"/>
          <w:sz w:val="24"/>
          <w:szCs w:val="24"/>
        </w:rPr>
      </w:pPr>
      <w:r w:rsidRPr="008B5749">
        <w:rPr>
          <w:rFonts w:ascii="Times New Roman" w:hAnsi="Times New Roman" w:cs="Times New Roman"/>
          <w:sz w:val="24"/>
          <w:szCs w:val="24"/>
        </w:rPr>
        <w:t>Prze</w:t>
      </w:r>
      <w:r>
        <w:rPr>
          <w:rFonts w:ascii="Times New Roman" w:hAnsi="Times New Roman" w:cs="Times New Roman"/>
          <w:sz w:val="24"/>
          <w:szCs w:val="24"/>
        </w:rPr>
        <w:t>d</w:t>
      </w:r>
      <w:r w:rsidRPr="008B5749">
        <w:rPr>
          <w:rFonts w:ascii="Times New Roman" w:hAnsi="Times New Roman" w:cs="Times New Roman"/>
          <w:sz w:val="24"/>
          <w:szCs w:val="24"/>
        </w:rPr>
        <w:t xml:space="preserve"> wprowadzeniem podwykonawcy, Wykonawca jest zobowiązany do przedkładania Zamawiającemu celem akceptacji:</w:t>
      </w:r>
    </w:p>
    <w:p w14:paraId="7B3E4C1B" w14:textId="77777777" w:rsidR="003D2EAF" w:rsidRPr="004F5756" w:rsidRDefault="003D2EAF" w:rsidP="003D2EAF">
      <w:pPr>
        <w:ind w:left="709" w:hanging="284"/>
        <w:jc w:val="both"/>
        <w:rPr>
          <w:rFonts w:ascii="Times New Roman" w:hAnsi="Times New Roman" w:cs="Times New Roman"/>
          <w:sz w:val="24"/>
          <w:szCs w:val="24"/>
        </w:rPr>
      </w:pPr>
      <w:r w:rsidRPr="008B5749">
        <w:rPr>
          <w:rFonts w:ascii="Times New Roman" w:hAnsi="Times New Roman" w:cs="Times New Roman"/>
          <w:sz w:val="24"/>
          <w:szCs w:val="24"/>
        </w:rPr>
        <w:t>1</w:t>
      </w:r>
      <w:r w:rsidRPr="004F5756">
        <w:rPr>
          <w:rFonts w:ascii="Times New Roman" w:hAnsi="Times New Roman" w:cs="Times New Roman"/>
          <w:sz w:val="24"/>
          <w:szCs w:val="24"/>
        </w:rPr>
        <w:t xml:space="preserve">/ projektów umów i projektów zmian umów o podwykonawstwo, których przedmiotem są roboty budowlane,  wraz z oświadczeniem drugiej strony zawierającym zgodę na zawarcie umowy o podwykonawstwo o treści zgodnej z przedkładanym projektem, </w:t>
      </w:r>
    </w:p>
    <w:p w14:paraId="1FFA8F10" w14:textId="77777777" w:rsidR="003D2EAF" w:rsidRPr="004F5756" w:rsidRDefault="003D2EAF" w:rsidP="003D2EAF">
      <w:pPr>
        <w:ind w:left="709" w:hanging="284"/>
        <w:jc w:val="both"/>
        <w:rPr>
          <w:rFonts w:ascii="Times New Roman" w:hAnsi="Times New Roman" w:cs="Times New Roman"/>
          <w:sz w:val="24"/>
          <w:szCs w:val="24"/>
        </w:rPr>
      </w:pPr>
      <w:r w:rsidRPr="004F5756">
        <w:rPr>
          <w:rFonts w:ascii="Times New Roman" w:hAnsi="Times New Roman" w:cs="Times New Roman"/>
          <w:sz w:val="24"/>
          <w:szCs w:val="24"/>
        </w:rPr>
        <w:t>2/ poświadczonych za zgodność z oryginałem kopii zawartych umów o podwykonawstwo, których przedmiotem są roboty budowlane, oraz ich zmian w terminie do 7 dni od dnia ich zawarcia.</w:t>
      </w:r>
    </w:p>
    <w:p w14:paraId="6A4F17FA" w14:textId="77777777" w:rsidR="003D2EAF" w:rsidRPr="00374DF9" w:rsidRDefault="003D2EAF" w:rsidP="003D2EAF">
      <w:pPr>
        <w:jc w:val="both"/>
        <w:rPr>
          <w:rFonts w:ascii="Times New Roman" w:hAnsi="Times New Roman"/>
          <w:sz w:val="24"/>
          <w:szCs w:val="24"/>
        </w:rPr>
      </w:pPr>
      <w:r>
        <w:rPr>
          <w:rFonts w:ascii="Times New Roman" w:hAnsi="Times New Roman"/>
          <w:sz w:val="24"/>
          <w:szCs w:val="24"/>
        </w:rPr>
        <w:t>5.</w:t>
      </w:r>
      <w:r w:rsidRPr="00374DF9">
        <w:rPr>
          <w:rFonts w:ascii="Times New Roman" w:hAnsi="Times New Roman"/>
          <w:sz w:val="24"/>
          <w:szCs w:val="24"/>
        </w:rPr>
        <w:t>Zamawiający</w:t>
      </w:r>
      <w:r>
        <w:rPr>
          <w:rFonts w:ascii="Times New Roman" w:hAnsi="Times New Roman"/>
          <w:sz w:val="24"/>
          <w:szCs w:val="24"/>
        </w:rPr>
        <w:t>,</w:t>
      </w:r>
      <w:r w:rsidRPr="00374DF9">
        <w:rPr>
          <w:rFonts w:ascii="Times New Roman" w:hAnsi="Times New Roman"/>
          <w:sz w:val="24"/>
          <w:szCs w:val="24"/>
        </w:rPr>
        <w:t xml:space="preserve"> w terminie do 14 dni od dnia przedłożenia</w:t>
      </w:r>
      <w:r>
        <w:rPr>
          <w:rFonts w:ascii="Times New Roman" w:hAnsi="Times New Roman"/>
          <w:sz w:val="24"/>
          <w:szCs w:val="24"/>
        </w:rPr>
        <w:t xml:space="preserve"> projektu umowy / projektu zmiany umowy lub kopii zawartej umowy / zmiany umowy, </w:t>
      </w:r>
      <w:r w:rsidRPr="00374DF9">
        <w:rPr>
          <w:rFonts w:ascii="Times New Roman" w:hAnsi="Times New Roman"/>
          <w:sz w:val="24"/>
          <w:szCs w:val="24"/>
        </w:rPr>
        <w:t xml:space="preserve"> może</w:t>
      </w:r>
      <w:r>
        <w:rPr>
          <w:rFonts w:ascii="Times New Roman" w:hAnsi="Times New Roman"/>
          <w:sz w:val="24"/>
          <w:szCs w:val="24"/>
        </w:rPr>
        <w:t>:</w:t>
      </w:r>
    </w:p>
    <w:p w14:paraId="7757B060" w14:textId="77777777" w:rsidR="003D2EAF" w:rsidRPr="00374DF9" w:rsidRDefault="003D2EAF" w:rsidP="003D2EAF">
      <w:pPr>
        <w:ind w:left="709"/>
        <w:jc w:val="both"/>
        <w:rPr>
          <w:rFonts w:ascii="Times New Roman" w:hAnsi="Times New Roman"/>
          <w:sz w:val="24"/>
          <w:szCs w:val="24"/>
        </w:rPr>
      </w:pPr>
      <w:r w:rsidRPr="00374DF9">
        <w:rPr>
          <w:rFonts w:ascii="Times New Roman" w:hAnsi="Times New Roman"/>
          <w:sz w:val="24"/>
          <w:szCs w:val="24"/>
        </w:rPr>
        <w:t xml:space="preserve">- zgłosić </w:t>
      </w:r>
      <w:r w:rsidR="0014708B">
        <w:rPr>
          <w:rFonts w:ascii="Times New Roman" w:hAnsi="Times New Roman"/>
          <w:sz w:val="24"/>
          <w:szCs w:val="24"/>
        </w:rPr>
        <w:t>w formie p</w:t>
      </w:r>
      <w:r w:rsidRPr="00374DF9">
        <w:rPr>
          <w:rFonts w:ascii="Times New Roman" w:hAnsi="Times New Roman"/>
          <w:sz w:val="24"/>
          <w:szCs w:val="24"/>
        </w:rPr>
        <w:t>isemn</w:t>
      </w:r>
      <w:r w:rsidR="006A1824">
        <w:rPr>
          <w:rFonts w:ascii="Times New Roman" w:hAnsi="Times New Roman"/>
          <w:sz w:val="24"/>
          <w:szCs w:val="24"/>
        </w:rPr>
        <w:t>ej</w:t>
      </w:r>
      <w:r w:rsidRPr="00374DF9">
        <w:rPr>
          <w:rFonts w:ascii="Times New Roman" w:hAnsi="Times New Roman"/>
          <w:sz w:val="24"/>
          <w:szCs w:val="24"/>
        </w:rPr>
        <w:t xml:space="preserve"> zastrzeżenia do projektu umowy o podwykonawstwo lub projektu jej zmiany oraz </w:t>
      </w:r>
    </w:p>
    <w:p w14:paraId="7A165BEA" w14:textId="77777777" w:rsidR="003D2EAF" w:rsidRPr="00374DF9" w:rsidRDefault="003D2EAF" w:rsidP="003D2EAF">
      <w:pPr>
        <w:ind w:left="709"/>
        <w:jc w:val="both"/>
        <w:rPr>
          <w:rFonts w:ascii="Times New Roman" w:hAnsi="Times New Roman"/>
          <w:sz w:val="24"/>
          <w:szCs w:val="24"/>
        </w:rPr>
      </w:pPr>
      <w:r w:rsidRPr="00374DF9">
        <w:rPr>
          <w:rFonts w:ascii="Times New Roman" w:hAnsi="Times New Roman"/>
          <w:sz w:val="24"/>
          <w:szCs w:val="24"/>
        </w:rPr>
        <w:t>- zgłosić pisemny sprzeciw do umowy o podwykonawstwo</w:t>
      </w:r>
      <w:r>
        <w:rPr>
          <w:rFonts w:ascii="Times New Roman" w:hAnsi="Times New Roman"/>
          <w:sz w:val="24"/>
          <w:szCs w:val="24"/>
        </w:rPr>
        <w:t xml:space="preserve"> lub jej zmiany</w:t>
      </w:r>
    </w:p>
    <w:p w14:paraId="46D128C0" w14:textId="77777777" w:rsidR="003D2EAF" w:rsidRPr="00374DF9" w:rsidRDefault="003D2EAF" w:rsidP="003D2EAF">
      <w:pPr>
        <w:ind w:left="709"/>
        <w:jc w:val="both"/>
        <w:rPr>
          <w:rFonts w:ascii="Times New Roman" w:hAnsi="Times New Roman"/>
          <w:sz w:val="24"/>
          <w:szCs w:val="24"/>
        </w:rPr>
      </w:pPr>
      <w:r w:rsidRPr="00374DF9">
        <w:rPr>
          <w:rFonts w:ascii="Times New Roman" w:hAnsi="Times New Roman"/>
          <w:sz w:val="24"/>
          <w:szCs w:val="24"/>
        </w:rPr>
        <w:t>w przypadku gdy</w:t>
      </w:r>
      <w:r>
        <w:rPr>
          <w:rFonts w:ascii="Times New Roman" w:hAnsi="Times New Roman"/>
          <w:sz w:val="24"/>
          <w:szCs w:val="24"/>
        </w:rPr>
        <w:t>:</w:t>
      </w:r>
    </w:p>
    <w:p w14:paraId="61153A9E" w14:textId="77777777" w:rsidR="003D2EAF" w:rsidRPr="008B5749" w:rsidRDefault="003D2EAF">
      <w:pPr>
        <w:numPr>
          <w:ilvl w:val="0"/>
          <w:numId w:val="46"/>
        </w:numPr>
        <w:spacing w:line="240" w:lineRule="auto"/>
        <w:jc w:val="both"/>
        <w:rPr>
          <w:rFonts w:ascii="Times New Roman" w:hAnsi="Times New Roman" w:cs="Times New Roman"/>
          <w:sz w:val="24"/>
          <w:szCs w:val="24"/>
        </w:rPr>
      </w:pPr>
      <w:r w:rsidRPr="008B5749">
        <w:rPr>
          <w:rFonts w:ascii="Times New Roman" w:hAnsi="Times New Roman" w:cs="Times New Roman"/>
          <w:sz w:val="24"/>
          <w:szCs w:val="24"/>
        </w:rPr>
        <w:t xml:space="preserve">termin zapłaty podwykonawcy lub dalszemu podwykonawcy będzie dłuższy niż </w:t>
      </w:r>
      <w:r>
        <w:rPr>
          <w:rFonts w:ascii="Times New Roman" w:hAnsi="Times New Roman" w:cs="Times New Roman"/>
          <w:sz w:val="24"/>
          <w:szCs w:val="24"/>
        </w:rPr>
        <w:t>30 </w:t>
      </w:r>
      <w:r w:rsidRPr="008B5749">
        <w:rPr>
          <w:rFonts w:ascii="Times New Roman" w:hAnsi="Times New Roman" w:cs="Times New Roman"/>
          <w:sz w:val="24"/>
          <w:szCs w:val="24"/>
        </w:rPr>
        <w:t>dni od dnia doręczenia faktury lub rachunku</w:t>
      </w:r>
      <w:r>
        <w:rPr>
          <w:rFonts w:ascii="Times New Roman" w:hAnsi="Times New Roman" w:cs="Times New Roman"/>
          <w:sz w:val="24"/>
          <w:szCs w:val="24"/>
        </w:rPr>
        <w:t>;</w:t>
      </w:r>
    </w:p>
    <w:p w14:paraId="0676BCAF" w14:textId="77777777" w:rsidR="003D2EAF" w:rsidRPr="004F5756" w:rsidRDefault="003D2EAF">
      <w:pPr>
        <w:numPr>
          <w:ilvl w:val="0"/>
          <w:numId w:val="46"/>
        </w:numPr>
        <w:spacing w:line="240" w:lineRule="auto"/>
        <w:jc w:val="both"/>
        <w:rPr>
          <w:rFonts w:ascii="Times New Roman" w:hAnsi="Times New Roman" w:cs="Times New Roman"/>
          <w:sz w:val="24"/>
          <w:szCs w:val="24"/>
        </w:rPr>
      </w:pPr>
      <w:r w:rsidRPr="005300EC">
        <w:rPr>
          <w:rFonts w:ascii="Times New Roman" w:hAnsi="Times New Roman"/>
          <w:sz w:val="24"/>
          <w:szCs w:val="24"/>
        </w:rPr>
        <w:t>ceny zaoferowane przez podwykonawcę będą przewyższać ceny zaoferowane przez Wykonawcę w ofercie</w:t>
      </w:r>
      <w:r>
        <w:rPr>
          <w:rFonts w:ascii="Times New Roman" w:hAnsi="Times New Roman"/>
          <w:sz w:val="24"/>
          <w:szCs w:val="24"/>
        </w:rPr>
        <w:t>,</w:t>
      </w:r>
      <w:r w:rsidRPr="005300EC">
        <w:rPr>
          <w:rFonts w:ascii="Times New Roman" w:hAnsi="Times New Roman"/>
          <w:sz w:val="24"/>
          <w:szCs w:val="24"/>
        </w:rPr>
        <w:t xml:space="preserve"> zgodnie z przedłożonym przez Wykonawcę harmonogramem robót</w:t>
      </w:r>
      <w:r>
        <w:rPr>
          <w:rFonts w:ascii="Times New Roman" w:hAnsi="Times New Roman"/>
          <w:sz w:val="24"/>
          <w:szCs w:val="24"/>
        </w:rPr>
        <w:t>, którego treść</w:t>
      </w:r>
      <w:r w:rsidRPr="005300EC">
        <w:rPr>
          <w:rFonts w:ascii="Times New Roman" w:hAnsi="Times New Roman"/>
          <w:sz w:val="24"/>
          <w:szCs w:val="24"/>
        </w:rPr>
        <w:t xml:space="preserve"> </w:t>
      </w:r>
      <w:r>
        <w:rPr>
          <w:rFonts w:ascii="Times New Roman" w:hAnsi="Times New Roman"/>
          <w:sz w:val="24"/>
          <w:szCs w:val="24"/>
        </w:rPr>
        <w:t xml:space="preserve">zostanie </w:t>
      </w:r>
      <w:r w:rsidRPr="005300EC">
        <w:rPr>
          <w:rFonts w:ascii="Times New Roman" w:hAnsi="Times New Roman"/>
          <w:sz w:val="24"/>
          <w:szCs w:val="24"/>
        </w:rPr>
        <w:t>zaakceptowan</w:t>
      </w:r>
      <w:r>
        <w:rPr>
          <w:rFonts w:ascii="Times New Roman" w:hAnsi="Times New Roman"/>
          <w:sz w:val="24"/>
          <w:szCs w:val="24"/>
        </w:rPr>
        <w:t>a</w:t>
      </w:r>
      <w:r w:rsidRPr="005300EC">
        <w:rPr>
          <w:rFonts w:ascii="Times New Roman" w:hAnsi="Times New Roman"/>
          <w:sz w:val="24"/>
          <w:szCs w:val="24"/>
        </w:rPr>
        <w:t xml:space="preserve"> przez Zamawiającego (w tym zawierający co najmniej daty rozpoczęcia,</w:t>
      </w:r>
      <w:r>
        <w:rPr>
          <w:rFonts w:ascii="Times New Roman" w:hAnsi="Times New Roman"/>
          <w:sz w:val="24"/>
          <w:szCs w:val="24"/>
        </w:rPr>
        <w:t xml:space="preserve"> </w:t>
      </w:r>
      <w:r w:rsidRPr="005300EC">
        <w:rPr>
          <w:rFonts w:ascii="Times New Roman" w:hAnsi="Times New Roman"/>
          <w:sz w:val="24"/>
          <w:szCs w:val="24"/>
        </w:rPr>
        <w:t>zakończenia oraz</w:t>
      </w:r>
      <w:r>
        <w:rPr>
          <w:rFonts w:ascii="Times New Roman" w:hAnsi="Times New Roman"/>
          <w:sz w:val="24"/>
          <w:szCs w:val="24"/>
        </w:rPr>
        <w:t xml:space="preserve"> </w:t>
      </w:r>
      <w:r w:rsidRPr="005300EC">
        <w:rPr>
          <w:rFonts w:ascii="Times New Roman" w:hAnsi="Times New Roman"/>
          <w:sz w:val="24"/>
          <w:szCs w:val="24"/>
        </w:rPr>
        <w:t>wycenę danych</w:t>
      </w:r>
      <w:r>
        <w:rPr>
          <w:rFonts w:ascii="Times New Roman" w:hAnsi="Times New Roman"/>
          <w:sz w:val="24"/>
          <w:szCs w:val="24"/>
        </w:rPr>
        <w:t xml:space="preserve"> </w:t>
      </w:r>
      <w:r w:rsidRPr="005300EC">
        <w:rPr>
          <w:rFonts w:ascii="Times New Roman" w:hAnsi="Times New Roman"/>
          <w:sz w:val="24"/>
          <w:szCs w:val="24"/>
        </w:rPr>
        <w:t xml:space="preserve">etapów </w:t>
      </w:r>
      <w:r w:rsidRPr="004F5756">
        <w:rPr>
          <w:rFonts w:ascii="Times New Roman" w:hAnsi="Times New Roman"/>
          <w:sz w:val="24"/>
          <w:szCs w:val="24"/>
        </w:rPr>
        <w:t>robót zgodnych z opisem przedmiotu zamówienia określonym w SWZ na powyższą robotę budowlaną)</w:t>
      </w:r>
      <w:r>
        <w:rPr>
          <w:rFonts w:ascii="Times New Roman" w:hAnsi="Times New Roman"/>
          <w:sz w:val="24"/>
          <w:szCs w:val="24"/>
        </w:rPr>
        <w:t>;</w:t>
      </w:r>
    </w:p>
    <w:p w14:paraId="14312DAA" w14:textId="77777777" w:rsidR="003D2EAF" w:rsidRPr="004F5756" w:rsidRDefault="003D2EAF">
      <w:pPr>
        <w:numPr>
          <w:ilvl w:val="0"/>
          <w:numId w:val="46"/>
        </w:numPr>
        <w:suppressAutoHyphens/>
        <w:autoSpaceDE w:val="0"/>
        <w:spacing w:line="240" w:lineRule="auto"/>
        <w:jc w:val="both"/>
        <w:rPr>
          <w:rFonts w:ascii="Times New Roman" w:hAnsi="Times New Roman" w:cs="Times New Roman"/>
          <w:sz w:val="24"/>
          <w:szCs w:val="24"/>
        </w:rPr>
      </w:pPr>
      <w:r w:rsidRPr="004F5756">
        <w:rPr>
          <w:rFonts w:ascii="Times New Roman" w:hAnsi="Times New Roman"/>
          <w:sz w:val="24"/>
          <w:szCs w:val="24"/>
        </w:rPr>
        <w:t>projekt umowy / projekt zmiany umowy lub umowa /  zmiana umowy o podwykonawstwo, której przedmiotem s</w:t>
      </w:r>
      <w:r>
        <w:rPr>
          <w:rFonts w:ascii="Times New Roman" w:hAnsi="Times New Roman"/>
          <w:sz w:val="24"/>
          <w:szCs w:val="24"/>
        </w:rPr>
        <w:t>ą</w:t>
      </w:r>
      <w:r w:rsidRPr="004F5756">
        <w:rPr>
          <w:rFonts w:ascii="Times New Roman" w:hAnsi="Times New Roman"/>
          <w:sz w:val="24"/>
          <w:szCs w:val="24"/>
        </w:rPr>
        <w:t xml:space="preserve"> roboty budowlane, nie spełnia wymagań określonych w </w:t>
      </w:r>
      <w:r w:rsidR="006A1824">
        <w:rPr>
          <w:rFonts w:ascii="Times New Roman" w:hAnsi="Times New Roman"/>
          <w:sz w:val="24"/>
          <w:szCs w:val="24"/>
        </w:rPr>
        <w:t xml:space="preserve">dokumentach </w:t>
      </w:r>
      <w:r w:rsidRPr="004F5756">
        <w:rPr>
          <w:rFonts w:ascii="Times New Roman" w:hAnsi="Times New Roman"/>
          <w:sz w:val="24"/>
          <w:szCs w:val="24"/>
        </w:rPr>
        <w:t>zamówienia;</w:t>
      </w:r>
    </w:p>
    <w:p w14:paraId="3DB18D0D" w14:textId="77777777" w:rsidR="003D2EAF" w:rsidRPr="004F5756" w:rsidRDefault="003D2EAF">
      <w:pPr>
        <w:numPr>
          <w:ilvl w:val="0"/>
          <w:numId w:val="46"/>
        </w:numPr>
        <w:suppressAutoHyphens/>
        <w:autoSpaceDE w:val="0"/>
        <w:spacing w:line="240" w:lineRule="auto"/>
        <w:jc w:val="both"/>
        <w:rPr>
          <w:rFonts w:ascii="Times New Roman" w:hAnsi="Times New Roman" w:cs="Times New Roman"/>
          <w:sz w:val="24"/>
          <w:szCs w:val="24"/>
        </w:rPr>
      </w:pPr>
      <w:r w:rsidRPr="004F5756">
        <w:rPr>
          <w:rFonts w:ascii="Times New Roman" w:hAnsi="Times New Roman" w:cs="Times New Roman"/>
          <w:sz w:val="24"/>
          <w:szCs w:val="24"/>
        </w:rPr>
        <w:t>gdy przedmiot umowy o podwykonawstwo  obejmuje realizację przez Podwykonawcę lub dalszego Podwykonawcę w całości lub w kluczowej części przedmiotu umowy, której wykonanie zostało zastrzeżone do realizacji wyłącznie bezpośrednio przez Wykonawcę, z zastrzeżeniem sytuacji, w której umowa o  podwykonawstwo ma być realizowana przez .......... (podmiot trzeci), na zasoby którego Wykonawca powoływał się w postępowaniu o udzielenie zamówienia publicznego w celu wykazania spełniania warunków udziału w postępowaniu,</w:t>
      </w:r>
    </w:p>
    <w:p w14:paraId="5F7D11B3" w14:textId="77777777" w:rsidR="003D2EAF" w:rsidRDefault="003D2EAF" w:rsidP="003D2EAF">
      <w:pPr>
        <w:ind w:left="142"/>
        <w:jc w:val="both"/>
        <w:rPr>
          <w:rFonts w:ascii="Times New Roman" w:hAnsi="Times New Roman" w:cs="Times New Roman"/>
          <w:sz w:val="24"/>
          <w:szCs w:val="24"/>
        </w:rPr>
      </w:pPr>
      <w:r>
        <w:rPr>
          <w:rFonts w:ascii="Times New Roman" w:hAnsi="Times New Roman" w:cs="Times New Roman"/>
          <w:sz w:val="24"/>
          <w:szCs w:val="24"/>
        </w:rPr>
        <w:t>6.</w:t>
      </w:r>
      <w:r w:rsidRPr="00DB572C">
        <w:rPr>
          <w:rFonts w:ascii="Times New Roman" w:hAnsi="Times New Roman" w:cs="Times New Roman"/>
          <w:sz w:val="24"/>
          <w:szCs w:val="24"/>
        </w:rPr>
        <w:t>W przypadku zgłoszenia przez Zamawiającego</w:t>
      </w:r>
      <w:r w:rsidRPr="006427A3">
        <w:rPr>
          <w:rFonts w:ascii="Times New Roman" w:hAnsi="Times New Roman" w:cs="Times New Roman"/>
          <w:sz w:val="24"/>
          <w:szCs w:val="24"/>
        </w:rPr>
        <w:t xml:space="preserve"> </w:t>
      </w:r>
      <w:r w:rsidRPr="00DB572C">
        <w:rPr>
          <w:rFonts w:ascii="Times New Roman" w:hAnsi="Times New Roman" w:cs="Times New Roman"/>
          <w:sz w:val="24"/>
          <w:szCs w:val="24"/>
        </w:rPr>
        <w:t xml:space="preserve">w </w:t>
      </w:r>
      <w:r>
        <w:rPr>
          <w:rFonts w:ascii="Times New Roman" w:hAnsi="Times New Roman" w:cs="Times New Roman"/>
          <w:sz w:val="24"/>
          <w:szCs w:val="24"/>
        </w:rPr>
        <w:t>terminie określonym w ust. 5</w:t>
      </w:r>
      <w:r w:rsidRPr="00DB572C">
        <w:rPr>
          <w:rFonts w:ascii="Times New Roman" w:hAnsi="Times New Roman" w:cs="Times New Roman"/>
          <w:sz w:val="24"/>
          <w:szCs w:val="24"/>
        </w:rPr>
        <w:t xml:space="preserve"> </w:t>
      </w:r>
      <w:r>
        <w:rPr>
          <w:rFonts w:ascii="Times New Roman" w:hAnsi="Times New Roman" w:cs="Times New Roman"/>
          <w:sz w:val="24"/>
          <w:szCs w:val="24"/>
        </w:rPr>
        <w:t xml:space="preserve">pisemnych </w:t>
      </w:r>
      <w:r w:rsidRPr="00DB572C">
        <w:rPr>
          <w:rFonts w:ascii="Times New Roman" w:hAnsi="Times New Roman" w:cs="Times New Roman"/>
          <w:sz w:val="24"/>
          <w:szCs w:val="24"/>
        </w:rPr>
        <w:t>zastrzeżeń do projektu Umowy</w:t>
      </w:r>
      <w:r>
        <w:rPr>
          <w:rFonts w:ascii="Times New Roman" w:hAnsi="Times New Roman" w:cs="Times New Roman"/>
          <w:sz w:val="24"/>
          <w:szCs w:val="24"/>
        </w:rPr>
        <w:t>/ zmiany projektu umowy</w:t>
      </w:r>
      <w:r w:rsidRPr="00DB572C">
        <w:rPr>
          <w:rFonts w:ascii="Times New Roman" w:hAnsi="Times New Roman" w:cs="Times New Roman"/>
          <w:sz w:val="24"/>
          <w:szCs w:val="24"/>
        </w:rPr>
        <w:t xml:space="preserve"> o podwykonawstwo</w:t>
      </w:r>
      <w:r>
        <w:rPr>
          <w:rFonts w:ascii="Times New Roman" w:hAnsi="Times New Roman" w:cs="Times New Roman"/>
          <w:sz w:val="24"/>
          <w:szCs w:val="24"/>
        </w:rPr>
        <w:t>, których przedmiotem są roboty budowlane,</w:t>
      </w:r>
      <w:r w:rsidRPr="00DB572C">
        <w:rPr>
          <w:rFonts w:ascii="Times New Roman" w:hAnsi="Times New Roman" w:cs="Times New Roman"/>
          <w:sz w:val="24"/>
          <w:szCs w:val="24"/>
        </w:rPr>
        <w:t xml:space="preserve"> Podwykonawca lub dalszy Podwykonawca może przedłożyć zmieniony projekt Umowy</w:t>
      </w:r>
      <w:r>
        <w:rPr>
          <w:rFonts w:ascii="Times New Roman" w:hAnsi="Times New Roman" w:cs="Times New Roman"/>
          <w:sz w:val="24"/>
          <w:szCs w:val="24"/>
        </w:rPr>
        <w:t>/zmianę projektu  umowy</w:t>
      </w:r>
      <w:r w:rsidRPr="00DB572C">
        <w:rPr>
          <w:rFonts w:ascii="Times New Roman" w:hAnsi="Times New Roman" w:cs="Times New Roman"/>
          <w:sz w:val="24"/>
          <w:szCs w:val="24"/>
        </w:rPr>
        <w:t xml:space="preserve"> o podwykonawstwo, uwzględniający w całości zastrzeżenia Zamawiającego.</w:t>
      </w:r>
    </w:p>
    <w:p w14:paraId="5C1CE208" w14:textId="77777777" w:rsidR="003D2EAF" w:rsidRPr="00751AFB" w:rsidRDefault="003D2EAF" w:rsidP="003D2EAF">
      <w:pPr>
        <w:jc w:val="both"/>
        <w:rPr>
          <w:rFonts w:ascii="Times New Roman" w:hAnsi="Times New Roman"/>
          <w:sz w:val="24"/>
          <w:szCs w:val="24"/>
        </w:rPr>
      </w:pPr>
      <w:r>
        <w:rPr>
          <w:rFonts w:ascii="Times New Roman" w:hAnsi="Times New Roman" w:cs="Times New Roman"/>
          <w:sz w:val="24"/>
          <w:szCs w:val="24"/>
        </w:rPr>
        <w:t>7.</w:t>
      </w:r>
      <w:r w:rsidRPr="00751AFB">
        <w:rPr>
          <w:rFonts w:ascii="Times New Roman" w:hAnsi="Times New Roman" w:cs="Times New Roman"/>
          <w:sz w:val="24"/>
          <w:szCs w:val="24"/>
        </w:rPr>
        <w:t xml:space="preserve">W przypadku zgłoszenia przez Zamawiającego, w terminie określonym w ust. 6, pisemnego sprzeciwu do  </w:t>
      </w:r>
      <w:r>
        <w:rPr>
          <w:rFonts w:ascii="Times New Roman" w:hAnsi="Times New Roman" w:cs="Times New Roman"/>
          <w:sz w:val="24"/>
          <w:szCs w:val="24"/>
        </w:rPr>
        <w:t>u</w:t>
      </w:r>
      <w:r w:rsidRPr="00751AFB">
        <w:rPr>
          <w:rFonts w:ascii="Times New Roman" w:hAnsi="Times New Roman" w:cs="Times New Roman"/>
          <w:sz w:val="24"/>
          <w:szCs w:val="24"/>
        </w:rPr>
        <w:t>mowy / zmiany umowy o podwykonawstwo</w:t>
      </w:r>
      <w:r>
        <w:rPr>
          <w:rFonts w:ascii="Times New Roman" w:hAnsi="Times New Roman" w:cs="Times New Roman"/>
          <w:sz w:val="24"/>
          <w:szCs w:val="24"/>
        </w:rPr>
        <w:t xml:space="preserve">, </w:t>
      </w:r>
      <w:r w:rsidRPr="00751AFB">
        <w:rPr>
          <w:rFonts w:ascii="Times New Roman" w:hAnsi="Times New Roman" w:cs="Times New Roman"/>
          <w:sz w:val="24"/>
          <w:szCs w:val="24"/>
        </w:rPr>
        <w:t>Wykonawca, Podwykonawca lub dalszy Podwykonawca może przedłożyć zmienioną  umowę o podwykonawstwo</w:t>
      </w:r>
      <w:r>
        <w:rPr>
          <w:rFonts w:ascii="Times New Roman" w:hAnsi="Times New Roman" w:cs="Times New Roman"/>
          <w:sz w:val="24"/>
          <w:szCs w:val="24"/>
        </w:rPr>
        <w:t xml:space="preserve"> </w:t>
      </w:r>
      <w:r w:rsidRPr="00751AFB">
        <w:rPr>
          <w:rFonts w:ascii="Times New Roman" w:hAnsi="Times New Roman" w:cs="Times New Roman"/>
          <w:sz w:val="24"/>
          <w:szCs w:val="24"/>
        </w:rPr>
        <w:t xml:space="preserve"> uwzględniającą w całości sprzeciw Zamawiającego.</w:t>
      </w:r>
    </w:p>
    <w:p w14:paraId="5B183D39"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t>8.</w:t>
      </w:r>
      <w:r w:rsidRPr="008B5749">
        <w:rPr>
          <w:rFonts w:ascii="Times New Roman" w:hAnsi="Times New Roman" w:cs="Times New Roman"/>
          <w:sz w:val="24"/>
          <w:szCs w:val="24"/>
        </w:rPr>
        <w:t xml:space="preserve">Niezgłoszenie pisemnych zastrzeżeń lub sprzeciwu w terminie, o którym mowa w ust. </w:t>
      </w:r>
      <w:r>
        <w:rPr>
          <w:rFonts w:ascii="Times New Roman" w:hAnsi="Times New Roman" w:cs="Times New Roman"/>
          <w:sz w:val="24"/>
          <w:szCs w:val="24"/>
        </w:rPr>
        <w:t>5</w:t>
      </w:r>
      <w:r w:rsidRPr="008B5749">
        <w:rPr>
          <w:rFonts w:ascii="Times New Roman" w:hAnsi="Times New Roman" w:cs="Times New Roman"/>
          <w:sz w:val="24"/>
          <w:szCs w:val="24"/>
        </w:rPr>
        <w:t xml:space="preserve"> uważa się za akceptację projektu umowy</w:t>
      </w:r>
      <w:r>
        <w:rPr>
          <w:rFonts w:ascii="Times New Roman" w:hAnsi="Times New Roman" w:cs="Times New Roman"/>
          <w:sz w:val="24"/>
          <w:szCs w:val="24"/>
        </w:rPr>
        <w:t>, projektu zmiany umowy</w:t>
      </w:r>
      <w:r w:rsidRPr="008B5749">
        <w:rPr>
          <w:rFonts w:ascii="Times New Roman" w:hAnsi="Times New Roman" w:cs="Times New Roman"/>
          <w:sz w:val="24"/>
          <w:szCs w:val="24"/>
        </w:rPr>
        <w:t xml:space="preserve">, umowy </w:t>
      </w:r>
      <w:r>
        <w:rPr>
          <w:rFonts w:ascii="Times New Roman" w:hAnsi="Times New Roman" w:cs="Times New Roman"/>
          <w:sz w:val="24"/>
          <w:szCs w:val="24"/>
        </w:rPr>
        <w:t>lub jej </w:t>
      </w:r>
      <w:r w:rsidRPr="008B5749">
        <w:rPr>
          <w:rFonts w:ascii="Times New Roman" w:hAnsi="Times New Roman" w:cs="Times New Roman"/>
          <w:sz w:val="24"/>
          <w:szCs w:val="24"/>
        </w:rPr>
        <w:t>zmiany.</w:t>
      </w:r>
    </w:p>
    <w:p w14:paraId="4BF19843" w14:textId="77777777" w:rsidR="003D2EAF" w:rsidRDefault="003D2EAF" w:rsidP="003D2EA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Pr="00DB572C">
        <w:rPr>
          <w:rFonts w:ascii="Times New Roman" w:hAnsi="Times New Roman" w:cs="Times New Roman"/>
          <w:sz w:val="24"/>
          <w:szCs w:val="24"/>
        </w:rPr>
        <w:t xml:space="preserve">Wykonawca, Podwykonawca lub dalszy Podwykonawca nie może polecić Podwykonawcy realizacji przedmiotu Umowy o podwykonawstwo, której </w:t>
      </w:r>
      <w:r>
        <w:rPr>
          <w:rFonts w:ascii="Times New Roman" w:hAnsi="Times New Roman" w:cs="Times New Roman"/>
          <w:sz w:val="24"/>
          <w:szCs w:val="24"/>
        </w:rPr>
        <w:t>p</w:t>
      </w:r>
      <w:r w:rsidRPr="00DB572C">
        <w:rPr>
          <w:rFonts w:ascii="Times New Roman" w:hAnsi="Times New Roman" w:cs="Times New Roman"/>
          <w:sz w:val="24"/>
          <w:szCs w:val="24"/>
        </w:rPr>
        <w:t>rzedmiotem są roboty budowlane w przypadku braku jej akceptacji przez Zamawiającego</w:t>
      </w:r>
      <w:r>
        <w:rPr>
          <w:rFonts w:ascii="Times New Roman" w:hAnsi="Times New Roman" w:cs="Times New Roman"/>
          <w:sz w:val="24"/>
          <w:szCs w:val="24"/>
        </w:rPr>
        <w:t>.</w:t>
      </w:r>
    </w:p>
    <w:p w14:paraId="0E6B130A" w14:textId="77777777" w:rsidR="003D2EAF" w:rsidRPr="004F5756" w:rsidRDefault="003D2EAF" w:rsidP="003D2EAF">
      <w:pPr>
        <w:adjustRightInd w:val="0"/>
        <w:jc w:val="both"/>
        <w:rPr>
          <w:rFonts w:ascii="Times New Roman" w:hAnsi="Times New Roman" w:cs="Times New Roman"/>
          <w:sz w:val="24"/>
          <w:szCs w:val="24"/>
        </w:rPr>
      </w:pPr>
      <w:r>
        <w:rPr>
          <w:rFonts w:ascii="Times New Roman" w:hAnsi="Times New Roman" w:cs="Times New Roman"/>
          <w:sz w:val="24"/>
          <w:szCs w:val="24"/>
        </w:rPr>
        <w:t>10</w:t>
      </w:r>
      <w:r w:rsidRPr="001D3A93">
        <w:rPr>
          <w:rFonts w:ascii="Times New Roman" w:hAnsi="Times New Roman" w:cs="Times New Roman"/>
          <w:sz w:val="24"/>
          <w:szCs w:val="24"/>
        </w:rPr>
        <w:t xml:space="preserve">. </w:t>
      </w:r>
      <w:r w:rsidRPr="004F5756">
        <w:rPr>
          <w:rFonts w:ascii="Times New Roman" w:hAnsi="Times New Roman" w:cs="Times New Roman"/>
          <w:sz w:val="24"/>
          <w:szCs w:val="24"/>
        </w:rPr>
        <w:t xml:space="preserve">Wykonawca, podwykonawca lub dalszy podwykonawca zamówienia na roboty budowlane przedkłada zamawiającemu poświadczoną za zgodność z oryginałem kopie zawartej umowy o podwykonawstwo, której przedmiotem są dostawy lub usługi, </w:t>
      </w:r>
      <w:r w:rsidRPr="004F5756">
        <w:rPr>
          <w:rFonts w:ascii="Times New Roman" w:hAnsi="Times New Roman" w:cs="Times New Roman"/>
          <w:sz w:val="24"/>
          <w:szCs w:val="24"/>
        </w:rPr>
        <w:br/>
        <w:t xml:space="preserve">w terminie 7 dni od dnia jej zawarcia, z wyłączeniem umów o podwykonawstwo </w:t>
      </w:r>
      <w:r w:rsidRPr="004F5756">
        <w:rPr>
          <w:rFonts w:ascii="Times New Roman" w:hAnsi="Times New Roman" w:cs="Times New Roman"/>
          <w:sz w:val="24"/>
          <w:szCs w:val="24"/>
        </w:rPr>
        <w:br/>
        <w:t xml:space="preserve">o wartości mniejszej niż </w:t>
      </w:r>
      <w:r>
        <w:rPr>
          <w:rFonts w:ascii="Times New Roman" w:hAnsi="Times New Roman" w:cs="Times New Roman"/>
          <w:sz w:val="24"/>
          <w:szCs w:val="24"/>
        </w:rPr>
        <w:t>0,5</w:t>
      </w:r>
      <w:r w:rsidRPr="004F5756">
        <w:rPr>
          <w:rFonts w:ascii="Times New Roman" w:hAnsi="Times New Roman" w:cs="Times New Roman"/>
          <w:sz w:val="24"/>
          <w:szCs w:val="24"/>
        </w:rPr>
        <w:t>% wartości umowy w sprawie zamówienia publicznego oraz umów o podwykonawstwo, których przedmiot został wskazany przez zamawia</w:t>
      </w:r>
      <w:r w:rsidR="005F58AE">
        <w:rPr>
          <w:rFonts w:ascii="Times New Roman" w:hAnsi="Times New Roman" w:cs="Times New Roman"/>
          <w:sz w:val="24"/>
          <w:szCs w:val="24"/>
        </w:rPr>
        <w:t xml:space="preserve">jącego </w:t>
      </w:r>
      <w:r w:rsidR="005F58AE">
        <w:rPr>
          <w:rFonts w:ascii="Times New Roman" w:hAnsi="Times New Roman" w:cs="Times New Roman"/>
          <w:sz w:val="24"/>
          <w:szCs w:val="24"/>
        </w:rPr>
        <w:br/>
        <w:t xml:space="preserve">w specyfikacji </w:t>
      </w:r>
      <w:r w:rsidRPr="004F5756">
        <w:rPr>
          <w:rFonts w:ascii="Times New Roman" w:hAnsi="Times New Roman" w:cs="Times New Roman"/>
          <w:sz w:val="24"/>
          <w:szCs w:val="24"/>
        </w:rPr>
        <w:t xml:space="preserve">warunków zamówienia, jako niepodlegający niniejszemu obowiązkowi. Wyłączenie, o którym mowa w zdaniu pierwszym, nie dotyczy umów </w:t>
      </w:r>
      <w:r w:rsidRPr="004F5756">
        <w:rPr>
          <w:rFonts w:ascii="Times New Roman" w:hAnsi="Times New Roman" w:cs="Times New Roman"/>
          <w:sz w:val="24"/>
          <w:szCs w:val="24"/>
        </w:rPr>
        <w:br/>
        <w:t xml:space="preserve">o podwykonawstwo o wartości większej niż </w:t>
      </w:r>
      <w:r>
        <w:rPr>
          <w:rFonts w:ascii="Times New Roman" w:hAnsi="Times New Roman" w:cs="Times New Roman"/>
          <w:sz w:val="24"/>
          <w:szCs w:val="24"/>
        </w:rPr>
        <w:t>5</w:t>
      </w:r>
      <w:r w:rsidRPr="004F5756">
        <w:rPr>
          <w:rFonts w:ascii="Times New Roman" w:hAnsi="Times New Roman" w:cs="Times New Roman"/>
          <w:sz w:val="24"/>
          <w:szCs w:val="24"/>
        </w:rPr>
        <w:t>0</w:t>
      </w:r>
      <w:r>
        <w:rPr>
          <w:rFonts w:ascii="Times New Roman" w:hAnsi="Times New Roman" w:cs="Times New Roman"/>
          <w:sz w:val="24"/>
          <w:szCs w:val="24"/>
        </w:rPr>
        <w:t>.</w:t>
      </w:r>
      <w:r w:rsidRPr="004F5756">
        <w:rPr>
          <w:rFonts w:ascii="Times New Roman" w:hAnsi="Times New Roman" w:cs="Times New Roman"/>
          <w:sz w:val="24"/>
          <w:szCs w:val="24"/>
        </w:rPr>
        <w:t>000</w:t>
      </w:r>
      <w:r>
        <w:rPr>
          <w:rFonts w:ascii="Times New Roman" w:hAnsi="Times New Roman" w:cs="Times New Roman"/>
          <w:sz w:val="24"/>
          <w:szCs w:val="24"/>
        </w:rPr>
        <w:t>,00</w:t>
      </w:r>
      <w:r w:rsidRPr="004F5756">
        <w:rPr>
          <w:rFonts w:ascii="Times New Roman" w:hAnsi="Times New Roman" w:cs="Times New Roman"/>
          <w:sz w:val="24"/>
          <w:szCs w:val="24"/>
        </w:rPr>
        <w:t xml:space="preserve"> zł. </w:t>
      </w:r>
    </w:p>
    <w:p w14:paraId="3CC63229" w14:textId="77777777" w:rsidR="003D2EAF" w:rsidRDefault="003D2EAF" w:rsidP="003D2EAF">
      <w:pPr>
        <w:jc w:val="both"/>
        <w:rPr>
          <w:rFonts w:ascii="Times New Roman" w:hAnsi="Times New Roman" w:cs="Times New Roman"/>
          <w:sz w:val="24"/>
          <w:szCs w:val="24"/>
        </w:rPr>
      </w:pPr>
      <w:r w:rsidRPr="004F5756">
        <w:rPr>
          <w:rFonts w:ascii="Times New Roman" w:hAnsi="Times New Roman" w:cs="Times New Roman"/>
          <w:sz w:val="24"/>
          <w:szCs w:val="24"/>
        </w:rPr>
        <w:t>11.W przypadku, o którym mowa w ust. 10, jeżeli termin zapłaty wynagrodzenia jest dłuższy niż określony w ust. 4 pkt 1, Zamawiający informuje o tym Wykonawcę i wzywa go do doprowadzenia do zmiany tej umowy pod rygorem wystąpienia o zapłatę kary umownej</w:t>
      </w:r>
      <w:r w:rsidRPr="004006BC">
        <w:rPr>
          <w:rFonts w:ascii="Times New Roman" w:hAnsi="Times New Roman" w:cs="Times New Roman"/>
          <w:sz w:val="24"/>
          <w:szCs w:val="24"/>
        </w:rPr>
        <w:t>.</w:t>
      </w:r>
    </w:p>
    <w:p w14:paraId="1A7F2C55" w14:textId="77777777" w:rsidR="005F58AE" w:rsidRPr="004F5756" w:rsidRDefault="005F58AE" w:rsidP="003D2EAF">
      <w:pPr>
        <w:jc w:val="both"/>
        <w:rPr>
          <w:rFonts w:ascii="Times New Roman" w:hAnsi="Times New Roman" w:cs="Times New Roman"/>
          <w:color w:val="FF0000"/>
          <w:sz w:val="24"/>
          <w:szCs w:val="24"/>
        </w:rPr>
      </w:pPr>
      <w:r>
        <w:rPr>
          <w:rFonts w:ascii="Times New Roman" w:hAnsi="Times New Roman" w:cs="Times New Roman"/>
          <w:sz w:val="24"/>
          <w:szCs w:val="24"/>
        </w:rPr>
        <w:t>12.</w:t>
      </w:r>
      <w:r w:rsidRPr="005F58AE">
        <w:rPr>
          <w:rFonts w:ascii="Times New Roman" w:hAnsi="Times New Roman" w:cs="Times New Roman"/>
          <w:sz w:val="24"/>
          <w:szCs w:val="24"/>
        </w:rPr>
        <w:t xml:space="preserve"> </w:t>
      </w:r>
      <w:r w:rsidRPr="004F5756">
        <w:rPr>
          <w:rFonts w:ascii="Times New Roman" w:hAnsi="Times New Roman" w:cs="Times New Roman"/>
          <w:sz w:val="24"/>
          <w:szCs w:val="24"/>
        </w:rPr>
        <w:t>W przypadku, o którym mowa w ust. 10</w:t>
      </w:r>
      <w:r>
        <w:rPr>
          <w:rFonts w:ascii="Times New Roman" w:hAnsi="Times New Roman" w:cs="Times New Roman"/>
          <w:sz w:val="24"/>
          <w:szCs w:val="24"/>
        </w:rPr>
        <w:t xml:space="preserve">, podwykonawca lub dalszy podwykonawca, przedkłada poświadczona za zgodność z oryginałem kopię umowy również Wykonawcy.   </w:t>
      </w:r>
    </w:p>
    <w:p w14:paraId="1BD47FC3" w14:textId="77777777" w:rsidR="003D2EAF" w:rsidRPr="004F5756" w:rsidRDefault="005F58AE" w:rsidP="003D2EAF">
      <w:pPr>
        <w:jc w:val="both"/>
        <w:rPr>
          <w:rFonts w:ascii="Times New Roman" w:hAnsi="Times New Roman" w:cs="Times New Roman"/>
          <w:sz w:val="24"/>
          <w:szCs w:val="24"/>
        </w:rPr>
      </w:pPr>
      <w:r>
        <w:rPr>
          <w:rFonts w:ascii="Times New Roman" w:hAnsi="Times New Roman" w:cs="Times New Roman"/>
          <w:sz w:val="24"/>
          <w:szCs w:val="24"/>
        </w:rPr>
        <w:t>13</w:t>
      </w:r>
      <w:r w:rsidR="003D2EAF" w:rsidRPr="004F5756">
        <w:rPr>
          <w:rFonts w:ascii="Times New Roman"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42362F3C" w14:textId="77777777" w:rsidR="003D2EAF" w:rsidRPr="004F5756" w:rsidRDefault="005F58AE" w:rsidP="003D2EAF">
      <w:pPr>
        <w:jc w:val="both"/>
        <w:rPr>
          <w:rFonts w:ascii="Times New Roman" w:hAnsi="Times New Roman" w:cs="Times New Roman"/>
          <w:sz w:val="24"/>
          <w:szCs w:val="24"/>
        </w:rPr>
      </w:pPr>
      <w:r>
        <w:rPr>
          <w:rFonts w:ascii="Times New Roman" w:hAnsi="Times New Roman" w:cs="Times New Roman"/>
          <w:sz w:val="24"/>
          <w:szCs w:val="24"/>
        </w:rPr>
        <w:t>14</w:t>
      </w:r>
      <w:r w:rsidR="003D2EAF" w:rsidRPr="004F5756">
        <w:rPr>
          <w:rFonts w:ascii="Times New Roman" w:hAnsi="Times New Roman" w:cs="Times New Roman"/>
          <w:sz w:val="24"/>
          <w:szCs w:val="24"/>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3BEF102" w14:textId="77777777" w:rsidR="003D2EAF" w:rsidRPr="004F5756" w:rsidRDefault="005F58AE" w:rsidP="003D2EAF">
      <w:pPr>
        <w:jc w:val="both"/>
        <w:rPr>
          <w:rFonts w:ascii="Times New Roman" w:hAnsi="Times New Roman" w:cs="Times New Roman"/>
          <w:sz w:val="24"/>
          <w:szCs w:val="24"/>
        </w:rPr>
      </w:pPr>
      <w:r>
        <w:rPr>
          <w:rFonts w:ascii="Times New Roman" w:hAnsi="Times New Roman" w:cs="Times New Roman"/>
          <w:sz w:val="24"/>
          <w:szCs w:val="24"/>
        </w:rPr>
        <w:t>15</w:t>
      </w:r>
      <w:r w:rsidR="003D2EAF" w:rsidRPr="004F5756">
        <w:rPr>
          <w:rFonts w:ascii="Times New Roman"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4;</w:t>
      </w:r>
    </w:p>
    <w:p w14:paraId="3F3095E5" w14:textId="77777777" w:rsidR="003D2EAF" w:rsidRPr="00CB50B8" w:rsidRDefault="005F58AE" w:rsidP="003D2EAF">
      <w:pPr>
        <w:jc w:val="both"/>
        <w:rPr>
          <w:rFonts w:ascii="Times New Roman" w:hAnsi="Times New Roman" w:cs="Times New Roman"/>
          <w:sz w:val="24"/>
          <w:szCs w:val="24"/>
          <w:u w:val="single"/>
        </w:rPr>
      </w:pPr>
      <w:r>
        <w:rPr>
          <w:rFonts w:ascii="Times New Roman" w:hAnsi="Times New Roman" w:cs="Times New Roman"/>
          <w:sz w:val="24"/>
          <w:szCs w:val="24"/>
        </w:rPr>
        <w:t>16</w:t>
      </w:r>
      <w:r w:rsidR="003D2EAF" w:rsidRPr="004F5756">
        <w:rPr>
          <w:rFonts w:ascii="Times New Roman" w:hAnsi="Times New Roman" w:cs="Times New Roman"/>
          <w:sz w:val="24"/>
          <w:szCs w:val="24"/>
        </w:rPr>
        <w:t>. Zamawiający, może żądać od Wykonawcy zmiany lub odsunięcia Podwykonawcy lub dalszego Podwykonawcy od wykonywania świadczeń w zakresie realizacji przedmiotu</w:t>
      </w:r>
      <w:r w:rsidR="003D2EAF" w:rsidRPr="00DB572C">
        <w:rPr>
          <w:rFonts w:ascii="Times New Roman" w:hAnsi="Times New Roman" w:cs="Times New Roman"/>
          <w:sz w:val="24"/>
          <w:szCs w:val="24"/>
        </w:rPr>
        <w:t xml:space="preserve">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r w:rsidR="004006BC">
        <w:rPr>
          <w:rFonts w:ascii="Times New Roman" w:hAnsi="Times New Roman" w:cs="Times New Roman"/>
          <w:sz w:val="24"/>
          <w:szCs w:val="24"/>
        </w:rPr>
        <w:t>.</w:t>
      </w:r>
      <w:r w:rsidR="003D2EAF" w:rsidRPr="00CB50B8">
        <w:rPr>
          <w:rFonts w:ascii="Times New Roman" w:hAnsi="Times New Roman" w:cs="Times New Roman"/>
          <w:sz w:val="24"/>
          <w:szCs w:val="24"/>
          <w:u w:val="single"/>
        </w:rPr>
        <w:t xml:space="preserve"> </w:t>
      </w:r>
    </w:p>
    <w:p w14:paraId="45F34690" w14:textId="77777777" w:rsidR="003D2EAF" w:rsidRPr="008B5749" w:rsidRDefault="003D2EAF" w:rsidP="003D2EAF">
      <w:pPr>
        <w:jc w:val="both"/>
        <w:rPr>
          <w:rFonts w:ascii="Times New Roman" w:hAnsi="Times New Roman" w:cs="Times New Roman"/>
          <w:sz w:val="24"/>
          <w:szCs w:val="24"/>
        </w:rPr>
      </w:pPr>
      <w:r w:rsidRPr="001D3A93">
        <w:rPr>
          <w:rFonts w:ascii="Times New Roman" w:hAnsi="Times New Roman" w:cs="Times New Roman"/>
          <w:color w:val="FF0000"/>
          <w:sz w:val="24"/>
          <w:szCs w:val="24"/>
        </w:rPr>
        <w:t xml:space="preserve"> </w:t>
      </w:r>
      <w:r w:rsidR="005F58AE">
        <w:rPr>
          <w:rFonts w:ascii="Times New Roman" w:hAnsi="Times New Roman" w:cs="Times New Roman"/>
          <w:sz w:val="24"/>
          <w:szCs w:val="24"/>
        </w:rPr>
        <w:t>17</w:t>
      </w:r>
      <w:r>
        <w:rPr>
          <w:rFonts w:ascii="Times New Roman" w:hAnsi="Times New Roman" w:cs="Times New Roman"/>
          <w:sz w:val="24"/>
          <w:szCs w:val="24"/>
        </w:rPr>
        <w:t>.</w:t>
      </w:r>
      <w:r w:rsidRPr="008B5749">
        <w:rPr>
          <w:rFonts w:ascii="Times New Roman" w:hAnsi="Times New Roman" w:cs="Times New Roman"/>
          <w:sz w:val="24"/>
          <w:szCs w:val="24"/>
        </w:rPr>
        <w:t>Powyższe zasady</w:t>
      </w:r>
      <w:r w:rsidR="005F58AE">
        <w:rPr>
          <w:rFonts w:ascii="Times New Roman" w:hAnsi="Times New Roman" w:cs="Times New Roman"/>
          <w:sz w:val="24"/>
          <w:szCs w:val="24"/>
        </w:rPr>
        <w:t>, których mowa w ust. 1-16</w:t>
      </w:r>
      <w:r>
        <w:rPr>
          <w:rFonts w:ascii="Times New Roman" w:hAnsi="Times New Roman" w:cs="Times New Roman"/>
          <w:sz w:val="24"/>
          <w:szCs w:val="24"/>
        </w:rPr>
        <w:t xml:space="preserve">, </w:t>
      </w:r>
      <w:r w:rsidRPr="008B5749">
        <w:rPr>
          <w:rFonts w:ascii="Times New Roman" w:hAnsi="Times New Roman" w:cs="Times New Roman"/>
          <w:sz w:val="24"/>
          <w:szCs w:val="24"/>
        </w:rPr>
        <w:t>mają od</w:t>
      </w:r>
      <w:r>
        <w:rPr>
          <w:rFonts w:ascii="Times New Roman" w:hAnsi="Times New Roman" w:cs="Times New Roman"/>
          <w:sz w:val="24"/>
          <w:szCs w:val="24"/>
        </w:rPr>
        <w:t>powiednie zastosowanie także do </w:t>
      </w:r>
      <w:r w:rsidRPr="008B5749">
        <w:rPr>
          <w:rFonts w:ascii="Times New Roman" w:hAnsi="Times New Roman" w:cs="Times New Roman"/>
          <w:sz w:val="24"/>
          <w:szCs w:val="24"/>
        </w:rPr>
        <w:t>umów zawieranych przez podwykonawców z dalszymi podwykonawcami.</w:t>
      </w:r>
    </w:p>
    <w:p w14:paraId="20E6CA05" w14:textId="77777777" w:rsidR="003D2EAF" w:rsidRDefault="003D2EAF" w:rsidP="003D2EAF">
      <w:pPr>
        <w:jc w:val="center"/>
        <w:rPr>
          <w:rFonts w:ascii="Times New Roman" w:hAnsi="Times New Roman" w:cs="Times New Roman"/>
          <w:sz w:val="24"/>
          <w:szCs w:val="24"/>
        </w:rPr>
      </w:pPr>
    </w:p>
    <w:p w14:paraId="31AF9B92" w14:textId="77777777" w:rsidR="004F7612" w:rsidRDefault="004F7612" w:rsidP="003D2EAF">
      <w:pPr>
        <w:jc w:val="center"/>
        <w:rPr>
          <w:rFonts w:ascii="Times New Roman" w:hAnsi="Times New Roman" w:cs="Times New Roman"/>
          <w:sz w:val="24"/>
          <w:szCs w:val="24"/>
        </w:rPr>
      </w:pPr>
    </w:p>
    <w:p w14:paraId="69452A9A" w14:textId="77777777" w:rsidR="004F7612" w:rsidRDefault="004F7612" w:rsidP="003D2EAF">
      <w:pPr>
        <w:jc w:val="center"/>
        <w:rPr>
          <w:rFonts w:ascii="Times New Roman" w:hAnsi="Times New Roman" w:cs="Times New Roman"/>
          <w:sz w:val="24"/>
          <w:szCs w:val="24"/>
        </w:rPr>
      </w:pPr>
    </w:p>
    <w:p w14:paraId="50E0F523"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1</w:t>
      </w:r>
      <w:r w:rsidR="007E5D3A">
        <w:rPr>
          <w:rFonts w:ascii="Times New Roman" w:hAnsi="Times New Roman" w:cs="Times New Roman"/>
          <w:b/>
          <w:sz w:val="24"/>
          <w:szCs w:val="24"/>
        </w:rPr>
        <w:t>8</w:t>
      </w:r>
      <w:r w:rsidRPr="001E7F6D">
        <w:rPr>
          <w:rFonts w:ascii="Times New Roman" w:hAnsi="Times New Roman" w:cs="Times New Roman"/>
          <w:b/>
          <w:sz w:val="24"/>
          <w:szCs w:val="24"/>
        </w:rPr>
        <w:t>.</w:t>
      </w:r>
    </w:p>
    <w:p w14:paraId="612918F4"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wynagrodzenia na rzecz podwykonawcy lub dalszego podwykonawcy, o której mowa w zdaniu poprzednim, następuje w terminie </w:t>
      </w:r>
      <w:r>
        <w:rPr>
          <w:rFonts w:ascii="Times New Roman" w:hAnsi="Times New Roman" w:cs="Times New Roman"/>
          <w:sz w:val="24"/>
          <w:szCs w:val="24"/>
        </w:rPr>
        <w:t xml:space="preserve">14 dni od dnia przedłożenia faktury lub rachunku, z zastrzeżeniem ust. 4-7. </w:t>
      </w:r>
    </w:p>
    <w:p w14:paraId="00AF2F4C"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BB6243D"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Bezpośrednia zapłata obejmuje wyłącznie należne wynagrodzenie, bez odsetek, należnych podwykonawcy lub dalszemu podwykonawcy.</w:t>
      </w:r>
    </w:p>
    <w:p w14:paraId="759929C0"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0FE39E25"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 przypadku zgłoszenia uwag, o których mowa w ust. 4, w terminie wskazanym przez Zamawiającego, Zamawiający może:</w:t>
      </w:r>
    </w:p>
    <w:p w14:paraId="2A369A6E" w14:textId="77777777" w:rsidR="003D2EAF" w:rsidRPr="00BD7A17" w:rsidRDefault="003D2EAF" w:rsidP="003D2EAF">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1)</w:t>
      </w:r>
      <w:r>
        <w:rPr>
          <w:rFonts w:ascii="Times New Roman" w:hAnsi="Times New Roman" w:cs="Times New Roman"/>
          <w:sz w:val="24"/>
          <w:szCs w:val="24"/>
        </w:rPr>
        <w:t xml:space="preserve"> </w:t>
      </w:r>
      <w:r w:rsidRPr="00BD7A17">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0BCF2F27" w14:textId="77777777" w:rsidR="003D2EAF" w:rsidRPr="00BD7A17" w:rsidRDefault="003D2EAF" w:rsidP="003D2EAF">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2)</w:t>
      </w:r>
      <w:r>
        <w:rPr>
          <w:rFonts w:ascii="Times New Roman" w:hAnsi="Times New Roman" w:cs="Times New Roman"/>
          <w:sz w:val="24"/>
          <w:szCs w:val="24"/>
        </w:rPr>
        <w:t xml:space="preserve"> </w:t>
      </w:r>
      <w:r w:rsidRPr="00BD7A17">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6509FB2" w14:textId="77777777" w:rsidR="003D2EAF" w:rsidRPr="00BD7A17" w:rsidRDefault="003D2EAF" w:rsidP="003D2EAF">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3)</w:t>
      </w:r>
      <w:r>
        <w:rPr>
          <w:rFonts w:ascii="Times New Roman" w:hAnsi="Times New Roman" w:cs="Times New Roman"/>
          <w:sz w:val="24"/>
          <w:szCs w:val="24"/>
        </w:rPr>
        <w:t xml:space="preserve"> </w:t>
      </w:r>
      <w:r w:rsidRPr="00BD7A17">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14:paraId="7E0B2FCD" w14:textId="77777777" w:rsidR="003D2EAF" w:rsidRPr="00BD7A17"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 przypadku dokonania bezpośredniej zapłaty podwykonawcy lub dalszemu podwykonawcy, o których mowa w ust. 1, Zamawiający potrąca kwotę wypłaconego wynagrodzenia z wynagrodzenia należnego Wykonawcy.</w:t>
      </w:r>
    </w:p>
    <w:p w14:paraId="0E35B7E6" w14:textId="77777777" w:rsidR="003D2EAF" w:rsidRDefault="003D2EAF">
      <w:pPr>
        <w:numPr>
          <w:ilvl w:val="0"/>
          <w:numId w:val="47"/>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Powyższe postanowienia nie naruszają praw i obowiązków Zamawiającego, Wykonawcy, podwykonawcy i dalszego podwykonawcy wynikających z przepisów art. 647</w:t>
      </w:r>
      <w:r w:rsidRPr="00BD7A17">
        <w:rPr>
          <w:rFonts w:ascii="Times New Roman" w:hAnsi="Times New Roman" w:cs="Times New Roman"/>
          <w:sz w:val="24"/>
          <w:szCs w:val="24"/>
          <w:vertAlign w:val="superscript"/>
        </w:rPr>
        <w:t>1</w:t>
      </w:r>
      <w:r w:rsidRPr="00BD7A17">
        <w:rPr>
          <w:rFonts w:ascii="Times New Roman" w:hAnsi="Times New Roman" w:cs="Times New Roman"/>
          <w:sz w:val="24"/>
          <w:szCs w:val="24"/>
        </w:rPr>
        <w:t xml:space="preserve"> ustawy z dnia 23 kwietnia 1964 r. - Kodeks cywilny.</w:t>
      </w:r>
    </w:p>
    <w:p w14:paraId="3DDC9FBD" w14:textId="77777777" w:rsidR="003D2EAF" w:rsidRDefault="003D2EAF" w:rsidP="003D2EAF">
      <w:pPr>
        <w:jc w:val="center"/>
        <w:rPr>
          <w:rFonts w:ascii="Times New Roman" w:hAnsi="Times New Roman" w:cs="Times New Roman"/>
          <w:b/>
          <w:sz w:val="24"/>
          <w:szCs w:val="24"/>
        </w:rPr>
      </w:pPr>
    </w:p>
    <w:p w14:paraId="53E8DD71" w14:textId="77777777" w:rsidR="00BA706A" w:rsidRDefault="00BA706A" w:rsidP="003D2EAF">
      <w:pPr>
        <w:jc w:val="center"/>
        <w:rPr>
          <w:rFonts w:ascii="Times New Roman" w:hAnsi="Times New Roman" w:cs="Times New Roman"/>
          <w:b/>
          <w:sz w:val="24"/>
          <w:szCs w:val="24"/>
        </w:rPr>
      </w:pPr>
    </w:p>
    <w:p w14:paraId="27841257" w14:textId="77777777" w:rsidR="003D2EAF" w:rsidRDefault="003D2EAF" w:rsidP="003D2EAF">
      <w:pPr>
        <w:jc w:val="center"/>
        <w:rPr>
          <w:rFonts w:ascii="Times New Roman" w:hAnsi="Times New Roman" w:cs="Times New Roman"/>
          <w:b/>
          <w:sz w:val="24"/>
          <w:szCs w:val="24"/>
        </w:rPr>
      </w:pPr>
      <w:r w:rsidRPr="0032750A">
        <w:rPr>
          <w:rFonts w:ascii="Times New Roman" w:hAnsi="Times New Roman" w:cs="Times New Roman"/>
          <w:b/>
          <w:sz w:val="24"/>
          <w:szCs w:val="24"/>
        </w:rPr>
        <w:t>§</w:t>
      </w:r>
      <w:r w:rsidR="00291EAB">
        <w:rPr>
          <w:rFonts w:ascii="Times New Roman" w:hAnsi="Times New Roman" w:cs="Times New Roman"/>
          <w:b/>
          <w:sz w:val="24"/>
          <w:szCs w:val="24"/>
        </w:rPr>
        <w:t>1</w:t>
      </w:r>
      <w:r w:rsidR="007E5D3A">
        <w:rPr>
          <w:rFonts w:ascii="Times New Roman" w:hAnsi="Times New Roman" w:cs="Times New Roman"/>
          <w:b/>
          <w:sz w:val="24"/>
          <w:szCs w:val="24"/>
        </w:rPr>
        <w:t>9</w:t>
      </w:r>
    </w:p>
    <w:p w14:paraId="10C068BA" w14:textId="77777777" w:rsidR="003D2EAF" w:rsidRPr="0032750A"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WYMAGANIA ZATRUDNIENIA PRZEZ WYKONAWCĘ PRACOWNIKÓW</w:t>
      </w:r>
    </w:p>
    <w:p w14:paraId="407E683C" w14:textId="77777777" w:rsidR="003D2EAF" w:rsidRPr="007D23B2" w:rsidRDefault="003D2EAF">
      <w:pPr>
        <w:numPr>
          <w:ilvl w:val="1"/>
          <w:numId w:val="44"/>
        </w:numPr>
        <w:autoSpaceDE w:val="0"/>
        <w:autoSpaceDN w:val="0"/>
        <w:adjustRightInd w:val="0"/>
        <w:spacing w:line="240" w:lineRule="auto"/>
        <w:ind w:left="284" w:firstLine="0"/>
        <w:jc w:val="both"/>
        <w:rPr>
          <w:rFonts w:ascii="Times New Roman" w:eastAsia="ArialMT" w:hAnsi="Times New Roman" w:cs="Times New Roman"/>
          <w:sz w:val="24"/>
          <w:szCs w:val="24"/>
        </w:rPr>
      </w:pPr>
      <w:r w:rsidRPr="007D23B2">
        <w:rPr>
          <w:rFonts w:ascii="Times New Roman" w:eastAsia="ArialMT" w:hAnsi="Times New Roman" w:cs="Times New Roman"/>
          <w:sz w:val="24"/>
          <w:szCs w:val="24"/>
        </w:rPr>
        <w:t>W ramach przedmiotu świadczenia Zamawiający wskazuje czynności, których realizacja musi następować w ramach umowy o pracę, w rozumieniu przepisów ustawy z dnia 26.06.1974r. - Kodeks pracy (t.</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j. Dz.</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 xml:space="preserve">U. z 2016 r. poz. 1666 z </w:t>
      </w:r>
      <w:proofErr w:type="spellStart"/>
      <w:r w:rsidRPr="007D23B2">
        <w:rPr>
          <w:rFonts w:ascii="Times New Roman" w:eastAsia="ArialMT" w:hAnsi="Times New Roman" w:cs="Times New Roman"/>
          <w:sz w:val="24"/>
          <w:szCs w:val="24"/>
        </w:rPr>
        <w:t>późn</w:t>
      </w:r>
      <w:proofErr w:type="spellEnd"/>
      <w:r w:rsidRPr="007D23B2">
        <w:rPr>
          <w:rFonts w:ascii="Times New Roman" w:eastAsia="ArialMT" w:hAnsi="Times New Roman" w:cs="Times New Roman"/>
          <w:sz w:val="24"/>
          <w:szCs w:val="24"/>
        </w:rPr>
        <w:t xml:space="preserve">. zm.) i definiuje je jako </w:t>
      </w:r>
      <w:r w:rsidRPr="007D23B2">
        <w:rPr>
          <w:rFonts w:ascii="Times New Roman" w:eastAsia="ArialMT" w:hAnsi="Times New Roman" w:cs="Times New Roman"/>
          <w:sz w:val="24"/>
          <w:szCs w:val="24"/>
        </w:rPr>
        <w:lastRenderedPageBreak/>
        <w:t>wszystkie czynności wykonywane w ramach robót budowlanych związanych z inwestycją stanowiącą przedmiot zamó</w:t>
      </w:r>
      <w:r>
        <w:rPr>
          <w:rFonts w:ascii="Times New Roman" w:eastAsia="ArialMT" w:hAnsi="Times New Roman" w:cs="Times New Roman"/>
          <w:sz w:val="24"/>
          <w:szCs w:val="24"/>
        </w:rPr>
        <w:t>wienia (</w:t>
      </w:r>
      <w:r w:rsidRPr="007D23B2">
        <w:rPr>
          <w:rFonts w:ascii="Times New Roman" w:eastAsia="ArialMT" w:hAnsi="Times New Roman" w:cs="Times New Roman"/>
          <w:sz w:val="24"/>
          <w:szCs w:val="24"/>
        </w:rPr>
        <w:t>chyba, że z odrębnych przepisów wynika, że czynności te mogą być wykonywane przez osoby zatrudnione na innej podstawie niż</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umowa o pracę</w:t>
      </w:r>
      <w:r>
        <w:rPr>
          <w:rFonts w:ascii="Times New Roman" w:eastAsia="ArialMT" w:hAnsi="Times New Roman" w:cs="Times New Roman"/>
          <w:sz w:val="24"/>
          <w:szCs w:val="24"/>
        </w:rPr>
        <w:t xml:space="preserve">) </w:t>
      </w:r>
      <w:r w:rsidRPr="007D23B2">
        <w:rPr>
          <w:rFonts w:ascii="Times New Roman" w:hAnsi="Times New Roman" w:cs="Times New Roman"/>
          <w:sz w:val="24"/>
          <w:szCs w:val="24"/>
        </w:rPr>
        <w:t>z wyjątkiem:</w:t>
      </w:r>
    </w:p>
    <w:p w14:paraId="4C719645" w14:textId="77777777" w:rsidR="003D2EAF" w:rsidRPr="00951DF6" w:rsidRDefault="003D2EAF" w:rsidP="003D2EAF">
      <w:pPr>
        <w:ind w:left="360"/>
        <w:jc w:val="both"/>
        <w:rPr>
          <w:rFonts w:ascii="Times New Roman" w:hAnsi="Times New Roman" w:cs="Times New Roman"/>
          <w:sz w:val="24"/>
          <w:szCs w:val="24"/>
        </w:rPr>
      </w:pPr>
      <w:r w:rsidRPr="00951DF6">
        <w:rPr>
          <w:rFonts w:ascii="Times New Roman" w:hAnsi="Times New Roman" w:cs="Times New Roman"/>
          <w:sz w:val="24"/>
          <w:szCs w:val="24"/>
        </w:rPr>
        <w:t>-  kierowania czy nadzoru nad tymi robotami,</w:t>
      </w:r>
    </w:p>
    <w:p w14:paraId="3C9EB20E" w14:textId="77777777" w:rsidR="003D2EAF" w:rsidRPr="00951DF6" w:rsidRDefault="003D2EAF" w:rsidP="003D2EAF">
      <w:pPr>
        <w:ind w:firstLine="360"/>
        <w:rPr>
          <w:rFonts w:ascii="Times New Roman" w:hAnsi="Times New Roman" w:cs="Times New Roman"/>
          <w:sz w:val="24"/>
          <w:szCs w:val="24"/>
        </w:rPr>
      </w:pPr>
      <w:r w:rsidRPr="00951DF6">
        <w:rPr>
          <w:rFonts w:ascii="Times New Roman" w:hAnsi="Times New Roman" w:cs="Times New Roman"/>
          <w:sz w:val="24"/>
          <w:szCs w:val="24"/>
        </w:rPr>
        <w:t>- usług geodezyjnych,</w:t>
      </w:r>
    </w:p>
    <w:p w14:paraId="2F218686" w14:textId="77777777" w:rsidR="003D2EAF" w:rsidRPr="00951DF6" w:rsidRDefault="003D2EAF" w:rsidP="003D2EAF">
      <w:pPr>
        <w:ind w:left="360"/>
        <w:jc w:val="both"/>
        <w:rPr>
          <w:rFonts w:ascii="Times New Roman" w:hAnsi="Times New Roman" w:cs="Times New Roman"/>
          <w:sz w:val="24"/>
          <w:szCs w:val="24"/>
        </w:rPr>
      </w:pPr>
      <w:r w:rsidRPr="00951DF6">
        <w:rPr>
          <w:rFonts w:ascii="Times New Roman" w:hAnsi="Times New Roman" w:cs="Times New Roman"/>
          <w:sz w:val="24"/>
          <w:szCs w:val="24"/>
        </w:rPr>
        <w:t>-</w:t>
      </w:r>
      <w:r>
        <w:rPr>
          <w:rFonts w:ascii="Times New Roman" w:hAnsi="Times New Roman" w:cs="Times New Roman"/>
          <w:sz w:val="24"/>
          <w:szCs w:val="24"/>
        </w:rPr>
        <w:t xml:space="preserve"> </w:t>
      </w:r>
      <w:r w:rsidRPr="00951DF6">
        <w:rPr>
          <w:rFonts w:ascii="Times New Roman" w:hAnsi="Times New Roman" w:cs="Times New Roman"/>
          <w:sz w:val="24"/>
          <w:szCs w:val="24"/>
        </w:rPr>
        <w:t>badań polegających na sprawdzeniu i określeniu właściwości gruntu oraz materiałów budowlanych użytych podczas budowy,</w:t>
      </w:r>
    </w:p>
    <w:p w14:paraId="34328870" w14:textId="77777777" w:rsidR="003D2EAF" w:rsidRPr="00951DF6" w:rsidRDefault="003D2EAF" w:rsidP="003D2EAF">
      <w:pPr>
        <w:ind w:firstLine="360"/>
        <w:jc w:val="both"/>
        <w:rPr>
          <w:rFonts w:ascii="Times New Roman" w:hAnsi="Times New Roman" w:cs="Times New Roman"/>
          <w:sz w:val="24"/>
          <w:szCs w:val="24"/>
        </w:rPr>
      </w:pPr>
      <w:r w:rsidRPr="00951DF6">
        <w:rPr>
          <w:rFonts w:ascii="Times New Roman" w:hAnsi="Times New Roman" w:cs="Times New Roman"/>
          <w:sz w:val="24"/>
          <w:szCs w:val="24"/>
        </w:rPr>
        <w:t>- niezbędnych ekspertyz technicznych wymaganych do wykonania  prowadzonej</w:t>
      </w:r>
    </w:p>
    <w:p w14:paraId="11A90EA7" w14:textId="77777777" w:rsidR="003D2EAF" w:rsidRPr="00951DF6" w:rsidRDefault="003D2EAF" w:rsidP="003D2EAF">
      <w:pPr>
        <w:ind w:firstLine="360"/>
        <w:jc w:val="both"/>
        <w:rPr>
          <w:rFonts w:ascii="Times New Roman" w:hAnsi="Times New Roman" w:cs="Times New Roman"/>
          <w:sz w:val="24"/>
          <w:szCs w:val="24"/>
        </w:rPr>
      </w:pPr>
      <w:r w:rsidRPr="00951DF6">
        <w:rPr>
          <w:rFonts w:ascii="Times New Roman" w:hAnsi="Times New Roman" w:cs="Times New Roman"/>
          <w:sz w:val="24"/>
          <w:szCs w:val="24"/>
        </w:rPr>
        <w:t xml:space="preserve"> inwestycji,</w:t>
      </w:r>
    </w:p>
    <w:p w14:paraId="1DA3C79B" w14:textId="77777777" w:rsidR="003D2EAF" w:rsidRPr="00800BFC" w:rsidRDefault="003D2EAF" w:rsidP="003D2EAF">
      <w:pPr>
        <w:ind w:firstLine="360"/>
        <w:jc w:val="both"/>
        <w:rPr>
          <w:rFonts w:ascii="Times New Roman" w:hAnsi="Times New Roman" w:cs="Times New Roman"/>
          <w:sz w:val="24"/>
          <w:szCs w:val="24"/>
        </w:rPr>
      </w:pPr>
      <w:r w:rsidRPr="00951DF6">
        <w:rPr>
          <w:rFonts w:ascii="Times New Roman" w:hAnsi="Times New Roman" w:cs="Times New Roman"/>
          <w:sz w:val="24"/>
          <w:szCs w:val="24"/>
        </w:rPr>
        <w:t>- najmu sprzętu budowlanego niezbędnego podczas realizacji przedsięwzięcia,</w:t>
      </w:r>
      <w:r>
        <w:rPr>
          <w:rFonts w:ascii="Times New Roman" w:hAnsi="Times New Roman" w:cs="Times New Roman"/>
          <w:sz w:val="24"/>
          <w:szCs w:val="24"/>
        </w:rPr>
        <w:t xml:space="preserve"> i które będą  wykonywane przez </w:t>
      </w:r>
      <w:r w:rsidRPr="00800BFC">
        <w:rPr>
          <w:rFonts w:ascii="Times New Roman" w:hAnsi="Times New Roman" w:cs="Times New Roman"/>
          <w:sz w:val="24"/>
          <w:szCs w:val="24"/>
        </w:rPr>
        <w:t xml:space="preserve">wymienione w Załączniku nr </w:t>
      </w:r>
      <w:r>
        <w:rPr>
          <w:rFonts w:ascii="Times New Roman" w:hAnsi="Times New Roman" w:cs="Times New Roman"/>
          <w:sz w:val="24"/>
          <w:szCs w:val="24"/>
        </w:rPr>
        <w:t>4</w:t>
      </w:r>
      <w:r w:rsidRPr="00800BFC">
        <w:rPr>
          <w:rFonts w:ascii="Times New Roman" w:hAnsi="Times New Roman" w:cs="Times New Roman"/>
          <w:sz w:val="24"/>
          <w:szCs w:val="24"/>
        </w:rPr>
        <w:t xml:space="preserve"> do Umowy pn. „Wykaz Pracowników  wykonujących roboty budowlane”</w:t>
      </w:r>
      <w:r>
        <w:rPr>
          <w:rFonts w:ascii="Times New Roman" w:hAnsi="Times New Roman" w:cs="Times New Roman"/>
          <w:sz w:val="24"/>
          <w:szCs w:val="24"/>
        </w:rPr>
        <w:t xml:space="preserve"> osoby</w:t>
      </w:r>
      <w:r w:rsidRPr="00800BFC">
        <w:rPr>
          <w:rFonts w:ascii="Times New Roman" w:hAnsi="Times New Roman" w:cs="Times New Roman"/>
          <w:sz w:val="24"/>
          <w:szCs w:val="24"/>
        </w:rPr>
        <w:t xml:space="preserve">, które zostały wskazane przez Wykonawcę lub podwykonawcę, zwanych dalej „Pracownikami wykonującymi roboty budowlane”; </w:t>
      </w:r>
    </w:p>
    <w:p w14:paraId="2F2D3BDC" w14:textId="77777777" w:rsidR="003D2EAF" w:rsidRPr="00800BFC" w:rsidRDefault="003D2EAF" w:rsidP="003D2EAF">
      <w:pPr>
        <w:jc w:val="both"/>
        <w:rPr>
          <w:rFonts w:ascii="Times New Roman" w:hAnsi="Times New Roman" w:cs="Times New Roman"/>
          <w:sz w:val="24"/>
          <w:szCs w:val="24"/>
        </w:rPr>
      </w:pPr>
      <w:r>
        <w:rPr>
          <w:rFonts w:ascii="Times New Roman" w:hAnsi="Times New Roman" w:cs="Times New Roman"/>
          <w:sz w:val="24"/>
          <w:szCs w:val="24"/>
        </w:rPr>
        <w:t>2.</w:t>
      </w:r>
      <w:r w:rsidRPr="00800BFC">
        <w:rPr>
          <w:rFonts w:ascii="Times New Roman" w:hAnsi="Times New Roman" w:cs="Times New Roman"/>
          <w:sz w:val="24"/>
          <w:szCs w:val="24"/>
        </w:rPr>
        <w:t>Wykonawca lub Podwykonawca zobowiązuje się że Pracownicy  wykonujący roboty budowlane, o których mowa w punkcie 1, będą w okresie realizacji umowy zatrudnieni na podstawie umowy o pracę w rozumieniu przepisów ustawy z dnia 26 czerwca 1974 r. Kodeks pracy (</w:t>
      </w:r>
      <w:r>
        <w:rPr>
          <w:rFonts w:ascii="Times New Roman" w:eastAsia="ArialMT" w:hAnsi="Times New Roman" w:cs="Times New Roman"/>
          <w:sz w:val="24"/>
          <w:szCs w:val="24"/>
        </w:rPr>
        <w:t>t</w:t>
      </w:r>
      <w:r w:rsidRPr="007D23B2">
        <w:rPr>
          <w:rFonts w:ascii="Times New Roman" w:eastAsia="ArialMT" w:hAnsi="Times New Roman" w:cs="Times New Roman"/>
          <w:sz w:val="24"/>
          <w:szCs w:val="24"/>
        </w:rPr>
        <w:t>.</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j. Dz.</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 xml:space="preserve">U. z 2016 r. poz. 1666 z </w:t>
      </w:r>
      <w:proofErr w:type="spellStart"/>
      <w:r w:rsidRPr="007D23B2">
        <w:rPr>
          <w:rFonts w:ascii="Times New Roman" w:eastAsia="ArialMT" w:hAnsi="Times New Roman" w:cs="Times New Roman"/>
          <w:sz w:val="24"/>
          <w:szCs w:val="24"/>
        </w:rPr>
        <w:t>późn</w:t>
      </w:r>
      <w:proofErr w:type="spellEnd"/>
      <w:r w:rsidRPr="007D23B2">
        <w:rPr>
          <w:rFonts w:ascii="Times New Roman" w:eastAsia="ArialMT" w:hAnsi="Times New Roman" w:cs="Times New Roman"/>
          <w:sz w:val="24"/>
          <w:szCs w:val="24"/>
        </w:rPr>
        <w:t>. zm.</w:t>
      </w:r>
      <w:r>
        <w:rPr>
          <w:rFonts w:ascii="Times New Roman" w:hAnsi="Times New Roman" w:cs="Times New Roman"/>
          <w:sz w:val="24"/>
          <w:szCs w:val="24"/>
        </w:rPr>
        <w:t>).</w:t>
      </w:r>
    </w:p>
    <w:p w14:paraId="755E2363" w14:textId="77D88F3B" w:rsidR="003D2EAF" w:rsidRDefault="003D2EAF" w:rsidP="003D2EAF">
      <w:pPr>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3</w:t>
      </w:r>
      <w:r w:rsidRPr="00800BFC">
        <w:rPr>
          <w:rFonts w:ascii="Times New Roman" w:hAnsi="Times New Roman" w:cs="Times New Roman"/>
          <w:sz w:val="24"/>
          <w:szCs w:val="24"/>
        </w:rPr>
        <w:t xml:space="preserve">. Każdorazowo na żądanie Zamawiającego, w terminie wskazanym przez Zamawiającego nie krótszym niż 5 dni robocze, Wykonawca lub Podwykonawca  zobowiązuje się przedłożyć poświadczone za zgodność z oryginałem  kopie umów /umowy o pracę zawartych przez Wykonawcę (lub Podwykonawcę)  z Pracownikami wykonującymi  roboty budowlane, o których mowa w punkcie 1 </w:t>
      </w:r>
      <w:r w:rsidRPr="00800BFC">
        <w:rPr>
          <w:rFonts w:ascii="Times New Roman" w:eastAsia="Calibri" w:hAnsi="Times New Roman" w:cs="Times New Roman"/>
          <w:sz w:val="24"/>
          <w:szCs w:val="24"/>
        </w:rPr>
        <w:t xml:space="preserve">(wraz z dokumentem regulującym zakres obowiązków, jeżeli został sporządzony). </w:t>
      </w:r>
      <w:r w:rsidRPr="00E753BC">
        <w:rPr>
          <w:rFonts w:ascii="Times New Roman" w:hAnsi="Times New Roman" w:cs="Times New Roman"/>
          <w:color w:val="000000"/>
          <w:sz w:val="24"/>
          <w:szCs w:val="24"/>
        </w:rPr>
        <w:t>Kopia</w:t>
      </w:r>
      <w:r w:rsidRPr="00E753BC">
        <w:rPr>
          <w:rFonts w:ascii="Times New Roman" w:hAnsi="Times New Roman" w:cs="Times New Roman"/>
          <w:sz w:val="24"/>
          <w:szCs w:val="24"/>
        </w:rPr>
        <w:t xml:space="preserve"> umowy/umów powinna zostać zanonimizowana w sposób zapewniający ochronę danych osobowych pracowników, zgodnie z przepisami ustawy z dnia 29 sierpnia 1997 r. </w:t>
      </w:r>
      <w:r w:rsidRPr="00E753BC">
        <w:rPr>
          <w:rFonts w:ascii="Times New Roman" w:hAnsi="Times New Roman" w:cs="Times New Roman"/>
          <w:i/>
          <w:sz w:val="24"/>
          <w:szCs w:val="24"/>
        </w:rPr>
        <w:t>o ochronie danych osobowych</w:t>
      </w:r>
      <w:r w:rsidRPr="00E753BC">
        <w:rPr>
          <w:rFonts w:ascii="Times New Roman" w:hAnsi="Times New Roman" w:cs="Times New Roman"/>
          <w:sz w:val="24"/>
          <w:szCs w:val="24"/>
        </w:rPr>
        <w:t xml:space="preserve"> (tj. w szczególności</w:t>
      </w:r>
      <w:r w:rsidR="00F93290">
        <w:rPr>
          <w:rStyle w:val="Odwoanieprzypisudolnego"/>
          <w:rFonts w:ascii="Times New Roman" w:hAnsi="Times New Roman" w:cs="Times New Roman"/>
          <w:sz w:val="24"/>
          <w:szCs w:val="24"/>
        </w:rPr>
        <w:footnoteReference w:id="4"/>
      </w:r>
      <w:r w:rsidRPr="00E753BC">
        <w:rPr>
          <w:rFonts w:ascii="Times New Roman" w:hAnsi="Times New Roman" w:cs="Times New Roman"/>
          <w:sz w:val="24"/>
          <w:szCs w:val="24"/>
        </w:rPr>
        <w:t xml:space="preserve"> bez adresów, nr PESEL pracowników). </w:t>
      </w:r>
      <w:r w:rsidRPr="00A3634B">
        <w:rPr>
          <w:rFonts w:ascii="Times New Roman" w:hAnsi="Times New Roman" w:cs="Times New Roman"/>
          <w:sz w:val="24"/>
          <w:szCs w:val="24"/>
        </w:rPr>
        <w:t xml:space="preserve">Imię i nazwisko pracownika nie podlega </w:t>
      </w:r>
      <w:proofErr w:type="spellStart"/>
      <w:r w:rsidRPr="00A3634B">
        <w:rPr>
          <w:rFonts w:ascii="Times New Roman" w:hAnsi="Times New Roman" w:cs="Times New Roman"/>
          <w:sz w:val="24"/>
          <w:szCs w:val="24"/>
        </w:rPr>
        <w:t>anonimizacji</w:t>
      </w:r>
      <w:proofErr w:type="spellEnd"/>
      <w:r w:rsidRPr="00A3634B">
        <w:rPr>
          <w:rFonts w:ascii="Times New Roman" w:hAnsi="Times New Roman" w:cs="Times New Roman"/>
          <w:sz w:val="24"/>
          <w:szCs w:val="24"/>
        </w:rPr>
        <w:t>.</w:t>
      </w:r>
      <w:r w:rsidRPr="00E753BC">
        <w:rPr>
          <w:rFonts w:ascii="Times New Roman" w:hAnsi="Times New Roman" w:cs="Times New Roman"/>
          <w:sz w:val="24"/>
          <w:szCs w:val="24"/>
        </w:rPr>
        <w:t xml:space="preserve"> Informacje takie jak: data zawarcia umowy, rodzaj umowy o pracę i wymiar etatu powinny być możliwe do zidentyfikowania</w:t>
      </w:r>
      <w:r w:rsidRPr="00800BFC">
        <w:rPr>
          <w:rFonts w:ascii="Times New Roman" w:eastAsia="Calibri" w:hAnsi="Times New Roman" w:cs="Times New Roman"/>
          <w:sz w:val="24"/>
          <w:szCs w:val="24"/>
        </w:rPr>
        <w:t xml:space="preserve">; Dodatkowo Zamawiający ma prawo w sposób i w wyznaczonym przez siebie terminie żądać innych dokumentów, o których mowa w </w:t>
      </w:r>
      <w:r w:rsidR="00615DE6">
        <w:rPr>
          <w:rFonts w:ascii="Times New Roman" w:eastAsia="Calibri" w:hAnsi="Times New Roman" w:cs="Times New Roman"/>
          <w:sz w:val="24"/>
          <w:szCs w:val="24"/>
        </w:rPr>
        <w:t xml:space="preserve">Rozdziale III ust. 9.4 </w:t>
      </w:r>
      <w:r w:rsidRPr="00800BFC">
        <w:rPr>
          <w:rStyle w:val="fontstyle74"/>
          <w:rFonts w:ascii="Times New Roman" w:hAnsi="Times New Roman" w:cs="Times New Roman"/>
          <w:sz w:val="24"/>
          <w:szCs w:val="24"/>
        </w:rPr>
        <w:t>SWZ postępowania nr IF. 271</w:t>
      </w:r>
      <w:r w:rsidR="00A304B1">
        <w:rPr>
          <w:rStyle w:val="fontstyle74"/>
          <w:rFonts w:ascii="Times New Roman" w:hAnsi="Times New Roman" w:cs="Times New Roman"/>
          <w:sz w:val="24"/>
          <w:szCs w:val="24"/>
        </w:rPr>
        <w:t>.</w:t>
      </w:r>
      <w:r w:rsidR="00394AD6">
        <w:rPr>
          <w:rStyle w:val="fontstyle74"/>
          <w:rFonts w:ascii="Times New Roman" w:hAnsi="Times New Roman" w:cs="Times New Roman"/>
          <w:sz w:val="24"/>
          <w:szCs w:val="24"/>
        </w:rPr>
        <w:t>3</w:t>
      </w:r>
      <w:r w:rsidR="00A304B1">
        <w:rPr>
          <w:rStyle w:val="fontstyle74"/>
          <w:rFonts w:ascii="Times New Roman" w:hAnsi="Times New Roman" w:cs="Times New Roman"/>
          <w:sz w:val="24"/>
          <w:szCs w:val="24"/>
        </w:rPr>
        <w:t>.</w:t>
      </w:r>
      <w:r w:rsidRPr="00800BFC">
        <w:rPr>
          <w:rStyle w:val="fontstyle74"/>
          <w:rFonts w:ascii="Times New Roman" w:hAnsi="Times New Roman" w:cs="Times New Roman"/>
          <w:sz w:val="24"/>
          <w:szCs w:val="24"/>
        </w:rPr>
        <w:t>20</w:t>
      </w:r>
      <w:r>
        <w:rPr>
          <w:rStyle w:val="fontstyle74"/>
          <w:rFonts w:ascii="Times New Roman" w:hAnsi="Times New Roman" w:cs="Times New Roman"/>
          <w:sz w:val="24"/>
          <w:szCs w:val="24"/>
        </w:rPr>
        <w:t>2</w:t>
      </w:r>
      <w:r w:rsidR="00FA1B41">
        <w:rPr>
          <w:rStyle w:val="fontstyle74"/>
          <w:rFonts w:ascii="Times New Roman" w:hAnsi="Times New Roman" w:cs="Times New Roman"/>
          <w:sz w:val="24"/>
          <w:szCs w:val="24"/>
        </w:rPr>
        <w:t>4</w:t>
      </w:r>
      <w:r w:rsidRPr="00800BFC">
        <w:rPr>
          <w:rStyle w:val="fontstyle74"/>
          <w:rFonts w:ascii="Times New Roman" w:hAnsi="Times New Roman" w:cs="Times New Roman"/>
          <w:sz w:val="24"/>
          <w:szCs w:val="24"/>
        </w:rPr>
        <w:t xml:space="preserve"> z dnia</w:t>
      </w:r>
      <w:r w:rsidR="00035104">
        <w:rPr>
          <w:rStyle w:val="fontstyle74"/>
          <w:rFonts w:ascii="Times New Roman" w:hAnsi="Times New Roman" w:cs="Times New Roman"/>
          <w:sz w:val="24"/>
          <w:szCs w:val="24"/>
        </w:rPr>
        <w:t xml:space="preserve"> </w:t>
      </w:r>
      <w:r w:rsidR="00394AD6">
        <w:rPr>
          <w:rStyle w:val="fontstyle74"/>
          <w:rFonts w:ascii="Times New Roman" w:hAnsi="Times New Roman" w:cs="Times New Roman"/>
          <w:sz w:val="24"/>
          <w:szCs w:val="24"/>
        </w:rPr>
        <w:t>23</w:t>
      </w:r>
      <w:r w:rsidR="00FA1B41">
        <w:rPr>
          <w:rStyle w:val="fontstyle74"/>
          <w:rFonts w:ascii="Times New Roman" w:hAnsi="Times New Roman" w:cs="Times New Roman"/>
          <w:sz w:val="24"/>
          <w:szCs w:val="24"/>
        </w:rPr>
        <w:t xml:space="preserve"> lutego </w:t>
      </w:r>
      <w:r w:rsidR="00035104">
        <w:rPr>
          <w:rStyle w:val="fontstyle74"/>
          <w:rFonts w:ascii="Times New Roman" w:hAnsi="Times New Roman" w:cs="Times New Roman"/>
          <w:sz w:val="24"/>
          <w:szCs w:val="24"/>
        </w:rPr>
        <w:t>202</w:t>
      </w:r>
      <w:r w:rsidR="00FA1B41">
        <w:rPr>
          <w:rStyle w:val="fontstyle74"/>
          <w:rFonts w:ascii="Times New Roman" w:hAnsi="Times New Roman" w:cs="Times New Roman"/>
          <w:sz w:val="24"/>
          <w:szCs w:val="24"/>
        </w:rPr>
        <w:t>4</w:t>
      </w:r>
      <w:r w:rsidRPr="00800BFC">
        <w:rPr>
          <w:rStyle w:val="fontstyle74"/>
          <w:rFonts w:ascii="Times New Roman" w:hAnsi="Times New Roman" w:cs="Times New Roman"/>
          <w:sz w:val="24"/>
          <w:szCs w:val="24"/>
        </w:rPr>
        <w:t xml:space="preserve"> roku</w:t>
      </w:r>
      <w:r>
        <w:rPr>
          <w:rFonts w:ascii="Times New Roman" w:eastAsia="Calibri" w:hAnsi="Times New Roman" w:cs="Times New Roman"/>
          <w:sz w:val="24"/>
          <w:szCs w:val="24"/>
        </w:rPr>
        <w:t>.</w:t>
      </w:r>
    </w:p>
    <w:p w14:paraId="37807D35" w14:textId="77777777" w:rsidR="003D2EAF" w:rsidRPr="00800BFC" w:rsidRDefault="003D2EAF" w:rsidP="003D2EAF">
      <w:pPr>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4</w:t>
      </w:r>
      <w:r w:rsidRPr="00800BFC">
        <w:rPr>
          <w:rFonts w:ascii="Times New Roman" w:hAnsi="Times New Roman" w:cs="Times New Roman"/>
          <w:sz w:val="24"/>
          <w:szCs w:val="24"/>
        </w:rPr>
        <w:t xml:space="preserve">.Nieprzedłożenie przez Wykonawcę lub Podwykonawcę  kopii umowy/ umów zwartych przez Wykonawcę (Podwykonawcę) z Pracownikami wykonującymi roboty budowlane w terminie wskazanym przez Zamawiającego zgodnie z ust. 2 będzie  traktowane jako niewypełnienie obowiązku zatrudnienia Pracowników wykonujących roboty budowlane  na podstawie umowy o pracę; </w:t>
      </w:r>
    </w:p>
    <w:p w14:paraId="575037FD" w14:textId="77777777" w:rsidR="003D2EAF" w:rsidRPr="00800BFC" w:rsidRDefault="003D2EAF" w:rsidP="003D2EAF">
      <w:pPr>
        <w:jc w:val="both"/>
        <w:rPr>
          <w:rFonts w:ascii="Times New Roman" w:hAnsi="Times New Roman" w:cs="Times New Roman"/>
          <w:sz w:val="24"/>
          <w:szCs w:val="24"/>
        </w:rPr>
      </w:pPr>
      <w:r>
        <w:rPr>
          <w:rFonts w:ascii="Times New Roman" w:hAnsi="Times New Roman" w:cs="Times New Roman"/>
          <w:sz w:val="24"/>
          <w:szCs w:val="24"/>
        </w:rPr>
        <w:t>5</w:t>
      </w:r>
      <w:r w:rsidRPr="00800BFC">
        <w:rPr>
          <w:rFonts w:ascii="Times New Roman" w:hAnsi="Times New Roman" w:cs="Times New Roman"/>
          <w:sz w:val="24"/>
          <w:szCs w:val="24"/>
        </w:rPr>
        <w:t xml:space="preserve">.Za niedopełnienie wymogu zatrudniania Pracowników wykonujących roboty budowlane  na podstawie umowy o pracę w rozumieniu przepisów Kodeksu Pracy, Wykonawca  lub Podwykonawca zapłaci Zamawiającemu kary umowne w wysokości kwoty minimalnego wynagrodzenia za pracę ustalonego na podstawie przepisów o minimalnym wynagrodzeniu o pracę (obowiązujących w chwili stwierdzenia przez Zamawiającego niedopełnienia przez </w:t>
      </w:r>
      <w:r w:rsidRPr="00800BFC">
        <w:rPr>
          <w:rFonts w:ascii="Times New Roman" w:hAnsi="Times New Roman" w:cs="Times New Roman"/>
          <w:sz w:val="24"/>
          <w:szCs w:val="24"/>
        </w:rPr>
        <w:lastRenderedPageBreak/>
        <w:t xml:space="preserve">Wykonawcę wymogu zatrudnienia Pracowników  wykonujących roboty budowlane na podstawie umowy o pracę rozumieniu przepisów Kodeksu Pracy) oraz liczby miesięcy w okresie realizacji Umowy, w których nie dopełniono przedmiotowego wymogu  - za każdą osobę  wykonującą  roboty budowlane niezatrudnioną na podstawie umowy o pracę (w oparciu o inną podstawę prawną bądź niezatrudnioną w ogóle przez Wykonawcę lub Podwykonawcę)   w ramach czynności wskazanych  przez Zamawiającego ust. 1.                                    </w:t>
      </w:r>
    </w:p>
    <w:p w14:paraId="3B80C7AB" w14:textId="77777777" w:rsidR="0093741B" w:rsidRDefault="0093741B" w:rsidP="003D2EAF">
      <w:pPr>
        <w:jc w:val="center"/>
        <w:rPr>
          <w:rFonts w:ascii="Times New Roman" w:hAnsi="Times New Roman" w:cs="Times New Roman"/>
          <w:b/>
          <w:sz w:val="24"/>
          <w:szCs w:val="24"/>
        </w:rPr>
      </w:pPr>
    </w:p>
    <w:p w14:paraId="4DF3666F" w14:textId="77777777" w:rsidR="003D2EAF" w:rsidRDefault="003D2EAF" w:rsidP="003D2EA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EF3525">
        <w:rPr>
          <w:rFonts w:ascii="Times New Roman" w:hAnsi="Times New Roman" w:cs="Times New Roman"/>
          <w:b/>
          <w:sz w:val="24"/>
          <w:szCs w:val="24"/>
        </w:rPr>
        <w:t>20</w:t>
      </w:r>
    </w:p>
    <w:p w14:paraId="0DAD867F" w14:textId="325308F4"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1. </w:t>
      </w:r>
      <w:r w:rsidRPr="001E7F6D">
        <w:rPr>
          <w:rFonts w:ascii="Times New Roman" w:hAnsi="Times New Roman" w:cs="Times New Roman"/>
          <w:sz w:val="24"/>
          <w:szCs w:val="24"/>
        </w:rPr>
        <w:t xml:space="preserve">W sprawach nieuregulowanych w niniejszej </w:t>
      </w:r>
      <w:r>
        <w:rPr>
          <w:rFonts w:ascii="Times New Roman" w:hAnsi="Times New Roman" w:cs="Times New Roman"/>
          <w:sz w:val="24"/>
          <w:szCs w:val="24"/>
        </w:rPr>
        <w:t>u</w:t>
      </w:r>
      <w:r w:rsidRPr="001E7F6D">
        <w:rPr>
          <w:rFonts w:ascii="Times New Roman" w:hAnsi="Times New Roman" w:cs="Times New Roman"/>
          <w:sz w:val="24"/>
          <w:szCs w:val="24"/>
        </w:rPr>
        <w:t xml:space="preserve">mowie mają zastosowanie przepisy </w:t>
      </w:r>
      <w:smartTag w:uri="lexAThandschemas/lexAThand" w:element="lexATakty">
        <w:smartTagPr>
          <w:attr w:name="DocIDENT" w:val="Dz.U.1964.16.93"/>
          <w:attr w:name="DOCTYPE" w:val="akt"/>
        </w:smartTagPr>
        <w:r w:rsidRPr="001E7F6D">
          <w:rPr>
            <w:rFonts w:ascii="Times New Roman" w:hAnsi="Times New Roman" w:cs="Times New Roman"/>
            <w:sz w:val="24"/>
            <w:szCs w:val="24"/>
          </w:rPr>
          <w:t>kodeksu cywilnego</w:t>
        </w:r>
      </w:smartTag>
      <w:r w:rsidRPr="001E7F6D">
        <w:rPr>
          <w:rFonts w:ascii="Times New Roman" w:hAnsi="Times New Roman" w:cs="Times New Roman"/>
          <w:sz w:val="24"/>
          <w:szCs w:val="24"/>
        </w:rPr>
        <w:t xml:space="preserve"> oraz przepisy ustawy z dnia </w:t>
      </w:r>
      <w:r w:rsidR="009D0134">
        <w:rPr>
          <w:rFonts w:ascii="Times New Roman" w:hAnsi="Times New Roman" w:cs="Times New Roman"/>
          <w:sz w:val="24"/>
          <w:szCs w:val="24"/>
        </w:rPr>
        <w:t>11</w:t>
      </w:r>
      <w:r w:rsidRPr="001E7F6D">
        <w:rPr>
          <w:rFonts w:ascii="Times New Roman" w:hAnsi="Times New Roman" w:cs="Times New Roman"/>
          <w:sz w:val="24"/>
          <w:szCs w:val="24"/>
        </w:rPr>
        <w:t xml:space="preserve"> </w:t>
      </w:r>
      <w:r w:rsidR="009D0134">
        <w:rPr>
          <w:rFonts w:ascii="Times New Roman" w:hAnsi="Times New Roman" w:cs="Times New Roman"/>
          <w:sz w:val="24"/>
          <w:szCs w:val="24"/>
        </w:rPr>
        <w:t>wrześ</w:t>
      </w:r>
      <w:r w:rsidRPr="001E7F6D">
        <w:rPr>
          <w:rFonts w:ascii="Times New Roman" w:hAnsi="Times New Roman" w:cs="Times New Roman"/>
          <w:sz w:val="24"/>
          <w:szCs w:val="24"/>
        </w:rPr>
        <w:t>nia 20</w:t>
      </w:r>
      <w:r w:rsidR="009D0134">
        <w:rPr>
          <w:rFonts w:ascii="Times New Roman" w:hAnsi="Times New Roman" w:cs="Times New Roman"/>
          <w:sz w:val="24"/>
          <w:szCs w:val="24"/>
        </w:rPr>
        <w:t>19</w:t>
      </w:r>
      <w:r w:rsidRPr="001E7F6D">
        <w:rPr>
          <w:rFonts w:ascii="Times New Roman" w:hAnsi="Times New Roman" w:cs="Times New Roman"/>
          <w:sz w:val="24"/>
          <w:szCs w:val="24"/>
        </w:rPr>
        <w:t xml:space="preserve"> roku Prawo zamówień </w:t>
      </w:r>
      <w:r>
        <w:rPr>
          <w:rFonts w:ascii="Times New Roman" w:hAnsi="Times New Roman" w:cs="Times New Roman"/>
          <w:sz w:val="24"/>
          <w:szCs w:val="24"/>
        </w:rPr>
        <w:t>publicznych (t. j. Dz. U. z 20</w:t>
      </w:r>
      <w:r w:rsidR="00191953">
        <w:rPr>
          <w:rFonts w:ascii="Times New Roman" w:hAnsi="Times New Roman" w:cs="Times New Roman"/>
          <w:sz w:val="24"/>
          <w:szCs w:val="24"/>
        </w:rPr>
        <w:t>2</w:t>
      </w:r>
      <w:r w:rsidR="002B0914">
        <w:rPr>
          <w:rFonts w:ascii="Times New Roman" w:hAnsi="Times New Roman" w:cs="Times New Roman"/>
          <w:sz w:val="24"/>
          <w:szCs w:val="24"/>
        </w:rPr>
        <w:t>3</w:t>
      </w:r>
      <w:r w:rsidRPr="003A5288">
        <w:rPr>
          <w:rFonts w:ascii="Times New Roman" w:hAnsi="Times New Roman" w:cs="Times New Roman"/>
          <w:sz w:val="24"/>
          <w:szCs w:val="24"/>
        </w:rPr>
        <w:t xml:space="preserve"> r.,  poz. </w:t>
      </w:r>
      <w:r w:rsidR="002B0914">
        <w:rPr>
          <w:rFonts w:ascii="Times New Roman" w:hAnsi="Times New Roman" w:cs="Times New Roman"/>
          <w:sz w:val="24"/>
          <w:szCs w:val="24"/>
        </w:rPr>
        <w:t>1605</w:t>
      </w:r>
      <w:r>
        <w:rPr>
          <w:rFonts w:ascii="Times New Roman" w:hAnsi="Times New Roman" w:cs="Times New Roman"/>
          <w:sz w:val="24"/>
          <w:szCs w:val="24"/>
        </w:rPr>
        <w:t xml:space="preserve"> z </w:t>
      </w:r>
      <w:proofErr w:type="spellStart"/>
      <w:r>
        <w:rPr>
          <w:rFonts w:ascii="Times New Roman" w:hAnsi="Times New Roman" w:cs="Times New Roman"/>
          <w:sz w:val="24"/>
          <w:szCs w:val="24"/>
        </w:rPr>
        <w:t>póź</w:t>
      </w:r>
      <w:proofErr w:type="spellEnd"/>
      <w:r>
        <w:rPr>
          <w:rFonts w:ascii="Times New Roman" w:hAnsi="Times New Roman" w:cs="Times New Roman"/>
          <w:sz w:val="24"/>
          <w:szCs w:val="24"/>
        </w:rPr>
        <w:t>. zm.</w:t>
      </w:r>
      <w:r w:rsidRPr="00F315E1">
        <w:rPr>
          <w:rFonts w:ascii="Times New Roman" w:hAnsi="Times New Roman" w:cs="Times New Roman"/>
          <w:sz w:val="24"/>
          <w:szCs w:val="24"/>
        </w:rPr>
        <w:t>)</w:t>
      </w:r>
      <w:r w:rsidRPr="001E7F6D">
        <w:rPr>
          <w:rFonts w:ascii="Times New Roman" w:hAnsi="Times New Roman" w:cs="Times New Roman"/>
          <w:sz w:val="24"/>
          <w:szCs w:val="24"/>
        </w:rPr>
        <w:t xml:space="preserve">. </w:t>
      </w:r>
    </w:p>
    <w:p w14:paraId="550D6544" w14:textId="77777777" w:rsidR="003D2EAF" w:rsidRPr="001E7F6D" w:rsidRDefault="003D2EAF" w:rsidP="003D2EAF">
      <w:pPr>
        <w:jc w:val="both"/>
        <w:rPr>
          <w:rFonts w:ascii="Times New Roman" w:hAnsi="Times New Roman" w:cs="Times New Roman"/>
          <w:sz w:val="24"/>
          <w:szCs w:val="24"/>
        </w:rPr>
      </w:pPr>
      <w:r>
        <w:rPr>
          <w:rFonts w:ascii="Times New Roman" w:hAnsi="Times New Roman" w:cs="Times New Roman"/>
          <w:sz w:val="24"/>
          <w:szCs w:val="24"/>
        </w:rPr>
        <w:t xml:space="preserve">2. </w:t>
      </w:r>
      <w:r w:rsidRPr="001E7F6D">
        <w:rPr>
          <w:rFonts w:ascii="Times New Roman" w:hAnsi="Times New Roman" w:cs="Times New Roman"/>
          <w:sz w:val="24"/>
          <w:szCs w:val="24"/>
        </w:rPr>
        <w:t xml:space="preserve">Spory mogące wyniknąć w związku z wykonywaniem niniejszej </w:t>
      </w:r>
      <w:r>
        <w:rPr>
          <w:rFonts w:ascii="Times New Roman" w:hAnsi="Times New Roman" w:cs="Times New Roman"/>
          <w:sz w:val="24"/>
          <w:szCs w:val="24"/>
        </w:rPr>
        <w:t>u</w:t>
      </w:r>
      <w:r w:rsidRPr="001E7F6D">
        <w:rPr>
          <w:rFonts w:ascii="Times New Roman" w:hAnsi="Times New Roman" w:cs="Times New Roman"/>
          <w:sz w:val="24"/>
          <w:szCs w:val="24"/>
        </w:rPr>
        <w:t>mowy rozstrzygać będzie sąd miejscowo właściwy dla siedziby Zamawiającego.</w:t>
      </w:r>
    </w:p>
    <w:p w14:paraId="7DF2C534" w14:textId="77777777" w:rsidR="00160687" w:rsidRDefault="00160687" w:rsidP="003D2EAF">
      <w:pPr>
        <w:jc w:val="center"/>
        <w:rPr>
          <w:rFonts w:ascii="Times New Roman" w:hAnsi="Times New Roman" w:cs="Times New Roman"/>
          <w:b/>
          <w:sz w:val="24"/>
          <w:szCs w:val="24"/>
        </w:rPr>
      </w:pPr>
    </w:p>
    <w:p w14:paraId="6584647C" w14:textId="77777777" w:rsidR="003D2EAF" w:rsidRPr="001E7F6D" w:rsidRDefault="00291EAB" w:rsidP="003D2EAF">
      <w:pPr>
        <w:jc w:val="center"/>
        <w:rPr>
          <w:rFonts w:ascii="Times New Roman" w:hAnsi="Times New Roman" w:cs="Times New Roman"/>
          <w:b/>
          <w:sz w:val="24"/>
          <w:szCs w:val="24"/>
        </w:rPr>
      </w:pPr>
      <w:r>
        <w:rPr>
          <w:rFonts w:ascii="Times New Roman" w:hAnsi="Times New Roman" w:cs="Times New Roman"/>
          <w:b/>
          <w:sz w:val="24"/>
          <w:szCs w:val="24"/>
        </w:rPr>
        <w:t>§ 2</w:t>
      </w:r>
      <w:r w:rsidR="00EF3525">
        <w:rPr>
          <w:rFonts w:ascii="Times New Roman" w:hAnsi="Times New Roman" w:cs="Times New Roman"/>
          <w:b/>
          <w:sz w:val="24"/>
          <w:szCs w:val="24"/>
        </w:rPr>
        <w:t>1</w:t>
      </w:r>
    </w:p>
    <w:p w14:paraId="230FC7FC" w14:textId="77777777" w:rsidR="003D2EAF" w:rsidRDefault="003D2EAF" w:rsidP="003D2EAF">
      <w:pPr>
        <w:jc w:val="both"/>
        <w:rPr>
          <w:rFonts w:ascii="Times New Roman" w:hAnsi="Times New Roman" w:cs="Times New Roman"/>
          <w:sz w:val="24"/>
          <w:szCs w:val="24"/>
        </w:rPr>
      </w:pPr>
      <w:r w:rsidRPr="001E7F6D">
        <w:rPr>
          <w:rFonts w:ascii="Times New Roman" w:hAnsi="Times New Roman" w:cs="Times New Roman"/>
          <w:sz w:val="24"/>
          <w:szCs w:val="24"/>
        </w:rPr>
        <w:t>Niniejsza umowa została sporządzona w czterech jednobrzmiących egzemplarzach, w tym jeden egzemplarz dla Wykonawcy, a trzy dla Zamawiającego.</w:t>
      </w:r>
    </w:p>
    <w:p w14:paraId="2F77C758" w14:textId="77777777" w:rsidR="003D2EAF" w:rsidRDefault="003D2EAF" w:rsidP="003D2EAF">
      <w:pPr>
        <w:jc w:val="center"/>
        <w:rPr>
          <w:rFonts w:ascii="Times New Roman" w:hAnsi="Times New Roman" w:cs="Times New Roman"/>
          <w:b/>
          <w:sz w:val="24"/>
          <w:szCs w:val="24"/>
        </w:rPr>
      </w:pPr>
    </w:p>
    <w:p w14:paraId="212748AC" w14:textId="77777777" w:rsidR="003D2EAF" w:rsidRDefault="003D2EAF" w:rsidP="003D2EAF">
      <w:pPr>
        <w:jc w:val="center"/>
        <w:rPr>
          <w:rFonts w:ascii="Times New Roman" w:hAnsi="Times New Roman" w:cs="Times New Roman"/>
          <w:b/>
          <w:sz w:val="24"/>
          <w:szCs w:val="24"/>
        </w:rPr>
      </w:pPr>
      <w:r w:rsidRPr="00126B6F">
        <w:rPr>
          <w:rFonts w:ascii="Times New Roman" w:hAnsi="Times New Roman" w:cs="Times New Roman"/>
          <w:b/>
          <w:sz w:val="24"/>
          <w:szCs w:val="24"/>
        </w:rPr>
        <w:t>§2</w:t>
      </w:r>
      <w:r w:rsidR="00EF3525">
        <w:rPr>
          <w:rFonts w:ascii="Times New Roman" w:hAnsi="Times New Roman" w:cs="Times New Roman"/>
          <w:b/>
          <w:sz w:val="24"/>
          <w:szCs w:val="24"/>
        </w:rPr>
        <w:t>2</w:t>
      </w:r>
    </w:p>
    <w:p w14:paraId="7B1BAFD2" w14:textId="77777777" w:rsidR="003D2EAF" w:rsidRPr="003F7F0A" w:rsidRDefault="003D2EAF" w:rsidP="003D2EAF">
      <w:pPr>
        <w:tabs>
          <w:tab w:val="left" w:pos="680"/>
        </w:tabs>
        <w:jc w:val="both"/>
        <w:rPr>
          <w:rFonts w:ascii="Times New Roman" w:hAnsi="Times New Roman" w:cs="Times New Roman"/>
          <w:sz w:val="24"/>
          <w:szCs w:val="24"/>
        </w:rPr>
      </w:pPr>
      <w:r w:rsidRPr="0067751E">
        <w:rPr>
          <w:rFonts w:ascii="Times New Roman" w:hAnsi="Times New Roman" w:cs="Times New Roman"/>
          <w:sz w:val="24"/>
          <w:szCs w:val="24"/>
        </w:rPr>
        <w:t xml:space="preserve">Integralną </w:t>
      </w:r>
      <w:r w:rsidRPr="002C7553">
        <w:rPr>
          <w:rFonts w:ascii="Times New Roman" w:hAnsi="Times New Roman" w:cs="Times New Roman"/>
          <w:sz w:val="24"/>
          <w:szCs w:val="24"/>
        </w:rPr>
        <w:t xml:space="preserve">część </w:t>
      </w:r>
      <w:r w:rsidRPr="003F7F0A">
        <w:rPr>
          <w:rFonts w:ascii="Times New Roman" w:hAnsi="Times New Roman" w:cs="Times New Roman"/>
          <w:sz w:val="24"/>
          <w:szCs w:val="24"/>
        </w:rPr>
        <w:t>niniejszej Umowy stanowią załączniki:</w:t>
      </w:r>
    </w:p>
    <w:p w14:paraId="7034F41C" w14:textId="77777777" w:rsidR="003D2EAF" w:rsidRPr="003F7F0A" w:rsidRDefault="003D2EAF">
      <w:pPr>
        <w:numPr>
          <w:ilvl w:val="1"/>
          <w:numId w:val="48"/>
        </w:numPr>
        <w:tabs>
          <w:tab w:val="clear" w:pos="1080"/>
          <w:tab w:val="num" w:pos="426"/>
        </w:tabs>
        <w:suppressAutoHyphens/>
        <w:ind w:left="426" w:firstLine="0"/>
        <w:jc w:val="both"/>
        <w:rPr>
          <w:rFonts w:ascii="Times New Roman" w:hAnsi="Times New Roman" w:cs="Times New Roman"/>
          <w:sz w:val="24"/>
          <w:szCs w:val="24"/>
        </w:rPr>
      </w:pPr>
      <w:r w:rsidRPr="003F7F0A">
        <w:rPr>
          <w:rFonts w:ascii="Times New Roman" w:hAnsi="Times New Roman" w:cs="Times New Roman"/>
          <w:sz w:val="24"/>
          <w:szCs w:val="24"/>
        </w:rPr>
        <w:t xml:space="preserve"> SWZ,</w:t>
      </w:r>
    </w:p>
    <w:p w14:paraId="3A85DADF" w14:textId="77777777" w:rsidR="003D2EAF" w:rsidRPr="003F7F0A" w:rsidRDefault="003D2EAF">
      <w:pPr>
        <w:numPr>
          <w:ilvl w:val="1"/>
          <w:numId w:val="48"/>
        </w:numPr>
        <w:suppressAutoHyphens/>
        <w:ind w:left="709"/>
        <w:jc w:val="both"/>
        <w:rPr>
          <w:rFonts w:ascii="Times New Roman" w:hAnsi="Times New Roman" w:cs="Times New Roman"/>
          <w:sz w:val="24"/>
          <w:szCs w:val="24"/>
        </w:rPr>
      </w:pPr>
      <w:r w:rsidRPr="003F7F0A">
        <w:rPr>
          <w:rFonts w:ascii="Times New Roman" w:hAnsi="Times New Roman" w:cs="Times New Roman"/>
          <w:sz w:val="24"/>
          <w:szCs w:val="24"/>
        </w:rPr>
        <w:t>oferta Wykonawcy,</w:t>
      </w:r>
    </w:p>
    <w:p w14:paraId="3C2A6ADD" w14:textId="77777777" w:rsidR="003D2EAF" w:rsidRPr="003F7F0A" w:rsidRDefault="003F7F0A">
      <w:pPr>
        <w:numPr>
          <w:ilvl w:val="1"/>
          <w:numId w:val="48"/>
        </w:numPr>
        <w:suppressAutoHyphens/>
        <w:ind w:left="709"/>
        <w:jc w:val="both"/>
        <w:rPr>
          <w:rFonts w:ascii="Times New Roman" w:hAnsi="Times New Roman" w:cs="Times New Roman"/>
          <w:sz w:val="24"/>
          <w:szCs w:val="24"/>
        </w:rPr>
      </w:pPr>
      <w:r w:rsidRPr="003F7F0A">
        <w:rPr>
          <w:rFonts w:ascii="Times New Roman" w:hAnsi="Times New Roman" w:cs="Times New Roman"/>
          <w:sz w:val="24"/>
          <w:szCs w:val="24"/>
        </w:rPr>
        <w:t xml:space="preserve">Projekt zagospodarowania terenu </w:t>
      </w:r>
      <w:r w:rsidR="0093741B" w:rsidRPr="003F7F0A">
        <w:rPr>
          <w:rFonts w:ascii="Times New Roman" w:hAnsi="Times New Roman" w:cs="Times New Roman"/>
          <w:sz w:val="24"/>
          <w:szCs w:val="24"/>
        </w:rPr>
        <w:t xml:space="preserve"> </w:t>
      </w:r>
      <w:r w:rsidR="003D2EAF" w:rsidRPr="003F7F0A">
        <w:rPr>
          <w:rFonts w:ascii="Times New Roman" w:hAnsi="Times New Roman" w:cs="Times New Roman"/>
          <w:sz w:val="24"/>
          <w:szCs w:val="24"/>
        </w:rPr>
        <w:t xml:space="preserve">oraz wszelkie pozostałe dokumenty związane z prowadzeniem przedmiotowej inwestycji.    </w:t>
      </w:r>
    </w:p>
    <w:p w14:paraId="42526F8F" w14:textId="77777777" w:rsidR="003D2EAF" w:rsidRPr="003F7F0A" w:rsidRDefault="003D2EAF">
      <w:pPr>
        <w:numPr>
          <w:ilvl w:val="1"/>
          <w:numId w:val="48"/>
        </w:numPr>
        <w:tabs>
          <w:tab w:val="clear" w:pos="1080"/>
        </w:tabs>
        <w:suppressAutoHyphens/>
        <w:ind w:left="426" w:firstLine="0"/>
        <w:jc w:val="both"/>
        <w:rPr>
          <w:rFonts w:ascii="Times New Roman" w:hAnsi="Times New Roman" w:cs="Times New Roman"/>
          <w:sz w:val="24"/>
          <w:szCs w:val="24"/>
        </w:rPr>
      </w:pPr>
      <w:r w:rsidRPr="003F7F0A">
        <w:rPr>
          <w:rFonts w:ascii="Times New Roman" w:hAnsi="Times New Roman" w:cs="Times New Roman"/>
          <w:sz w:val="24"/>
          <w:szCs w:val="24"/>
        </w:rPr>
        <w:t>Wykaz pracowników  - Załącznik nr 4 do umowy (przygotowany przez Wykonawcę).</w:t>
      </w:r>
    </w:p>
    <w:p w14:paraId="6F8EA187" w14:textId="77777777" w:rsidR="003D2EAF" w:rsidRPr="003F7F0A" w:rsidRDefault="003D2EAF" w:rsidP="003D2EAF">
      <w:pPr>
        <w:tabs>
          <w:tab w:val="left" w:pos="426"/>
        </w:tabs>
        <w:ind w:left="426"/>
        <w:jc w:val="both"/>
        <w:rPr>
          <w:rFonts w:ascii="Times New Roman" w:hAnsi="Times New Roman" w:cs="Times New Roman"/>
          <w:strike/>
          <w:color w:val="FF0000"/>
          <w:sz w:val="24"/>
          <w:szCs w:val="24"/>
        </w:rPr>
      </w:pPr>
    </w:p>
    <w:p w14:paraId="4DD7BD6A" w14:textId="77777777" w:rsidR="0093741B" w:rsidRPr="003F7F0A" w:rsidRDefault="0093741B" w:rsidP="003D2EAF">
      <w:pPr>
        <w:tabs>
          <w:tab w:val="left" w:pos="426"/>
        </w:tabs>
        <w:ind w:left="426"/>
        <w:jc w:val="both"/>
        <w:rPr>
          <w:rFonts w:ascii="Times New Roman" w:hAnsi="Times New Roman" w:cs="Times New Roman"/>
          <w:sz w:val="24"/>
          <w:szCs w:val="24"/>
        </w:rPr>
      </w:pPr>
    </w:p>
    <w:p w14:paraId="688A71A2" w14:textId="77777777" w:rsidR="003D2EAF" w:rsidRDefault="003D2EAF" w:rsidP="00234488">
      <w:pPr>
        <w:spacing w:line="360" w:lineRule="auto"/>
        <w:rPr>
          <w:rFonts w:ascii="Times New Roman" w:hAnsi="Times New Roman" w:cs="Times New Roman"/>
          <w:sz w:val="24"/>
          <w:szCs w:val="24"/>
        </w:rPr>
      </w:pPr>
      <w:r w:rsidRPr="001E7F6D">
        <w:rPr>
          <w:rFonts w:ascii="Times New Roman" w:hAnsi="Times New Roman" w:cs="Times New Roman"/>
          <w:sz w:val="24"/>
          <w:szCs w:val="24"/>
        </w:rPr>
        <w:tab/>
        <w:t xml:space="preserve">Zamawiający: </w:t>
      </w:r>
      <w:r w:rsidRPr="001E7F6D">
        <w:rPr>
          <w:rFonts w:ascii="Times New Roman" w:hAnsi="Times New Roman" w:cs="Times New Roman"/>
          <w:sz w:val="24"/>
          <w:szCs w:val="24"/>
        </w:rPr>
        <w:tab/>
      </w:r>
      <w:r w:rsidRPr="001E7F6D">
        <w:rPr>
          <w:rFonts w:ascii="Times New Roman" w:hAnsi="Times New Roman" w:cs="Times New Roman"/>
          <w:sz w:val="24"/>
          <w:szCs w:val="24"/>
        </w:rPr>
        <w:tab/>
      </w:r>
      <w:r>
        <w:rPr>
          <w:rFonts w:ascii="Times New Roman" w:hAnsi="Times New Roman" w:cs="Times New Roman"/>
          <w:sz w:val="24"/>
          <w:szCs w:val="24"/>
        </w:rPr>
        <w:t xml:space="preserve">                                                </w:t>
      </w:r>
      <w:r w:rsidR="00234488">
        <w:rPr>
          <w:rFonts w:ascii="Times New Roman" w:hAnsi="Times New Roman" w:cs="Times New Roman"/>
          <w:sz w:val="24"/>
          <w:szCs w:val="24"/>
        </w:rPr>
        <w:t xml:space="preserve">                           </w:t>
      </w:r>
      <w:r w:rsidRPr="001E7F6D">
        <w:rPr>
          <w:rFonts w:ascii="Times New Roman" w:hAnsi="Times New Roman" w:cs="Times New Roman"/>
          <w:sz w:val="24"/>
          <w:szCs w:val="24"/>
        </w:rPr>
        <w:t>Wykonawca:</w:t>
      </w:r>
    </w:p>
    <w:p w14:paraId="223643CC" w14:textId="77777777" w:rsidR="00FD3657" w:rsidRPr="001E7F6D" w:rsidRDefault="00FD3657" w:rsidP="00234488">
      <w:pPr>
        <w:spacing w:line="360" w:lineRule="auto"/>
        <w:rPr>
          <w:rFonts w:ascii="Times New Roman" w:hAnsi="Times New Roman" w:cs="Times New Roman"/>
          <w:sz w:val="24"/>
          <w:szCs w:val="24"/>
        </w:rPr>
      </w:pPr>
    </w:p>
    <w:p w14:paraId="16D3AAD3" w14:textId="77777777" w:rsidR="003D2EAF" w:rsidRPr="001E7F6D" w:rsidRDefault="00234488" w:rsidP="003D2EAF">
      <w:pPr>
        <w:spacing w:line="360" w:lineRule="auto"/>
        <w:rPr>
          <w:rFonts w:ascii="Times New Roman" w:hAnsi="Times New Roman"/>
          <w:sz w:val="24"/>
          <w:szCs w:val="24"/>
        </w:rPr>
      </w:pPr>
      <w:r>
        <w:rPr>
          <w:rFonts w:ascii="Times New Roman" w:hAnsi="Times New Roman"/>
          <w:sz w:val="24"/>
          <w:szCs w:val="24"/>
        </w:rPr>
        <w:t>……………….………….</w:t>
      </w:r>
      <w:r w:rsidR="003D2EAF">
        <w:rPr>
          <w:rFonts w:ascii="Times New Roman" w:hAnsi="Times New Roman"/>
          <w:sz w:val="24"/>
          <w:szCs w:val="24"/>
        </w:rPr>
        <w:t xml:space="preserve">                                         </w:t>
      </w:r>
      <w:r>
        <w:rPr>
          <w:rFonts w:ascii="Times New Roman" w:hAnsi="Times New Roman"/>
          <w:sz w:val="24"/>
          <w:szCs w:val="24"/>
        </w:rPr>
        <w:t xml:space="preserve">        </w:t>
      </w:r>
      <w:r w:rsidR="00FD3657">
        <w:rPr>
          <w:rFonts w:ascii="Times New Roman" w:hAnsi="Times New Roman"/>
          <w:sz w:val="24"/>
          <w:szCs w:val="24"/>
        </w:rPr>
        <w:t xml:space="preserve">    </w:t>
      </w:r>
      <w:r>
        <w:rPr>
          <w:rFonts w:ascii="Times New Roman" w:hAnsi="Times New Roman"/>
          <w:sz w:val="24"/>
          <w:szCs w:val="24"/>
        </w:rPr>
        <w:t xml:space="preserve">  </w:t>
      </w:r>
      <w:r w:rsidR="003D2EAF">
        <w:rPr>
          <w:rFonts w:ascii="Times New Roman" w:hAnsi="Times New Roman"/>
          <w:sz w:val="24"/>
          <w:szCs w:val="24"/>
        </w:rPr>
        <w:t xml:space="preserve"> </w:t>
      </w:r>
      <w:r>
        <w:rPr>
          <w:rFonts w:ascii="Times New Roman" w:hAnsi="Times New Roman"/>
          <w:sz w:val="24"/>
          <w:szCs w:val="24"/>
        </w:rPr>
        <w:t>…………………………………</w:t>
      </w:r>
      <w:r w:rsidR="003D2EAF">
        <w:rPr>
          <w:rFonts w:ascii="Times New Roman" w:hAnsi="Times New Roman"/>
          <w:sz w:val="24"/>
          <w:szCs w:val="24"/>
        </w:rPr>
        <w:t xml:space="preserve">                               </w:t>
      </w:r>
      <w:r>
        <w:rPr>
          <w:rFonts w:ascii="Times New Roman" w:hAnsi="Times New Roman"/>
          <w:sz w:val="24"/>
          <w:szCs w:val="24"/>
        </w:rPr>
        <w:t xml:space="preserve">                    </w:t>
      </w:r>
    </w:p>
    <w:p w14:paraId="514D1F97" w14:textId="77777777" w:rsidR="00094A8B" w:rsidRDefault="00094A8B" w:rsidP="00DF0669">
      <w:pPr>
        <w:spacing w:before="75"/>
        <w:ind w:right="1090"/>
      </w:pPr>
    </w:p>
    <w:p w14:paraId="16C1D3E0" w14:textId="77777777" w:rsidR="006245CB" w:rsidRDefault="00FD3657" w:rsidP="00DF0669">
      <w:pPr>
        <w:spacing w:before="75"/>
        <w:ind w:right="1090"/>
      </w:pPr>
      <w:r>
        <w:t>…………………………..</w:t>
      </w:r>
    </w:p>
    <w:p w14:paraId="24EA010F" w14:textId="77777777" w:rsidR="009D158B" w:rsidRDefault="009D158B" w:rsidP="009D158B">
      <w:pPr>
        <w:ind w:left="-709"/>
        <w:jc w:val="right"/>
        <w:outlineLvl w:val="4"/>
        <w:rPr>
          <w:rFonts w:ascii="Times New Roman" w:hAnsi="Times New Roman" w:cs="Times New Roman"/>
          <w:b/>
          <w:bCs/>
          <w:iCs/>
          <w:sz w:val="24"/>
          <w:szCs w:val="24"/>
        </w:rPr>
      </w:pPr>
    </w:p>
    <w:p w14:paraId="36211D5A" w14:textId="77777777" w:rsidR="00915679" w:rsidRDefault="00915679" w:rsidP="009D158B">
      <w:pPr>
        <w:ind w:left="-709"/>
        <w:jc w:val="right"/>
        <w:outlineLvl w:val="4"/>
        <w:rPr>
          <w:rFonts w:ascii="Times New Roman" w:hAnsi="Times New Roman" w:cs="Times New Roman"/>
          <w:b/>
          <w:bCs/>
          <w:iCs/>
          <w:sz w:val="24"/>
          <w:szCs w:val="24"/>
        </w:rPr>
      </w:pPr>
    </w:p>
    <w:p w14:paraId="70AEAA26" w14:textId="77777777" w:rsidR="00915679" w:rsidRDefault="00915679" w:rsidP="009D158B">
      <w:pPr>
        <w:ind w:left="-709"/>
        <w:jc w:val="right"/>
        <w:outlineLvl w:val="4"/>
        <w:rPr>
          <w:rFonts w:ascii="Times New Roman" w:hAnsi="Times New Roman" w:cs="Times New Roman"/>
          <w:b/>
          <w:bCs/>
          <w:iCs/>
          <w:sz w:val="24"/>
          <w:szCs w:val="24"/>
        </w:rPr>
      </w:pPr>
    </w:p>
    <w:p w14:paraId="2728EBD6" w14:textId="77777777" w:rsidR="00FA1B41" w:rsidRDefault="00FA1B41" w:rsidP="009D158B">
      <w:pPr>
        <w:ind w:left="-709"/>
        <w:jc w:val="right"/>
        <w:outlineLvl w:val="4"/>
        <w:rPr>
          <w:rFonts w:ascii="Times New Roman" w:hAnsi="Times New Roman" w:cs="Times New Roman"/>
          <w:b/>
          <w:bCs/>
          <w:iCs/>
          <w:sz w:val="24"/>
          <w:szCs w:val="24"/>
        </w:rPr>
      </w:pPr>
    </w:p>
    <w:p w14:paraId="6B303340" w14:textId="77777777" w:rsidR="00FA1B41" w:rsidRDefault="00FA1B41" w:rsidP="009D158B">
      <w:pPr>
        <w:ind w:left="-709"/>
        <w:jc w:val="right"/>
        <w:outlineLvl w:val="4"/>
        <w:rPr>
          <w:rFonts w:ascii="Times New Roman" w:hAnsi="Times New Roman" w:cs="Times New Roman"/>
          <w:b/>
          <w:bCs/>
          <w:iCs/>
          <w:sz w:val="24"/>
          <w:szCs w:val="24"/>
        </w:rPr>
      </w:pPr>
    </w:p>
    <w:p w14:paraId="18B4D475" w14:textId="77777777" w:rsidR="00FA1B41" w:rsidRDefault="00FA1B41" w:rsidP="009D158B">
      <w:pPr>
        <w:ind w:left="-709"/>
        <w:jc w:val="right"/>
        <w:outlineLvl w:val="4"/>
        <w:rPr>
          <w:rFonts w:ascii="Times New Roman" w:hAnsi="Times New Roman" w:cs="Times New Roman"/>
          <w:b/>
          <w:bCs/>
          <w:iCs/>
          <w:sz w:val="24"/>
          <w:szCs w:val="24"/>
        </w:rPr>
      </w:pPr>
    </w:p>
    <w:p w14:paraId="76516BDB" w14:textId="77777777" w:rsidR="00915679" w:rsidRDefault="00915679" w:rsidP="009D158B">
      <w:pPr>
        <w:ind w:left="-709"/>
        <w:jc w:val="right"/>
        <w:outlineLvl w:val="4"/>
        <w:rPr>
          <w:rFonts w:ascii="Times New Roman" w:hAnsi="Times New Roman" w:cs="Times New Roman"/>
          <w:b/>
          <w:bCs/>
          <w:iCs/>
          <w:sz w:val="24"/>
          <w:szCs w:val="24"/>
        </w:rPr>
      </w:pPr>
    </w:p>
    <w:p w14:paraId="519A8CD0" w14:textId="77777777" w:rsidR="00C34669" w:rsidRDefault="00C34669" w:rsidP="009D158B">
      <w:pPr>
        <w:ind w:left="-709"/>
        <w:jc w:val="right"/>
        <w:outlineLvl w:val="4"/>
        <w:rPr>
          <w:rFonts w:ascii="Times New Roman" w:hAnsi="Times New Roman" w:cs="Times New Roman"/>
          <w:b/>
          <w:bCs/>
          <w:iCs/>
          <w:sz w:val="24"/>
          <w:szCs w:val="24"/>
        </w:rPr>
      </w:pPr>
    </w:p>
    <w:p w14:paraId="77AB262D" w14:textId="77777777" w:rsidR="004F7612" w:rsidRDefault="004F7612" w:rsidP="009D158B">
      <w:pPr>
        <w:ind w:left="-709"/>
        <w:jc w:val="right"/>
        <w:outlineLvl w:val="4"/>
        <w:rPr>
          <w:rFonts w:ascii="Times New Roman" w:hAnsi="Times New Roman" w:cs="Times New Roman"/>
          <w:b/>
          <w:bCs/>
          <w:iCs/>
          <w:sz w:val="24"/>
          <w:szCs w:val="24"/>
        </w:rPr>
      </w:pPr>
    </w:p>
    <w:p w14:paraId="07BA9F74" w14:textId="77777777" w:rsidR="004F7612" w:rsidRDefault="004F7612" w:rsidP="009D158B">
      <w:pPr>
        <w:ind w:left="-709"/>
        <w:jc w:val="right"/>
        <w:outlineLvl w:val="4"/>
        <w:rPr>
          <w:rFonts w:ascii="Times New Roman" w:hAnsi="Times New Roman" w:cs="Times New Roman"/>
          <w:b/>
          <w:bCs/>
          <w:iCs/>
          <w:sz w:val="24"/>
          <w:szCs w:val="24"/>
        </w:rPr>
      </w:pPr>
    </w:p>
    <w:p w14:paraId="66A9B09A" w14:textId="77777777" w:rsidR="004F7612" w:rsidRDefault="004F7612" w:rsidP="009D158B">
      <w:pPr>
        <w:ind w:left="-709"/>
        <w:jc w:val="right"/>
        <w:outlineLvl w:val="4"/>
        <w:rPr>
          <w:rFonts w:ascii="Times New Roman" w:hAnsi="Times New Roman" w:cs="Times New Roman"/>
          <w:b/>
          <w:bCs/>
          <w:iCs/>
          <w:sz w:val="24"/>
          <w:szCs w:val="24"/>
        </w:rPr>
      </w:pPr>
    </w:p>
    <w:p w14:paraId="4ECDE9B8" w14:textId="77777777" w:rsidR="00C34669" w:rsidRDefault="00C34669" w:rsidP="009D158B">
      <w:pPr>
        <w:ind w:left="-709"/>
        <w:jc w:val="right"/>
        <w:outlineLvl w:val="4"/>
        <w:rPr>
          <w:rFonts w:ascii="Times New Roman" w:hAnsi="Times New Roman" w:cs="Times New Roman"/>
          <w:b/>
          <w:bCs/>
          <w:iCs/>
          <w:sz w:val="24"/>
          <w:szCs w:val="24"/>
        </w:rPr>
      </w:pPr>
    </w:p>
    <w:p w14:paraId="1C261898" w14:textId="77777777" w:rsidR="00915679" w:rsidRDefault="00915679" w:rsidP="009D158B">
      <w:pPr>
        <w:ind w:left="-709"/>
        <w:jc w:val="right"/>
        <w:outlineLvl w:val="4"/>
        <w:rPr>
          <w:rFonts w:ascii="Times New Roman" w:hAnsi="Times New Roman" w:cs="Times New Roman"/>
          <w:b/>
          <w:bCs/>
          <w:iCs/>
          <w:sz w:val="24"/>
          <w:szCs w:val="24"/>
        </w:rPr>
      </w:pPr>
    </w:p>
    <w:p w14:paraId="1B9634AD" w14:textId="24D856D5" w:rsidR="00915679" w:rsidRPr="009139E3" w:rsidRDefault="00915679" w:rsidP="00915679">
      <w:pPr>
        <w:spacing w:line="360" w:lineRule="auto"/>
        <w:jc w:val="right"/>
        <w:rPr>
          <w:rFonts w:ascii="Times New Roman" w:hAnsi="Times New Roman" w:cs="Times New Roman"/>
          <w:b/>
          <w:sz w:val="24"/>
          <w:szCs w:val="24"/>
        </w:rPr>
      </w:pPr>
      <w:r w:rsidRPr="009139E3">
        <w:rPr>
          <w:rFonts w:ascii="Times New Roman" w:hAnsi="Times New Roman" w:cs="Times New Roman"/>
          <w:b/>
          <w:bCs/>
          <w:iCs/>
          <w:sz w:val="24"/>
          <w:szCs w:val="24"/>
        </w:rPr>
        <w:t>Zał. nr 5 do umowy nr IF.272……..202</w:t>
      </w:r>
      <w:r>
        <w:rPr>
          <w:rFonts w:ascii="Times New Roman" w:hAnsi="Times New Roman" w:cs="Times New Roman"/>
          <w:b/>
          <w:bCs/>
          <w:iCs/>
          <w:sz w:val="24"/>
          <w:szCs w:val="24"/>
        </w:rPr>
        <w:t>4</w:t>
      </w:r>
      <w:r w:rsidRPr="009139E3">
        <w:rPr>
          <w:rFonts w:ascii="Times New Roman" w:hAnsi="Times New Roman" w:cs="Times New Roman"/>
          <w:b/>
          <w:bCs/>
          <w:iCs/>
          <w:sz w:val="24"/>
          <w:szCs w:val="24"/>
        </w:rPr>
        <w:t xml:space="preserve"> z dnia ……. ….. 202</w:t>
      </w:r>
      <w:r>
        <w:rPr>
          <w:rFonts w:ascii="Times New Roman" w:hAnsi="Times New Roman" w:cs="Times New Roman"/>
          <w:b/>
          <w:bCs/>
          <w:iCs/>
          <w:sz w:val="24"/>
          <w:szCs w:val="24"/>
        </w:rPr>
        <w:t>4</w:t>
      </w:r>
      <w:r w:rsidRPr="009139E3">
        <w:rPr>
          <w:rFonts w:ascii="Times New Roman" w:hAnsi="Times New Roman" w:cs="Times New Roman"/>
          <w:b/>
          <w:bCs/>
          <w:iCs/>
          <w:sz w:val="24"/>
          <w:szCs w:val="24"/>
        </w:rPr>
        <w:t xml:space="preserve"> roku</w:t>
      </w:r>
    </w:p>
    <w:p w14:paraId="6C6F9A33" w14:textId="77777777" w:rsidR="00915679" w:rsidRPr="009139E3" w:rsidRDefault="00915679" w:rsidP="00915679">
      <w:pPr>
        <w:spacing w:line="360" w:lineRule="auto"/>
        <w:jc w:val="both"/>
        <w:rPr>
          <w:rFonts w:ascii="Times New Roman" w:hAnsi="Times New Roman" w:cs="Times New Roman"/>
          <w:b/>
          <w:sz w:val="24"/>
          <w:szCs w:val="24"/>
        </w:rPr>
      </w:pPr>
      <w:r w:rsidRPr="009139E3">
        <w:rPr>
          <w:rFonts w:ascii="Times New Roman" w:hAnsi="Times New Roman" w:cs="Times New Roman"/>
          <w:b/>
          <w:sz w:val="24"/>
          <w:szCs w:val="24"/>
        </w:rPr>
        <w:t>Wzór zatwierdzenia materiałowego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1655"/>
        <w:gridCol w:w="429"/>
        <w:gridCol w:w="1999"/>
        <w:gridCol w:w="510"/>
        <w:gridCol w:w="2888"/>
      </w:tblGrid>
      <w:tr w:rsidR="00915679" w:rsidRPr="009139E3" w14:paraId="4B35E42C" w14:textId="77777777" w:rsidTr="003B273A">
        <w:tc>
          <w:tcPr>
            <w:tcW w:w="1602" w:type="dxa"/>
            <w:tcBorders>
              <w:top w:val="single" w:sz="4" w:space="0" w:color="auto"/>
              <w:left w:val="single" w:sz="4" w:space="0" w:color="auto"/>
              <w:bottom w:val="single" w:sz="4" w:space="0" w:color="auto"/>
              <w:right w:val="single" w:sz="4" w:space="0" w:color="auto"/>
            </w:tcBorders>
            <w:hideMark/>
          </w:tcPr>
          <w:p w14:paraId="107B9010"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Projekt:</w:t>
            </w:r>
          </w:p>
        </w:tc>
        <w:tc>
          <w:tcPr>
            <w:tcW w:w="7683" w:type="dxa"/>
            <w:gridSpan w:val="5"/>
            <w:tcBorders>
              <w:top w:val="single" w:sz="4" w:space="0" w:color="auto"/>
              <w:left w:val="single" w:sz="4" w:space="0" w:color="auto"/>
              <w:bottom w:val="single" w:sz="4" w:space="0" w:color="auto"/>
              <w:right w:val="single" w:sz="4" w:space="0" w:color="auto"/>
            </w:tcBorders>
            <w:hideMark/>
          </w:tcPr>
          <w:p w14:paraId="6F528143"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w:t>
            </w:r>
          </w:p>
        </w:tc>
      </w:tr>
      <w:tr w:rsidR="00915679" w:rsidRPr="009139E3" w14:paraId="0ED31420" w14:textId="77777777" w:rsidTr="003B273A">
        <w:tc>
          <w:tcPr>
            <w:tcW w:w="1602" w:type="dxa"/>
            <w:tcBorders>
              <w:top w:val="single" w:sz="4" w:space="0" w:color="auto"/>
              <w:left w:val="single" w:sz="4" w:space="0" w:color="auto"/>
              <w:bottom w:val="single" w:sz="4" w:space="0" w:color="auto"/>
              <w:right w:val="single" w:sz="4" w:space="0" w:color="auto"/>
            </w:tcBorders>
            <w:hideMark/>
          </w:tcPr>
          <w:p w14:paraId="6D7F3723"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Zamawiający:</w:t>
            </w:r>
          </w:p>
        </w:tc>
        <w:tc>
          <w:tcPr>
            <w:tcW w:w="7683" w:type="dxa"/>
            <w:gridSpan w:val="5"/>
            <w:tcBorders>
              <w:top w:val="single" w:sz="4" w:space="0" w:color="auto"/>
              <w:left w:val="single" w:sz="4" w:space="0" w:color="auto"/>
              <w:bottom w:val="single" w:sz="4" w:space="0" w:color="auto"/>
              <w:right w:val="single" w:sz="4" w:space="0" w:color="auto"/>
            </w:tcBorders>
            <w:hideMark/>
          </w:tcPr>
          <w:p w14:paraId="44731AAC"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GMINA MILICZ, ul. Trzebnicka 2, 56-300 Milicz</w:t>
            </w:r>
          </w:p>
        </w:tc>
      </w:tr>
      <w:tr w:rsidR="00915679" w:rsidRPr="009139E3" w14:paraId="542DF416" w14:textId="77777777" w:rsidTr="003B273A">
        <w:tc>
          <w:tcPr>
            <w:tcW w:w="1602" w:type="dxa"/>
            <w:tcBorders>
              <w:top w:val="single" w:sz="4" w:space="0" w:color="auto"/>
              <w:left w:val="single" w:sz="4" w:space="0" w:color="auto"/>
              <w:bottom w:val="single" w:sz="4" w:space="0" w:color="auto"/>
              <w:right w:val="single" w:sz="4" w:space="0" w:color="auto"/>
            </w:tcBorders>
            <w:hideMark/>
          </w:tcPr>
          <w:p w14:paraId="52B7C8B8"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Wykonawca:</w:t>
            </w:r>
          </w:p>
        </w:tc>
        <w:tc>
          <w:tcPr>
            <w:tcW w:w="7683" w:type="dxa"/>
            <w:gridSpan w:val="5"/>
            <w:tcBorders>
              <w:top w:val="single" w:sz="4" w:space="0" w:color="auto"/>
              <w:left w:val="single" w:sz="4" w:space="0" w:color="auto"/>
              <w:bottom w:val="single" w:sz="4" w:space="0" w:color="auto"/>
              <w:right w:val="single" w:sz="4" w:space="0" w:color="auto"/>
            </w:tcBorders>
            <w:hideMark/>
          </w:tcPr>
          <w:p w14:paraId="6F9C246A"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w:t>
            </w:r>
          </w:p>
        </w:tc>
      </w:tr>
      <w:tr w:rsidR="00915679" w:rsidRPr="009139E3" w14:paraId="31E09860" w14:textId="77777777" w:rsidTr="003B273A">
        <w:tc>
          <w:tcPr>
            <w:tcW w:w="9285" w:type="dxa"/>
            <w:gridSpan w:val="6"/>
            <w:tcBorders>
              <w:top w:val="single" w:sz="4" w:space="0" w:color="auto"/>
              <w:left w:val="single" w:sz="4" w:space="0" w:color="auto"/>
              <w:bottom w:val="single" w:sz="4" w:space="0" w:color="auto"/>
              <w:right w:val="single" w:sz="4" w:space="0" w:color="auto"/>
            </w:tcBorders>
          </w:tcPr>
          <w:p w14:paraId="01F9DA52" w14:textId="77777777" w:rsidR="00915679" w:rsidRPr="009139E3" w:rsidRDefault="00915679" w:rsidP="003B273A">
            <w:pPr>
              <w:jc w:val="center"/>
              <w:rPr>
                <w:rFonts w:ascii="Times New Roman" w:hAnsi="Times New Roman" w:cs="Times New Roman"/>
                <w:b/>
                <w:sz w:val="24"/>
                <w:szCs w:val="24"/>
              </w:rPr>
            </w:pPr>
          </w:p>
          <w:p w14:paraId="69392599" w14:textId="77777777" w:rsidR="00915679" w:rsidRPr="009139E3" w:rsidRDefault="00915679" w:rsidP="003B273A">
            <w:pPr>
              <w:jc w:val="center"/>
              <w:rPr>
                <w:rFonts w:ascii="Times New Roman" w:hAnsi="Times New Roman" w:cs="Times New Roman"/>
                <w:b/>
                <w:sz w:val="24"/>
                <w:szCs w:val="24"/>
              </w:rPr>
            </w:pPr>
            <w:r w:rsidRPr="009139E3">
              <w:rPr>
                <w:rFonts w:ascii="Times New Roman" w:hAnsi="Times New Roman" w:cs="Times New Roman"/>
                <w:b/>
                <w:sz w:val="24"/>
                <w:szCs w:val="24"/>
              </w:rPr>
              <w:t>ZATWIERDZENIE MATERIAŁOWE</w:t>
            </w:r>
          </w:p>
          <w:p w14:paraId="5064460F" w14:textId="77777777" w:rsidR="00915679" w:rsidRPr="009139E3" w:rsidRDefault="00915679" w:rsidP="003B273A">
            <w:pPr>
              <w:jc w:val="center"/>
              <w:rPr>
                <w:rFonts w:ascii="Times New Roman" w:hAnsi="Times New Roman" w:cs="Times New Roman"/>
                <w:b/>
                <w:sz w:val="24"/>
                <w:szCs w:val="24"/>
              </w:rPr>
            </w:pPr>
          </w:p>
        </w:tc>
      </w:tr>
      <w:tr w:rsidR="00915679" w:rsidRPr="009139E3" w14:paraId="589981B0" w14:textId="77777777" w:rsidTr="003B273A">
        <w:tc>
          <w:tcPr>
            <w:tcW w:w="1602" w:type="dxa"/>
            <w:tcBorders>
              <w:top w:val="single" w:sz="4" w:space="0" w:color="auto"/>
              <w:left w:val="single" w:sz="4" w:space="0" w:color="auto"/>
              <w:bottom w:val="single" w:sz="4" w:space="0" w:color="auto"/>
              <w:right w:val="single" w:sz="4" w:space="0" w:color="auto"/>
            </w:tcBorders>
          </w:tcPr>
          <w:p w14:paraId="10425612"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Nr wniosku</w:t>
            </w:r>
          </w:p>
          <w:p w14:paraId="5BECB70C" w14:textId="77777777" w:rsidR="00915679" w:rsidRPr="009139E3" w:rsidRDefault="00915679" w:rsidP="003B273A">
            <w:pPr>
              <w:rPr>
                <w:rFonts w:ascii="Times New Roman" w:hAnsi="Times New Roman" w:cs="Times New Roman"/>
                <w:sz w:val="24"/>
                <w:szCs w:val="24"/>
              </w:rPr>
            </w:pPr>
          </w:p>
        </w:tc>
        <w:tc>
          <w:tcPr>
            <w:tcW w:w="1678" w:type="dxa"/>
            <w:tcBorders>
              <w:top w:val="single" w:sz="4" w:space="0" w:color="auto"/>
              <w:left w:val="single" w:sz="4" w:space="0" w:color="auto"/>
              <w:bottom w:val="single" w:sz="4" w:space="0" w:color="auto"/>
              <w:right w:val="single" w:sz="4" w:space="0" w:color="auto"/>
            </w:tcBorders>
            <w:hideMark/>
          </w:tcPr>
          <w:p w14:paraId="23371E47" w14:textId="77777777" w:rsidR="00915679" w:rsidRPr="009139E3" w:rsidRDefault="00915679" w:rsidP="003B273A">
            <w:pPr>
              <w:jc w:val="center"/>
              <w:rPr>
                <w:rFonts w:ascii="Times New Roman" w:hAnsi="Times New Roman" w:cs="Times New Roman"/>
                <w:b/>
                <w:sz w:val="24"/>
                <w:szCs w:val="24"/>
              </w:rPr>
            </w:pPr>
            <w:r w:rsidRPr="009139E3">
              <w:rPr>
                <w:rFonts w:ascii="Times New Roman" w:hAnsi="Times New Roman" w:cs="Times New Roman"/>
                <w:b/>
                <w:sz w:val="24"/>
                <w:szCs w:val="24"/>
              </w:rPr>
              <w:t>………………..</w:t>
            </w:r>
          </w:p>
        </w:tc>
        <w:tc>
          <w:tcPr>
            <w:tcW w:w="2537" w:type="dxa"/>
            <w:gridSpan w:val="2"/>
            <w:tcBorders>
              <w:top w:val="single" w:sz="4" w:space="0" w:color="auto"/>
              <w:left w:val="single" w:sz="4" w:space="0" w:color="auto"/>
              <w:bottom w:val="single" w:sz="4" w:space="0" w:color="auto"/>
              <w:right w:val="single" w:sz="4" w:space="0" w:color="auto"/>
            </w:tcBorders>
            <w:hideMark/>
          </w:tcPr>
          <w:p w14:paraId="1491583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Miejsce i data wystawienia:</w:t>
            </w:r>
          </w:p>
        </w:tc>
        <w:tc>
          <w:tcPr>
            <w:tcW w:w="3468" w:type="dxa"/>
            <w:gridSpan w:val="2"/>
            <w:tcBorders>
              <w:top w:val="single" w:sz="4" w:space="0" w:color="auto"/>
              <w:left w:val="single" w:sz="4" w:space="0" w:color="auto"/>
              <w:bottom w:val="single" w:sz="4" w:space="0" w:color="auto"/>
              <w:right w:val="single" w:sz="4" w:space="0" w:color="auto"/>
            </w:tcBorders>
            <w:hideMark/>
          </w:tcPr>
          <w:p w14:paraId="26F3232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Wrocław, dnia</w:t>
            </w:r>
          </w:p>
        </w:tc>
      </w:tr>
      <w:tr w:rsidR="00915679" w:rsidRPr="009139E3" w14:paraId="0A847035" w14:textId="77777777" w:rsidTr="003B273A">
        <w:tc>
          <w:tcPr>
            <w:tcW w:w="1602" w:type="dxa"/>
            <w:tcBorders>
              <w:top w:val="single" w:sz="4" w:space="0" w:color="auto"/>
              <w:left w:val="single" w:sz="4" w:space="0" w:color="auto"/>
              <w:bottom w:val="single" w:sz="4" w:space="0" w:color="auto"/>
              <w:right w:val="single" w:sz="4" w:space="0" w:color="auto"/>
            </w:tcBorders>
            <w:hideMark/>
          </w:tcPr>
          <w:p w14:paraId="14111EF2"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Obiekt:</w:t>
            </w:r>
          </w:p>
        </w:tc>
        <w:tc>
          <w:tcPr>
            <w:tcW w:w="7683" w:type="dxa"/>
            <w:gridSpan w:val="5"/>
            <w:tcBorders>
              <w:top w:val="single" w:sz="4" w:space="0" w:color="auto"/>
              <w:left w:val="single" w:sz="4" w:space="0" w:color="auto"/>
              <w:bottom w:val="single" w:sz="4" w:space="0" w:color="auto"/>
              <w:right w:val="single" w:sz="4" w:space="0" w:color="auto"/>
            </w:tcBorders>
          </w:tcPr>
          <w:p w14:paraId="6FDCF3DE" w14:textId="77777777" w:rsidR="00915679" w:rsidRPr="009139E3" w:rsidRDefault="00915679" w:rsidP="003B273A">
            <w:pPr>
              <w:rPr>
                <w:rFonts w:ascii="Times New Roman" w:hAnsi="Times New Roman" w:cs="Times New Roman"/>
                <w:b/>
                <w:sz w:val="24"/>
                <w:szCs w:val="24"/>
              </w:rPr>
            </w:pPr>
          </w:p>
        </w:tc>
      </w:tr>
      <w:tr w:rsidR="00915679" w:rsidRPr="009139E3" w14:paraId="5BD162EB" w14:textId="77777777" w:rsidTr="003B273A">
        <w:tc>
          <w:tcPr>
            <w:tcW w:w="3280" w:type="dxa"/>
            <w:gridSpan w:val="2"/>
            <w:tcBorders>
              <w:top w:val="single" w:sz="4" w:space="0" w:color="auto"/>
              <w:left w:val="single" w:sz="4" w:space="0" w:color="auto"/>
              <w:bottom w:val="single" w:sz="4" w:space="0" w:color="auto"/>
              <w:right w:val="single" w:sz="4" w:space="0" w:color="auto"/>
            </w:tcBorders>
            <w:hideMark/>
          </w:tcPr>
          <w:p w14:paraId="15D14BBE"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Rodzaj materiału/systemu/urządzenia:</w:t>
            </w:r>
          </w:p>
        </w:tc>
        <w:tc>
          <w:tcPr>
            <w:tcW w:w="6005" w:type="dxa"/>
            <w:gridSpan w:val="4"/>
            <w:tcBorders>
              <w:top w:val="single" w:sz="4" w:space="0" w:color="auto"/>
              <w:left w:val="single" w:sz="4" w:space="0" w:color="auto"/>
              <w:bottom w:val="single" w:sz="4" w:space="0" w:color="auto"/>
              <w:right w:val="single" w:sz="4" w:space="0" w:color="auto"/>
            </w:tcBorders>
          </w:tcPr>
          <w:p w14:paraId="19536B21" w14:textId="77777777" w:rsidR="00915679" w:rsidRPr="009139E3" w:rsidRDefault="00915679" w:rsidP="003B273A">
            <w:pPr>
              <w:rPr>
                <w:rFonts w:ascii="Times New Roman" w:hAnsi="Times New Roman" w:cs="Times New Roman"/>
                <w:sz w:val="24"/>
                <w:szCs w:val="24"/>
              </w:rPr>
            </w:pPr>
          </w:p>
          <w:p w14:paraId="30417FD2" w14:textId="77777777" w:rsidR="00915679" w:rsidRPr="009139E3" w:rsidRDefault="00915679" w:rsidP="003B273A">
            <w:pPr>
              <w:rPr>
                <w:rFonts w:ascii="Times New Roman" w:hAnsi="Times New Roman" w:cs="Times New Roman"/>
                <w:sz w:val="24"/>
                <w:szCs w:val="24"/>
              </w:rPr>
            </w:pPr>
          </w:p>
        </w:tc>
      </w:tr>
      <w:tr w:rsidR="00915679" w:rsidRPr="009139E3" w14:paraId="39892BF9" w14:textId="77777777" w:rsidTr="003B273A">
        <w:tc>
          <w:tcPr>
            <w:tcW w:w="3280" w:type="dxa"/>
            <w:gridSpan w:val="2"/>
            <w:tcBorders>
              <w:top w:val="single" w:sz="4" w:space="0" w:color="auto"/>
              <w:left w:val="single" w:sz="4" w:space="0" w:color="auto"/>
              <w:bottom w:val="single" w:sz="4" w:space="0" w:color="auto"/>
              <w:right w:val="single" w:sz="4" w:space="0" w:color="auto"/>
            </w:tcBorders>
            <w:hideMark/>
          </w:tcPr>
          <w:p w14:paraId="0ACCC417"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Producent:</w:t>
            </w:r>
          </w:p>
        </w:tc>
        <w:tc>
          <w:tcPr>
            <w:tcW w:w="6005" w:type="dxa"/>
            <w:gridSpan w:val="4"/>
            <w:tcBorders>
              <w:top w:val="single" w:sz="4" w:space="0" w:color="auto"/>
              <w:left w:val="single" w:sz="4" w:space="0" w:color="auto"/>
              <w:bottom w:val="single" w:sz="4" w:space="0" w:color="auto"/>
              <w:right w:val="single" w:sz="4" w:space="0" w:color="auto"/>
            </w:tcBorders>
          </w:tcPr>
          <w:p w14:paraId="6C8B5D5A" w14:textId="77777777" w:rsidR="00915679" w:rsidRPr="009139E3" w:rsidRDefault="00915679" w:rsidP="003B273A">
            <w:pPr>
              <w:rPr>
                <w:rFonts w:ascii="Times New Roman" w:hAnsi="Times New Roman" w:cs="Times New Roman"/>
                <w:sz w:val="24"/>
                <w:szCs w:val="24"/>
              </w:rPr>
            </w:pPr>
          </w:p>
        </w:tc>
      </w:tr>
      <w:tr w:rsidR="00915679" w:rsidRPr="009139E3" w14:paraId="122B4CD4" w14:textId="77777777" w:rsidTr="003B273A">
        <w:tc>
          <w:tcPr>
            <w:tcW w:w="3280" w:type="dxa"/>
            <w:gridSpan w:val="2"/>
            <w:tcBorders>
              <w:top w:val="single" w:sz="4" w:space="0" w:color="auto"/>
              <w:left w:val="single" w:sz="4" w:space="0" w:color="auto"/>
              <w:bottom w:val="single" w:sz="4" w:space="0" w:color="auto"/>
              <w:right w:val="single" w:sz="4" w:space="0" w:color="auto"/>
            </w:tcBorders>
            <w:hideMark/>
          </w:tcPr>
          <w:p w14:paraId="5E68C70C"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Kraj pochodzenia:</w:t>
            </w:r>
          </w:p>
        </w:tc>
        <w:tc>
          <w:tcPr>
            <w:tcW w:w="6005" w:type="dxa"/>
            <w:gridSpan w:val="4"/>
            <w:tcBorders>
              <w:top w:val="single" w:sz="4" w:space="0" w:color="auto"/>
              <w:left w:val="single" w:sz="4" w:space="0" w:color="auto"/>
              <w:bottom w:val="single" w:sz="4" w:space="0" w:color="auto"/>
              <w:right w:val="single" w:sz="4" w:space="0" w:color="auto"/>
            </w:tcBorders>
          </w:tcPr>
          <w:p w14:paraId="74A8FE28" w14:textId="77777777" w:rsidR="00915679" w:rsidRPr="009139E3" w:rsidRDefault="00915679" w:rsidP="003B273A">
            <w:pPr>
              <w:rPr>
                <w:rFonts w:ascii="Times New Roman" w:hAnsi="Times New Roman" w:cs="Times New Roman"/>
                <w:sz w:val="24"/>
                <w:szCs w:val="24"/>
              </w:rPr>
            </w:pPr>
          </w:p>
        </w:tc>
      </w:tr>
      <w:tr w:rsidR="00915679" w:rsidRPr="009139E3" w14:paraId="4824B310" w14:textId="77777777" w:rsidTr="003B273A">
        <w:tc>
          <w:tcPr>
            <w:tcW w:w="3280" w:type="dxa"/>
            <w:gridSpan w:val="2"/>
            <w:tcBorders>
              <w:top w:val="single" w:sz="4" w:space="0" w:color="auto"/>
              <w:left w:val="single" w:sz="4" w:space="0" w:color="auto"/>
              <w:bottom w:val="single" w:sz="4" w:space="0" w:color="auto"/>
              <w:right w:val="single" w:sz="4" w:space="0" w:color="auto"/>
            </w:tcBorders>
            <w:hideMark/>
          </w:tcPr>
          <w:p w14:paraId="222F2414"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Miejsce wbudowania:</w:t>
            </w:r>
          </w:p>
        </w:tc>
        <w:tc>
          <w:tcPr>
            <w:tcW w:w="6005" w:type="dxa"/>
            <w:gridSpan w:val="4"/>
            <w:tcBorders>
              <w:top w:val="single" w:sz="4" w:space="0" w:color="auto"/>
              <w:left w:val="single" w:sz="4" w:space="0" w:color="auto"/>
              <w:bottom w:val="single" w:sz="4" w:space="0" w:color="auto"/>
              <w:right w:val="single" w:sz="4" w:space="0" w:color="auto"/>
            </w:tcBorders>
          </w:tcPr>
          <w:p w14:paraId="0587DC8D" w14:textId="77777777" w:rsidR="00915679" w:rsidRPr="009139E3" w:rsidRDefault="00915679" w:rsidP="003B273A">
            <w:pPr>
              <w:rPr>
                <w:rFonts w:ascii="Times New Roman" w:hAnsi="Times New Roman" w:cs="Times New Roman"/>
                <w:sz w:val="24"/>
                <w:szCs w:val="24"/>
              </w:rPr>
            </w:pPr>
          </w:p>
        </w:tc>
      </w:tr>
      <w:tr w:rsidR="00915679" w:rsidRPr="009139E3" w14:paraId="54B8D231" w14:textId="77777777" w:rsidTr="003B273A">
        <w:tc>
          <w:tcPr>
            <w:tcW w:w="3280" w:type="dxa"/>
            <w:gridSpan w:val="2"/>
            <w:tcBorders>
              <w:top w:val="single" w:sz="4" w:space="0" w:color="auto"/>
              <w:left w:val="single" w:sz="4" w:space="0" w:color="auto"/>
              <w:bottom w:val="single" w:sz="4" w:space="0" w:color="auto"/>
              <w:right w:val="single" w:sz="4" w:space="0" w:color="auto"/>
            </w:tcBorders>
            <w:hideMark/>
          </w:tcPr>
          <w:p w14:paraId="42F63C3D"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Przewidziany termin wbudowania:</w:t>
            </w:r>
          </w:p>
        </w:tc>
        <w:tc>
          <w:tcPr>
            <w:tcW w:w="6005" w:type="dxa"/>
            <w:gridSpan w:val="4"/>
            <w:tcBorders>
              <w:top w:val="single" w:sz="4" w:space="0" w:color="auto"/>
              <w:left w:val="single" w:sz="4" w:space="0" w:color="auto"/>
              <w:bottom w:val="single" w:sz="4" w:space="0" w:color="auto"/>
              <w:right w:val="single" w:sz="4" w:space="0" w:color="auto"/>
            </w:tcBorders>
          </w:tcPr>
          <w:p w14:paraId="7B71B850" w14:textId="77777777" w:rsidR="00915679" w:rsidRPr="009139E3" w:rsidRDefault="00915679" w:rsidP="003B273A">
            <w:pPr>
              <w:rPr>
                <w:rFonts w:ascii="Times New Roman" w:hAnsi="Times New Roman" w:cs="Times New Roman"/>
                <w:sz w:val="24"/>
                <w:szCs w:val="24"/>
              </w:rPr>
            </w:pPr>
          </w:p>
        </w:tc>
      </w:tr>
      <w:tr w:rsidR="00915679" w:rsidRPr="009139E3" w14:paraId="30C68166" w14:textId="77777777" w:rsidTr="003B273A">
        <w:tc>
          <w:tcPr>
            <w:tcW w:w="3280" w:type="dxa"/>
            <w:gridSpan w:val="2"/>
            <w:tcBorders>
              <w:top w:val="single" w:sz="4" w:space="0" w:color="auto"/>
              <w:left w:val="single" w:sz="4" w:space="0" w:color="auto"/>
              <w:bottom w:val="single" w:sz="4" w:space="0" w:color="auto"/>
              <w:right w:val="single" w:sz="4" w:space="0" w:color="auto"/>
            </w:tcBorders>
            <w:hideMark/>
          </w:tcPr>
          <w:p w14:paraId="516488D4"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Odniesienie do Umowy:</w:t>
            </w:r>
          </w:p>
        </w:tc>
        <w:tc>
          <w:tcPr>
            <w:tcW w:w="6005" w:type="dxa"/>
            <w:gridSpan w:val="4"/>
            <w:tcBorders>
              <w:top w:val="single" w:sz="4" w:space="0" w:color="auto"/>
              <w:left w:val="single" w:sz="4" w:space="0" w:color="auto"/>
              <w:bottom w:val="single" w:sz="4" w:space="0" w:color="auto"/>
              <w:right w:val="single" w:sz="4" w:space="0" w:color="auto"/>
            </w:tcBorders>
          </w:tcPr>
          <w:p w14:paraId="18E1FD7E" w14:textId="77777777" w:rsidR="00915679" w:rsidRPr="009139E3" w:rsidRDefault="00915679" w:rsidP="003B273A">
            <w:pPr>
              <w:rPr>
                <w:rFonts w:ascii="Times New Roman" w:hAnsi="Times New Roman" w:cs="Times New Roman"/>
                <w:b/>
                <w:sz w:val="24"/>
                <w:szCs w:val="24"/>
              </w:rPr>
            </w:pPr>
          </w:p>
        </w:tc>
      </w:tr>
      <w:tr w:rsidR="00915679" w:rsidRPr="009139E3" w14:paraId="75F4DB5D" w14:textId="77777777" w:rsidTr="003B273A">
        <w:tc>
          <w:tcPr>
            <w:tcW w:w="3280" w:type="dxa"/>
            <w:gridSpan w:val="2"/>
            <w:tcBorders>
              <w:top w:val="single" w:sz="4" w:space="0" w:color="auto"/>
              <w:left w:val="single" w:sz="4" w:space="0" w:color="auto"/>
              <w:bottom w:val="single" w:sz="4" w:space="0" w:color="auto"/>
              <w:right w:val="single" w:sz="4" w:space="0" w:color="auto"/>
            </w:tcBorders>
            <w:hideMark/>
          </w:tcPr>
          <w:p w14:paraId="4A5EE97D"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Uwagi Wykonawcy:</w:t>
            </w:r>
          </w:p>
        </w:tc>
        <w:tc>
          <w:tcPr>
            <w:tcW w:w="6005" w:type="dxa"/>
            <w:gridSpan w:val="4"/>
            <w:tcBorders>
              <w:top w:val="single" w:sz="4" w:space="0" w:color="auto"/>
              <w:left w:val="single" w:sz="4" w:space="0" w:color="auto"/>
              <w:bottom w:val="single" w:sz="4" w:space="0" w:color="auto"/>
              <w:right w:val="single" w:sz="4" w:space="0" w:color="auto"/>
            </w:tcBorders>
          </w:tcPr>
          <w:p w14:paraId="36304C88" w14:textId="77777777" w:rsidR="00915679" w:rsidRPr="009139E3" w:rsidRDefault="00915679" w:rsidP="003B273A">
            <w:pPr>
              <w:rPr>
                <w:rFonts w:ascii="Times New Roman" w:hAnsi="Times New Roman" w:cs="Times New Roman"/>
                <w:sz w:val="24"/>
                <w:szCs w:val="24"/>
              </w:rPr>
            </w:pPr>
          </w:p>
        </w:tc>
      </w:tr>
      <w:tr w:rsidR="00915679" w:rsidRPr="009139E3" w14:paraId="7E8C16D8" w14:textId="77777777" w:rsidTr="003B273A">
        <w:tc>
          <w:tcPr>
            <w:tcW w:w="1602" w:type="dxa"/>
            <w:tcBorders>
              <w:top w:val="single" w:sz="4" w:space="0" w:color="auto"/>
              <w:left w:val="single" w:sz="4" w:space="0" w:color="auto"/>
              <w:bottom w:val="single" w:sz="4" w:space="0" w:color="auto"/>
              <w:right w:val="single" w:sz="4" w:space="0" w:color="auto"/>
            </w:tcBorders>
          </w:tcPr>
          <w:p w14:paraId="4D907672" w14:textId="77777777" w:rsidR="00915679" w:rsidRPr="009139E3" w:rsidRDefault="00915679" w:rsidP="003B273A">
            <w:pPr>
              <w:rPr>
                <w:rFonts w:ascii="Times New Roman" w:hAnsi="Times New Roman" w:cs="Times New Roman"/>
                <w:sz w:val="24"/>
                <w:szCs w:val="24"/>
              </w:rPr>
            </w:pPr>
          </w:p>
          <w:p w14:paraId="3A1CD067"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Załączone dokumenty:</w:t>
            </w:r>
          </w:p>
        </w:tc>
        <w:tc>
          <w:tcPr>
            <w:tcW w:w="2211" w:type="dxa"/>
            <w:gridSpan w:val="2"/>
            <w:tcBorders>
              <w:top w:val="single" w:sz="4" w:space="0" w:color="auto"/>
              <w:left w:val="single" w:sz="4" w:space="0" w:color="auto"/>
              <w:bottom w:val="single" w:sz="4" w:space="0" w:color="auto"/>
              <w:right w:val="single" w:sz="4" w:space="0" w:color="auto"/>
            </w:tcBorders>
            <w:hideMark/>
          </w:tcPr>
          <w:p w14:paraId="7E73C2DA"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Aprobata Techniczna:</w:t>
            </w:r>
          </w:p>
          <w:p w14:paraId="3A071151"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 xml:space="preserve">Deklaracja zgodności: </w:t>
            </w:r>
          </w:p>
          <w:p w14:paraId="3C302E76"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Karta charakterystyki:</w:t>
            </w:r>
          </w:p>
          <w:p w14:paraId="1F733D23"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Certyfikat zgodności:</w:t>
            </w:r>
          </w:p>
          <w:p w14:paraId="22FD1A25"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Atest Higieniczny:</w:t>
            </w:r>
          </w:p>
          <w:p w14:paraId="62E0BA48"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Instrukcja obsługi:</w:t>
            </w:r>
          </w:p>
          <w:p w14:paraId="625748E0"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Inne wymagane:</w:t>
            </w:r>
          </w:p>
        </w:tc>
        <w:tc>
          <w:tcPr>
            <w:tcW w:w="5472" w:type="dxa"/>
            <w:gridSpan w:val="3"/>
            <w:tcBorders>
              <w:top w:val="single" w:sz="4" w:space="0" w:color="auto"/>
              <w:left w:val="single" w:sz="4" w:space="0" w:color="auto"/>
              <w:bottom w:val="single" w:sz="4" w:space="0" w:color="auto"/>
              <w:right w:val="single" w:sz="4" w:space="0" w:color="auto"/>
            </w:tcBorders>
            <w:hideMark/>
          </w:tcPr>
          <w:p w14:paraId="4993A8B8"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AT -</w:t>
            </w:r>
          </w:p>
          <w:p w14:paraId="40BC7189"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 xml:space="preserve">Deklaracja właściwości </w:t>
            </w:r>
            <w:proofErr w:type="spellStart"/>
            <w:r w:rsidRPr="009139E3">
              <w:rPr>
                <w:rFonts w:ascii="Times New Roman" w:hAnsi="Times New Roman" w:cs="Times New Roman"/>
                <w:sz w:val="24"/>
                <w:szCs w:val="24"/>
              </w:rPr>
              <w:t>użytk</w:t>
            </w:r>
            <w:proofErr w:type="spellEnd"/>
            <w:r w:rsidRPr="009139E3">
              <w:rPr>
                <w:rFonts w:ascii="Times New Roman" w:hAnsi="Times New Roman" w:cs="Times New Roman"/>
                <w:sz w:val="24"/>
                <w:szCs w:val="24"/>
              </w:rPr>
              <w:t>. Nr …………</w:t>
            </w:r>
          </w:p>
          <w:p w14:paraId="185C74AE"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p w14:paraId="2DF4FDD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p w14:paraId="2ABC1281"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p w14:paraId="0C1EA513"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p w14:paraId="0EAF84F3"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w:t>
            </w:r>
          </w:p>
        </w:tc>
      </w:tr>
      <w:tr w:rsidR="00915679" w:rsidRPr="009139E3" w14:paraId="699D1B1F" w14:textId="77777777" w:rsidTr="003B273A">
        <w:tc>
          <w:tcPr>
            <w:tcW w:w="9285" w:type="dxa"/>
            <w:gridSpan w:val="6"/>
            <w:tcBorders>
              <w:top w:val="single" w:sz="4" w:space="0" w:color="auto"/>
              <w:left w:val="single" w:sz="4" w:space="0" w:color="auto"/>
              <w:bottom w:val="single" w:sz="4" w:space="0" w:color="auto"/>
              <w:right w:val="single" w:sz="4" w:space="0" w:color="auto"/>
            </w:tcBorders>
            <w:hideMark/>
          </w:tcPr>
          <w:p w14:paraId="5F5561FD"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Zgodnie z wymaganiami par. ……Umowy wnioskuję o zgodę na wbudowanie w/w materiałów</w:t>
            </w:r>
          </w:p>
        </w:tc>
      </w:tr>
      <w:tr w:rsidR="00915679" w:rsidRPr="009139E3" w14:paraId="4E593BBF" w14:textId="77777777" w:rsidTr="003B273A">
        <w:tc>
          <w:tcPr>
            <w:tcW w:w="1602" w:type="dxa"/>
            <w:tcBorders>
              <w:top w:val="single" w:sz="4" w:space="0" w:color="auto"/>
              <w:left w:val="single" w:sz="4" w:space="0" w:color="auto"/>
              <w:bottom w:val="single" w:sz="4" w:space="0" w:color="auto"/>
              <w:right w:val="single" w:sz="4" w:space="0" w:color="auto"/>
            </w:tcBorders>
          </w:tcPr>
          <w:p w14:paraId="4B2669E6" w14:textId="77777777" w:rsidR="00915679" w:rsidRPr="009139E3" w:rsidRDefault="00915679" w:rsidP="003B273A">
            <w:pPr>
              <w:rPr>
                <w:rFonts w:ascii="Times New Roman" w:hAnsi="Times New Roman" w:cs="Times New Roman"/>
                <w:sz w:val="24"/>
                <w:szCs w:val="24"/>
              </w:rPr>
            </w:pPr>
          </w:p>
          <w:p w14:paraId="1BB97D24"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Przedstawiciel Wykonawcy</w:t>
            </w:r>
          </w:p>
          <w:p w14:paraId="360286BA" w14:textId="77777777" w:rsidR="00915679" w:rsidRPr="009139E3" w:rsidRDefault="00915679" w:rsidP="003B273A">
            <w:pPr>
              <w:rPr>
                <w:rFonts w:ascii="Times New Roman" w:hAnsi="Times New Roman" w:cs="Times New Roman"/>
                <w:sz w:val="24"/>
                <w:szCs w:val="24"/>
              </w:rPr>
            </w:pPr>
          </w:p>
        </w:tc>
        <w:tc>
          <w:tcPr>
            <w:tcW w:w="2211" w:type="dxa"/>
            <w:gridSpan w:val="2"/>
            <w:tcBorders>
              <w:top w:val="single" w:sz="4" w:space="0" w:color="auto"/>
              <w:left w:val="single" w:sz="4" w:space="0" w:color="auto"/>
              <w:bottom w:val="single" w:sz="4" w:space="0" w:color="auto"/>
              <w:right w:val="single" w:sz="4" w:space="0" w:color="auto"/>
            </w:tcBorders>
          </w:tcPr>
          <w:p w14:paraId="19F74D56" w14:textId="77777777" w:rsidR="00915679" w:rsidRPr="009139E3" w:rsidRDefault="00915679" w:rsidP="003B273A">
            <w:pPr>
              <w:rPr>
                <w:rFonts w:ascii="Times New Roman" w:hAnsi="Times New Roman" w:cs="Times New Roman"/>
                <w:sz w:val="24"/>
                <w:szCs w:val="24"/>
              </w:rPr>
            </w:pPr>
          </w:p>
          <w:p w14:paraId="3F5EA5D2" w14:textId="77777777" w:rsidR="00915679" w:rsidRPr="009139E3" w:rsidRDefault="00915679" w:rsidP="003B273A">
            <w:pPr>
              <w:rPr>
                <w:rFonts w:ascii="Times New Roman" w:hAnsi="Times New Roman" w:cs="Times New Roman"/>
                <w:sz w:val="24"/>
                <w:szCs w:val="24"/>
              </w:rPr>
            </w:pPr>
          </w:p>
        </w:tc>
        <w:tc>
          <w:tcPr>
            <w:tcW w:w="2730" w:type="dxa"/>
            <w:gridSpan w:val="2"/>
            <w:tcBorders>
              <w:top w:val="single" w:sz="4" w:space="0" w:color="auto"/>
              <w:left w:val="single" w:sz="4" w:space="0" w:color="auto"/>
              <w:bottom w:val="single" w:sz="4" w:space="0" w:color="auto"/>
              <w:right w:val="single" w:sz="4" w:space="0" w:color="auto"/>
            </w:tcBorders>
            <w:hideMark/>
          </w:tcPr>
          <w:p w14:paraId="2D0C515E"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Podpis:</w:t>
            </w:r>
          </w:p>
        </w:tc>
        <w:tc>
          <w:tcPr>
            <w:tcW w:w="2742" w:type="dxa"/>
            <w:tcBorders>
              <w:top w:val="single" w:sz="4" w:space="0" w:color="auto"/>
              <w:left w:val="single" w:sz="4" w:space="0" w:color="auto"/>
              <w:bottom w:val="single" w:sz="4" w:space="0" w:color="auto"/>
              <w:right w:val="single" w:sz="4" w:space="0" w:color="auto"/>
            </w:tcBorders>
          </w:tcPr>
          <w:p w14:paraId="4C9A4216"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Data:</w:t>
            </w:r>
          </w:p>
          <w:p w14:paraId="54E63602" w14:textId="77777777" w:rsidR="00915679" w:rsidRPr="009139E3" w:rsidRDefault="00915679" w:rsidP="003B273A">
            <w:pPr>
              <w:rPr>
                <w:rFonts w:ascii="Times New Roman" w:hAnsi="Times New Roman" w:cs="Times New Roman"/>
                <w:sz w:val="24"/>
                <w:szCs w:val="24"/>
              </w:rPr>
            </w:pPr>
          </w:p>
          <w:p w14:paraId="1EB2D9C6" w14:textId="77777777" w:rsidR="00915679" w:rsidRPr="009139E3" w:rsidRDefault="00915679" w:rsidP="003B273A">
            <w:pPr>
              <w:rPr>
                <w:rFonts w:ascii="Times New Roman" w:hAnsi="Times New Roman" w:cs="Times New Roman"/>
                <w:sz w:val="24"/>
                <w:szCs w:val="24"/>
              </w:rPr>
            </w:pPr>
          </w:p>
        </w:tc>
      </w:tr>
      <w:tr w:rsidR="00915679" w:rsidRPr="009139E3" w14:paraId="5766F20C" w14:textId="77777777" w:rsidTr="003B273A">
        <w:tc>
          <w:tcPr>
            <w:tcW w:w="1602" w:type="dxa"/>
            <w:tcBorders>
              <w:top w:val="single" w:sz="4" w:space="0" w:color="auto"/>
              <w:left w:val="single" w:sz="4" w:space="0" w:color="auto"/>
              <w:bottom w:val="single" w:sz="4" w:space="0" w:color="auto"/>
              <w:right w:val="single" w:sz="4" w:space="0" w:color="auto"/>
            </w:tcBorders>
          </w:tcPr>
          <w:p w14:paraId="5055FEC7" w14:textId="77777777" w:rsidR="00915679" w:rsidRPr="009139E3" w:rsidRDefault="00915679" w:rsidP="003B273A">
            <w:pPr>
              <w:jc w:val="center"/>
              <w:rPr>
                <w:rFonts w:ascii="Times New Roman" w:hAnsi="Times New Roman" w:cs="Times New Roman"/>
                <w:sz w:val="24"/>
                <w:szCs w:val="24"/>
              </w:rPr>
            </w:pPr>
          </w:p>
          <w:p w14:paraId="0E1C03D2" w14:textId="77777777" w:rsidR="00915679" w:rsidRPr="009139E3" w:rsidRDefault="00915679" w:rsidP="003B273A">
            <w:pPr>
              <w:jc w:val="center"/>
              <w:rPr>
                <w:rFonts w:ascii="Times New Roman" w:hAnsi="Times New Roman" w:cs="Times New Roman"/>
                <w:sz w:val="24"/>
                <w:szCs w:val="24"/>
              </w:rPr>
            </w:pPr>
            <w:r w:rsidRPr="009139E3">
              <w:rPr>
                <w:rFonts w:ascii="Times New Roman" w:hAnsi="Times New Roman" w:cs="Times New Roman"/>
                <w:sz w:val="24"/>
                <w:szCs w:val="24"/>
              </w:rPr>
              <w:t>Status wniosku</w:t>
            </w:r>
          </w:p>
        </w:tc>
        <w:tc>
          <w:tcPr>
            <w:tcW w:w="2211" w:type="dxa"/>
            <w:gridSpan w:val="2"/>
            <w:tcBorders>
              <w:top w:val="single" w:sz="4" w:space="0" w:color="auto"/>
              <w:left w:val="single" w:sz="4" w:space="0" w:color="auto"/>
              <w:bottom w:val="single" w:sz="4" w:space="0" w:color="auto"/>
              <w:right w:val="single" w:sz="4" w:space="0" w:color="auto"/>
            </w:tcBorders>
            <w:hideMark/>
          </w:tcPr>
          <w:p w14:paraId="63CB3580" w14:textId="4F8A0B49" w:rsidR="00915679" w:rsidRPr="009139E3" w:rsidRDefault="00342F75" w:rsidP="003B273A">
            <w:pPr>
              <w:jc w:val="cente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317F3592" wp14:editId="2B0DE800">
                      <wp:simplePos x="0" y="0"/>
                      <wp:positionH relativeFrom="column">
                        <wp:posOffset>437515</wp:posOffset>
                      </wp:positionH>
                      <wp:positionV relativeFrom="paragraph">
                        <wp:posOffset>290830</wp:posOffset>
                      </wp:positionV>
                      <wp:extent cx="257175" cy="276225"/>
                      <wp:effectExtent l="0" t="0" r="9525" b="9525"/>
                      <wp:wrapNone/>
                      <wp:docPr id="1"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76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CC463F" id="Prostokąt 2" o:spid="_x0000_s1026" style="position:absolute;margin-left:34.45pt;margin-top:22.9pt;width:20.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" fillcolor="#5b9bd5" strokecolor="#41719c" strokeweight="1pt">
                      <v:path arrowok="t"/>
                    </v:rect>
                  </w:pict>
                </mc:Fallback>
              </mc:AlternateContent>
            </w:r>
            <w:r w:rsidR="00915679" w:rsidRPr="009139E3">
              <w:rPr>
                <w:rFonts w:ascii="Times New Roman" w:hAnsi="Times New Roman" w:cs="Times New Roman"/>
                <w:sz w:val="24"/>
                <w:szCs w:val="24"/>
              </w:rPr>
              <w:t>Zatwierdzono:</w:t>
            </w:r>
          </w:p>
        </w:tc>
        <w:tc>
          <w:tcPr>
            <w:tcW w:w="2730" w:type="dxa"/>
            <w:gridSpan w:val="2"/>
            <w:tcBorders>
              <w:top w:val="single" w:sz="4" w:space="0" w:color="auto"/>
              <w:left w:val="single" w:sz="4" w:space="0" w:color="auto"/>
              <w:bottom w:val="single" w:sz="4" w:space="0" w:color="auto"/>
              <w:right w:val="single" w:sz="4" w:space="0" w:color="auto"/>
            </w:tcBorders>
          </w:tcPr>
          <w:p w14:paraId="05D061C5" w14:textId="77777777" w:rsidR="00915679" w:rsidRPr="009139E3" w:rsidRDefault="00915679" w:rsidP="003B273A">
            <w:pPr>
              <w:jc w:val="center"/>
              <w:rPr>
                <w:rFonts w:ascii="Times New Roman" w:hAnsi="Times New Roman" w:cs="Times New Roman"/>
                <w:sz w:val="24"/>
                <w:szCs w:val="24"/>
              </w:rPr>
            </w:pPr>
            <w:r w:rsidRPr="009139E3">
              <w:rPr>
                <w:rFonts w:ascii="Times New Roman" w:hAnsi="Times New Roman" w:cs="Times New Roman"/>
                <w:sz w:val="24"/>
                <w:szCs w:val="24"/>
              </w:rPr>
              <w:t>Zatwierdzono z uwagami:</w:t>
            </w:r>
          </w:p>
          <w:p w14:paraId="2643761E" w14:textId="35B3F458" w:rsidR="00915679" w:rsidRPr="009139E3" w:rsidRDefault="00342F75" w:rsidP="003B273A">
            <w:pPr>
              <w:jc w:val="cente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7836E279" wp14:editId="3DA9C9EA">
                      <wp:simplePos x="0" y="0"/>
                      <wp:positionH relativeFrom="column">
                        <wp:posOffset>615950</wp:posOffset>
                      </wp:positionH>
                      <wp:positionV relativeFrom="paragraph">
                        <wp:posOffset>136525</wp:posOffset>
                      </wp:positionV>
                      <wp:extent cx="257175" cy="276225"/>
                      <wp:effectExtent l="0" t="0" r="9525" b="952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76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D64230" id="Prostokąt 2" o:spid="_x0000_s1026" style="position:absolute;margin-left:48.5pt;margin-top:10.75pt;width:20.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" fillcolor="#5b9bd5" strokecolor="#41719c" strokeweight="1pt">
                      <v:path arrowok="t"/>
                    </v:rect>
                  </w:pict>
                </mc:Fallback>
              </mc:AlternateContent>
            </w:r>
          </w:p>
          <w:p w14:paraId="0517358B" w14:textId="77777777" w:rsidR="00915679" w:rsidRPr="009139E3" w:rsidRDefault="00915679" w:rsidP="003B273A">
            <w:pPr>
              <w:jc w:val="center"/>
              <w:rPr>
                <w:rFonts w:ascii="Times New Roman" w:hAnsi="Times New Roman" w:cs="Times New Roman"/>
                <w:sz w:val="24"/>
                <w:szCs w:val="24"/>
              </w:rPr>
            </w:pPr>
          </w:p>
          <w:p w14:paraId="666DC466" w14:textId="77777777" w:rsidR="00915679" w:rsidRPr="009139E3" w:rsidRDefault="00915679" w:rsidP="003B273A">
            <w:pPr>
              <w:jc w:val="center"/>
              <w:rPr>
                <w:rFonts w:ascii="Times New Roman" w:hAnsi="Times New Roman" w:cs="Times New Roman"/>
                <w:sz w:val="24"/>
                <w:szCs w:val="24"/>
              </w:rPr>
            </w:pPr>
          </w:p>
        </w:tc>
        <w:tc>
          <w:tcPr>
            <w:tcW w:w="2742" w:type="dxa"/>
            <w:tcBorders>
              <w:top w:val="single" w:sz="4" w:space="0" w:color="auto"/>
              <w:left w:val="single" w:sz="4" w:space="0" w:color="auto"/>
              <w:bottom w:val="single" w:sz="4" w:space="0" w:color="auto"/>
              <w:right w:val="single" w:sz="4" w:space="0" w:color="auto"/>
            </w:tcBorders>
            <w:hideMark/>
          </w:tcPr>
          <w:p w14:paraId="1C147205" w14:textId="6D6C947B" w:rsidR="00915679" w:rsidRPr="009139E3" w:rsidRDefault="00342F75" w:rsidP="003B273A">
            <w:pPr>
              <w:jc w:val="center"/>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6C9B4440" wp14:editId="32512105">
                      <wp:simplePos x="0" y="0"/>
                      <wp:positionH relativeFrom="column">
                        <wp:posOffset>381000</wp:posOffset>
                      </wp:positionH>
                      <wp:positionV relativeFrom="paragraph">
                        <wp:posOffset>309245</wp:posOffset>
                      </wp:positionV>
                      <wp:extent cx="257175" cy="276225"/>
                      <wp:effectExtent l="0" t="0" r="9525" b="9525"/>
                      <wp:wrapNone/>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762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977344" id="Prostokąt 1" o:spid="_x0000_s1026" style="position:absolute;margin-left:30pt;margin-top:24.35pt;width:20.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" fillcolor="#5b9bd5" strokecolor="#41719c" strokeweight="1pt">
                      <v:path arrowok="t"/>
                    </v:rect>
                  </w:pict>
                </mc:Fallback>
              </mc:AlternateContent>
            </w:r>
            <w:r w:rsidR="00915679" w:rsidRPr="009139E3">
              <w:rPr>
                <w:rFonts w:ascii="Times New Roman" w:hAnsi="Times New Roman" w:cs="Times New Roman"/>
                <w:sz w:val="24"/>
                <w:szCs w:val="24"/>
              </w:rPr>
              <w:t>Nie zatwierdzono:</w:t>
            </w:r>
          </w:p>
        </w:tc>
      </w:tr>
      <w:tr w:rsidR="00915679" w:rsidRPr="009139E3" w14:paraId="32167F5B" w14:textId="77777777" w:rsidTr="003B273A">
        <w:tc>
          <w:tcPr>
            <w:tcW w:w="9285" w:type="dxa"/>
            <w:gridSpan w:val="6"/>
            <w:tcBorders>
              <w:top w:val="single" w:sz="4" w:space="0" w:color="auto"/>
              <w:left w:val="single" w:sz="4" w:space="0" w:color="auto"/>
              <w:bottom w:val="single" w:sz="4" w:space="0" w:color="auto"/>
              <w:right w:val="single" w:sz="4" w:space="0" w:color="auto"/>
            </w:tcBorders>
          </w:tcPr>
          <w:p w14:paraId="23609419"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Opinia Inspektora Nadzoru:</w:t>
            </w:r>
          </w:p>
          <w:p w14:paraId="4B1E3F79" w14:textId="77777777" w:rsidR="00915679" w:rsidRPr="009139E3" w:rsidRDefault="00915679" w:rsidP="003B273A">
            <w:pPr>
              <w:rPr>
                <w:rFonts w:ascii="Times New Roman" w:hAnsi="Times New Roman" w:cs="Times New Roman"/>
                <w:sz w:val="24"/>
                <w:szCs w:val="24"/>
              </w:rPr>
            </w:pPr>
          </w:p>
          <w:p w14:paraId="6275EE3B" w14:textId="77777777" w:rsidR="00915679" w:rsidRPr="009139E3" w:rsidRDefault="00915679" w:rsidP="003B273A">
            <w:pPr>
              <w:rPr>
                <w:rFonts w:ascii="Times New Roman" w:hAnsi="Times New Roman" w:cs="Times New Roman"/>
                <w:sz w:val="24"/>
                <w:szCs w:val="24"/>
              </w:rPr>
            </w:pPr>
          </w:p>
          <w:p w14:paraId="61412F23" w14:textId="77777777" w:rsidR="00915679" w:rsidRPr="009139E3" w:rsidRDefault="00915679" w:rsidP="003B273A">
            <w:pPr>
              <w:rPr>
                <w:rFonts w:ascii="Times New Roman" w:hAnsi="Times New Roman" w:cs="Times New Roman"/>
                <w:sz w:val="24"/>
                <w:szCs w:val="24"/>
              </w:rPr>
            </w:pPr>
          </w:p>
          <w:p w14:paraId="1CBA4C86" w14:textId="77777777" w:rsidR="00915679" w:rsidRPr="009139E3" w:rsidRDefault="00915679" w:rsidP="003B273A">
            <w:pPr>
              <w:rPr>
                <w:rFonts w:ascii="Times New Roman" w:hAnsi="Times New Roman" w:cs="Times New Roman"/>
                <w:sz w:val="24"/>
                <w:szCs w:val="24"/>
              </w:rPr>
            </w:pPr>
          </w:p>
        </w:tc>
      </w:tr>
      <w:tr w:rsidR="00915679" w:rsidRPr="009139E3" w14:paraId="11D4ED14" w14:textId="77777777" w:rsidTr="003B273A">
        <w:tc>
          <w:tcPr>
            <w:tcW w:w="3280" w:type="dxa"/>
            <w:gridSpan w:val="2"/>
            <w:tcBorders>
              <w:top w:val="single" w:sz="4" w:space="0" w:color="auto"/>
              <w:left w:val="single" w:sz="4" w:space="0" w:color="auto"/>
              <w:bottom w:val="single" w:sz="4" w:space="0" w:color="auto"/>
              <w:right w:val="single" w:sz="4" w:space="0" w:color="auto"/>
            </w:tcBorders>
            <w:vAlign w:val="center"/>
          </w:tcPr>
          <w:p w14:paraId="24209543"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Inspektor nadzoru:</w:t>
            </w:r>
          </w:p>
          <w:p w14:paraId="110ADE98" w14:textId="77777777" w:rsidR="00915679" w:rsidRPr="009139E3" w:rsidRDefault="00915679" w:rsidP="003B273A">
            <w:pPr>
              <w:rPr>
                <w:rFonts w:ascii="Times New Roman" w:hAnsi="Times New Roman" w:cs="Times New Roman"/>
                <w:sz w:val="24"/>
                <w:szCs w:val="24"/>
              </w:rPr>
            </w:pPr>
          </w:p>
        </w:tc>
        <w:tc>
          <w:tcPr>
            <w:tcW w:w="2537" w:type="dxa"/>
            <w:gridSpan w:val="2"/>
            <w:vMerge w:val="restart"/>
            <w:tcBorders>
              <w:top w:val="single" w:sz="4" w:space="0" w:color="auto"/>
              <w:left w:val="single" w:sz="4" w:space="0" w:color="auto"/>
              <w:bottom w:val="single" w:sz="4" w:space="0" w:color="auto"/>
              <w:right w:val="single" w:sz="4" w:space="0" w:color="auto"/>
            </w:tcBorders>
            <w:hideMark/>
          </w:tcPr>
          <w:p w14:paraId="690A29FC"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Data:</w:t>
            </w:r>
          </w:p>
        </w:tc>
        <w:tc>
          <w:tcPr>
            <w:tcW w:w="3468" w:type="dxa"/>
            <w:gridSpan w:val="2"/>
            <w:vMerge w:val="restart"/>
            <w:tcBorders>
              <w:top w:val="single" w:sz="4" w:space="0" w:color="auto"/>
              <w:left w:val="single" w:sz="4" w:space="0" w:color="auto"/>
              <w:bottom w:val="single" w:sz="4" w:space="0" w:color="auto"/>
              <w:right w:val="single" w:sz="4" w:space="0" w:color="auto"/>
            </w:tcBorders>
            <w:hideMark/>
          </w:tcPr>
          <w:p w14:paraId="45F98E4D"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Podpis:</w:t>
            </w:r>
          </w:p>
        </w:tc>
      </w:tr>
      <w:tr w:rsidR="00915679" w:rsidRPr="009139E3" w14:paraId="4E738C79" w14:textId="77777777" w:rsidTr="003B273A">
        <w:tc>
          <w:tcPr>
            <w:tcW w:w="3280" w:type="dxa"/>
            <w:gridSpan w:val="2"/>
            <w:tcBorders>
              <w:top w:val="single" w:sz="4" w:space="0" w:color="auto"/>
              <w:left w:val="single" w:sz="4" w:space="0" w:color="auto"/>
              <w:bottom w:val="single" w:sz="4" w:space="0" w:color="auto"/>
              <w:right w:val="single" w:sz="4" w:space="0" w:color="auto"/>
            </w:tcBorders>
          </w:tcPr>
          <w:p w14:paraId="3097C839" w14:textId="77777777" w:rsidR="00915679" w:rsidRPr="009139E3" w:rsidRDefault="00915679" w:rsidP="003B273A">
            <w:pPr>
              <w:rPr>
                <w:rFonts w:ascii="Times New Roman" w:hAnsi="Times New Roman" w:cs="Times New Roman"/>
                <w:b/>
                <w:sz w:val="24"/>
                <w:szCs w:val="24"/>
              </w:rPr>
            </w:pPr>
          </w:p>
          <w:p w14:paraId="49E8EFC6" w14:textId="77777777" w:rsidR="00915679" w:rsidRPr="009139E3" w:rsidRDefault="00915679" w:rsidP="003B273A">
            <w:pPr>
              <w:jc w:val="center"/>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435A32" w14:textId="77777777" w:rsidR="00915679" w:rsidRPr="009139E3" w:rsidRDefault="00915679" w:rsidP="003B273A">
            <w:pPr>
              <w:spacing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E7ECC9" w14:textId="77777777" w:rsidR="00915679" w:rsidRPr="009139E3" w:rsidRDefault="00915679" w:rsidP="003B273A">
            <w:pPr>
              <w:spacing w:line="240" w:lineRule="auto"/>
              <w:rPr>
                <w:rFonts w:ascii="Times New Roman" w:hAnsi="Times New Roman" w:cs="Times New Roman"/>
                <w:sz w:val="24"/>
                <w:szCs w:val="24"/>
              </w:rPr>
            </w:pPr>
          </w:p>
        </w:tc>
      </w:tr>
      <w:tr w:rsidR="00915679" w:rsidRPr="009139E3" w14:paraId="6F6A066A" w14:textId="77777777" w:rsidTr="003B273A">
        <w:tc>
          <w:tcPr>
            <w:tcW w:w="9285" w:type="dxa"/>
            <w:gridSpan w:val="6"/>
            <w:tcBorders>
              <w:top w:val="single" w:sz="4" w:space="0" w:color="auto"/>
              <w:left w:val="single" w:sz="4" w:space="0" w:color="auto"/>
              <w:bottom w:val="single" w:sz="4" w:space="0" w:color="auto"/>
              <w:right w:val="single" w:sz="4" w:space="0" w:color="auto"/>
            </w:tcBorders>
          </w:tcPr>
          <w:p w14:paraId="41E0D34D" w14:textId="77777777" w:rsidR="00915679" w:rsidRPr="009139E3" w:rsidRDefault="00915679" w:rsidP="003B273A">
            <w:pPr>
              <w:rPr>
                <w:rFonts w:ascii="Times New Roman" w:hAnsi="Times New Roman" w:cs="Times New Roman"/>
                <w:sz w:val="24"/>
                <w:szCs w:val="24"/>
              </w:rPr>
            </w:pPr>
          </w:p>
          <w:p w14:paraId="6917068A" w14:textId="77777777" w:rsidR="00915679" w:rsidRPr="009139E3" w:rsidRDefault="00915679" w:rsidP="003B273A">
            <w:pPr>
              <w:rPr>
                <w:rFonts w:ascii="Times New Roman" w:hAnsi="Times New Roman" w:cs="Times New Roman"/>
                <w:sz w:val="24"/>
                <w:szCs w:val="24"/>
              </w:rPr>
            </w:pPr>
          </w:p>
          <w:p w14:paraId="3362C69B" w14:textId="77777777" w:rsidR="00915679" w:rsidRPr="009139E3" w:rsidRDefault="00915679" w:rsidP="003B273A">
            <w:pPr>
              <w:rPr>
                <w:rFonts w:ascii="Times New Roman" w:hAnsi="Times New Roman" w:cs="Times New Roman"/>
                <w:sz w:val="24"/>
                <w:szCs w:val="24"/>
              </w:rPr>
            </w:pPr>
          </w:p>
        </w:tc>
      </w:tr>
      <w:tr w:rsidR="00915679" w:rsidRPr="009139E3" w14:paraId="79ADDE8D" w14:textId="77777777" w:rsidTr="003B273A">
        <w:tc>
          <w:tcPr>
            <w:tcW w:w="9285" w:type="dxa"/>
            <w:gridSpan w:val="6"/>
            <w:tcBorders>
              <w:top w:val="single" w:sz="4" w:space="0" w:color="auto"/>
              <w:left w:val="single" w:sz="4" w:space="0" w:color="auto"/>
              <w:bottom w:val="single" w:sz="4" w:space="0" w:color="auto"/>
              <w:right w:val="single" w:sz="4" w:space="0" w:color="auto"/>
            </w:tcBorders>
            <w:hideMark/>
          </w:tcPr>
          <w:p w14:paraId="5185161B"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Poniższe pola Wypełnia Zamawiający i Użytkownik obiektu dla materiałów i urządzeń wyspecyfikowanych w umowie.</w:t>
            </w:r>
          </w:p>
        </w:tc>
      </w:tr>
      <w:tr w:rsidR="00915679" w:rsidRPr="009139E3" w14:paraId="62C87873" w14:textId="77777777" w:rsidTr="003B273A">
        <w:tc>
          <w:tcPr>
            <w:tcW w:w="3280" w:type="dxa"/>
            <w:gridSpan w:val="2"/>
            <w:tcBorders>
              <w:top w:val="single" w:sz="4" w:space="0" w:color="auto"/>
              <w:left w:val="single" w:sz="4" w:space="0" w:color="auto"/>
              <w:bottom w:val="single" w:sz="4" w:space="0" w:color="auto"/>
              <w:right w:val="single" w:sz="4" w:space="0" w:color="auto"/>
            </w:tcBorders>
            <w:vAlign w:val="center"/>
          </w:tcPr>
          <w:p w14:paraId="1E3FB1C6"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Zamawiający:</w:t>
            </w:r>
          </w:p>
          <w:p w14:paraId="0C93B7CC" w14:textId="77777777" w:rsidR="00915679" w:rsidRPr="009139E3" w:rsidRDefault="00915679" w:rsidP="003B273A">
            <w:pPr>
              <w:rPr>
                <w:rFonts w:ascii="Times New Roman" w:hAnsi="Times New Roman" w:cs="Times New Roman"/>
                <w:sz w:val="24"/>
                <w:szCs w:val="24"/>
              </w:rPr>
            </w:pPr>
          </w:p>
        </w:tc>
        <w:tc>
          <w:tcPr>
            <w:tcW w:w="2537" w:type="dxa"/>
            <w:gridSpan w:val="2"/>
            <w:vMerge w:val="restart"/>
            <w:tcBorders>
              <w:top w:val="single" w:sz="4" w:space="0" w:color="auto"/>
              <w:left w:val="single" w:sz="4" w:space="0" w:color="auto"/>
              <w:bottom w:val="single" w:sz="4" w:space="0" w:color="auto"/>
              <w:right w:val="single" w:sz="4" w:space="0" w:color="auto"/>
            </w:tcBorders>
            <w:hideMark/>
          </w:tcPr>
          <w:p w14:paraId="19FECFCC"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Data:</w:t>
            </w:r>
          </w:p>
        </w:tc>
        <w:tc>
          <w:tcPr>
            <w:tcW w:w="3468" w:type="dxa"/>
            <w:gridSpan w:val="2"/>
            <w:vMerge w:val="restart"/>
            <w:tcBorders>
              <w:top w:val="single" w:sz="4" w:space="0" w:color="auto"/>
              <w:left w:val="single" w:sz="4" w:space="0" w:color="auto"/>
              <w:bottom w:val="single" w:sz="4" w:space="0" w:color="auto"/>
              <w:right w:val="single" w:sz="4" w:space="0" w:color="auto"/>
            </w:tcBorders>
            <w:hideMark/>
          </w:tcPr>
          <w:p w14:paraId="5F7691E9"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Podpis:</w:t>
            </w:r>
          </w:p>
        </w:tc>
      </w:tr>
      <w:tr w:rsidR="00915679" w:rsidRPr="009139E3" w14:paraId="6FB26319" w14:textId="77777777" w:rsidTr="003B273A">
        <w:tc>
          <w:tcPr>
            <w:tcW w:w="3280" w:type="dxa"/>
            <w:gridSpan w:val="2"/>
            <w:tcBorders>
              <w:top w:val="single" w:sz="4" w:space="0" w:color="auto"/>
              <w:left w:val="single" w:sz="4" w:space="0" w:color="auto"/>
              <w:bottom w:val="single" w:sz="4" w:space="0" w:color="auto"/>
              <w:right w:val="single" w:sz="4" w:space="0" w:color="auto"/>
            </w:tcBorders>
          </w:tcPr>
          <w:p w14:paraId="3FC1C7B1" w14:textId="77777777" w:rsidR="00915679" w:rsidRPr="009139E3" w:rsidRDefault="00915679" w:rsidP="003B273A">
            <w:pPr>
              <w:rPr>
                <w:rFonts w:ascii="Times New Roman" w:hAnsi="Times New Roman" w:cs="Times New Roman"/>
                <w:b/>
                <w:sz w:val="24"/>
                <w:szCs w:val="24"/>
              </w:rPr>
            </w:pPr>
          </w:p>
          <w:p w14:paraId="0816AB12" w14:textId="77777777" w:rsidR="00915679" w:rsidRPr="009139E3" w:rsidRDefault="00915679" w:rsidP="003B273A">
            <w:pPr>
              <w:jc w:val="center"/>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AD75E1" w14:textId="77777777" w:rsidR="00915679" w:rsidRPr="009139E3" w:rsidRDefault="00915679" w:rsidP="003B273A">
            <w:pPr>
              <w:spacing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90163F" w14:textId="77777777" w:rsidR="00915679" w:rsidRPr="009139E3" w:rsidRDefault="00915679" w:rsidP="003B273A">
            <w:pPr>
              <w:spacing w:line="240" w:lineRule="auto"/>
              <w:rPr>
                <w:rFonts w:ascii="Times New Roman" w:hAnsi="Times New Roman" w:cs="Times New Roman"/>
                <w:sz w:val="24"/>
                <w:szCs w:val="24"/>
              </w:rPr>
            </w:pPr>
          </w:p>
        </w:tc>
      </w:tr>
      <w:tr w:rsidR="00915679" w:rsidRPr="009139E3" w14:paraId="6E7280BF" w14:textId="77777777" w:rsidTr="003B273A">
        <w:tc>
          <w:tcPr>
            <w:tcW w:w="9285" w:type="dxa"/>
            <w:gridSpan w:val="6"/>
            <w:tcBorders>
              <w:top w:val="single" w:sz="4" w:space="0" w:color="auto"/>
              <w:left w:val="single" w:sz="4" w:space="0" w:color="auto"/>
              <w:bottom w:val="single" w:sz="4" w:space="0" w:color="auto"/>
              <w:right w:val="single" w:sz="4" w:space="0" w:color="auto"/>
            </w:tcBorders>
          </w:tcPr>
          <w:p w14:paraId="2990ABB9" w14:textId="77777777" w:rsidR="00915679" w:rsidRPr="009139E3" w:rsidRDefault="00915679" w:rsidP="003B273A">
            <w:pPr>
              <w:rPr>
                <w:rFonts w:ascii="Times New Roman" w:hAnsi="Times New Roman" w:cs="Times New Roman"/>
                <w:sz w:val="24"/>
                <w:szCs w:val="24"/>
              </w:rPr>
            </w:pPr>
          </w:p>
          <w:p w14:paraId="2E189294" w14:textId="77777777" w:rsidR="00915679" w:rsidRPr="009139E3" w:rsidRDefault="00915679" w:rsidP="003B273A">
            <w:pPr>
              <w:rPr>
                <w:rFonts w:ascii="Times New Roman" w:hAnsi="Times New Roman" w:cs="Times New Roman"/>
                <w:sz w:val="24"/>
                <w:szCs w:val="24"/>
              </w:rPr>
            </w:pPr>
          </w:p>
          <w:p w14:paraId="7FBBFE58" w14:textId="77777777" w:rsidR="00915679" w:rsidRPr="009139E3" w:rsidRDefault="00915679" w:rsidP="003B273A">
            <w:pPr>
              <w:rPr>
                <w:rFonts w:ascii="Times New Roman" w:hAnsi="Times New Roman" w:cs="Times New Roman"/>
                <w:sz w:val="24"/>
                <w:szCs w:val="24"/>
              </w:rPr>
            </w:pPr>
          </w:p>
          <w:p w14:paraId="6A197A37" w14:textId="77777777" w:rsidR="00915679" w:rsidRPr="009139E3" w:rsidRDefault="00915679" w:rsidP="003B273A">
            <w:pPr>
              <w:rPr>
                <w:rFonts w:ascii="Times New Roman" w:hAnsi="Times New Roman" w:cs="Times New Roman"/>
                <w:sz w:val="24"/>
                <w:szCs w:val="24"/>
              </w:rPr>
            </w:pPr>
          </w:p>
        </w:tc>
      </w:tr>
      <w:tr w:rsidR="00915679" w:rsidRPr="009139E3" w14:paraId="6BF61DCA" w14:textId="77777777" w:rsidTr="003B273A">
        <w:tc>
          <w:tcPr>
            <w:tcW w:w="3280" w:type="dxa"/>
            <w:gridSpan w:val="2"/>
            <w:tcBorders>
              <w:top w:val="single" w:sz="4" w:space="0" w:color="auto"/>
              <w:left w:val="single" w:sz="4" w:space="0" w:color="auto"/>
              <w:bottom w:val="single" w:sz="4" w:space="0" w:color="auto"/>
              <w:right w:val="single" w:sz="4" w:space="0" w:color="auto"/>
            </w:tcBorders>
            <w:vAlign w:val="center"/>
          </w:tcPr>
          <w:p w14:paraId="39C20763" w14:textId="77777777" w:rsidR="00915679" w:rsidRPr="009139E3" w:rsidRDefault="00915679" w:rsidP="003B273A">
            <w:pPr>
              <w:rPr>
                <w:rFonts w:ascii="Times New Roman" w:hAnsi="Times New Roman" w:cs="Times New Roman"/>
                <w:b/>
                <w:sz w:val="24"/>
                <w:szCs w:val="24"/>
              </w:rPr>
            </w:pPr>
            <w:r w:rsidRPr="009139E3">
              <w:rPr>
                <w:rFonts w:ascii="Times New Roman" w:hAnsi="Times New Roman" w:cs="Times New Roman"/>
                <w:b/>
                <w:sz w:val="24"/>
                <w:szCs w:val="24"/>
              </w:rPr>
              <w:t>Użytkownik obiektu:</w:t>
            </w:r>
          </w:p>
          <w:p w14:paraId="63A23F4C" w14:textId="77777777" w:rsidR="00915679" w:rsidRPr="009139E3" w:rsidRDefault="00915679" w:rsidP="003B273A">
            <w:pPr>
              <w:rPr>
                <w:rFonts w:ascii="Times New Roman" w:hAnsi="Times New Roman" w:cs="Times New Roman"/>
                <w:sz w:val="24"/>
                <w:szCs w:val="24"/>
              </w:rPr>
            </w:pPr>
          </w:p>
        </w:tc>
        <w:tc>
          <w:tcPr>
            <w:tcW w:w="2537" w:type="dxa"/>
            <w:gridSpan w:val="2"/>
            <w:vMerge w:val="restart"/>
            <w:tcBorders>
              <w:top w:val="single" w:sz="4" w:space="0" w:color="auto"/>
              <w:left w:val="single" w:sz="4" w:space="0" w:color="auto"/>
              <w:bottom w:val="single" w:sz="4" w:space="0" w:color="auto"/>
              <w:right w:val="single" w:sz="4" w:space="0" w:color="auto"/>
            </w:tcBorders>
            <w:hideMark/>
          </w:tcPr>
          <w:p w14:paraId="62633AB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Data:</w:t>
            </w:r>
          </w:p>
        </w:tc>
        <w:tc>
          <w:tcPr>
            <w:tcW w:w="3468" w:type="dxa"/>
            <w:gridSpan w:val="2"/>
            <w:vMerge w:val="restart"/>
            <w:tcBorders>
              <w:top w:val="single" w:sz="4" w:space="0" w:color="auto"/>
              <w:left w:val="single" w:sz="4" w:space="0" w:color="auto"/>
              <w:bottom w:val="single" w:sz="4" w:space="0" w:color="auto"/>
              <w:right w:val="single" w:sz="4" w:space="0" w:color="auto"/>
            </w:tcBorders>
            <w:hideMark/>
          </w:tcPr>
          <w:p w14:paraId="13D1A00F" w14:textId="77777777" w:rsidR="00915679" w:rsidRPr="009139E3" w:rsidRDefault="00915679" w:rsidP="003B273A">
            <w:pPr>
              <w:rPr>
                <w:rFonts w:ascii="Times New Roman" w:hAnsi="Times New Roman" w:cs="Times New Roman"/>
                <w:sz w:val="24"/>
                <w:szCs w:val="24"/>
              </w:rPr>
            </w:pPr>
            <w:r w:rsidRPr="009139E3">
              <w:rPr>
                <w:rFonts w:ascii="Times New Roman" w:hAnsi="Times New Roman" w:cs="Times New Roman"/>
                <w:sz w:val="24"/>
                <w:szCs w:val="24"/>
              </w:rPr>
              <w:t>Podpis:</w:t>
            </w:r>
          </w:p>
        </w:tc>
      </w:tr>
      <w:tr w:rsidR="00915679" w:rsidRPr="009139E3" w14:paraId="15657BCC" w14:textId="77777777" w:rsidTr="003B273A">
        <w:tc>
          <w:tcPr>
            <w:tcW w:w="3280" w:type="dxa"/>
            <w:gridSpan w:val="2"/>
            <w:tcBorders>
              <w:top w:val="single" w:sz="4" w:space="0" w:color="auto"/>
              <w:left w:val="single" w:sz="4" w:space="0" w:color="auto"/>
              <w:bottom w:val="single" w:sz="4" w:space="0" w:color="auto"/>
              <w:right w:val="single" w:sz="4" w:space="0" w:color="auto"/>
            </w:tcBorders>
          </w:tcPr>
          <w:p w14:paraId="5BE1AD04" w14:textId="77777777" w:rsidR="00915679" w:rsidRPr="009139E3" w:rsidRDefault="00915679" w:rsidP="003B273A">
            <w:pPr>
              <w:rPr>
                <w:rFonts w:ascii="Times New Roman" w:hAnsi="Times New Roman" w:cs="Times New Roman"/>
                <w:b/>
                <w:sz w:val="24"/>
                <w:szCs w:val="24"/>
              </w:rPr>
            </w:pPr>
          </w:p>
          <w:p w14:paraId="7BB75C2C" w14:textId="77777777" w:rsidR="00915679" w:rsidRPr="009139E3" w:rsidRDefault="00915679" w:rsidP="003B273A">
            <w:pPr>
              <w:jc w:val="center"/>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580F80" w14:textId="77777777" w:rsidR="00915679" w:rsidRPr="009139E3" w:rsidRDefault="00915679" w:rsidP="003B273A">
            <w:pPr>
              <w:spacing w:line="240" w:lineRule="auto"/>
              <w:rPr>
                <w:rFonts w:ascii="Times New Roman" w:hAnsi="Times New Roman"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5783BC" w14:textId="77777777" w:rsidR="00915679" w:rsidRPr="009139E3" w:rsidRDefault="00915679" w:rsidP="003B273A">
            <w:pPr>
              <w:spacing w:line="240" w:lineRule="auto"/>
              <w:rPr>
                <w:rFonts w:ascii="Times New Roman" w:hAnsi="Times New Roman" w:cs="Times New Roman"/>
                <w:sz w:val="24"/>
                <w:szCs w:val="24"/>
              </w:rPr>
            </w:pPr>
          </w:p>
        </w:tc>
      </w:tr>
      <w:tr w:rsidR="00915679" w:rsidRPr="009139E3" w14:paraId="1441211D" w14:textId="77777777" w:rsidTr="003B273A">
        <w:tc>
          <w:tcPr>
            <w:tcW w:w="9285" w:type="dxa"/>
            <w:gridSpan w:val="6"/>
            <w:tcBorders>
              <w:top w:val="single" w:sz="4" w:space="0" w:color="auto"/>
              <w:left w:val="single" w:sz="4" w:space="0" w:color="auto"/>
              <w:bottom w:val="single" w:sz="4" w:space="0" w:color="auto"/>
              <w:right w:val="single" w:sz="4" w:space="0" w:color="auto"/>
            </w:tcBorders>
          </w:tcPr>
          <w:p w14:paraId="714AF2EF" w14:textId="77777777" w:rsidR="00915679" w:rsidRPr="009139E3" w:rsidRDefault="00915679" w:rsidP="003B273A">
            <w:pPr>
              <w:rPr>
                <w:rFonts w:ascii="Times New Roman" w:hAnsi="Times New Roman" w:cs="Times New Roman"/>
                <w:sz w:val="24"/>
                <w:szCs w:val="24"/>
              </w:rPr>
            </w:pPr>
          </w:p>
          <w:p w14:paraId="6356BE82" w14:textId="77777777" w:rsidR="00915679" w:rsidRPr="009139E3" w:rsidRDefault="00915679" w:rsidP="003B273A">
            <w:pPr>
              <w:rPr>
                <w:rFonts w:ascii="Times New Roman" w:hAnsi="Times New Roman" w:cs="Times New Roman"/>
                <w:sz w:val="24"/>
                <w:szCs w:val="24"/>
              </w:rPr>
            </w:pPr>
          </w:p>
          <w:p w14:paraId="11D7773E" w14:textId="77777777" w:rsidR="00915679" w:rsidRPr="009139E3" w:rsidRDefault="00915679" w:rsidP="003B273A">
            <w:pPr>
              <w:rPr>
                <w:rFonts w:ascii="Times New Roman" w:hAnsi="Times New Roman" w:cs="Times New Roman"/>
                <w:sz w:val="24"/>
                <w:szCs w:val="24"/>
              </w:rPr>
            </w:pPr>
          </w:p>
          <w:p w14:paraId="12063C39" w14:textId="77777777" w:rsidR="00915679" w:rsidRPr="009139E3" w:rsidRDefault="00915679" w:rsidP="003B273A">
            <w:pPr>
              <w:rPr>
                <w:rFonts w:ascii="Times New Roman" w:hAnsi="Times New Roman" w:cs="Times New Roman"/>
                <w:sz w:val="24"/>
                <w:szCs w:val="24"/>
              </w:rPr>
            </w:pPr>
          </w:p>
        </w:tc>
      </w:tr>
    </w:tbl>
    <w:p w14:paraId="21A0172D" w14:textId="77777777" w:rsidR="00915679" w:rsidRPr="009139E3" w:rsidRDefault="00915679" w:rsidP="00915679">
      <w:pPr>
        <w:ind w:left="40"/>
        <w:jc w:val="right"/>
        <w:rPr>
          <w:rFonts w:ascii="Times New Roman" w:hAnsi="Times New Roman"/>
          <w:sz w:val="24"/>
        </w:rPr>
      </w:pPr>
    </w:p>
    <w:p w14:paraId="15A5D152" w14:textId="77777777" w:rsidR="00915679" w:rsidRPr="009139E3" w:rsidRDefault="00915679" w:rsidP="00915679">
      <w:pPr>
        <w:ind w:left="40"/>
        <w:jc w:val="right"/>
        <w:rPr>
          <w:rFonts w:ascii="Times New Roman" w:hAnsi="Times New Roman"/>
          <w:sz w:val="24"/>
        </w:rPr>
      </w:pPr>
    </w:p>
    <w:p w14:paraId="155C0491" w14:textId="77777777" w:rsidR="00915679" w:rsidRPr="009139E3" w:rsidRDefault="00915679" w:rsidP="00915679">
      <w:pPr>
        <w:ind w:left="40"/>
        <w:jc w:val="right"/>
        <w:rPr>
          <w:rFonts w:ascii="Times New Roman" w:hAnsi="Times New Roman"/>
          <w:sz w:val="24"/>
        </w:rPr>
      </w:pPr>
    </w:p>
    <w:p w14:paraId="3F074EBF" w14:textId="77777777" w:rsidR="008730D6" w:rsidRDefault="008730D6" w:rsidP="00DF0669">
      <w:pPr>
        <w:ind w:left="-709"/>
        <w:jc w:val="right"/>
        <w:outlineLvl w:val="4"/>
        <w:rPr>
          <w:rFonts w:ascii="Times New Roman" w:hAnsi="Times New Roman" w:cs="Times New Roman"/>
          <w:b/>
          <w:bCs/>
          <w:iCs/>
          <w:sz w:val="24"/>
          <w:szCs w:val="24"/>
        </w:rPr>
      </w:pPr>
    </w:p>
    <w:p w14:paraId="5C0BE8CA" w14:textId="77777777" w:rsidR="004F7612" w:rsidRDefault="004F7612" w:rsidP="00DF0669">
      <w:pPr>
        <w:ind w:left="-709"/>
        <w:jc w:val="right"/>
        <w:outlineLvl w:val="4"/>
        <w:rPr>
          <w:rFonts w:ascii="Times New Roman" w:hAnsi="Times New Roman" w:cs="Times New Roman"/>
          <w:b/>
          <w:bCs/>
          <w:iCs/>
          <w:sz w:val="24"/>
          <w:szCs w:val="24"/>
        </w:rPr>
      </w:pPr>
    </w:p>
    <w:p w14:paraId="0BAF5CB4" w14:textId="77777777" w:rsidR="004F7612" w:rsidRDefault="004F7612" w:rsidP="00DF0669">
      <w:pPr>
        <w:ind w:left="-709"/>
        <w:jc w:val="right"/>
        <w:outlineLvl w:val="4"/>
        <w:rPr>
          <w:rFonts w:ascii="Times New Roman" w:hAnsi="Times New Roman" w:cs="Times New Roman"/>
          <w:b/>
          <w:bCs/>
          <w:iCs/>
          <w:sz w:val="24"/>
          <w:szCs w:val="24"/>
        </w:rPr>
      </w:pPr>
    </w:p>
    <w:p w14:paraId="26D42AA1" w14:textId="77777777" w:rsidR="004F7612" w:rsidRDefault="004F7612" w:rsidP="00DF0669">
      <w:pPr>
        <w:ind w:left="-709"/>
        <w:jc w:val="right"/>
        <w:outlineLvl w:val="4"/>
        <w:rPr>
          <w:rFonts w:ascii="Times New Roman" w:hAnsi="Times New Roman" w:cs="Times New Roman"/>
          <w:b/>
          <w:bCs/>
          <w:iCs/>
          <w:sz w:val="24"/>
          <w:szCs w:val="24"/>
        </w:rPr>
      </w:pPr>
    </w:p>
    <w:p w14:paraId="666F9FE6" w14:textId="77777777" w:rsidR="004F7612" w:rsidRDefault="004F7612" w:rsidP="00DF0669">
      <w:pPr>
        <w:ind w:left="-709"/>
        <w:jc w:val="right"/>
        <w:outlineLvl w:val="4"/>
        <w:rPr>
          <w:rFonts w:ascii="Times New Roman" w:hAnsi="Times New Roman" w:cs="Times New Roman"/>
          <w:b/>
          <w:bCs/>
          <w:iCs/>
          <w:sz w:val="24"/>
          <w:szCs w:val="24"/>
        </w:rPr>
      </w:pPr>
    </w:p>
    <w:p w14:paraId="7A0E24B4" w14:textId="77777777" w:rsidR="004F7612" w:rsidRDefault="004F7612" w:rsidP="00DF0669">
      <w:pPr>
        <w:ind w:left="-709"/>
        <w:jc w:val="right"/>
        <w:outlineLvl w:val="4"/>
        <w:rPr>
          <w:rFonts w:ascii="Times New Roman" w:hAnsi="Times New Roman" w:cs="Times New Roman"/>
          <w:b/>
          <w:bCs/>
          <w:iCs/>
          <w:sz w:val="24"/>
          <w:szCs w:val="24"/>
        </w:rPr>
      </w:pPr>
    </w:p>
    <w:p w14:paraId="07592879" w14:textId="77777777" w:rsidR="004F7612" w:rsidRDefault="004F7612" w:rsidP="00DF0669">
      <w:pPr>
        <w:ind w:left="-709"/>
        <w:jc w:val="right"/>
        <w:outlineLvl w:val="4"/>
        <w:rPr>
          <w:rFonts w:ascii="Times New Roman" w:hAnsi="Times New Roman" w:cs="Times New Roman"/>
          <w:b/>
          <w:bCs/>
          <w:iCs/>
          <w:sz w:val="24"/>
          <w:szCs w:val="24"/>
        </w:rPr>
      </w:pPr>
    </w:p>
    <w:p w14:paraId="1664D406" w14:textId="77777777" w:rsidR="00DF0669" w:rsidRPr="003E4148" w:rsidRDefault="00345666" w:rsidP="00DF0669">
      <w:pPr>
        <w:ind w:left="-709"/>
        <w:jc w:val="right"/>
        <w:outlineLvl w:val="4"/>
        <w:rPr>
          <w:rFonts w:ascii="Times New Roman" w:hAnsi="Times New Roman" w:cs="Times New Roman"/>
          <w:b/>
          <w:bCs/>
          <w:iCs/>
          <w:sz w:val="24"/>
          <w:szCs w:val="24"/>
        </w:rPr>
      </w:pPr>
      <w:r>
        <w:rPr>
          <w:rFonts w:ascii="Times New Roman" w:hAnsi="Times New Roman" w:cs="Times New Roman"/>
          <w:b/>
          <w:bCs/>
          <w:iCs/>
          <w:sz w:val="24"/>
          <w:szCs w:val="24"/>
        </w:rPr>
        <w:t>Załącznik nr 11</w:t>
      </w:r>
      <w:r w:rsidR="00DF0669" w:rsidRPr="003E4148">
        <w:rPr>
          <w:rFonts w:ascii="Times New Roman" w:hAnsi="Times New Roman" w:cs="Times New Roman"/>
          <w:b/>
          <w:bCs/>
          <w:iCs/>
          <w:sz w:val="24"/>
          <w:szCs w:val="24"/>
        </w:rPr>
        <w:t xml:space="preserve"> do SWZ</w:t>
      </w:r>
      <w:r w:rsidR="00DF0669" w:rsidRPr="003E4148">
        <w:rPr>
          <w:rFonts w:ascii="Times New Roman" w:hAnsi="Times New Roman" w:cs="Times New Roman"/>
          <w:b/>
          <w:bCs/>
          <w:i/>
          <w:iCs/>
          <w:sz w:val="24"/>
          <w:szCs w:val="24"/>
        </w:rPr>
        <w:t xml:space="preserve"> </w:t>
      </w:r>
    </w:p>
    <w:p w14:paraId="3526AD77" w14:textId="77777777" w:rsidR="00DF0669" w:rsidRPr="003E4148" w:rsidRDefault="00DF0669" w:rsidP="00DF0669">
      <w:pPr>
        <w:jc w:val="right"/>
        <w:rPr>
          <w:rFonts w:ascii="Times New Roman" w:eastAsia="Calibri" w:hAnsi="Times New Roman" w:cs="Times New Roman"/>
          <w:sz w:val="24"/>
          <w:szCs w:val="24"/>
          <w:lang w:eastAsia="en-US"/>
        </w:rPr>
      </w:pPr>
      <w:r w:rsidRPr="003E4148">
        <w:rPr>
          <w:rFonts w:ascii="Times New Roman" w:eastAsia="Calibri" w:hAnsi="Times New Roman" w:cs="Times New Roman"/>
          <w:sz w:val="24"/>
          <w:szCs w:val="24"/>
          <w:lang w:eastAsia="en-US"/>
        </w:rPr>
        <w:t xml:space="preserve"> </w:t>
      </w:r>
    </w:p>
    <w:p w14:paraId="27D98C6B" w14:textId="77777777" w:rsidR="00DF0669" w:rsidRPr="003E4148" w:rsidRDefault="00DF0669" w:rsidP="00DF0669">
      <w:pPr>
        <w:pStyle w:val="Nagwek42"/>
        <w:jc w:val="center"/>
        <w:rPr>
          <w:rFonts w:ascii="Times New Roman" w:hAnsi="Times New Roman" w:cs="Times New Roman"/>
          <w:spacing w:val="20"/>
          <w:sz w:val="24"/>
          <w:szCs w:val="24"/>
        </w:rPr>
      </w:pPr>
      <w:r w:rsidRPr="003E4148">
        <w:rPr>
          <w:rFonts w:ascii="Times New Roman" w:hAnsi="Times New Roman" w:cs="Times New Roman"/>
          <w:spacing w:val="20"/>
          <w:sz w:val="24"/>
          <w:szCs w:val="24"/>
        </w:rPr>
        <w:t>OŚWIADCZENIE</w:t>
      </w:r>
    </w:p>
    <w:p w14:paraId="5FECA4B5" w14:textId="77777777" w:rsidR="00DF0669" w:rsidRPr="003E4148" w:rsidRDefault="00DF0669" w:rsidP="00DF0669">
      <w:pPr>
        <w:pStyle w:val="Standard"/>
        <w:jc w:val="center"/>
        <w:rPr>
          <w:rFonts w:cs="Times New Roman"/>
          <w:b/>
          <w:bCs/>
          <w:spacing w:val="20"/>
        </w:rPr>
      </w:pPr>
      <w:r w:rsidRPr="003E4148">
        <w:rPr>
          <w:rFonts w:cs="Times New Roman"/>
          <w:b/>
          <w:bCs/>
          <w:spacing w:val="20"/>
        </w:rPr>
        <w:t>o przynależności lub braku przynależności do tej samej grupy kapitałowej</w:t>
      </w:r>
      <w:r>
        <w:rPr>
          <w:rFonts w:cs="Times New Roman"/>
          <w:b/>
          <w:bCs/>
          <w:spacing w:val="20"/>
        </w:rPr>
        <w:t xml:space="preserve"> z innym Wykonawcą który złożył ofertę</w:t>
      </w:r>
      <w:r w:rsidRPr="003E4148">
        <w:rPr>
          <w:rFonts w:cs="Times New Roman"/>
          <w:b/>
          <w:bCs/>
          <w:spacing w:val="20"/>
        </w:rPr>
        <w:t>,</w:t>
      </w:r>
    </w:p>
    <w:p w14:paraId="1477AAAB" w14:textId="77777777" w:rsidR="00DF0669" w:rsidRPr="003E4148" w:rsidRDefault="00DF0669" w:rsidP="00DF0669">
      <w:pPr>
        <w:pStyle w:val="Standard"/>
        <w:jc w:val="center"/>
        <w:rPr>
          <w:rFonts w:cs="Times New Roman"/>
          <w:b/>
          <w:bCs/>
          <w:spacing w:val="20"/>
        </w:rPr>
      </w:pPr>
      <w:r>
        <w:rPr>
          <w:rFonts w:cs="Times New Roman"/>
          <w:b/>
          <w:bCs/>
          <w:spacing w:val="20"/>
        </w:rPr>
        <w:t xml:space="preserve"> o której mowa w art. 108</w:t>
      </w:r>
      <w:r w:rsidRPr="003E4148">
        <w:rPr>
          <w:rFonts w:cs="Times New Roman"/>
          <w:b/>
          <w:bCs/>
          <w:spacing w:val="20"/>
        </w:rPr>
        <w:t xml:space="preserve"> ust 1 pkt </w:t>
      </w:r>
      <w:r>
        <w:rPr>
          <w:rFonts w:cs="Times New Roman"/>
          <w:b/>
          <w:bCs/>
          <w:spacing w:val="20"/>
        </w:rPr>
        <w:t>5</w:t>
      </w:r>
      <w:r w:rsidRPr="003E4148">
        <w:rPr>
          <w:rFonts w:cs="Times New Roman"/>
          <w:b/>
          <w:bCs/>
          <w:spacing w:val="20"/>
        </w:rPr>
        <w:t xml:space="preserve"> ustawy </w:t>
      </w:r>
      <w:proofErr w:type="spellStart"/>
      <w:r w:rsidRPr="003E4148">
        <w:rPr>
          <w:rFonts w:cs="Times New Roman"/>
          <w:b/>
          <w:bCs/>
          <w:spacing w:val="20"/>
        </w:rPr>
        <w:t>Pzp</w:t>
      </w:r>
      <w:proofErr w:type="spellEnd"/>
      <w:r w:rsidRPr="003E4148">
        <w:rPr>
          <w:rFonts w:cs="Times New Roman"/>
          <w:b/>
          <w:bCs/>
          <w:spacing w:val="20"/>
        </w:rPr>
        <w:t>.</w:t>
      </w:r>
    </w:p>
    <w:p w14:paraId="4DDB1FB6" w14:textId="190A8B07" w:rsidR="00DF0669" w:rsidRPr="00394AD6" w:rsidRDefault="00DF0669" w:rsidP="00DF0669">
      <w:pPr>
        <w:pStyle w:val="Style14"/>
        <w:widowControl/>
        <w:shd w:val="clear" w:color="auto" w:fill="FFFFFF"/>
        <w:tabs>
          <w:tab w:val="left" w:pos="710"/>
        </w:tabs>
        <w:ind w:left="-57" w:hanging="284"/>
        <w:rPr>
          <w:rFonts w:ascii="Times New Roman" w:hAnsi="Times New Roman" w:cs="Times New Roman"/>
          <w:b/>
          <w:u w:val="single"/>
        </w:rPr>
      </w:pPr>
      <w:r w:rsidRPr="003E4148">
        <w:rPr>
          <w:rFonts w:ascii="Times New Roman" w:hAnsi="Times New Roman" w:cs="Times New Roman"/>
        </w:rPr>
        <w:tab/>
        <w:t xml:space="preserve">Składając ofertę w </w:t>
      </w:r>
      <w:r w:rsidRPr="00394AD6">
        <w:rPr>
          <w:rFonts w:ascii="Times New Roman" w:hAnsi="Times New Roman" w:cs="Times New Roman"/>
        </w:rPr>
        <w:t xml:space="preserve">postępowaniu o udzielenie zamówienia publicznego prowadzonym                        w trybie </w:t>
      </w:r>
      <w:r w:rsidR="00BD5345" w:rsidRPr="00394AD6">
        <w:rPr>
          <w:rFonts w:ascii="Times New Roman" w:hAnsi="Times New Roman" w:cs="Times New Roman"/>
        </w:rPr>
        <w:t>podstawowym</w:t>
      </w:r>
      <w:r w:rsidRPr="00394AD6">
        <w:rPr>
          <w:rFonts w:ascii="Times New Roman" w:hAnsi="Times New Roman" w:cs="Times New Roman"/>
        </w:rPr>
        <w:t xml:space="preserve"> pn. </w:t>
      </w:r>
      <w:r w:rsidRPr="00394AD6">
        <w:rPr>
          <w:rFonts w:ascii="Times New Roman" w:hAnsi="Times New Roman" w:cs="Times New Roman"/>
          <w:b/>
          <w:bCs/>
          <w:u w:val="single"/>
        </w:rPr>
        <w:t>„</w:t>
      </w:r>
      <w:r w:rsidR="00394AD6" w:rsidRPr="00394AD6">
        <w:rPr>
          <w:rFonts w:ascii="Times New Roman" w:hAnsi="Times New Roman" w:cs="Times New Roman"/>
          <w:b/>
          <w:bCs/>
          <w:u w:val="single"/>
        </w:rPr>
        <w:t>Budowa pobocza utwardzonego z kostki betonowej w miejscowości Dunkowa - Brzezina Sułowska</w:t>
      </w:r>
      <w:r w:rsidR="00BD5345" w:rsidRPr="00394AD6">
        <w:rPr>
          <w:rFonts w:ascii="Times New Roman" w:hAnsi="Times New Roman" w:cs="Times New Roman"/>
          <w:b/>
          <w:bCs/>
          <w:u w:val="single"/>
        </w:rPr>
        <w:t>”</w:t>
      </w:r>
      <w:r w:rsidR="00EC1059" w:rsidRPr="00394AD6">
        <w:rPr>
          <w:rFonts w:ascii="Times New Roman" w:hAnsi="Times New Roman" w:cs="Times New Roman"/>
          <w:b/>
          <w:u w:val="single"/>
        </w:rPr>
        <w:t xml:space="preserve"> </w:t>
      </w:r>
      <w:r w:rsidRPr="00394AD6">
        <w:rPr>
          <w:rFonts w:ascii="Times New Roman" w:hAnsi="Times New Roman" w:cs="Times New Roman"/>
          <w:b/>
          <w:u w:val="single"/>
        </w:rPr>
        <w:t xml:space="preserve"> </w:t>
      </w:r>
    </w:p>
    <w:p w14:paraId="6A5C6ECB" w14:textId="77777777" w:rsidR="00DF0669" w:rsidRPr="00394AD6" w:rsidRDefault="00DF0669" w:rsidP="00DF0669">
      <w:pPr>
        <w:pStyle w:val="Style14"/>
        <w:widowControl/>
        <w:shd w:val="clear" w:color="auto" w:fill="FFFFFF"/>
        <w:tabs>
          <w:tab w:val="left" w:pos="710"/>
        </w:tabs>
        <w:ind w:left="-57" w:hanging="284"/>
        <w:jc w:val="center"/>
        <w:rPr>
          <w:rFonts w:ascii="Times New Roman" w:hAnsi="Times New Roman" w:cs="Times New Roman"/>
        </w:rPr>
      </w:pPr>
      <w:r w:rsidRPr="00394AD6">
        <w:rPr>
          <w:rFonts w:ascii="Times New Roman" w:hAnsi="Times New Roman" w:cs="Times New Roman"/>
          <w:b/>
        </w:rPr>
        <w:t xml:space="preserve">    </w:t>
      </w:r>
    </w:p>
    <w:p w14:paraId="77134E3D" w14:textId="77777777" w:rsidR="00DF0669" w:rsidRPr="003E4148" w:rsidRDefault="00DF0669" w:rsidP="00DF0669">
      <w:pPr>
        <w:pStyle w:val="Standard"/>
        <w:shd w:val="clear" w:color="auto" w:fill="FFFFFF"/>
        <w:spacing w:line="278" w:lineRule="exact"/>
        <w:jc w:val="both"/>
        <w:rPr>
          <w:rFonts w:cs="Times New Roman"/>
        </w:rPr>
      </w:pPr>
      <w:r w:rsidRPr="003E4148">
        <w:rPr>
          <w:rFonts w:cs="Times New Roman"/>
        </w:rPr>
        <w:t>Po zapoznaniu się z informacjami zamieszczonymi przez Zamawiającego na stronie i</w:t>
      </w:r>
      <w:r>
        <w:rPr>
          <w:rFonts w:cs="Times New Roman"/>
        </w:rPr>
        <w:t xml:space="preserve">nternetowej,  w związku z art. 222 ust. </w:t>
      </w:r>
      <w:r w:rsidRPr="003E4148">
        <w:rPr>
          <w:rFonts w:cs="Times New Roman"/>
        </w:rPr>
        <w:t xml:space="preserve"> 5 ustawy </w:t>
      </w:r>
      <w:proofErr w:type="spellStart"/>
      <w:r w:rsidRPr="003E4148">
        <w:rPr>
          <w:rFonts w:cs="Times New Roman"/>
        </w:rPr>
        <w:t>Pzp</w:t>
      </w:r>
      <w:proofErr w:type="spellEnd"/>
      <w:r w:rsidRPr="003E4148">
        <w:rPr>
          <w:rFonts w:cs="Times New Roman"/>
        </w:rPr>
        <w:t xml:space="preserve"> </w:t>
      </w:r>
      <w:r>
        <w:rPr>
          <w:rFonts w:cs="Times New Roman"/>
        </w:rPr>
        <w:t xml:space="preserve"> oraz  wezwaniem Zamawiającego </w:t>
      </w:r>
      <w:r w:rsidRPr="003E4148">
        <w:rPr>
          <w:rFonts w:cs="Times New Roman"/>
        </w:rPr>
        <w:t xml:space="preserve">oświadczam, że </w:t>
      </w:r>
      <w:r w:rsidRPr="003E4148">
        <w:rPr>
          <w:rFonts w:cs="Times New Roman"/>
          <w:b/>
          <w:bCs/>
          <w:u w:val="single"/>
        </w:rPr>
        <w:t>nie należę*/należę*</w:t>
      </w:r>
      <w:r w:rsidRPr="003E4148">
        <w:rPr>
          <w:rFonts w:cs="Times New Roman"/>
        </w:rPr>
        <w:t xml:space="preserve"> do grupy kapit</w:t>
      </w:r>
      <w:r>
        <w:rPr>
          <w:rFonts w:cs="Times New Roman"/>
        </w:rPr>
        <w:t>ałowej   (o której mowa w art. 108 us</w:t>
      </w:r>
      <w:r w:rsidRPr="003E4148">
        <w:rPr>
          <w:rFonts w:cs="Times New Roman"/>
        </w:rPr>
        <w:t xml:space="preserve">t. 1 pkt </w:t>
      </w:r>
      <w:r>
        <w:rPr>
          <w:rFonts w:cs="Times New Roman"/>
        </w:rPr>
        <w:t>5</w:t>
      </w:r>
      <w:r w:rsidRPr="003E4148">
        <w:rPr>
          <w:rFonts w:cs="Times New Roman"/>
        </w:rPr>
        <w:t xml:space="preserve"> ustawy </w:t>
      </w:r>
      <w:proofErr w:type="spellStart"/>
      <w:r w:rsidRPr="003E4148">
        <w:rPr>
          <w:rFonts w:cs="Times New Roman"/>
        </w:rPr>
        <w:t>Pzp</w:t>
      </w:r>
      <w:proofErr w:type="spellEnd"/>
      <w:r w:rsidRPr="003E4148">
        <w:rPr>
          <w:rFonts w:cs="Times New Roman"/>
        </w:rPr>
        <w:t>) z Wykonawcą/Wykonawcami którzy złożyli oferty w terminie w niniejszym postępowaniu.</w:t>
      </w:r>
    </w:p>
    <w:p w14:paraId="3AAD7AF6" w14:textId="77777777" w:rsidR="00DF0669" w:rsidRPr="003E4148" w:rsidRDefault="00DF0669" w:rsidP="00DF0669">
      <w:pPr>
        <w:pStyle w:val="Standard"/>
        <w:shd w:val="clear" w:color="auto" w:fill="FFFFFF"/>
        <w:spacing w:line="278" w:lineRule="exact"/>
        <w:jc w:val="both"/>
        <w:rPr>
          <w:rFonts w:cs="Times New Roman"/>
        </w:rPr>
      </w:pPr>
    </w:p>
    <w:p w14:paraId="2C531280" w14:textId="77777777" w:rsidR="00DF0669" w:rsidRPr="003E4148" w:rsidRDefault="00DF0669" w:rsidP="00DF0669">
      <w:pPr>
        <w:pStyle w:val="Standard"/>
        <w:jc w:val="both"/>
        <w:rPr>
          <w:rFonts w:cs="Times New Roman"/>
        </w:rPr>
      </w:pPr>
    </w:p>
    <w:p w14:paraId="09F977E5" w14:textId="77777777" w:rsidR="00DF0669" w:rsidRDefault="00DF0669" w:rsidP="00DF0669">
      <w:pPr>
        <w:pStyle w:val="Standard"/>
        <w:jc w:val="both"/>
        <w:rPr>
          <w:rFonts w:cs="Times New Roman"/>
        </w:rPr>
      </w:pPr>
      <w:r>
        <w:rPr>
          <w:rFonts w:cs="Times New Roman"/>
        </w:rPr>
        <w:t xml:space="preserve">Oświadczam, iż </w:t>
      </w:r>
      <w:r w:rsidRPr="003E4148">
        <w:rPr>
          <w:rFonts w:cs="Times New Roman"/>
        </w:rPr>
        <w:t xml:space="preserve"> </w:t>
      </w:r>
      <w:r>
        <w:rPr>
          <w:rFonts w:cs="Times New Roman"/>
        </w:rPr>
        <w:t xml:space="preserve">należę  </w:t>
      </w:r>
      <w:r w:rsidRPr="003E4148">
        <w:rPr>
          <w:rFonts w:cs="Times New Roman"/>
        </w:rPr>
        <w:t xml:space="preserve">do grupy kapitałowej (o której mowa w art. </w:t>
      </w:r>
      <w:r>
        <w:rPr>
          <w:rFonts w:cs="Times New Roman"/>
        </w:rPr>
        <w:t>108 ust 1 pkt 5</w:t>
      </w:r>
      <w:r w:rsidRPr="003E4148">
        <w:rPr>
          <w:rFonts w:cs="Times New Roman"/>
        </w:rPr>
        <w:t xml:space="preserve"> ustawy </w:t>
      </w:r>
      <w:proofErr w:type="spellStart"/>
      <w:r w:rsidRPr="003E4148">
        <w:rPr>
          <w:rFonts w:cs="Times New Roman"/>
        </w:rPr>
        <w:t>Pzp</w:t>
      </w:r>
      <w:proofErr w:type="spellEnd"/>
      <w:r w:rsidRPr="003E4148">
        <w:rPr>
          <w:rFonts w:cs="Times New Roman"/>
        </w:rPr>
        <w:t>)</w:t>
      </w:r>
      <w:r>
        <w:rPr>
          <w:rFonts w:cs="Times New Roman"/>
        </w:rPr>
        <w:t xml:space="preserve"> </w:t>
      </w:r>
      <w:r w:rsidRPr="003E4148">
        <w:rPr>
          <w:rFonts w:cs="Times New Roman"/>
        </w:rPr>
        <w:t xml:space="preserve"> z Wykonawcą/Wykonawcami</w:t>
      </w:r>
      <w:r>
        <w:rPr>
          <w:rFonts w:cs="Times New Roman"/>
        </w:rPr>
        <w:t>,</w:t>
      </w:r>
      <w:r w:rsidRPr="003E4148">
        <w:rPr>
          <w:rFonts w:cs="Times New Roman"/>
        </w:rPr>
        <w:t xml:space="preserve"> którzy złożyli oferty w terminie w niniejszym postępowaniu</w:t>
      </w:r>
      <w:r>
        <w:rPr>
          <w:rFonts w:cs="Times New Roman"/>
        </w:rPr>
        <w:t xml:space="preserve">,  i  przedstawiam  w załączeniu   dokumenty i informacje potwierdzające przygotowanie oferty </w:t>
      </w:r>
      <w:r w:rsidRPr="00C40A55">
        <w:rPr>
          <w:rFonts w:cs="Times New Roman"/>
          <w:u w:val="single"/>
        </w:rPr>
        <w:t>niezależnie od innego Wykonawcy</w:t>
      </w:r>
      <w:r w:rsidRPr="00C40A55">
        <w:rPr>
          <w:rFonts w:cs="Times New Roman"/>
        </w:rPr>
        <w:t xml:space="preserve"> należącego do tej samej grupy kapitałowej</w:t>
      </w:r>
      <w:r>
        <w:rPr>
          <w:rFonts w:cs="Times New Roman"/>
        </w:rPr>
        <w:t>*.</w:t>
      </w:r>
      <w:r w:rsidRPr="00C40A55">
        <w:rPr>
          <w:rFonts w:cs="Times New Roman"/>
        </w:rPr>
        <w:t xml:space="preserve"> </w:t>
      </w:r>
    </w:p>
    <w:p w14:paraId="427932EE" w14:textId="77777777" w:rsidR="00DF0669" w:rsidRPr="003E4148" w:rsidRDefault="00DF0669" w:rsidP="00DF0669">
      <w:pPr>
        <w:pStyle w:val="Standard"/>
        <w:jc w:val="both"/>
        <w:rPr>
          <w:rFonts w:cs="Times New Roman"/>
        </w:rPr>
      </w:pPr>
      <w:r>
        <w:rPr>
          <w:rFonts w:cs="Times New Roman"/>
        </w:rPr>
        <w:t>Wykonawca może przedstawić dokumenty i informacje</w:t>
      </w:r>
      <w:r w:rsidRPr="003E4148">
        <w:rPr>
          <w:rFonts w:cs="Times New Roman"/>
        </w:rPr>
        <w:t>, że powiązania z innym Wykonawcą nie prowadzą do zakłócenia konkurencji</w:t>
      </w:r>
      <w:r>
        <w:rPr>
          <w:rFonts w:cs="Times New Roman"/>
        </w:rPr>
        <w:t xml:space="preserve"> i przygotowali ofertę na potrzeby niniejszego postępowania  niezależnie od siebie* </w:t>
      </w:r>
      <w:r w:rsidRPr="003E4148">
        <w:rPr>
          <w:rFonts w:cs="Times New Roman"/>
        </w:rPr>
        <w:t>.</w:t>
      </w:r>
    </w:p>
    <w:p w14:paraId="3EA3AAC7" w14:textId="77777777" w:rsidR="00DF0669" w:rsidRPr="003E4148" w:rsidRDefault="00DF0669" w:rsidP="00DF0669">
      <w:pPr>
        <w:pStyle w:val="Standard"/>
        <w:jc w:val="both"/>
        <w:rPr>
          <w:rFonts w:cs="Times New Roman"/>
        </w:rPr>
      </w:pPr>
    </w:p>
    <w:p w14:paraId="27DB77BA" w14:textId="77777777" w:rsidR="00DF0669" w:rsidRPr="003E4148" w:rsidRDefault="00DF0669" w:rsidP="00DF0669">
      <w:pPr>
        <w:pStyle w:val="Standard"/>
        <w:jc w:val="both"/>
        <w:rPr>
          <w:rFonts w:cs="Times New Roman"/>
        </w:rPr>
      </w:pPr>
      <w:r w:rsidRPr="003E4148">
        <w:rPr>
          <w:rFonts w:cs="Times New Roman"/>
        </w:rPr>
        <w:t xml:space="preserve">Poniżej przedstawiam </w:t>
      </w:r>
      <w:r>
        <w:rPr>
          <w:rFonts w:cs="Times New Roman"/>
        </w:rPr>
        <w:t>dokumenty  i informacje</w:t>
      </w:r>
      <w:r w:rsidRPr="003E4148">
        <w:rPr>
          <w:rFonts w:cs="Times New Roman"/>
        </w:rPr>
        <w:t>, że powiązania z innym Wykonawcą nie prowadzą do zakłócenia konkurencji</w:t>
      </w:r>
      <w:r>
        <w:rPr>
          <w:rFonts w:cs="Times New Roman"/>
        </w:rPr>
        <w:t>*</w:t>
      </w:r>
      <w:r w:rsidRPr="003E4148">
        <w:rPr>
          <w:rFonts w:cs="Times New Roman"/>
        </w:rPr>
        <w:t>.</w:t>
      </w:r>
    </w:p>
    <w:p w14:paraId="298CCF79" w14:textId="77777777" w:rsidR="00DF0669" w:rsidRPr="003E4148" w:rsidRDefault="00DF0669" w:rsidP="00DF0669">
      <w:pPr>
        <w:pStyle w:val="Standard"/>
        <w:jc w:val="both"/>
        <w:rPr>
          <w:rFonts w:cs="Times New Roman"/>
        </w:rPr>
      </w:pPr>
      <w:r w:rsidRPr="003E4148">
        <w:rPr>
          <w:rFonts w:cs="Times New Roman"/>
        </w:rPr>
        <w:t>1. ….........................................</w:t>
      </w:r>
    </w:p>
    <w:p w14:paraId="1A001194" w14:textId="77777777" w:rsidR="00DF0669" w:rsidRPr="003E4148" w:rsidRDefault="00DF0669" w:rsidP="00DF0669">
      <w:pPr>
        <w:pStyle w:val="Standard"/>
        <w:jc w:val="both"/>
        <w:rPr>
          <w:rFonts w:cs="Times New Roman"/>
        </w:rPr>
      </w:pPr>
      <w:r w:rsidRPr="003E4148">
        <w:rPr>
          <w:rFonts w:cs="Times New Roman"/>
        </w:rPr>
        <w:t>2. ….........................................</w:t>
      </w:r>
    </w:p>
    <w:p w14:paraId="0FAF0C39" w14:textId="77777777" w:rsidR="00DF0669" w:rsidRPr="003E4148" w:rsidRDefault="00DF0669" w:rsidP="00DF0669">
      <w:pPr>
        <w:pStyle w:val="Standard"/>
        <w:jc w:val="both"/>
        <w:rPr>
          <w:rFonts w:cs="Times New Roman"/>
        </w:rPr>
      </w:pPr>
    </w:p>
    <w:p w14:paraId="497495B0" w14:textId="77777777" w:rsidR="00DF0669" w:rsidRPr="003E4148" w:rsidRDefault="00DF0669" w:rsidP="00D91DA0">
      <w:pPr>
        <w:pStyle w:val="Standard"/>
        <w:shd w:val="clear" w:color="auto" w:fill="FFFFFF"/>
        <w:spacing w:line="278" w:lineRule="exact"/>
        <w:jc w:val="right"/>
        <w:rPr>
          <w:rFonts w:cs="Times New Roman"/>
        </w:rPr>
      </w:pPr>
      <w:r w:rsidRPr="003E4148">
        <w:rPr>
          <w:rFonts w:cs="Times New Roman"/>
        </w:rPr>
        <w:tab/>
      </w:r>
      <w:r w:rsidRPr="003E4148">
        <w:rPr>
          <w:rFonts w:cs="Times New Roman"/>
        </w:rPr>
        <w:tab/>
      </w:r>
      <w:r w:rsidRPr="003E4148">
        <w:rPr>
          <w:rFonts w:cs="Times New Roman"/>
        </w:rPr>
        <w:tab/>
      </w:r>
      <w:r w:rsidRPr="003E4148">
        <w:rPr>
          <w:rFonts w:cs="Times New Roman"/>
        </w:rPr>
        <w:tab/>
      </w:r>
      <w:r w:rsidRPr="003E4148">
        <w:rPr>
          <w:rFonts w:cs="Times New Roman"/>
        </w:rPr>
        <w:tab/>
        <w:t xml:space="preserve">* </w:t>
      </w:r>
      <w:r w:rsidRPr="00F62C38">
        <w:rPr>
          <w:rFonts w:cs="Times New Roman"/>
          <w:b/>
        </w:rPr>
        <w:t>niepotrzebne skreślić</w:t>
      </w:r>
    </w:p>
    <w:p w14:paraId="189F5682" w14:textId="77777777" w:rsidR="00DF0669" w:rsidRDefault="00DF0669" w:rsidP="00DF0669">
      <w:pPr>
        <w:pStyle w:val="Standard"/>
        <w:jc w:val="both"/>
        <w:rPr>
          <w:rFonts w:cs="Times New Roman"/>
          <w:i/>
          <w:iCs/>
        </w:rPr>
      </w:pPr>
    </w:p>
    <w:p w14:paraId="33C67D56" w14:textId="77777777" w:rsidR="00DF0669" w:rsidRPr="003E4148" w:rsidRDefault="00DF0669" w:rsidP="00DF0669">
      <w:pPr>
        <w:pStyle w:val="Standard"/>
        <w:jc w:val="both"/>
        <w:rPr>
          <w:rFonts w:cs="Times New Roman"/>
          <w:i/>
          <w:iCs/>
        </w:rPr>
      </w:pPr>
      <w:r w:rsidRPr="003E4148">
        <w:rPr>
          <w:rFonts w:cs="Times New Roman"/>
          <w:i/>
          <w:iCs/>
        </w:rPr>
        <w:t>W przypadku Wykonawców wspólnie ubiegających się o udzielenie zamówienia oświadczenie składa każdy z Wykonawców osobno</w:t>
      </w:r>
      <w:r>
        <w:rPr>
          <w:rFonts w:cs="Times New Roman"/>
          <w:i/>
          <w:iCs/>
        </w:rPr>
        <w:t>.</w:t>
      </w:r>
    </w:p>
    <w:p w14:paraId="60C32A5A" w14:textId="77777777" w:rsidR="00DF0669" w:rsidRDefault="00DF0669" w:rsidP="00DF0669">
      <w:pPr>
        <w:jc w:val="both"/>
        <w:rPr>
          <w:rFonts w:ascii="Times New Roman" w:hAnsi="Times New Roman" w:cs="Times New Roman"/>
          <w:b/>
          <w:caps/>
          <w:sz w:val="24"/>
          <w:szCs w:val="24"/>
        </w:rPr>
      </w:pPr>
      <w:r w:rsidRPr="003E4148">
        <w:rPr>
          <w:rFonts w:ascii="Times New Roman" w:hAnsi="Times New Roman" w:cs="Times New Roman"/>
          <w:b/>
          <w:sz w:val="24"/>
          <w:szCs w:val="24"/>
        </w:rPr>
        <w:t xml:space="preserve">DOKUMENT </w:t>
      </w:r>
      <w:r>
        <w:rPr>
          <w:rFonts w:ascii="Times New Roman" w:hAnsi="Times New Roman" w:cs="Times New Roman"/>
          <w:b/>
          <w:sz w:val="24"/>
          <w:szCs w:val="24"/>
        </w:rPr>
        <w:t xml:space="preserve">TEN PRZEDKŁADA TYLKO  </w:t>
      </w:r>
      <w:r w:rsidRPr="003E4148">
        <w:rPr>
          <w:rFonts w:ascii="Times New Roman" w:hAnsi="Times New Roman" w:cs="Times New Roman"/>
          <w:b/>
          <w:sz w:val="24"/>
          <w:szCs w:val="24"/>
        </w:rPr>
        <w:t xml:space="preserve">WYKONAWCA </w:t>
      </w:r>
      <w:r>
        <w:rPr>
          <w:rFonts w:ascii="Times New Roman" w:hAnsi="Times New Roman" w:cs="Times New Roman"/>
          <w:b/>
          <w:sz w:val="24"/>
          <w:szCs w:val="24"/>
        </w:rPr>
        <w:t xml:space="preserve">NAJWYŻEJ OCENIONY </w:t>
      </w:r>
      <w:r w:rsidRPr="00C40A55">
        <w:rPr>
          <w:rFonts w:ascii="Times New Roman" w:hAnsi="Times New Roman" w:cs="Times New Roman"/>
          <w:b/>
          <w:sz w:val="24"/>
          <w:szCs w:val="24"/>
          <w:u w:val="single"/>
        </w:rPr>
        <w:t>NA WEZWANIE ZAMAWIAJĄCEGO</w:t>
      </w:r>
      <w:r>
        <w:rPr>
          <w:rFonts w:ascii="Times New Roman" w:hAnsi="Times New Roman" w:cs="Times New Roman"/>
          <w:b/>
          <w:sz w:val="24"/>
          <w:szCs w:val="24"/>
        </w:rPr>
        <w:t xml:space="preserve"> </w:t>
      </w:r>
    </w:p>
    <w:p w14:paraId="3A3C9DEE" w14:textId="77777777" w:rsidR="00DF0669" w:rsidRDefault="00DF0669" w:rsidP="00DF0669">
      <w:pPr>
        <w:pStyle w:val="Tekstpodstawowy36"/>
        <w:spacing w:after="0" w:line="360" w:lineRule="auto"/>
        <w:rPr>
          <w:rFonts w:ascii="Times New Roman" w:hAnsi="Times New Roman" w:cs="Times New Roman"/>
          <w:sz w:val="22"/>
          <w:szCs w:val="22"/>
        </w:rPr>
      </w:pPr>
    </w:p>
    <w:p w14:paraId="42838821" w14:textId="77777777" w:rsidR="00DF0669" w:rsidRDefault="00DF0669" w:rsidP="00DF0669">
      <w:pPr>
        <w:pStyle w:val="Tekstpodstawowy36"/>
        <w:spacing w:after="0" w:line="360" w:lineRule="auto"/>
        <w:rPr>
          <w:rFonts w:ascii="Times New Roman" w:hAnsi="Times New Roman" w:cs="Times New Roman"/>
          <w:sz w:val="22"/>
          <w:szCs w:val="22"/>
        </w:rPr>
      </w:pPr>
    </w:p>
    <w:p w14:paraId="4B0A3D91" w14:textId="77777777" w:rsidR="00DF0669" w:rsidRDefault="00DF0669" w:rsidP="00DF0669">
      <w:pPr>
        <w:pStyle w:val="Tekstpodstawowy36"/>
        <w:spacing w:after="0" w:line="360" w:lineRule="auto"/>
        <w:rPr>
          <w:rFonts w:ascii="Times New Roman" w:hAnsi="Times New Roman" w:cs="Times New Roman"/>
          <w:sz w:val="22"/>
          <w:szCs w:val="22"/>
        </w:rPr>
      </w:pPr>
    </w:p>
    <w:p w14:paraId="62E8CCE0" w14:textId="77777777" w:rsidR="00DF0669" w:rsidRDefault="00DF0669" w:rsidP="00DF0669">
      <w:pPr>
        <w:spacing w:before="75"/>
        <w:ind w:right="1090"/>
      </w:pPr>
    </w:p>
    <w:sectPr w:rsidR="00DF0669" w:rsidSect="00616B1C">
      <w:headerReference w:type="default" r:id="rId49"/>
      <w:footerReference w:type="default" r:id="rId50"/>
      <w:footnotePr>
        <w:numRestart w:val="eachSect"/>
      </w:footnotePr>
      <w:pgSz w:w="11907" w:h="16840" w:code="9"/>
      <w:pgMar w:top="1417" w:right="1417" w:bottom="1417" w:left="1417" w:header="0" w:footer="80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E3E42" w14:textId="77777777" w:rsidR="00616B1C" w:rsidRDefault="00616B1C" w:rsidP="005F384E">
      <w:pPr>
        <w:spacing w:line="240" w:lineRule="auto"/>
      </w:pPr>
      <w:r>
        <w:separator/>
      </w:r>
    </w:p>
  </w:endnote>
  <w:endnote w:type="continuationSeparator" w:id="0">
    <w:p w14:paraId="1B0696B4" w14:textId="77777777" w:rsidR="00616B1C" w:rsidRDefault="00616B1C" w:rsidP="005F3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Times-Roman, '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Univers-PL">
    <w:altName w:val="Dotum"/>
    <w:charset w:val="81"/>
    <w:family w:val="swiss"/>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638651"/>
      <w:docPartObj>
        <w:docPartGallery w:val="Page Numbers (Bottom of Page)"/>
        <w:docPartUnique/>
      </w:docPartObj>
    </w:sdtPr>
    <w:sdtContent>
      <w:p w14:paraId="207B983D" w14:textId="77777777" w:rsidR="007B7D94" w:rsidRDefault="008315A0">
        <w:pPr>
          <w:pStyle w:val="Stopka"/>
          <w:jc w:val="right"/>
        </w:pPr>
        <w:r>
          <w:rPr>
            <w:noProof/>
          </w:rPr>
          <w:fldChar w:fldCharType="begin"/>
        </w:r>
        <w:r w:rsidR="007B7D94">
          <w:rPr>
            <w:noProof/>
          </w:rPr>
          <w:instrText xml:space="preserve"> PAGE   \* MERGEFORMAT </w:instrText>
        </w:r>
        <w:r>
          <w:rPr>
            <w:noProof/>
          </w:rPr>
          <w:fldChar w:fldCharType="separate"/>
        </w:r>
        <w:r w:rsidR="001E1367">
          <w:rPr>
            <w:noProof/>
          </w:rPr>
          <w:t>1</w:t>
        </w:r>
        <w:r>
          <w:rPr>
            <w:noProof/>
          </w:rPr>
          <w:fldChar w:fldCharType="end"/>
        </w:r>
      </w:p>
    </w:sdtContent>
  </w:sdt>
  <w:p w14:paraId="408C2178" w14:textId="77777777" w:rsidR="007B7D94" w:rsidRDefault="007B7D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56A4" w14:textId="77777777" w:rsidR="007B7D94" w:rsidRDefault="008315A0">
    <w:pPr>
      <w:pStyle w:val="Normalny1"/>
      <w:jc w:val="right"/>
    </w:pPr>
    <w:r>
      <w:rPr>
        <w:noProof/>
      </w:rPr>
      <w:fldChar w:fldCharType="begin"/>
    </w:r>
    <w:r w:rsidR="007B7D94">
      <w:rPr>
        <w:noProof/>
      </w:rPr>
      <w:instrText>PAGE</w:instrText>
    </w:r>
    <w:r>
      <w:rPr>
        <w:noProof/>
      </w:rPr>
      <w:fldChar w:fldCharType="separate"/>
    </w:r>
    <w:r w:rsidR="001E1367">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9213" w14:textId="77777777" w:rsidR="00616B1C" w:rsidRDefault="00616B1C" w:rsidP="005F384E">
      <w:pPr>
        <w:spacing w:line="240" w:lineRule="auto"/>
      </w:pPr>
      <w:r>
        <w:separator/>
      </w:r>
    </w:p>
  </w:footnote>
  <w:footnote w:type="continuationSeparator" w:id="0">
    <w:p w14:paraId="6EB50073" w14:textId="77777777" w:rsidR="00616B1C" w:rsidRDefault="00616B1C" w:rsidP="005F384E">
      <w:pPr>
        <w:spacing w:line="240" w:lineRule="auto"/>
      </w:pPr>
      <w:r>
        <w:continuationSeparator/>
      </w:r>
    </w:p>
  </w:footnote>
  <w:footnote w:id="1">
    <w:p w14:paraId="065AC5D3" w14:textId="77777777" w:rsidR="007B7D94" w:rsidRDefault="007B7D94" w:rsidP="00DB6A76">
      <w:pPr>
        <w:pStyle w:val="Tekstprzypisudolnego"/>
        <w:jc w:val="both"/>
      </w:pPr>
      <w:r w:rsidRPr="00122E43">
        <w:rPr>
          <w:rStyle w:val="Odwoanieprzypisudolnego"/>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p>
  </w:footnote>
  <w:footnote w:id="2">
    <w:p w14:paraId="6363D869" w14:textId="77777777" w:rsidR="007B7D94" w:rsidRDefault="007B7D94" w:rsidP="00486B90">
      <w:pPr>
        <w:pStyle w:val="Normalny1"/>
        <w:spacing w:line="240" w:lineRule="auto"/>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08722D28" w14:textId="77777777" w:rsidR="007B7D94" w:rsidRPr="0036484F" w:rsidRDefault="007B7D94" w:rsidP="0036484F">
      <w:pPr>
        <w:jc w:val="both"/>
        <w:rPr>
          <w:rFonts w:ascii="Times New Roman" w:hAnsi="Times New Roman" w:cs="Times New Roman"/>
          <w:color w:val="222222"/>
          <w:sz w:val="18"/>
          <w:szCs w:val="18"/>
        </w:rPr>
      </w:pPr>
      <w:r w:rsidRPr="004C2E4B">
        <w:rPr>
          <w:rStyle w:val="Odwoanieprzypisudolnego"/>
          <w:sz w:val="18"/>
          <w:szCs w:val="18"/>
        </w:rPr>
        <w:footnoteRef/>
      </w:r>
      <w:r w:rsidRPr="004C2E4B">
        <w:rPr>
          <w:sz w:val="18"/>
          <w:szCs w:val="18"/>
        </w:rPr>
        <w:t xml:space="preserve"> </w:t>
      </w:r>
      <w:r w:rsidRPr="004C2E4B">
        <w:rPr>
          <w:rFonts w:ascii="Times New Roman" w:hAnsi="Times New Roman" w:cs="Times New Roman"/>
          <w:color w:val="222222"/>
          <w:sz w:val="18"/>
          <w:szCs w:val="18"/>
        </w:rPr>
        <w:t xml:space="preserve">Zgodnie z treścią art. 7 ust. 1 ustawy z dnia 13 kwietnia 2022 r. </w:t>
      </w:r>
      <w:r w:rsidRPr="004C2E4B">
        <w:rPr>
          <w:rFonts w:ascii="Times New Roman" w:hAnsi="Times New Roman" w:cs="Times New Roman"/>
          <w:i/>
          <w:iCs/>
          <w:color w:val="222222"/>
          <w:sz w:val="18"/>
          <w:szCs w:val="18"/>
        </w:rPr>
        <w:t xml:space="preserve">o szczególnych rozwiązaniach w zakresie przeciwdziałania wspieraniu agresji na Ukrainę oraz służących ochronie bezpieczeństwa narodowego, zwanej dalej „ustawą”, </w:t>
      </w:r>
      <w:r w:rsidRPr="004C2E4B">
        <w:rPr>
          <w:rFonts w:ascii="Times New Roman" w:hAnsi="Times New Roman" w:cs="Times New Roman"/>
          <w:color w:val="222222"/>
          <w:sz w:val="18"/>
          <w:szCs w:val="18"/>
        </w:rPr>
        <w:t>z postępowania o udzielenie zamówienia publicznego lub konkursu prowadzonego na podstawie ustawy Pzp wyklucza się:</w:t>
      </w:r>
    </w:p>
    <w:p w14:paraId="1F3B186C" w14:textId="77777777" w:rsidR="007B7D94" w:rsidRPr="0036484F" w:rsidRDefault="007B7D94" w:rsidP="0036484F">
      <w:pPr>
        <w:jc w:val="both"/>
        <w:rPr>
          <w:rFonts w:ascii="Times New Roman" w:hAnsi="Times New Roman" w:cs="Times New Roman"/>
          <w:color w:val="222222"/>
          <w:sz w:val="18"/>
          <w:szCs w:val="18"/>
        </w:rPr>
      </w:pPr>
      <w:r w:rsidRPr="004C2E4B">
        <w:rPr>
          <w:rFonts w:ascii="Times New Roman" w:hAnsi="Times New Roman" w:cs="Times New Roman"/>
          <w:color w:val="222222"/>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24A640" w14:textId="77777777" w:rsidR="007B7D94" w:rsidRPr="0036484F" w:rsidRDefault="007B7D94" w:rsidP="0036484F">
      <w:pPr>
        <w:jc w:val="both"/>
        <w:rPr>
          <w:rFonts w:ascii="Times New Roman" w:hAnsi="Times New Roman" w:cs="Times New Roman"/>
          <w:color w:val="222222"/>
          <w:sz w:val="18"/>
          <w:szCs w:val="18"/>
        </w:rPr>
      </w:pPr>
      <w:r w:rsidRPr="004C2E4B">
        <w:rPr>
          <w:rFonts w:ascii="Times New Roman" w:hAnsi="Times New Roman" w:cs="Times New Roman"/>
          <w:color w:val="222222"/>
          <w:sz w:val="18"/>
          <w:szCs w:val="18"/>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E0AB5DF" w14:textId="77777777" w:rsidR="007B7D94" w:rsidRPr="0036484F" w:rsidRDefault="007B7D94" w:rsidP="0036484F">
      <w:pPr>
        <w:jc w:val="both"/>
        <w:rPr>
          <w:rFonts w:ascii="Times New Roman" w:hAnsi="Times New Roman" w:cs="Times New Roman"/>
          <w:color w:val="222222"/>
          <w:sz w:val="20"/>
          <w:szCs w:val="20"/>
        </w:rPr>
      </w:pPr>
      <w:r w:rsidRPr="004C2E4B">
        <w:rPr>
          <w:rFonts w:ascii="Times New Roman" w:hAnsi="Times New Roman" w:cs="Times New Roman"/>
          <w:color w:val="222222"/>
          <w:sz w:val="18"/>
          <w:szCs w:val="18"/>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sidRPr="004C2E4B">
        <w:rPr>
          <w:rFonts w:ascii="Times New Roman" w:hAnsi="Times New Roman" w:cs="Times New Roman"/>
          <w:color w:val="222222"/>
          <w:sz w:val="20"/>
          <w:szCs w:val="20"/>
        </w:rPr>
        <w:t>.</w:t>
      </w:r>
    </w:p>
    <w:p w14:paraId="0BF016F0" w14:textId="77777777" w:rsidR="007B7D94" w:rsidRDefault="007B7D94" w:rsidP="0036484F">
      <w:pPr>
        <w:pStyle w:val="Tekstprzypisudolnego"/>
      </w:pPr>
    </w:p>
  </w:footnote>
  <w:footnote w:id="4">
    <w:p w14:paraId="14ACB062" w14:textId="77777777" w:rsidR="007B7D94" w:rsidRDefault="007B7D94">
      <w:pPr>
        <w:pStyle w:val="Tekstprzypisudolnego"/>
      </w:pPr>
      <w:r>
        <w:rPr>
          <w:rStyle w:val="Odwoanieprzypisudolnego"/>
        </w:rPr>
        <w:footnoteRef/>
      </w:r>
      <w:r>
        <w:t xml:space="preserve"> W</w:t>
      </w:r>
      <w:r w:rsidRPr="00122E43">
        <w:rPr>
          <w:rFonts w:ascii="Arial" w:hAnsi="Arial" w:cs="Arial"/>
          <w:sz w:val="16"/>
          <w:szCs w:val="16"/>
        </w:rPr>
        <w:t>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zakres anonimizacji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9CD5" w14:textId="77777777" w:rsidR="007B7D94" w:rsidRDefault="007B7D94">
    <w:pPr>
      <w:pStyle w:val="Normalny1"/>
      <w:rPr>
        <w:rFonts w:ascii="Calibri" w:eastAsia="Calibri" w:hAnsi="Calibri" w:cs="Calibri"/>
        <w:color w:val="434343"/>
      </w:rPr>
    </w:pPr>
  </w:p>
  <w:p w14:paraId="1D6C720B" w14:textId="7C1CBBA3" w:rsidR="007B7D94" w:rsidRDefault="007B7D94">
    <w:pPr>
      <w:pStyle w:val="Normalny1"/>
      <w:rPr>
        <w:rFonts w:ascii="Calibri" w:eastAsia="Calibri" w:hAnsi="Calibri" w:cs="Calibri"/>
        <w:color w:val="434343"/>
      </w:rPr>
    </w:pPr>
    <w:r>
      <w:rPr>
        <w:rFonts w:ascii="Calibri" w:eastAsia="Calibri" w:hAnsi="Calibri" w:cs="Calibri"/>
        <w:color w:val="434343"/>
      </w:rPr>
      <w:t>Nr postępowania: IF.271.</w:t>
    </w:r>
    <w:r w:rsidR="004F7612">
      <w:rPr>
        <w:rFonts w:ascii="Calibri" w:eastAsia="Calibri" w:hAnsi="Calibri" w:cs="Calibri"/>
        <w:color w:val="434343"/>
      </w:rPr>
      <w:t>3</w:t>
    </w:r>
    <w:r>
      <w:rPr>
        <w:rFonts w:ascii="Calibri" w:eastAsia="Calibri" w:hAnsi="Calibri" w:cs="Calibri"/>
        <w:color w:val="434343"/>
      </w:rPr>
      <w:t>.202</w:t>
    </w:r>
    <w:r w:rsidR="00BD5345">
      <w:rPr>
        <w:rFonts w:ascii="Calibri" w:eastAsia="Calibri" w:hAnsi="Calibri" w:cs="Calibri"/>
        <w:color w:val="434343"/>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644"/>
        </w:tabs>
        <w:ind w:left="644" w:hanging="360"/>
      </w:pPr>
      <w:rPr>
        <w:b/>
      </w:rPr>
    </w:lvl>
    <w:lvl w:ilvl="1">
      <w:start w:val="1"/>
      <w:numFmt w:val="lowerLetter"/>
      <w:lvlText w:val="%2."/>
      <w:lvlJc w:val="left"/>
      <w:pPr>
        <w:tabs>
          <w:tab w:val="num" w:pos="1440"/>
        </w:tabs>
        <w:ind w:left="1440" w:hanging="360"/>
      </w:pPr>
    </w:lvl>
    <w:lvl w:ilvl="2">
      <w:start w:val="8"/>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multilevel"/>
    <w:tmpl w:val="00000007"/>
    <w:name w:val="WW8Num7"/>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15:restartNumberingAfterBreak="0">
    <w:nsid w:val="00000017"/>
    <w:multiLevelType w:val="multilevel"/>
    <w:tmpl w:val="0C5EC674"/>
    <w:name w:val="WW8Num23"/>
    <w:lvl w:ilvl="0">
      <w:start w:val="1"/>
      <w:numFmt w:val="decimal"/>
      <w:lvlText w:val="%1."/>
      <w:lvlJc w:val="left"/>
      <w:pPr>
        <w:tabs>
          <w:tab w:val="num" w:pos="644"/>
        </w:tabs>
        <w:ind w:left="644" w:hanging="360"/>
      </w:pPr>
      <w:rPr>
        <w:i w:val="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 w15:restartNumberingAfterBreak="0">
    <w:nsid w:val="035E611C"/>
    <w:multiLevelType w:val="multilevel"/>
    <w:tmpl w:val="8F4271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58D0F29"/>
    <w:multiLevelType w:val="multilevel"/>
    <w:tmpl w:val="F60003B0"/>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058D33F6"/>
    <w:multiLevelType w:val="multilevel"/>
    <w:tmpl w:val="39E43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8F0100"/>
    <w:multiLevelType w:val="hybridMultilevel"/>
    <w:tmpl w:val="84FE8E5A"/>
    <w:lvl w:ilvl="0" w:tplc="93D6EB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E36A7"/>
    <w:multiLevelType w:val="multilevel"/>
    <w:tmpl w:val="EB7EBFB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BA44F5E"/>
    <w:multiLevelType w:val="hybridMultilevel"/>
    <w:tmpl w:val="D472D7A0"/>
    <w:lvl w:ilvl="0" w:tplc="A63A98F8">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0E6620F9"/>
    <w:multiLevelType w:val="multilevel"/>
    <w:tmpl w:val="231AEE16"/>
    <w:lvl w:ilvl="0">
      <w:start w:val="2"/>
      <w:numFmt w:val="decimal"/>
      <w:lvlText w:val="%1."/>
      <w:lvlJc w:val="left"/>
      <w:pPr>
        <w:ind w:left="595" w:hanging="453"/>
      </w:pPr>
      <w:rPr>
        <w:rFonts w:ascii="Arial" w:hAnsi="Arial" w:cs="Arial" w:hint="default"/>
        <w:b/>
        <w:sz w:val="20"/>
        <w:szCs w:val="2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0F07335D"/>
    <w:multiLevelType w:val="multilevel"/>
    <w:tmpl w:val="82EC2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0221B0E"/>
    <w:multiLevelType w:val="multilevel"/>
    <w:tmpl w:val="4BAC770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7D454F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835DC3"/>
    <w:multiLevelType w:val="multilevel"/>
    <w:tmpl w:val="B7CC910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A0C67A4"/>
    <w:multiLevelType w:val="hybridMultilevel"/>
    <w:tmpl w:val="CF1C0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63B0B"/>
    <w:multiLevelType w:val="hybridMultilevel"/>
    <w:tmpl w:val="9D6833EC"/>
    <w:lvl w:ilvl="0" w:tplc="634860BE">
      <w:start w:val="9"/>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B1071C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C692437"/>
    <w:multiLevelType w:val="multilevel"/>
    <w:tmpl w:val="3BFED79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D852046"/>
    <w:multiLevelType w:val="multilevel"/>
    <w:tmpl w:val="5EC63CCE"/>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1F1220C8"/>
    <w:multiLevelType w:val="multilevel"/>
    <w:tmpl w:val="C53648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5539F5"/>
    <w:multiLevelType w:val="multilevel"/>
    <w:tmpl w:val="0000001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291C5764"/>
    <w:multiLevelType w:val="hybridMultilevel"/>
    <w:tmpl w:val="DC2E8016"/>
    <w:lvl w:ilvl="0" w:tplc="F62EDBB6">
      <w:start w:val="1"/>
      <w:numFmt w:val="bullet"/>
      <w:lvlText w:val="-"/>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97A5B00"/>
    <w:multiLevelType w:val="hybridMultilevel"/>
    <w:tmpl w:val="FD30CFC4"/>
    <w:lvl w:ilvl="0" w:tplc="9EE064F4">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0D1C70"/>
    <w:multiLevelType w:val="multilevel"/>
    <w:tmpl w:val="6192BDD6"/>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D316E9C"/>
    <w:multiLevelType w:val="hybridMultilevel"/>
    <w:tmpl w:val="04D605FA"/>
    <w:lvl w:ilvl="0" w:tplc="4356AE2A">
      <w:start w:val="5"/>
      <w:numFmt w:val="decimal"/>
      <w:lvlText w:val="%1."/>
      <w:lvlJc w:val="left"/>
      <w:pPr>
        <w:tabs>
          <w:tab w:val="num" w:pos="720"/>
        </w:tabs>
        <w:ind w:left="720" w:hanging="360"/>
      </w:pPr>
      <w:rPr>
        <w:rFonts w:hint="default"/>
        <w:strike w:val="0"/>
      </w:rPr>
    </w:lvl>
    <w:lvl w:ilvl="1" w:tplc="973EC12A">
      <w:start w:val="1"/>
      <w:numFmt w:val="lowerLetter"/>
      <w:lvlText w:val="%2)"/>
      <w:lvlJc w:val="left"/>
      <w:pPr>
        <w:tabs>
          <w:tab w:val="num" w:pos="1440"/>
        </w:tabs>
        <w:ind w:left="1440" w:hanging="360"/>
      </w:pPr>
      <w:rPr>
        <w:rFonts w:hint="default"/>
        <w:b/>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183253A"/>
    <w:multiLevelType w:val="multilevel"/>
    <w:tmpl w:val="321CCF32"/>
    <w:lvl w:ilvl="0">
      <w:start w:val="1"/>
      <w:numFmt w:val="decimal"/>
      <w:lvlText w:val="%1."/>
      <w:lvlJc w:val="left"/>
      <w:pPr>
        <w:ind w:left="644" w:hanging="359"/>
      </w:pPr>
      <w:rPr>
        <w:b w:val="0"/>
        <w:bCs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6" w15:restartNumberingAfterBreak="0">
    <w:nsid w:val="318C0A27"/>
    <w:multiLevelType w:val="multilevel"/>
    <w:tmpl w:val="00000021"/>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3546C17"/>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7963BEF"/>
    <w:multiLevelType w:val="multilevel"/>
    <w:tmpl w:val="339E823E"/>
    <w:lvl w:ilvl="0">
      <w:start w:val="6"/>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29" w15:restartNumberingAfterBreak="0">
    <w:nsid w:val="37B42F40"/>
    <w:multiLevelType w:val="multilevel"/>
    <w:tmpl w:val="0000002E"/>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87346DF"/>
    <w:multiLevelType w:val="multilevel"/>
    <w:tmpl w:val="5DA6167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925020F"/>
    <w:multiLevelType w:val="hybridMultilevel"/>
    <w:tmpl w:val="3802F964"/>
    <w:lvl w:ilvl="0" w:tplc="0415000F">
      <w:start w:val="1"/>
      <w:numFmt w:val="decimal"/>
      <w:lvlText w:val="%1."/>
      <w:lvlJc w:val="left"/>
      <w:pPr>
        <w:ind w:left="720" w:hanging="360"/>
      </w:pPr>
    </w:lvl>
    <w:lvl w:ilvl="1" w:tplc="A63A98F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D9735A"/>
    <w:multiLevelType w:val="multilevel"/>
    <w:tmpl w:val="EF485308"/>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3" w15:restartNumberingAfterBreak="0">
    <w:nsid w:val="39FC3D72"/>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FA56C0"/>
    <w:multiLevelType w:val="hybridMultilevel"/>
    <w:tmpl w:val="E4F418CC"/>
    <w:lvl w:ilvl="0" w:tplc="9DC29F5E">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D55C81"/>
    <w:multiLevelType w:val="hybridMultilevel"/>
    <w:tmpl w:val="78D4D32A"/>
    <w:lvl w:ilvl="0" w:tplc="04150017">
      <w:start w:val="1"/>
      <w:numFmt w:val="lowerLetter"/>
      <w:lvlText w:val="%1)"/>
      <w:lvlJc w:val="left"/>
      <w:pPr>
        <w:ind w:left="720" w:hanging="360"/>
      </w:pPr>
      <w:rPr>
        <w:rFonts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EA3860"/>
    <w:multiLevelType w:val="hybridMultilevel"/>
    <w:tmpl w:val="101E9B44"/>
    <w:lvl w:ilvl="0" w:tplc="1D5807C6">
      <w:numFmt w:val="bullet"/>
      <w:lvlText w:val="−"/>
      <w:lvlJc w:val="left"/>
      <w:pPr>
        <w:ind w:left="136" w:hanging="166"/>
      </w:pPr>
      <w:rPr>
        <w:rFonts w:ascii="Trebuchet MS" w:eastAsia="Trebuchet MS" w:hAnsi="Trebuchet MS" w:cs="Trebuchet MS" w:hint="default"/>
        <w:w w:val="99"/>
        <w:sz w:val="20"/>
        <w:szCs w:val="20"/>
        <w:lang w:val="pl-PL" w:eastAsia="pl-PL" w:bidi="pl-PL"/>
      </w:rPr>
    </w:lvl>
    <w:lvl w:ilvl="1" w:tplc="A20E5EB8">
      <w:numFmt w:val="bullet"/>
      <w:lvlText w:val="•"/>
      <w:lvlJc w:val="left"/>
      <w:pPr>
        <w:ind w:left="1155" w:hanging="166"/>
      </w:pPr>
      <w:rPr>
        <w:rFonts w:hint="default"/>
        <w:lang w:val="pl-PL" w:eastAsia="pl-PL" w:bidi="pl-PL"/>
      </w:rPr>
    </w:lvl>
    <w:lvl w:ilvl="2" w:tplc="41ACDB52">
      <w:numFmt w:val="bullet"/>
      <w:lvlText w:val="•"/>
      <w:lvlJc w:val="left"/>
      <w:pPr>
        <w:ind w:left="2171" w:hanging="166"/>
      </w:pPr>
      <w:rPr>
        <w:rFonts w:hint="default"/>
        <w:lang w:val="pl-PL" w:eastAsia="pl-PL" w:bidi="pl-PL"/>
      </w:rPr>
    </w:lvl>
    <w:lvl w:ilvl="3" w:tplc="742080B4">
      <w:numFmt w:val="bullet"/>
      <w:lvlText w:val="•"/>
      <w:lvlJc w:val="left"/>
      <w:pPr>
        <w:ind w:left="3187" w:hanging="166"/>
      </w:pPr>
      <w:rPr>
        <w:rFonts w:hint="default"/>
        <w:lang w:val="pl-PL" w:eastAsia="pl-PL" w:bidi="pl-PL"/>
      </w:rPr>
    </w:lvl>
    <w:lvl w:ilvl="4" w:tplc="DEFE5250">
      <w:numFmt w:val="bullet"/>
      <w:lvlText w:val="•"/>
      <w:lvlJc w:val="left"/>
      <w:pPr>
        <w:ind w:left="4203" w:hanging="166"/>
      </w:pPr>
      <w:rPr>
        <w:rFonts w:hint="default"/>
        <w:lang w:val="pl-PL" w:eastAsia="pl-PL" w:bidi="pl-PL"/>
      </w:rPr>
    </w:lvl>
    <w:lvl w:ilvl="5" w:tplc="41AE35B4">
      <w:numFmt w:val="bullet"/>
      <w:lvlText w:val="•"/>
      <w:lvlJc w:val="left"/>
      <w:pPr>
        <w:ind w:left="5219" w:hanging="166"/>
      </w:pPr>
      <w:rPr>
        <w:rFonts w:hint="default"/>
        <w:lang w:val="pl-PL" w:eastAsia="pl-PL" w:bidi="pl-PL"/>
      </w:rPr>
    </w:lvl>
    <w:lvl w:ilvl="6" w:tplc="C4B84BDC">
      <w:numFmt w:val="bullet"/>
      <w:lvlText w:val="•"/>
      <w:lvlJc w:val="left"/>
      <w:pPr>
        <w:ind w:left="6235" w:hanging="166"/>
      </w:pPr>
      <w:rPr>
        <w:rFonts w:hint="default"/>
        <w:lang w:val="pl-PL" w:eastAsia="pl-PL" w:bidi="pl-PL"/>
      </w:rPr>
    </w:lvl>
    <w:lvl w:ilvl="7" w:tplc="B0B0F446">
      <w:numFmt w:val="bullet"/>
      <w:lvlText w:val="•"/>
      <w:lvlJc w:val="left"/>
      <w:pPr>
        <w:ind w:left="7251" w:hanging="166"/>
      </w:pPr>
      <w:rPr>
        <w:rFonts w:hint="default"/>
        <w:lang w:val="pl-PL" w:eastAsia="pl-PL" w:bidi="pl-PL"/>
      </w:rPr>
    </w:lvl>
    <w:lvl w:ilvl="8" w:tplc="A7201864">
      <w:numFmt w:val="bullet"/>
      <w:lvlText w:val="•"/>
      <w:lvlJc w:val="left"/>
      <w:pPr>
        <w:ind w:left="8267" w:hanging="166"/>
      </w:pPr>
      <w:rPr>
        <w:rFonts w:hint="default"/>
        <w:lang w:val="pl-PL" w:eastAsia="pl-PL" w:bidi="pl-PL"/>
      </w:rPr>
    </w:lvl>
  </w:abstractNum>
  <w:abstractNum w:abstractNumId="37" w15:restartNumberingAfterBreak="0">
    <w:nsid w:val="4A804599"/>
    <w:multiLevelType w:val="multilevel"/>
    <w:tmpl w:val="6024B7E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8" w15:restartNumberingAfterBreak="0">
    <w:nsid w:val="4AA30F5A"/>
    <w:multiLevelType w:val="multilevel"/>
    <w:tmpl w:val="63205CD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lowerLetter"/>
      <w:lvlText w:val="%3)"/>
      <w:lvlJc w:val="left"/>
      <w:pPr>
        <w:tabs>
          <w:tab w:val="num" w:pos="927"/>
        </w:tabs>
        <w:ind w:left="927" w:hanging="360"/>
      </w:pPr>
      <w:rPr>
        <w:rFonts w:ascii="Times New Roman" w:eastAsia="Times New Roman" w:hAnsi="Times New Roman" w:cs="Times New Roman"/>
        <w:sz w:val="24"/>
        <w:szCs w:val="24"/>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9" w15:restartNumberingAfterBreak="0">
    <w:nsid w:val="4BA128B4"/>
    <w:multiLevelType w:val="hybridMultilevel"/>
    <w:tmpl w:val="53C651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E74A28"/>
    <w:multiLevelType w:val="multilevel"/>
    <w:tmpl w:val="B7269B6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4EC47084"/>
    <w:multiLevelType w:val="multilevel"/>
    <w:tmpl w:val="86A4C9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4F6638FA"/>
    <w:multiLevelType w:val="multilevel"/>
    <w:tmpl w:val="2A045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537F0184"/>
    <w:multiLevelType w:val="multilevel"/>
    <w:tmpl w:val="BF18B4FC"/>
    <w:lvl w:ilvl="0">
      <w:start w:val="6"/>
      <w:numFmt w:val="decimal"/>
      <w:lvlText w:val="%1)"/>
      <w:lvlJc w:val="left"/>
      <w:pPr>
        <w:ind w:left="644" w:hanging="360"/>
      </w:pPr>
      <w:rPr>
        <w:rFonts w:hint="default"/>
        <w:b w:val="0"/>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44" w15:restartNumberingAfterBreak="0">
    <w:nsid w:val="539D04DA"/>
    <w:multiLevelType w:val="multilevel"/>
    <w:tmpl w:val="0000002B"/>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5A8D11FD"/>
    <w:multiLevelType w:val="multilevel"/>
    <w:tmpl w:val="D7849AC6"/>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5EBA4551"/>
    <w:multiLevelType w:val="multilevel"/>
    <w:tmpl w:val="F1BE9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5F701316"/>
    <w:multiLevelType w:val="multilevel"/>
    <w:tmpl w:val="97A0393C"/>
    <w:lvl w:ilvl="0">
      <w:start w:val="2"/>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8" w15:restartNumberingAfterBreak="0">
    <w:nsid w:val="60212405"/>
    <w:multiLevelType w:val="multilevel"/>
    <w:tmpl w:val="8292C04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9" w15:restartNumberingAfterBreak="0">
    <w:nsid w:val="61BD696F"/>
    <w:multiLevelType w:val="hybridMultilevel"/>
    <w:tmpl w:val="315E48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4782378"/>
    <w:multiLevelType w:val="multilevel"/>
    <w:tmpl w:val="C9A4263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1" w15:restartNumberingAfterBreak="0">
    <w:nsid w:val="65A82DE9"/>
    <w:multiLevelType w:val="multilevel"/>
    <w:tmpl w:val="00000035"/>
    <w:lvl w:ilvl="0">
      <w:start w:val="1"/>
      <w:numFmt w:val="decimal"/>
      <w:lvlText w:val="%1."/>
      <w:lvlJc w:val="left"/>
      <w:pPr>
        <w:tabs>
          <w:tab w:val="num" w:pos="411"/>
        </w:tabs>
        <w:ind w:left="411"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67A16BCE"/>
    <w:multiLevelType w:val="multilevel"/>
    <w:tmpl w:val="BDBA217A"/>
    <w:lvl w:ilvl="0">
      <w:start w:val="1"/>
      <w:numFmt w:val="decimal"/>
      <w:lvlText w:val="%1)"/>
      <w:lvlJc w:val="left"/>
      <w:pPr>
        <w:ind w:left="64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3" w15:restartNumberingAfterBreak="0">
    <w:nsid w:val="6875187A"/>
    <w:multiLevelType w:val="multilevel"/>
    <w:tmpl w:val="630ACCF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4" w15:restartNumberingAfterBreak="0">
    <w:nsid w:val="6A22681A"/>
    <w:multiLevelType w:val="multilevel"/>
    <w:tmpl w:val="454E316E"/>
    <w:lvl w:ilvl="0">
      <w:start w:val="1"/>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55" w15:restartNumberingAfterBreak="0">
    <w:nsid w:val="6AC855CA"/>
    <w:multiLevelType w:val="multilevel"/>
    <w:tmpl w:val="DF9AC5C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6" w15:restartNumberingAfterBreak="0">
    <w:nsid w:val="6CE67924"/>
    <w:multiLevelType w:val="multilevel"/>
    <w:tmpl w:val="697054D2"/>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D535D79"/>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EF25D6"/>
    <w:multiLevelType w:val="multilevel"/>
    <w:tmpl w:val="61A457E2"/>
    <w:styleLink w:val="WW8Num34"/>
    <w:lvl w:ilvl="0">
      <w:start w:val="1"/>
      <w:numFmt w:val="decimal"/>
      <w:lvlText w:val="%1."/>
      <w:lvlJc w:val="left"/>
      <w:rPr>
        <w:rFonts w:eastAsia="Times-Roman, 'Times New Roman'"/>
        <w:b w:val="0"/>
        <w:bCs w:val="0"/>
        <w:color w:val="000000"/>
      </w:rPr>
    </w:lvl>
    <w:lvl w:ilvl="1">
      <w:start w:val="1"/>
      <w:numFmt w:val="decimal"/>
      <w:lvlText w:val="%2)"/>
      <w:lvlJc w:val="left"/>
      <w:rPr>
        <w:rFonts w:eastAsia="Times-Roman, 'Times New Roman'"/>
        <w:b w:val="0"/>
        <w:bCs w:val="0"/>
        <w:color w:val="000000"/>
      </w:rPr>
    </w:lvl>
    <w:lvl w:ilvl="2">
      <w:numFmt w:val="bullet"/>
      <w:lvlText w:val=""/>
      <w:lvlJc w:val="left"/>
      <w:rPr>
        <w:rFonts w:ascii="Symbol" w:hAnsi="Symbol" w:cs="Symbol"/>
        <w:strike w:val="0"/>
        <w:dstrike w:val="0"/>
      </w:rPr>
    </w:lvl>
    <w:lvl w:ilvl="3">
      <w:start w:val="1"/>
      <w:numFmt w:val="decimal"/>
      <w:lvlText w:val="%1.%2.%3.%4"/>
      <w:lvlJc w:val="left"/>
    </w:lvl>
    <w:lvl w:ilvl="4">
      <w:start w:val="1"/>
      <w:numFmt w:val="lowerLetter"/>
      <w:lvlText w:val="%5)"/>
      <w:lvlJc w:val="left"/>
      <w:rPr>
        <w:rFonts w:ascii="Times New Roman" w:hAnsi="Times New Roman" w:cs="Times New Roman"/>
      </w:rPr>
    </w:lvl>
    <w:lvl w:ilvl="5">
      <w:start w:val="1"/>
      <w:numFmt w:val="lowerRoman"/>
      <w:lvlText w:val="%6."/>
      <w:lvlJc w:val="left"/>
    </w:lvl>
    <w:lvl w:ilvl="6">
      <w:start w:val="1"/>
      <w:numFmt w:val="lowerRoman"/>
      <w:lvlText w:val="%7."/>
      <w:lvlJc w:val="left"/>
    </w:lvl>
    <w:lvl w:ilvl="7">
      <w:start w:val="1"/>
      <w:numFmt w:val="lowerRoman"/>
      <w:lvlText w:val="%8."/>
      <w:lvlJc w:val="left"/>
    </w:lvl>
    <w:lvl w:ilvl="8">
      <w:start w:val="1"/>
      <w:numFmt w:val="lowerRoman"/>
      <w:lvlText w:val="%9."/>
      <w:lvlJc w:val="left"/>
    </w:lvl>
  </w:abstractNum>
  <w:abstractNum w:abstractNumId="59" w15:restartNumberingAfterBreak="0">
    <w:nsid w:val="6FA4312F"/>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880B2C"/>
    <w:multiLevelType w:val="hybridMultilevel"/>
    <w:tmpl w:val="6E006FF2"/>
    <w:lvl w:ilvl="0" w:tplc="A63A98F8">
      <w:start w:val="1"/>
      <w:numFmt w:val="decimal"/>
      <w:lvlText w:val="%1/"/>
      <w:lvlJc w:val="left"/>
      <w:pPr>
        <w:ind w:left="985" w:hanging="360"/>
      </w:pPr>
      <w:rPr>
        <w:rFonts w:hint="default"/>
        <w:b w:val="0"/>
        <w:i w:val="0"/>
        <w:strike w:val="0"/>
        <w:dstrike w:val="0"/>
        <w:u w:val="none"/>
        <w:effect w:val="none"/>
      </w:rPr>
    </w:lvl>
    <w:lvl w:ilvl="1" w:tplc="04150019" w:tentative="1">
      <w:start w:val="1"/>
      <w:numFmt w:val="lowerLetter"/>
      <w:lvlText w:val="%2."/>
      <w:lvlJc w:val="left"/>
      <w:pPr>
        <w:ind w:left="1705" w:hanging="360"/>
      </w:pPr>
    </w:lvl>
    <w:lvl w:ilvl="2" w:tplc="0415001B" w:tentative="1">
      <w:start w:val="1"/>
      <w:numFmt w:val="lowerRoman"/>
      <w:lvlText w:val="%3."/>
      <w:lvlJc w:val="right"/>
      <w:pPr>
        <w:ind w:left="2425" w:hanging="180"/>
      </w:pPr>
    </w:lvl>
    <w:lvl w:ilvl="3" w:tplc="0415000F" w:tentative="1">
      <w:start w:val="1"/>
      <w:numFmt w:val="decimal"/>
      <w:lvlText w:val="%4."/>
      <w:lvlJc w:val="left"/>
      <w:pPr>
        <w:ind w:left="3145" w:hanging="360"/>
      </w:pPr>
    </w:lvl>
    <w:lvl w:ilvl="4" w:tplc="04150019" w:tentative="1">
      <w:start w:val="1"/>
      <w:numFmt w:val="lowerLetter"/>
      <w:lvlText w:val="%5."/>
      <w:lvlJc w:val="left"/>
      <w:pPr>
        <w:ind w:left="3865" w:hanging="360"/>
      </w:pPr>
    </w:lvl>
    <w:lvl w:ilvl="5" w:tplc="0415001B" w:tentative="1">
      <w:start w:val="1"/>
      <w:numFmt w:val="lowerRoman"/>
      <w:lvlText w:val="%6."/>
      <w:lvlJc w:val="right"/>
      <w:pPr>
        <w:ind w:left="4585" w:hanging="180"/>
      </w:pPr>
    </w:lvl>
    <w:lvl w:ilvl="6" w:tplc="0415000F" w:tentative="1">
      <w:start w:val="1"/>
      <w:numFmt w:val="decimal"/>
      <w:lvlText w:val="%7."/>
      <w:lvlJc w:val="left"/>
      <w:pPr>
        <w:ind w:left="5305" w:hanging="360"/>
      </w:pPr>
    </w:lvl>
    <w:lvl w:ilvl="7" w:tplc="04150019" w:tentative="1">
      <w:start w:val="1"/>
      <w:numFmt w:val="lowerLetter"/>
      <w:lvlText w:val="%8."/>
      <w:lvlJc w:val="left"/>
      <w:pPr>
        <w:ind w:left="6025" w:hanging="360"/>
      </w:pPr>
    </w:lvl>
    <w:lvl w:ilvl="8" w:tplc="0415001B" w:tentative="1">
      <w:start w:val="1"/>
      <w:numFmt w:val="lowerRoman"/>
      <w:lvlText w:val="%9."/>
      <w:lvlJc w:val="right"/>
      <w:pPr>
        <w:ind w:left="6745" w:hanging="180"/>
      </w:pPr>
    </w:lvl>
  </w:abstractNum>
  <w:abstractNum w:abstractNumId="61" w15:restartNumberingAfterBreak="0">
    <w:nsid w:val="79115481"/>
    <w:multiLevelType w:val="multilevel"/>
    <w:tmpl w:val="3DC65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79C7249E"/>
    <w:multiLevelType w:val="multilevel"/>
    <w:tmpl w:val="EE7E0222"/>
    <w:lvl w:ilvl="0">
      <w:start w:val="1"/>
      <w:numFmt w:val="decimal"/>
      <w:lvlText w:val="%1."/>
      <w:lvlJc w:val="left"/>
      <w:pPr>
        <w:ind w:left="720" w:hanging="360"/>
      </w:pPr>
      <w:rPr>
        <w:rFonts w:ascii="Arial" w:hAnsi="Arial" w:cs="Arial" w:hint="default"/>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7E2242D2"/>
    <w:multiLevelType w:val="hybridMultilevel"/>
    <w:tmpl w:val="99CA6F6E"/>
    <w:lvl w:ilvl="0" w:tplc="40043B46">
      <w:start w:val="1"/>
      <w:numFmt w:val="decimal"/>
      <w:lvlText w:val="%1."/>
      <w:lvlJc w:val="left"/>
      <w:pPr>
        <w:ind w:left="136" w:hanging="245"/>
      </w:pPr>
      <w:rPr>
        <w:rFonts w:ascii="Times New Roman" w:eastAsia="Trebuchet MS" w:hAnsi="Times New Roman" w:cs="Times New Roman" w:hint="default"/>
        <w:spacing w:val="0"/>
        <w:w w:val="99"/>
        <w:sz w:val="24"/>
        <w:szCs w:val="24"/>
        <w:lang w:val="pl-PL" w:eastAsia="pl-PL" w:bidi="pl-PL"/>
      </w:rPr>
    </w:lvl>
    <w:lvl w:ilvl="1" w:tplc="31CA9C00">
      <w:numFmt w:val="bullet"/>
      <w:lvlText w:val="•"/>
      <w:lvlJc w:val="left"/>
      <w:pPr>
        <w:ind w:left="1155" w:hanging="245"/>
      </w:pPr>
      <w:rPr>
        <w:rFonts w:hint="default"/>
        <w:lang w:val="pl-PL" w:eastAsia="pl-PL" w:bidi="pl-PL"/>
      </w:rPr>
    </w:lvl>
    <w:lvl w:ilvl="2" w:tplc="2E7834CA">
      <w:numFmt w:val="bullet"/>
      <w:lvlText w:val="•"/>
      <w:lvlJc w:val="left"/>
      <w:pPr>
        <w:ind w:left="2171" w:hanging="245"/>
      </w:pPr>
      <w:rPr>
        <w:rFonts w:hint="default"/>
        <w:lang w:val="pl-PL" w:eastAsia="pl-PL" w:bidi="pl-PL"/>
      </w:rPr>
    </w:lvl>
    <w:lvl w:ilvl="3" w:tplc="A47A4748">
      <w:numFmt w:val="bullet"/>
      <w:lvlText w:val="•"/>
      <w:lvlJc w:val="left"/>
      <w:pPr>
        <w:ind w:left="3187" w:hanging="245"/>
      </w:pPr>
      <w:rPr>
        <w:rFonts w:hint="default"/>
        <w:lang w:val="pl-PL" w:eastAsia="pl-PL" w:bidi="pl-PL"/>
      </w:rPr>
    </w:lvl>
    <w:lvl w:ilvl="4" w:tplc="F43AE014">
      <w:numFmt w:val="bullet"/>
      <w:lvlText w:val="•"/>
      <w:lvlJc w:val="left"/>
      <w:pPr>
        <w:ind w:left="4203" w:hanging="245"/>
      </w:pPr>
      <w:rPr>
        <w:rFonts w:hint="default"/>
        <w:lang w:val="pl-PL" w:eastAsia="pl-PL" w:bidi="pl-PL"/>
      </w:rPr>
    </w:lvl>
    <w:lvl w:ilvl="5" w:tplc="186C5A8C">
      <w:numFmt w:val="bullet"/>
      <w:lvlText w:val="•"/>
      <w:lvlJc w:val="left"/>
      <w:pPr>
        <w:ind w:left="5219" w:hanging="245"/>
      </w:pPr>
      <w:rPr>
        <w:rFonts w:hint="default"/>
        <w:lang w:val="pl-PL" w:eastAsia="pl-PL" w:bidi="pl-PL"/>
      </w:rPr>
    </w:lvl>
    <w:lvl w:ilvl="6" w:tplc="02C6E6BC">
      <w:numFmt w:val="bullet"/>
      <w:lvlText w:val="•"/>
      <w:lvlJc w:val="left"/>
      <w:pPr>
        <w:ind w:left="6235" w:hanging="245"/>
      </w:pPr>
      <w:rPr>
        <w:rFonts w:hint="default"/>
        <w:lang w:val="pl-PL" w:eastAsia="pl-PL" w:bidi="pl-PL"/>
      </w:rPr>
    </w:lvl>
    <w:lvl w:ilvl="7" w:tplc="67A47E92">
      <w:numFmt w:val="bullet"/>
      <w:lvlText w:val="•"/>
      <w:lvlJc w:val="left"/>
      <w:pPr>
        <w:ind w:left="7251" w:hanging="245"/>
      </w:pPr>
      <w:rPr>
        <w:rFonts w:hint="default"/>
        <w:lang w:val="pl-PL" w:eastAsia="pl-PL" w:bidi="pl-PL"/>
      </w:rPr>
    </w:lvl>
    <w:lvl w:ilvl="8" w:tplc="1700ABC2">
      <w:numFmt w:val="bullet"/>
      <w:lvlText w:val="•"/>
      <w:lvlJc w:val="left"/>
      <w:pPr>
        <w:ind w:left="8267" w:hanging="245"/>
      </w:pPr>
      <w:rPr>
        <w:rFonts w:hint="default"/>
        <w:lang w:val="pl-PL" w:eastAsia="pl-PL" w:bidi="pl-PL"/>
      </w:rPr>
    </w:lvl>
  </w:abstractNum>
  <w:abstractNum w:abstractNumId="64" w15:restartNumberingAfterBreak="0">
    <w:nsid w:val="7ED6224C"/>
    <w:multiLevelType w:val="hybridMultilevel"/>
    <w:tmpl w:val="FC0ACFE6"/>
    <w:lvl w:ilvl="0" w:tplc="4036AC84">
      <w:numFmt w:val="bullet"/>
      <w:lvlText w:val="•"/>
      <w:lvlJc w:val="left"/>
      <w:pPr>
        <w:ind w:left="568" w:hanging="432"/>
      </w:pPr>
      <w:rPr>
        <w:rFonts w:ascii="Trebuchet MS" w:eastAsia="Trebuchet MS" w:hAnsi="Trebuchet MS" w:cs="Trebuchet MS" w:hint="default"/>
        <w:w w:val="99"/>
        <w:sz w:val="20"/>
        <w:szCs w:val="20"/>
        <w:lang w:val="pl-PL" w:eastAsia="pl-PL" w:bidi="pl-PL"/>
      </w:rPr>
    </w:lvl>
    <w:lvl w:ilvl="1" w:tplc="DB944CA8">
      <w:numFmt w:val="bullet"/>
      <w:lvlText w:val="•"/>
      <w:lvlJc w:val="left"/>
      <w:pPr>
        <w:ind w:left="1533" w:hanging="432"/>
      </w:pPr>
      <w:rPr>
        <w:rFonts w:hint="default"/>
        <w:lang w:val="pl-PL" w:eastAsia="pl-PL" w:bidi="pl-PL"/>
      </w:rPr>
    </w:lvl>
    <w:lvl w:ilvl="2" w:tplc="382A19DA">
      <w:numFmt w:val="bullet"/>
      <w:lvlText w:val="•"/>
      <w:lvlJc w:val="left"/>
      <w:pPr>
        <w:ind w:left="2507" w:hanging="432"/>
      </w:pPr>
      <w:rPr>
        <w:rFonts w:hint="default"/>
        <w:lang w:val="pl-PL" w:eastAsia="pl-PL" w:bidi="pl-PL"/>
      </w:rPr>
    </w:lvl>
    <w:lvl w:ilvl="3" w:tplc="3B0CC5D6">
      <w:numFmt w:val="bullet"/>
      <w:lvlText w:val="•"/>
      <w:lvlJc w:val="left"/>
      <w:pPr>
        <w:ind w:left="3481" w:hanging="432"/>
      </w:pPr>
      <w:rPr>
        <w:rFonts w:hint="default"/>
        <w:lang w:val="pl-PL" w:eastAsia="pl-PL" w:bidi="pl-PL"/>
      </w:rPr>
    </w:lvl>
    <w:lvl w:ilvl="4" w:tplc="355C72F0">
      <w:numFmt w:val="bullet"/>
      <w:lvlText w:val="•"/>
      <w:lvlJc w:val="left"/>
      <w:pPr>
        <w:ind w:left="4455" w:hanging="432"/>
      </w:pPr>
      <w:rPr>
        <w:rFonts w:hint="default"/>
        <w:lang w:val="pl-PL" w:eastAsia="pl-PL" w:bidi="pl-PL"/>
      </w:rPr>
    </w:lvl>
    <w:lvl w:ilvl="5" w:tplc="F694217E">
      <w:numFmt w:val="bullet"/>
      <w:lvlText w:val="•"/>
      <w:lvlJc w:val="left"/>
      <w:pPr>
        <w:ind w:left="5429" w:hanging="432"/>
      </w:pPr>
      <w:rPr>
        <w:rFonts w:hint="default"/>
        <w:lang w:val="pl-PL" w:eastAsia="pl-PL" w:bidi="pl-PL"/>
      </w:rPr>
    </w:lvl>
    <w:lvl w:ilvl="6" w:tplc="27D0A9BE">
      <w:numFmt w:val="bullet"/>
      <w:lvlText w:val="•"/>
      <w:lvlJc w:val="left"/>
      <w:pPr>
        <w:ind w:left="6403" w:hanging="432"/>
      </w:pPr>
      <w:rPr>
        <w:rFonts w:hint="default"/>
        <w:lang w:val="pl-PL" w:eastAsia="pl-PL" w:bidi="pl-PL"/>
      </w:rPr>
    </w:lvl>
    <w:lvl w:ilvl="7" w:tplc="9266C220">
      <w:numFmt w:val="bullet"/>
      <w:lvlText w:val="•"/>
      <w:lvlJc w:val="left"/>
      <w:pPr>
        <w:ind w:left="7377" w:hanging="432"/>
      </w:pPr>
      <w:rPr>
        <w:rFonts w:hint="default"/>
        <w:lang w:val="pl-PL" w:eastAsia="pl-PL" w:bidi="pl-PL"/>
      </w:rPr>
    </w:lvl>
    <w:lvl w:ilvl="8" w:tplc="E0E8BA92">
      <w:numFmt w:val="bullet"/>
      <w:lvlText w:val="•"/>
      <w:lvlJc w:val="left"/>
      <w:pPr>
        <w:ind w:left="8351" w:hanging="432"/>
      </w:pPr>
      <w:rPr>
        <w:rFonts w:hint="default"/>
        <w:lang w:val="pl-PL" w:eastAsia="pl-PL" w:bidi="pl-PL"/>
      </w:rPr>
    </w:lvl>
  </w:abstractNum>
  <w:abstractNum w:abstractNumId="65" w15:restartNumberingAfterBreak="0">
    <w:nsid w:val="7FCE60CB"/>
    <w:multiLevelType w:val="multilevel"/>
    <w:tmpl w:val="1A26985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146966969">
    <w:abstractNumId w:val="9"/>
  </w:num>
  <w:num w:numId="2" w16cid:durableId="1839341947">
    <w:abstractNumId w:val="11"/>
  </w:num>
  <w:num w:numId="3" w16cid:durableId="1693458639">
    <w:abstractNumId w:val="19"/>
  </w:num>
  <w:num w:numId="4" w16cid:durableId="502277536">
    <w:abstractNumId w:val="52"/>
  </w:num>
  <w:num w:numId="5" w16cid:durableId="449281424">
    <w:abstractNumId w:val="55"/>
  </w:num>
  <w:num w:numId="6" w16cid:durableId="843860797">
    <w:abstractNumId w:val="65"/>
  </w:num>
  <w:num w:numId="7" w16cid:durableId="1397124513">
    <w:abstractNumId w:val="17"/>
  </w:num>
  <w:num w:numId="8" w16cid:durableId="80882520">
    <w:abstractNumId w:val="30"/>
  </w:num>
  <w:num w:numId="9" w16cid:durableId="1940872858">
    <w:abstractNumId w:val="53"/>
  </w:num>
  <w:num w:numId="10" w16cid:durableId="1993216209">
    <w:abstractNumId w:val="47"/>
  </w:num>
  <w:num w:numId="11" w16cid:durableId="781875362">
    <w:abstractNumId w:val="4"/>
  </w:num>
  <w:num w:numId="12" w16cid:durableId="719675596">
    <w:abstractNumId w:val="25"/>
  </w:num>
  <w:num w:numId="13" w16cid:durableId="440342752">
    <w:abstractNumId w:val="16"/>
  </w:num>
  <w:num w:numId="14" w16cid:durableId="268394141">
    <w:abstractNumId w:val="10"/>
  </w:num>
  <w:num w:numId="15" w16cid:durableId="1360812044">
    <w:abstractNumId w:val="62"/>
  </w:num>
  <w:num w:numId="16" w16cid:durableId="1308317415">
    <w:abstractNumId w:val="50"/>
  </w:num>
  <w:num w:numId="17" w16cid:durableId="672876880">
    <w:abstractNumId w:val="3"/>
  </w:num>
  <w:num w:numId="18" w16cid:durableId="422461542">
    <w:abstractNumId w:val="48"/>
  </w:num>
  <w:num w:numId="19" w16cid:durableId="931083218">
    <w:abstractNumId w:val="37"/>
  </w:num>
  <w:num w:numId="20" w16cid:durableId="1418597809">
    <w:abstractNumId w:val="61"/>
  </w:num>
  <w:num w:numId="21" w16cid:durableId="1657681978">
    <w:abstractNumId w:val="56"/>
  </w:num>
  <w:num w:numId="22" w16cid:durableId="43528674">
    <w:abstractNumId w:val="42"/>
  </w:num>
  <w:num w:numId="23" w16cid:durableId="933050873">
    <w:abstractNumId w:val="13"/>
  </w:num>
  <w:num w:numId="24" w16cid:durableId="345401692">
    <w:abstractNumId w:val="46"/>
  </w:num>
  <w:num w:numId="25" w16cid:durableId="748579951">
    <w:abstractNumId w:val="5"/>
  </w:num>
  <w:num w:numId="26" w16cid:durableId="1040472228">
    <w:abstractNumId w:val="7"/>
  </w:num>
  <w:num w:numId="27" w16cid:durableId="497110537">
    <w:abstractNumId w:val="36"/>
  </w:num>
  <w:num w:numId="28" w16cid:durableId="1816526981">
    <w:abstractNumId w:val="64"/>
  </w:num>
  <w:num w:numId="29" w16cid:durableId="621495947">
    <w:abstractNumId w:val="63"/>
  </w:num>
  <w:num w:numId="30" w16cid:durableId="1768308485">
    <w:abstractNumId w:val="54"/>
  </w:num>
  <w:num w:numId="31" w16cid:durableId="54664733">
    <w:abstractNumId w:val="58"/>
  </w:num>
  <w:num w:numId="32" w16cid:durableId="1998070176">
    <w:abstractNumId w:val="2"/>
  </w:num>
  <w:num w:numId="33" w16cid:durableId="1522477906">
    <w:abstractNumId w:val="49"/>
  </w:num>
  <w:num w:numId="34" w16cid:durableId="296910766">
    <w:abstractNumId w:val="31"/>
  </w:num>
  <w:num w:numId="35" w16cid:durableId="725295622">
    <w:abstractNumId w:val="27"/>
  </w:num>
  <w:num w:numId="36" w16cid:durableId="1064790212">
    <w:abstractNumId w:val="38"/>
  </w:num>
  <w:num w:numId="37" w16cid:durableId="408618441">
    <w:abstractNumId w:val="20"/>
  </w:num>
  <w:num w:numId="38" w16cid:durableId="426392891">
    <w:abstractNumId w:val="26"/>
  </w:num>
  <w:num w:numId="39" w16cid:durableId="1182084496">
    <w:abstractNumId w:val="23"/>
  </w:num>
  <w:num w:numId="40" w16cid:durableId="964429847">
    <w:abstractNumId w:val="34"/>
  </w:num>
  <w:num w:numId="41" w16cid:durableId="296645332">
    <w:abstractNumId w:val="44"/>
  </w:num>
  <w:num w:numId="42" w16cid:durableId="129589828">
    <w:abstractNumId w:val="45"/>
  </w:num>
  <w:num w:numId="43" w16cid:durableId="1906794929">
    <w:abstractNumId w:val="29"/>
  </w:num>
  <w:num w:numId="44" w16cid:durableId="1209342523">
    <w:abstractNumId w:val="51"/>
  </w:num>
  <w:num w:numId="45" w16cid:durableId="525559669">
    <w:abstractNumId w:val="59"/>
  </w:num>
  <w:num w:numId="46" w16cid:durableId="2071730843">
    <w:abstractNumId w:val="6"/>
  </w:num>
  <w:num w:numId="47" w16cid:durableId="1124230656">
    <w:abstractNumId w:val="14"/>
  </w:num>
  <w:num w:numId="48" w16cid:durableId="557403984">
    <w:abstractNumId w:val="41"/>
  </w:num>
  <w:num w:numId="49" w16cid:durableId="939799867">
    <w:abstractNumId w:val="35"/>
  </w:num>
  <w:num w:numId="50" w16cid:durableId="1981229496">
    <w:abstractNumId w:val="40"/>
  </w:num>
  <w:num w:numId="51" w16cid:durableId="662315032">
    <w:abstractNumId w:val="43"/>
  </w:num>
  <w:num w:numId="52" w16cid:durableId="1567371249">
    <w:abstractNumId w:val="33"/>
  </w:num>
  <w:num w:numId="53" w16cid:durableId="948973239">
    <w:abstractNumId w:val="57"/>
  </w:num>
  <w:num w:numId="54" w16cid:durableId="1462115316">
    <w:abstractNumId w:val="28"/>
  </w:num>
  <w:num w:numId="55" w16cid:durableId="118913965">
    <w:abstractNumId w:val="22"/>
  </w:num>
  <w:num w:numId="56" w16cid:durableId="494495320">
    <w:abstractNumId w:val="21"/>
  </w:num>
  <w:num w:numId="57" w16cid:durableId="301466708">
    <w:abstractNumId w:val="12"/>
  </w:num>
  <w:num w:numId="58" w16cid:durableId="966742575">
    <w:abstractNumId w:val="24"/>
  </w:num>
  <w:num w:numId="59" w16cid:durableId="382022779">
    <w:abstractNumId w:val="18"/>
  </w:num>
  <w:num w:numId="60" w16cid:durableId="16868579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29392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14624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9394690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67585584">
    <w:abstractNumId w:val="3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4E"/>
    <w:rsid w:val="000006EF"/>
    <w:rsid w:val="0001383A"/>
    <w:rsid w:val="00016AF6"/>
    <w:rsid w:val="00024926"/>
    <w:rsid w:val="000275CC"/>
    <w:rsid w:val="00035104"/>
    <w:rsid w:val="00036247"/>
    <w:rsid w:val="00040628"/>
    <w:rsid w:val="00040DEE"/>
    <w:rsid w:val="00042D9D"/>
    <w:rsid w:val="00045E42"/>
    <w:rsid w:val="000505F2"/>
    <w:rsid w:val="000570D5"/>
    <w:rsid w:val="0006476C"/>
    <w:rsid w:val="000667D0"/>
    <w:rsid w:val="00072001"/>
    <w:rsid w:val="00075D27"/>
    <w:rsid w:val="00076A10"/>
    <w:rsid w:val="000865F4"/>
    <w:rsid w:val="00087650"/>
    <w:rsid w:val="00094A8B"/>
    <w:rsid w:val="00095635"/>
    <w:rsid w:val="000B1656"/>
    <w:rsid w:val="000B615F"/>
    <w:rsid w:val="000C00EC"/>
    <w:rsid w:val="000C2555"/>
    <w:rsid w:val="000C7F2B"/>
    <w:rsid w:val="000D32F1"/>
    <w:rsid w:val="000D41DA"/>
    <w:rsid w:val="000E4632"/>
    <w:rsid w:val="000E471D"/>
    <w:rsid w:val="000F27A9"/>
    <w:rsid w:val="000F4918"/>
    <w:rsid w:val="000F4CEA"/>
    <w:rsid w:val="001054AD"/>
    <w:rsid w:val="00105676"/>
    <w:rsid w:val="00110E4E"/>
    <w:rsid w:val="00114C0B"/>
    <w:rsid w:val="00115761"/>
    <w:rsid w:val="0013044A"/>
    <w:rsid w:val="00135A40"/>
    <w:rsid w:val="0014130A"/>
    <w:rsid w:val="00143066"/>
    <w:rsid w:val="0014697D"/>
    <w:rsid w:val="0014708B"/>
    <w:rsid w:val="00147B00"/>
    <w:rsid w:val="00150512"/>
    <w:rsid w:val="00160687"/>
    <w:rsid w:val="00161915"/>
    <w:rsid w:val="00164278"/>
    <w:rsid w:val="00164F1D"/>
    <w:rsid w:val="0017158F"/>
    <w:rsid w:val="00185A92"/>
    <w:rsid w:val="00191953"/>
    <w:rsid w:val="00194D7F"/>
    <w:rsid w:val="00195725"/>
    <w:rsid w:val="00196928"/>
    <w:rsid w:val="001A2524"/>
    <w:rsid w:val="001A5ED4"/>
    <w:rsid w:val="001B0BEE"/>
    <w:rsid w:val="001B2935"/>
    <w:rsid w:val="001B509E"/>
    <w:rsid w:val="001D1BCA"/>
    <w:rsid w:val="001E1367"/>
    <w:rsid w:val="001E3689"/>
    <w:rsid w:val="001E3C9B"/>
    <w:rsid w:val="001E7AA9"/>
    <w:rsid w:val="001F1672"/>
    <w:rsid w:val="001F2C07"/>
    <w:rsid w:val="001F5DEC"/>
    <w:rsid w:val="002058C6"/>
    <w:rsid w:val="00205B68"/>
    <w:rsid w:val="00211883"/>
    <w:rsid w:val="00214888"/>
    <w:rsid w:val="002161CE"/>
    <w:rsid w:val="0021660B"/>
    <w:rsid w:val="002207BD"/>
    <w:rsid w:val="0022259F"/>
    <w:rsid w:val="00224CB2"/>
    <w:rsid w:val="00230625"/>
    <w:rsid w:val="00234488"/>
    <w:rsid w:val="002356B9"/>
    <w:rsid w:val="0023737B"/>
    <w:rsid w:val="00240C76"/>
    <w:rsid w:val="002450E8"/>
    <w:rsid w:val="0024677C"/>
    <w:rsid w:val="00253282"/>
    <w:rsid w:val="00253C30"/>
    <w:rsid w:val="00263F98"/>
    <w:rsid w:val="0029123C"/>
    <w:rsid w:val="002912BC"/>
    <w:rsid w:val="00291EAB"/>
    <w:rsid w:val="002948B5"/>
    <w:rsid w:val="002955BB"/>
    <w:rsid w:val="00297DA7"/>
    <w:rsid w:val="002A5458"/>
    <w:rsid w:val="002A6F92"/>
    <w:rsid w:val="002A7233"/>
    <w:rsid w:val="002B0914"/>
    <w:rsid w:val="002B39F0"/>
    <w:rsid w:val="002B59E8"/>
    <w:rsid w:val="002C60CC"/>
    <w:rsid w:val="002D1824"/>
    <w:rsid w:val="002D3C95"/>
    <w:rsid w:val="002D43FE"/>
    <w:rsid w:val="002D4ED0"/>
    <w:rsid w:val="002D6C1B"/>
    <w:rsid w:val="002D6D5B"/>
    <w:rsid w:val="002E5AF8"/>
    <w:rsid w:val="002F5C6E"/>
    <w:rsid w:val="00311ABC"/>
    <w:rsid w:val="003126EC"/>
    <w:rsid w:val="00313205"/>
    <w:rsid w:val="0031509D"/>
    <w:rsid w:val="00315685"/>
    <w:rsid w:val="0032200F"/>
    <w:rsid w:val="003260BA"/>
    <w:rsid w:val="00327E59"/>
    <w:rsid w:val="00330BB4"/>
    <w:rsid w:val="00333F8D"/>
    <w:rsid w:val="003369F0"/>
    <w:rsid w:val="00336BEA"/>
    <w:rsid w:val="00337CCD"/>
    <w:rsid w:val="0034219B"/>
    <w:rsid w:val="00342F75"/>
    <w:rsid w:val="00345666"/>
    <w:rsid w:val="00352ACE"/>
    <w:rsid w:val="00353F6B"/>
    <w:rsid w:val="0036484F"/>
    <w:rsid w:val="00382F08"/>
    <w:rsid w:val="00385AE5"/>
    <w:rsid w:val="003877EE"/>
    <w:rsid w:val="00393017"/>
    <w:rsid w:val="00394AD6"/>
    <w:rsid w:val="003951DD"/>
    <w:rsid w:val="003A3CFD"/>
    <w:rsid w:val="003A5D82"/>
    <w:rsid w:val="003B1C0C"/>
    <w:rsid w:val="003B3CCA"/>
    <w:rsid w:val="003D2EAF"/>
    <w:rsid w:val="003E0A16"/>
    <w:rsid w:val="003E0C97"/>
    <w:rsid w:val="003E1D02"/>
    <w:rsid w:val="003E79CD"/>
    <w:rsid w:val="003F680E"/>
    <w:rsid w:val="003F7F0A"/>
    <w:rsid w:val="00400162"/>
    <w:rsid w:val="004006BC"/>
    <w:rsid w:val="00400971"/>
    <w:rsid w:val="00403D06"/>
    <w:rsid w:val="00404845"/>
    <w:rsid w:val="00421F27"/>
    <w:rsid w:val="00427BA7"/>
    <w:rsid w:val="004314CD"/>
    <w:rsid w:val="00434EB4"/>
    <w:rsid w:val="00440FFF"/>
    <w:rsid w:val="00446142"/>
    <w:rsid w:val="00456920"/>
    <w:rsid w:val="0047020C"/>
    <w:rsid w:val="004707A2"/>
    <w:rsid w:val="004712F5"/>
    <w:rsid w:val="00472725"/>
    <w:rsid w:val="004763FA"/>
    <w:rsid w:val="00486B90"/>
    <w:rsid w:val="0049194E"/>
    <w:rsid w:val="004936BE"/>
    <w:rsid w:val="004943A6"/>
    <w:rsid w:val="00494E3C"/>
    <w:rsid w:val="00496937"/>
    <w:rsid w:val="004A2A02"/>
    <w:rsid w:val="004A69FC"/>
    <w:rsid w:val="004A7110"/>
    <w:rsid w:val="004A7D52"/>
    <w:rsid w:val="004B05E3"/>
    <w:rsid w:val="004B0C04"/>
    <w:rsid w:val="004B7D20"/>
    <w:rsid w:val="004C2E4B"/>
    <w:rsid w:val="004C7C85"/>
    <w:rsid w:val="004D2190"/>
    <w:rsid w:val="004D4973"/>
    <w:rsid w:val="004F1FBE"/>
    <w:rsid w:val="004F3305"/>
    <w:rsid w:val="004F39B4"/>
    <w:rsid w:val="004F6FA8"/>
    <w:rsid w:val="004F7612"/>
    <w:rsid w:val="005006B8"/>
    <w:rsid w:val="0050295C"/>
    <w:rsid w:val="0051412A"/>
    <w:rsid w:val="0052037A"/>
    <w:rsid w:val="0052222F"/>
    <w:rsid w:val="00522BEA"/>
    <w:rsid w:val="00523FBA"/>
    <w:rsid w:val="00524223"/>
    <w:rsid w:val="0053164C"/>
    <w:rsid w:val="005358E2"/>
    <w:rsid w:val="00536B68"/>
    <w:rsid w:val="005405CC"/>
    <w:rsid w:val="0054094D"/>
    <w:rsid w:val="00540DD7"/>
    <w:rsid w:val="00542D0A"/>
    <w:rsid w:val="00546059"/>
    <w:rsid w:val="00554B8E"/>
    <w:rsid w:val="00556F8B"/>
    <w:rsid w:val="00557D94"/>
    <w:rsid w:val="00557F4D"/>
    <w:rsid w:val="00557F85"/>
    <w:rsid w:val="00565CEF"/>
    <w:rsid w:val="00572178"/>
    <w:rsid w:val="005729F5"/>
    <w:rsid w:val="00576A85"/>
    <w:rsid w:val="00592D9D"/>
    <w:rsid w:val="00592FF9"/>
    <w:rsid w:val="0059359D"/>
    <w:rsid w:val="00594830"/>
    <w:rsid w:val="00595694"/>
    <w:rsid w:val="005961B5"/>
    <w:rsid w:val="005A1139"/>
    <w:rsid w:val="005A5F1A"/>
    <w:rsid w:val="005B2689"/>
    <w:rsid w:val="005C2071"/>
    <w:rsid w:val="005C78C0"/>
    <w:rsid w:val="005D5C92"/>
    <w:rsid w:val="005D5CF7"/>
    <w:rsid w:val="005E10C8"/>
    <w:rsid w:val="005E21DE"/>
    <w:rsid w:val="005E377E"/>
    <w:rsid w:val="005E4336"/>
    <w:rsid w:val="005E57C7"/>
    <w:rsid w:val="005F384E"/>
    <w:rsid w:val="005F58AE"/>
    <w:rsid w:val="006049B0"/>
    <w:rsid w:val="00605CD6"/>
    <w:rsid w:val="00606C83"/>
    <w:rsid w:val="00615DE6"/>
    <w:rsid w:val="00616B1C"/>
    <w:rsid w:val="006245CB"/>
    <w:rsid w:val="0062748F"/>
    <w:rsid w:val="00633429"/>
    <w:rsid w:val="00633FE7"/>
    <w:rsid w:val="006351AA"/>
    <w:rsid w:val="00644F6C"/>
    <w:rsid w:val="00645A19"/>
    <w:rsid w:val="00653BC2"/>
    <w:rsid w:val="006605DD"/>
    <w:rsid w:val="0066135C"/>
    <w:rsid w:val="006613BA"/>
    <w:rsid w:val="006622C4"/>
    <w:rsid w:val="0066354A"/>
    <w:rsid w:val="006647D6"/>
    <w:rsid w:val="00666002"/>
    <w:rsid w:val="00666CBD"/>
    <w:rsid w:val="00673321"/>
    <w:rsid w:val="00681169"/>
    <w:rsid w:val="00682AC9"/>
    <w:rsid w:val="00686A6B"/>
    <w:rsid w:val="00691D5E"/>
    <w:rsid w:val="006A1824"/>
    <w:rsid w:val="006B1976"/>
    <w:rsid w:val="006B1F5B"/>
    <w:rsid w:val="006C49E5"/>
    <w:rsid w:val="006D3D8A"/>
    <w:rsid w:val="006D6CA3"/>
    <w:rsid w:val="006E0F67"/>
    <w:rsid w:val="006E5333"/>
    <w:rsid w:val="006F4662"/>
    <w:rsid w:val="006F615D"/>
    <w:rsid w:val="007000CD"/>
    <w:rsid w:val="007063FB"/>
    <w:rsid w:val="00710C36"/>
    <w:rsid w:val="00716E18"/>
    <w:rsid w:val="00721704"/>
    <w:rsid w:val="00722B3E"/>
    <w:rsid w:val="00734846"/>
    <w:rsid w:val="00736A9E"/>
    <w:rsid w:val="00743F4B"/>
    <w:rsid w:val="007536F0"/>
    <w:rsid w:val="007553A5"/>
    <w:rsid w:val="007649D3"/>
    <w:rsid w:val="00771748"/>
    <w:rsid w:val="007750EA"/>
    <w:rsid w:val="0079386A"/>
    <w:rsid w:val="007A05EE"/>
    <w:rsid w:val="007B07AB"/>
    <w:rsid w:val="007B67A9"/>
    <w:rsid w:val="007B7D94"/>
    <w:rsid w:val="007C2778"/>
    <w:rsid w:val="007C742F"/>
    <w:rsid w:val="007D2AB0"/>
    <w:rsid w:val="007D63DE"/>
    <w:rsid w:val="007E106E"/>
    <w:rsid w:val="007E5D3A"/>
    <w:rsid w:val="007F208F"/>
    <w:rsid w:val="007F306E"/>
    <w:rsid w:val="00810A03"/>
    <w:rsid w:val="00810FC7"/>
    <w:rsid w:val="00821568"/>
    <w:rsid w:val="0082491F"/>
    <w:rsid w:val="00825B5A"/>
    <w:rsid w:val="00826424"/>
    <w:rsid w:val="008315A0"/>
    <w:rsid w:val="00834A3D"/>
    <w:rsid w:val="008366F3"/>
    <w:rsid w:val="00836F40"/>
    <w:rsid w:val="00840878"/>
    <w:rsid w:val="00843B6E"/>
    <w:rsid w:val="00846C1A"/>
    <w:rsid w:val="008538D6"/>
    <w:rsid w:val="0085408E"/>
    <w:rsid w:val="00854629"/>
    <w:rsid w:val="008626BC"/>
    <w:rsid w:val="00864875"/>
    <w:rsid w:val="00867A06"/>
    <w:rsid w:val="00871E4A"/>
    <w:rsid w:val="00871F38"/>
    <w:rsid w:val="008730D6"/>
    <w:rsid w:val="0087358E"/>
    <w:rsid w:val="008749F1"/>
    <w:rsid w:val="00876E69"/>
    <w:rsid w:val="0088485A"/>
    <w:rsid w:val="00892C33"/>
    <w:rsid w:val="008A2F4B"/>
    <w:rsid w:val="008A6273"/>
    <w:rsid w:val="008A6A0C"/>
    <w:rsid w:val="008B2C1A"/>
    <w:rsid w:val="008B3C8B"/>
    <w:rsid w:val="008C2CB6"/>
    <w:rsid w:val="008C2F7C"/>
    <w:rsid w:val="008C5AA5"/>
    <w:rsid w:val="008D0682"/>
    <w:rsid w:val="008D200C"/>
    <w:rsid w:val="008D5010"/>
    <w:rsid w:val="008D789E"/>
    <w:rsid w:val="008E4BD9"/>
    <w:rsid w:val="008E5F30"/>
    <w:rsid w:val="008E6E8B"/>
    <w:rsid w:val="008F7214"/>
    <w:rsid w:val="00905E95"/>
    <w:rsid w:val="009100E7"/>
    <w:rsid w:val="00913876"/>
    <w:rsid w:val="00915679"/>
    <w:rsid w:val="0092177A"/>
    <w:rsid w:val="00921B97"/>
    <w:rsid w:val="00923627"/>
    <w:rsid w:val="00934910"/>
    <w:rsid w:val="009350C8"/>
    <w:rsid w:val="009359FD"/>
    <w:rsid w:val="0093741B"/>
    <w:rsid w:val="00940E73"/>
    <w:rsid w:val="00942A46"/>
    <w:rsid w:val="00943250"/>
    <w:rsid w:val="0094409E"/>
    <w:rsid w:val="009449DA"/>
    <w:rsid w:val="00947CB2"/>
    <w:rsid w:val="00957CCB"/>
    <w:rsid w:val="00964A1A"/>
    <w:rsid w:val="009725C2"/>
    <w:rsid w:val="00994AAB"/>
    <w:rsid w:val="009A1773"/>
    <w:rsid w:val="009A66BB"/>
    <w:rsid w:val="009B2D53"/>
    <w:rsid w:val="009B65F8"/>
    <w:rsid w:val="009C1D4C"/>
    <w:rsid w:val="009C20F3"/>
    <w:rsid w:val="009D0134"/>
    <w:rsid w:val="009D0789"/>
    <w:rsid w:val="009D158B"/>
    <w:rsid w:val="009D3F06"/>
    <w:rsid w:val="009D4799"/>
    <w:rsid w:val="009E3570"/>
    <w:rsid w:val="009E48E3"/>
    <w:rsid w:val="009E7B6A"/>
    <w:rsid w:val="009F04F3"/>
    <w:rsid w:val="009F1B71"/>
    <w:rsid w:val="00A00075"/>
    <w:rsid w:val="00A02787"/>
    <w:rsid w:val="00A04F1A"/>
    <w:rsid w:val="00A11809"/>
    <w:rsid w:val="00A12441"/>
    <w:rsid w:val="00A16201"/>
    <w:rsid w:val="00A22A66"/>
    <w:rsid w:val="00A24A7A"/>
    <w:rsid w:val="00A304B1"/>
    <w:rsid w:val="00A307CE"/>
    <w:rsid w:val="00A334DD"/>
    <w:rsid w:val="00A44CCA"/>
    <w:rsid w:val="00A4580D"/>
    <w:rsid w:val="00A45D42"/>
    <w:rsid w:val="00A52FAA"/>
    <w:rsid w:val="00A57E52"/>
    <w:rsid w:val="00A60CFB"/>
    <w:rsid w:val="00A6471E"/>
    <w:rsid w:val="00A66478"/>
    <w:rsid w:val="00A67FA9"/>
    <w:rsid w:val="00A82762"/>
    <w:rsid w:val="00A83376"/>
    <w:rsid w:val="00A85E36"/>
    <w:rsid w:val="00A97F39"/>
    <w:rsid w:val="00AA079B"/>
    <w:rsid w:val="00AA17B9"/>
    <w:rsid w:val="00AA5ACC"/>
    <w:rsid w:val="00AB43DE"/>
    <w:rsid w:val="00AB62F9"/>
    <w:rsid w:val="00AB64E8"/>
    <w:rsid w:val="00AB7B4C"/>
    <w:rsid w:val="00AC3599"/>
    <w:rsid w:val="00AC618C"/>
    <w:rsid w:val="00AC68C0"/>
    <w:rsid w:val="00AD2CC2"/>
    <w:rsid w:val="00AD4E39"/>
    <w:rsid w:val="00AD6D2A"/>
    <w:rsid w:val="00AD7A4E"/>
    <w:rsid w:val="00AE05D7"/>
    <w:rsid w:val="00AF4888"/>
    <w:rsid w:val="00AF5EC8"/>
    <w:rsid w:val="00B0508B"/>
    <w:rsid w:val="00B050AE"/>
    <w:rsid w:val="00B07E7B"/>
    <w:rsid w:val="00B155B2"/>
    <w:rsid w:val="00B161D5"/>
    <w:rsid w:val="00B23339"/>
    <w:rsid w:val="00B23A33"/>
    <w:rsid w:val="00B34AB3"/>
    <w:rsid w:val="00B37D71"/>
    <w:rsid w:val="00B45E88"/>
    <w:rsid w:val="00B50E7A"/>
    <w:rsid w:val="00B61362"/>
    <w:rsid w:val="00B64F2F"/>
    <w:rsid w:val="00B657F6"/>
    <w:rsid w:val="00B802ED"/>
    <w:rsid w:val="00B8308E"/>
    <w:rsid w:val="00B877FB"/>
    <w:rsid w:val="00B90354"/>
    <w:rsid w:val="00BA426D"/>
    <w:rsid w:val="00BA6C7F"/>
    <w:rsid w:val="00BA6F14"/>
    <w:rsid w:val="00BA706A"/>
    <w:rsid w:val="00BB30E6"/>
    <w:rsid w:val="00BB3F69"/>
    <w:rsid w:val="00BB4131"/>
    <w:rsid w:val="00BB4291"/>
    <w:rsid w:val="00BC2E57"/>
    <w:rsid w:val="00BC5B12"/>
    <w:rsid w:val="00BD050F"/>
    <w:rsid w:val="00BD1EB8"/>
    <w:rsid w:val="00BD5345"/>
    <w:rsid w:val="00BD5E0D"/>
    <w:rsid w:val="00BE6635"/>
    <w:rsid w:val="00BE6E90"/>
    <w:rsid w:val="00BF209C"/>
    <w:rsid w:val="00C03F4A"/>
    <w:rsid w:val="00C04A1D"/>
    <w:rsid w:val="00C10B3A"/>
    <w:rsid w:val="00C16E1F"/>
    <w:rsid w:val="00C22CAA"/>
    <w:rsid w:val="00C244A5"/>
    <w:rsid w:val="00C2560E"/>
    <w:rsid w:val="00C264FD"/>
    <w:rsid w:val="00C267E3"/>
    <w:rsid w:val="00C32439"/>
    <w:rsid w:val="00C324F9"/>
    <w:rsid w:val="00C339F7"/>
    <w:rsid w:val="00C34669"/>
    <w:rsid w:val="00C3778D"/>
    <w:rsid w:val="00C43A1F"/>
    <w:rsid w:val="00C47007"/>
    <w:rsid w:val="00C61137"/>
    <w:rsid w:val="00C6349F"/>
    <w:rsid w:val="00C70600"/>
    <w:rsid w:val="00C71D7D"/>
    <w:rsid w:val="00C71EF0"/>
    <w:rsid w:val="00C744CC"/>
    <w:rsid w:val="00C767D7"/>
    <w:rsid w:val="00C81380"/>
    <w:rsid w:val="00C835A6"/>
    <w:rsid w:val="00C87C25"/>
    <w:rsid w:val="00C94E48"/>
    <w:rsid w:val="00CA726D"/>
    <w:rsid w:val="00CA7992"/>
    <w:rsid w:val="00CB54E0"/>
    <w:rsid w:val="00CB6D1F"/>
    <w:rsid w:val="00CC38E2"/>
    <w:rsid w:val="00CC47FC"/>
    <w:rsid w:val="00CE0B4D"/>
    <w:rsid w:val="00CF6789"/>
    <w:rsid w:val="00D00793"/>
    <w:rsid w:val="00D02C65"/>
    <w:rsid w:val="00D06AEB"/>
    <w:rsid w:val="00D15031"/>
    <w:rsid w:val="00D158F9"/>
    <w:rsid w:val="00D165DB"/>
    <w:rsid w:val="00D2299B"/>
    <w:rsid w:val="00D23FD7"/>
    <w:rsid w:val="00D267DE"/>
    <w:rsid w:val="00D36388"/>
    <w:rsid w:val="00D36760"/>
    <w:rsid w:val="00D36EDF"/>
    <w:rsid w:val="00D40CAA"/>
    <w:rsid w:val="00D44B36"/>
    <w:rsid w:val="00D45E89"/>
    <w:rsid w:val="00D50E06"/>
    <w:rsid w:val="00D51FA3"/>
    <w:rsid w:val="00D54571"/>
    <w:rsid w:val="00D57FC0"/>
    <w:rsid w:val="00D60D13"/>
    <w:rsid w:val="00D6323B"/>
    <w:rsid w:val="00D63E0B"/>
    <w:rsid w:val="00D67B50"/>
    <w:rsid w:val="00D80A44"/>
    <w:rsid w:val="00D8489B"/>
    <w:rsid w:val="00D856D5"/>
    <w:rsid w:val="00D85E8B"/>
    <w:rsid w:val="00D91DA0"/>
    <w:rsid w:val="00D93462"/>
    <w:rsid w:val="00D93D51"/>
    <w:rsid w:val="00D9655D"/>
    <w:rsid w:val="00DB6961"/>
    <w:rsid w:val="00DB6A76"/>
    <w:rsid w:val="00DC6AE8"/>
    <w:rsid w:val="00DF0669"/>
    <w:rsid w:val="00DF0BAD"/>
    <w:rsid w:val="00DF60AD"/>
    <w:rsid w:val="00E277AB"/>
    <w:rsid w:val="00E27FC7"/>
    <w:rsid w:val="00E33681"/>
    <w:rsid w:val="00E40789"/>
    <w:rsid w:val="00E42160"/>
    <w:rsid w:val="00E4378A"/>
    <w:rsid w:val="00E461E7"/>
    <w:rsid w:val="00E503B8"/>
    <w:rsid w:val="00E513EB"/>
    <w:rsid w:val="00E570AD"/>
    <w:rsid w:val="00E618A1"/>
    <w:rsid w:val="00E62651"/>
    <w:rsid w:val="00E62D01"/>
    <w:rsid w:val="00E635DB"/>
    <w:rsid w:val="00E7262B"/>
    <w:rsid w:val="00E77A8D"/>
    <w:rsid w:val="00E80D53"/>
    <w:rsid w:val="00E83BA7"/>
    <w:rsid w:val="00E83F97"/>
    <w:rsid w:val="00E85037"/>
    <w:rsid w:val="00E90A10"/>
    <w:rsid w:val="00E94546"/>
    <w:rsid w:val="00E964C5"/>
    <w:rsid w:val="00E967CB"/>
    <w:rsid w:val="00EA3CD8"/>
    <w:rsid w:val="00EA7F5D"/>
    <w:rsid w:val="00EB10AD"/>
    <w:rsid w:val="00EB5E1B"/>
    <w:rsid w:val="00EB6A4E"/>
    <w:rsid w:val="00EC1059"/>
    <w:rsid w:val="00EC3562"/>
    <w:rsid w:val="00EC46D3"/>
    <w:rsid w:val="00EC51E1"/>
    <w:rsid w:val="00EC709C"/>
    <w:rsid w:val="00ED2123"/>
    <w:rsid w:val="00EE14BA"/>
    <w:rsid w:val="00EE1CBD"/>
    <w:rsid w:val="00EF3525"/>
    <w:rsid w:val="00EF6695"/>
    <w:rsid w:val="00F01736"/>
    <w:rsid w:val="00F04255"/>
    <w:rsid w:val="00F10028"/>
    <w:rsid w:val="00F10035"/>
    <w:rsid w:val="00F10FBB"/>
    <w:rsid w:val="00F2005D"/>
    <w:rsid w:val="00F242DB"/>
    <w:rsid w:val="00F25060"/>
    <w:rsid w:val="00F2543B"/>
    <w:rsid w:val="00F275E5"/>
    <w:rsid w:val="00F27810"/>
    <w:rsid w:val="00F30139"/>
    <w:rsid w:val="00F338C4"/>
    <w:rsid w:val="00F42117"/>
    <w:rsid w:val="00F44B45"/>
    <w:rsid w:val="00F50775"/>
    <w:rsid w:val="00F527F4"/>
    <w:rsid w:val="00F64174"/>
    <w:rsid w:val="00F80FFD"/>
    <w:rsid w:val="00F82FAC"/>
    <w:rsid w:val="00F93290"/>
    <w:rsid w:val="00F95906"/>
    <w:rsid w:val="00FA04BC"/>
    <w:rsid w:val="00FA1B41"/>
    <w:rsid w:val="00FA44C2"/>
    <w:rsid w:val="00FA4EB3"/>
    <w:rsid w:val="00FA51BE"/>
    <w:rsid w:val="00FA584C"/>
    <w:rsid w:val="00FC1B58"/>
    <w:rsid w:val="00FC32E3"/>
    <w:rsid w:val="00FC78BD"/>
    <w:rsid w:val="00FD3657"/>
    <w:rsid w:val="00FD41A2"/>
    <w:rsid w:val="00FE338F"/>
    <w:rsid w:val="00FE7958"/>
    <w:rsid w:val="00FF3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2050"/>
    <o:shapelayout v:ext="edit">
      <o:idmap v:ext="edit" data="2"/>
    </o:shapelayout>
  </w:shapeDefaults>
  <w:decimalSymbol w:val=","/>
  <w:listSeparator w:val=";"/>
  <w14:docId w14:val="71239BCD"/>
  <w15:docId w15:val="{D3C89165-DE7A-4A55-BB10-4601C88B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FC7"/>
  </w:style>
  <w:style w:type="paragraph" w:styleId="Nagwek1">
    <w:name w:val="heading 1"/>
    <w:basedOn w:val="Normalny1"/>
    <w:next w:val="Normalny1"/>
    <w:link w:val="Nagwek1Znak"/>
    <w:qFormat/>
    <w:rsid w:val="005F384E"/>
    <w:pPr>
      <w:keepNext/>
      <w:keepLines/>
      <w:spacing w:before="400" w:after="120"/>
      <w:outlineLvl w:val="0"/>
    </w:pPr>
    <w:rPr>
      <w:sz w:val="40"/>
      <w:szCs w:val="40"/>
    </w:rPr>
  </w:style>
  <w:style w:type="paragraph" w:styleId="Nagwek2">
    <w:name w:val="heading 2"/>
    <w:basedOn w:val="Normalny1"/>
    <w:next w:val="Normalny1"/>
    <w:link w:val="Nagwek2Znak"/>
    <w:qFormat/>
    <w:rsid w:val="005F384E"/>
    <w:pPr>
      <w:keepNext/>
      <w:keepLines/>
      <w:spacing w:before="360" w:after="120"/>
      <w:outlineLvl w:val="1"/>
    </w:pPr>
    <w:rPr>
      <w:sz w:val="32"/>
      <w:szCs w:val="32"/>
    </w:rPr>
  </w:style>
  <w:style w:type="paragraph" w:styleId="Nagwek3">
    <w:name w:val="heading 3"/>
    <w:basedOn w:val="Normalny1"/>
    <w:next w:val="Normalny1"/>
    <w:link w:val="Nagwek3Znak"/>
    <w:qFormat/>
    <w:rsid w:val="005F384E"/>
    <w:pPr>
      <w:keepNext/>
      <w:keepLines/>
      <w:spacing w:before="320" w:after="80"/>
      <w:outlineLvl w:val="2"/>
    </w:pPr>
    <w:rPr>
      <w:color w:val="434343"/>
      <w:sz w:val="28"/>
      <w:szCs w:val="28"/>
    </w:rPr>
  </w:style>
  <w:style w:type="paragraph" w:styleId="Nagwek4">
    <w:name w:val="heading 4"/>
    <w:basedOn w:val="Normalny1"/>
    <w:next w:val="Normalny1"/>
    <w:link w:val="Nagwek4Znak"/>
    <w:qFormat/>
    <w:rsid w:val="005F384E"/>
    <w:pPr>
      <w:keepNext/>
      <w:keepLines/>
      <w:spacing w:before="280" w:after="80"/>
      <w:outlineLvl w:val="3"/>
    </w:pPr>
    <w:rPr>
      <w:color w:val="666666"/>
      <w:sz w:val="24"/>
      <w:szCs w:val="24"/>
    </w:rPr>
  </w:style>
  <w:style w:type="paragraph" w:styleId="Nagwek5">
    <w:name w:val="heading 5"/>
    <w:basedOn w:val="Normalny1"/>
    <w:next w:val="Normalny1"/>
    <w:link w:val="Nagwek5Znak"/>
    <w:qFormat/>
    <w:rsid w:val="005F384E"/>
    <w:pPr>
      <w:keepNext/>
      <w:keepLines/>
      <w:spacing w:before="240" w:after="80"/>
      <w:outlineLvl w:val="4"/>
    </w:pPr>
    <w:rPr>
      <w:color w:val="666666"/>
    </w:rPr>
  </w:style>
  <w:style w:type="paragraph" w:styleId="Nagwek6">
    <w:name w:val="heading 6"/>
    <w:basedOn w:val="Normalny1"/>
    <w:next w:val="Normalny1"/>
    <w:link w:val="Nagwek6Znak"/>
    <w:qFormat/>
    <w:rsid w:val="005F384E"/>
    <w:pPr>
      <w:keepNext/>
      <w:keepLines/>
      <w:spacing w:before="240" w:after="80"/>
      <w:outlineLvl w:val="5"/>
    </w:pPr>
    <w:rPr>
      <w:i/>
      <w:color w:val="666666"/>
    </w:rPr>
  </w:style>
  <w:style w:type="paragraph" w:styleId="Nagwek7">
    <w:name w:val="heading 7"/>
    <w:basedOn w:val="Normalny"/>
    <w:next w:val="Normalny"/>
    <w:link w:val="Nagwek7Znak"/>
    <w:qFormat/>
    <w:rsid w:val="003D2EAF"/>
    <w:pPr>
      <w:keepNext/>
      <w:pBdr>
        <w:bottom w:val="single" w:sz="4" w:space="1" w:color="auto"/>
      </w:pBdr>
      <w:spacing w:line="240" w:lineRule="auto"/>
      <w:ind w:left="-851"/>
      <w:jc w:val="both"/>
      <w:outlineLvl w:val="6"/>
    </w:pPr>
    <w:rPr>
      <w:rFonts w:ascii="Tahoma" w:eastAsia="Times New Roman" w:hAnsi="Tahoma" w:cs="Times New Roman"/>
      <w:b/>
      <w:sz w:val="20"/>
      <w:szCs w:val="20"/>
    </w:rPr>
  </w:style>
  <w:style w:type="paragraph" w:styleId="Nagwek8">
    <w:name w:val="heading 8"/>
    <w:basedOn w:val="Normalny"/>
    <w:next w:val="Normalny"/>
    <w:link w:val="Nagwek8Znak"/>
    <w:qFormat/>
    <w:rsid w:val="003D2EAF"/>
    <w:pPr>
      <w:tabs>
        <w:tab w:val="num" w:pos="0"/>
      </w:tabs>
      <w:suppressAutoHyphens/>
      <w:autoSpaceDE w:val="0"/>
      <w:spacing w:before="240" w:after="60" w:line="240" w:lineRule="auto"/>
      <w:outlineLvl w:val="7"/>
    </w:pPr>
    <w:rPr>
      <w:rFonts w:ascii="Univers-PL" w:eastAsia="Times New Roman" w:hAnsi="Univers-PL" w:cs="Times New Roman"/>
      <w:i/>
      <w:iCs/>
      <w:sz w:val="19"/>
      <w:szCs w:val="19"/>
      <w:lang w:eastAsia="ar-SA"/>
    </w:rPr>
  </w:style>
  <w:style w:type="paragraph" w:styleId="Nagwek9">
    <w:name w:val="heading 9"/>
    <w:basedOn w:val="Normalny"/>
    <w:next w:val="Normalny"/>
    <w:link w:val="Nagwek9Znak"/>
    <w:qFormat/>
    <w:rsid w:val="003D2EAF"/>
    <w:pPr>
      <w:tabs>
        <w:tab w:val="num" w:pos="0"/>
      </w:tabs>
      <w:suppressAutoHyphens/>
      <w:autoSpaceDE w:val="0"/>
      <w:spacing w:before="240" w:after="60" w:line="240" w:lineRule="auto"/>
      <w:outlineLvl w:val="8"/>
    </w:pPr>
    <w:rPr>
      <w:rFonts w:ascii="Univers-PL" w:eastAsia="Times New Roman" w:hAnsi="Univers-PL"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F384E"/>
  </w:style>
  <w:style w:type="table" w:customStyle="1" w:styleId="TableNormal">
    <w:name w:val="Table Normal"/>
    <w:uiPriority w:val="2"/>
    <w:qFormat/>
    <w:rsid w:val="005F384E"/>
    <w:tblPr>
      <w:tblCellMar>
        <w:top w:w="0" w:type="dxa"/>
        <w:left w:w="0" w:type="dxa"/>
        <w:bottom w:w="0" w:type="dxa"/>
        <w:right w:w="0" w:type="dxa"/>
      </w:tblCellMar>
    </w:tblPr>
  </w:style>
  <w:style w:type="paragraph" w:styleId="Tytu">
    <w:name w:val="Title"/>
    <w:basedOn w:val="Normalny1"/>
    <w:next w:val="Normalny1"/>
    <w:link w:val="TytuZnak"/>
    <w:qFormat/>
    <w:rsid w:val="005F384E"/>
    <w:pPr>
      <w:keepNext/>
      <w:keepLines/>
      <w:spacing w:after="60"/>
    </w:pPr>
    <w:rPr>
      <w:sz w:val="52"/>
      <w:szCs w:val="52"/>
    </w:rPr>
  </w:style>
  <w:style w:type="paragraph" w:styleId="Podtytu">
    <w:name w:val="Subtitle"/>
    <w:basedOn w:val="Normalny1"/>
    <w:next w:val="Normalny1"/>
    <w:link w:val="PodtytuZnak"/>
    <w:qFormat/>
    <w:rsid w:val="005F384E"/>
    <w:pPr>
      <w:keepNext/>
      <w:keepLines/>
      <w:spacing w:after="320"/>
    </w:pPr>
    <w:rPr>
      <w:color w:val="666666"/>
      <w:sz w:val="30"/>
      <w:szCs w:val="30"/>
    </w:rPr>
  </w:style>
  <w:style w:type="paragraph" w:styleId="Tekstdymka">
    <w:name w:val="Balloon Text"/>
    <w:basedOn w:val="Normalny"/>
    <w:link w:val="TekstdymkaZnak"/>
    <w:unhideWhenUsed/>
    <w:rsid w:val="00045E42"/>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45E42"/>
    <w:rPr>
      <w:rFonts w:ascii="Tahoma" w:hAnsi="Tahoma" w:cs="Tahoma"/>
      <w:sz w:val="16"/>
      <w:szCs w:val="16"/>
    </w:rPr>
  </w:style>
  <w:style w:type="paragraph" w:styleId="Tekstpodstawowy">
    <w:name w:val="Body Text"/>
    <w:basedOn w:val="Normalny"/>
    <w:link w:val="TekstpodstawowyZnak"/>
    <w:qFormat/>
    <w:rsid w:val="00892C33"/>
    <w:pPr>
      <w:widowControl w:val="0"/>
      <w:autoSpaceDE w:val="0"/>
      <w:autoSpaceDN w:val="0"/>
      <w:spacing w:line="240" w:lineRule="auto"/>
    </w:pPr>
    <w:rPr>
      <w:rFonts w:ascii="Trebuchet MS" w:eastAsia="Trebuchet MS" w:hAnsi="Trebuchet MS" w:cs="Trebuchet MS"/>
      <w:sz w:val="24"/>
      <w:szCs w:val="24"/>
      <w:lang w:bidi="pl-PL"/>
    </w:rPr>
  </w:style>
  <w:style w:type="character" w:customStyle="1" w:styleId="TekstpodstawowyZnak">
    <w:name w:val="Tekst podstawowy Znak"/>
    <w:basedOn w:val="Domylnaczcionkaakapitu"/>
    <w:link w:val="Tekstpodstawowy"/>
    <w:rsid w:val="00892C33"/>
    <w:rPr>
      <w:rFonts w:ascii="Trebuchet MS" w:eastAsia="Trebuchet MS" w:hAnsi="Trebuchet MS" w:cs="Trebuchet MS"/>
      <w:sz w:val="24"/>
      <w:szCs w:val="24"/>
      <w:lang w:val="pl-PL" w:bidi="pl-PL"/>
    </w:rPr>
  </w:style>
  <w:style w:type="character" w:styleId="Hipercze">
    <w:name w:val="Hyperlink"/>
    <w:uiPriority w:val="99"/>
    <w:rsid w:val="00892C33"/>
    <w:rPr>
      <w:color w:val="0000FF"/>
      <w:u w:val="single"/>
    </w:rPr>
  </w:style>
  <w:style w:type="paragraph" w:customStyle="1" w:styleId="pkt">
    <w:name w:val="pkt"/>
    <w:basedOn w:val="Normalny"/>
    <w:link w:val="pktZnak"/>
    <w:qFormat/>
    <w:rsid w:val="00892C33"/>
    <w:pPr>
      <w:suppressAutoHyphens/>
      <w:autoSpaceDE w:val="0"/>
      <w:spacing w:before="60" w:after="60" w:line="240" w:lineRule="auto"/>
      <w:ind w:left="851" w:hanging="295"/>
      <w:jc w:val="both"/>
    </w:pPr>
    <w:rPr>
      <w:rFonts w:ascii="Univers-PL" w:eastAsia="Times New Roman" w:hAnsi="Univers-PL" w:cs="Univers-PL"/>
      <w:sz w:val="19"/>
      <w:szCs w:val="19"/>
      <w:lang w:eastAsia="ar-SA"/>
    </w:rPr>
  </w:style>
  <w:style w:type="character" w:customStyle="1" w:styleId="pktZnak">
    <w:name w:val="pkt Znak"/>
    <w:link w:val="pkt"/>
    <w:rsid w:val="00892C33"/>
    <w:rPr>
      <w:rFonts w:ascii="Univers-PL" w:eastAsia="Times New Roman" w:hAnsi="Univers-PL" w:cs="Univers-PL"/>
      <w:sz w:val="19"/>
      <w:szCs w:val="19"/>
      <w:lang w:val="pl-PL" w:eastAsia="ar-SA"/>
    </w:rPr>
  </w:style>
  <w:style w:type="paragraph" w:customStyle="1" w:styleId="Nagwek11">
    <w:name w:val="Nagłówek 11"/>
    <w:basedOn w:val="Normalny"/>
    <w:uiPriority w:val="1"/>
    <w:qFormat/>
    <w:rsid w:val="00892C33"/>
    <w:pPr>
      <w:widowControl w:val="0"/>
      <w:autoSpaceDE w:val="0"/>
      <w:autoSpaceDN w:val="0"/>
      <w:spacing w:line="240" w:lineRule="auto"/>
      <w:ind w:left="136"/>
      <w:outlineLvl w:val="1"/>
    </w:pPr>
    <w:rPr>
      <w:rFonts w:ascii="Trebuchet MS" w:eastAsia="Trebuchet MS" w:hAnsi="Trebuchet MS" w:cs="Trebuchet MS"/>
      <w:b/>
      <w:bCs/>
      <w:sz w:val="24"/>
      <w:szCs w:val="24"/>
      <w:lang w:bidi="pl-PL"/>
    </w:rPr>
  </w:style>
  <w:style w:type="paragraph" w:styleId="Akapitzlist">
    <w:name w:val="List Paragraph"/>
    <w:aliases w:val="Numerowanie,List Paragraph,Akapit z listą BS,normalny tekst,CW_Lista,Akapit z listą4,Obiekt,List Paragraph1,Akapit z listą2,Akapit z listą3,Akapit z listą31,Akapit z listą21"/>
    <w:basedOn w:val="Normalny"/>
    <w:link w:val="AkapitzlistZnak"/>
    <w:uiPriority w:val="34"/>
    <w:qFormat/>
    <w:rsid w:val="00DB6A76"/>
    <w:pPr>
      <w:widowControl w:val="0"/>
      <w:autoSpaceDE w:val="0"/>
      <w:autoSpaceDN w:val="0"/>
      <w:spacing w:before="120" w:line="240" w:lineRule="auto"/>
      <w:ind w:left="388"/>
      <w:jc w:val="both"/>
    </w:pPr>
    <w:rPr>
      <w:rFonts w:ascii="Trebuchet MS" w:eastAsia="Trebuchet MS" w:hAnsi="Trebuchet MS" w:cs="Trebuchet MS"/>
      <w:lang w:bidi="pl-PL"/>
    </w:rPr>
  </w:style>
  <w:style w:type="paragraph" w:styleId="Tekstprzypisudolnego">
    <w:name w:val="footnote text"/>
    <w:aliases w:val="Tekst przypisu Znak"/>
    <w:basedOn w:val="Normalny"/>
    <w:link w:val="TekstprzypisudolnegoZnak"/>
    <w:uiPriority w:val="99"/>
    <w:unhideWhenUsed/>
    <w:rsid w:val="00DB6A76"/>
    <w:pPr>
      <w:widowControl w:val="0"/>
      <w:autoSpaceDE w:val="0"/>
      <w:autoSpaceDN w:val="0"/>
      <w:spacing w:line="240" w:lineRule="auto"/>
    </w:pPr>
    <w:rPr>
      <w:rFonts w:ascii="Trebuchet MS" w:eastAsia="Trebuchet MS" w:hAnsi="Trebuchet MS" w:cs="Trebuchet MS"/>
      <w:sz w:val="20"/>
      <w:szCs w:val="20"/>
      <w:lang w:bidi="pl-PL"/>
    </w:rPr>
  </w:style>
  <w:style w:type="character" w:customStyle="1" w:styleId="TekstprzypisudolnegoZnak">
    <w:name w:val="Tekst przypisu dolnego Znak"/>
    <w:aliases w:val="Tekst przypisu Znak Znak"/>
    <w:basedOn w:val="Domylnaczcionkaakapitu"/>
    <w:link w:val="Tekstprzypisudolnego"/>
    <w:uiPriority w:val="99"/>
    <w:rsid w:val="00DB6A76"/>
    <w:rPr>
      <w:rFonts w:ascii="Trebuchet MS" w:eastAsia="Trebuchet MS" w:hAnsi="Trebuchet MS" w:cs="Trebuchet MS"/>
      <w:sz w:val="20"/>
      <w:szCs w:val="20"/>
      <w:lang w:val="pl-PL" w:bidi="pl-PL"/>
    </w:rPr>
  </w:style>
  <w:style w:type="character" w:styleId="Odwoanieprzypisudolnego">
    <w:name w:val="footnote reference"/>
    <w:basedOn w:val="Domylnaczcionkaakapitu"/>
    <w:uiPriority w:val="99"/>
    <w:unhideWhenUsed/>
    <w:rsid w:val="00DB6A76"/>
    <w:rPr>
      <w:vertAlign w:val="superscript"/>
    </w:rPr>
  </w:style>
  <w:style w:type="character" w:customStyle="1" w:styleId="AkapitzlistZnak">
    <w:name w:val="Akapit z listą Znak"/>
    <w:aliases w:val="Numerowanie Znak,List Paragraph Znak,Akapit z listą BS Znak,normalny tekst Znak,CW_Lista Znak,Akapit z listą4 Znak,Obiekt Znak,List Paragraph1 Znak,Akapit z listą2 Znak,Akapit z listą3 Znak,Akapit z listą31 Znak,Akapit z listą21 Znak"/>
    <w:link w:val="Akapitzlist"/>
    <w:uiPriority w:val="34"/>
    <w:qFormat/>
    <w:rsid w:val="00DB6A76"/>
    <w:rPr>
      <w:rFonts w:ascii="Trebuchet MS" w:eastAsia="Trebuchet MS" w:hAnsi="Trebuchet MS" w:cs="Trebuchet MS"/>
      <w:lang w:val="pl-PL" w:bidi="pl-PL"/>
    </w:rPr>
  </w:style>
  <w:style w:type="paragraph" w:styleId="Nagwek">
    <w:name w:val="header"/>
    <w:basedOn w:val="Normalny"/>
    <w:link w:val="NagwekZnak"/>
    <w:unhideWhenUsed/>
    <w:rsid w:val="004707A2"/>
    <w:pPr>
      <w:tabs>
        <w:tab w:val="center" w:pos="4536"/>
        <w:tab w:val="right" w:pos="9072"/>
      </w:tabs>
      <w:spacing w:line="240" w:lineRule="auto"/>
    </w:pPr>
  </w:style>
  <w:style w:type="character" w:customStyle="1" w:styleId="NagwekZnak">
    <w:name w:val="Nagłówek Znak"/>
    <w:basedOn w:val="Domylnaczcionkaakapitu"/>
    <w:link w:val="Nagwek"/>
    <w:rsid w:val="004707A2"/>
  </w:style>
  <w:style w:type="paragraph" w:styleId="Stopka">
    <w:name w:val="footer"/>
    <w:basedOn w:val="Normalny"/>
    <w:link w:val="StopkaZnak"/>
    <w:uiPriority w:val="99"/>
    <w:unhideWhenUsed/>
    <w:rsid w:val="004707A2"/>
    <w:pPr>
      <w:tabs>
        <w:tab w:val="center" w:pos="4536"/>
        <w:tab w:val="right" w:pos="9072"/>
      </w:tabs>
      <w:spacing w:line="240" w:lineRule="auto"/>
    </w:pPr>
  </w:style>
  <w:style w:type="character" w:customStyle="1" w:styleId="StopkaZnak">
    <w:name w:val="Stopka Znak"/>
    <w:basedOn w:val="Domylnaczcionkaakapitu"/>
    <w:link w:val="Stopka"/>
    <w:uiPriority w:val="99"/>
    <w:rsid w:val="004707A2"/>
  </w:style>
  <w:style w:type="paragraph" w:styleId="Tekstpodstawowywcity">
    <w:name w:val="Body Text Indent"/>
    <w:basedOn w:val="Normalny"/>
    <w:link w:val="TekstpodstawowywcityZnak"/>
    <w:unhideWhenUsed/>
    <w:rsid w:val="00F80FFD"/>
    <w:pPr>
      <w:widowControl w:val="0"/>
      <w:autoSpaceDE w:val="0"/>
      <w:autoSpaceDN w:val="0"/>
      <w:spacing w:after="120" w:line="240" w:lineRule="auto"/>
      <w:ind w:left="283"/>
    </w:pPr>
    <w:rPr>
      <w:rFonts w:ascii="Trebuchet MS" w:eastAsia="Trebuchet MS" w:hAnsi="Trebuchet MS" w:cs="Trebuchet MS"/>
      <w:lang w:bidi="pl-PL"/>
    </w:rPr>
  </w:style>
  <w:style w:type="character" w:customStyle="1" w:styleId="TekstpodstawowywcityZnak">
    <w:name w:val="Tekst podstawowy wcięty Znak"/>
    <w:basedOn w:val="Domylnaczcionkaakapitu"/>
    <w:link w:val="Tekstpodstawowywcity"/>
    <w:rsid w:val="00F80FFD"/>
    <w:rPr>
      <w:rFonts w:ascii="Trebuchet MS" w:eastAsia="Trebuchet MS" w:hAnsi="Trebuchet MS" w:cs="Trebuchet MS"/>
      <w:lang w:bidi="pl-PL"/>
    </w:rPr>
  </w:style>
  <w:style w:type="paragraph" w:customStyle="1" w:styleId="Standard">
    <w:name w:val="Standard"/>
    <w:rsid w:val="00094A8B"/>
    <w:pPr>
      <w:widowControl w:val="0"/>
      <w:suppressAutoHyphens/>
      <w:autoSpaceDN w:val="0"/>
      <w:spacing w:line="240" w:lineRule="auto"/>
      <w:textAlignment w:val="baseline"/>
    </w:pPr>
    <w:rPr>
      <w:rFonts w:ascii="Times New Roman" w:eastAsia="Lucida Sans Unicode" w:hAnsi="Times New Roman" w:cs="Tahoma"/>
      <w:kern w:val="3"/>
      <w:sz w:val="24"/>
      <w:szCs w:val="24"/>
    </w:rPr>
  </w:style>
  <w:style w:type="paragraph" w:customStyle="1" w:styleId="Tekstpodstawowy36">
    <w:name w:val="Tekst podstawowy 36"/>
    <w:basedOn w:val="Normalny"/>
    <w:rsid w:val="00094A8B"/>
    <w:pPr>
      <w:suppressAutoHyphens/>
      <w:autoSpaceDE w:val="0"/>
      <w:spacing w:after="120" w:line="240" w:lineRule="auto"/>
    </w:pPr>
    <w:rPr>
      <w:rFonts w:ascii="Univers-PL" w:eastAsia="Times New Roman" w:hAnsi="Univers-PL" w:cs="Univers-PL"/>
      <w:sz w:val="16"/>
      <w:szCs w:val="16"/>
      <w:lang w:eastAsia="ar-SA"/>
    </w:rPr>
  </w:style>
  <w:style w:type="paragraph" w:customStyle="1" w:styleId="Style14">
    <w:name w:val="Style14"/>
    <w:basedOn w:val="Normalny"/>
    <w:rsid w:val="00094A8B"/>
    <w:pPr>
      <w:widowControl w:val="0"/>
      <w:autoSpaceDE w:val="0"/>
      <w:autoSpaceDN w:val="0"/>
      <w:adjustRightInd w:val="0"/>
      <w:spacing w:line="240" w:lineRule="auto"/>
      <w:jc w:val="both"/>
    </w:pPr>
    <w:rPr>
      <w:rFonts w:eastAsia="Times New Roman"/>
      <w:sz w:val="24"/>
      <w:szCs w:val="24"/>
    </w:rPr>
  </w:style>
  <w:style w:type="paragraph" w:customStyle="1" w:styleId="Nagwek42">
    <w:name w:val="Nagłówek 42"/>
    <w:basedOn w:val="Standard"/>
    <w:next w:val="Standard"/>
    <w:rsid w:val="00094A8B"/>
    <w:pPr>
      <w:keepNext/>
      <w:spacing w:before="240" w:after="60"/>
    </w:pPr>
    <w:rPr>
      <w:rFonts w:ascii="Liberation Serif" w:eastAsia="SimSun" w:hAnsi="Liberation Serif" w:cs="Mangal"/>
      <w:b/>
      <w:bCs/>
      <w:sz w:val="28"/>
      <w:szCs w:val="28"/>
      <w:lang w:eastAsia="zh-CN" w:bidi="hi-IN"/>
    </w:rPr>
  </w:style>
  <w:style w:type="paragraph" w:styleId="Tekstpodstawowy3">
    <w:name w:val="Body Text 3"/>
    <w:basedOn w:val="Normalny"/>
    <w:link w:val="Tekstpodstawowy3Znak"/>
    <w:unhideWhenUsed/>
    <w:rsid w:val="003D2EAF"/>
    <w:pPr>
      <w:spacing w:after="120"/>
    </w:pPr>
    <w:rPr>
      <w:sz w:val="16"/>
      <w:szCs w:val="16"/>
    </w:rPr>
  </w:style>
  <w:style w:type="character" w:customStyle="1" w:styleId="Tekstpodstawowy3Znak">
    <w:name w:val="Tekst podstawowy 3 Znak"/>
    <w:basedOn w:val="Domylnaczcionkaakapitu"/>
    <w:link w:val="Tekstpodstawowy3"/>
    <w:rsid w:val="003D2EAF"/>
    <w:rPr>
      <w:sz w:val="16"/>
      <w:szCs w:val="16"/>
    </w:rPr>
  </w:style>
  <w:style w:type="character" w:customStyle="1" w:styleId="Nagwek7Znak">
    <w:name w:val="Nagłówek 7 Znak"/>
    <w:basedOn w:val="Domylnaczcionkaakapitu"/>
    <w:link w:val="Nagwek7"/>
    <w:rsid w:val="003D2EAF"/>
    <w:rPr>
      <w:rFonts w:ascii="Tahoma" w:eastAsia="Times New Roman" w:hAnsi="Tahoma" w:cs="Times New Roman"/>
      <w:b/>
      <w:sz w:val="20"/>
      <w:szCs w:val="20"/>
    </w:rPr>
  </w:style>
  <w:style w:type="character" w:customStyle="1" w:styleId="Nagwek8Znak">
    <w:name w:val="Nagłówek 8 Znak"/>
    <w:basedOn w:val="Domylnaczcionkaakapitu"/>
    <w:link w:val="Nagwek8"/>
    <w:rsid w:val="003D2EAF"/>
    <w:rPr>
      <w:rFonts w:ascii="Univers-PL" w:eastAsia="Times New Roman" w:hAnsi="Univers-PL" w:cs="Times New Roman"/>
      <w:i/>
      <w:iCs/>
      <w:sz w:val="19"/>
      <w:szCs w:val="19"/>
      <w:lang w:eastAsia="ar-SA"/>
    </w:rPr>
  </w:style>
  <w:style w:type="character" w:customStyle="1" w:styleId="Nagwek9Znak">
    <w:name w:val="Nagłówek 9 Znak"/>
    <w:basedOn w:val="Domylnaczcionkaakapitu"/>
    <w:link w:val="Nagwek9"/>
    <w:rsid w:val="003D2EAF"/>
    <w:rPr>
      <w:rFonts w:ascii="Univers-PL" w:eastAsia="Times New Roman" w:hAnsi="Univers-PL" w:cs="Times New Roman"/>
      <w:lang w:eastAsia="ar-SA"/>
    </w:rPr>
  </w:style>
  <w:style w:type="paragraph" w:customStyle="1" w:styleId="Spistreci11">
    <w:name w:val="Spis treści 11"/>
    <w:basedOn w:val="Normalny"/>
    <w:uiPriority w:val="1"/>
    <w:qFormat/>
    <w:rsid w:val="003D2EAF"/>
    <w:pPr>
      <w:widowControl w:val="0"/>
      <w:autoSpaceDE w:val="0"/>
      <w:autoSpaceDN w:val="0"/>
      <w:spacing w:before="119" w:line="240" w:lineRule="auto"/>
      <w:ind w:left="441" w:right="978" w:hanging="442"/>
    </w:pPr>
    <w:rPr>
      <w:rFonts w:ascii="Trebuchet MS" w:eastAsia="Trebuchet MS" w:hAnsi="Trebuchet MS" w:cs="Trebuchet MS"/>
      <w:b/>
      <w:bCs/>
      <w:sz w:val="24"/>
      <w:szCs w:val="24"/>
      <w:lang w:bidi="pl-PL"/>
    </w:rPr>
  </w:style>
  <w:style w:type="paragraph" w:customStyle="1" w:styleId="Spistreci21">
    <w:name w:val="Spis treści 21"/>
    <w:basedOn w:val="Normalny"/>
    <w:uiPriority w:val="1"/>
    <w:qFormat/>
    <w:rsid w:val="003D2EAF"/>
    <w:pPr>
      <w:widowControl w:val="0"/>
      <w:autoSpaceDE w:val="0"/>
      <w:autoSpaceDN w:val="0"/>
      <w:spacing w:before="120" w:line="240" w:lineRule="auto"/>
      <w:ind w:left="136"/>
    </w:pPr>
    <w:rPr>
      <w:rFonts w:ascii="Trebuchet MS" w:eastAsia="Trebuchet MS" w:hAnsi="Trebuchet MS" w:cs="Trebuchet MS"/>
      <w:b/>
      <w:bCs/>
      <w:sz w:val="24"/>
      <w:szCs w:val="24"/>
      <w:lang w:bidi="pl-PL"/>
    </w:rPr>
  </w:style>
  <w:style w:type="paragraph" w:customStyle="1" w:styleId="TableParagraph">
    <w:name w:val="Table Paragraph"/>
    <w:basedOn w:val="Normalny"/>
    <w:uiPriority w:val="1"/>
    <w:qFormat/>
    <w:rsid w:val="003D2EAF"/>
    <w:pPr>
      <w:widowControl w:val="0"/>
      <w:autoSpaceDE w:val="0"/>
      <w:autoSpaceDN w:val="0"/>
      <w:spacing w:line="240" w:lineRule="auto"/>
    </w:pPr>
    <w:rPr>
      <w:rFonts w:ascii="Trebuchet MS" w:eastAsia="Trebuchet MS" w:hAnsi="Trebuchet MS" w:cs="Trebuchet MS"/>
      <w:lang w:bidi="pl-PL"/>
    </w:rPr>
  </w:style>
  <w:style w:type="character" w:customStyle="1" w:styleId="Internetlink">
    <w:name w:val="Internet link"/>
    <w:basedOn w:val="Domylnaczcionkaakapitu"/>
    <w:rsid w:val="003D2EAF"/>
    <w:rPr>
      <w:color w:val="0000FF"/>
      <w:u w:val="single"/>
    </w:rPr>
  </w:style>
  <w:style w:type="numbering" w:customStyle="1" w:styleId="WW8Num34">
    <w:name w:val="WW8Num34"/>
    <w:basedOn w:val="Bezlisty"/>
    <w:rsid w:val="003D2EAF"/>
    <w:pPr>
      <w:numPr>
        <w:numId w:val="31"/>
      </w:numPr>
    </w:pPr>
  </w:style>
  <w:style w:type="character" w:customStyle="1" w:styleId="Nierozpoznanawzmianka1">
    <w:name w:val="Nierozpoznana wzmianka1"/>
    <w:basedOn w:val="Domylnaczcionkaakapitu"/>
    <w:uiPriority w:val="99"/>
    <w:semiHidden/>
    <w:unhideWhenUsed/>
    <w:rsid w:val="003D2EAF"/>
    <w:rPr>
      <w:color w:val="605E5C"/>
      <w:shd w:val="clear" w:color="auto" w:fill="E1DFDD"/>
    </w:rPr>
  </w:style>
  <w:style w:type="paragraph" w:customStyle="1" w:styleId="Tekstpodstawowy32">
    <w:name w:val="Tekst podstawowy 32"/>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character" w:customStyle="1" w:styleId="iceouttxt">
    <w:name w:val="iceouttxt"/>
    <w:basedOn w:val="Domylnaczcionkaakapitu"/>
    <w:rsid w:val="003D2EAF"/>
  </w:style>
  <w:style w:type="character" w:customStyle="1" w:styleId="Nagwek1Znak">
    <w:name w:val="Nagłówek 1 Znak"/>
    <w:basedOn w:val="Domylnaczcionkaakapitu"/>
    <w:link w:val="Nagwek1"/>
    <w:rsid w:val="003D2EAF"/>
    <w:rPr>
      <w:sz w:val="40"/>
      <w:szCs w:val="40"/>
    </w:rPr>
  </w:style>
  <w:style w:type="character" w:customStyle="1" w:styleId="Nagwek2Znak">
    <w:name w:val="Nagłówek 2 Znak"/>
    <w:basedOn w:val="Domylnaczcionkaakapitu"/>
    <w:link w:val="Nagwek2"/>
    <w:rsid w:val="003D2EAF"/>
    <w:rPr>
      <w:sz w:val="32"/>
      <w:szCs w:val="32"/>
    </w:rPr>
  </w:style>
  <w:style w:type="character" w:customStyle="1" w:styleId="Nagwek3Znak">
    <w:name w:val="Nagłówek 3 Znak"/>
    <w:basedOn w:val="Domylnaczcionkaakapitu"/>
    <w:link w:val="Nagwek3"/>
    <w:rsid w:val="003D2EAF"/>
    <w:rPr>
      <w:color w:val="434343"/>
      <w:sz w:val="28"/>
      <w:szCs w:val="28"/>
    </w:rPr>
  </w:style>
  <w:style w:type="character" w:customStyle="1" w:styleId="Nagwek4Znak">
    <w:name w:val="Nagłówek 4 Znak"/>
    <w:basedOn w:val="Domylnaczcionkaakapitu"/>
    <w:link w:val="Nagwek4"/>
    <w:rsid w:val="003D2EAF"/>
    <w:rPr>
      <w:color w:val="666666"/>
      <w:sz w:val="24"/>
      <w:szCs w:val="24"/>
    </w:rPr>
  </w:style>
  <w:style w:type="character" w:customStyle="1" w:styleId="Nagwek5Znak">
    <w:name w:val="Nagłówek 5 Znak"/>
    <w:basedOn w:val="Domylnaczcionkaakapitu"/>
    <w:link w:val="Nagwek5"/>
    <w:rsid w:val="003D2EAF"/>
    <w:rPr>
      <w:color w:val="666666"/>
    </w:rPr>
  </w:style>
  <w:style w:type="character" w:customStyle="1" w:styleId="Nagwek6Znak">
    <w:name w:val="Nagłówek 6 Znak"/>
    <w:basedOn w:val="Domylnaczcionkaakapitu"/>
    <w:link w:val="Nagwek6"/>
    <w:rsid w:val="003D2EAF"/>
    <w:rPr>
      <w:i/>
      <w:color w:val="666666"/>
    </w:rPr>
  </w:style>
  <w:style w:type="character" w:customStyle="1" w:styleId="text">
    <w:name w:val="text"/>
    <w:basedOn w:val="Domylnaczcionkaakapitu"/>
    <w:rsid w:val="003D2EAF"/>
  </w:style>
  <w:style w:type="paragraph" w:customStyle="1" w:styleId="ZTIRPKTzmpkttiret">
    <w:name w:val="Z_TIR/PKT – zm. pkt tiret"/>
    <w:basedOn w:val="Normalny"/>
    <w:uiPriority w:val="56"/>
    <w:qFormat/>
    <w:rsid w:val="003D2EAF"/>
    <w:pPr>
      <w:spacing w:line="360" w:lineRule="auto"/>
      <w:ind w:left="1893" w:hanging="510"/>
      <w:jc w:val="both"/>
    </w:pPr>
    <w:rPr>
      <w:rFonts w:ascii="Times" w:eastAsia="Times New Roman" w:hAnsi="Times"/>
      <w:bCs/>
      <w:sz w:val="24"/>
      <w:szCs w:val="20"/>
    </w:rPr>
  </w:style>
  <w:style w:type="paragraph" w:customStyle="1" w:styleId="ZLITPKTzmpktliter">
    <w:name w:val="Z_LIT/PKT – zm. pkt literą"/>
    <w:basedOn w:val="Normalny"/>
    <w:uiPriority w:val="47"/>
    <w:qFormat/>
    <w:rsid w:val="003D2EAF"/>
    <w:pPr>
      <w:spacing w:line="360" w:lineRule="auto"/>
      <w:ind w:left="1497" w:hanging="510"/>
      <w:jc w:val="both"/>
    </w:pPr>
    <w:rPr>
      <w:rFonts w:ascii="Times" w:eastAsia="Times New Roman" w:hAnsi="Times"/>
      <w:bCs/>
      <w:sz w:val="24"/>
      <w:szCs w:val="20"/>
    </w:rPr>
  </w:style>
  <w:style w:type="paragraph" w:customStyle="1" w:styleId="Tekstpodstawowy21">
    <w:name w:val="Tekst podstawowy 21"/>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Tekstpodstawowywcity21">
    <w:name w:val="Tekst podstawowy wcięty 21"/>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Legenda2">
    <w:name w:val="Legenda2"/>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character" w:customStyle="1" w:styleId="WW8Num3z0">
    <w:name w:val="WW8Num3z0"/>
    <w:rsid w:val="003D2EAF"/>
    <w:rPr>
      <w:b/>
    </w:rPr>
  </w:style>
  <w:style w:type="character" w:customStyle="1" w:styleId="WW8Num4z0">
    <w:name w:val="WW8Num4z0"/>
    <w:rsid w:val="003D2EAF"/>
    <w:rPr>
      <w:b/>
    </w:rPr>
  </w:style>
  <w:style w:type="character" w:customStyle="1" w:styleId="WW8Num6z0">
    <w:name w:val="WW8Num6z0"/>
    <w:rsid w:val="003D2EAF"/>
    <w:rPr>
      <w:rFonts w:ascii="Symbol" w:hAnsi="Symbol"/>
    </w:rPr>
  </w:style>
  <w:style w:type="character" w:customStyle="1" w:styleId="WW8Num11z0">
    <w:name w:val="WW8Num11z0"/>
    <w:rsid w:val="003D2EAF"/>
    <w:rPr>
      <w:rFonts w:ascii="Symbol" w:hAnsi="Symbol" w:cs="StarSymbol"/>
      <w:sz w:val="18"/>
      <w:szCs w:val="18"/>
    </w:rPr>
  </w:style>
  <w:style w:type="character" w:customStyle="1" w:styleId="WW8Num15z0">
    <w:name w:val="WW8Num15z0"/>
    <w:rsid w:val="003D2EAF"/>
    <w:rPr>
      <w:rFonts w:ascii="Symbol" w:hAnsi="Symbol" w:cs="StarSymbol"/>
      <w:sz w:val="18"/>
      <w:szCs w:val="18"/>
    </w:rPr>
  </w:style>
  <w:style w:type="character" w:customStyle="1" w:styleId="WW8Num16z0">
    <w:name w:val="WW8Num16z0"/>
    <w:rsid w:val="003D2EAF"/>
    <w:rPr>
      <w:sz w:val="22"/>
      <w:szCs w:val="22"/>
    </w:rPr>
  </w:style>
  <w:style w:type="character" w:customStyle="1" w:styleId="WW8Num21z0">
    <w:name w:val="WW8Num21z0"/>
    <w:rsid w:val="003D2EAF"/>
    <w:rPr>
      <w:b w:val="0"/>
      <w:i w:val="0"/>
    </w:rPr>
  </w:style>
  <w:style w:type="character" w:customStyle="1" w:styleId="Domylnaczcionkaakapitu5">
    <w:name w:val="Domyślna czcionka akapitu5"/>
    <w:rsid w:val="003D2EAF"/>
  </w:style>
  <w:style w:type="character" w:customStyle="1" w:styleId="Domylnaczcionkaakapitu4">
    <w:name w:val="Domyślna czcionka akapitu4"/>
    <w:rsid w:val="003D2EAF"/>
  </w:style>
  <w:style w:type="character" w:customStyle="1" w:styleId="Absatz-Standardschriftart">
    <w:name w:val="Absatz-Standardschriftart"/>
    <w:rsid w:val="003D2EAF"/>
  </w:style>
  <w:style w:type="character" w:customStyle="1" w:styleId="WW-Absatz-Standardschriftart">
    <w:name w:val="WW-Absatz-Standardschriftart"/>
    <w:rsid w:val="003D2EAF"/>
  </w:style>
  <w:style w:type="character" w:customStyle="1" w:styleId="Domylnaczcionkaakapitu3">
    <w:name w:val="Domyślna czcionka akapitu3"/>
    <w:rsid w:val="003D2EAF"/>
  </w:style>
  <w:style w:type="character" w:customStyle="1" w:styleId="WW8Num5z0">
    <w:name w:val="WW8Num5z0"/>
    <w:rsid w:val="003D2EAF"/>
    <w:rPr>
      <w:rFonts w:ascii="Symbol" w:hAnsi="Symbol"/>
    </w:rPr>
  </w:style>
  <w:style w:type="character" w:customStyle="1" w:styleId="WW8Num8z0">
    <w:name w:val="WW8Num8z0"/>
    <w:rsid w:val="003D2EAF"/>
    <w:rPr>
      <w:rFonts w:ascii="Symbol" w:hAnsi="Symbol"/>
    </w:rPr>
  </w:style>
  <w:style w:type="character" w:customStyle="1" w:styleId="WW8Num13z0">
    <w:name w:val="WW8Num13z0"/>
    <w:rsid w:val="003D2EAF"/>
    <w:rPr>
      <w:rFonts w:ascii="Symbol" w:hAnsi="Symbol" w:cs="StarSymbol"/>
      <w:sz w:val="18"/>
      <w:szCs w:val="18"/>
    </w:rPr>
  </w:style>
  <w:style w:type="character" w:customStyle="1" w:styleId="WW8Num17z0">
    <w:name w:val="WW8Num17z0"/>
    <w:rsid w:val="003D2EAF"/>
    <w:rPr>
      <w:rFonts w:ascii="Symbol" w:hAnsi="Symbol" w:cs="StarSymbol"/>
      <w:sz w:val="18"/>
      <w:szCs w:val="18"/>
    </w:rPr>
  </w:style>
  <w:style w:type="character" w:customStyle="1" w:styleId="WW8Num18z0">
    <w:name w:val="WW8Num18z0"/>
    <w:rsid w:val="003D2EAF"/>
    <w:rPr>
      <w:b w:val="0"/>
      <w:i w:val="0"/>
    </w:rPr>
  </w:style>
  <w:style w:type="character" w:customStyle="1" w:styleId="WW8Num28z0">
    <w:name w:val="WW8Num28z0"/>
    <w:rsid w:val="003D2EAF"/>
    <w:rPr>
      <w:b/>
    </w:rPr>
  </w:style>
  <w:style w:type="character" w:customStyle="1" w:styleId="Domylnaczcionkaakapitu2">
    <w:name w:val="Domyślna czcionka akapitu2"/>
    <w:rsid w:val="003D2EAF"/>
  </w:style>
  <w:style w:type="character" w:customStyle="1" w:styleId="WW-Absatz-Standardschriftart1">
    <w:name w:val="WW-Absatz-Standardschriftart1"/>
    <w:rsid w:val="003D2EAF"/>
  </w:style>
  <w:style w:type="character" w:customStyle="1" w:styleId="WW-Absatz-Standardschriftart11">
    <w:name w:val="WW-Absatz-Standardschriftart11"/>
    <w:rsid w:val="003D2EAF"/>
  </w:style>
  <w:style w:type="character" w:customStyle="1" w:styleId="WW-Absatz-Standardschriftart111">
    <w:name w:val="WW-Absatz-Standardschriftart111"/>
    <w:rsid w:val="003D2EAF"/>
  </w:style>
  <w:style w:type="character" w:customStyle="1" w:styleId="WW8Num2z0">
    <w:name w:val="WW8Num2z0"/>
    <w:rsid w:val="003D2EAF"/>
    <w:rPr>
      <w:b/>
    </w:rPr>
  </w:style>
  <w:style w:type="character" w:customStyle="1" w:styleId="WW8Num7z0">
    <w:name w:val="WW8Num7z0"/>
    <w:rsid w:val="003D2EAF"/>
    <w:rPr>
      <w:rFonts w:ascii="Symbol" w:hAnsi="Symbol"/>
    </w:rPr>
  </w:style>
  <w:style w:type="character" w:customStyle="1" w:styleId="WW8Num12z0">
    <w:name w:val="WW8Num12z0"/>
    <w:rsid w:val="003D2EAF"/>
    <w:rPr>
      <w:rFonts w:ascii="Symbol" w:hAnsi="Symbol" w:cs="StarSymbol"/>
      <w:sz w:val="18"/>
      <w:szCs w:val="18"/>
    </w:rPr>
  </w:style>
  <w:style w:type="character" w:customStyle="1" w:styleId="WW8Num19z0">
    <w:name w:val="WW8Num19z0"/>
    <w:rsid w:val="003D2EAF"/>
    <w:rPr>
      <w:rFonts w:ascii="Symbol" w:hAnsi="Symbol" w:cs="StarSymbol"/>
      <w:sz w:val="18"/>
      <w:szCs w:val="18"/>
    </w:rPr>
  </w:style>
  <w:style w:type="character" w:customStyle="1" w:styleId="WW8Num20z0">
    <w:name w:val="WW8Num20z0"/>
    <w:rsid w:val="003D2EAF"/>
    <w:rPr>
      <w:rFonts w:ascii="Wingdings" w:hAnsi="Wingdings"/>
    </w:rPr>
  </w:style>
  <w:style w:type="character" w:customStyle="1" w:styleId="WW8Num23z0">
    <w:name w:val="WW8Num23z0"/>
    <w:rsid w:val="003D2EAF"/>
    <w:rPr>
      <w:rFonts w:ascii="Wingdings" w:hAnsi="Wingdings"/>
    </w:rPr>
  </w:style>
  <w:style w:type="character" w:customStyle="1" w:styleId="WW8Num24z0">
    <w:name w:val="WW8Num24z0"/>
    <w:rsid w:val="003D2EAF"/>
    <w:rPr>
      <w:b/>
    </w:rPr>
  </w:style>
  <w:style w:type="character" w:customStyle="1" w:styleId="WW8Num29z0">
    <w:name w:val="WW8Num29z0"/>
    <w:rsid w:val="003D2EAF"/>
    <w:rPr>
      <w:b w:val="0"/>
      <w:bCs w:val="0"/>
      <w:i w:val="0"/>
      <w:iCs w:val="0"/>
    </w:rPr>
  </w:style>
  <w:style w:type="character" w:customStyle="1" w:styleId="WW8Num30z0">
    <w:name w:val="WW8Num30z0"/>
    <w:rsid w:val="003D2EAF"/>
    <w:rPr>
      <w:b/>
    </w:rPr>
  </w:style>
  <w:style w:type="character" w:customStyle="1" w:styleId="WW8Num34z0">
    <w:name w:val="WW8Num34z0"/>
    <w:rsid w:val="003D2EAF"/>
    <w:rPr>
      <w:b w:val="0"/>
      <w:bCs w:val="0"/>
      <w:i w:val="0"/>
      <w:iCs w:val="0"/>
    </w:rPr>
  </w:style>
  <w:style w:type="character" w:customStyle="1" w:styleId="WW8Num35z0">
    <w:name w:val="WW8Num35z0"/>
    <w:rsid w:val="003D2EAF"/>
    <w:rPr>
      <w:b/>
    </w:rPr>
  </w:style>
  <w:style w:type="character" w:customStyle="1" w:styleId="WW8Num37z0">
    <w:name w:val="WW8Num37z0"/>
    <w:rsid w:val="003D2EAF"/>
    <w:rPr>
      <w:b/>
    </w:rPr>
  </w:style>
  <w:style w:type="character" w:customStyle="1" w:styleId="WW8Num38z0">
    <w:name w:val="WW8Num38z0"/>
    <w:rsid w:val="003D2EAF"/>
    <w:rPr>
      <w:b w:val="0"/>
      <w:bCs w:val="0"/>
      <w:i w:val="0"/>
      <w:iCs w:val="0"/>
    </w:rPr>
  </w:style>
  <w:style w:type="character" w:customStyle="1" w:styleId="Domylnaczcionkaakapitu1">
    <w:name w:val="Domyślna czcionka akapitu1"/>
    <w:rsid w:val="003D2EAF"/>
  </w:style>
  <w:style w:type="character" w:customStyle="1" w:styleId="akapitdomyslny">
    <w:name w:val="akapitdomyslny"/>
    <w:rsid w:val="003D2EAF"/>
    <w:rPr>
      <w:sz w:val="20"/>
      <w:szCs w:val="20"/>
    </w:rPr>
  </w:style>
  <w:style w:type="character" w:customStyle="1" w:styleId="WW-Absatz-Standardschriftart1111">
    <w:name w:val="WW-Absatz-Standardschriftart1111"/>
    <w:rsid w:val="003D2EAF"/>
  </w:style>
  <w:style w:type="character" w:customStyle="1" w:styleId="Znakinumeracji">
    <w:name w:val="Znaki numeracji"/>
    <w:rsid w:val="003D2EAF"/>
  </w:style>
  <w:style w:type="character" w:customStyle="1" w:styleId="Tekstpodstawowy2Znak">
    <w:name w:val="Tekst podstawowy 2 Znak"/>
    <w:rsid w:val="003D2EAF"/>
    <w:rPr>
      <w:rFonts w:ascii="Univers-PL" w:hAnsi="Univers-PL" w:cs="Univers-PL"/>
      <w:sz w:val="19"/>
      <w:szCs w:val="19"/>
    </w:rPr>
  </w:style>
  <w:style w:type="paragraph" w:customStyle="1" w:styleId="Nagwek50">
    <w:name w:val="Nagłówek5"/>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styleId="Lista">
    <w:name w:val="List"/>
    <w:basedOn w:val="Tekstpodstawowy"/>
    <w:semiHidden/>
    <w:rsid w:val="003D2EAF"/>
    <w:pPr>
      <w:widowControl/>
      <w:suppressAutoHyphens/>
      <w:autoSpaceDN/>
      <w:spacing w:after="120"/>
    </w:pPr>
    <w:rPr>
      <w:rFonts w:ascii="Univers-PL" w:eastAsia="Times New Roman" w:hAnsi="Univers-PL" w:cs="Tahoma"/>
      <w:sz w:val="19"/>
      <w:szCs w:val="19"/>
      <w:lang w:eastAsia="ar-SA" w:bidi="ar-SA"/>
    </w:rPr>
  </w:style>
  <w:style w:type="paragraph" w:customStyle="1" w:styleId="Podpis5">
    <w:name w:val="Podpis5"/>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Indeks">
    <w:name w:val="Indeks"/>
    <w:basedOn w:val="Normalny"/>
    <w:rsid w:val="003D2EAF"/>
    <w:pPr>
      <w:suppressLineNumbers/>
      <w:suppressAutoHyphens/>
      <w:autoSpaceDE w:val="0"/>
      <w:spacing w:line="240" w:lineRule="auto"/>
    </w:pPr>
    <w:rPr>
      <w:rFonts w:ascii="Univers-PL" w:eastAsia="Times New Roman" w:hAnsi="Univers-PL" w:cs="Tahoma"/>
      <w:sz w:val="19"/>
      <w:szCs w:val="19"/>
      <w:lang w:eastAsia="ar-SA"/>
    </w:rPr>
  </w:style>
  <w:style w:type="paragraph" w:customStyle="1" w:styleId="Nagwek40">
    <w:name w:val="Nagłówek4"/>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4">
    <w:name w:val="Podpis4"/>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30">
    <w:name w:val="Nagłówek3"/>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3">
    <w:name w:val="Podpis3"/>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20">
    <w:name w:val="Nagłówek2"/>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2">
    <w:name w:val="Podpis2"/>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10">
    <w:name w:val="Nagłówek1"/>
    <w:basedOn w:val="Normalny"/>
    <w:next w:val="Tekstpodstawowy"/>
    <w:rsid w:val="003D2EAF"/>
    <w:pPr>
      <w:keepNext/>
      <w:suppressAutoHyphens/>
      <w:autoSpaceDE w:val="0"/>
      <w:spacing w:before="240" w:after="120" w:line="240" w:lineRule="auto"/>
    </w:pPr>
    <w:rPr>
      <w:rFonts w:eastAsia="Lucida Sans Unicode" w:cs="Tahoma"/>
      <w:sz w:val="28"/>
      <w:szCs w:val="28"/>
      <w:lang w:eastAsia="ar-SA"/>
    </w:rPr>
  </w:style>
  <w:style w:type="paragraph" w:customStyle="1" w:styleId="Podpis1">
    <w:name w:val="Podpis1"/>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Tekstpodstawowy22">
    <w:name w:val="Tekst podstawowy 22"/>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pkt1">
    <w:name w:val="pkt1"/>
    <w:basedOn w:val="pkt"/>
    <w:rsid w:val="003D2EAF"/>
    <w:pPr>
      <w:ind w:left="850" w:hanging="425"/>
    </w:pPr>
  </w:style>
  <w:style w:type="paragraph" w:customStyle="1" w:styleId="ust">
    <w:name w:val="ust"/>
    <w:rsid w:val="003D2EAF"/>
    <w:pPr>
      <w:suppressAutoHyphens/>
      <w:autoSpaceDE w:val="0"/>
      <w:spacing w:before="60" w:after="60" w:line="240" w:lineRule="auto"/>
      <w:ind w:left="426" w:hanging="284"/>
      <w:jc w:val="both"/>
    </w:pPr>
    <w:rPr>
      <w:rFonts w:ascii="Univers-PL" w:hAnsi="Univers-PL" w:cs="Univers-PL"/>
      <w:sz w:val="24"/>
      <w:szCs w:val="24"/>
      <w:lang w:eastAsia="ar-SA"/>
    </w:rPr>
  </w:style>
  <w:style w:type="paragraph" w:customStyle="1" w:styleId="Tekstpodstawowywcity22">
    <w:name w:val="Tekst podstawowy wcięty 22"/>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character" w:customStyle="1" w:styleId="TytuZnak">
    <w:name w:val="Tytuł Znak"/>
    <w:basedOn w:val="Domylnaczcionkaakapitu"/>
    <w:link w:val="Tytu"/>
    <w:rsid w:val="003D2EAF"/>
    <w:rPr>
      <w:sz w:val="52"/>
      <w:szCs w:val="52"/>
    </w:rPr>
  </w:style>
  <w:style w:type="character" w:customStyle="1" w:styleId="PodtytuZnak">
    <w:name w:val="Podtytuł Znak"/>
    <w:basedOn w:val="Domylnaczcionkaakapitu"/>
    <w:link w:val="Podtytu"/>
    <w:rsid w:val="003D2EAF"/>
    <w:rPr>
      <w:color w:val="666666"/>
      <w:sz w:val="30"/>
      <w:szCs w:val="30"/>
    </w:rPr>
  </w:style>
  <w:style w:type="paragraph" w:customStyle="1" w:styleId="NormalnyWeb1">
    <w:name w:val="Normalny (Web)1"/>
    <w:basedOn w:val="Normalny"/>
    <w:rsid w:val="003D2EAF"/>
    <w:pPr>
      <w:suppressAutoHyphens/>
      <w:autoSpaceDE w:val="0"/>
      <w:spacing w:before="100" w:after="100" w:line="240" w:lineRule="auto"/>
      <w:jc w:val="both"/>
    </w:pPr>
    <w:rPr>
      <w:rFonts w:ascii="Univers-PL" w:eastAsia="Times New Roman" w:hAnsi="Univers-PL" w:cs="Univers-PL"/>
      <w:sz w:val="20"/>
      <w:szCs w:val="20"/>
      <w:lang w:eastAsia="ar-SA"/>
    </w:rPr>
  </w:style>
  <w:style w:type="paragraph" w:customStyle="1" w:styleId="Tekstpodstawowy33">
    <w:name w:val="Tekst podstawowy 33"/>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2">
    <w:name w:val="Tekst podstawowy wcięty 32"/>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Legenda1">
    <w:name w:val="Legenda1"/>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paragraph" w:customStyle="1" w:styleId="Tekstpodstawowy31">
    <w:name w:val="Tekst podstawowy 31"/>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1">
    <w:name w:val="Tekst podstawowy wcięty 31"/>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Zawartotabeli">
    <w:name w:val="Zawartość tabeli"/>
    <w:basedOn w:val="Normalny"/>
    <w:rsid w:val="003D2EAF"/>
    <w:pPr>
      <w:suppressLineNumbers/>
      <w:suppressAutoHyphens/>
      <w:autoSpaceDE w:val="0"/>
      <w:spacing w:line="240" w:lineRule="auto"/>
    </w:pPr>
    <w:rPr>
      <w:rFonts w:ascii="Univers-PL" w:eastAsia="Times New Roman" w:hAnsi="Univers-PL" w:cs="Univers-PL"/>
      <w:sz w:val="19"/>
      <w:szCs w:val="19"/>
      <w:lang w:eastAsia="ar-SA"/>
    </w:rPr>
  </w:style>
  <w:style w:type="paragraph" w:customStyle="1" w:styleId="Nagwektabeli">
    <w:name w:val="Nagłówek tabeli"/>
    <w:basedOn w:val="Zawartotabeli"/>
    <w:rsid w:val="003D2EAF"/>
    <w:pPr>
      <w:jc w:val="center"/>
    </w:pPr>
    <w:rPr>
      <w:b/>
      <w:bCs/>
    </w:rPr>
  </w:style>
  <w:style w:type="paragraph" w:customStyle="1" w:styleId="Zawartoramki">
    <w:name w:val="Zawartość ramki"/>
    <w:basedOn w:val="Tekstpodstawowy"/>
    <w:rsid w:val="003D2EAF"/>
    <w:pPr>
      <w:widowControl/>
      <w:suppressAutoHyphens/>
      <w:autoSpaceDN/>
      <w:spacing w:after="120"/>
    </w:pPr>
    <w:rPr>
      <w:rFonts w:ascii="Univers-PL" w:eastAsia="Times New Roman" w:hAnsi="Univers-PL" w:cs="Times New Roman"/>
      <w:sz w:val="19"/>
      <w:szCs w:val="19"/>
      <w:lang w:eastAsia="ar-SA" w:bidi="ar-SA"/>
    </w:rPr>
  </w:style>
  <w:style w:type="paragraph" w:customStyle="1" w:styleId="Tabela">
    <w:name w:val="Tabela"/>
    <w:basedOn w:val="Podpis1"/>
    <w:rsid w:val="003D2EAF"/>
  </w:style>
  <w:style w:type="paragraph" w:customStyle="1" w:styleId="Styl1">
    <w:name w:val="Styl1"/>
    <w:basedOn w:val="Normalny"/>
    <w:rsid w:val="003D2EAF"/>
    <w:pPr>
      <w:widowControl w:val="0"/>
      <w:suppressAutoHyphens/>
      <w:spacing w:before="240" w:line="240" w:lineRule="auto"/>
      <w:jc w:val="both"/>
    </w:pPr>
    <w:rPr>
      <w:rFonts w:eastAsia="Times New Roman" w:cs="Times New Roman"/>
      <w:sz w:val="24"/>
      <w:szCs w:val="20"/>
      <w:lang w:eastAsia="ar-SA"/>
    </w:rPr>
  </w:style>
  <w:style w:type="paragraph" w:customStyle="1" w:styleId="Zwykytekst1">
    <w:name w:val="Zwykły tekst1"/>
    <w:basedOn w:val="Normalny"/>
    <w:rsid w:val="003D2EAF"/>
    <w:pPr>
      <w:suppressAutoHyphens/>
      <w:spacing w:line="240" w:lineRule="auto"/>
    </w:pPr>
    <w:rPr>
      <w:rFonts w:ascii="Courier New" w:eastAsia="Times New Roman" w:hAnsi="Courier New" w:cs="Times New Roman"/>
      <w:sz w:val="20"/>
      <w:szCs w:val="20"/>
      <w:lang w:eastAsia="ar-SA"/>
    </w:rPr>
  </w:style>
  <w:style w:type="paragraph" w:customStyle="1" w:styleId="Tytu0">
    <w:name w:val="Tytu?"/>
    <w:basedOn w:val="Normalny"/>
    <w:rsid w:val="003D2EAF"/>
    <w:pPr>
      <w:spacing w:line="240" w:lineRule="auto"/>
      <w:jc w:val="center"/>
    </w:pPr>
    <w:rPr>
      <w:rFonts w:ascii="Times New Roman" w:eastAsia="Times New Roman" w:hAnsi="Times New Roman" w:cs="Times New Roman"/>
      <w:b/>
      <w:sz w:val="28"/>
      <w:szCs w:val="20"/>
      <w:lang w:eastAsia="ar-SA"/>
    </w:rPr>
  </w:style>
  <w:style w:type="paragraph" w:customStyle="1" w:styleId="Default">
    <w:name w:val="Default"/>
    <w:rsid w:val="003D2EAF"/>
    <w:pPr>
      <w:suppressAutoHyphens/>
      <w:autoSpaceDE w:val="0"/>
      <w:spacing w:line="240" w:lineRule="auto"/>
    </w:pPr>
    <w:rPr>
      <w:rFonts w:ascii="Times New Roman" w:hAnsi="Times New Roman" w:cs="Times New Roman"/>
      <w:color w:val="000000"/>
      <w:sz w:val="24"/>
      <w:szCs w:val="24"/>
      <w:lang w:eastAsia="ar-SA"/>
    </w:rPr>
  </w:style>
  <w:style w:type="paragraph" w:customStyle="1" w:styleId="Tekstpodstawowy34">
    <w:name w:val="Tekst podstawowy 34"/>
    <w:basedOn w:val="Normalny"/>
    <w:rsid w:val="003D2EAF"/>
    <w:pPr>
      <w:suppressAutoHyphens/>
      <w:autoSpaceDE w:val="0"/>
      <w:spacing w:after="120" w:line="240" w:lineRule="auto"/>
    </w:pPr>
    <w:rPr>
      <w:rFonts w:ascii="Univers-PL" w:eastAsia="Times New Roman" w:hAnsi="Univers-PL" w:cs="Univers-PL"/>
      <w:sz w:val="16"/>
      <w:szCs w:val="16"/>
      <w:lang w:eastAsia="ar-SA"/>
    </w:rPr>
  </w:style>
  <w:style w:type="paragraph" w:customStyle="1" w:styleId="Tekstpodstawowywcity23">
    <w:name w:val="Tekst podstawowy wcięty 23"/>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Tekstpodstawowy23">
    <w:name w:val="Tekst podstawowy 23"/>
    <w:basedOn w:val="Normalny"/>
    <w:rsid w:val="003D2EAF"/>
    <w:pPr>
      <w:suppressAutoHyphens/>
      <w:autoSpaceDE w:val="0"/>
      <w:spacing w:after="120" w:line="480" w:lineRule="auto"/>
    </w:pPr>
    <w:rPr>
      <w:rFonts w:ascii="Univers-PL" w:eastAsia="Times New Roman" w:hAnsi="Univers-PL" w:cs="Univers-PL"/>
      <w:sz w:val="19"/>
      <w:szCs w:val="19"/>
      <w:lang w:eastAsia="ar-SA"/>
    </w:rPr>
  </w:style>
  <w:style w:type="paragraph" w:styleId="NormalnyWeb">
    <w:name w:val="Normal (Web)"/>
    <w:basedOn w:val="Normalny"/>
    <w:uiPriority w:val="99"/>
    <w:rsid w:val="003D2EAF"/>
    <w:pPr>
      <w:spacing w:line="240" w:lineRule="auto"/>
    </w:pPr>
    <w:rPr>
      <w:rFonts w:ascii="Times New Roman" w:eastAsia="Times New Roman" w:hAnsi="Times New Roman" w:cs="Times New Roman"/>
      <w:sz w:val="24"/>
      <w:szCs w:val="24"/>
      <w:lang w:eastAsia="ar-SA"/>
    </w:rPr>
  </w:style>
  <w:style w:type="character" w:customStyle="1" w:styleId="classification-text">
    <w:name w:val="classification-text"/>
    <w:basedOn w:val="Domylnaczcionkaakapitu"/>
    <w:rsid w:val="003D2EAF"/>
  </w:style>
  <w:style w:type="character" w:styleId="Odwoaniedokomentarza">
    <w:name w:val="annotation reference"/>
    <w:uiPriority w:val="99"/>
    <w:semiHidden/>
    <w:unhideWhenUsed/>
    <w:rsid w:val="003D2EAF"/>
    <w:rPr>
      <w:sz w:val="16"/>
      <w:szCs w:val="16"/>
    </w:rPr>
  </w:style>
  <w:style w:type="paragraph" w:styleId="Tekstkomentarza">
    <w:name w:val="annotation text"/>
    <w:basedOn w:val="Normalny"/>
    <w:link w:val="TekstkomentarzaZnak"/>
    <w:uiPriority w:val="99"/>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komentarzaZnak">
    <w:name w:val="Tekst komentarza Znak"/>
    <w:basedOn w:val="Domylnaczcionkaakapitu"/>
    <w:link w:val="Tekstkomentarza"/>
    <w:uiPriority w:val="99"/>
    <w:rsid w:val="003D2EAF"/>
    <w:rPr>
      <w:rFonts w:ascii="Univers-PL" w:eastAsia="Times New Roman" w:hAnsi="Univers-P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D2EAF"/>
    <w:rPr>
      <w:b/>
      <w:bCs/>
    </w:rPr>
  </w:style>
  <w:style w:type="character" w:customStyle="1" w:styleId="TematkomentarzaZnak">
    <w:name w:val="Temat komentarza Znak"/>
    <w:basedOn w:val="TekstkomentarzaZnak"/>
    <w:link w:val="Tematkomentarza"/>
    <w:uiPriority w:val="99"/>
    <w:semiHidden/>
    <w:rsid w:val="003D2EAF"/>
    <w:rPr>
      <w:rFonts w:ascii="Univers-PL" w:eastAsia="Times New Roman" w:hAnsi="Univers-PL" w:cs="Times New Roman"/>
      <w:b/>
      <w:bCs/>
      <w:sz w:val="20"/>
      <w:szCs w:val="20"/>
      <w:lang w:eastAsia="ar-SA"/>
    </w:rPr>
  </w:style>
  <w:style w:type="paragraph" w:customStyle="1" w:styleId="Style1">
    <w:name w:val="Style1"/>
    <w:basedOn w:val="Normalny"/>
    <w:uiPriority w:val="99"/>
    <w:rsid w:val="003D2EAF"/>
    <w:pPr>
      <w:widowControl w:val="0"/>
      <w:autoSpaceDE w:val="0"/>
      <w:autoSpaceDN w:val="0"/>
      <w:adjustRightInd w:val="0"/>
      <w:spacing w:line="191" w:lineRule="exact"/>
      <w:jc w:val="both"/>
    </w:pPr>
    <w:rPr>
      <w:rFonts w:eastAsia="Times New Roman"/>
      <w:sz w:val="24"/>
      <w:szCs w:val="24"/>
    </w:rPr>
  </w:style>
  <w:style w:type="character" w:customStyle="1" w:styleId="FontStyle90">
    <w:name w:val="Font Style90"/>
    <w:uiPriority w:val="99"/>
    <w:rsid w:val="003D2EAF"/>
    <w:rPr>
      <w:rFonts w:ascii="Verdana" w:hAnsi="Verdana" w:cs="Verdana"/>
      <w:b/>
      <w:bCs/>
      <w:i/>
      <w:iCs/>
      <w:color w:val="000000"/>
      <w:sz w:val="22"/>
      <w:szCs w:val="22"/>
    </w:rPr>
  </w:style>
  <w:style w:type="paragraph" w:customStyle="1" w:styleId="Style61">
    <w:name w:val="Style61"/>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52">
    <w:name w:val="Style52"/>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53">
    <w:name w:val="Style53"/>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character" w:customStyle="1" w:styleId="FontStyle67">
    <w:name w:val="Font Style67"/>
    <w:uiPriority w:val="99"/>
    <w:rsid w:val="003D2EAF"/>
    <w:rPr>
      <w:rFonts w:ascii="Arial" w:hAnsi="Arial" w:cs="Arial"/>
      <w:b/>
      <w:bCs/>
      <w:i/>
      <w:iCs/>
      <w:color w:val="000000"/>
      <w:sz w:val="20"/>
      <w:szCs w:val="20"/>
    </w:rPr>
  </w:style>
  <w:style w:type="character" w:customStyle="1" w:styleId="FontStyle83">
    <w:name w:val="Font Style83"/>
    <w:uiPriority w:val="99"/>
    <w:rsid w:val="003D2EAF"/>
    <w:rPr>
      <w:rFonts w:ascii="Arial" w:hAnsi="Arial" w:cs="Arial"/>
      <w:i/>
      <w:iCs/>
      <w:color w:val="000000"/>
      <w:sz w:val="18"/>
      <w:szCs w:val="18"/>
    </w:rPr>
  </w:style>
  <w:style w:type="paragraph" w:customStyle="1" w:styleId="Style39">
    <w:name w:val="Style3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0">
    <w:name w:val="Style40"/>
    <w:basedOn w:val="Normalny"/>
    <w:uiPriority w:val="99"/>
    <w:rsid w:val="003D2EAF"/>
    <w:pPr>
      <w:widowControl w:val="0"/>
      <w:autoSpaceDE w:val="0"/>
      <w:autoSpaceDN w:val="0"/>
      <w:adjustRightInd w:val="0"/>
      <w:spacing w:line="230" w:lineRule="exact"/>
      <w:ind w:hanging="353"/>
    </w:pPr>
    <w:rPr>
      <w:rFonts w:eastAsia="Times New Roman"/>
      <w:sz w:val="24"/>
      <w:szCs w:val="24"/>
    </w:rPr>
  </w:style>
  <w:style w:type="paragraph" w:customStyle="1" w:styleId="Style8">
    <w:name w:val="Style8"/>
    <w:basedOn w:val="Normalny"/>
    <w:uiPriority w:val="99"/>
    <w:rsid w:val="003D2EAF"/>
    <w:pPr>
      <w:widowControl w:val="0"/>
      <w:autoSpaceDE w:val="0"/>
      <w:autoSpaceDN w:val="0"/>
      <w:adjustRightInd w:val="0"/>
      <w:spacing w:line="240" w:lineRule="auto"/>
      <w:jc w:val="both"/>
    </w:pPr>
    <w:rPr>
      <w:rFonts w:eastAsia="Times New Roman"/>
      <w:sz w:val="24"/>
      <w:szCs w:val="24"/>
    </w:rPr>
  </w:style>
  <w:style w:type="paragraph" w:customStyle="1" w:styleId="Style57">
    <w:name w:val="Style57"/>
    <w:basedOn w:val="Normalny"/>
    <w:uiPriority w:val="99"/>
    <w:rsid w:val="003D2EAF"/>
    <w:pPr>
      <w:widowControl w:val="0"/>
      <w:autoSpaceDE w:val="0"/>
      <w:autoSpaceDN w:val="0"/>
      <w:adjustRightInd w:val="0"/>
      <w:spacing w:line="234" w:lineRule="exact"/>
      <w:ind w:hanging="277"/>
    </w:pPr>
    <w:rPr>
      <w:rFonts w:eastAsia="Times New Roman"/>
      <w:sz w:val="24"/>
      <w:szCs w:val="24"/>
    </w:rPr>
  </w:style>
  <w:style w:type="paragraph" w:customStyle="1" w:styleId="Style64">
    <w:name w:val="Style64"/>
    <w:basedOn w:val="Normalny"/>
    <w:uiPriority w:val="99"/>
    <w:rsid w:val="003D2EAF"/>
    <w:pPr>
      <w:widowControl w:val="0"/>
      <w:autoSpaceDE w:val="0"/>
      <w:autoSpaceDN w:val="0"/>
      <w:adjustRightInd w:val="0"/>
      <w:spacing w:line="227" w:lineRule="exact"/>
    </w:pPr>
    <w:rPr>
      <w:rFonts w:eastAsia="Times New Roman"/>
      <w:sz w:val="24"/>
      <w:szCs w:val="24"/>
    </w:rPr>
  </w:style>
  <w:style w:type="character" w:customStyle="1" w:styleId="FontStyle69">
    <w:name w:val="Font Style69"/>
    <w:uiPriority w:val="99"/>
    <w:rsid w:val="003D2EAF"/>
    <w:rPr>
      <w:rFonts w:ascii="Arial" w:hAnsi="Arial" w:cs="Arial"/>
      <w:b/>
      <w:bCs/>
      <w:i/>
      <w:iCs/>
      <w:color w:val="000000"/>
      <w:sz w:val="18"/>
      <w:szCs w:val="18"/>
    </w:rPr>
  </w:style>
  <w:style w:type="paragraph" w:customStyle="1" w:styleId="Style58">
    <w:name w:val="Style58"/>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paragraph" w:customStyle="1" w:styleId="Style11">
    <w:name w:val="Style11"/>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31">
    <w:name w:val="Style31"/>
    <w:basedOn w:val="Normalny"/>
    <w:uiPriority w:val="99"/>
    <w:rsid w:val="003D2EAF"/>
    <w:pPr>
      <w:widowControl w:val="0"/>
      <w:autoSpaceDE w:val="0"/>
      <w:autoSpaceDN w:val="0"/>
      <w:adjustRightInd w:val="0"/>
      <w:spacing w:line="230" w:lineRule="exact"/>
      <w:ind w:firstLine="382"/>
      <w:jc w:val="both"/>
    </w:pPr>
    <w:rPr>
      <w:rFonts w:eastAsia="Times New Roman"/>
      <w:sz w:val="24"/>
      <w:szCs w:val="24"/>
    </w:rPr>
  </w:style>
  <w:style w:type="paragraph" w:customStyle="1" w:styleId="Style46">
    <w:name w:val="Style46"/>
    <w:basedOn w:val="Normalny"/>
    <w:uiPriority w:val="99"/>
    <w:rsid w:val="003D2EAF"/>
    <w:pPr>
      <w:widowControl w:val="0"/>
      <w:autoSpaceDE w:val="0"/>
      <w:autoSpaceDN w:val="0"/>
      <w:adjustRightInd w:val="0"/>
      <w:spacing w:line="230" w:lineRule="exact"/>
      <w:ind w:hanging="133"/>
    </w:pPr>
    <w:rPr>
      <w:rFonts w:eastAsia="Times New Roman"/>
      <w:sz w:val="24"/>
      <w:szCs w:val="24"/>
    </w:rPr>
  </w:style>
  <w:style w:type="paragraph" w:customStyle="1" w:styleId="Style19">
    <w:name w:val="Style1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4">
    <w:name w:val="Style44"/>
    <w:basedOn w:val="Normalny"/>
    <w:uiPriority w:val="99"/>
    <w:rsid w:val="003D2EAF"/>
    <w:pPr>
      <w:widowControl w:val="0"/>
      <w:autoSpaceDE w:val="0"/>
      <w:autoSpaceDN w:val="0"/>
      <w:adjustRightInd w:val="0"/>
      <w:spacing w:line="256" w:lineRule="exact"/>
      <w:ind w:hanging="536"/>
    </w:pPr>
    <w:rPr>
      <w:rFonts w:eastAsia="Times New Roman"/>
      <w:sz w:val="24"/>
      <w:szCs w:val="24"/>
    </w:rPr>
  </w:style>
  <w:style w:type="paragraph" w:customStyle="1" w:styleId="Style10">
    <w:name w:val="Style10"/>
    <w:basedOn w:val="Normalny"/>
    <w:uiPriority w:val="99"/>
    <w:rsid w:val="003D2EAF"/>
    <w:pPr>
      <w:widowControl w:val="0"/>
      <w:autoSpaceDE w:val="0"/>
      <w:autoSpaceDN w:val="0"/>
      <w:adjustRightInd w:val="0"/>
      <w:spacing w:line="240" w:lineRule="auto"/>
      <w:jc w:val="right"/>
    </w:pPr>
    <w:rPr>
      <w:rFonts w:eastAsia="Times New Roman"/>
      <w:sz w:val="24"/>
      <w:szCs w:val="24"/>
    </w:rPr>
  </w:style>
  <w:style w:type="character" w:customStyle="1" w:styleId="FontStyle59">
    <w:name w:val="Font Style59"/>
    <w:uiPriority w:val="99"/>
    <w:rsid w:val="003D2EAF"/>
    <w:rPr>
      <w:rFonts w:ascii="Arial" w:hAnsi="Arial" w:cs="Arial"/>
      <w:b/>
      <w:bCs/>
      <w:i/>
      <w:iCs/>
      <w:color w:val="000000"/>
      <w:sz w:val="20"/>
      <w:szCs w:val="20"/>
    </w:rPr>
  </w:style>
  <w:style w:type="character" w:customStyle="1" w:styleId="FontStyle66">
    <w:name w:val="Font Style66"/>
    <w:uiPriority w:val="99"/>
    <w:rsid w:val="003D2EAF"/>
    <w:rPr>
      <w:rFonts w:ascii="Arial" w:hAnsi="Arial" w:cs="Arial"/>
      <w:b/>
      <w:bCs/>
      <w:i/>
      <w:iCs/>
      <w:color w:val="000000"/>
      <w:sz w:val="18"/>
      <w:szCs w:val="18"/>
    </w:rPr>
  </w:style>
  <w:style w:type="paragraph" w:styleId="Bezodstpw">
    <w:name w:val="No Spacing"/>
    <w:uiPriority w:val="1"/>
    <w:qFormat/>
    <w:rsid w:val="003D2EAF"/>
    <w:pPr>
      <w:spacing w:line="240" w:lineRule="auto"/>
    </w:pPr>
    <w:rPr>
      <w:rFonts w:ascii="Calibri" w:eastAsia="Calibri" w:hAnsi="Calibri" w:cs="Times New Roman"/>
      <w:lang w:eastAsia="en-US"/>
    </w:rPr>
  </w:style>
  <w:style w:type="paragraph" w:customStyle="1" w:styleId="p1">
    <w:name w:val="p1"/>
    <w:basedOn w:val="Normalny"/>
    <w:rsid w:val="003D2EA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3D2EAF"/>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D2EAF"/>
    <w:rPr>
      <w:b/>
      <w:bCs/>
    </w:rPr>
  </w:style>
  <w:style w:type="paragraph" w:styleId="Zwykytekst">
    <w:name w:val="Plain Text"/>
    <w:basedOn w:val="Normalny"/>
    <w:link w:val="ZwykytekstZnak"/>
    <w:uiPriority w:val="99"/>
    <w:unhideWhenUsed/>
    <w:qFormat/>
    <w:rsid w:val="003D2EAF"/>
    <w:pPr>
      <w:spacing w:line="240" w:lineRule="auto"/>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qFormat/>
    <w:rsid w:val="003D2EAF"/>
    <w:rPr>
      <w:rFonts w:ascii="Consolas" w:eastAsia="Calibri" w:hAnsi="Consolas" w:cs="Times New Roman"/>
      <w:sz w:val="21"/>
      <w:szCs w:val="21"/>
      <w:lang w:eastAsia="en-US"/>
    </w:rPr>
  </w:style>
  <w:style w:type="paragraph" w:customStyle="1" w:styleId="style190">
    <w:name w:val="style19"/>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140">
    <w:name w:val="style14"/>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74">
    <w:name w:val="fontstyle74"/>
    <w:basedOn w:val="Domylnaczcionkaakapitu"/>
    <w:rsid w:val="003D2EAF"/>
  </w:style>
  <w:style w:type="paragraph" w:customStyle="1" w:styleId="ZTIRLITwPKTzmlitwpkttiret">
    <w:name w:val="Z_TIR/LIT_w_PKT – zm. lit. w pkt tiret"/>
    <w:basedOn w:val="Normalny"/>
    <w:uiPriority w:val="57"/>
    <w:qFormat/>
    <w:rsid w:val="003D2EAF"/>
    <w:pPr>
      <w:spacing w:line="360" w:lineRule="auto"/>
      <w:ind w:left="2336" w:hanging="476"/>
      <w:jc w:val="both"/>
    </w:pPr>
    <w:rPr>
      <w:rFonts w:ascii="Times" w:eastAsia="Times New Roman" w:hAnsi="Times"/>
      <w:bCs/>
      <w:sz w:val="24"/>
      <w:szCs w:val="20"/>
    </w:rPr>
  </w:style>
  <w:style w:type="paragraph" w:customStyle="1" w:styleId="ZTIRCZWSPLITwPKTzmczciwsplitwpkttiret">
    <w:name w:val="Z_TIR/CZ_WSP_LIT_w_PKT – zm. części wsp. lit. w pkt tiret"/>
    <w:basedOn w:val="Normalny"/>
    <w:uiPriority w:val="59"/>
    <w:qFormat/>
    <w:rsid w:val="003D2EAF"/>
    <w:pPr>
      <w:spacing w:line="360" w:lineRule="auto"/>
      <w:ind w:left="1860"/>
      <w:jc w:val="both"/>
    </w:pPr>
    <w:rPr>
      <w:rFonts w:ascii="Times" w:eastAsia="Times New Roman" w:hAnsi="Times"/>
      <w:bCs/>
      <w:sz w:val="24"/>
      <w:szCs w:val="24"/>
    </w:rPr>
  </w:style>
  <w:style w:type="paragraph" w:customStyle="1" w:styleId="ODNONIKtreodnonika">
    <w:name w:val="ODNOŚNIK – treść odnośnika"/>
    <w:uiPriority w:val="19"/>
    <w:qFormat/>
    <w:rsid w:val="003D2EAF"/>
    <w:pPr>
      <w:spacing w:line="240" w:lineRule="auto"/>
      <w:ind w:left="284" w:hanging="284"/>
      <w:jc w:val="both"/>
    </w:pPr>
    <w:rPr>
      <w:rFonts w:ascii="Times New Roman" w:eastAsia="Times New Roman" w:hAnsi="Times New Roman"/>
      <w:sz w:val="20"/>
      <w:szCs w:val="20"/>
    </w:rPr>
  </w:style>
  <w:style w:type="character" w:customStyle="1" w:styleId="IGindeksgrny">
    <w:name w:val="_IG_ – indeks górny"/>
    <w:uiPriority w:val="2"/>
    <w:qFormat/>
    <w:rsid w:val="003D2EAF"/>
    <w:rPr>
      <w:b w:val="0"/>
      <w:i w:val="0"/>
      <w:vanish w:val="0"/>
      <w:spacing w:val="0"/>
      <w:vertAlign w:val="superscript"/>
    </w:rPr>
  </w:style>
  <w:style w:type="character" w:customStyle="1" w:styleId="Kkursywa">
    <w:name w:val="_K_ – kursywa"/>
    <w:uiPriority w:val="1"/>
    <w:qFormat/>
    <w:rsid w:val="003D2EAF"/>
    <w:rPr>
      <w:i/>
    </w:rPr>
  </w:style>
  <w:style w:type="paragraph" w:customStyle="1" w:styleId="ZLITUSTzmustliter">
    <w:name w:val="Z_LIT/UST(§) – zm. ust. (§) literą"/>
    <w:basedOn w:val="Normalny"/>
    <w:uiPriority w:val="46"/>
    <w:qFormat/>
    <w:rsid w:val="003D2EAF"/>
    <w:pPr>
      <w:suppressAutoHyphens/>
      <w:autoSpaceDE w:val="0"/>
      <w:autoSpaceDN w:val="0"/>
      <w:adjustRightInd w:val="0"/>
      <w:spacing w:line="360" w:lineRule="auto"/>
      <w:ind w:left="987" w:firstLine="510"/>
      <w:jc w:val="both"/>
    </w:pPr>
    <w:rPr>
      <w:rFonts w:ascii="Times" w:eastAsia="Times New Roman" w:hAnsi="Times"/>
      <w:bCs/>
      <w:sz w:val="24"/>
      <w:szCs w:val="20"/>
    </w:rPr>
  </w:style>
  <w:style w:type="paragraph" w:customStyle="1" w:styleId="ZPKTzmpktartykuempunktem">
    <w:name w:val="Z/PKT – zm. pkt artykułem (punktem)"/>
    <w:basedOn w:val="Normalny"/>
    <w:uiPriority w:val="31"/>
    <w:qFormat/>
    <w:rsid w:val="003D2EAF"/>
    <w:pPr>
      <w:spacing w:line="360" w:lineRule="auto"/>
      <w:ind w:left="1020" w:hanging="510"/>
      <w:jc w:val="both"/>
    </w:pPr>
    <w:rPr>
      <w:rFonts w:ascii="Times" w:eastAsia="Times New Roman" w:hAnsi="Times"/>
      <w:bCs/>
      <w:sz w:val="24"/>
      <w:szCs w:val="20"/>
    </w:rPr>
  </w:style>
  <w:style w:type="paragraph" w:customStyle="1" w:styleId="ZUSTzmustartykuempunktem">
    <w:name w:val="Z/UST(§) – zm. ust. (§) artykułem (punktem)"/>
    <w:basedOn w:val="Normalny"/>
    <w:uiPriority w:val="30"/>
    <w:qFormat/>
    <w:rsid w:val="003D2EAF"/>
    <w:pPr>
      <w:suppressAutoHyphens/>
      <w:autoSpaceDE w:val="0"/>
      <w:autoSpaceDN w:val="0"/>
      <w:adjustRightInd w:val="0"/>
      <w:spacing w:line="360" w:lineRule="auto"/>
      <w:ind w:left="510" w:firstLine="510"/>
      <w:jc w:val="both"/>
    </w:pPr>
    <w:rPr>
      <w:rFonts w:ascii="Times" w:eastAsia="Times New Roman" w:hAnsi="Times"/>
      <w:sz w:val="24"/>
      <w:szCs w:val="20"/>
    </w:rPr>
  </w:style>
  <w:style w:type="paragraph" w:customStyle="1" w:styleId="ZZ2TIRwTIRzmianazmpodwtirwtir">
    <w:name w:val="ZZ/2TIR_w_TIR – zmiana zm. podw. tir. w tir."/>
    <w:basedOn w:val="Normalny"/>
    <w:uiPriority w:val="93"/>
    <w:qFormat/>
    <w:rsid w:val="003D2EAF"/>
    <w:pPr>
      <w:spacing w:line="360" w:lineRule="auto"/>
      <w:ind w:left="2688" w:hanging="397"/>
      <w:jc w:val="both"/>
    </w:pPr>
    <w:rPr>
      <w:rFonts w:ascii="Times" w:eastAsia="Times New Roman" w:hAnsi="Times"/>
      <w:bCs/>
      <w:sz w:val="24"/>
      <w:szCs w:val="20"/>
    </w:rPr>
  </w:style>
  <w:style w:type="character" w:customStyle="1" w:styleId="Ppogrubienie">
    <w:name w:val="_P_ – pogrubienie"/>
    <w:uiPriority w:val="1"/>
    <w:qFormat/>
    <w:rsid w:val="003D2EAF"/>
    <w:rPr>
      <w:b/>
    </w:rPr>
  </w:style>
  <w:style w:type="paragraph" w:customStyle="1" w:styleId="ZLITCZWSPPKTzmczciwsppktliter">
    <w:name w:val="Z_LIT/CZ_WSP_PKT – zm. części wsp. pkt literą"/>
    <w:basedOn w:val="Normalny"/>
    <w:next w:val="Normalny"/>
    <w:uiPriority w:val="50"/>
    <w:qFormat/>
    <w:rsid w:val="003D2EAF"/>
    <w:pPr>
      <w:spacing w:line="360" w:lineRule="auto"/>
      <w:ind w:left="987"/>
      <w:jc w:val="both"/>
    </w:pPr>
    <w:rPr>
      <w:rFonts w:ascii="Times" w:eastAsia="Times New Roman" w:hAnsi="Times"/>
      <w:bCs/>
      <w:sz w:val="24"/>
      <w:szCs w:val="24"/>
    </w:rPr>
  </w:style>
  <w:style w:type="paragraph" w:customStyle="1" w:styleId="ZLITLITwPKTzmlitwpktliter">
    <w:name w:val="Z_LIT/LIT_w_PKT – zm. lit. w pkt literą"/>
    <w:basedOn w:val="Normalny"/>
    <w:uiPriority w:val="48"/>
    <w:qFormat/>
    <w:rsid w:val="003D2EAF"/>
    <w:pPr>
      <w:spacing w:line="360" w:lineRule="auto"/>
      <w:ind w:left="1973" w:hanging="476"/>
      <w:jc w:val="both"/>
    </w:pPr>
    <w:rPr>
      <w:rFonts w:ascii="Times" w:eastAsia="Times New Roman" w:hAnsi="Times"/>
      <w:bCs/>
      <w:sz w:val="24"/>
      <w:szCs w:val="20"/>
    </w:rPr>
  </w:style>
  <w:style w:type="paragraph" w:styleId="Tekstprzypisukocowego">
    <w:name w:val="endnote text"/>
    <w:basedOn w:val="Normalny"/>
    <w:link w:val="TekstprzypisukocowegoZnak"/>
    <w:uiPriority w:val="99"/>
    <w:semiHidden/>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3D2EAF"/>
    <w:rPr>
      <w:rFonts w:ascii="Univers-PL" w:eastAsia="Times New Roman" w:hAnsi="Univers-PL" w:cs="Times New Roman"/>
      <w:sz w:val="20"/>
      <w:szCs w:val="20"/>
      <w:lang w:eastAsia="ar-SA"/>
    </w:rPr>
  </w:style>
  <w:style w:type="character" w:styleId="Odwoanieprzypisukocowego">
    <w:name w:val="endnote reference"/>
    <w:uiPriority w:val="99"/>
    <w:semiHidden/>
    <w:unhideWhenUsed/>
    <w:rsid w:val="003D2EAF"/>
    <w:rPr>
      <w:vertAlign w:val="superscript"/>
    </w:rPr>
  </w:style>
  <w:style w:type="character" w:customStyle="1" w:styleId="WW8Num69ztrue">
    <w:name w:val="WW8Num69ztrue"/>
    <w:rsid w:val="003D2EAF"/>
    <w:rPr>
      <w:sz w:val="24"/>
      <w:szCs w:val="24"/>
    </w:rPr>
  </w:style>
  <w:style w:type="paragraph" w:customStyle="1" w:styleId="FR1">
    <w:name w:val="FR1"/>
    <w:uiPriority w:val="99"/>
    <w:rsid w:val="003D2EAF"/>
    <w:pPr>
      <w:widowControl w:val="0"/>
      <w:autoSpaceDE w:val="0"/>
      <w:autoSpaceDN w:val="0"/>
      <w:adjustRightInd w:val="0"/>
      <w:spacing w:line="360" w:lineRule="auto"/>
      <w:ind w:left="440" w:right="600"/>
      <w:jc w:val="center"/>
    </w:pPr>
    <w:rPr>
      <w:rFonts w:ascii="Times New Roman" w:eastAsia="Times New Roman" w:hAnsi="Times New Roman" w:cs="Times New Roman"/>
      <w:b/>
      <w:bCs/>
      <w:sz w:val="16"/>
      <w:szCs w:val="16"/>
    </w:rPr>
  </w:style>
  <w:style w:type="character" w:customStyle="1" w:styleId="h2">
    <w:name w:val="h2"/>
    <w:rsid w:val="003D2EAF"/>
  </w:style>
  <w:style w:type="character" w:customStyle="1" w:styleId="h1">
    <w:name w:val="h1"/>
    <w:rsid w:val="003D2EAF"/>
  </w:style>
  <w:style w:type="paragraph" w:customStyle="1" w:styleId="Nagwek41">
    <w:name w:val="Nagłówek 41"/>
    <w:basedOn w:val="Standard"/>
    <w:next w:val="Standard"/>
    <w:rsid w:val="003D2EAF"/>
    <w:pPr>
      <w:keepNext/>
      <w:spacing w:before="240" w:after="60"/>
    </w:pPr>
    <w:rPr>
      <w:rFonts w:ascii="Liberation Serif" w:eastAsia="SimSun" w:hAnsi="Liberation Serif" w:cs="Mangal"/>
      <w:b/>
      <w:bCs/>
      <w:sz w:val="28"/>
      <w:szCs w:val="28"/>
      <w:lang w:eastAsia="zh-CN" w:bidi="hi-IN"/>
    </w:rPr>
  </w:style>
  <w:style w:type="paragraph" w:customStyle="1" w:styleId="Nagwek60">
    <w:name w:val="Nagłówek6"/>
    <w:basedOn w:val="Standard"/>
    <w:next w:val="Normalny"/>
    <w:rsid w:val="003D2EAF"/>
    <w:pPr>
      <w:keepNext/>
      <w:spacing w:before="240" w:after="120"/>
    </w:pPr>
    <w:rPr>
      <w:rFonts w:ascii="Arial" w:eastAsia="MS Mincho" w:hAnsi="Arial"/>
      <w:sz w:val="28"/>
      <w:szCs w:val="28"/>
      <w:lang w:eastAsia="zh-CN" w:bidi="hi-IN"/>
    </w:rPr>
  </w:style>
  <w:style w:type="character" w:customStyle="1" w:styleId="FontStyle33">
    <w:name w:val="Font Style33"/>
    <w:rsid w:val="003D2EAF"/>
    <w:rPr>
      <w:rFonts w:ascii="Times New Roman" w:hAnsi="Times New Roman" w:cs="Times New Roman"/>
      <w:sz w:val="22"/>
      <w:szCs w:val="22"/>
    </w:rPr>
  </w:style>
  <w:style w:type="paragraph" w:customStyle="1" w:styleId="Normalny10">
    <w:name w:val="Normalny1"/>
    <w:rsid w:val="003D2EAF"/>
    <w:pPr>
      <w:widowControl w:val="0"/>
      <w:suppressAutoHyphens/>
      <w:autoSpaceDN w:val="0"/>
      <w:spacing w:line="240" w:lineRule="auto"/>
      <w:textAlignment w:val="baseline"/>
    </w:pPr>
    <w:rPr>
      <w:rFonts w:ascii="Liberation Serif" w:eastAsia="SimSun" w:hAnsi="Liberation Serif" w:cs="Mangal"/>
      <w:color w:val="00000A"/>
      <w:kern w:val="3"/>
      <w:sz w:val="24"/>
      <w:szCs w:val="24"/>
      <w:lang w:eastAsia="zh-CN" w:bidi="hi-IN"/>
    </w:rPr>
  </w:style>
  <w:style w:type="paragraph" w:styleId="Tekstpodstawowywcity3">
    <w:name w:val="Body Text Indent 3"/>
    <w:basedOn w:val="Normalny"/>
    <w:link w:val="Tekstpodstawowywcity3Znak"/>
    <w:uiPriority w:val="99"/>
    <w:semiHidden/>
    <w:unhideWhenUsed/>
    <w:rsid w:val="003D2EAF"/>
    <w:pPr>
      <w:suppressAutoHyphens/>
      <w:autoSpaceDE w:val="0"/>
      <w:spacing w:after="120" w:line="240" w:lineRule="auto"/>
      <w:ind w:left="283"/>
    </w:pPr>
    <w:rPr>
      <w:rFonts w:ascii="Univers-PL" w:eastAsia="Times New Roman" w:hAnsi="Univers-PL" w:cs="Univers-PL"/>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3D2EAF"/>
    <w:rPr>
      <w:rFonts w:ascii="Univers-PL" w:eastAsia="Times New Roman" w:hAnsi="Univers-PL" w:cs="Univers-PL"/>
      <w:sz w:val="16"/>
      <w:szCs w:val="16"/>
      <w:lang w:eastAsia="ar-SA"/>
    </w:rPr>
  </w:style>
  <w:style w:type="character" w:customStyle="1" w:styleId="Nierozpoznanawzmianka2">
    <w:name w:val="Nierozpoznana wzmianka2"/>
    <w:basedOn w:val="Domylnaczcionkaakapitu"/>
    <w:uiPriority w:val="99"/>
    <w:semiHidden/>
    <w:unhideWhenUsed/>
    <w:rsid w:val="009359FD"/>
    <w:rPr>
      <w:color w:val="605E5C"/>
      <w:shd w:val="clear" w:color="auto" w:fill="E1DFDD"/>
    </w:rPr>
  </w:style>
  <w:style w:type="paragraph" w:styleId="Poprawka">
    <w:name w:val="Revision"/>
    <w:hidden/>
    <w:uiPriority w:val="99"/>
    <w:semiHidden/>
    <w:rsid w:val="000B615F"/>
    <w:pPr>
      <w:spacing w:line="240" w:lineRule="auto"/>
    </w:pPr>
  </w:style>
  <w:style w:type="character" w:styleId="Nierozpoznanawzmianka">
    <w:name w:val="Unresolved Mention"/>
    <w:basedOn w:val="Domylnaczcionkaakapitu"/>
    <w:uiPriority w:val="99"/>
    <w:semiHidden/>
    <w:unhideWhenUsed/>
    <w:rsid w:val="00CB5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2065">
      <w:bodyDiv w:val="1"/>
      <w:marLeft w:val="0"/>
      <w:marRight w:val="0"/>
      <w:marTop w:val="0"/>
      <w:marBottom w:val="0"/>
      <w:divBdr>
        <w:top w:val="none" w:sz="0" w:space="0" w:color="auto"/>
        <w:left w:val="none" w:sz="0" w:space="0" w:color="auto"/>
        <w:bottom w:val="none" w:sz="0" w:space="0" w:color="auto"/>
        <w:right w:val="none" w:sz="0" w:space="0" w:color="auto"/>
      </w:divBdr>
    </w:div>
    <w:div w:id="315493208">
      <w:bodyDiv w:val="1"/>
      <w:marLeft w:val="0"/>
      <w:marRight w:val="0"/>
      <w:marTop w:val="0"/>
      <w:marBottom w:val="0"/>
      <w:divBdr>
        <w:top w:val="none" w:sz="0" w:space="0" w:color="auto"/>
        <w:left w:val="none" w:sz="0" w:space="0" w:color="auto"/>
        <w:bottom w:val="none" w:sz="0" w:space="0" w:color="auto"/>
        <w:right w:val="none" w:sz="0" w:space="0" w:color="auto"/>
      </w:divBdr>
    </w:div>
    <w:div w:id="424572296">
      <w:bodyDiv w:val="1"/>
      <w:marLeft w:val="0"/>
      <w:marRight w:val="0"/>
      <w:marTop w:val="0"/>
      <w:marBottom w:val="0"/>
      <w:divBdr>
        <w:top w:val="none" w:sz="0" w:space="0" w:color="auto"/>
        <w:left w:val="none" w:sz="0" w:space="0" w:color="auto"/>
        <w:bottom w:val="none" w:sz="0" w:space="0" w:color="auto"/>
        <w:right w:val="none" w:sz="0" w:space="0" w:color="auto"/>
      </w:divBdr>
    </w:div>
    <w:div w:id="507135428">
      <w:bodyDiv w:val="1"/>
      <w:marLeft w:val="0"/>
      <w:marRight w:val="0"/>
      <w:marTop w:val="0"/>
      <w:marBottom w:val="0"/>
      <w:divBdr>
        <w:top w:val="none" w:sz="0" w:space="0" w:color="auto"/>
        <w:left w:val="none" w:sz="0" w:space="0" w:color="auto"/>
        <w:bottom w:val="none" w:sz="0" w:space="0" w:color="auto"/>
        <w:right w:val="none" w:sz="0" w:space="0" w:color="auto"/>
      </w:divBdr>
    </w:div>
    <w:div w:id="567497025">
      <w:bodyDiv w:val="1"/>
      <w:marLeft w:val="0"/>
      <w:marRight w:val="0"/>
      <w:marTop w:val="0"/>
      <w:marBottom w:val="0"/>
      <w:divBdr>
        <w:top w:val="none" w:sz="0" w:space="0" w:color="auto"/>
        <w:left w:val="none" w:sz="0" w:space="0" w:color="auto"/>
        <w:bottom w:val="none" w:sz="0" w:space="0" w:color="auto"/>
        <w:right w:val="none" w:sz="0" w:space="0" w:color="auto"/>
      </w:divBdr>
    </w:div>
    <w:div w:id="649134353">
      <w:bodyDiv w:val="1"/>
      <w:marLeft w:val="0"/>
      <w:marRight w:val="0"/>
      <w:marTop w:val="0"/>
      <w:marBottom w:val="0"/>
      <w:divBdr>
        <w:top w:val="none" w:sz="0" w:space="0" w:color="auto"/>
        <w:left w:val="none" w:sz="0" w:space="0" w:color="auto"/>
        <w:bottom w:val="none" w:sz="0" w:space="0" w:color="auto"/>
        <w:right w:val="none" w:sz="0" w:space="0" w:color="auto"/>
      </w:divBdr>
    </w:div>
    <w:div w:id="714230776">
      <w:bodyDiv w:val="1"/>
      <w:marLeft w:val="0"/>
      <w:marRight w:val="0"/>
      <w:marTop w:val="0"/>
      <w:marBottom w:val="0"/>
      <w:divBdr>
        <w:top w:val="none" w:sz="0" w:space="0" w:color="auto"/>
        <w:left w:val="none" w:sz="0" w:space="0" w:color="auto"/>
        <w:bottom w:val="none" w:sz="0" w:space="0" w:color="auto"/>
        <w:right w:val="none" w:sz="0" w:space="0" w:color="auto"/>
      </w:divBdr>
    </w:div>
    <w:div w:id="811293471">
      <w:bodyDiv w:val="1"/>
      <w:marLeft w:val="0"/>
      <w:marRight w:val="0"/>
      <w:marTop w:val="0"/>
      <w:marBottom w:val="0"/>
      <w:divBdr>
        <w:top w:val="none" w:sz="0" w:space="0" w:color="auto"/>
        <w:left w:val="none" w:sz="0" w:space="0" w:color="auto"/>
        <w:bottom w:val="none" w:sz="0" w:space="0" w:color="auto"/>
        <w:right w:val="none" w:sz="0" w:space="0" w:color="auto"/>
      </w:divBdr>
    </w:div>
    <w:div w:id="837118482">
      <w:bodyDiv w:val="1"/>
      <w:marLeft w:val="0"/>
      <w:marRight w:val="0"/>
      <w:marTop w:val="0"/>
      <w:marBottom w:val="0"/>
      <w:divBdr>
        <w:top w:val="none" w:sz="0" w:space="0" w:color="auto"/>
        <w:left w:val="none" w:sz="0" w:space="0" w:color="auto"/>
        <w:bottom w:val="none" w:sz="0" w:space="0" w:color="auto"/>
        <w:right w:val="none" w:sz="0" w:space="0" w:color="auto"/>
      </w:divBdr>
    </w:div>
    <w:div w:id="1097408708">
      <w:bodyDiv w:val="1"/>
      <w:marLeft w:val="0"/>
      <w:marRight w:val="0"/>
      <w:marTop w:val="0"/>
      <w:marBottom w:val="0"/>
      <w:divBdr>
        <w:top w:val="none" w:sz="0" w:space="0" w:color="auto"/>
        <w:left w:val="none" w:sz="0" w:space="0" w:color="auto"/>
        <w:bottom w:val="none" w:sz="0" w:space="0" w:color="auto"/>
        <w:right w:val="none" w:sz="0" w:space="0" w:color="auto"/>
      </w:divBdr>
    </w:div>
    <w:div w:id="1191070506">
      <w:bodyDiv w:val="1"/>
      <w:marLeft w:val="0"/>
      <w:marRight w:val="0"/>
      <w:marTop w:val="0"/>
      <w:marBottom w:val="0"/>
      <w:divBdr>
        <w:top w:val="none" w:sz="0" w:space="0" w:color="auto"/>
        <w:left w:val="none" w:sz="0" w:space="0" w:color="auto"/>
        <w:bottom w:val="none" w:sz="0" w:space="0" w:color="auto"/>
        <w:right w:val="none" w:sz="0" w:space="0" w:color="auto"/>
      </w:divBdr>
    </w:div>
    <w:div w:id="2084981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ilicz" TargetMode="External"/><Relationship Id="rId18" Type="http://schemas.openxmlformats.org/officeDocument/2006/relationships/hyperlink" Target="https://platformazakupowa.pl/pn/milicz"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21" Type="http://schemas.openxmlformats.org/officeDocument/2006/relationships/hyperlink" Target="mailto:t.tatarek@milicz.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milicz" TargetMode="External"/><Relationship Id="rId47" Type="http://schemas.openxmlformats.org/officeDocument/2006/relationships/footer" Target="foot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piotrowska@milicz.pl" TargetMode="External"/><Relationship Id="rId29" Type="http://schemas.openxmlformats.org/officeDocument/2006/relationships/hyperlink" Target="http://platformazakupowa.pl" TargetMode="External"/><Relationship Id="rId11" Type="http://schemas.openxmlformats.org/officeDocument/2006/relationships/hyperlink" Target="mailto:t.tatarek@milicz.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milicz"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t.tatarek@milicz.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nccert.pl/" TargetMode="External"/><Relationship Id="rId49" Type="http://schemas.openxmlformats.org/officeDocument/2006/relationships/header" Target="header1.xml"/><Relationship Id="rId10" Type="http://schemas.openxmlformats.org/officeDocument/2006/relationships/hyperlink" Target="mailto:e.piotrowska@milicz.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wk@platformazakupowa.pl" TargetMode="External"/><Relationship Id="rId14" Type="http://schemas.openxmlformats.org/officeDocument/2006/relationships/hyperlink" Target="https://platformazakupowa.pl/pn/milicz"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mailto:iod@milicz.pl" TargetMode="External"/><Relationship Id="rId8" Type="http://schemas.openxmlformats.org/officeDocument/2006/relationships/hyperlink" Target="https://platformazakupowa.pl/pn/milicz"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bip.milic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milicz"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FD05D-2851-46EA-B79B-86070980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21863</Words>
  <Characters>131178</Characters>
  <Application>Microsoft Office Word</Application>
  <DocSecurity>0</DocSecurity>
  <Lines>1093</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w.morcinek</dc:creator>
  <cp:lastModifiedBy>Tomasz Tatarek</cp:lastModifiedBy>
  <cp:revision>26</cp:revision>
  <cp:lastPrinted>2024-02-22T13:27:00Z</cp:lastPrinted>
  <dcterms:created xsi:type="dcterms:W3CDTF">2024-02-22T07:48:00Z</dcterms:created>
  <dcterms:modified xsi:type="dcterms:W3CDTF">2024-02-22T13:27:00Z</dcterms:modified>
</cp:coreProperties>
</file>