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DCAD1" w14:textId="2C6EAA8B" w:rsidR="00801B96" w:rsidRDefault="005A160B" w:rsidP="005A160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Węgrów, dnia </w:t>
      </w:r>
      <w:r w:rsidR="00A71D10">
        <w:t>08.04.2022 r.</w:t>
      </w:r>
    </w:p>
    <w:p w14:paraId="2C9170C9" w14:textId="0E5E3C53" w:rsidR="00A71D10" w:rsidRDefault="00A71D10" w:rsidP="005A160B">
      <w:pPr>
        <w:spacing w:after="0"/>
        <w:jc w:val="both"/>
      </w:pPr>
      <w:r>
        <w:t>Samodzielny Publiczny</w:t>
      </w:r>
    </w:p>
    <w:p w14:paraId="503CE896" w14:textId="08E196D2" w:rsidR="00A71D10" w:rsidRDefault="00A71D10" w:rsidP="005A160B">
      <w:pPr>
        <w:spacing w:after="0"/>
        <w:jc w:val="both"/>
      </w:pPr>
      <w:r>
        <w:t>Zakład Opieki Zdrowotnej</w:t>
      </w:r>
    </w:p>
    <w:p w14:paraId="5163BE98" w14:textId="59C57210" w:rsidR="00A71D10" w:rsidRDefault="00A71D10" w:rsidP="005A160B">
      <w:pPr>
        <w:spacing w:after="0"/>
        <w:jc w:val="both"/>
      </w:pPr>
      <w:r>
        <w:t>ul. Kościuszki 15</w:t>
      </w:r>
    </w:p>
    <w:p w14:paraId="08F51A96" w14:textId="06B5B3C5" w:rsidR="00A71D10" w:rsidRDefault="00A71D10" w:rsidP="005A160B">
      <w:pPr>
        <w:spacing w:after="0"/>
        <w:jc w:val="both"/>
      </w:pPr>
      <w:r>
        <w:t>07-100 Węgrów</w:t>
      </w:r>
    </w:p>
    <w:p w14:paraId="03BE4BE3" w14:textId="3671E33C" w:rsidR="00A71D10" w:rsidRDefault="00A71D10" w:rsidP="005A160B">
      <w:pPr>
        <w:spacing w:after="0"/>
        <w:jc w:val="both"/>
      </w:pPr>
    </w:p>
    <w:p w14:paraId="4A274F3C" w14:textId="51F747D1" w:rsidR="00A71D10" w:rsidRPr="00057504" w:rsidRDefault="00A71D10" w:rsidP="00057504">
      <w:pPr>
        <w:spacing w:after="0"/>
        <w:jc w:val="center"/>
        <w:rPr>
          <w:b/>
          <w:bCs/>
        </w:rPr>
      </w:pPr>
      <w:r w:rsidRPr="00057504">
        <w:rPr>
          <w:b/>
          <w:bCs/>
        </w:rPr>
        <w:t>SPROSTOWANIE ZAWIADOMIENIA O WYBORZE NAJKORZYSTNIEJSZEJ OFERTY</w:t>
      </w:r>
    </w:p>
    <w:p w14:paraId="168AECBA" w14:textId="6AA86034" w:rsidR="00A71D10" w:rsidRDefault="00A71D10" w:rsidP="005A160B">
      <w:pPr>
        <w:spacing w:after="0"/>
        <w:jc w:val="both"/>
      </w:pPr>
    </w:p>
    <w:p w14:paraId="4B890BB1" w14:textId="2859A207" w:rsidR="00057504" w:rsidRPr="00057504" w:rsidRDefault="00057504" w:rsidP="00057504">
      <w:pPr>
        <w:spacing w:after="0"/>
        <w:jc w:val="both"/>
        <w:rPr>
          <w:rFonts w:ascii="Calibri" w:eastAsia="Calibri" w:hAnsi="Calibri" w:cs="Times New Roman"/>
        </w:rPr>
      </w:pPr>
      <w:r w:rsidRPr="00057504">
        <w:rPr>
          <w:rFonts w:ascii="Calibri" w:eastAsia="Calibri" w:hAnsi="Calibri" w:cs="Times New Roman"/>
        </w:rPr>
        <w:t>Samodzielny Publiczny Zakład Opieki Zdrowotnej w Węgrowie informuje, że</w:t>
      </w:r>
      <w:r>
        <w:rPr>
          <w:rFonts w:ascii="Calibri" w:eastAsia="Calibri" w:hAnsi="Calibri" w:cs="Times New Roman"/>
        </w:rPr>
        <w:t xml:space="preserve"> </w:t>
      </w:r>
      <w:r w:rsidRPr="000F3585">
        <w:rPr>
          <w:rFonts w:ascii="Calibri" w:eastAsia="Calibri" w:hAnsi="Calibri" w:cs="Times New Roman"/>
          <w:b/>
          <w:bCs/>
        </w:rPr>
        <w:t>dokonuje sprostowania zawiadomienia o wyborze najkorzystniejszej oferty z dnia 07.04.2022</w:t>
      </w:r>
      <w:r>
        <w:rPr>
          <w:rFonts w:ascii="Calibri" w:eastAsia="Calibri" w:hAnsi="Calibri" w:cs="Times New Roman"/>
        </w:rPr>
        <w:t xml:space="preserve"> r.</w:t>
      </w:r>
      <w:r w:rsidRPr="00057504">
        <w:rPr>
          <w:rFonts w:ascii="Calibri" w:eastAsia="Calibri" w:hAnsi="Calibri" w:cs="Times New Roman"/>
        </w:rPr>
        <w:t xml:space="preserve"> w postępowaniu </w:t>
      </w:r>
      <w:r w:rsidRPr="00057504">
        <w:rPr>
          <w:rFonts w:ascii="Calibri" w:eastAsia="Calibri" w:hAnsi="Calibri" w:cs="Times New Roman"/>
        </w:rPr>
        <w:br/>
        <w:t xml:space="preserve">o zamówienie publiczne prowadzonym w trybie podstawowym bez negocjacji (art. 275 pkt 1) </w:t>
      </w:r>
      <w:r w:rsidRPr="00057504">
        <w:rPr>
          <w:rFonts w:ascii="Calibri" w:eastAsia="Calibri" w:hAnsi="Calibri" w:cs="Times New Roman"/>
        </w:rPr>
        <w:br/>
        <w:t xml:space="preserve">o wartości powyżej 130 000 złotych </w:t>
      </w:r>
      <w:r w:rsidRPr="00057504">
        <w:rPr>
          <w:rFonts w:ascii="Calibri" w:eastAsia="Calibri" w:hAnsi="Calibri" w:cs="Times New Roman"/>
          <w:b/>
        </w:rPr>
        <w:t xml:space="preserve">na dostawę </w:t>
      </w:r>
      <w:r w:rsidRPr="00057504">
        <w:rPr>
          <w:rFonts w:ascii="Calibri" w:eastAsia="Calibri" w:hAnsi="Calibri" w:cs="Times New Roman"/>
          <w:b/>
          <w:bCs/>
          <w:iCs/>
        </w:rPr>
        <w:t>materiałów opatrunkowych, plastrów, wyrobów higienicznych oraz zestawów, fartuchów i akcesoriów do zabiegów operacyjnych</w:t>
      </w:r>
      <w:r w:rsidRPr="00057504">
        <w:rPr>
          <w:rFonts w:ascii="Calibri" w:eastAsia="Calibri" w:hAnsi="Calibri" w:cs="Times New Roman"/>
          <w:b/>
        </w:rPr>
        <w:t>, Znak: ZP/OP/3/22 (BZP z dnia 16.03.2022 r. nr 2022/BZP 00087573/01)</w:t>
      </w:r>
      <w:r w:rsidR="000F3585">
        <w:rPr>
          <w:rFonts w:ascii="Calibri" w:eastAsia="Calibri" w:hAnsi="Calibri" w:cs="Times New Roman"/>
          <w:b/>
        </w:rPr>
        <w:t>.</w:t>
      </w:r>
    </w:p>
    <w:p w14:paraId="63926369" w14:textId="77777777" w:rsidR="00057504" w:rsidRPr="00057504" w:rsidRDefault="00057504" w:rsidP="00057504">
      <w:pPr>
        <w:spacing w:after="0"/>
        <w:jc w:val="both"/>
        <w:rPr>
          <w:rFonts w:ascii="Calibri" w:eastAsia="Calibri" w:hAnsi="Calibri" w:cs="Times New Roman"/>
          <w:b/>
        </w:rPr>
      </w:pPr>
    </w:p>
    <w:p w14:paraId="587F936A" w14:textId="4F410EE4" w:rsidR="00A71D10" w:rsidRDefault="00057504" w:rsidP="00057504">
      <w:pPr>
        <w:spacing w:after="0"/>
        <w:jc w:val="both"/>
      </w:pPr>
      <w:r>
        <w:t xml:space="preserve">W zakresie </w:t>
      </w:r>
      <w:r w:rsidRPr="009D3E66">
        <w:rPr>
          <w:b/>
          <w:bCs/>
        </w:rPr>
        <w:t xml:space="preserve">pakietu </w:t>
      </w:r>
      <w:r w:rsidR="000055D3" w:rsidRPr="009D3E66">
        <w:rPr>
          <w:b/>
          <w:bCs/>
        </w:rPr>
        <w:t>10</w:t>
      </w:r>
      <w:r>
        <w:t xml:space="preserve"> w zawiadomieniu</w:t>
      </w:r>
      <w:r w:rsidR="000F3585">
        <w:t xml:space="preserve"> </w:t>
      </w:r>
      <w:r>
        <w:t xml:space="preserve">podano, że do realizacji zamówienia wybrano ofertę </w:t>
      </w:r>
      <w:r w:rsidRPr="009D3E66">
        <w:rPr>
          <w:b/>
          <w:bCs/>
        </w:rPr>
        <w:t>Konsorcjum Firm: CITONET-Warszawa Sp. z o. o. – Lider i TZMO S.A. ul. Żółkiewskiego 20/26, 87-100 Toruń</w:t>
      </w:r>
      <w:r w:rsidR="000055D3" w:rsidRPr="009D3E66">
        <w:rPr>
          <w:b/>
          <w:bCs/>
        </w:rPr>
        <w:t xml:space="preserve">, </w:t>
      </w:r>
      <w:r w:rsidRPr="009D3E66">
        <w:rPr>
          <w:b/>
          <w:bCs/>
        </w:rPr>
        <w:t>z ceną ofertową brutto – 6 042,60 zł  i terminem dostawy – 2 dni robocze</w:t>
      </w:r>
      <w:r w:rsidR="000055D3">
        <w:t>.</w:t>
      </w:r>
    </w:p>
    <w:p w14:paraId="3037CBEF" w14:textId="679764DE" w:rsidR="000055D3" w:rsidRDefault="000055D3" w:rsidP="00057504">
      <w:pPr>
        <w:spacing w:after="0"/>
        <w:jc w:val="both"/>
      </w:pPr>
    </w:p>
    <w:p w14:paraId="360578B5" w14:textId="0600A63E" w:rsidR="000055D3" w:rsidRDefault="000055D3" w:rsidP="00057504">
      <w:pPr>
        <w:spacing w:after="0"/>
        <w:jc w:val="both"/>
      </w:pPr>
      <w:r>
        <w:t xml:space="preserve">Zgodnie z zamieszczonym w zawiadomieniu streszczeniem i porównaniem ofert w przedmiotowym pakiecie, Wykonawcą, który otrzymał maksymalną ilość punktów jest </w:t>
      </w:r>
      <w:r w:rsidRPr="009D3E66">
        <w:rPr>
          <w:b/>
          <w:bCs/>
        </w:rPr>
        <w:t>Zarys International Group Sp. z o. o. Sp. k. z ceną ofertową brutto – 4 946,40 zł i terminem dostawy – 2 dni robocze</w:t>
      </w:r>
      <w:r>
        <w:t>.</w:t>
      </w:r>
    </w:p>
    <w:p w14:paraId="1E2F90F3" w14:textId="21D887E8" w:rsidR="000055D3" w:rsidRDefault="000055D3" w:rsidP="00057504">
      <w:pPr>
        <w:spacing w:after="0"/>
        <w:jc w:val="both"/>
      </w:pPr>
    </w:p>
    <w:p w14:paraId="2FC79240" w14:textId="77777777" w:rsidR="000055D3" w:rsidRPr="000055D3" w:rsidRDefault="000055D3" w:rsidP="000055D3">
      <w:pPr>
        <w:spacing w:after="0"/>
        <w:jc w:val="both"/>
        <w:rPr>
          <w:rFonts w:ascii="Calibri" w:eastAsia="Calibri" w:hAnsi="Calibri" w:cs="Times New Roman"/>
          <w:b/>
        </w:rPr>
      </w:pPr>
      <w:r w:rsidRPr="000055D3">
        <w:rPr>
          <w:rFonts w:ascii="Calibri" w:eastAsia="Calibri" w:hAnsi="Calibri" w:cs="Times New Roman"/>
          <w:b/>
        </w:rPr>
        <w:t>Pakiet 10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055D3" w:rsidRPr="000055D3" w14:paraId="1186AA11" w14:textId="77777777" w:rsidTr="00C13D78">
        <w:tc>
          <w:tcPr>
            <w:tcW w:w="1812" w:type="dxa"/>
            <w:vAlign w:val="center"/>
          </w:tcPr>
          <w:p w14:paraId="16427F23" w14:textId="77777777" w:rsidR="000055D3" w:rsidRPr="000055D3" w:rsidRDefault="000055D3" w:rsidP="000055D3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055D3">
              <w:rPr>
                <w:rFonts w:ascii="Calibri" w:eastAsia="Calibri" w:hAnsi="Calibri" w:cs="Times New Roman"/>
                <w:b/>
                <w:sz w:val="20"/>
                <w:szCs w:val="20"/>
              </w:rPr>
              <w:t>Nr oferty</w:t>
            </w:r>
          </w:p>
        </w:tc>
        <w:tc>
          <w:tcPr>
            <w:tcW w:w="1812" w:type="dxa"/>
            <w:vAlign w:val="center"/>
          </w:tcPr>
          <w:p w14:paraId="10142C0C" w14:textId="77777777" w:rsidR="000055D3" w:rsidRPr="000055D3" w:rsidRDefault="000055D3" w:rsidP="000055D3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055D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Liczba punktów w kryterium </w:t>
            </w:r>
            <w:r w:rsidRPr="000055D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cena</w:t>
            </w:r>
          </w:p>
        </w:tc>
        <w:tc>
          <w:tcPr>
            <w:tcW w:w="1812" w:type="dxa"/>
            <w:vAlign w:val="center"/>
          </w:tcPr>
          <w:p w14:paraId="70EA8307" w14:textId="77777777" w:rsidR="000055D3" w:rsidRPr="000055D3" w:rsidRDefault="000055D3" w:rsidP="000055D3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055D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Liczba punktów w kryterium </w:t>
            </w:r>
            <w:r w:rsidRPr="000055D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termin dostawy zamówionego towaru</w:t>
            </w:r>
          </w:p>
        </w:tc>
        <w:tc>
          <w:tcPr>
            <w:tcW w:w="1813" w:type="dxa"/>
            <w:vAlign w:val="center"/>
          </w:tcPr>
          <w:p w14:paraId="6FB185FF" w14:textId="77777777" w:rsidR="000055D3" w:rsidRPr="000055D3" w:rsidRDefault="000055D3" w:rsidP="000055D3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055D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13" w:type="dxa"/>
            <w:vAlign w:val="center"/>
          </w:tcPr>
          <w:p w14:paraId="086E7B8E" w14:textId="77777777" w:rsidR="000055D3" w:rsidRPr="000055D3" w:rsidRDefault="000055D3" w:rsidP="000055D3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055D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0055D3" w:rsidRPr="000055D3" w14:paraId="69C2F402" w14:textId="77777777" w:rsidTr="00C13D78">
        <w:tc>
          <w:tcPr>
            <w:tcW w:w="1812" w:type="dxa"/>
            <w:vAlign w:val="center"/>
          </w:tcPr>
          <w:p w14:paraId="7636F97B" w14:textId="77777777" w:rsidR="000055D3" w:rsidRPr="000055D3" w:rsidRDefault="000055D3" w:rsidP="000055D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055D3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812" w:type="dxa"/>
            <w:vAlign w:val="center"/>
          </w:tcPr>
          <w:p w14:paraId="360DE370" w14:textId="77777777" w:rsidR="000055D3" w:rsidRPr="000055D3" w:rsidRDefault="000055D3" w:rsidP="000055D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055D3">
              <w:rPr>
                <w:rFonts w:ascii="Calibri" w:eastAsia="Calibri" w:hAnsi="Calibri" w:cs="Times New Roman"/>
                <w:sz w:val="20"/>
                <w:szCs w:val="20"/>
              </w:rPr>
              <w:t>49,12</w:t>
            </w:r>
          </w:p>
        </w:tc>
        <w:tc>
          <w:tcPr>
            <w:tcW w:w="1812" w:type="dxa"/>
            <w:vAlign w:val="center"/>
          </w:tcPr>
          <w:p w14:paraId="4DDB0DFD" w14:textId="77777777" w:rsidR="000055D3" w:rsidRPr="000055D3" w:rsidRDefault="000055D3" w:rsidP="000055D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055D3">
              <w:rPr>
                <w:rFonts w:ascii="Calibri" w:eastAsia="Calibri" w:hAnsi="Calibri" w:cs="Times New Roman"/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14:paraId="67B475A1" w14:textId="77777777" w:rsidR="000055D3" w:rsidRPr="000055D3" w:rsidRDefault="000055D3" w:rsidP="000055D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055D3">
              <w:rPr>
                <w:rFonts w:ascii="Calibri" w:eastAsia="Calibri" w:hAnsi="Calibri" w:cs="Times New Roman"/>
                <w:sz w:val="20"/>
                <w:szCs w:val="20"/>
              </w:rPr>
              <w:t>89,12</w:t>
            </w:r>
          </w:p>
        </w:tc>
        <w:tc>
          <w:tcPr>
            <w:tcW w:w="1813" w:type="dxa"/>
            <w:vAlign w:val="center"/>
          </w:tcPr>
          <w:p w14:paraId="11118FB6" w14:textId="77777777" w:rsidR="000055D3" w:rsidRPr="000055D3" w:rsidRDefault="000055D3" w:rsidP="000055D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055D3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0055D3" w:rsidRPr="000055D3" w14:paraId="725C5C45" w14:textId="77777777" w:rsidTr="00C13D78">
        <w:tc>
          <w:tcPr>
            <w:tcW w:w="1812" w:type="dxa"/>
            <w:vAlign w:val="center"/>
          </w:tcPr>
          <w:p w14:paraId="7717E816" w14:textId="77777777" w:rsidR="000055D3" w:rsidRPr="000055D3" w:rsidRDefault="000055D3" w:rsidP="000055D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055D3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812" w:type="dxa"/>
            <w:vAlign w:val="center"/>
          </w:tcPr>
          <w:p w14:paraId="6B2F7B64" w14:textId="77777777" w:rsidR="000055D3" w:rsidRPr="000055D3" w:rsidRDefault="000055D3" w:rsidP="000055D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055D3">
              <w:rPr>
                <w:rFonts w:ascii="Calibri" w:eastAsia="Calibri" w:hAnsi="Calibri" w:cs="Times New Roman"/>
                <w:sz w:val="20"/>
                <w:szCs w:val="20"/>
              </w:rPr>
              <w:t>60,00</w:t>
            </w:r>
          </w:p>
        </w:tc>
        <w:tc>
          <w:tcPr>
            <w:tcW w:w="1812" w:type="dxa"/>
            <w:vAlign w:val="center"/>
          </w:tcPr>
          <w:p w14:paraId="179D9EA5" w14:textId="77777777" w:rsidR="000055D3" w:rsidRPr="000055D3" w:rsidRDefault="000055D3" w:rsidP="000055D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055D3">
              <w:rPr>
                <w:rFonts w:ascii="Calibri" w:eastAsia="Calibri" w:hAnsi="Calibri" w:cs="Times New Roman"/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14:paraId="14DBE866" w14:textId="77777777" w:rsidR="000055D3" w:rsidRPr="000055D3" w:rsidRDefault="000055D3" w:rsidP="000055D3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055D3">
              <w:rPr>
                <w:rFonts w:ascii="Calibri" w:eastAsia="Calibri" w:hAnsi="Calibri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813" w:type="dxa"/>
            <w:vAlign w:val="center"/>
          </w:tcPr>
          <w:p w14:paraId="536F5D55" w14:textId="77777777" w:rsidR="000055D3" w:rsidRPr="000055D3" w:rsidRDefault="000055D3" w:rsidP="000055D3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055D3"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</w:p>
        </w:tc>
      </w:tr>
    </w:tbl>
    <w:p w14:paraId="0AE289A7" w14:textId="11A99C6B" w:rsidR="000055D3" w:rsidRDefault="000055D3" w:rsidP="00057504">
      <w:pPr>
        <w:spacing w:after="0"/>
        <w:jc w:val="both"/>
      </w:pPr>
    </w:p>
    <w:p w14:paraId="32E27F5A" w14:textId="5F83E775" w:rsidR="000F3585" w:rsidRPr="000F3585" w:rsidRDefault="000F3585" w:rsidP="00057504">
      <w:pPr>
        <w:spacing w:after="0"/>
        <w:jc w:val="both"/>
        <w:rPr>
          <w:b/>
          <w:bCs/>
        </w:rPr>
      </w:pPr>
      <w:r w:rsidRPr="000F3585">
        <w:rPr>
          <w:b/>
          <w:bCs/>
        </w:rPr>
        <w:t>W związku z powyższym,</w:t>
      </w:r>
      <w:r>
        <w:rPr>
          <w:b/>
          <w:bCs/>
        </w:rPr>
        <w:t xml:space="preserve"> </w:t>
      </w:r>
      <w:r w:rsidRPr="000F3585">
        <w:rPr>
          <w:b/>
          <w:bCs/>
        </w:rPr>
        <w:t xml:space="preserve">w zakresie pakietu 10, do realizacji zamówienia wybrano ofertę firmy </w:t>
      </w:r>
      <w:r w:rsidRPr="000F3585">
        <w:rPr>
          <w:b/>
          <w:bCs/>
        </w:rPr>
        <w:t>Zarys International Group Sp. z o. o. Sp. k.</w:t>
      </w:r>
    </w:p>
    <w:p w14:paraId="12E7EC98" w14:textId="77777777" w:rsidR="000F3585" w:rsidRDefault="000F3585" w:rsidP="00057504">
      <w:pPr>
        <w:spacing w:after="0"/>
        <w:jc w:val="both"/>
      </w:pPr>
    </w:p>
    <w:p w14:paraId="1E84F704" w14:textId="77777777" w:rsidR="000055D3" w:rsidRPr="000055D3" w:rsidRDefault="000055D3" w:rsidP="000055D3">
      <w:pPr>
        <w:spacing w:after="0"/>
        <w:jc w:val="both"/>
        <w:rPr>
          <w:rFonts w:ascii="Calibri" w:eastAsia="Calibri" w:hAnsi="Calibri" w:cs="Times New Roman"/>
          <w:i/>
        </w:rPr>
      </w:pPr>
      <w:r w:rsidRPr="000055D3">
        <w:rPr>
          <w:rFonts w:ascii="Calibri" w:eastAsia="Calibri" w:hAnsi="Calibri" w:cs="Times New Roman"/>
          <w:i/>
        </w:rPr>
        <w:t>Od niniejszej decyzji przysługują środki ochrony prawnej określone w ustawie z dnia 11 września 2019r. Prawo zamówień publicznych (Dz. U. z 2021r., poz. 1129) – Dział IX „Środki ochrony prawnej”.</w:t>
      </w:r>
    </w:p>
    <w:p w14:paraId="6E0512F1" w14:textId="77777777" w:rsidR="000055D3" w:rsidRPr="000055D3" w:rsidRDefault="000055D3" w:rsidP="000055D3">
      <w:pPr>
        <w:spacing w:after="0"/>
        <w:jc w:val="both"/>
        <w:rPr>
          <w:rFonts w:ascii="Calibri" w:eastAsia="Calibri" w:hAnsi="Calibri" w:cs="Times New Roman"/>
        </w:rPr>
      </w:pPr>
    </w:p>
    <w:p w14:paraId="53B4941F" w14:textId="77777777" w:rsidR="000055D3" w:rsidRPr="000055D3" w:rsidRDefault="000055D3" w:rsidP="000055D3">
      <w:pPr>
        <w:spacing w:after="0"/>
        <w:jc w:val="both"/>
        <w:rPr>
          <w:rFonts w:ascii="Calibri" w:eastAsia="Calibri" w:hAnsi="Calibri" w:cs="Times New Roman"/>
        </w:rPr>
      </w:pPr>
    </w:p>
    <w:p w14:paraId="51A34ABE" w14:textId="77777777" w:rsidR="000055D3" w:rsidRPr="000055D3" w:rsidRDefault="000055D3" w:rsidP="000055D3">
      <w:pPr>
        <w:spacing w:after="0"/>
        <w:jc w:val="both"/>
        <w:rPr>
          <w:rFonts w:ascii="Calibri" w:eastAsia="Calibri" w:hAnsi="Calibri" w:cs="Times New Roman"/>
        </w:rPr>
      </w:pPr>
    </w:p>
    <w:p w14:paraId="007740EE" w14:textId="77777777" w:rsidR="000055D3" w:rsidRPr="000055D3" w:rsidRDefault="000055D3" w:rsidP="000055D3">
      <w:pPr>
        <w:spacing w:after="0"/>
        <w:jc w:val="both"/>
        <w:rPr>
          <w:rFonts w:ascii="Calibri" w:eastAsia="Calibri" w:hAnsi="Calibri" w:cs="Times New Roman"/>
        </w:rPr>
      </w:pPr>
      <w:r w:rsidRPr="000055D3">
        <w:rPr>
          <w:rFonts w:ascii="Calibri" w:eastAsia="Calibri" w:hAnsi="Calibri" w:cs="Times New Roman"/>
        </w:rPr>
        <w:t xml:space="preserve"> </w:t>
      </w:r>
    </w:p>
    <w:p w14:paraId="7A029F22" w14:textId="77777777" w:rsidR="000055D3" w:rsidRPr="000055D3" w:rsidRDefault="000055D3" w:rsidP="000055D3">
      <w:pPr>
        <w:spacing w:after="0" w:line="240" w:lineRule="auto"/>
        <w:rPr>
          <w:rFonts w:ascii="Calibri" w:eastAsia="Calibri" w:hAnsi="Calibri" w:cs="Times New Roman"/>
          <w:b/>
        </w:rPr>
      </w:pPr>
      <w:r w:rsidRPr="000055D3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Podpisał:</w:t>
      </w:r>
    </w:p>
    <w:p w14:paraId="519FCFCA" w14:textId="77777777" w:rsidR="000055D3" w:rsidRPr="000055D3" w:rsidRDefault="000055D3" w:rsidP="000055D3">
      <w:pPr>
        <w:spacing w:after="0" w:line="240" w:lineRule="auto"/>
        <w:rPr>
          <w:rFonts w:ascii="Calibri" w:eastAsia="Calibri" w:hAnsi="Calibri" w:cs="Times New Roman"/>
          <w:b/>
        </w:rPr>
      </w:pPr>
      <w:r w:rsidRPr="000055D3">
        <w:rPr>
          <w:rFonts w:ascii="Calibri" w:eastAsia="Calibri" w:hAnsi="Calibri" w:cs="Times New Roman"/>
          <w:b/>
        </w:rPr>
        <w:tab/>
      </w:r>
      <w:r w:rsidRPr="000055D3">
        <w:rPr>
          <w:rFonts w:ascii="Calibri" w:eastAsia="Calibri" w:hAnsi="Calibri" w:cs="Times New Roman"/>
          <w:b/>
        </w:rPr>
        <w:tab/>
      </w:r>
      <w:r w:rsidRPr="000055D3">
        <w:rPr>
          <w:rFonts w:ascii="Calibri" w:eastAsia="Calibri" w:hAnsi="Calibri" w:cs="Times New Roman"/>
          <w:b/>
        </w:rPr>
        <w:tab/>
      </w:r>
      <w:r w:rsidRPr="000055D3">
        <w:rPr>
          <w:rFonts w:ascii="Calibri" w:eastAsia="Calibri" w:hAnsi="Calibri" w:cs="Times New Roman"/>
          <w:b/>
        </w:rPr>
        <w:tab/>
      </w:r>
      <w:r w:rsidRPr="000055D3">
        <w:rPr>
          <w:rFonts w:ascii="Calibri" w:eastAsia="Calibri" w:hAnsi="Calibri" w:cs="Times New Roman"/>
          <w:b/>
        </w:rPr>
        <w:tab/>
      </w:r>
      <w:r w:rsidRPr="000055D3">
        <w:rPr>
          <w:rFonts w:ascii="Calibri" w:eastAsia="Calibri" w:hAnsi="Calibri" w:cs="Times New Roman"/>
          <w:b/>
        </w:rPr>
        <w:tab/>
        <w:t xml:space="preserve">                            Dyrektor SPZOZ w Węgrowie</w:t>
      </w:r>
    </w:p>
    <w:p w14:paraId="7AF36819" w14:textId="77777777" w:rsidR="000055D3" w:rsidRPr="000055D3" w:rsidRDefault="000055D3" w:rsidP="000055D3">
      <w:pPr>
        <w:spacing w:after="0" w:line="240" w:lineRule="auto"/>
        <w:rPr>
          <w:rFonts w:ascii="Calibri" w:eastAsia="Calibri" w:hAnsi="Calibri" w:cs="Times New Roman"/>
          <w:b/>
        </w:rPr>
      </w:pPr>
      <w:r w:rsidRPr="000055D3">
        <w:rPr>
          <w:rFonts w:ascii="Calibri" w:eastAsia="Calibri" w:hAnsi="Calibri" w:cs="Times New Roman"/>
          <w:b/>
        </w:rPr>
        <w:tab/>
      </w:r>
      <w:r w:rsidRPr="000055D3">
        <w:rPr>
          <w:rFonts w:ascii="Calibri" w:eastAsia="Calibri" w:hAnsi="Calibri" w:cs="Times New Roman"/>
          <w:b/>
        </w:rPr>
        <w:tab/>
      </w:r>
      <w:r w:rsidRPr="000055D3">
        <w:rPr>
          <w:rFonts w:ascii="Calibri" w:eastAsia="Calibri" w:hAnsi="Calibri" w:cs="Times New Roman"/>
          <w:b/>
        </w:rPr>
        <w:tab/>
      </w:r>
      <w:r w:rsidRPr="000055D3">
        <w:rPr>
          <w:rFonts w:ascii="Calibri" w:eastAsia="Calibri" w:hAnsi="Calibri" w:cs="Times New Roman"/>
          <w:b/>
        </w:rPr>
        <w:tab/>
      </w:r>
      <w:r w:rsidRPr="000055D3">
        <w:rPr>
          <w:rFonts w:ascii="Calibri" w:eastAsia="Calibri" w:hAnsi="Calibri" w:cs="Times New Roman"/>
          <w:b/>
        </w:rPr>
        <w:tab/>
      </w:r>
      <w:r w:rsidRPr="000055D3">
        <w:rPr>
          <w:rFonts w:ascii="Calibri" w:eastAsia="Calibri" w:hAnsi="Calibri" w:cs="Times New Roman"/>
          <w:b/>
        </w:rPr>
        <w:tab/>
        <w:t xml:space="preserve">                            Lek. med. Artur Skóra</w:t>
      </w:r>
    </w:p>
    <w:p w14:paraId="5EA65629" w14:textId="77777777" w:rsidR="000055D3" w:rsidRDefault="000055D3" w:rsidP="00057504">
      <w:pPr>
        <w:spacing w:after="0"/>
        <w:jc w:val="both"/>
      </w:pPr>
    </w:p>
    <w:sectPr w:rsidR="000055D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42D04" w14:textId="77777777" w:rsidR="005A160B" w:rsidRDefault="005A160B" w:rsidP="005A160B">
      <w:pPr>
        <w:spacing w:after="0" w:line="240" w:lineRule="auto"/>
      </w:pPr>
      <w:r>
        <w:separator/>
      </w:r>
    </w:p>
  </w:endnote>
  <w:endnote w:type="continuationSeparator" w:id="0">
    <w:p w14:paraId="528FB31C" w14:textId="77777777" w:rsidR="005A160B" w:rsidRDefault="005A160B" w:rsidP="005A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79E91" w14:textId="77777777" w:rsidR="005A160B" w:rsidRDefault="005A160B" w:rsidP="005A160B">
      <w:pPr>
        <w:spacing w:after="0" w:line="240" w:lineRule="auto"/>
      </w:pPr>
      <w:r>
        <w:separator/>
      </w:r>
    </w:p>
  </w:footnote>
  <w:footnote w:type="continuationSeparator" w:id="0">
    <w:p w14:paraId="76AEF4F3" w14:textId="77777777" w:rsidR="005A160B" w:rsidRDefault="005A160B" w:rsidP="005A1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82FE" w14:textId="6C793B38" w:rsidR="005A160B" w:rsidRDefault="005A160B">
    <w:pPr>
      <w:pStyle w:val="Nagwek"/>
    </w:pPr>
    <w:r w:rsidRPr="005A160B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1E1CC0F" wp14:editId="4E5E008A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0B"/>
    <w:rsid w:val="000055D3"/>
    <w:rsid w:val="00057504"/>
    <w:rsid w:val="000F3585"/>
    <w:rsid w:val="005A160B"/>
    <w:rsid w:val="00801B96"/>
    <w:rsid w:val="009D3E66"/>
    <w:rsid w:val="00A7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BF26"/>
  <w15:chartTrackingRefBased/>
  <w15:docId w15:val="{90B771BA-1453-43AD-B523-E11E2130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1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60B"/>
  </w:style>
  <w:style w:type="paragraph" w:styleId="Stopka">
    <w:name w:val="footer"/>
    <w:basedOn w:val="Normalny"/>
    <w:link w:val="StopkaZnak"/>
    <w:uiPriority w:val="99"/>
    <w:unhideWhenUsed/>
    <w:rsid w:val="005A1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60B"/>
  </w:style>
  <w:style w:type="table" w:styleId="Tabela-Siatka">
    <w:name w:val="Table Grid"/>
    <w:basedOn w:val="Standardowy"/>
    <w:uiPriority w:val="39"/>
    <w:rsid w:val="00005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2022-04-08T08:39:00Z</dcterms:created>
  <dcterms:modified xsi:type="dcterms:W3CDTF">2022-04-08T09:07:00Z</dcterms:modified>
</cp:coreProperties>
</file>