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EE" w:rsidRDefault="001E7EEE" w:rsidP="001E7EEE">
      <w:pPr>
        <w:spacing w:before="20" w:line="167" w:lineRule="atLeast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2</w:t>
      </w:r>
    </w:p>
    <w:p w:rsidR="001E7EEE" w:rsidRDefault="00C9714F" w:rsidP="001E7EEE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……………………, dnia ………….. 2023</w:t>
      </w:r>
      <w:r w:rsidR="001E7EEE">
        <w:rPr>
          <w:rFonts w:ascii="Arial Narrow" w:hAnsi="Arial Narrow"/>
          <w:szCs w:val="24"/>
        </w:rPr>
        <w:t xml:space="preserve"> r.</w:t>
      </w:r>
    </w:p>
    <w:p w:rsidR="000071DC" w:rsidRDefault="000071DC" w:rsidP="000071D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401"/>
      </w:tblGrid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691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  <w:tr w:rsidR="000071DC" w:rsidRPr="00AA0410" w:rsidTr="000071DC">
        <w:trPr>
          <w:trHeight w:val="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  <w:r w:rsidRPr="00AA0410">
              <w:rPr>
                <w:rFonts w:ascii="Arial Narrow" w:hAnsi="Arial Narrow"/>
                <w:szCs w:val="24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C" w:rsidRPr="00AA0410" w:rsidRDefault="000071DC" w:rsidP="00691A6E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  <w:lang w:eastAsia="ar-SA"/>
        </w:rPr>
      </w:pPr>
    </w:p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Powiat Nakielski</w:t>
      </w:r>
    </w:p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ul. Dąbrowskiego 54</w:t>
      </w:r>
    </w:p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89-100 Nakło nad Notecią</w:t>
      </w:r>
    </w:p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  <w:u w:val="single"/>
        </w:rPr>
      </w:pPr>
    </w:p>
    <w:p w:rsidR="000071DC" w:rsidRDefault="000071DC" w:rsidP="000071DC">
      <w:pPr>
        <w:spacing w:after="0"/>
        <w:ind w:left="5670"/>
        <w:rPr>
          <w:rFonts w:ascii="Arial Narrow" w:hAnsi="Arial Narrow"/>
          <w:b/>
          <w:szCs w:val="24"/>
        </w:rPr>
      </w:pPr>
    </w:p>
    <w:p w:rsidR="000071DC" w:rsidRDefault="000071DC" w:rsidP="000071DC">
      <w:pPr>
        <w:jc w:val="center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OFERTA</w:t>
      </w:r>
    </w:p>
    <w:p w:rsidR="000071DC" w:rsidRDefault="000071DC" w:rsidP="000071D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Niniejszym zgłaszam przystąpienie do postępowania nieprowadzonego w trybie ustawy Prawo zamówień publicznych, na usuwanie pojazdów </w:t>
      </w:r>
      <w:r w:rsidR="0012585F">
        <w:rPr>
          <w:rFonts w:ascii="Arial Narrow" w:hAnsi="Arial Narrow"/>
          <w:szCs w:val="24"/>
        </w:rPr>
        <w:t>przewożących materiały niebezpieczne z dróg na</w:t>
      </w:r>
      <w:r>
        <w:rPr>
          <w:rFonts w:ascii="Arial Narrow" w:hAnsi="Arial Narrow"/>
          <w:szCs w:val="24"/>
        </w:rPr>
        <w:t xml:space="preserve"> terenu powiatu nakielski</w:t>
      </w:r>
      <w:r w:rsidR="0012585F">
        <w:rPr>
          <w:rFonts w:ascii="Arial Narrow" w:hAnsi="Arial Narrow"/>
          <w:szCs w:val="24"/>
        </w:rPr>
        <w:t>ego oraz prowadzenie całodobowego parkingu strzeżonego dla pojazdów przewożącyc</w:t>
      </w:r>
      <w:r w:rsidR="00C33438">
        <w:rPr>
          <w:rFonts w:ascii="Arial Narrow" w:hAnsi="Arial Narrow"/>
          <w:szCs w:val="24"/>
        </w:rPr>
        <w:t>h materiały niebezpieczne w 2024</w:t>
      </w:r>
      <w:r w:rsidR="0012585F">
        <w:rPr>
          <w:rFonts w:ascii="Arial Narrow" w:hAnsi="Arial Narrow"/>
          <w:szCs w:val="24"/>
        </w:rPr>
        <w:t xml:space="preserve"> roku, </w:t>
      </w:r>
      <w:r>
        <w:rPr>
          <w:rFonts w:ascii="Arial Narrow" w:hAnsi="Arial Narrow"/>
          <w:szCs w:val="24"/>
        </w:rPr>
        <w:t>zgodnie z ustawą Praw</w:t>
      </w:r>
      <w:r w:rsidR="00C9714F">
        <w:rPr>
          <w:rFonts w:ascii="Arial Narrow" w:hAnsi="Arial Narrow"/>
          <w:szCs w:val="24"/>
        </w:rPr>
        <w:t>o o ruchu drogowym (Dz.U. z 2023 r. poz. 1047</w:t>
      </w:r>
      <w:r>
        <w:rPr>
          <w:rFonts w:ascii="Arial Narrow" w:hAnsi="Arial Narrow"/>
          <w:szCs w:val="24"/>
        </w:rPr>
        <w:t xml:space="preserve"> ze zm.) </w:t>
      </w:r>
      <w:r w:rsidR="0012585F">
        <w:rPr>
          <w:rFonts w:ascii="Arial Narrow" w:hAnsi="Arial Narrow"/>
          <w:szCs w:val="24"/>
        </w:rPr>
        <w:t xml:space="preserve"> oraz ustawą o przewozie towar</w:t>
      </w:r>
      <w:r w:rsidR="00071FBC">
        <w:rPr>
          <w:rFonts w:ascii="Arial Narrow" w:hAnsi="Arial Narrow"/>
          <w:szCs w:val="24"/>
        </w:rPr>
        <w:t xml:space="preserve">ów niebezpiecznych (Dz.U. z 2022 r. poz. 2147 </w:t>
      </w:r>
      <w:r w:rsidR="0000215C">
        <w:rPr>
          <w:rFonts w:ascii="Arial Narrow" w:hAnsi="Arial Narrow"/>
          <w:szCs w:val="24"/>
        </w:rPr>
        <w:t>ze zm.</w:t>
      </w:r>
      <w:r w:rsidR="0012585F">
        <w:rPr>
          <w:rFonts w:ascii="Arial Narrow" w:hAnsi="Arial Narrow"/>
          <w:szCs w:val="24"/>
        </w:rPr>
        <w:t>)</w:t>
      </w:r>
    </w:p>
    <w:p w:rsidR="003D61B1" w:rsidRPr="0034600C" w:rsidRDefault="003D61B1" w:rsidP="003D61B1">
      <w:pPr>
        <w:spacing w:after="0" w:line="240" w:lineRule="auto"/>
        <w:ind w:left="720"/>
        <w:jc w:val="both"/>
        <w:rPr>
          <w:sz w:val="20"/>
          <w:szCs w:val="20"/>
        </w:rPr>
      </w:pPr>
    </w:p>
    <w:p w:rsidR="003D61B1" w:rsidRPr="000071DC" w:rsidRDefault="003D61B1" w:rsidP="003D61B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0071DC">
        <w:rPr>
          <w:rFonts w:ascii="Arial Narrow" w:hAnsi="Arial Narrow"/>
        </w:rPr>
        <w:t>Cena jednostkowa brutto za usuwa</w:t>
      </w:r>
      <w:r w:rsidR="00C05CC1" w:rsidRPr="000071DC">
        <w:rPr>
          <w:rFonts w:ascii="Arial Narrow" w:hAnsi="Arial Narrow"/>
        </w:rPr>
        <w:t>nie pojazdów przewożących materiały</w:t>
      </w:r>
      <w:r w:rsidRPr="000071DC">
        <w:rPr>
          <w:rFonts w:ascii="Arial Narrow" w:hAnsi="Arial Narrow"/>
        </w:rPr>
        <w:t xml:space="preserve"> niebezpieczne z dróg znajdujących się na terenie Powiatu Nakielskiego:</w:t>
      </w:r>
    </w:p>
    <w:p w:rsidR="003D61B1" w:rsidRPr="000071DC" w:rsidRDefault="003D61B1" w:rsidP="003D61B1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946"/>
        <w:gridCol w:w="968"/>
        <w:gridCol w:w="2662"/>
        <w:gridCol w:w="2825"/>
      </w:tblGrid>
      <w:tr w:rsidR="003D61B1" w:rsidRPr="000071DC" w:rsidTr="00CA7036">
        <w:tc>
          <w:tcPr>
            <w:tcW w:w="675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Lp.</w:t>
            </w:r>
          </w:p>
        </w:tc>
        <w:tc>
          <w:tcPr>
            <w:tcW w:w="1985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Rodzaj pojazdu</w:t>
            </w:r>
          </w:p>
        </w:tc>
        <w:tc>
          <w:tcPr>
            <w:tcW w:w="992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Ilość (szt.)</w:t>
            </w:r>
          </w:p>
        </w:tc>
        <w:tc>
          <w:tcPr>
            <w:tcW w:w="2693" w:type="dxa"/>
            <w:vAlign w:val="center"/>
          </w:tcPr>
          <w:p w:rsidR="003D61B1" w:rsidRPr="000071DC" w:rsidRDefault="003D61B1" w:rsidP="00CA7036">
            <w:pPr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 xml:space="preserve">Cena jednostkowa brutto  </w:t>
            </w:r>
            <w:r w:rsidR="005137AE" w:rsidRPr="000071DC">
              <w:rPr>
                <w:rFonts w:ascii="Arial Narrow" w:hAnsi="Arial Narrow"/>
              </w:rPr>
              <w:t xml:space="preserve">usunięcia </w:t>
            </w:r>
            <w:r w:rsidRPr="000071DC">
              <w:rPr>
                <w:rFonts w:ascii="Arial Narrow" w:hAnsi="Arial Narrow"/>
              </w:rPr>
              <w:t>pojazdu</w:t>
            </w:r>
          </w:p>
        </w:tc>
        <w:tc>
          <w:tcPr>
            <w:tcW w:w="2867" w:type="dxa"/>
            <w:vAlign w:val="center"/>
          </w:tcPr>
          <w:p w:rsidR="003D61B1" w:rsidRPr="000071DC" w:rsidRDefault="005137AE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Wartość brutto usunięcia pojazdu</w:t>
            </w:r>
          </w:p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(kol.3 x kol.4)</w:t>
            </w:r>
          </w:p>
        </w:tc>
      </w:tr>
      <w:tr w:rsidR="003D61B1" w:rsidRPr="000071DC" w:rsidTr="00CA7036">
        <w:tc>
          <w:tcPr>
            <w:tcW w:w="675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1.</w:t>
            </w:r>
          </w:p>
        </w:tc>
        <w:tc>
          <w:tcPr>
            <w:tcW w:w="1985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2.</w:t>
            </w:r>
          </w:p>
        </w:tc>
        <w:tc>
          <w:tcPr>
            <w:tcW w:w="992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3.</w:t>
            </w:r>
          </w:p>
        </w:tc>
        <w:tc>
          <w:tcPr>
            <w:tcW w:w="2693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4.</w:t>
            </w:r>
          </w:p>
        </w:tc>
        <w:tc>
          <w:tcPr>
            <w:tcW w:w="2867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5.</w:t>
            </w:r>
          </w:p>
        </w:tc>
      </w:tr>
      <w:tr w:rsidR="003D61B1" w:rsidRPr="000071DC" w:rsidTr="000071DC">
        <w:trPr>
          <w:trHeight w:val="1672"/>
        </w:trPr>
        <w:tc>
          <w:tcPr>
            <w:tcW w:w="675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Pojazd przewożący mat</w:t>
            </w:r>
            <w:r w:rsidR="005137AE" w:rsidRPr="000071DC">
              <w:rPr>
                <w:rFonts w:ascii="Arial Narrow" w:hAnsi="Arial Narrow"/>
              </w:rPr>
              <w:t>eriały niebezpieczne</w:t>
            </w:r>
          </w:p>
        </w:tc>
        <w:tc>
          <w:tcPr>
            <w:tcW w:w="992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</w:t>
            </w:r>
          </w:p>
        </w:tc>
        <w:tc>
          <w:tcPr>
            <w:tcW w:w="2693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…………………………… zł</w:t>
            </w:r>
          </w:p>
        </w:tc>
        <w:tc>
          <w:tcPr>
            <w:tcW w:w="2867" w:type="dxa"/>
            <w:vAlign w:val="center"/>
          </w:tcPr>
          <w:p w:rsidR="000071DC" w:rsidRDefault="000071DC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0071DC" w:rsidRDefault="000071DC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0071DC" w:rsidRDefault="000071DC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0071DC" w:rsidRDefault="000071DC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3D61B1" w:rsidRDefault="000071DC" w:rsidP="000071D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3D61B1" w:rsidRPr="000071DC">
              <w:rPr>
                <w:rFonts w:ascii="Arial Narrow" w:hAnsi="Arial Narrow"/>
              </w:rPr>
              <w:t>…………………………… zł</w:t>
            </w:r>
          </w:p>
          <w:p w:rsidR="000071DC" w:rsidRDefault="000071DC" w:rsidP="000071DC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</w:p>
          <w:p w:rsidR="000071DC" w:rsidRDefault="000071DC" w:rsidP="000071DC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</w:p>
          <w:p w:rsidR="000071DC" w:rsidRPr="00AA0410" w:rsidRDefault="000071DC" w:rsidP="000071DC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  </w:t>
            </w:r>
            <w:r w:rsidRPr="00AA0410"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kwotę jw. należy przenieść do</w:t>
            </w:r>
          </w:p>
          <w:p w:rsidR="000071DC" w:rsidRDefault="000071DC" w:rsidP="000071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podsumowania</w:t>
            </w:r>
            <w:r w:rsidRPr="00AA0410"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oferty</w:t>
            </w: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na str. 2)</w:t>
            </w:r>
          </w:p>
          <w:p w:rsidR="000071DC" w:rsidRPr="000071DC" w:rsidRDefault="000071DC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D61B1" w:rsidRPr="000071DC" w:rsidRDefault="003D61B1" w:rsidP="003D61B1">
      <w:pPr>
        <w:spacing w:after="0" w:line="240" w:lineRule="auto"/>
        <w:jc w:val="both"/>
        <w:rPr>
          <w:rFonts w:ascii="Arial Narrow" w:hAnsi="Arial Narrow"/>
        </w:rPr>
      </w:pPr>
    </w:p>
    <w:p w:rsidR="003D61B1" w:rsidRPr="000071DC" w:rsidRDefault="003D61B1" w:rsidP="003D61B1">
      <w:pPr>
        <w:spacing w:after="0" w:line="240" w:lineRule="auto"/>
        <w:jc w:val="both"/>
        <w:rPr>
          <w:rFonts w:ascii="Arial Narrow" w:hAnsi="Arial Narrow"/>
        </w:rPr>
      </w:pPr>
    </w:p>
    <w:p w:rsidR="000071DC" w:rsidRPr="009F39D7" w:rsidRDefault="003D61B1" w:rsidP="003D61B1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0071DC">
        <w:rPr>
          <w:rFonts w:ascii="Arial Narrow" w:hAnsi="Arial Narrow"/>
        </w:rPr>
        <w:lastRenderedPageBreak/>
        <w:t>Cenę jednostkową brutto za prowadzenie parkingu strzeżonego dla usuniętych pojazdów zgodnie z art. 130a ustawy z dnia 20 czerwca 1997r. Prawo</w:t>
      </w:r>
      <w:r w:rsidR="00935C44">
        <w:rPr>
          <w:rFonts w:ascii="Arial Narrow" w:hAnsi="Arial Narrow"/>
        </w:rPr>
        <w:t xml:space="preserve"> o ruchu drogowym (Dz. U. z 2023</w:t>
      </w:r>
      <w:r w:rsidR="0000215C">
        <w:rPr>
          <w:rFonts w:ascii="Arial Narrow" w:hAnsi="Arial Narrow"/>
        </w:rPr>
        <w:t xml:space="preserve"> r. poz. </w:t>
      </w:r>
      <w:r w:rsidR="00935C44">
        <w:rPr>
          <w:rFonts w:ascii="Arial Narrow" w:hAnsi="Arial Narrow"/>
        </w:rPr>
        <w:t>1047</w:t>
      </w:r>
      <w:r w:rsidRPr="000071DC">
        <w:rPr>
          <w:rFonts w:ascii="Arial Narrow" w:hAnsi="Arial Narrow"/>
        </w:rPr>
        <w:t xml:space="preserve"> ze zm.), art. 102 ust. 1 pkt. 2 ustawy  z dnia 19 sierpnia 2011 r. - </w:t>
      </w:r>
      <w:r w:rsidRPr="000071DC">
        <w:rPr>
          <w:rFonts w:ascii="Arial Narrow" w:hAnsi="Arial Narrow"/>
          <w:b/>
          <w:bCs/>
          <w:i/>
        </w:rPr>
        <w:t>o przewozie towarów niebezpiecznych</w:t>
      </w:r>
      <w:r w:rsidRPr="000071DC">
        <w:rPr>
          <w:rFonts w:ascii="Arial Narrow" w:hAnsi="Arial Narrow"/>
          <w:bCs/>
          <w:vertAlign w:val="superscript"/>
        </w:rPr>
        <w:t xml:space="preserve"> </w:t>
      </w:r>
      <w:r w:rsidR="00935C44">
        <w:rPr>
          <w:rFonts w:ascii="Arial Narrow" w:hAnsi="Arial Narrow"/>
        </w:rPr>
        <w:t>(Dz. U. 2022</w:t>
      </w:r>
      <w:r w:rsidR="001E7EEE">
        <w:rPr>
          <w:rFonts w:ascii="Arial Narrow" w:hAnsi="Arial Narrow"/>
        </w:rPr>
        <w:t xml:space="preserve"> r.  poz. </w:t>
      </w:r>
      <w:r w:rsidR="00935C44">
        <w:rPr>
          <w:rFonts w:ascii="Arial Narrow" w:hAnsi="Arial Narrow"/>
        </w:rPr>
        <w:t>2147</w:t>
      </w:r>
      <w:r w:rsidR="006E75F9">
        <w:rPr>
          <w:rFonts w:ascii="Arial Narrow" w:hAnsi="Arial Narrow"/>
        </w:rPr>
        <w:t xml:space="preserve"> ze zm.</w:t>
      </w:r>
      <w:bookmarkStart w:id="0" w:name="_GoBack"/>
      <w:bookmarkEnd w:id="0"/>
      <w:r w:rsidRPr="000071DC">
        <w:rPr>
          <w:rFonts w:ascii="Arial Narrow" w:hAnsi="Arial Narrow"/>
        </w:rPr>
        <w:t xml:space="preserve">), oraz rozporządzeniem Ministra Spraw Wewnętrznych w sprawie warunków technicznych parkingów, na które są usuwane </w:t>
      </w:r>
      <w:r w:rsidRPr="000071DC">
        <w:rPr>
          <w:rFonts w:ascii="Arial Narrow" w:hAnsi="Arial Narrow"/>
          <w:b/>
          <w:i/>
        </w:rPr>
        <w:t>pojazdy przewożące towary niebezpieczne</w:t>
      </w:r>
      <w:r w:rsidRPr="000071DC">
        <w:rPr>
          <w:rFonts w:ascii="Arial Narrow" w:hAnsi="Arial Narrow"/>
        </w:rPr>
        <w:t xml:space="preserve"> (Dz. U. z 2012 r. poz. 1293). </w:t>
      </w:r>
    </w:p>
    <w:p w:rsidR="000071DC" w:rsidRPr="000071DC" w:rsidRDefault="000071DC" w:rsidP="003D61B1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2439"/>
        <w:gridCol w:w="2696"/>
      </w:tblGrid>
      <w:tr w:rsidR="003D61B1" w:rsidRPr="000071DC" w:rsidTr="00580E98">
        <w:tc>
          <w:tcPr>
            <w:tcW w:w="534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Lp.</w:t>
            </w:r>
          </w:p>
        </w:tc>
        <w:tc>
          <w:tcPr>
            <w:tcW w:w="2693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Parking</w:t>
            </w:r>
          </w:p>
        </w:tc>
        <w:tc>
          <w:tcPr>
            <w:tcW w:w="850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Ilość (doba)</w:t>
            </w:r>
          </w:p>
        </w:tc>
        <w:tc>
          <w:tcPr>
            <w:tcW w:w="2439" w:type="dxa"/>
            <w:vAlign w:val="center"/>
          </w:tcPr>
          <w:p w:rsidR="003D61B1" w:rsidRPr="000071DC" w:rsidRDefault="003D61B1" w:rsidP="00CA7036">
            <w:pPr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Cena jednostkowa brutto przechowywania pojazdu przewożącego materiały niebezpieczne</w:t>
            </w:r>
            <w:r w:rsidR="009F39D7">
              <w:rPr>
                <w:rFonts w:ascii="Arial Narrow" w:hAnsi="Arial Narrow"/>
              </w:rPr>
              <w:t xml:space="preserve"> (za każdą rozpoczęta dobę)</w:t>
            </w:r>
          </w:p>
        </w:tc>
        <w:tc>
          <w:tcPr>
            <w:tcW w:w="2696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Wartość brutto przechowywania pojazdu</w:t>
            </w:r>
            <w:r w:rsidR="005137AE" w:rsidRPr="000071DC">
              <w:rPr>
                <w:rFonts w:ascii="Arial Narrow" w:hAnsi="Arial Narrow"/>
              </w:rPr>
              <w:t xml:space="preserve"> przewożącego materiały niebezpieczne</w:t>
            </w:r>
            <w:r w:rsidRPr="000071DC">
              <w:rPr>
                <w:rFonts w:ascii="Arial Narrow" w:hAnsi="Arial Narrow"/>
              </w:rPr>
              <w:t xml:space="preserve"> (kol.3 x kol.4)</w:t>
            </w:r>
          </w:p>
        </w:tc>
      </w:tr>
      <w:tr w:rsidR="003D61B1" w:rsidRPr="000071DC" w:rsidTr="00580E98">
        <w:tc>
          <w:tcPr>
            <w:tcW w:w="534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1.</w:t>
            </w:r>
          </w:p>
        </w:tc>
        <w:tc>
          <w:tcPr>
            <w:tcW w:w="2693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2.</w:t>
            </w:r>
          </w:p>
        </w:tc>
        <w:tc>
          <w:tcPr>
            <w:tcW w:w="850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3.</w:t>
            </w:r>
          </w:p>
        </w:tc>
        <w:tc>
          <w:tcPr>
            <w:tcW w:w="2439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4.</w:t>
            </w:r>
          </w:p>
        </w:tc>
        <w:tc>
          <w:tcPr>
            <w:tcW w:w="2696" w:type="dxa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5.</w:t>
            </w:r>
          </w:p>
        </w:tc>
      </w:tr>
      <w:tr w:rsidR="003D61B1" w:rsidRPr="000071DC" w:rsidTr="00580E98">
        <w:trPr>
          <w:trHeight w:val="1168"/>
        </w:trPr>
        <w:tc>
          <w:tcPr>
            <w:tcW w:w="534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</w:t>
            </w:r>
          </w:p>
        </w:tc>
        <w:tc>
          <w:tcPr>
            <w:tcW w:w="2693" w:type="dxa"/>
            <w:vAlign w:val="center"/>
          </w:tcPr>
          <w:p w:rsidR="003D61B1" w:rsidRPr="000071DC" w:rsidRDefault="003D61B1" w:rsidP="00CA7036">
            <w:pPr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Parking na którym przechowywane będą pojazdy przewożące m</w:t>
            </w:r>
            <w:r w:rsidR="005137AE" w:rsidRPr="000071DC">
              <w:rPr>
                <w:rFonts w:ascii="Arial Narrow" w:hAnsi="Arial Narrow"/>
              </w:rPr>
              <w:t xml:space="preserve">ateriały niebezpieczne </w:t>
            </w:r>
          </w:p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1</w:t>
            </w:r>
          </w:p>
        </w:tc>
        <w:tc>
          <w:tcPr>
            <w:tcW w:w="2439" w:type="dxa"/>
            <w:vAlign w:val="center"/>
          </w:tcPr>
          <w:p w:rsidR="003D61B1" w:rsidRPr="000071DC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…………………………… zł</w:t>
            </w:r>
          </w:p>
        </w:tc>
        <w:tc>
          <w:tcPr>
            <w:tcW w:w="2696" w:type="dxa"/>
            <w:vAlign w:val="center"/>
          </w:tcPr>
          <w:p w:rsidR="00580E98" w:rsidRDefault="00580E98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80E98" w:rsidRDefault="00580E98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80E98" w:rsidRDefault="00580E98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3D61B1" w:rsidRDefault="003D61B1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071DC">
              <w:rPr>
                <w:rFonts w:ascii="Arial Narrow" w:hAnsi="Arial Narrow"/>
              </w:rPr>
              <w:t>…………………………… zł</w:t>
            </w:r>
          </w:p>
          <w:p w:rsidR="00580E98" w:rsidRDefault="00580E98" w:rsidP="00CA70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80E98" w:rsidRPr="00AA0410" w:rsidRDefault="00580E98" w:rsidP="00580E98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 w:rsidRPr="00AA0410"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kwotę jw. należy przenieść do</w:t>
            </w:r>
          </w:p>
          <w:p w:rsidR="00580E98" w:rsidRPr="000071DC" w:rsidRDefault="00580E98" w:rsidP="00580E9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podsumowania</w:t>
            </w:r>
            <w:r w:rsidRPr="00AA0410"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oferty</w:t>
            </w: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na str. 2)</w:t>
            </w:r>
          </w:p>
        </w:tc>
      </w:tr>
    </w:tbl>
    <w:p w:rsidR="009F39D7" w:rsidRDefault="009F39D7" w:rsidP="00580E98">
      <w:pPr>
        <w:rPr>
          <w:rFonts w:ascii="Arial Narrow" w:hAnsi="Arial Narrow"/>
          <w:b/>
          <w:szCs w:val="24"/>
          <w:u w:val="single"/>
        </w:rPr>
      </w:pPr>
    </w:p>
    <w:p w:rsidR="00580E98" w:rsidRDefault="00580E98" w:rsidP="00580E98">
      <w:pPr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Podsumowanie oferty:</w:t>
      </w:r>
    </w:p>
    <w:p w:rsidR="00580E98" w:rsidRDefault="00580E98" w:rsidP="003D61B1">
      <w:pPr>
        <w:spacing w:after="0" w:line="240" w:lineRule="auto"/>
        <w:jc w:val="both"/>
        <w:rPr>
          <w:rFonts w:ascii="Arial Narrow" w:hAnsi="Arial Narrow"/>
        </w:rPr>
      </w:pPr>
    </w:p>
    <w:p w:rsidR="00580E98" w:rsidRPr="00580E98" w:rsidRDefault="00580E98" w:rsidP="00580E98">
      <w:pPr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szCs w:val="24"/>
          <w:u w:val="single"/>
        </w:rPr>
        <w:t xml:space="preserve">Cena usunięcia pojazdu przewożącego materiały niebezpieczne </w:t>
      </w:r>
      <w:r w:rsidRPr="00371AEE">
        <w:rPr>
          <w:rFonts w:ascii="Arial Narrow" w:hAnsi="Arial Narrow"/>
          <w:szCs w:val="24"/>
        </w:rPr>
        <w:t xml:space="preserve">         </w:t>
      </w:r>
      <w:r>
        <w:rPr>
          <w:rFonts w:ascii="Arial Narrow" w:hAnsi="Arial Narrow"/>
          <w:b/>
          <w:szCs w:val="24"/>
        </w:rPr>
        <w:t xml:space="preserve"> </w:t>
      </w:r>
    </w:p>
    <w:p w:rsidR="00580E98" w:rsidRDefault="00580E98" w:rsidP="00580E98">
      <w:pPr>
        <w:numPr>
          <w:ilvl w:val="0"/>
          <w:numId w:val="5"/>
        </w:numPr>
        <w:spacing w:after="0" w:line="360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netto ………………………………………. zł Słownie:……………………………………………………</w:t>
      </w:r>
    </w:p>
    <w:p w:rsidR="00580E98" w:rsidRDefault="00580E98" w:rsidP="00580E98">
      <w:pPr>
        <w:numPr>
          <w:ilvl w:val="0"/>
          <w:numId w:val="5"/>
        </w:numPr>
        <w:spacing w:after="0" w:line="360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podatek VAT – 23%, tj.…………………. zł Słownie ….…………………………………………………</w:t>
      </w:r>
    </w:p>
    <w:p w:rsidR="00580E98" w:rsidRDefault="00580E98" w:rsidP="00580E98">
      <w:pPr>
        <w:numPr>
          <w:ilvl w:val="0"/>
          <w:numId w:val="5"/>
        </w:numPr>
        <w:spacing w:after="0" w:line="360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brutto …………………………………… zł Słownie ……………………………………………………….</w:t>
      </w:r>
    </w:p>
    <w:p w:rsidR="00580E98" w:rsidRDefault="00580E98" w:rsidP="00580E98">
      <w:pPr>
        <w:tabs>
          <w:tab w:val="left" w:pos="567"/>
        </w:tabs>
        <w:spacing w:line="240" w:lineRule="auto"/>
        <w:rPr>
          <w:rFonts w:ascii="Arial Narrow" w:hAnsi="Arial Narrow"/>
        </w:rPr>
      </w:pPr>
    </w:p>
    <w:p w:rsidR="00580E98" w:rsidRPr="00371AEE" w:rsidRDefault="00580E98" w:rsidP="00580E98">
      <w:pPr>
        <w:spacing w:line="480" w:lineRule="auto"/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szCs w:val="24"/>
          <w:u w:val="single"/>
        </w:rPr>
        <w:t>Cena przechowywania pojazdu przewożącego materiały niebezpieczne</w:t>
      </w:r>
    </w:p>
    <w:p w:rsidR="00580E98" w:rsidRDefault="00580E98" w:rsidP="00580E98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Oferuję wykonać zamówienie za poniższą cenę orientacyjną:</w:t>
      </w:r>
    </w:p>
    <w:p w:rsidR="00580E98" w:rsidRDefault="00580E98" w:rsidP="00580E98">
      <w:pPr>
        <w:spacing w:after="0"/>
        <w:ind w:left="142"/>
        <w:rPr>
          <w:rFonts w:ascii="Arial Narrow" w:hAnsi="Arial Narrow"/>
          <w:szCs w:val="24"/>
        </w:rPr>
      </w:pPr>
    </w:p>
    <w:p w:rsidR="00580E98" w:rsidRDefault="00580E98" w:rsidP="00580E98">
      <w:pPr>
        <w:numPr>
          <w:ilvl w:val="0"/>
          <w:numId w:val="6"/>
        </w:numPr>
        <w:tabs>
          <w:tab w:val="left" w:pos="567"/>
        </w:tabs>
        <w:spacing w:after="0" w:line="360" w:lineRule="auto"/>
        <w:ind w:hanging="362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netto ………………………………………. zł Słownie:……………………………………………………</w:t>
      </w:r>
    </w:p>
    <w:p w:rsidR="00580E98" w:rsidRDefault="00580E98" w:rsidP="00580E98">
      <w:pPr>
        <w:numPr>
          <w:ilvl w:val="0"/>
          <w:numId w:val="6"/>
        </w:numPr>
        <w:spacing w:after="0" w:line="360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podatek VAT – 23%, tj.…………………. zł Słownie ….…………………………………………………</w:t>
      </w:r>
    </w:p>
    <w:p w:rsidR="00580E98" w:rsidRPr="008D005B" w:rsidRDefault="00580E98" w:rsidP="00580E98">
      <w:pPr>
        <w:numPr>
          <w:ilvl w:val="0"/>
          <w:numId w:val="6"/>
        </w:numPr>
        <w:spacing w:after="0" w:line="360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brutto …………………………………… zł Słownie ……………………………………………………….</w:t>
      </w:r>
    </w:p>
    <w:p w:rsidR="000071DC" w:rsidRDefault="000071DC" w:rsidP="003D61B1">
      <w:pPr>
        <w:spacing w:after="0" w:line="240" w:lineRule="auto"/>
        <w:jc w:val="both"/>
        <w:rPr>
          <w:rFonts w:ascii="Arial Narrow" w:hAnsi="Arial Narrow"/>
        </w:rPr>
      </w:pPr>
    </w:p>
    <w:p w:rsidR="000071DC" w:rsidRDefault="000071DC" w:rsidP="000071DC">
      <w:pPr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eastAsia="pl-PL"/>
        </w:rPr>
      </w:pPr>
      <w:r>
        <w:rPr>
          <w:rFonts w:ascii="Arial Narrow" w:eastAsia="Times New Roman" w:hAnsi="Arial Narrow" w:cs="Arial"/>
          <w:b/>
          <w:szCs w:val="24"/>
          <w:lang w:eastAsia="pl-PL"/>
        </w:rPr>
        <w:t>Razem brutto (</w:t>
      </w:r>
      <w:r w:rsidRPr="009C5B04">
        <w:rPr>
          <w:rFonts w:ascii="Arial Narrow" w:eastAsia="Times New Roman" w:hAnsi="Arial Narrow" w:cs="Arial"/>
          <w:b/>
          <w:szCs w:val="24"/>
          <w:lang w:eastAsia="pl-PL"/>
        </w:rPr>
        <w:t xml:space="preserve"> ……………</w:t>
      </w:r>
      <w:r>
        <w:rPr>
          <w:rFonts w:ascii="Arial Narrow" w:eastAsia="Times New Roman" w:hAnsi="Arial Narrow" w:cs="Arial"/>
          <w:b/>
          <w:szCs w:val="24"/>
          <w:lang w:eastAsia="pl-PL"/>
        </w:rPr>
        <w:t>.................. zł (słownie:………………………………………………</w:t>
      </w:r>
      <w:r w:rsidR="009F39D7">
        <w:rPr>
          <w:rFonts w:ascii="Arial Narrow" w:eastAsia="Times New Roman" w:hAnsi="Arial Narrow" w:cs="Arial"/>
          <w:b/>
          <w:szCs w:val="24"/>
          <w:lang w:eastAsia="pl-PL"/>
        </w:rPr>
        <w:t>…………………</w:t>
      </w:r>
      <w:r>
        <w:rPr>
          <w:rFonts w:ascii="Arial Narrow" w:eastAsia="Times New Roman" w:hAnsi="Arial Narrow" w:cs="Arial"/>
          <w:b/>
          <w:szCs w:val="24"/>
          <w:lang w:eastAsia="pl-PL"/>
        </w:rPr>
        <w:t>)</w:t>
      </w:r>
    </w:p>
    <w:p w:rsidR="009F39D7" w:rsidRDefault="009F39D7" w:rsidP="000071DC">
      <w:pPr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eastAsia="pl-PL"/>
        </w:rPr>
      </w:pPr>
    </w:p>
    <w:p w:rsidR="009F39D7" w:rsidRDefault="009F39D7" w:rsidP="000071DC">
      <w:pPr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eastAsia="pl-PL"/>
        </w:rPr>
      </w:pPr>
    </w:p>
    <w:p w:rsidR="009F39D7" w:rsidRPr="009F39D7" w:rsidRDefault="009F39D7" w:rsidP="009F39D7">
      <w:pPr>
        <w:rPr>
          <w:rFonts w:ascii="Arial Narrow" w:hAnsi="Arial Narrow"/>
          <w:b/>
          <w:szCs w:val="24"/>
        </w:rPr>
      </w:pPr>
      <w:r w:rsidRPr="009F39D7">
        <w:rPr>
          <w:rFonts w:ascii="Arial Narrow" w:hAnsi="Arial Narrow"/>
          <w:b/>
          <w:szCs w:val="24"/>
        </w:rPr>
        <w:t xml:space="preserve">UWAGA: </w:t>
      </w:r>
      <w:r w:rsidRPr="009F39D7">
        <w:rPr>
          <w:rFonts w:ascii="Arial Narrow" w:hAnsi="Arial Narrow"/>
          <w:szCs w:val="24"/>
        </w:rPr>
        <w:t>Rzeczywisty koszt wykonania usługi będzie wynikał z ilości faktycznie usuniętych pojazdów z dróg z terenu powiatu nakielskiego</w:t>
      </w:r>
      <w:r>
        <w:rPr>
          <w:rFonts w:ascii="Arial Narrow" w:hAnsi="Arial Narrow"/>
          <w:szCs w:val="24"/>
        </w:rPr>
        <w:t xml:space="preserve"> i ilości dni przechowywania usuniętych pojazdów na parkingu strzeżonym</w:t>
      </w:r>
    </w:p>
    <w:p w:rsidR="000071DC" w:rsidRDefault="000071DC" w:rsidP="00580E98">
      <w:pPr>
        <w:rPr>
          <w:rFonts w:ascii="Arial Narrow" w:hAnsi="Arial Narrow"/>
          <w:szCs w:val="24"/>
        </w:rPr>
      </w:pPr>
    </w:p>
    <w:p w:rsidR="000071DC" w:rsidRDefault="000071DC" w:rsidP="000071DC">
      <w:pPr>
        <w:ind w:left="3540" w:firstLine="708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……………………………………….</w:t>
      </w:r>
    </w:p>
    <w:p w:rsidR="000071DC" w:rsidRPr="00580E98" w:rsidRDefault="000071DC" w:rsidP="00580E98">
      <w:pPr>
        <w:spacing w:after="0"/>
        <w:ind w:left="4248" w:firstLine="708"/>
        <w:rPr>
          <w:rFonts w:ascii="Arial Narrow" w:hAnsi="Arial Narrow"/>
          <w:i/>
          <w:szCs w:val="24"/>
        </w:rPr>
        <w:sectPr w:rsidR="000071DC" w:rsidRPr="00580E98" w:rsidSect="00C2240B">
          <w:footerReference w:type="default" r:id="rId7"/>
          <w:pgSz w:w="11906" w:h="16838"/>
          <w:pgMar w:top="1417" w:right="1417" w:bottom="993" w:left="1417" w:header="708" w:footer="78" w:gutter="0"/>
          <w:cols w:space="708"/>
          <w:docGrid w:linePitch="360"/>
        </w:sectPr>
      </w:pPr>
      <w:r>
        <w:rPr>
          <w:rFonts w:ascii="Arial Narrow" w:hAnsi="Arial Narrow"/>
          <w:i/>
          <w:szCs w:val="24"/>
        </w:rPr>
        <w:t xml:space="preserve">    Podpis Wykonawcy lub pełnom</w:t>
      </w:r>
      <w:r w:rsidR="00580E98">
        <w:rPr>
          <w:rFonts w:ascii="Arial Narrow" w:hAnsi="Arial Narrow"/>
          <w:i/>
          <w:szCs w:val="24"/>
        </w:rPr>
        <w:t>ocnika</w:t>
      </w:r>
    </w:p>
    <w:p w:rsidR="003D61B1" w:rsidRDefault="003D61B1" w:rsidP="003D61B1">
      <w:pPr>
        <w:pStyle w:val="Akapitzlist"/>
        <w:spacing w:after="0" w:line="240" w:lineRule="auto"/>
        <w:jc w:val="both"/>
      </w:pPr>
    </w:p>
    <w:p w:rsidR="009F39D7" w:rsidRDefault="009F39D7" w:rsidP="009F39D7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9F39D7" w:rsidRPr="009F39D7" w:rsidRDefault="009F39D7" w:rsidP="009F39D7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Oświadczenia</w:t>
      </w:r>
    </w:p>
    <w:p w:rsidR="009F39D7" w:rsidRDefault="009F39D7" w:rsidP="009F39D7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3D61B1" w:rsidRPr="009F39D7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</w:t>
      </w:r>
      <w:r w:rsidR="00BB2E26">
        <w:rPr>
          <w:rFonts w:ascii="Arial Narrow" w:hAnsi="Arial Narrow"/>
        </w:rPr>
        <w:t xml:space="preserve"> na dzień zawarcia umowy będę dysponował</w:t>
      </w:r>
      <w:r w:rsidRPr="009F39D7">
        <w:rPr>
          <w:rFonts w:ascii="Arial Narrow" w:hAnsi="Arial Narrow"/>
        </w:rPr>
        <w:t>:</w:t>
      </w:r>
    </w:p>
    <w:p w:rsidR="003D61B1" w:rsidRPr="009F39D7" w:rsidRDefault="003D61B1" w:rsidP="003D61B1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9F39D7">
        <w:rPr>
          <w:rFonts w:ascii="Arial Narrow" w:hAnsi="Arial Narrow"/>
        </w:rPr>
        <w:t xml:space="preserve">minimum dwoma miejscami parkingowymi spełniającymi warunki wymagane przy parkowaniu pojazdów stwarzających zagrożenie skażeniem środowiska, zgodnie z wymaganiami określonymi w rozporządzeniu Ministra Spraw Wewnętrznych w sprawie warunków technicznych parkingów, na które są usuwane pojazdy przewożące towary niebezpieczne (Dz. U. z 2012 r. poz. 1293). </w:t>
      </w:r>
    </w:p>
    <w:p w:rsidR="003D61B1" w:rsidRPr="009F39D7" w:rsidRDefault="003D61B1" w:rsidP="003D61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…………… sztuk</w:t>
      </w:r>
      <w:r w:rsidR="00BB2E26">
        <w:rPr>
          <w:rFonts w:ascii="Arial Narrow" w:hAnsi="Arial Narrow"/>
        </w:rPr>
        <w:t>ami</w:t>
      </w:r>
      <w:r w:rsidRPr="009F39D7">
        <w:rPr>
          <w:rFonts w:ascii="Arial Narrow" w:hAnsi="Arial Narrow"/>
        </w:rPr>
        <w:t xml:space="preserve"> pojazdów specjalnych typu laweta do przewozu pojazdów do 3,5 tony przewożących towary niebezpieczne, oraz …………… sztuk</w:t>
      </w:r>
      <w:r w:rsidR="00BB2E26">
        <w:rPr>
          <w:rFonts w:ascii="Arial Narrow" w:hAnsi="Arial Narrow"/>
        </w:rPr>
        <w:t>ami</w:t>
      </w:r>
      <w:r w:rsidRPr="009F39D7">
        <w:rPr>
          <w:rFonts w:ascii="Arial Narrow" w:hAnsi="Arial Narrow"/>
        </w:rPr>
        <w:t xml:space="preserve"> pojazdów do holowania wszelkich pojazdów powyżej 3,5 tony przewożących towary niebezpieczne, wyposażonych w wyciągarkę odpowiednio przystosowaną i spełniającą warunki techniczne dla pojazd</w:t>
      </w:r>
      <w:r w:rsidR="00421BF5">
        <w:rPr>
          <w:rFonts w:ascii="Arial Narrow" w:hAnsi="Arial Narrow"/>
        </w:rPr>
        <w:t>ów specjalnych pomocy drogowej.</w:t>
      </w:r>
    </w:p>
    <w:p w:rsidR="003D61B1" w:rsidRPr="009F39D7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 uważam się za związanego niniejszą ofertą</w:t>
      </w:r>
      <w:r w:rsidR="00BB2E26">
        <w:rPr>
          <w:rFonts w:ascii="Arial Narrow" w:hAnsi="Arial Narrow"/>
        </w:rPr>
        <w:t>.</w:t>
      </w:r>
      <w:r w:rsidRPr="009F39D7">
        <w:rPr>
          <w:rFonts w:ascii="Arial Narrow" w:hAnsi="Arial Narrow"/>
        </w:rPr>
        <w:t xml:space="preserve"> </w:t>
      </w:r>
    </w:p>
    <w:p w:rsidR="003D61B1" w:rsidRPr="009F39D7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 posiadam uprawnienia do wykonywania działalności z zakresu przedmiotu zamówienia</w:t>
      </w:r>
      <w:r w:rsidR="00BB2E26">
        <w:rPr>
          <w:rFonts w:ascii="Arial Narrow" w:hAnsi="Arial Narrow"/>
        </w:rPr>
        <w:t>.</w:t>
      </w:r>
    </w:p>
    <w:p w:rsidR="003D61B1" w:rsidRPr="009F39D7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 spełniam wszystkie warunki postawione przez zamawiającego, opisane w zapytaniu ofertowym</w:t>
      </w:r>
      <w:r w:rsidR="00BB2E26">
        <w:rPr>
          <w:rFonts w:ascii="Arial Narrow" w:hAnsi="Arial Narrow"/>
        </w:rPr>
        <w:t>.</w:t>
      </w:r>
    </w:p>
    <w:p w:rsidR="003D61B1" w:rsidRPr="009F39D7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 cena przedstawiona w niniejszej ofercie obowiązywać będzie przez okres ważności umowy i nie będzie podlegać waloryzacji</w:t>
      </w:r>
      <w:r w:rsidR="00BB2E26">
        <w:rPr>
          <w:rFonts w:ascii="Arial Narrow" w:hAnsi="Arial Narrow"/>
        </w:rPr>
        <w:t>.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Oświadczam, że wzór umowy został przeze mnie zaakceptowany i zobowiązuję się, w przypadku wybrania mojej oferty, do zawarcia umowy na wyżej wymienionych warunkach w miejscu i terminie wyznaczonym przez Zamawiającego.</w:t>
      </w:r>
    </w:p>
    <w:p w:rsidR="0027318E" w:rsidRDefault="0027318E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zobowiązuję się do realizacji każdego zlecenia wydanego przez Policję i inne podmioty uprawnione do podejmowania decyzji o usunięciu, przemieszczeniu pojazdu przewożącego materiały niebezpieczne z drogi na przystosowany do tego parking strzeżony.</w:t>
      </w:r>
    </w:p>
    <w:p w:rsidR="0027318E" w:rsidRPr="009F39D7" w:rsidRDefault="0027318E" w:rsidP="003D61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na moment realizacji zamówienia zobowiązuję się zapewnić parking przystosowany do parkowania pojazdów przewożących towary niebezpieczne zgodnie z rozporządzeniem Ministra Spraw Wewnętrznych w sprawie warunków technicznych parkingów na które są usuwane pojazdy przewożące towary niebezpieczne (Dz.U. z 2012 r. poz. 1293).    </w:t>
      </w:r>
    </w:p>
    <w:p w:rsidR="003D61B1" w:rsidRPr="009F39D7" w:rsidRDefault="003D61B1" w:rsidP="003D61B1">
      <w:pPr>
        <w:tabs>
          <w:tab w:val="left" w:pos="709"/>
        </w:tabs>
        <w:suppressAutoHyphens/>
        <w:spacing w:after="0" w:line="100" w:lineRule="atLeast"/>
        <w:ind w:left="360"/>
        <w:rPr>
          <w:rFonts w:ascii="Arial Narrow" w:hAnsi="Arial Narrow"/>
          <w:color w:val="000000"/>
        </w:rPr>
      </w:pPr>
    </w:p>
    <w:p w:rsidR="003D61B1" w:rsidRPr="009F39D7" w:rsidRDefault="003D61B1" w:rsidP="003D61B1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3D61B1" w:rsidRPr="009F39D7" w:rsidRDefault="003D61B1" w:rsidP="003D61B1">
      <w:pPr>
        <w:pStyle w:val="Akapitzlist"/>
        <w:spacing w:after="0" w:line="240" w:lineRule="auto"/>
        <w:jc w:val="both"/>
        <w:rPr>
          <w:rFonts w:ascii="Arial Narrow" w:hAnsi="Arial Narrow"/>
          <w:b/>
        </w:rPr>
      </w:pPr>
      <w:r w:rsidRPr="009F39D7">
        <w:rPr>
          <w:rFonts w:ascii="Arial Narrow" w:hAnsi="Arial Narrow"/>
          <w:b/>
        </w:rPr>
        <w:t>Świadomy odpowiedzialności karnej oświadczam, że załączone do oferty dokumenty opisują stan prawny i faktyczny, aktualny na dzień składania ofert (art. 297 k.k.).</w:t>
      </w:r>
    </w:p>
    <w:p w:rsidR="003D61B1" w:rsidRPr="009F39D7" w:rsidRDefault="003D61B1" w:rsidP="003D61B1">
      <w:pPr>
        <w:pStyle w:val="Akapitzlist"/>
        <w:spacing w:after="0" w:line="240" w:lineRule="auto"/>
        <w:jc w:val="both"/>
        <w:rPr>
          <w:rFonts w:ascii="Arial Narrow" w:hAnsi="Arial Narrow"/>
          <w:b/>
        </w:rPr>
      </w:pPr>
    </w:p>
    <w:p w:rsidR="003D61B1" w:rsidRPr="0027318E" w:rsidRDefault="003D61B1" w:rsidP="0027318E">
      <w:pPr>
        <w:spacing w:after="0" w:line="240" w:lineRule="auto"/>
        <w:jc w:val="both"/>
        <w:rPr>
          <w:rFonts w:ascii="Arial Narrow" w:hAnsi="Arial Narrow"/>
          <w:b/>
        </w:rPr>
      </w:pPr>
    </w:p>
    <w:p w:rsidR="009F39D7" w:rsidRPr="0027318E" w:rsidRDefault="003D61B1" w:rsidP="0027318E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ab/>
      </w:r>
    </w:p>
    <w:p w:rsidR="009F39D7" w:rsidRDefault="009F39D7" w:rsidP="0027318E">
      <w:pPr>
        <w:ind w:left="4248"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……………………………………….</w:t>
      </w:r>
    </w:p>
    <w:p w:rsidR="009F39D7" w:rsidRPr="00AF78E3" w:rsidRDefault="009F39D7" w:rsidP="009F39D7">
      <w:pPr>
        <w:ind w:left="2832" w:firstLine="708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i/>
          <w:szCs w:val="24"/>
        </w:rPr>
        <w:t xml:space="preserve">Podpis Wykonawcy lub pełnomocnika </w:t>
      </w:r>
    </w:p>
    <w:p w:rsidR="003D61B1" w:rsidRPr="009F39D7" w:rsidRDefault="003D61B1" w:rsidP="003D61B1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3D61B1" w:rsidRPr="0027318E" w:rsidRDefault="003D61B1" w:rsidP="0027318E">
      <w:pPr>
        <w:spacing w:after="0" w:line="240" w:lineRule="auto"/>
        <w:jc w:val="both"/>
        <w:rPr>
          <w:rFonts w:ascii="Arial Narrow" w:hAnsi="Arial Narrow"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Do formularza oferty załącza się następujące oświadczenia, dokumenty i informacje stanowiące załączniki oferty:</w:t>
      </w:r>
    </w:p>
    <w:p w:rsidR="009F39D7" w:rsidRPr="009F39D7" w:rsidRDefault="009F39D7" w:rsidP="003D61B1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3D61B1" w:rsidRPr="009F39D7" w:rsidRDefault="003D61B1" w:rsidP="003D61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9F39D7">
        <w:rPr>
          <w:rFonts w:ascii="Arial Narrow" w:hAnsi="Arial Narrow"/>
        </w:rPr>
        <w:t>kserokopię licencji na wykonywanie transportu drogowego lub kserokopię zezwolenia na wykonywanie zawodu przewoźnika drogowego rzeczy</w:t>
      </w:r>
    </w:p>
    <w:p w:rsidR="003D61B1" w:rsidRPr="009F39D7" w:rsidRDefault="00421BF5" w:rsidP="00421BF5">
      <w:pPr>
        <w:pStyle w:val="Akapitzlist"/>
        <w:widowControl w:val="0"/>
        <w:numPr>
          <w:ilvl w:val="0"/>
          <w:numId w:val="3"/>
        </w:numPr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</w:rPr>
      </w:pPr>
      <w:r>
        <w:rPr>
          <w:rFonts w:ascii="Arial Narrow" w:eastAsia="Lucida Sans Unicode" w:hAnsi="Arial Narrow" w:cs="Tahoma"/>
        </w:rPr>
        <w:t>wykaz narzędzi, wyposażenia zakładu i urządzeń technicznych dostępnych wykonawcy usług w celu realizacji zamówienia, wraz informacją o podstawie do dysponowania tymi zasobami, zgodnie z załącznikiem nr 3.</w:t>
      </w:r>
    </w:p>
    <w:p w:rsidR="003D61B1" w:rsidRPr="009F39D7" w:rsidRDefault="003D61B1" w:rsidP="003D61B1">
      <w:pPr>
        <w:pStyle w:val="Akapitzlist"/>
        <w:widowControl w:val="0"/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ascii="Arial Narrow" w:eastAsia="Lucida Sans Unicode" w:hAnsi="Arial Narrow" w:cs="Tahoma"/>
        </w:rPr>
      </w:pPr>
    </w:p>
    <w:sectPr w:rsidR="003D61B1" w:rsidRPr="009F39D7" w:rsidSect="007B041F">
      <w:pgSz w:w="11906" w:h="16838" w:code="9"/>
      <w:pgMar w:top="-28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EA" w:rsidRDefault="008D74EA">
      <w:pPr>
        <w:spacing w:after="0" w:line="240" w:lineRule="auto"/>
      </w:pPr>
      <w:r>
        <w:separator/>
      </w:r>
    </w:p>
  </w:endnote>
  <w:endnote w:type="continuationSeparator" w:id="0">
    <w:p w:rsidR="008D74EA" w:rsidRDefault="008D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401180"/>
      <w:docPartObj>
        <w:docPartGallery w:val="Page Numbers (Bottom of Page)"/>
        <w:docPartUnique/>
      </w:docPartObj>
    </w:sdtPr>
    <w:sdtEndPr/>
    <w:sdtContent>
      <w:p w:rsidR="000071DC" w:rsidRDefault="00007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F9">
          <w:rPr>
            <w:noProof/>
          </w:rPr>
          <w:t>3</w:t>
        </w:r>
        <w:r>
          <w:fldChar w:fldCharType="end"/>
        </w:r>
      </w:p>
    </w:sdtContent>
  </w:sdt>
  <w:p w:rsidR="00DB2B15" w:rsidRDefault="006E7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EA" w:rsidRDefault="008D74EA">
      <w:pPr>
        <w:spacing w:after="0" w:line="240" w:lineRule="auto"/>
      </w:pPr>
      <w:r>
        <w:separator/>
      </w:r>
    </w:p>
  </w:footnote>
  <w:footnote w:type="continuationSeparator" w:id="0">
    <w:p w:rsidR="008D74EA" w:rsidRDefault="008D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2B2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1" w15:restartNumberingAfterBreak="0">
    <w:nsid w:val="06231315"/>
    <w:multiLevelType w:val="hybridMultilevel"/>
    <w:tmpl w:val="6AF0D532"/>
    <w:lvl w:ilvl="0" w:tplc="9C6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19A"/>
    <w:multiLevelType w:val="hybridMultilevel"/>
    <w:tmpl w:val="482AD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8F8"/>
    <w:multiLevelType w:val="hybridMultilevel"/>
    <w:tmpl w:val="E8384FA6"/>
    <w:lvl w:ilvl="0" w:tplc="26E458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97A97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5" w15:restartNumberingAfterBreak="0">
    <w:nsid w:val="75267378"/>
    <w:multiLevelType w:val="hybridMultilevel"/>
    <w:tmpl w:val="C9A0B66C"/>
    <w:lvl w:ilvl="0" w:tplc="24041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54"/>
    <w:rsid w:val="0000215C"/>
    <w:rsid w:val="000071DC"/>
    <w:rsid w:val="00032937"/>
    <w:rsid w:val="00071FBC"/>
    <w:rsid w:val="0012585F"/>
    <w:rsid w:val="001E7EEE"/>
    <w:rsid w:val="0027318E"/>
    <w:rsid w:val="003D61B1"/>
    <w:rsid w:val="00421BF5"/>
    <w:rsid w:val="005137AE"/>
    <w:rsid w:val="00580E98"/>
    <w:rsid w:val="00606EFF"/>
    <w:rsid w:val="006E75F9"/>
    <w:rsid w:val="00774130"/>
    <w:rsid w:val="008D74EA"/>
    <w:rsid w:val="00935C44"/>
    <w:rsid w:val="00965B15"/>
    <w:rsid w:val="009C7B92"/>
    <w:rsid w:val="009F39D7"/>
    <w:rsid w:val="00AE712E"/>
    <w:rsid w:val="00B37954"/>
    <w:rsid w:val="00BB2E26"/>
    <w:rsid w:val="00BC6E64"/>
    <w:rsid w:val="00C05CC1"/>
    <w:rsid w:val="00C33438"/>
    <w:rsid w:val="00C9714F"/>
    <w:rsid w:val="00D40711"/>
    <w:rsid w:val="00E1416B"/>
    <w:rsid w:val="00E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1585-588E-460C-9CA8-27F699A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1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61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6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1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A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1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Sebastian Kozłowski</cp:lastModifiedBy>
  <cp:revision>17</cp:revision>
  <cp:lastPrinted>2022-10-06T11:22:00Z</cp:lastPrinted>
  <dcterms:created xsi:type="dcterms:W3CDTF">2020-10-19T09:19:00Z</dcterms:created>
  <dcterms:modified xsi:type="dcterms:W3CDTF">2023-09-20T10:04:00Z</dcterms:modified>
</cp:coreProperties>
</file>