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47D26963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</w:t>
      </w:r>
      <w:r w:rsidR="00BE7735" w:rsidRPr="00BE7735">
        <w:rPr>
          <w:rFonts w:eastAsia="Arial"/>
          <w:bCs/>
        </w:rPr>
        <w:t>MORiW: 272.21.2024</w:t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1051D19A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BE7735" w:rsidRPr="00BE7735">
        <w:rPr>
          <w:b/>
        </w:rPr>
        <w:t>Modernizacja placu zabaw przy ul. Jackowskiego 42 w Grudziądzu w systemie zaprojektuj i wybuduj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759217">
    <w:abstractNumId w:val="3"/>
  </w:num>
  <w:num w:numId="2" w16cid:durableId="778837428">
    <w:abstractNumId w:val="1"/>
  </w:num>
  <w:num w:numId="3" w16cid:durableId="471404492">
    <w:abstractNumId w:val="0"/>
  </w:num>
  <w:num w:numId="4" w16cid:durableId="761681835">
    <w:abstractNumId w:val="4"/>
  </w:num>
  <w:num w:numId="5" w16cid:durableId="6442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E7735"/>
    <w:rsid w:val="00C127A6"/>
    <w:rsid w:val="00CD1F95"/>
    <w:rsid w:val="00CD4870"/>
    <w:rsid w:val="00D4347E"/>
    <w:rsid w:val="00DE7C7F"/>
    <w:rsid w:val="00E0638E"/>
    <w:rsid w:val="00E5390E"/>
    <w:rsid w:val="00E55A8C"/>
    <w:rsid w:val="00E775D4"/>
    <w:rsid w:val="00E92B8D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17</cp:revision>
  <cp:lastPrinted>2021-04-14T06:37:00Z</cp:lastPrinted>
  <dcterms:created xsi:type="dcterms:W3CDTF">2021-02-26T11:24:00Z</dcterms:created>
  <dcterms:modified xsi:type="dcterms:W3CDTF">2024-04-08T07:45:00Z</dcterms:modified>
</cp:coreProperties>
</file>