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53"/>
      </w:tblGrid>
      <w:tr w:rsidR="00474577" w:rsidRPr="00B23DEC" w14:paraId="6D59AACE" w14:textId="77777777" w:rsidTr="00B93326">
        <w:trPr>
          <w:jc w:val="center"/>
        </w:trPr>
        <w:tc>
          <w:tcPr>
            <w:tcW w:w="4531" w:type="dxa"/>
            <w:shd w:val="clear" w:color="auto" w:fill="auto"/>
          </w:tcPr>
          <w:p w14:paraId="70990F7D" w14:textId="4C10D088" w:rsidR="00474577" w:rsidRPr="00B23DEC" w:rsidRDefault="00474577" w:rsidP="00B9332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B3FFB50" wp14:editId="483C4ADD">
                  <wp:extent cx="2613660" cy="1158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3AF43009" w14:textId="77777777" w:rsidR="00474577" w:rsidRPr="00B23DEC" w:rsidRDefault="00474577" w:rsidP="00B9332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</w:rPr>
              <w:t xml:space="preserve">Zadanie dofinansowane z </w:t>
            </w:r>
          </w:p>
          <w:p w14:paraId="44E3AC66" w14:textId="77777777" w:rsidR="00474577" w:rsidRPr="00B23DEC" w:rsidRDefault="00474577" w:rsidP="00B9332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</w:rPr>
              <w:t>Rządowego Funduszu Rozwoju Dróg</w:t>
            </w:r>
          </w:p>
        </w:tc>
      </w:tr>
    </w:tbl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954BAFD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38554A">
        <w:rPr>
          <w:rFonts w:asciiTheme="minorHAnsi" w:hAnsiTheme="minorHAnsi" w:cstheme="minorHAnsi"/>
          <w:bCs/>
          <w:sz w:val="24"/>
          <w:szCs w:val="24"/>
        </w:rPr>
        <w:t>20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7C367A7D" w:rsidR="006158C5" w:rsidRPr="0038554A" w:rsidRDefault="0038554A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554A">
        <w:rPr>
          <w:rFonts w:asciiTheme="minorHAnsi" w:hAnsiTheme="minorHAnsi" w:cstheme="minorHAnsi"/>
          <w:b/>
          <w:sz w:val="24"/>
          <w:szCs w:val="24"/>
        </w:rPr>
        <w:t>Remont chodników na ul. Słowackiego i Moniuszki w miejscowości Drezdenko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C3A48D3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38554A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38554A">
        <w:rPr>
          <w:rFonts w:asciiTheme="minorHAnsi" w:hAnsiTheme="minorHAnsi" w:cstheme="minorHAnsi"/>
          <w:bCs/>
          <w:sz w:val="24"/>
          <w:szCs w:val="24"/>
        </w:rPr>
        <w:t>605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996BFE" w:rsidRDefault="00127661" w:rsidP="00996BF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277BE9" w14:textId="77777777" w:rsidR="00996BFE" w:rsidRPr="00996BFE" w:rsidRDefault="00996BFE" w:rsidP="00996BFE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6BFE">
        <w:rPr>
          <w:rFonts w:asciiTheme="minorHAnsi" w:hAnsiTheme="minorHAnsi" w:cstheme="minorHAnsi"/>
          <w:sz w:val="24"/>
          <w:szCs w:val="24"/>
        </w:rPr>
        <w:t xml:space="preserve">UTWARDZENI Sp. z o.o. </w:t>
      </w:r>
    </w:p>
    <w:p w14:paraId="719BC38D" w14:textId="3564A867" w:rsidR="007F2DA4" w:rsidRDefault="00996BFE" w:rsidP="00996BF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6BFE">
        <w:rPr>
          <w:rFonts w:asciiTheme="minorHAnsi" w:hAnsiTheme="minorHAnsi" w:cstheme="minorHAnsi"/>
          <w:sz w:val="24"/>
          <w:szCs w:val="24"/>
        </w:rPr>
        <w:t xml:space="preserve">Siedziba: 66-400 Gorzów Wielkopolski, ul. Brukselska 31 </w:t>
      </w:r>
      <w:r w:rsidR="001535A9" w:rsidRPr="00C50B32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C50B32">
        <w:rPr>
          <w:rFonts w:asciiTheme="minorHAnsi" w:hAnsiTheme="minorHAnsi" w:cstheme="minorHAnsi"/>
          <w:sz w:val="24"/>
          <w:szCs w:val="24"/>
        </w:rPr>
        <w:br/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996BFE">
        <w:rPr>
          <w:rFonts w:asciiTheme="minorHAnsi" w:hAnsiTheme="minorHAnsi" w:cstheme="minorHAnsi"/>
          <w:sz w:val="24"/>
          <w:szCs w:val="24"/>
        </w:rPr>
        <w:t>739</w:t>
      </w:r>
      <w:r w:rsidRPr="00996BFE">
        <w:rPr>
          <w:rFonts w:asciiTheme="minorHAnsi" w:hAnsiTheme="minorHAnsi" w:cstheme="minorHAnsi"/>
          <w:sz w:val="24"/>
          <w:szCs w:val="24"/>
        </w:rPr>
        <w:t xml:space="preserve"> </w:t>
      </w:r>
      <w:r w:rsidRPr="00996BFE">
        <w:rPr>
          <w:rFonts w:asciiTheme="minorHAnsi" w:hAnsiTheme="minorHAnsi" w:cstheme="minorHAnsi"/>
          <w:sz w:val="24"/>
          <w:szCs w:val="24"/>
        </w:rPr>
        <w:t>297,48</w:t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337C4D10" w14:textId="77777777" w:rsidR="00996BFE" w:rsidRDefault="00996BFE" w:rsidP="00996BF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oferowany gwarancji i rękojmi za wady – 5 lat.</w:t>
      </w:r>
    </w:p>
    <w:p w14:paraId="4344A0EC" w14:textId="77777777" w:rsidR="00037C0A" w:rsidRPr="00C50B32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F6DABB2" w14:textId="77777777" w:rsidR="00996BFE" w:rsidRPr="00996BFE" w:rsidRDefault="00996BFE" w:rsidP="00996BFE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6BFE">
        <w:rPr>
          <w:rFonts w:asciiTheme="minorHAnsi" w:hAnsiTheme="minorHAnsi" w:cstheme="minorHAnsi"/>
          <w:sz w:val="24"/>
          <w:szCs w:val="24"/>
        </w:rPr>
        <w:t xml:space="preserve">DROMOS SP. Z O.O. SP. K. </w:t>
      </w:r>
    </w:p>
    <w:p w14:paraId="5DF67CB3" w14:textId="5D60C4AC" w:rsidR="00F34C4E" w:rsidRPr="00C50B32" w:rsidRDefault="00996BFE" w:rsidP="003140A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6BFE">
        <w:rPr>
          <w:rFonts w:asciiTheme="minorHAnsi" w:hAnsiTheme="minorHAnsi" w:cstheme="minorHAnsi"/>
          <w:sz w:val="24"/>
          <w:szCs w:val="24"/>
        </w:rPr>
        <w:t xml:space="preserve">Siedziba: Huta Szklana 80, 64-761 Krzyż Wielkopolski </w:t>
      </w:r>
      <w:r w:rsidR="00037C0A" w:rsidRPr="00C50B32">
        <w:rPr>
          <w:rFonts w:asciiTheme="minorHAnsi" w:hAnsiTheme="minorHAnsi" w:cstheme="minorHAnsi"/>
          <w:sz w:val="24"/>
          <w:szCs w:val="24"/>
        </w:rPr>
        <w:t xml:space="preserve">  </w:t>
      </w:r>
      <w:r w:rsidR="00F34C4E" w:rsidRPr="00C50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700900" w14:textId="3E55CB60" w:rsidR="00C50B32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996BFE" w:rsidRPr="00996BFE">
        <w:rPr>
          <w:rFonts w:asciiTheme="minorHAnsi" w:hAnsiTheme="minorHAnsi" w:cstheme="minorHAnsi"/>
          <w:sz w:val="24"/>
          <w:szCs w:val="24"/>
        </w:rPr>
        <w:t>705 373,51</w:t>
      </w:r>
      <w:r w:rsidR="00653DC4" w:rsidRPr="00C50B32">
        <w:rPr>
          <w:rFonts w:asciiTheme="minorHAnsi" w:hAnsiTheme="minorHAnsi" w:cstheme="minorHAnsi"/>
          <w:sz w:val="24"/>
          <w:szCs w:val="24"/>
        </w:rPr>
        <w:t xml:space="preserve"> </w:t>
      </w:r>
      <w:r w:rsidRPr="00C50B32">
        <w:rPr>
          <w:rFonts w:asciiTheme="minorHAnsi" w:hAnsiTheme="minorHAnsi" w:cstheme="minorHAnsi"/>
          <w:sz w:val="24"/>
          <w:szCs w:val="24"/>
        </w:rPr>
        <w:t>zł</w:t>
      </w:r>
      <w:r w:rsidR="00C50B32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6D238450" w14:textId="77777777" w:rsidR="00996BFE" w:rsidRDefault="00996BFE" w:rsidP="00996BF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oferowany gwarancji i rękojmi za wady – 5 lat.</w:t>
      </w:r>
    </w:p>
    <w:p w14:paraId="13AC2173" w14:textId="77777777" w:rsid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0A0DD576" w:rsidR="00C50B32" w:rsidRPr="00C50B32" w:rsidRDefault="0038554A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28.09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B338" w14:textId="77777777" w:rsidR="00431CA2" w:rsidRDefault="00431CA2" w:rsidP="008B5E01">
      <w:pPr>
        <w:spacing w:line="240" w:lineRule="auto"/>
      </w:pPr>
      <w:r>
        <w:separator/>
      </w:r>
    </w:p>
  </w:endnote>
  <w:endnote w:type="continuationSeparator" w:id="0">
    <w:p w14:paraId="0C4228E4" w14:textId="77777777" w:rsidR="00431CA2" w:rsidRDefault="00431CA2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65DFD" w14:textId="77777777" w:rsidR="00431CA2" w:rsidRDefault="00431CA2" w:rsidP="008B5E01">
      <w:pPr>
        <w:spacing w:line="240" w:lineRule="auto"/>
      </w:pPr>
      <w:r>
        <w:separator/>
      </w:r>
    </w:p>
  </w:footnote>
  <w:footnote w:type="continuationSeparator" w:id="0">
    <w:p w14:paraId="05DE62D1" w14:textId="77777777" w:rsidR="00431CA2" w:rsidRDefault="00431CA2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2311"/>
    <w:rsid w:val="00357DF0"/>
    <w:rsid w:val="00380961"/>
    <w:rsid w:val="0038554A"/>
    <w:rsid w:val="00386468"/>
    <w:rsid w:val="003A4D90"/>
    <w:rsid w:val="003A526A"/>
    <w:rsid w:val="003C53FA"/>
    <w:rsid w:val="003F1775"/>
    <w:rsid w:val="00431CA2"/>
    <w:rsid w:val="004457AE"/>
    <w:rsid w:val="0045117E"/>
    <w:rsid w:val="00474577"/>
    <w:rsid w:val="00484D01"/>
    <w:rsid w:val="0051696E"/>
    <w:rsid w:val="00521C1E"/>
    <w:rsid w:val="005268F2"/>
    <w:rsid w:val="0053532C"/>
    <w:rsid w:val="00537F67"/>
    <w:rsid w:val="005559FD"/>
    <w:rsid w:val="005B2683"/>
    <w:rsid w:val="005D7235"/>
    <w:rsid w:val="006016BA"/>
    <w:rsid w:val="006043EC"/>
    <w:rsid w:val="006158C5"/>
    <w:rsid w:val="00616E94"/>
    <w:rsid w:val="006335B6"/>
    <w:rsid w:val="00643F8E"/>
    <w:rsid w:val="00653DC4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96BFE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351B-FB36-4CEE-9E8F-88223572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116</cp:revision>
  <cp:lastPrinted>2021-05-14T08:03:00Z</cp:lastPrinted>
  <dcterms:created xsi:type="dcterms:W3CDTF">2021-03-19T08:40:00Z</dcterms:created>
  <dcterms:modified xsi:type="dcterms:W3CDTF">2023-09-28T11:13:00Z</dcterms:modified>
</cp:coreProperties>
</file>