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08C0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57E980EB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3403A90A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B78AD2B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F97F78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3FEE222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14361D2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B08285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</w:t>
      </w:r>
      <w:proofErr w:type="gramStart"/>
      <w:r>
        <w:rPr>
          <w:rFonts w:eastAsia="Times New Roman" w:cstheme="minorHAnsi"/>
          <w:bCs/>
          <w:lang w:eastAsia="en-US"/>
        </w:rPr>
        <w:t>…….</w:t>
      </w:r>
      <w:proofErr w:type="gramEnd"/>
      <w:r>
        <w:rPr>
          <w:rFonts w:eastAsia="Times New Roman" w:cstheme="minorHAnsi"/>
          <w:bCs/>
          <w:lang w:eastAsia="en-US"/>
        </w:rPr>
        <w:t>.</w:t>
      </w:r>
    </w:p>
    <w:p w14:paraId="02FFA783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24C9F846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73466B4C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F8F3998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4A1672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</w:t>
      </w:r>
      <w:proofErr w:type="gramStart"/>
      <w:r w:rsidRPr="00833239">
        <w:rPr>
          <w:rFonts w:eastAsia="Times New Roman" w:cstheme="minorHAnsi"/>
          <w:bCs/>
          <w:lang w:eastAsia="en-US"/>
        </w:rPr>
        <w:t>…….</w:t>
      </w:r>
      <w:proofErr w:type="gramEnd"/>
      <w:r w:rsidRPr="00833239">
        <w:rPr>
          <w:rFonts w:eastAsia="Times New Roman" w:cstheme="minorHAnsi"/>
          <w:bCs/>
          <w:lang w:eastAsia="en-US"/>
        </w:rPr>
        <w:t>.</w:t>
      </w:r>
    </w:p>
    <w:p w14:paraId="1EFEB1B6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2BF46098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92A7A03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Nazwa: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4D97BA4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</w:t>
      </w:r>
      <w:proofErr w:type="gramStart"/>
      <w:r w:rsidRPr="007F18CA">
        <w:rPr>
          <w:rFonts w:eastAsia="Times New Roman" w:cstheme="minorHAnsi"/>
          <w:bCs/>
          <w:lang w:eastAsia="en-US"/>
        </w:rPr>
        <w:t>…….</w:t>
      </w:r>
      <w:proofErr w:type="gramEnd"/>
      <w:r w:rsidRPr="007F18CA">
        <w:rPr>
          <w:rFonts w:eastAsia="Times New Roman" w:cstheme="minorHAnsi"/>
          <w:bCs/>
          <w:lang w:eastAsia="en-US"/>
        </w:rPr>
        <w:t>.</w:t>
      </w:r>
    </w:p>
    <w:p w14:paraId="50D212EE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e-mail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262D05D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845A043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1221E2B0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9024431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</w:t>
      </w:r>
      <w:proofErr w:type="gramStart"/>
      <w:r w:rsidRPr="00B96DF4">
        <w:rPr>
          <w:rFonts w:eastAsia="Times New Roman" w:cstheme="minorHAnsi"/>
          <w:bCs/>
          <w:lang w:eastAsia="en-US"/>
        </w:rPr>
        <w:t>…….</w:t>
      </w:r>
      <w:proofErr w:type="gramEnd"/>
      <w:r w:rsidRPr="00B96DF4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26FEE5DE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</w:t>
      </w:r>
      <w:proofErr w:type="gramStart"/>
      <w:r w:rsidRPr="00B96DF4">
        <w:rPr>
          <w:rFonts w:eastAsia="Times New Roman" w:cstheme="minorHAnsi"/>
          <w:bCs/>
          <w:lang w:eastAsia="en-US"/>
        </w:rPr>
        <w:t>…….</w:t>
      </w:r>
      <w:proofErr w:type="gramEnd"/>
      <w:r w:rsidRPr="00B96DF4">
        <w:rPr>
          <w:rFonts w:eastAsia="Times New Roman" w:cstheme="minorHAnsi"/>
          <w:bCs/>
          <w:lang w:eastAsia="en-US"/>
        </w:rPr>
        <w:t>.…..………………………</w:t>
      </w:r>
    </w:p>
    <w:p w14:paraId="1BC535DD" w14:textId="77777777" w:rsidR="00BF1E68" w:rsidRDefault="00BF1E68" w:rsidP="00B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</w:p>
    <w:p w14:paraId="77B02C4F" w14:textId="77777777" w:rsidR="00B42D96" w:rsidRPr="00E23F0E" w:rsidRDefault="00B42D96" w:rsidP="00B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3CA0C869" w14:textId="7A698F10" w:rsidR="00E21868" w:rsidRPr="00630B3F" w:rsidRDefault="00BF1E68" w:rsidP="00751CC6">
      <w:pPr>
        <w:jc w:val="center"/>
        <w:rPr>
          <w:rFonts w:ascii="Calibri" w:eastAsia="Calibri" w:hAnsi="Calibri" w:cs="Arial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</w:t>
      </w:r>
      <w:r w:rsidR="00C44494">
        <w:rPr>
          <w:rFonts w:ascii="Calibri" w:eastAsia="Calibri" w:hAnsi="Calibri" w:cs="Arial"/>
          <w:sz w:val="24"/>
          <w:szCs w:val="24"/>
          <w:lang w:eastAsia="en-US"/>
        </w:rPr>
        <w:t xml:space="preserve">Gminę </w:t>
      </w:r>
      <w:r w:rsidR="00F01CAC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>, 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B42D96">
        <w:rPr>
          <w:rFonts w:ascii="Calibri" w:eastAsia="Calibri" w:hAnsi="Calibri" w:cs="Arial"/>
          <w:sz w:val="24"/>
          <w:szCs w:val="24"/>
          <w:lang w:eastAsia="en-US"/>
        </w:rPr>
        <w:t>p</w:t>
      </w:r>
      <w:r w:rsidR="00F01CAC">
        <w:rPr>
          <w:rFonts w:ascii="Calibri" w:eastAsia="Calibri" w:hAnsi="Calibri" w:cs="Arial"/>
          <w:sz w:val="24"/>
          <w:szCs w:val="24"/>
          <w:lang w:eastAsia="en-US"/>
        </w:rPr>
        <w:t xml:space="preserve">odstawowym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</w:t>
      </w:r>
      <w:r w:rsidR="00F01CAC">
        <w:rPr>
          <w:rFonts w:ascii="Calibri" w:eastAsia="Calibri" w:hAnsi="Calibri" w:cs="Arial"/>
          <w:sz w:val="24"/>
          <w:szCs w:val="24"/>
          <w:lang w:eastAsia="en-US"/>
        </w:rPr>
        <w:t xml:space="preserve">roboty budowlane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>pn.</w:t>
      </w:r>
      <w:r w:rsidR="00630B3F" w:rsidRPr="00630B3F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bookmarkStart w:id="1" w:name="_Hlk151707097"/>
      <w:r w:rsidR="00751CC6" w:rsidRPr="00751CC6">
        <w:rPr>
          <w:rFonts w:eastAsia="Calibri" w:cstheme="minorHAnsi"/>
          <w:b/>
          <w:bCs/>
          <w:sz w:val="24"/>
          <w:szCs w:val="24"/>
        </w:rPr>
        <w:t xml:space="preserve">Przebudowa odcinka publicznej drogi gminnej nr </w:t>
      </w:r>
      <w:proofErr w:type="spellStart"/>
      <w:r w:rsidR="00751CC6" w:rsidRPr="00751CC6">
        <w:rPr>
          <w:rFonts w:eastAsia="Calibri" w:cstheme="minorHAnsi"/>
          <w:b/>
          <w:bCs/>
          <w:sz w:val="24"/>
          <w:szCs w:val="24"/>
        </w:rPr>
        <w:t>675001Z</w:t>
      </w:r>
      <w:bookmarkEnd w:id="1"/>
      <w:proofErr w:type="spellEnd"/>
      <w:r w:rsidR="00751CC6" w:rsidRPr="00751CC6">
        <w:rPr>
          <w:rFonts w:eastAsia="Calibri" w:cstheme="minorHAnsi"/>
          <w:b/>
          <w:bCs/>
          <w:sz w:val="24"/>
          <w:szCs w:val="24"/>
        </w:rPr>
        <w:t xml:space="preserve"> </w:t>
      </w:r>
      <w:r w:rsidR="00751CC6" w:rsidRPr="00751CC6">
        <w:rPr>
          <w:rFonts w:eastAsia="Calibri" w:cstheme="minorHAnsi"/>
          <w:b/>
          <w:bCs/>
          <w:sz w:val="24"/>
          <w:szCs w:val="24"/>
        </w:rPr>
        <w:t>w Brzycznie</w:t>
      </w:r>
      <w:r w:rsidRPr="00751CC6">
        <w:rPr>
          <w:rFonts w:eastAsia="Calibri" w:cstheme="minorHAnsi"/>
          <w:sz w:val="24"/>
          <w:szCs w:val="24"/>
          <w:lang w:eastAsia="en-US"/>
        </w:rPr>
        <w:t xml:space="preserve">, </w:t>
      </w:r>
      <w:r w:rsidR="001E7D22" w:rsidRPr="00751CC6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751CC6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751CC6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751CC6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7F354BC4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4"/>
        <w:gridCol w:w="5067"/>
      </w:tblGrid>
      <w:tr w:rsidR="00024F15" w:rsidRPr="00024F15" w14:paraId="6463ED42" w14:textId="77777777" w:rsidTr="00B42D96">
        <w:trPr>
          <w:trHeight w:val="429"/>
          <w:jc w:val="center"/>
        </w:trPr>
        <w:tc>
          <w:tcPr>
            <w:tcW w:w="709" w:type="dxa"/>
            <w:vAlign w:val="center"/>
          </w:tcPr>
          <w:p w14:paraId="3AA8A66C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4" w:type="dxa"/>
            <w:vAlign w:val="center"/>
          </w:tcPr>
          <w:p w14:paraId="73055FC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5067" w:type="dxa"/>
            <w:vAlign w:val="center"/>
          </w:tcPr>
          <w:p w14:paraId="3037B693" w14:textId="77777777" w:rsidR="00024F15" w:rsidRPr="00024F15" w:rsidRDefault="00024F15" w:rsidP="00F01CA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F01CAC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robót budowlanych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024F15" w14:paraId="719FB9C1" w14:textId="77777777" w:rsidTr="00B42D96">
        <w:trPr>
          <w:trHeight w:val="409"/>
          <w:jc w:val="center"/>
        </w:trPr>
        <w:tc>
          <w:tcPr>
            <w:tcW w:w="709" w:type="dxa"/>
            <w:vAlign w:val="center"/>
          </w:tcPr>
          <w:p w14:paraId="6891DE3B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14:paraId="3F0774CB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14:paraId="1C187726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344DFEB8" w14:textId="77777777" w:rsidTr="00B42D96">
        <w:trPr>
          <w:trHeight w:val="400"/>
          <w:jc w:val="center"/>
        </w:trPr>
        <w:tc>
          <w:tcPr>
            <w:tcW w:w="709" w:type="dxa"/>
            <w:vAlign w:val="center"/>
          </w:tcPr>
          <w:p w14:paraId="17A60FDC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14:paraId="58BB3061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14:paraId="203BE1B1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2F31B44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0DD1288" w14:textId="77777777" w:rsid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C1CBAFB" w14:textId="77777777" w:rsidR="00F01CAC" w:rsidRDefault="00F01CAC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53E0546" w14:textId="77777777" w:rsidR="00F01CAC" w:rsidRPr="00E21868" w:rsidRDefault="00F01CAC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75D4351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5FEC620D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A7A6E95" w14:textId="77777777" w:rsidR="00BF1E68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5F10626" w14:textId="77777777" w:rsidR="00BA7953" w:rsidRPr="00B42D96" w:rsidRDefault="00BA7953" w:rsidP="00F01CA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sectPr w:rsidR="00BA7953" w:rsidRPr="00B42D96" w:rsidSect="00C44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9CCF" w14:textId="77777777" w:rsidR="00AD6BB0" w:rsidRDefault="00AD6BB0" w:rsidP="00104679">
      <w:pPr>
        <w:spacing w:after="0" w:line="240" w:lineRule="auto"/>
      </w:pPr>
      <w:r>
        <w:separator/>
      </w:r>
    </w:p>
  </w:endnote>
  <w:endnote w:type="continuationSeparator" w:id="0">
    <w:p w14:paraId="1724F6A5" w14:textId="77777777" w:rsidR="00AD6BB0" w:rsidRDefault="00AD6BB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5E06" w14:textId="77777777" w:rsidR="00853332" w:rsidRDefault="00853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C33D" w14:textId="77777777" w:rsidR="00C44494" w:rsidRPr="00853332" w:rsidRDefault="00C44494" w:rsidP="00853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FF58" w14:textId="77777777" w:rsidR="00C44494" w:rsidRPr="00C44494" w:rsidRDefault="00C44494" w:rsidP="00C4449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C44494">
      <w:rPr>
        <w:rFonts w:ascii="Calibri" w:eastAsia="Times New Roman" w:hAnsi="Calibri" w:cs="Calibri"/>
        <w:sz w:val="20"/>
        <w:szCs w:val="24"/>
        <w:lang w:eastAsia="zh-CN"/>
      </w:rPr>
      <w:t xml:space="preserve">Projekt współfinansowany ze środków Europejskiego Funduszu Społecznego </w:t>
    </w:r>
    <w:r w:rsidRPr="00C44494">
      <w:rPr>
        <w:rFonts w:ascii="Calibri" w:eastAsia="Times New Roman" w:hAnsi="Calibri" w:cs="Calibri"/>
        <w:sz w:val="20"/>
        <w:szCs w:val="24"/>
        <w:lang w:eastAsia="zh-CN"/>
      </w:rPr>
      <w:br/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7E38" w14:textId="77777777" w:rsidR="00AD6BB0" w:rsidRDefault="00AD6BB0" w:rsidP="00104679">
      <w:pPr>
        <w:spacing w:after="0" w:line="240" w:lineRule="auto"/>
      </w:pPr>
      <w:r>
        <w:separator/>
      </w:r>
    </w:p>
  </w:footnote>
  <w:footnote w:type="continuationSeparator" w:id="0">
    <w:p w14:paraId="7B318D0D" w14:textId="77777777" w:rsidR="00AD6BB0" w:rsidRDefault="00AD6BB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3F8F" w14:textId="77777777" w:rsidR="00853332" w:rsidRDefault="008533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01EB" w14:textId="77777777" w:rsidR="00C44494" w:rsidRPr="00C44494" w:rsidRDefault="00267466" w:rsidP="00C44494">
    <w:pPr>
      <w:pStyle w:val="Nagwek"/>
      <w:rPr>
        <w:rFonts w:ascii="Times New Roman" w:eastAsia="Times New Roman" w:hAnsi="Times New Roman" w:cs="Times New Roman"/>
        <w:sz w:val="20"/>
        <w:szCs w:val="20"/>
        <w:lang w:eastAsia="zh-CN"/>
      </w:rPr>
    </w:pPr>
    <w:r>
      <w:tab/>
    </w:r>
  </w:p>
  <w:p w14:paraId="048B922E" w14:textId="77777777" w:rsidR="00F01CAC" w:rsidRPr="00F01CAC" w:rsidRDefault="005A6F6A" w:rsidP="00F01CAC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  <w:p w14:paraId="7973A149" w14:textId="77777777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8BD1" w14:textId="77777777" w:rsidR="00C44494" w:rsidRDefault="00C44494">
    <w:pPr>
      <w:pStyle w:val="Nagwek"/>
    </w:pPr>
    <w:r w:rsidRPr="00C44494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ACC9D6F" wp14:editId="56C07354">
          <wp:extent cx="5760720" cy="570551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646740251">
    <w:abstractNumId w:val="2"/>
  </w:num>
  <w:num w:numId="2" w16cid:durableId="166098700">
    <w:abstractNumId w:val="29"/>
  </w:num>
  <w:num w:numId="3" w16cid:durableId="397633492">
    <w:abstractNumId w:val="12"/>
  </w:num>
  <w:num w:numId="4" w16cid:durableId="1443768004">
    <w:abstractNumId w:val="11"/>
  </w:num>
  <w:num w:numId="5" w16cid:durableId="640353336">
    <w:abstractNumId w:val="1"/>
  </w:num>
  <w:num w:numId="6" w16cid:durableId="978997019">
    <w:abstractNumId w:val="38"/>
  </w:num>
  <w:num w:numId="7" w16cid:durableId="16740140">
    <w:abstractNumId w:val="22"/>
  </w:num>
  <w:num w:numId="8" w16cid:durableId="1665206252">
    <w:abstractNumId w:val="21"/>
  </w:num>
  <w:num w:numId="9" w16cid:durableId="323438145">
    <w:abstractNumId w:val="3"/>
  </w:num>
  <w:num w:numId="10" w16cid:durableId="1879779758">
    <w:abstractNumId w:val="33"/>
  </w:num>
  <w:num w:numId="11" w16cid:durableId="1775055023">
    <w:abstractNumId w:val="35"/>
  </w:num>
  <w:num w:numId="12" w16cid:durableId="236134088">
    <w:abstractNumId w:val="37"/>
  </w:num>
  <w:num w:numId="13" w16cid:durableId="1903297885">
    <w:abstractNumId w:val="0"/>
  </w:num>
  <w:num w:numId="14" w16cid:durableId="2109038347">
    <w:abstractNumId w:val="8"/>
  </w:num>
  <w:num w:numId="15" w16cid:durableId="2132506229">
    <w:abstractNumId w:val="36"/>
  </w:num>
  <w:num w:numId="16" w16cid:durableId="327368793">
    <w:abstractNumId w:val="40"/>
  </w:num>
  <w:num w:numId="17" w16cid:durableId="332997510">
    <w:abstractNumId w:val="20"/>
  </w:num>
  <w:num w:numId="18" w16cid:durableId="425271362">
    <w:abstractNumId w:val="9"/>
  </w:num>
  <w:num w:numId="19" w16cid:durableId="1522475581">
    <w:abstractNumId w:val="4"/>
  </w:num>
  <w:num w:numId="20" w16cid:durableId="1594045663">
    <w:abstractNumId w:val="6"/>
  </w:num>
  <w:num w:numId="21" w16cid:durableId="508446214">
    <w:abstractNumId w:val="16"/>
  </w:num>
  <w:num w:numId="22" w16cid:durableId="685905300">
    <w:abstractNumId w:val="30"/>
  </w:num>
  <w:num w:numId="23" w16cid:durableId="1243174080">
    <w:abstractNumId w:val="2"/>
  </w:num>
  <w:num w:numId="24" w16cid:durableId="458306685">
    <w:abstractNumId w:val="30"/>
  </w:num>
  <w:num w:numId="25" w16cid:durableId="322589787">
    <w:abstractNumId w:val="3"/>
  </w:num>
  <w:num w:numId="26" w16cid:durableId="412241782">
    <w:abstractNumId w:val="7"/>
  </w:num>
  <w:num w:numId="27" w16cid:durableId="581530470">
    <w:abstractNumId w:val="26"/>
  </w:num>
  <w:num w:numId="28" w16cid:durableId="1945459866">
    <w:abstractNumId w:val="24"/>
  </w:num>
  <w:num w:numId="29" w16cid:durableId="6873675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0662559">
    <w:abstractNumId w:val="19"/>
  </w:num>
  <w:num w:numId="31" w16cid:durableId="1531919391">
    <w:abstractNumId w:val="32"/>
  </w:num>
  <w:num w:numId="32" w16cid:durableId="441727182">
    <w:abstractNumId w:val="10"/>
  </w:num>
  <w:num w:numId="33" w16cid:durableId="1588683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1418043">
    <w:abstractNumId w:val="14"/>
  </w:num>
  <w:num w:numId="35" w16cid:durableId="895622773">
    <w:abstractNumId w:val="15"/>
  </w:num>
  <w:num w:numId="36" w16cid:durableId="7404431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6342469">
    <w:abstractNumId w:val="23"/>
  </w:num>
  <w:num w:numId="38" w16cid:durableId="865294171">
    <w:abstractNumId w:val="13"/>
  </w:num>
  <w:num w:numId="39" w16cid:durableId="574704176">
    <w:abstractNumId w:val="5"/>
  </w:num>
  <w:num w:numId="40" w16cid:durableId="1180852122">
    <w:abstractNumId w:val="34"/>
  </w:num>
  <w:num w:numId="41" w16cid:durableId="1944801338">
    <w:abstractNumId w:val="25"/>
  </w:num>
  <w:num w:numId="42" w16cid:durableId="15357745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80390790">
    <w:abstractNumId w:val="28"/>
  </w:num>
  <w:num w:numId="44" w16cid:durableId="1689990575">
    <w:abstractNumId w:val="31"/>
  </w:num>
  <w:num w:numId="45" w16cid:durableId="15760123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30B3F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51CC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53332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D6BB0"/>
    <w:rsid w:val="00B1132A"/>
    <w:rsid w:val="00B21B32"/>
    <w:rsid w:val="00B23CAE"/>
    <w:rsid w:val="00B275BE"/>
    <w:rsid w:val="00B42D96"/>
    <w:rsid w:val="00B52B4A"/>
    <w:rsid w:val="00B54B2F"/>
    <w:rsid w:val="00B8202E"/>
    <w:rsid w:val="00B83A90"/>
    <w:rsid w:val="00B96DF4"/>
    <w:rsid w:val="00BA0D37"/>
    <w:rsid w:val="00BA73E4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4494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51B6"/>
    <w:rsid w:val="00ED6380"/>
    <w:rsid w:val="00ED7DBA"/>
    <w:rsid w:val="00EE2C3D"/>
    <w:rsid w:val="00F01CAC"/>
    <w:rsid w:val="00F07FF1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CAAE0"/>
  <w15:docId w15:val="{B27FFBD0-EB5C-4EB8-8936-A3EF4720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7598-4936-4CA5-BC96-D159D8C8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5</cp:revision>
  <cp:lastPrinted>2019-08-19T09:28:00Z</cp:lastPrinted>
  <dcterms:created xsi:type="dcterms:W3CDTF">2021-09-27T11:48:00Z</dcterms:created>
  <dcterms:modified xsi:type="dcterms:W3CDTF">2023-11-24T09:55:00Z</dcterms:modified>
</cp:coreProperties>
</file>