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810F" w14:textId="77777777" w:rsidR="00D17745" w:rsidRPr="00D17745" w:rsidRDefault="00D17745" w:rsidP="00D17745">
      <w:pPr>
        <w:tabs>
          <w:tab w:val="left" w:pos="6975"/>
        </w:tabs>
        <w:autoSpaceDN w:val="0"/>
        <w:spacing w:after="0" w:line="256" w:lineRule="auto"/>
        <w:ind w:left="360" w:hanging="360"/>
        <w:jc w:val="both"/>
        <w:textAlignment w:val="baseline"/>
        <w:rPr>
          <w:rFonts w:ascii="Calibri" w:eastAsia="Calibri" w:hAnsi="Calibri" w:cs="Times New Roman"/>
          <w:bCs w:val="0"/>
        </w:rPr>
      </w:pPr>
    </w:p>
    <w:p w14:paraId="3A53CD27" w14:textId="77777777" w:rsidR="00D17745" w:rsidRPr="00D17745" w:rsidRDefault="00D17745" w:rsidP="00D17745">
      <w:pPr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 w:val="0"/>
          <w:sz w:val="24"/>
          <w:szCs w:val="24"/>
        </w:rPr>
      </w:pPr>
    </w:p>
    <w:p w14:paraId="3BF22D8E" w14:textId="6485FEAE" w:rsidR="00D17745" w:rsidRPr="00D17745" w:rsidRDefault="00D17745" w:rsidP="00D17745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 w:val="0"/>
          <w:sz w:val="24"/>
          <w:szCs w:val="24"/>
        </w:rPr>
      </w:pPr>
      <w:r w:rsidRPr="00D17745">
        <w:rPr>
          <w:rFonts w:ascii="Times New Roman" w:eastAsia="Calibri" w:hAnsi="Times New Roman" w:cs="Times New Roman"/>
          <w:bCs w:val="0"/>
          <w:sz w:val="24"/>
          <w:szCs w:val="24"/>
        </w:rPr>
        <w:t>ZI. 271.</w:t>
      </w:r>
      <w:r w:rsidR="005D7A32">
        <w:rPr>
          <w:rFonts w:ascii="Times New Roman" w:eastAsia="Calibri" w:hAnsi="Times New Roman" w:cs="Times New Roman"/>
          <w:bCs w:val="0"/>
          <w:sz w:val="24"/>
          <w:szCs w:val="24"/>
        </w:rPr>
        <w:t>1</w:t>
      </w:r>
      <w:r w:rsidRPr="00D17745">
        <w:rPr>
          <w:rFonts w:ascii="Times New Roman" w:eastAsia="Calibri" w:hAnsi="Times New Roman" w:cs="Times New Roman"/>
          <w:bCs w:val="0"/>
          <w:sz w:val="24"/>
          <w:szCs w:val="24"/>
        </w:rPr>
        <w:t>.202</w:t>
      </w:r>
      <w:r w:rsidR="005D7A32">
        <w:rPr>
          <w:rFonts w:ascii="Times New Roman" w:eastAsia="Calibri" w:hAnsi="Times New Roman" w:cs="Times New Roman"/>
          <w:bCs w:val="0"/>
          <w:sz w:val="24"/>
          <w:szCs w:val="24"/>
        </w:rPr>
        <w:t>3</w:t>
      </w:r>
      <w:r w:rsidRPr="00D17745">
        <w:rPr>
          <w:rFonts w:ascii="Times New Roman" w:eastAsia="Calibri" w:hAnsi="Times New Roman" w:cs="Times New Roman"/>
          <w:bCs w:val="0"/>
          <w:sz w:val="24"/>
          <w:szCs w:val="24"/>
        </w:rPr>
        <w:t xml:space="preserve">.ZP - </w:t>
      </w:r>
      <w:r>
        <w:rPr>
          <w:rFonts w:ascii="Times New Roman" w:eastAsia="Calibri" w:hAnsi="Times New Roman" w:cs="Times New Roman"/>
          <w:bCs w:val="0"/>
          <w:sz w:val="24"/>
          <w:szCs w:val="24"/>
        </w:rPr>
        <w:t>3</w:t>
      </w:r>
      <w:r w:rsidRPr="00D17745">
        <w:rPr>
          <w:rFonts w:ascii="Times New Roman" w:eastAsia="Calibri" w:hAnsi="Times New Roman" w:cs="Times New Roman"/>
          <w:bCs w:val="0"/>
          <w:sz w:val="24"/>
          <w:szCs w:val="24"/>
        </w:rPr>
        <w:tab/>
      </w:r>
      <w:r w:rsidRPr="00D17745">
        <w:rPr>
          <w:rFonts w:ascii="Times New Roman" w:eastAsia="Calibri" w:hAnsi="Times New Roman" w:cs="Times New Roman"/>
          <w:bCs w:val="0"/>
          <w:sz w:val="24"/>
          <w:szCs w:val="24"/>
        </w:rPr>
        <w:tab/>
        <w:t xml:space="preserve">       </w:t>
      </w:r>
      <w:r w:rsidRPr="00D17745">
        <w:rPr>
          <w:rFonts w:ascii="Times New Roman" w:eastAsia="Calibri" w:hAnsi="Times New Roman" w:cs="Times New Roman"/>
          <w:bCs w:val="0"/>
          <w:sz w:val="24"/>
          <w:szCs w:val="24"/>
        </w:rPr>
        <w:tab/>
        <w:t xml:space="preserve">                  </w:t>
      </w:r>
      <w:r w:rsidR="005D7A32">
        <w:rPr>
          <w:rFonts w:ascii="Times New Roman" w:eastAsia="Calibri" w:hAnsi="Times New Roman" w:cs="Times New Roman"/>
          <w:bCs w:val="0"/>
          <w:sz w:val="24"/>
          <w:szCs w:val="24"/>
        </w:rPr>
        <w:t xml:space="preserve">           </w:t>
      </w:r>
      <w:r w:rsidRPr="00D17745">
        <w:rPr>
          <w:rFonts w:ascii="Times New Roman" w:eastAsia="Calibri" w:hAnsi="Times New Roman" w:cs="Times New Roman"/>
          <w:bCs w:val="0"/>
          <w:sz w:val="24"/>
          <w:szCs w:val="24"/>
        </w:rPr>
        <w:t xml:space="preserve">                 </w:t>
      </w:r>
      <w:r w:rsidR="005D7A32">
        <w:rPr>
          <w:rFonts w:ascii="Times New Roman" w:eastAsia="Calibri" w:hAnsi="Times New Roman" w:cs="Times New Roman"/>
          <w:bCs w:val="0"/>
          <w:sz w:val="24"/>
          <w:szCs w:val="24"/>
        </w:rPr>
        <w:t xml:space="preserve">       </w:t>
      </w:r>
      <w:r w:rsidRPr="00D17745">
        <w:rPr>
          <w:rFonts w:ascii="Times New Roman" w:eastAsia="Calibri" w:hAnsi="Times New Roman" w:cs="Times New Roman"/>
          <w:bCs w:val="0"/>
          <w:sz w:val="24"/>
          <w:szCs w:val="24"/>
        </w:rPr>
        <w:t xml:space="preserve">   Węgliniec </w:t>
      </w:r>
      <w:r w:rsidR="008F67CF">
        <w:rPr>
          <w:rFonts w:ascii="Times New Roman" w:eastAsia="Calibri" w:hAnsi="Times New Roman" w:cs="Times New Roman"/>
          <w:bCs w:val="0"/>
          <w:sz w:val="24"/>
          <w:szCs w:val="24"/>
        </w:rPr>
        <w:t>01.02</w:t>
      </w:r>
      <w:r w:rsidRPr="00D17745">
        <w:rPr>
          <w:rFonts w:ascii="Times New Roman" w:eastAsia="Calibri" w:hAnsi="Times New Roman" w:cs="Times New Roman"/>
          <w:bCs w:val="0"/>
          <w:sz w:val="24"/>
          <w:szCs w:val="24"/>
        </w:rPr>
        <w:t>.202</w:t>
      </w:r>
      <w:r w:rsidR="005D7A32">
        <w:rPr>
          <w:rFonts w:ascii="Times New Roman" w:eastAsia="Calibri" w:hAnsi="Times New Roman" w:cs="Times New Roman"/>
          <w:bCs w:val="0"/>
          <w:sz w:val="24"/>
          <w:szCs w:val="24"/>
        </w:rPr>
        <w:t>3</w:t>
      </w:r>
      <w:r w:rsidRPr="00D17745">
        <w:rPr>
          <w:rFonts w:ascii="Times New Roman" w:eastAsia="Calibri" w:hAnsi="Times New Roman" w:cs="Times New Roman"/>
          <w:bCs w:val="0"/>
          <w:sz w:val="24"/>
          <w:szCs w:val="24"/>
        </w:rPr>
        <w:t>r.</w:t>
      </w:r>
    </w:p>
    <w:p w14:paraId="54CA7900" w14:textId="77777777" w:rsidR="00D17745" w:rsidRPr="00D17745" w:rsidRDefault="00D17745" w:rsidP="00D17745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 w:val="0"/>
          <w:sz w:val="24"/>
          <w:szCs w:val="24"/>
        </w:rPr>
      </w:pPr>
    </w:p>
    <w:p w14:paraId="7690DBB9" w14:textId="77777777" w:rsidR="00D17745" w:rsidRPr="00D17745" w:rsidRDefault="00D17745" w:rsidP="00D17745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 w:val="0"/>
          <w:sz w:val="24"/>
          <w:szCs w:val="24"/>
        </w:rPr>
      </w:pPr>
    </w:p>
    <w:p w14:paraId="2E4A4989" w14:textId="77777777" w:rsidR="00D17745" w:rsidRPr="00D17745" w:rsidRDefault="00D17745" w:rsidP="00D17745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F3D406" w14:textId="77777777" w:rsidR="00D17745" w:rsidRPr="00D17745" w:rsidRDefault="00D17745" w:rsidP="00D17745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19E06B" w14:textId="77777777" w:rsidR="00D17745" w:rsidRPr="00D17745" w:rsidRDefault="00D17745" w:rsidP="00D17745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17745">
        <w:rPr>
          <w:rFonts w:ascii="Times New Roman" w:eastAsia="Calibri" w:hAnsi="Times New Roman" w:cs="Times New Roman"/>
          <w:b/>
          <w:sz w:val="24"/>
          <w:szCs w:val="24"/>
        </w:rPr>
        <w:t>ODPOWIEDZI NA PYTANIA</w:t>
      </w:r>
    </w:p>
    <w:p w14:paraId="6EC3349F" w14:textId="77777777" w:rsidR="00D17745" w:rsidRPr="00D17745" w:rsidRDefault="00D17745" w:rsidP="00D17745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 w:val="0"/>
          <w:sz w:val="24"/>
          <w:szCs w:val="24"/>
        </w:rPr>
      </w:pPr>
    </w:p>
    <w:p w14:paraId="3FF09AAD" w14:textId="77777777" w:rsidR="005D7A32" w:rsidRDefault="00D17745" w:rsidP="005D7A32">
      <w:pPr>
        <w:widowControl w:val="0"/>
        <w:spacing w:line="276" w:lineRule="auto"/>
        <w:ind w:firstLine="708"/>
        <w:jc w:val="both"/>
        <w:rPr>
          <w:rFonts w:eastAsia="Arial Unicode MS"/>
          <w:b/>
          <w:color w:val="000000"/>
          <w:sz w:val="24"/>
          <w:szCs w:val="24"/>
          <w:lang w:bidi="pl-PL"/>
        </w:rPr>
      </w:pPr>
      <w:r w:rsidRPr="00D17745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bookmarkStart w:id="0" w:name="bookmark4"/>
      <w:bookmarkStart w:id="1" w:name="_Hlk25668528"/>
      <w:r w:rsidR="005D7A32">
        <w:rPr>
          <w:b/>
          <w:bCs w:val="0"/>
          <w:color w:val="000000"/>
          <w:sz w:val="24"/>
          <w:szCs w:val="24"/>
        </w:rPr>
        <w:t>„</w:t>
      </w:r>
      <w:r w:rsidR="005D7A32">
        <w:rPr>
          <w:rFonts w:eastAsia="Arial Unicode MS"/>
          <w:b/>
          <w:bCs w:val="0"/>
          <w:color w:val="000000"/>
          <w:sz w:val="24"/>
          <w:szCs w:val="24"/>
        </w:rPr>
        <w:t xml:space="preserve">Dostawa samochodu osobowego 9 – </w:t>
      </w:r>
      <w:proofErr w:type="spellStart"/>
      <w:r w:rsidR="005D7A32">
        <w:rPr>
          <w:rFonts w:eastAsia="Arial Unicode MS"/>
          <w:b/>
          <w:bCs w:val="0"/>
          <w:color w:val="000000"/>
          <w:sz w:val="24"/>
          <w:szCs w:val="24"/>
        </w:rPr>
        <w:t>cio</w:t>
      </w:r>
      <w:proofErr w:type="spellEnd"/>
      <w:r w:rsidR="005D7A32">
        <w:rPr>
          <w:rFonts w:eastAsia="Arial Unicode MS"/>
          <w:b/>
          <w:bCs w:val="0"/>
          <w:color w:val="000000"/>
          <w:sz w:val="24"/>
          <w:szCs w:val="24"/>
        </w:rPr>
        <w:t xml:space="preserve"> miejscowego przystosowanego do przewozu osób niepełnosprawnych, w tym z jednym miejscem przystosowanym do przewozu osoby na wózku inwalidzkim”</w:t>
      </w:r>
      <w:r w:rsidR="005D7A32">
        <w:rPr>
          <w:b/>
          <w:bCs w:val="0"/>
          <w:color w:val="000000"/>
          <w:sz w:val="24"/>
          <w:szCs w:val="24"/>
          <w:lang w:eastAsia="ar-SA"/>
        </w:rPr>
        <w:t xml:space="preserve"> </w:t>
      </w:r>
      <w:bookmarkEnd w:id="0"/>
    </w:p>
    <w:bookmarkEnd w:id="1"/>
    <w:p w14:paraId="4D78887A" w14:textId="77777777" w:rsidR="00D17745" w:rsidRPr="00D17745" w:rsidRDefault="00D17745" w:rsidP="00D17745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 w:val="0"/>
          <w:sz w:val="24"/>
          <w:szCs w:val="24"/>
        </w:rPr>
      </w:pPr>
    </w:p>
    <w:p w14:paraId="241892C7" w14:textId="0C9D9997" w:rsidR="00D17745" w:rsidRPr="00D17745" w:rsidRDefault="00D17745" w:rsidP="00D17745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 w:val="0"/>
          <w:sz w:val="24"/>
          <w:szCs w:val="24"/>
        </w:rPr>
      </w:pPr>
      <w:r w:rsidRPr="00D17745">
        <w:rPr>
          <w:rFonts w:ascii="Times New Roman" w:eastAsia="Calibri" w:hAnsi="Times New Roman" w:cs="Times New Roman"/>
          <w:bCs w:val="0"/>
          <w:sz w:val="24"/>
          <w:szCs w:val="24"/>
        </w:rPr>
        <w:t>Na podstawie art. 284 ust. 2 ustawy z dnia 11 września 2019r. Prawo zamówień publicznych (Dz. U. z 202</w:t>
      </w:r>
      <w:r w:rsidR="005D7A32">
        <w:rPr>
          <w:rFonts w:ascii="Times New Roman" w:eastAsia="Calibri" w:hAnsi="Times New Roman" w:cs="Times New Roman"/>
          <w:bCs w:val="0"/>
          <w:sz w:val="24"/>
          <w:szCs w:val="24"/>
        </w:rPr>
        <w:t>2</w:t>
      </w:r>
      <w:r w:rsidRPr="00D17745">
        <w:rPr>
          <w:rFonts w:ascii="Times New Roman" w:eastAsia="Calibri" w:hAnsi="Times New Roman" w:cs="Times New Roman"/>
          <w:bCs w:val="0"/>
          <w:sz w:val="24"/>
          <w:szCs w:val="24"/>
        </w:rPr>
        <w:t>r., poz. 1</w:t>
      </w:r>
      <w:r w:rsidR="005D7A32">
        <w:rPr>
          <w:rFonts w:ascii="Times New Roman" w:eastAsia="Calibri" w:hAnsi="Times New Roman" w:cs="Times New Roman"/>
          <w:bCs w:val="0"/>
          <w:sz w:val="24"/>
          <w:szCs w:val="24"/>
        </w:rPr>
        <w:t>710</w:t>
      </w:r>
      <w:r w:rsidRPr="00D17745">
        <w:rPr>
          <w:rFonts w:ascii="Times New Roman" w:eastAsia="Calibri" w:hAnsi="Times New Roman" w:cs="Times New Roman"/>
          <w:bCs w:val="0"/>
          <w:sz w:val="24"/>
          <w:szCs w:val="24"/>
        </w:rPr>
        <w:t xml:space="preserve"> ze zm.) Zamawiający informuje, iż wpłynęły zapytania do treści Specyfikacji Warunków Zamówienia. Niniejszym udzielam wyjaśnień.</w:t>
      </w:r>
    </w:p>
    <w:p w14:paraId="5DC3A9B1" w14:textId="77777777" w:rsidR="00D17745" w:rsidRPr="00D17745" w:rsidRDefault="00D17745" w:rsidP="00D17745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bCs w:val="0"/>
          <w:kern w:val="3"/>
          <w:sz w:val="24"/>
          <w:szCs w:val="24"/>
          <w:lang w:eastAsia="hi-IN" w:bidi="hi-IN"/>
        </w:rPr>
      </w:pPr>
    </w:p>
    <w:p w14:paraId="676066C9" w14:textId="5B170462" w:rsidR="005D7A32" w:rsidRDefault="005D7A32" w:rsidP="00DB13EA">
      <w:r>
        <w:t xml:space="preserve">PYTANIE NR 1 </w:t>
      </w:r>
    </w:p>
    <w:p w14:paraId="65B1F375" w14:textId="73D722E9" w:rsidR="00DB13EA" w:rsidRDefault="005D7A32" w:rsidP="00DB13EA">
      <w:r>
        <w:t>Czy z uwagi na trudną sytuację na rynku samochodowym, spowodowaną COVID i wojną w Ukrainie, co niestety przekłada się na dostępność pojazdów bazowych, Zamawiający wyrazi zgodę na wydłużenie terminu realizacji do lipca 2023?</w:t>
      </w:r>
    </w:p>
    <w:p w14:paraId="1F634274" w14:textId="22439903" w:rsidR="008F67CF" w:rsidRDefault="008F67CF" w:rsidP="00DB13EA">
      <w:r>
        <w:t>ODPOWIEDŹ</w:t>
      </w:r>
    </w:p>
    <w:p w14:paraId="1651D0D9" w14:textId="61A752D1" w:rsidR="008F67CF" w:rsidRPr="00DB13EA" w:rsidRDefault="008F67CF" w:rsidP="00DB13EA">
      <w:pPr>
        <w:rPr>
          <w:color w:val="7B7B7B" w:themeColor="accent3" w:themeShade="BF"/>
        </w:rPr>
      </w:pPr>
      <w:r>
        <w:t>Zamawiający wyraża zgodę na przesunięcie terminu realizacji do 31.07.2023r.</w:t>
      </w:r>
    </w:p>
    <w:sectPr w:rsidR="008F67CF" w:rsidRPr="00DB13EA" w:rsidSect="009B735F">
      <w:pgSz w:w="11906" w:h="16838" w:code="9"/>
      <w:pgMar w:top="720" w:right="720" w:bottom="720" w:left="720" w:header="709" w:footer="709" w:gutter="0"/>
      <w:paperSrc w:first="26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EA"/>
    <w:rsid w:val="001F58D6"/>
    <w:rsid w:val="004D208C"/>
    <w:rsid w:val="005A3AFD"/>
    <w:rsid w:val="005D7A32"/>
    <w:rsid w:val="00831B19"/>
    <w:rsid w:val="008F67CF"/>
    <w:rsid w:val="00934D09"/>
    <w:rsid w:val="009A6366"/>
    <w:rsid w:val="009B735F"/>
    <w:rsid w:val="00BE5D1C"/>
    <w:rsid w:val="00C9706D"/>
    <w:rsid w:val="00D17745"/>
    <w:rsid w:val="00DB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8DC8"/>
  <w15:chartTrackingRefBased/>
  <w15:docId w15:val="{7E7567BB-4500-4FDF-93F7-E7BD227D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5A3AFD"/>
    <w:pPr>
      <w:pBdr>
        <w:top w:val="single" w:sz="12" w:space="10" w:color="7F7F7F" w:themeColor="text1" w:themeTint="80"/>
        <w:bottom w:val="single" w:sz="12" w:space="10" w:color="7F7F7F" w:themeColor="text1" w:themeTint="80"/>
      </w:pBdr>
      <w:spacing w:before="360" w:after="360" w:line="276" w:lineRule="auto"/>
      <w:ind w:left="862" w:right="862"/>
      <w:jc w:val="center"/>
    </w:pPr>
    <w:rPr>
      <w:b/>
      <w:bCs w:val="0"/>
      <w:color w:val="C45911" w:themeColor="accent2" w:themeShade="BF"/>
      <w:sz w:val="28"/>
      <w:szCs w:val="28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3AFD"/>
    <w:rPr>
      <w:b/>
      <w:bCs w:val="0"/>
      <w:color w:val="C45911" w:themeColor="accent2" w:themeShade="BF"/>
      <w:sz w:val="28"/>
      <w:szCs w:val="28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Kozlowski</dc:creator>
  <cp:keywords/>
  <dc:description/>
  <cp:lastModifiedBy>Barbara Czapiewska</cp:lastModifiedBy>
  <cp:revision>6</cp:revision>
  <cp:lastPrinted>2023-02-01T11:36:00Z</cp:lastPrinted>
  <dcterms:created xsi:type="dcterms:W3CDTF">2022-12-27T03:14:00Z</dcterms:created>
  <dcterms:modified xsi:type="dcterms:W3CDTF">2023-02-01T11:37:00Z</dcterms:modified>
</cp:coreProperties>
</file>