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53FD" w:rsidRPr="000B78D4" w:rsidRDefault="005C2461"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SPECYFIKACJA WARUNKÓW ZAMÓWIENIA</w:t>
      </w:r>
    </w:p>
    <w:p w14:paraId="00000002" w14:textId="77777777" w:rsidR="008A53FD" w:rsidRPr="000B78D4" w:rsidRDefault="008A53FD" w:rsidP="0056633F">
      <w:pPr>
        <w:spacing w:line="360" w:lineRule="auto"/>
        <w:jc w:val="center"/>
        <w:rPr>
          <w:rFonts w:asciiTheme="majorHAnsi" w:hAnsiTheme="majorHAnsi" w:cstheme="majorHAnsi"/>
          <w:sz w:val="24"/>
          <w:szCs w:val="24"/>
        </w:rPr>
      </w:pPr>
    </w:p>
    <w:p w14:paraId="00000003" w14:textId="77777777" w:rsidR="008A53FD" w:rsidRPr="000B78D4" w:rsidRDefault="008A53FD" w:rsidP="0056633F">
      <w:pPr>
        <w:spacing w:line="360" w:lineRule="auto"/>
        <w:jc w:val="center"/>
        <w:rPr>
          <w:rFonts w:asciiTheme="majorHAnsi" w:hAnsiTheme="majorHAnsi" w:cstheme="majorHAnsi"/>
          <w:sz w:val="24"/>
          <w:szCs w:val="24"/>
        </w:rPr>
      </w:pPr>
    </w:p>
    <w:p w14:paraId="00000004" w14:textId="77777777" w:rsidR="008A53FD" w:rsidRPr="000B78D4" w:rsidRDefault="005C2461"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ZAMAWIAJĄCY:</w:t>
      </w:r>
    </w:p>
    <w:p w14:paraId="2D97D392" w14:textId="77777777" w:rsidR="00857428" w:rsidRPr="000B78D4" w:rsidRDefault="00857428" w:rsidP="0056633F">
      <w:pPr>
        <w:spacing w:line="360" w:lineRule="auto"/>
        <w:jc w:val="center"/>
        <w:rPr>
          <w:rFonts w:asciiTheme="majorHAnsi" w:hAnsiTheme="majorHAnsi" w:cstheme="majorHAnsi"/>
          <w:b/>
          <w:sz w:val="24"/>
          <w:szCs w:val="24"/>
        </w:rPr>
      </w:pPr>
    </w:p>
    <w:p w14:paraId="21A9191A" w14:textId="6C2D7FE3" w:rsidR="00857428" w:rsidRPr="000B78D4" w:rsidRDefault="00857428"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Gmina Drezdenko</w:t>
      </w:r>
    </w:p>
    <w:p w14:paraId="00000005" w14:textId="71F90D31" w:rsidR="008A53FD" w:rsidRPr="000B78D4" w:rsidRDefault="00857428"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ul. Warszawska 1, 66-530 Drezdenko</w:t>
      </w:r>
    </w:p>
    <w:p w14:paraId="00000006" w14:textId="77777777" w:rsidR="008A53FD" w:rsidRPr="000B78D4" w:rsidRDefault="008A53FD" w:rsidP="0056633F">
      <w:pPr>
        <w:spacing w:line="360" w:lineRule="auto"/>
        <w:jc w:val="center"/>
        <w:rPr>
          <w:rFonts w:asciiTheme="majorHAnsi" w:hAnsiTheme="majorHAnsi" w:cstheme="majorHAnsi"/>
          <w:sz w:val="24"/>
          <w:szCs w:val="24"/>
        </w:rPr>
      </w:pPr>
    </w:p>
    <w:p w14:paraId="00000007" w14:textId="14446EC3" w:rsidR="008A53FD" w:rsidRPr="000B78D4" w:rsidRDefault="005C2461"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Zaprasza do złożenia oferty </w:t>
      </w:r>
      <w:r w:rsidR="009816F3" w:rsidRPr="000B78D4">
        <w:rPr>
          <w:rFonts w:asciiTheme="majorHAnsi" w:hAnsiTheme="majorHAnsi" w:cstheme="majorHAnsi"/>
          <w:sz w:val="24"/>
          <w:szCs w:val="24"/>
        </w:rPr>
        <w:t xml:space="preserve">w postępowaniu </w:t>
      </w:r>
      <w:r w:rsidRPr="000B78D4">
        <w:rPr>
          <w:rFonts w:asciiTheme="majorHAnsi" w:hAnsiTheme="majorHAnsi" w:cstheme="majorHAnsi"/>
          <w:sz w:val="24"/>
          <w:szCs w:val="24"/>
        </w:rPr>
        <w:t>pn</w:t>
      </w:r>
      <w:r w:rsidR="009816F3" w:rsidRPr="000B78D4">
        <w:rPr>
          <w:rFonts w:asciiTheme="majorHAnsi" w:hAnsiTheme="majorHAnsi" w:cstheme="majorHAnsi"/>
          <w:sz w:val="24"/>
          <w:szCs w:val="24"/>
        </w:rPr>
        <w:t>.</w:t>
      </w:r>
      <w:r w:rsidRPr="000B78D4">
        <w:rPr>
          <w:rFonts w:asciiTheme="majorHAnsi" w:hAnsiTheme="majorHAnsi" w:cstheme="majorHAnsi"/>
          <w:sz w:val="24"/>
          <w:szCs w:val="24"/>
        </w:rPr>
        <w:t>:</w:t>
      </w:r>
    </w:p>
    <w:p w14:paraId="00000008" w14:textId="77777777" w:rsidR="008A53FD" w:rsidRPr="000B78D4" w:rsidRDefault="008A53FD" w:rsidP="0056633F">
      <w:pPr>
        <w:spacing w:line="360" w:lineRule="auto"/>
        <w:jc w:val="center"/>
        <w:rPr>
          <w:rFonts w:asciiTheme="majorHAnsi" w:hAnsiTheme="majorHAnsi" w:cstheme="majorHAnsi"/>
          <w:sz w:val="24"/>
          <w:szCs w:val="24"/>
        </w:rPr>
      </w:pPr>
    </w:p>
    <w:p w14:paraId="3EEDE0B9" w14:textId="3819B3F9" w:rsidR="00604462" w:rsidRPr="000B78D4" w:rsidRDefault="00B54970" w:rsidP="00F50ABF">
      <w:pPr>
        <w:spacing w:line="360" w:lineRule="auto"/>
        <w:jc w:val="center"/>
        <w:rPr>
          <w:rFonts w:asciiTheme="majorHAnsi" w:hAnsiTheme="majorHAnsi" w:cstheme="majorHAnsi"/>
          <w:b/>
          <w:sz w:val="24"/>
          <w:szCs w:val="24"/>
        </w:rPr>
      </w:pPr>
      <w:bookmarkStart w:id="0" w:name="_Hlk107388691"/>
      <w:r w:rsidRPr="00B54970">
        <w:rPr>
          <w:rFonts w:asciiTheme="majorHAnsi" w:hAnsiTheme="majorHAnsi" w:cstheme="majorHAnsi"/>
          <w:b/>
          <w:sz w:val="24"/>
          <w:szCs w:val="24"/>
        </w:rPr>
        <w:t>Dowóz dzieci ze szczególnymi potrzebami do ośrodków</w:t>
      </w:r>
    </w:p>
    <w:bookmarkEnd w:id="0"/>
    <w:p w14:paraId="298F011E" w14:textId="6E2A9F68" w:rsidR="00D3778B" w:rsidRPr="000B78D4" w:rsidRDefault="00D3778B" w:rsidP="0056633F">
      <w:pPr>
        <w:spacing w:line="360" w:lineRule="auto"/>
        <w:jc w:val="center"/>
        <w:rPr>
          <w:rFonts w:asciiTheme="majorHAnsi" w:hAnsiTheme="majorHAnsi" w:cstheme="majorHAnsi"/>
          <w:sz w:val="24"/>
          <w:szCs w:val="24"/>
        </w:rPr>
      </w:pPr>
    </w:p>
    <w:p w14:paraId="74324BDE" w14:textId="77777777" w:rsidR="00D3778B" w:rsidRPr="000B78D4" w:rsidRDefault="00D3778B" w:rsidP="0056633F">
      <w:pPr>
        <w:spacing w:line="360" w:lineRule="auto"/>
        <w:jc w:val="center"/>
        <w:rPr>
          <w:rFonts w:asciiTheme="majorHAnsi" w:hAnsiTheme="majorHAnsi" w:cstheme="majorHAnsi"/>
          <w:sz w:val="24"/>
          <w:szCs w:val="24"/>
        </w:rPr>
      </w:pPr>
    </w:p>
    <w:p w14:paraId="00000011" w14:textId="10403D86" w:rsidR="008A53FD" w:rsidRPr="000B78D4" w:rsidRDefault="005C2461" w:rsidP="0056633F">
      <w:pPr>
        <w:spacing w:line="360" w:lineRule="auto"/>
        <w:rPr>
          <w:rFonts w:asciiTheme="majorHAnsi" w:hAnsiTheme="majorHAnsi" w:cstheme="majorHAnsi"/>
          <w:color w:val="FF9900"/>
          <w:sz w:val="24"/>
          <w:szCs w:val="24"/>
        </w:rPr>
      </w:pPr>
      <w:r w:rsidRPr="000B78D4">
        <w:rPr>
          <w:rFonts w:asciiTheme="majorHAnsi" w:hAnsiTheme="majorHAnsi" w:cstheme="majorHAnsi"/>
          <w:sz w:val="24"/>
          <w:szCs w:val="24"/>
        </w:rPr>
        <w:t xml:space="preserve">Nr postępowania: </w:t>
      </w:r>
      <w:r w:rsidR="00857428" w:rsidRPr="000B78D4">
        <w:rPr>
          <w:rFonts w:asciiTheme="majorHAnsi" w:hAnsiTheme="majorHAnsi" w:cstheme="majorHAnsi"/>
          <w:sz w:val="24"/>
          <w:szCs w:val="24"/>
        </w:rPr>
        <w:t>RI.271.1.</w:t>
      </w:r>
      <w:r w:rsidR="00DA295E" w:rsidRPr="000B78D4">
        <w:rPr>
          <w:rFonts w:asciiTheme="majorHAnsi" w:hAnsiTheme="majorHAnsi" w:cstheme="majorHAnsi"/>
          <w:sz w:val="24"/>
          <w:szCs w:val="24"/>
        </w:rPr>
        <w:t>1</w:t>
      </w:r>
      <w:r w:rsidR="00B54970">
        <w:rPr>
          <w:rFonts w:asciiTheme="majorHAnsi" w:hAnsiTheme="majorHAnsi" w:cstheme="majorHAnsi"/>
          <w:sz w:val="24"/>
          <w:szCs w:val="24"/>
        </w:rPr>
        <w:t>9</w:t>
      </w:r>
      <w:r w:rsidR="00857428" w:rsidRPr="000B78D4">
        <w:rPr>
          <w:rFonts w:asciiTheme="majorHAnsi" w:hAnsiTheme="majorHAnsi" w:cstheme="majorHAnsi"/>
          <w:sz w:val="24"/>
          <w:szCs w:val="24"/>
        </w:rPr>
        <w:t>.202</w:t>
      </w:r>
      <w:r w:rsidR="0056633F" w:rsidRPr="000B78D4">
        <w:rPr>
          <w:rFonts w:asciiTheme="majorHAnsi" w:hAnsiTheme="majorHAnsi" w:cstheme="majorHAnsi"/>
          <w:sz w:val="24"/>
          <w:szCs w:val="24"/>
        </w:rPr>
        <w:t>2</w:t>
      </w:r>
    </w:p>
    <w:p w14:paraId="6973D26D" w14:textId="4B73436B" w:rsidR="009816F3" w:rsidRPr="000B78D4"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Tryb udzielenia zamówienia:  art. 275 pkt </w:t>
      </w:r>
      <w:r w:rsidR="009067DB" w:rsidRPr="000B78D4">
        <w:rPr>
          <w:rFonts w:asciiTheme="majorHAnsi" w:hAnsiTheme="majorHAnsi" w:cstheme="majorHAnsi"/>
          <w:sz w:val="24"/>
          <w:szCs w:val="24"/>
        </w:rPr>
        <w:t>2</w:t>
      </w:r>
      <w:r w:rsidRPr="000B78D4">
        <w:rPr>
          <w:rFonts w:asciiTheme="majorHAnsi" w:hAnsiTheme="majorHAnsi" w:cstheme="majorHAnsi"/>
          <w:sz w:val="24"/>
          <w:szCs w:val="24"/>
        </w:rPr>
        <w:t xml:space="preserve"> </w:t>
      </w:r>
    </w:p>
    <w:p w14:paraId="6A6819F6" w14:textId="2F897245" w:rsidR="009816F3" w:rsidRPr="000B78D4"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Rodzaj zamówienia: </w:t>
      </w:r>
      <w:r w:rsidR="00B54970" w:rsidRPr="00B54970">
        <w:rPr>
          <w:rFonts w:asciiTheme="majorHAnsi" w:hAnsiTheme="majorHAnsi" w:cstheme="majorHAnsi"/>
          <w:sz w:val="24"/>
          <w:szCs w:val="24"/>
        </w:rPr>
        <w:t>Usługi</w:t>
      </w:r>
    </w:p>
    <w:p w14:paraId="77CC0EFE" w14:textId="77777777" w:rsidR="009816F3" w:rsidRPr="000B78D4" w:rsidRDefault="009816F3" w:rsidP="0056633F">
      <w:pPr>
        <w:spacing w:before="240" w:line="360" w:lineRule="auto"/>
        <w:jc w:val="both"/>
        <w:rPr>
          <w:rFonts w:asciiTheme="majorHAnsi" w:hAnsiTheme="majorHAnsi" w:cstheme="majorHAnsi"/>
          <w:sz w:val="24"/>
          <w:szCs w:val="24"/>
        </w:rPr>
      </w:pPr>
    </w:p>
    <w:p w14:paraId="3AF3AF86" w14:textId="38177053" w:rsidR="009816F3" w:rsidRPr="000B78D4"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o wartości zamówienia nieprzekraczającej progów unijnych o jakich stanowi art. 3 ustawy z 11 września 2019 r. - Prawo zamówień publicznych (Dz. U. z 20</w:t>
      </w:r>
      <w:r w:rsidR="00D90537" w:rsidRPr="000B78D4">
        <w:rPr>
          <w:rFonts w:asciiTheme="majorHAnsi" w:hAnsiTheme="majorHAnsi" w:cstheme="majorHAnsi"/>
          <w:sz w:val="24"/>
          <w:szCs w:val="24"/>
        </w:rPr>
        <w:t>21</w:t>
      </w:r>
      <w:r w:rsidRPr="000B78D4">
        <w:rPr>
          <w:rFonts w:asciiTheme="majorHAnsi" w:hAnsiTheme="majorHAnsi" w:cstheme="majorHAnsi"/>
          <w:sz w:val="24"/>
          <w:szCs w:val="24"/>
        </w:rPr>
        <w:t xml:space="preserve"> r. poz. </w:t>
      </w:r>
      <w:r w:rsidR="00D90537" w:rsidRPr="000B78D4">
        <w:rPr>
          <w:rFonts w:asciiTheme="majorHAnsi" w:hAnsiTheme="majorHAnsi" w:cstheme="majorHAnsi"/>
          <w:sz w:val="24"/>
          <w:szCs w:val="24"/>
        </w:rPr>
        <w:t>1129</w:t>
      </w:r>
      <w:r w:rsidRPr="000B78D4">
        <w:rPr>
          <w:rFonts w:asciiTheme="majorHAnsi" w:hAnsiTheme="majorHAnsi" w:cstheme="majorHAnsi"/>
          <w:sz w:val="24"/>
          <w:szCs w:val="24"/>
        </w:rPr>
        <w:t>) – dalej ustawy PZP</w:t>
      </w:r>
    </w:p>
    <w:p w14:paraId="0B67B36B" w14:textId="77777777" w:rsidR="00CB721F" w:rsidRPr="000B78D4" w:rsidRDefault="00CB721F" w:rsidP="0056633F">
      <w:pPr>
        <w:spacing w:line="360" w:lineRule="auto"/>
        <w:ind w:left="5760" w:firstLine="720"/>
        <w:rPr>
          <w:rFonts w:asciiTheme="majorHAnsi" w:hAnsiTheme="majorHAnsi" w:cstheme="majorHAnsi"/>
          <w:b/>
          <w:bCs/>
          <w:sz w:val="24"/>
          <w:szCs w:val="24"/>
        </w:rPr>
      </w:pPr>
    </w:p>
    <w:p w14:paraId="475B9225" w14:textId="77777777" w:rsidR="00CB721F" w:rsidRPr="000B78D4" w:rsidRDefault="00CB721F" w:rsidP="0056633F">
      <w:pPr>
        <w:spacing w:line="360" w:lineRule="auto"/>
        <w:ind w:left="5760" w:firstLine="720"/>
        <w:rPr>
          <w:rFonts w:asciiTheme="majorHAnsi" w:hAnsiTheme="majorHAnsi" w:cstheme="majorHAnsi"/>
          <w:b/>
          <w:bCs/>
          <w:sz w:val="24"/>
          <w:szCs w:val="24"/>
        </w:rPr>
      </w:pPr>
    </w:p>
    <w:p w14:paraId="00000026" w14:textId="245AB842" w:rsidR="008A53FD" w:rsidRPr="000B78D4" w:rsidRDefault="002F0EF1" w:rsidP="0056633F">
      <w:pPr>
        <w:spacing w:line="360" w:lineRule="auto"/>
        <w:ind w:left="5760" w:firstLine="720"/>
        <w:rPr>
          <w:rFonts w:asciiTheme="majorHAnsi" w:hAnsiTheme="majorHAnsi" w:cstheme="majorHAnsi"/>
          <w:b/>
          <w:bCs/>
          <w:sz w:val="24"/>
          <w:szCs w:val="24"/>
        </w:rPr>
      </w:pPr>
      <w:r w:rsidRPr="000B78D4">
        <w:rPr>
          <w:rFonts w:asciiTheme="majorHAnsi" w:hAnsiTheme="majorHAnsi" w:cstheme="majorHAnsi"/>
          <w:b/>
          <w:bCs/>
          <w:sz w:val="24"/>
          <w:szCs w:val="24"/>
        </w:rPr>
        <w:t>ZATWIERDZAM</w:t>
      </w:r>
    </w:p>
    <w:p w14:paraId="1FFB9EEF" w14:textId="27E867CD" w:rsidR="002F0EF1" w:rsidRPr="000B78D4" w:rsidRDefault="0056633F" w:rsidP="0056633F">
      <w:pPr>
        <w:spacing w:line="360" w:lineRule="auto"/>
        <w:ind w:left="6480"/>
        <w:jc w:val="center"/>
        <w:rPr>
          <w:rFonts w:asciiTheme="majorHAnsi" w:hAnsiTheme="majorHAnsi" w:cstheme="majorHAnsi"/>
          <w:sz w:val="24"/>
          <w:szCs w:val="24"/>
        </w:rPr>
      </w:pPr>
      <w:r w:rsidRPr="000B78D4">
        <w:rPr>
          <w:rFonts w:asciiTheme="majorHAnsi" w:hAnsiTheme="majorHAnsi" w:cstheme="majorHAnsi"/>
          <w:sz w:val="24"/>
          <w:szCs w:val="24"/>
        </w:rPr>
        <w:t>Z up. Burmistrza</w:t>
      </w:r>
    </w:p>
    <w:p w14:paraId="19E2D8F9" w14:textId="5487B64D" w:rsidR="0056633F" w:rsidRPr="000B78D4" w:rsidRDefault="0056633F" w:rsidP="0056633F">
      <w:pPr>
        <w:spacing w:line="360" w:lineRule="auto"/>
        <w:ind w:left="6480"/>
        <w:jc w:val="center"/>
        <w:rPr>
          <w:rFonts w:asciiTheme="majorHAnsi" w:hAnsiTheme="majorHAnsi" w:cstheme="majorHAnsi"/>
          <w:sz w:val="24"/>
          <w:szCs w:val="24"/>
        </w:rPr>
      </w:pPr>
      <w:r w:rsidRPr="000B78D4">
        <w:rPr>
          <w:rFonts w:asciiTheme="majorHAnsi" w:hAnsiTheme="majorHAnsi" w:cstheme="majorHAnsi"/>
          <w:sz w:val="24"/>
          <w:szCs w:val="24"/>
        </w:rPr>
        <w:t>Mateusz Grzymałowski</w:t>
      </w:r>
    </w:p>
    <w:p w14:paraId="31468234" w14:textId="10589D33" w:rsidR="002F0EF1" w:rsidRPr="000B78D4" w:rsidRDefault="0056633F" w:rsidP="0056633F">
      <w:pPr>
        <w:spacing w:line="360" w:lineRule="auto"/>
        <w:ind w:left="6480"/>
        <w:jc w:val="center"/>
        <w:rPr>
          <w:rFonts w:asciiTheme="majorHAnsi" w:hAnsiTheme="majorHAnsi" w:cstheme="majorHAnsi"/>
          <w:sz w:val="24"/>
          <w:szCs w:val="24"/>
        </w:rPr>
      </w:pPr>
      <w:r w:rsidRPr="000B78D4">
        <w:rPr>
          <w:rFonts w:asciiTheme="majorHAnsi" w:hAnsiTheme="majorHAnsi" w:cstheme="majorHAnsi"/>
          <w:sz w:val="24"/>
          <w:szCs w:val="24"/>
        </w:rPr>
        <w:t>Zastępca Burmistrza</w:t>
      </w:r>
    </w:p>
    <w:p w14:paraId="00000027" w14:textId="77777777" w:rsidR="008A53FD" w:rsidRPr="000B78D4" w:rsidRDefault="008A53FD" w:rsidP="0056633F">
      <w:pPr>
        <w:spacing w:line="360" w:lineRule="auto"/>
        <w:jc w:val="center"/>
        <w:rPr>
          <w:rFonts w:asciiTheme="majorHAnsi" w:hAnsiTheme="majorHAnsi" w:cstheme="majorHAnsi"/>
          <w:sz w:val="24"/>
          <w:szCs w:val="24"/>
        </w:rPr>
      </w:pPr>
    </w:p>
    <w:p w14:paraId="00000045" w14:textId="1F6189B9" w:rsidR="008A53FD" w:rsidRPr="000B78D4" w:rsidRDefault="00B54970" w:rsidP="003278E5">
      <w:pPr>
        <w:spacing w:line="360" w:lineRule="auto"/>
        <w:jc w:val="center"/>
        <w:rPr>
          <w:rFonts w:asciiTheme="majorHAnsi" w:hAnsiTheme="majorHAnsi" w:cstheme="majorHAnsi"/>
          <w:b/>
          <w:sz w:val="24"/>
          <w:szCs w:val="24"/>
        </w:rPr>
      </w:pPr>
      <w:r>
        <w:rPr>
          <w:rFonts w:asciiTheme="majorHAnsi" w:hAnsiTheme="majorHAnsi" w:cstheme="majorHAnsi"/>
          <w:b/>
          <w:sz w:val="24"/>
          <w:szCs w:val="24"/>
        </w:rPr>
        <w:t>03.08</w:t>
      </w:r>
      <w:r w:rsidR="0056633F" w:rsidRPr="000B78D4">
        <w:rPr>
          <w:rFonts w:asciiTheme="majorHAnsi" w:hAnsiTheme="majorHAnsi" w:cstheme="majorHAnsi"/>
          <w:b/>
          <w:sz w:val="24"/>
          <w:szCs w:val="24"/>
        </w:rPr>
        <w:t>.2022</w:t>
      </w:r>
      <w:r w:rsidR="002F0EF1" w:rsidRPr="000B78D4">
        <w:rPr>
          <w:rFonts w:asciiTheme="majorHAnsi" w:hAnsiTheme="majorHAnsi" w:cstheme="majorHAnsi"/>
          <w:b/>
          <w:sz w:val="24"/>
          <w:szCs w:val="24"/>
        </w:rPr>
        <w:t xml:space="preserve">r. </w:t>
      </w:r>
      <w:r w:rsidR="005C2461" w:rsidRPr="000B78D4">
        <w:rPr>
          <w:rFonts w:asciiTheme="majorHAnsi" w:hAnsiTheme="majorHAnsi" w:cstheme="majorHAnsi"/>
          <w:sz w:val="24"/>
          <w:szCs w:val="24"/>
        </w:rPr>
        <w:br w:type="page"/>
      </w:r>
    </w:p>
    <w:p w14:paraId="00000046" w14:textId="77777777" w:rsidR="008A53FD" w:rsidRPr="000B78D4" w:rsidRDefault="005C2461" w:rsidP="0056633F">
      <w:pPr>
        <w:pStyle w:val="Nagwek2"/>
        <w:spacing w:line="360" w:lineRule="auto"/>
        <w:rPr>
          <w:rFonts w:asciiTheme="majorHAnsi" w:hAnsiTheme="majorHAnsi" w:cstheme="majorHAnsi"/>
          <w:sz w:val="24"/>
          <w:szCs w:val="24"/>
        </w:rPr>
      </w:pPr>
      <w:bookmarkStart w:id="1" w:name="_kabgz8l7slm3" w:colFirst="0" w:colLast="0"/>
      <w:bookmarkStart w:id="2" w:name="_Ref66352286"/>
      <w:bookmarkEnd w:id="1"/>
      <w:r w:rsidRPr="000B78D4">
        <w:rPr>
          <w:rFonts w:asciiTheme="majorHAnsi" w:hAnsiTheme="majorHAnsi" w:cstheme="majorHAnsi"/>
          <w:color w:val="365F91" w:themeColor="accent1" w:themeShade="BF"/>
          <w:sz w:val="24"/>
          <w:szCs w:val="24"/>
        </w:rPr>
        <w:lastRenderedPageBreak/>
        <w:t>I. Nazwa oraz adres Zamawiającego</w:t>
      </w:r>
      <w:bookmarkEnd w:id="2"/>
    </w:p>
    <w:p w14:paraId="5E0AD791" w14:textId="77777777" w:rsidR="00A43367" w:rsidRPr="000B78D4" w:rsidRDefault="00A43367" w:rsidP="0056633F">
      <w:pPr>
        <w:spacing w:before="240" w:after="240" w:line="360" w:lineRule="auto"/>
        <w:rPr>
          <w:rFonts w:asciiTheme="majorHAnsi" w:hAnsiTheme="majorHAnsi" w:cstheme="majorHAnsi"/>
          <w:b/>
          <w:sz w:val="24"/>
          <w:szCs w:val="24"/>
        </w:rPr>
      </w:pPr>
      <w:r w:rsidRPr="000B78D4">
        <w:rPr>
          <w:rFonts w:asciiTheme="majorHAnsi" w:hAnsiTheme="majorHAnsi" w:cstheme="majorHAnsi"/>
          <w:sz w:val="24"/>
          <w:szCs w:val="24"/>
          <w:lang w:val="pl-PL"/>
        </w:rPr>
        <w:t xml:space="preserve">Nazwa oraz adres Zamawiającego: </w:t>
      </w:r>
      <w:r w:rsidRPr="000B78D4">
        <w:rPr>
          <w:rFonts w:asciiTheme="majorHAnsi" w:hAnsiTheme="majorHAnsi" w:cstheme="majorHAnsi"/>
          <w:b/>
          <w:sz w:val="24"/>
          <w:szCs w:val="24"/>
        </w:rPr>
        <w:t>Gmina Drezdenko, ul. Warszawska 1, 66-530 Drezdenko</w:t>
      </w:r>
    </w:p>
    <w:p w14:paraId="63D1CA65" w14:textId="282CE99C" w:rsidR="00A43367" w:rsidRPr="000B78D4" w:rsidRDefault="00A43367" w:rsidP="0056633F">
      <w:pPr>
        <w:spacing w:before="240" w:after="240" w:line="360" w:lineRule="auto"/>
        <w:rPr>
          <w:rFonts w:asciiTheme="majorHAnsi" w:hAnsiTheme="majorHAnsi" w:cstheme="majorHAnsi"/>
          <w:b/>
          <w:sz w:val="24"/>
          <w:szCs w:val="24"/>
        </w:rPr>
      </w:pPr>
      <w:r w:rsidRPr="000B78D4">
        <w:rPr>
          <w:rFonts w:asciiTheme="majorHAnsi" w:hAnsiTheme="majorHAnsi" w:cstheme="majorHAnsi"/>
          <w:sz w:val="24"/>
          <w:szCs w:val="24"/>
          <w:lang w:val="pl-PL"/>
        </w:rPr>
        <w:t xml:space="preserve">Numer tel.: </w:t>
      </w:r>
      <w:r w:rsidRPr="000B78D4">
        <w:rPr>
          <w:rFonts w:asciiTheme="majorHAnsi" w:hAnsiTheme="majorHAnsi" w:cstheme="majorHAnsi"/>
          <w:b/>
          <w:sz w:val="24"/>
          <w:szCs w:val="24"/>
        </w:rPr>
        <w:t>95 762 02 02</w:t>
      </w:r>
    </w:p>
    <w:p w14:paraId="024E674D" w14:textId="4397BA5B" w:rsidR="00A43367" w:rsidRPr="000B78D4" w:rsidRDefault="00A43367" w:rsidP="0056633F">
      <w:pPr>
        <w:autoSpaceDE w:val="0"/>
        <w:autoSpaceDN w:val="0"/>
        <w:adjustRightInd w:val="0"/>
        <w:spacing w:line="360" w:lineRule="auto"/>
        <w:rPr>
          <w:rFonts w:asciiTheme="majorHAnsi" w:hAnsiTheme="majorHAnsi" w:cstheme="majorHAnsi"/>
          <w:sz w:val="24"/>
          <w:szCs w:val="24"/>
          <w:lang w:val="pl-PL"/>
        </w:rPr>
      </w:pPr>
      <w:r w:rsidRPr="000B78D4">
        <w:rPr>
          <w:rFonts w:asciiTheme="majorHAnsi" w:hAnsiTheme="majorHAnsi" w:cstheme="majorHAnsi"/>
          <w:sz w:val="24"/>
          <w:szCs w:val="24"/>
          <w:lang w:val="pl-PL"/>
        </w:rPr>
        <w:t xml:space="preserve">Adres poczty elektronicznej: </w:t>
      </w:r>
      <w:hyperlink r:id="rId8" w:history="1">
        <w:r w:rsidRPr="000B78D4">
          <w:rPr>
            <w:rStyle w:val="Hipercze"/>
            <w:rFonts w:asciiTheme="majorHAnsi" w:hAnsiTheme="majorHAnsi" w:cstheme="majorHAnsi"/>
            <w:sz w:val="24"/>
            <w:szCs w:val="24"/>
            <w:lang w:val="pl-PL"/>
          </w:rPr>
          <w:t>przetargi@drezdenko.pl</w:t>
        </w:r>
      </w:hyperlink>
      <w:r w:rsidRPr="000B78D4">
        <w:rPr>
          <w:rStyle w:val="Hipercze"/>
          <w:rFonts w:asciiTheme="majorHAnsi" w:hAnsiTheme="majorHAnsi" w:cstheme="majorHAnsi"/>
          <w:b/>
          <w:color w:val="auto"/>
          <w:sz w:val="24"/>
          <w:szCs w:val="24"/>
        </w:rPr>
        <w:t xml:space="preserve"> </w:t>
      </w:r>
    </w:p>
    <w:p w14:paraId="66975B5C" w14:textId="398A0AF8" w:rsidR="00A43367" w:rsidRPr="000B78D4" w:rsidRDefault="00A43367" w:rsidP="0056633F">
      <w:pPr>
        <w:spacing w:before="240" w:after="240" w:line="360" w:lineRule="auto"/>
        <w:rPr>
          <w:rFonts w:asciiTheme="majorHAnsi" w:hAnsiTheme="majorHAnsi" w:cstheme="majorHAnsi"/>
          <w:color w:val="1D174F"/>
          <w:sz w:val="24"/>
          <w:szCs w:val="24"/>
          <w:lang w:val="pl-PL"/>
        </w:rPr>
      </w:pPr>
      <w:r w:rsidRPr="000B78D4">
        <w:rPr>
          <w:rFonts w:asciiTheme="majorHAnsi" w:hAnsiTheme="majorHAnsi" w:cstheme="majorHAnsi"/>
          <w:sz w:val="24"/>
          <w:szCs w:val="24"/>
          <w:lang w:val="pl-PL"/>
        </w:rPr>
        <w:t xml:space="preserve">Adres strony internetowej prowadzonego postępowania:  </w:t>
      </w:r>
      <w:hyperlink r:id="rId9" w:history="1">
        <w:r w:rsidRPr="000B78D4">
          <w:rPr>
            <w:rStyle w:val="Hipercze"/>
            <w:rFonts w:asciiTheme="majorHAnsi" w:hAnsiTheme="majorHAnsi" w:cstheme="majorHAnsi"/>
            <w:sz w:val="24"/>
            <w:szCs w:val="24"/>
            <w:lang w:val="pl-PL"/>
          </w:rPr>
          <w:t>https://platformazakupowa.pl/pn/drezdenko</w:t>
        </w:r>
      </w:hyperlink>
      <w:r w:rsidRPr="000B78D4">
        <w:rPr>
          <w:rFonts w:asciiTheme="majorHAnsi" w:hAnsiTheme="majorHAnsi" w:cstheme="majorHAnsi"/>
          <w:color w:val="1D174F"/>
          <w:sz w:val="24"/>
          <w:szCs w:val="24"/>
          <w:lang w:val="pl-PL"/>
        </w:rPr>
        <w:t xml:space="preserve"> </w:t>
      </w:r>
    </w:p>
    <w:p w14:paraId="2943DD00" w14:textId="569FEEA0" w:rsidR="00316AB2" w:rsidRPr="000B78D4" w:rsidRDefault="00C249B2" w:rsidP="0056633F">
      <w:pPr>
        <w:spacing w:before="240" w:after="240" w:line="360" w:lineRule="auto"/>
        <w:jc w:val="both"/>
        <w:rPr>
          <w:rFonts w:asciiTheme="majorHAnsi" w:hAnsiTheme="majorHAnsi" w:cstheme="majorHAnsi"/>
          <w:sz w:val="24"/>
          <w:szCs w:val="24"/>
          <w:lang w:val="pl-PL"/>
        </w:rPr>
      </w:pPr>
      <w:r w:rsidRPr="000B78D4">
        <w:rPr>
          <w:rFonts w:asciiTheme="majorHAnsi" w:hAnsiTheme="majorHAnsi" w:cstheme="majorHAnsi"/>
          <w:sz w:val="24"/>
          <w:szCs w:val="24"/>
          <w:lang w:val="pl-PL"/>
        </w:rPr>
        <w:t xml:space="preserve">Zmiany i </w:t>
      </w:r>
      <w:r w:rsidR="00AA0B92" w:rsidRPr="000B78D4">
        <w:rPr>
          <w:rFonts w:asciiTheme="majorHAnsi" w:hAnsiTheme="majorHAnsi" w:cstheme="majorHAnsi"/>
          <w:sz w:val="24"/>
          <w:szCs w:val="24"/>
          <w:lang w:val="pl-PL"/>
        </w:rPr>
        <w:t>wyjaśnienia</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treści</w:t>
      </w:r>
      <w:r w:rsidRPr="000B78D4">
        <w:rPr>
          <w:rFonts w:asciiTheme="majorHAnsi" w:hAnsiTheme="majorHAnsi" w:cstheme="majorHAnsi"/>
          <w:sz w:val="24"/>
          <w:szCs w:val="24"/>
          <w:lang w:val="pl-PL"/>
        </w:rPr>
        <w:t xml:space="preserve"> SWZ oraz inne dokumenty </w:t>
      </w:r>
      <w:r w:rsidR="00AA0B92" w:rsidRPr="000B78D4">
        <w:rPr>
          <w:rFonts w:asciiTheme="majorHAnsi" w:hAnsiTheme="majorHAnsi" w:cstheme="majorHAnsi"/>
          <w:sz w:val="24"/>
          <w:szCs w:val="24"/>
          <w:lang w:val="pl-PL"/>
        </w:rPr>
        <w:t>zamówienia</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bezpośrednio</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związane</w:t>
      </w:r>
      <w:r w:rsidRPr="000B78D4">
        <w:rPr>
          <w:rFonts w:asciiTheme="majorHAnsi" w:hAnsiTheme="majorHAnsi" w:cstheme="majorHAnsi"/>
          <w:sz w:val="24"/>
          <w:szCs w:val="24"/>
          <w:lang w:val="pl-PL"/>
        </w:rPr>
        <w:t xml:space="preserve"> z </w:t>
      </w:r>
      <w:r w:rsidR="00AA0B92" w:rsidRPr="000B78D4">
        <w:rPr>
          <w:rFonts w:asciiTheme="majorHAnsi" w:hAnsiTheme="majorHAnsi" w:cstheme="majorHAnsi"/>
          <w:sz w:val="24"/>
          <w:szCs w:val="24"/>
          <w:lang w:val="pl-PL"/>
        </w:rPr>
        <w:t>postępowaniem</w:t>
      </w:r>
      <w:r w:rsidRPr="000B78D4">
        <w:rPr>
          <w:rFonts w:asciiTheme="majorHAnsi" w:hAnsiTheme="majorHAnsi" w:cstheme="majorHAnsi"/>
          <w:sz w:val="24"/>
          <w:szCs w:val="24"/>
          <w:lang w:val="pl-PL"/>
        </w:rPr>
        <w:t xml:space="preserve"> o udzielenie </w:t>
      </w:r>
      <w:r w:rsidR="00AA0B92" w:rsidRPr="000B78D4">
        <w:rPr>
          <w:rFonts w:asciiTheme="majorHAnsi" w:hAnsiTheme="majorHAnsi" w:cstheme="majorHAnsi"/>
          <w:sz w:val="24"/>
          <w:szCs w:val="24"/>
          <w:lang w:val="pl-PL"/>
        </w:rPr>
        <w:t>zamówienia</w:t>
      </w:r>
      <w:r w:rsidRPr="000B78D4">
        <w:rPr>
          <w:rFonts w:asciiTheme="majorHAnsi" w:hAnsiTheme="majorHAnsi" w:cstheme="majorHAnsi"/>
          <w:sz w:val="24"/>
          <w:szCs w:val="24"/>
          <w:lang w:val="pl-PL"/>
        </w:rPr>
        <w:t xml:space="preserve"> będą udostępniane na stronie internetowej prowadzonego postępowania</w:t>
      </w:r>
      <w:r w:rsidR="00AA0B92" w:rsidRPr="000B78D4">
        <w:rPr>
          <w:rFonts w:asciiTheme="majorHAnsi" w:hAnsiTheme="majorHAnsi" w:cstheme="majorHAnsi"/>
          <w:sz w:val="24"/>
          <w:szCs w:val="24"/>
          <w:lang w:val="pl-PL"/>
        </w:rPr>
        <w:t xml:space="preserve"> </w:t>
      </w:r>
      <w:hyperlink r:id="rId10" w:history="1">
        <w:r w:rsidR="00AA0B92" w:rsidRPr="000B78D4">
          <w:rPr>
            <w:rStyle w:val="Hipercze"/>
            <w:rFonts w:asciiTheme="majorHAnsi" w:hAnsiTheme="majorHAnsi" w:cstheme="majorHAnsi"/>
            <w:sz w:val="24"/>
            <w:szCs w:val="24"/>
            <w:lang w:val="pl-PL"/>
          </w:rPr>
          <w:t>https://platformazakupowa.pl/pn/drezdenko</w:t>
        </w:r>
      </w:hyperlink>
      <w:r w:rsidR="00AA0B92" w:rsidRPr="000B78D4">
        <w:rPr>
          <w:rFonts w:asciiTheme="majorHAnsi" w:hAnsiTheme="majorHAnsi" w:cstheme="majorHAnsi"/>
          <w:sz w:val="24"/>
          <w:szCs w:val="24"/>
          <w:lang w:val="pl-PL"/>
        </w:rPr>
        <w:t xml:space="preserve"> </w:t>
      </w:r>
      <w:r w:rsidRPr="000B78D4">
        <w:rPr>
          <w:rFonts w:asciiTheme="majorHAnsi" w:hAnsiTheme="majorHAnsi" w:cstheme="majorHAnsi"/>
          <w:sz w:val="24"/>
          <w:szCs w:val="24"/>
          <w:lang w:val="pl-PL"/>
        </w:rPr>
        <w:t>.</w:t>
      </w:r>
      <w:r w:rsidR="00A43367" w:rsidRPr="000B78D4">
        <w:rPr>
          <w:rFonts w:asciiTheme="majorHAnsi" w:hAnsiTheme="majorHAnsi" w:cstheme="majorHAnsi"/>
          <w:sz w:val="24"/>
          <w:szCs w:val="24"/>
          <w:lang w:val="pl-PL"/>
        </w:rPr>
        <w:t xml:space="preserve"> </w:t>
      </w:r>
    </w:p>
    <w:p w14:paraId="0000004D" w14:textId="6BECB050" w:rsidR="008A53FD" w:rsidRPr="000B78D4" w:rsidRDefault="005C2461" w:rsidP="0056633F">
      <w:pPr>
        <w:spacing w:before="240" w:after="240" w:line="360" w:lineRule="auto"/>
        <w:jc w:val="both"/>
        <w:rPr>
          <w:rFonts w:asciiTheme="majorHAnsi" w:hAnsiTheme="majorHAnsi" w:cstheme="majorHAnsi"/>
          <w:b/>
          <w:sz w:val="24"/>
          <w:szCs w:val="24"/>
        </w:rPr>
      </w:pPr>
      <w:r w:rsidRPr="000B78D4">
        <w:rPr>
          <w:rFonts w:asciiTheme="majorHAnsi" w:hAnsiTheme="majorHAnsi" w:cstheme="majorHAnsi"/>
          <w:b/>
          <w:sz w:val="24"/>
          <w:szCs w:val="24"/>
        </w:rPr>
        <w:t xml:space="preserve">Uwaga! </w:t>
      </w:r>
      <w:r w:rsidRPr="000B78D4">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B78D4">
        <w:rPr>
          <w:rFonts w:asciiTheme="majorHAnsi" w:hAnsiTheme="majorHAnsi" w:cstheme="majorHAnsi"/>
          <w:b/>
          <w:sz w:val="24"/>
          <w:szCs w:val="24"/>
        </w:rPr>
        <w:t>w rozdziale XIII pkt 3.</w:t>
      </w:r>
    </w:p>
    <w:p w14:paraId="7234D716" w14:textId="77777777" w:rsidR="00EE6E44" w:rsidRPr="000B78D4" w:rsidRDefault="00EE6E44" w:rsidP="0056633F">
      <w:pPr>
        <w:spacing w:before="240" w:after="240" w:line="360" w:lineRule="auto"/>
        <w:jc w:val="both"/>
        <w:rPr>
          <w:rFonts w:asciiTheme="majorHAnsi" w:hAnsiTheme="majorHAnsi" w:cstheme="majorHAnsi"/>
          <w:b/>
          <w:sz w:val="24"/>
          <w:szCs w:val="24"/>
          <w:u w:val="single"/>
        </w:rPr>
      </w:pPr>
    </w:p>
    <w:p w14:paraId="0000004E"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3" w:name="_qj2p3iyqlwum" w:colFirst="0" w:colLast="0"/>
      <w:bookmarkStart w:id="4" w:name="_Ref66352356"/>
      <w:bookmarkEnd w:id="3"/>
      <w:r w:rsidRPr="000B78D4">
        <w:rPr>
          <w:rFonts w:asciiTheme="majorHAnsi" w:hAnsiTheme="majorHAnsi" w:cstheme="majorHAnsi"/>
          <w:color w:val="365F91" w:themeColor="accent1" w:themeShade="BF"/>
          <w:sz w:val="24"/>
          <w:szCs w:val="24"/>
        </w:rPr>
        <w:t>II. Ochrona danych osobowych</w:t>
      </w:r>
      <w:bookmarkEnd w:id="4"/>
    </w:p>
    <w:p w14:paraId="0000004F" w14:textId="77777777" w:rsidR="008A53FD" w:rsidRPr="000B78D4" w:rsidRDefault="005C2461"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29249F0" w:rsidR="008A53FD" w:rsidRPr="000B78D4" w:rsidRDefault="00605738" w:rsidP="00CD6014">
      <w:pPr>
        <w:numPr>
          <w:ilvl w:val="0"/>
          <w:numId w:val="6"/>
        </w:numPr>
        <w:spacing w:line="360" w:lineRule="auto"/>
        <w:ind w:left="709" w:hanging="401"/>
        <w:jc w:val="both"/>
        <w:rPr>
          <w:rFonts w:asciiTheme="majorHAnsi" w:hAnsiTheme="majorHAnsi" w:cstheme="majorHAnsi"/>
          <w:sz w:val="24"/>
          <w:szCs w:val="24"/>
        </w:rPr>
      </w:pPr>
      <w:r w:rsidRPr="0056633F">
        <w:rPr>
          <w:rFonts w:asciiTheme="majorHAnsi" w:hAnsiTheme="majorHAnsi" w:cstheme="majorHAnsi"/>
          <w:sz w:val="24"/>
          <w:szCs w:val="24"/>
        </w:rPr>
        <w:t xml:space="preserve">administratorem Pani/Pana danych osobowych jest </w:t>
      </w:r>
      <w:r>
        <w:rPr>
          <w:rFonts w:asciiTheme="majorHAnsi" w:hAnsiTheme="majorHAnsi" w:cstheme="majorHAnsi"/>
          <w:sz w:val="24"/>
          <w:szCs w:val="24"/>
        </w:rPr>
        <w:t>Burmistrz Drezdenka z siedzibą Urząd Miejski w Drezdenku, ul. Warszawska 1, 66-530 Drezdenko</w:t>
      </w:r>
      <w:r w:rsidR="004228E5" w:rsidRPr="000B78D4">
        <w:rPr>
          <w:rFonts w:asciiTheme="majorHAnsi" w:hAnsiTheme="majorHAnsi" w:cstheme="majorHAnsi"/>
          <w:sz w:val="24"/>
          <w:szCs w:val="24"/>
        </w:rPr>
        <w:t>,</w:t>
      </w:r>
    </w:p>
    <w:p w14:paraId="00000051" w14:textId="06025DA3" w:rsidR="008A53FD" w:rsidRPr="000B78D4" w:rsidRDefault="005C2461" w:rsidP="00CD6014">
      <w:pPr>
        <w:numPr>
          <w:ilvl w:val="0"/>
          <w:numId w:val="6"/>
        </w:numPr>
        <w:spacing w:line="360" w:lineRule="auto"/>
        <w:ind w:left="709" w:hanging="401"/>
        <w:jc w:val="both"/>
        <w:rPr>
          <w:rFonts w:asciiTheme="majorHAnsi" w:hAnsiTheme="majorHAnsi" w:cstheme="majorHAnsi"/>
          <w:sz w:val="24"/>
          <w:szCs w:val="24"/>
        </w:rPr>
      </w:pPr>
      <w:r w:rsidRPr="000B78D4">
        <w:rPr>
          <w:rFonts w:asciiTheme="majorHAnsi" w:hAnsiTheme="majorHAnsi" w:cstheme="majorHAnsi"/>
          <w:sz w:val="24"/>
          <w:szCs w:val="24"/>
        </w:rPr>
        <w:t xml:space="preserve">administrator wyznaczył Inspektora Danych Osobowych, z którym można się kontaktować pod adresem e-mail: </w:t>
      </w:r>
      <w:hyperlink r:id="rId11" w:history="1">
        <w:r w:rsidR="004228E5" w:rsidRPr="000B78D4">
          <w:rPr>
            <w:rStyle w:val="Hipercze"/>
            <w:rFonts w:asciiTheme="majorHAnsi" w:hAnsiTheme="majorHAnsi" w:cstheme="majorHAnsi"/>
            <w:sz w:val="24"/>
            <w:szCs w:val="24"/>
          </w:rPr>
          <w:t>iod@drezdenko.pl</w:t>
        </w:r>
      </w:hyperlink>
      <w:r w:rsidR="004228E5" w:rsidRPr="000B78D4">
        <w:rPr>
          <w:rFonts w:asciiTheme="majorHAnsi" w:hAnsiTheme="majorHAnsi" w:cstheme="majorHAnsi"/>
          <w:sz w:val="24"/>
          <w:szCs w:val="24"/>
        </w:rPr>
        <w:t xml:space="preserve"> ,</w:t>
      </w:r>
    </w:p>
    <w:p w14:paraId="00000052" w14:textId="54217A63" w:rsidR="008A53FD" w:rsidRPr="000B78D4" w:rsidRDefault="005C2461" w:rsidP="00CD6014">
      <w:pPr>
        <w:numPr>
          <w:ilvl w:val="0"/>
          <w:numId w:val="6"/>
        </w:numPr>
        <w:spacing w:line="360" w:lineRule="auto"/>
        <w:ind w:left="709" w:hanging="401"/>
        <w:jc w:val="both"/>
        <w:rPr>
          <w:rFonts w:asciiTheme="majorHAnsi" w:hAnsiTheme="majorHAnsi" w:cstheme="majorHAnsi"/>
          <w:sz w:val="24"/>
          <w:szCs w:val="24"/>
        </w:rPr>
      </w:pPr>
      <w:r w:rsidRPr="000B78D4">
        <w:rPr>
          <w:rFonts w:asciiTheme="majorHAnsi" w:hAnsiTheme="majorHAnsi" w:cstheme="majorHAnsi"/>
          <w:sz w:val="24"/>
          <w:szCs w:val="24"/>
        </w:rPr>
        <w:lastRenderedPageBreak/>
        <w:t xml:space="preserve">Pani/Pana dane osobowe przetwarzane będą na podstawie art. 6 ust. 1 lit. c RODO w celu związanym z przedmiotowym postępowaniem o udzielenie zamówienia publicznego, prowadzonym w trybie </w:t>
      </w:r>
      <w:r w:rsidR="004228E5" w:rsidRPr="000B78D4">
        <w:rPr>
          <w:rFonts w:asciiTheme="majorHAnsi" w:hAnsiTheme="majorHAnsi" w:cstheme="majorHAnsi"/>
          <w:sz w:val="24"/>
          <w:szCs w:val="24"/>
        </w:rPr>
        <w:t>podstawowym,</w:t>
      </w:r>
    </w:p>
    <w:p w14:paraId="00000053" w14:textId="2360FBA9" w:rsidR="008A53FD" w:rsidRPr="000B78D4" w:rsidRDefault="005C2461" w:rsidP="00CD6014">
      <w:pPr>
        <w:numPr>
          <w:ilvl w:val="0"/>
          <w:numId w:val="6"/>
        </w:numPr>
        <w:spacing w:line="360" w:lineRule="auto"/>
        <w:ind w:left="709" w:hanging="401"/>
        <w:jc w:val="both"/>
        <w:rPr>
          <w:rFonts w:asciiTheme="majorHAnsi" w:hAnsiTheme="majorHAnsi" w:cstheme="majorHAnsi"/>
          <w:sz w:val="24"/>
          <w:szCs w:val="24"/>
        </w:rPr>
      </w:pPr>
      <w:r w:rsidRPr="000B78D4">
        <w:rPr>
          <w:rFonts w:asciiTheme="majorHAnsi" w:hAnsiTheme="majorHAnsi" w:cstheme="majorHAnsi"/>
          <w:sz w:val="24"/>
          <w:szCs w:val="24"/>
        </w:rPr>
        <w:t>odbiorcami Pani/Pana danych osobowych będą osoby lub podmioty, którym udostępniona zostanie dokumentacja postępowania w oparciu o art. 74 ustawy PZP</w:t>
      </w:r>
      <w:r w:rsidR="004228E5" w:rsidRPr="000B78D4">
        <w:rPr>
          <w:rFonts w:asciiTheme="majorHAnsi" w:hAnsiTheme="majorHAnsi" w:cstheme="majorHAnsi"/>
          <w:sz w:val="24"/>
          <w:szCs w:val="24"/>
        </w:rPr>
        <w:t>,</w:t>
      </w:r>
    </w:p>
    <w:p w14:paraId="00000054" w14:textId="47782295" w:rsidR="008A53FD" w:rsidRPr="000B78D4" w:rsidRDefault="005C2461" w:rsidP="00CD6014">
      <w:pPr>
        <w:numPr>
          <w:ilvl w:val="0"/>
          <w:numId w:val="6"/>
        </w:numPr>
        <w:spacing w:line="360" w:lineRule="auto"/>
        <w:ind w:left="709" w:hanging="401"/>
        <w:jc w:val="both"/>
        <w:rPr>
          <w:rFonts w:asciiTheme="majorHAnsi" w:hAnsiTheme="majorHAnsi" w:cstheme="majorHAnsi"/>
          <w:sz w:val="24"/>
          <w:szCs w:val="24"/>
        </w:rPr>
      </w:pPr>
      <w:r w:rsidRPr="000B78D4">
        <w:rPr>
          <w:rFonts w:asciiTheme="majorHAnsi" w:hAnsiTheme="majorHAnsi" w:cstheme="majorHAnsi"/>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r w:rsidR="004228E5" w:rsidRPr="000B78D4">
        <w:rPr>
          <w:rFonts w:asciiTheme="majorHAnsi" w:hAnsiTheme="majorHAnsi" w:cstheme="majorHAnsi"/>
          <w:sz w:val="24"/>
          <w:szCs w:val="24"/>
        </w:rPr>
        <w:t>,</w:t>
      </w:r>
    </w:p>
    <w:p w14:paraId="00000055" w14:textId="5B7BAD9E" w:rsidR="008A53FD" w:rsidRPr="000B78D4" w:rsidRDefault="005C2461" w:rsidP="00CD6014">
      <w:pPr>
        <w:numPr>
          <w:ilvl w:val="0"/>
          <w:numId w:val="6"/>
        </w:numPr>
        <w:spacing w:line="360" w:lineRule="auto"/>
        <w:ind w:left="709" w:hanging="401"/>
        <w:jc w:val="both"/>
        <w:rPr>
          <w:rFonts w:asciiTheme="majorHAnsi" w:hAnsiTheme="majorHAnsi" w:cstheme="majorHAnsi"/>
          <w:sz w:val="24"/>
          <w:szCs w:val="24"/>
        </w:rPr>
      </w:pPr>
      <w:r w:rsidRPr="000B78D4">
        <w:rPr>
          <w:rFonts w:asciiTheme="majorHAnsi" w:hAnsiTheme="majorHAnsi" w:cstheme="majorHAnsi"/>
          <w:sz w:val="24"/>
          <w:szCs w:val="24"/>
        </w:rPr>
        <w:t>obowiązek podania przez Panią/Pana danych osobowych bezpośrednio Pani/Pana dotyczących jest wymogiem ustawowym określonym w przepisach ustawy PZP, związanym z udziałem w postępowaniu o udzielenie zamówienia publicznego</w:t>
      </w:r>
      <w:r w:rsidR="004228E5" w:rsidRPr="000B78D4">
        <w:rPr>
          <w:rFonts w:asciiTheme="majorHAnsi" w:hAnsiTheme="majorHAnsi" w:cstheme="majorHAnsi"/>
          <w:sz w:val="24"/>
          <w:szCs w:val="24"/>
        </w:rPr>
        <w:t>,</w:t>
      </w:r>
    </w:p>
    <w:p w14:paraId="00000056" w14:textId="1D2408B3" w:rsidR="008A53FD" w:rsidRPr="000B78D4" w:rsidRDefault="005C2461" w:rsidP="00CD6014">
      <w:pPr>
        <w:numPr>
          <w:ilvl w:val="0"/>
          <w:numId w:val="6"/>
        </w:numPr>
        <w:spacing w:line="360" w:lineRule="auto"/>
        <w:ind w:left="709" w:hanging="401"/>
        <w:jc w:val="both"/>
        <w:rPr>
          <w:rFonts w:asciiTheme="majorHAnsi" w:hAnsiTheme="majorHAnsi" w:cstheme="majorHAnsi"/>
          <w:sz w:val="24"/>
          <w:szCs w:val="24"/>
        </w:rPr>
      </w:pPr>
      <w:r w:rsidRPr="000B78D4">
        <w:rPr>
          <w:rFonts w:asciiTheme="majorHAnsi" w:hAnsiTheme="majorHAnsi" w:cstheme="majorHAnsi"/>
          <w:sz w:val="24"/>
          <w:szCs w:val="24"/>
        </w:rPr>
        <w:t>w odniesieniu do Pani/Pana danych osobowych decyzje nie będą podejmowane w sposób zautomatyzowany, stosownie do art. 22 RODO</w:t>
      </w:r>
      <w:r w:rsidR="004228E5" w:rsidRPr="000B78D4">
        <w:rPr>
          <w:rFonts w:asciiTheme="majorHAnsi" w:hAnsiTheme="majorHAnsi" w:cstheme="majorHAnsi"/>
          <w:sz w:val="24"/>
          <w:szCs w:val="24"/>
        </w:rPr>
        <w:t>,</w:t>
      </w:r>
    </w:p>
    <w:p w14:paraId="00000057" w14:textId="77777777" w:rsidR="008A53FD" w:rsidRPr="000B78D4" w:rsidRDefault="005C2461" w:rsidP="00CD6014">
      <w:pPr>
        <w:numPr>
          <w:ilvl w:val="0"/>
          <w:numId w:val="6"/>
        </w:numPr>
        <w:spacing w:line="360" w:lineRule="auto"/>
        <w:ind w:left="709" w:hanging="401"/>
        <w:jc w:val="both"/>
        <w:rPr>
          <w:rFonts w:asciiTheme="majorHAnsi" w:hAnsiTheme="majorHAnsi" w:cstheme="majorHAnsi"/>
          <w:sz w:val="24"/>
          <w:szCs w:val="24"/>
        </w:rPr>
      </w:pPr>
      <w:r w:rsidRPr="000B78D4">
        <w:rPr>
          <w:rFonts w:asciiTheme="majorHAnsi" w:hAnsiTheme="majorHAnsi" w:cstheme="majorHAnsi"/>
          <w:sz w:val="24"/>
          <w:szCs w:val="24"/>
        </w:rPr>
        <w:t>posiada Pani/Pan:</w:t>
      </w:r>
    </w:p>
    <w:p w14:paraId="00000058" w14:textId="77777777" w:rsidR="008A53FD" w:rsidRPr="000B78D4" w:rsidRDefault="005C2461" w:rsidP="00CD6014">
      <w:pPr>
        <w:numPr>
          <w:ilvl w:val="0"/>
          <w:numId w:val="7"/>
        </w:numPr>
        <w:spacing w:line="360" w:lineRule="auto"/>
        <w:ind w:left="1064" w:hanging="462"/>
        <w:jc w:val="both"/>
        <w:rPr>
          <w:rFonts w:asciiTheme="majorHAnsi" w:hAnsiTheme="majorHAnsi" w:cstheme="majorHAnsi"/>
          <w:sz w:val="24"/>
          <w:szCs w:val="24"/>
        </w:rPr>
      </w:pPr>
      <w:r w:rsidRPr="000B78D4">
        <w:rPr>
          <w:rFonts w:asciiTheme="majorHAnsi" w:hAnsiTheme="majorHAnsi" w:cstheme="majorHAnsi"/>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0B78D4" w:rsidRDefault="005C2461" w:rsidP="00CD6014">
      <w:pPr>
        <w:numPr>
          <w:ilvl w:val="0"/>
          <w:numId w:val="7"/>
        </w:numPr>
        <w:spacing w:line="360" w:lineRule="auto"/>
        <w:ind w:left="1064" w:hanging="462"/>
        <w:jc w:val="both"/>
        <w:rPr>
          <w:rFonts w:asciiTheme="majorHAnsi" w:hAnsiTheme="majorHAnsi" w:cstheme="majorHAnsi"/>
          <w:sz w:val="24"/>
          <w:szCs w:val="24"/>
        </w:rPr>
      </w:pPr>
      <w:r w:rsidRPr="000B78D4">
        <w:rPr>
          <w:rFonts w:asciiTheme="majorHAnsi" w:hAnsiTheme="majorHAnsi" w:cstheme="majorHAnsi"/>
          <w:sz w:val="24"/>
          <w:szCs w:val="24"/>
        </w:rPr>
        <w:t>na podstawie art. 16 RODO prawo do sprostowania Pani/Pana danych osobowych (</w:t>
      </w:r>
      <w:r w:rsidRPr="000B78D4">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B78D4">
        <w:rPr>
          <w:rFonts w:asciiTheme="majorHAnsi" w:hAnsiTheme="majorHAnsi" w:cstheme="majorHAnsi"/>
          <w:sz w:val="24"/>
          <w:szCs w:val="24"/>
        </w:rPr>
        <w:t>);</w:t>
      </w:r>
    </w:p>
    <w:p w14:paraId="0000005A" w14:textId="77777777" w:rsidR="008A53FD" w:rsidRPr="000B78D4" w:rsidRDefault="005C2461" w:rsidP="00CD6014">
      <w:pPr>
        <w:numPr>
          <w:ilvl w:val="0"/>
          <w:numId w:val="7"/>
        </w:numPr>
        <w:spacing w:line="360" w:lineRule="auto"/>
        <w:ind w:left="1064" w:hanging="462"/>
        <w:jc w:val="both"/>
        <w:rPr>
          <w:rFonts w:asciiTheme="majorHAnsi" w:hAnsiTheme="majorHAnsi" w:cstheme="majorHAnsi"/>
          <w:sz w:val="24"/>
          <w:szCs w:val="24"/>
        </w:rPr>
      </w:pPr>
      <w:r w:rsidRPr="000B78D4">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B78D4">
        <w:rPr>
          <w:rFonts w:asciiTheme="majorHAnsi" w:hAnsiTheme="majorHAnsi" w:cstheme="majorHAnsi"/>
          <w:i/>
          <w:sz w:val="24"/>
          <w:szCs w:val="24"/>
        </w:rPr>
        <w:t xml:space="preserve">prawo do ograniczenia przetwarzania nie ma zastosowania w odniesieniu do przechowywania, w celu zapewnienia korzystania </w:t>
      </w:r>
      <w:r w:rsidRPr="000B78D4">
        <w:rPr>
          <w:rFonts w:asciiTheme="majorHAnsi" w:hAnsiTheme="majorHAnsi" w:cstheme="majorHAnsi"/>
          <w:i/>
          <w:sz w:val="24"/>
          <w:szCs w:val="24"/>
        </w:rPr>
        <w:lastRenderedPageBreak/>
        <w:t>ze środków ochrony prawnej lub w celu ochrony praw innej osoby fizycznej lub prawnej, lub z uwagi na ważne względy interesu publicznego Unii Europejskiej lub państwa członkowskiego</w:t>
      </w:r>
      <w:r w:rsidRPr="000B78D4">
        <w:rPr>
          <w:rFonts w:asciiTheme="majorHAnsi" w:hAnsiTheme="majorHAnsi" w:cstheme="majorHAnsi"/>
          <w:sz w:val="24"/>
          <w:szCs w:val="24"/>
        </w:rPr>
        <w:t>);</w:t>
      </w:r>
    </w:p>
    <w:p w14:paraId="0000005B" w14:textId="77777777" w:rsidR="008A53FD" w:rsidRPr="000B78D4" w:rsidRDefault="005C2461" w:rsidP="00CD6014">
      <w:pPr>
        <w:numPr>
          <w:ilvl w:val="0"/>
          <w:numId w:val="7"/>
        </w:numPr>
        <w:spacing w:line="360" w:lineRule="auto"/>
        <w:ind w:left="1064" w:hanging="462"/>
        <w:jc w:val="both"/>
        <w:rPr>
          <w:rFonts w:asciiTheme="majorHAnsi" w:hAnsiTheme="majorHAnsi" w:cstheme="majorHAnsi"/>
          <w:sz w:val="24"/>
          <w:szCs w:val="24"/>
        </w:rPr>
      </w:pPr>
      <w:r w:rsidRPr="000B78D4">
        <w:rPr>
          <w:rFonts w:asciiTheme="majorHAnsi" w:hAnsiTheme="majorHAnsi" w:cstheme="majorHAnsi"/>
          <w:sz w:val="24"/>
          <w:szCs w:val="24"/>
        </w:rPr>
        <w:t xml:space="preserve">prawo do wniesienia skargi do Prezesa Urzędu Ochrony Danych Osobowych, gdy uzna Pani/Pan, że przetwarzanie danych osobowych Pani/Pana dotyczących narusza przepisy RODO; </w:t>
      </w:r>
      <w:r w:rsidRPr="000B78D4">
        <w:rPr>
          <w:rFonts w:asciiTheme="majorHAnsi" w:hAnsiTheme="majorHAnsi" w:cstheme="majorHAnsi"/>
          <w:i/>
          <w:sz w:val="24"/>
          <w:szCs w:val="24"/>
        </w:rPr>
        <w:t xml:space="preserve"> </w:t>
      </w:r>
    </w:p>
    <w:p w14:paraId="0000005C" w14:textId="77777777" w:rsidR="008A53FD" w:rsidRPr="000B78D4" w:rsidRDefault="005C2461" w:rsidP="00CD6014">
      <w:pPr>
        <w:numPr>
          <w:ilvl w:val="0"/>
          <w:numId w:val="6"/>
        </w:numPr>
        <w:spacing w:line="360" w:lineRule="auto"/>
        <w:ind w:left="709" w:hanging="401"/>
        <w:jc w:val="both"/>
        <w:rPr>
          <w:rFonts w:asciiTheme="majorHAnsi" w:hAnsiTheme="majorHAnsi" w:cstheme="majorHAnsi"/>
          <w:sz w:val="24"/>
          <w:szCs w:val="24"/>
        </w:rPr>
      </w:pPr>
      <w:r w:rsidRPr="000B78D4">
        <w:rPr>
          <w:rFonts w:asciiTheme="majorHAnsi" w:hAnsiTheme="majorHAnsi" w:cstheme="majorHAnsi"/>
          <w:sz w:val="24"/>
          <w:szCs w:val="24"/>
        </w:rPr>
        <w:t>nie przysługuje Pani/Panu:</w:t>
      </w:r>
    </w:p>
    <w:p w14:paraId="0000005D" w14:textId="77777777" w:rsidR="008A53FD" w:rsidRPr="000B78D4" w:rsidRDefault="005C2461">
      <w:pPr>
        <w:numPr>
          <w:ilvl w:val="0"/>
          <w:numId w:val="16"/>
        </w:numPr>
        <w:spacing w:line="360" w:lineRule="auto"/>
        <w:ind w:left="1008" w:hanging="392"/>
        <w:jc w:val="both"/>
        <w:rPr>
          <w:rFonts w:asciiTheme="majorHAnsi" w:hAnsiTheme="majorHAnsi" w:cstheme="majorHAnsi"/>
          <w:sz w:val="24"/>
          <w:szCs w:val="24"/>
        </w:rPr>
      </w:pPr>
      <w:r w:rsidRPr="000B78D4">
        <w:rPr>
          <w:rFonts w:asciiTheme="majorHAnsi" w:hAnsiTheme="majorHAnsi" w:cstheme="majorHAnsi"/>
          <w:sz w:val="24"/>
          <w:szCs w:val="24"/>
        </w:rPr>
        <w:t>w związku z art. 17 ust. 3 lit. b, d lub e RODO prawo do usunięcia danych osobowych;</w:t>
      </w:r>
    </w:p>
    <w:p w14:paraId="0000005E" w14:textId="77777777" w:rsidR="008A53FD" w:rsidRPr="000B78D4" w:rsidRDefault="005C2461">
      <w:pPr>
        <w:numPr>
          <w:ilvl w:val="0"/>
          <w:numId w:val="16"/>
        </w:numPr>
        <w:spacing w:line="360" w:lineRule="auto"/>
        <w:ind w:left="1008" w:hanging="392"/>
        <w:jc w:val="both"/>
        <w:rPr>
          <w:rFonts w:asciiTheme="majorHAnsi" w:hAnsiTheme="majorHAnsi" w:cstheme="majorHAnsi"/>
          <w:sz w:val="24"/>
          <w:szCs w:val="24"/>
        </w:rPr>
      </w:pPr>
      <w:r w:rsidRPr="000B78D4">
        <w:rPr>
          <w:rFonts w:asciiTheme="majorHAnsi" w:hAnsiTheme="majorHAnsi" w:cstheme="majorHAnsi"/>
          <w:sz w:val="24"/>
          <w:szCs w:val="24"/>
        </w:rPr>
        <w:t>prawo do przenoszenia danych osobowych, o którym mowa w art. 20 RODO;</w:t>
      </w:r>
    </w:p>
    <w:p w14:paraId="0000005F" w14:textId="77777777" w:rsidR="008A53FD" w:rsidRPr="000B78D4" w:rsidRDefault="005C2461">
      <w:pPr>
        <w:numPr>
          <w:ilvl w:val="0"/>
          <w:numId w:val="16"/>
        </w:numPr>
        <w:spacing w:line="360" w:lineRule="auto"/>
        <w:ind w:left="1008" w:hanging="392"/>
        <w:jc w:val="both"/>
        <w:rPr>
          <w:rFonts w:asciiTheme="majorHAnsi" w:hAnsiTheme="majorHAnsi" w:cstheme="majorHAnsi"/>
          <w:sz w:val="24"/>
          <w:szCs w:val="24"/>
        </w:rPr>
      </w:pPr>
      <w:r w:rsidRPr="000B78D4">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00000060" w14:textId="77777777" w:rsidR="008A53FD" w:rsidRPr="000B78D4" w:rsidRDefault="005C2461" w:rsidP="00CD6014">
      <w:pPr>
        <w:numPr>
          <w:ilvl w:val="0"/>
          <w:numId w:val="6"/>
        </w:numPr>
        <w:spacing w:line="360" w:lineRule="auto"/>
        <w:ind w:left="709" w:hanging="401"/>
        <w:jc w:val="both"/>
        <w:rPr>
          <w:rFonts w:asciiTheme="majorHAnsi" w:hAnsiTheme="majorHAnsi" w:cstheme="majorHAnsi"/>
          <w:sz w:val="24"/>
          <w:szCs w:val="24"/>
        </w:rPr>
      </w:pPr>
      <w:r w:rsidRPr="000B78D4">
        <w:rPr>
          <w:rFonts w:asciiTheme="majorHAnsi" w:hAnsiTheme="majorHAnsi" w:cstheme="majorHAnsi"/>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5" w:name="_epsepounxnv1" w:colFirst="0" w:colLast="0"/>
      <w:bookmarkStart w:id="6" w:name="_Ref66352390"/>
      <w:bookmarkEnd w:id="5"/>
      <w:r w:rsidRPr="000B78D4">
        <w:rPr>
          <w:rFonts w:asciiTheme="majorHAnsi" w:hAnsiTheme="majorHAnsi" w:cstheme="majorHAnsi"/>
          <w:color w:val="365F91" w:themeColor="accent1" w:themeShade="BF"/>
          <w:sz w:val="24"/>
          <w:szCs w:val="24"/>
        </w:rPr>
        <w:t>III. Tryb udzielania zamówienia</w:t>
      </w:r>
      <w:bookmarkEnd w:id="6"/>
    </w:p>
    <w:p w14:paraId="482A63BA" w14:textId="77777777" w:rsidR="00086962" w:rsidRPr="000B78D4" w:rsidRDefault="00086962">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1D40C1A5" w14:textId="77777777" w:rsidR="00086962" w:rsidRPr="000B78D4" w:rsidRDefault="00086962">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7AE0A5E7" w14:textId="5C3B7B0E" w:rsidR="00646CBE" w:rsidRPr="002366EC" w:rsidRDefault="00646CBE">
      <w:pPr>
        <w:numPr>
          <w:ilvl w:val="0"/>
          <w:numId w:val="17"/>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Przedmiotem negocjacji może być treść oferty w zakresie kryterium ceny oraz kryterium </w:t>
      </w:r>
      <w:r w:rsidRPr="00472E13">
        <w:rPr>
          <w:rFonts w:asciiTheme="majorHAnsi" w:hAnsiTheme="majorHAnsi" w:cstheme="majorHAnsi"/>
          <w:sz w:val="24"/>
          <w:szCs w:val="24"/>
        </w:rPr>
        <w:t xml:space="preserve">czas podstawienia </w:t>
      </w:r>
      <w:r>
        <w:rPr>
          <w:rFonts w:asciiTheme="majorHAnsi" w:hAnsiTheme="majorHAnsi" w:cstheme="majorHAnsi"/>
          <w:sz w:val="24"/>
          <w:szCs w:val="24"/>
        </w:rPr>
        <w:t>pojaz</w:t>
      </w:r>
      <w:r w:rsidR="0001016F">
        <w:rPr>
          <w:rFonts w:asciiTheme="majorHAnsi" w:hAnsiTheme="majorHAnsi" w:cstheme="majorHAnsi"/>
          <w:sz w:val="24"/>
          <w:szCs w:val="24"/>
        </w:rPr>
        <w:t>d</w:t>
      </w:r>
      <w:r>
        <w:rPr>
          <w:rFonts w:asciiTheme="majorHAnsi" w:hAnsiTheme="majorHAnsi" w:cstheme="majorHAnsi"/>
          <w:sz w:val="24"/>
          <w:szCs w:val="24"/>
        </w:rPr>
        <w:t>u</w:t>
      </w:r>
      <w:r w:rsidRPr="00472E13">
        <w:rPr>
          <w:rFonts w:asciiTheme="majorHAnsi" w:hAnsiTheme="majorHAnsi" w:cstheme="majorHAnsi"/>
          <w:sz w:val="24"/>
          <w:szCs w:val="24"/>
        </w:rPr>
        <w:t xml:space="preserve"> zastępczego</w:t>
      </w:r>
      <w:r w:rsidRPr="002366EC">
        <w:rPr>
          <w:rFonts w:asciiTheme="majorHAnsi" w:hAnsiTheme="majorHAnsi" w:cstheme="majorHAnsi"/>
          <w:sz w:val="24"/>
          <w:szCs w:val="24"/>
        </w:rPr>
        <w:t xml:space="preserve">. </w:t>
      </w:r>
    </w:p>
    <w:p w14:paraId="4E76B72B" w14:textId="6AB5F6A6" w:rsidR="00086962" w:rsidRPr="000B78D4" w:rsidRDefault="00646CBE">
      <w:pPr>
        <w:numPr>
          <w:ilvl w:val="0"/>
          <w:numId w:val="17"/>
        </w:numPr>
        <w:spacing w:line="360" w:lineRule="auto"/>
        <w:ind w:left="426"/>
        <w:jc w:val="both"/>
        <w:rPr>
          <w:rFonts w:asciiTheme="majorHAnsi" w:hAnsiTheme="majorHAnsi" w:cstheme="majorHAnsi"/>
          <w:sz w:val="24"/>
          <w:szCs w:val="24"/>
        </w:rPr>
      </w:pPr>
      <w:r w:rsidRPr="00A56AD8">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Pr>
          <w:rFonts w:asciiTheme="majorHAnsi" w:hAnsiTheme="majorHAnsi" w:cstheme="majorHAnsi"/>
          <w:sz w:val="24"/>
          <w:szCs w:val="24"/>
        </w:rPr>
        <w:lastRenderedPageBreak/>
        <w:t xml:space="preserve">(cena i </w:t>
      </w:r>
      <w:r w:rsidRPr="00472E13">
        <w:rPr>
          <w:rFonts w:asciiTheme="majorHAnsi" w:hAnsiTheme="majorHAnsi" w:cstheme="majorHAnsi"/>
          <w:sz w:val="24"/>
          <w:szCs w:val="24"/>
        </w:rPr>
        <w:t xml:space="preserve">czas podstawienia </w:t>
      </w:r>
      <w:r>
        <w:rPr>
          <w:rFonts w:asciiTheme="majorHAnsi" w:hAnsiTheme="majorHAnsi" w:cstheme="majorHAnsi"/>
          <w:sz w:val="24"/>
          <w:szCs w:val="24"/>
        </w:rPr>
        <w:t>pojazdu</w:t>
      </w:r>
      <w:r w:rsidRPr="00472E13">
        <w:rPr>
          <w:rFonts w:asciiTheme="majorHAnsi" w:hAnsiTheme="majorHAnsi" w:cstheme="majorHAnsi"/>
          <w:sz w:val="24"/>
          <w:szCs w:val="24"/>
        </w:rPr>
        <w:t xml:space="preserve"> zastępczego</w:t>
      </w:r>
      <w:r>
        <w:rPr>
          <w:rFonts w:asciiTheme="majorHAnsi" w:hAnsiTheme="majorHAnsi" w:cstheme="majorHAnsi"/>
          <w:sz w:val="24"/>
          <w:szCs w:val="24"/>
        </w:rPr>
        <w:t xml:space="preserve">) </w:t>
      </w:r>
      <w:r w:rsidRPr="00A56AD8">
        <w:rPr>
          <w:rFonts w:asciiTheme="majorHAnsi" w:hAnsiTheme="majorHAnsi" w:cstheme="majorHAnsi"/>
          <w:sz w:val="24"/>
          <w:szCs w:val="24"/>
        </w:rPr>
        <w:t>łączną punktację klasyfikującą ich na pozycjach od 1 do 3</w:t>
      </w:r>
      <w:r w:rsidR="00086962" w:rsidRPr="000B78D4">
        <w:rPr>
          <w:rFonts w:asciiTheme="majorHAnsi" w:hAnsiTheme="majorHAnsi" w:cstheme="majorHAnsi"/>
          <w:sz w:val="24"/>
          <w:szCs w:val="24"/>
        </w:rPr>
        <w:t>.</w:t>
      </w:r>
    </w:p>
    <w:p w14:paraId="00000064" w14:textId="77777777"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przewiduje aukcji elektronicznej.</w:t>
      </w:r>
    </w:p>
    <w:p w14:paraId="00000067" w14:textId="77777777"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przewiduje złożenia oferty w postaci katalogów elektronicznych.</w:t>
      </w:r>
    </w:p>
    <w:p w14:paraId="00000068" w14:textId="77777777"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prowadzi postępowania w celu zawarcia umowy ramowej.</w:t>
      </w:r>
    </w:p>
    <w:p w14:paraId="711F9322" w14:textId="77777777" w:rsidR="00B50389" w:rsidRPr="00646CBE" w:rsidRDefault="005C2461">
      <w:pPr>
        <w:numPr>
          <w:ilvl w:val="0"/>
          <w:numId w:val="17"/>
        </w:numPr>
        <w:spacing w:line="360" w:lineRule="auto"/>
        <w:ind w:left="426"/>
        <w:jc w:val="both"/>
        <w:rPr>
          <w:rFonts w:ascii="Calibri" w:hAnsi="Calibri" w:cs="Calibri"/>
          <w:sz w:val="24"/>
          <w:szCs w:val="24"/>
        </w:rPr>
      </w:pPr>
      <w:r w:rsidRPr="000B78D4">
        <w:rPr>
          <w:rFonts w:asciiTheme="majorHAnsi" w:hAnsiTheme="majorHAnsi" w:cstheme="majorHAnsi"/>
          <w:sz w:val="24"/>
          <w:szCs w:val="24"/>
        </w:rPr>
        <w:t xml:space="preserve">Zamawiający nie zastrzega możliwości ubiegania się o udzielenie zamówienia wyłącznie </w:t>
      </w:r>
      <w:r w:rsidRPr="00646CBE">
        <w:rPr>
          <w:rFonts w:ascii="Calibri" w:hAnsi="Calibri" w:cs="Calibri"/>
          <w:sz w:val="24"/>
          <w:szCs w:val="24"/>
        </w:rPr>
        <w:t>przez Wykonawców, o których mowa w art. 94 PZP</w:t>
      </w:r>
      <w:r w:rsidR="00F7615E" w:rsidRPr="00646CBE">
        <w:rPr>
          <w:rFonts w:ascii="Calibri" w:hAnsi="Calibri" w:cs="Calibri"/>
          <w:sz w:val="24"/>
          <w:szCs w:val="24"/>
        </w:rPr>
        <w:t>.</w:t>
      </w:r>
    </w:p>
    <w:p w14:paraId="0362C3B7" w14:textId="77777777" w:rsidR="00646CBE" w:rsidRPr="00646CBE" w:rsidRDefault="00646CBE">
      <w:pPr>
        <w:numPr>
          <w:ilvl w:val="0"/>
          <w:numId w:val="17"/>
        </w:numPr>
        <w:spacing w:line="360" w:lineRule="auto"/>
        <w:ind w:left="426"/>
        <w:jc w:val="both"/>
        <w:rPr>
          <w:rFonts w:ascii="Calibri" w:hAnsi="Calibri" w:cs="Calibri"/>
          <w:sz w:val="24"/>
          <w:szCs w:val="24"/>
        </w:rPr>
      </w:pPr>
      <w:r w:rsidRPr="00646CBE">
        <w:rPr>
          <w:rFonts w:ascii="Calibri" w:hAnsi="Calibri" w:cs="Calibr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1B94B7AA" w:rsidR="00D3778B" w:rsidRPr="00646CBE" w:rsidRDefault="00646CBE">
      <w:pPr>
        <w:pStyle w:val="Akapitzlist"/>
        <w:numPr>
          <w:ilvl w:val="0"/>
          <w:numId w:val="39"/>
        </w:numPr>
        <w:spacing w:line="360" w:lineRule="auto"/>
        <w:jc w:val="both"/>
        <w:rPr>
          <w:rFonts w:ascii="Calibri" w:hAnsi="Calibri" w:cs="Calibri"/>
          <w:sz w:val="24"/>
          <w:szCs w:val="24"/>
        </w:rPr>
      </w:pPr>
      <w:r w:rsidRPr="00646CBE">
        <w:rPr>
          <w:rFonts w:ascii="Calibri" w:hAnsi="Calibri" w:cs="Calibri"/>
          <w:sz w:val="24"/>
          <w:szCs w:val="24"/>
        </w:rPr>
        <w:t>Kierowcy pojazdów</w:t>
      </w:r>
      <w:r w:rsidR="008B6EC9" w:rsidRPr="00646CBE">
        <w:rPr>
          <w:rFonts w:ascii="Calibri" w:hAnsi="Calibri" w:cs="Calibri"/>
          <w:sz w:val="24"/>
          <w:szCs w:val="24"/>
        </w:rPr>
        <w:t>.</w:t>
      </w:r>
    </w:p>
    <w:p w14:paraId="4F11E687" w14:textId="77777777" w:rsidR="00B76C6C" w:rsidRPr="00B76C6C" w:rsidRDefault="00B76C6C">
      <w:pPr>
        <w:numPr>
          <w:ilvl w:val="0"/>
          <w:numId w:val="17"/>
        </w:numPr>
        <w:spacing w:line="360" w:lineRule="auto"/>
        <w:ind w:left="426"/>
        <w:jc w:val="both"/>
        <w:rPr>
          <w:rFonts w:asciiTheme="majorHAnsi" w:hAnsiTheme="majorHAnsi" w:cstheme="majorHAnsi"/>
          <w:sz w:val="24"/>
          <w:szCs w:val="24"/>
        </w:rPr>
      </w:pPr>
      <w:r w:rsidRPr="00B76C6C">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3DA91572"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określa wymagań związanych z zatrudnianiem osób, o których mowa w art. 96 ust. 2 pkt 2 PZP</w:t>
      </w:r>
      <w:r w:rsidR="00F7615E" w:rsidRPr="000B78D4">
        <w:rPr>
          <w:rFonts w:asciiTheme="majorHAnsi" w:hAnsiTheme="majorHAnsi" w:cstheme="majorHAnsi"/>
          <w:sz w:val="24"/>
          <w:szCs w:val="24"/>
        </w:rPr>
        <w:t>.</w:t>
      </w:r>
      <w:r w:rsidRPr="000B78D4">
        <w:rPr>
          <w:rFonts w:asciiTheme="majorHAnsi" w:hAnsiTheme="majorHAnsi" w:cstheme="majorHAnsi"/>
          <w:sz w:val="24"/>
          <w:szCs w:val="24"/>
        </w:rPr>
        <w:t xml:space="preserve"> </w:t>
      </w:r>
    </w:p>
    <w:p w14:paraId="0D273AA4" w14:textId="3DE7293C" w:rsidR="00477D4C" w:rsidRDefault="005C2461" w:rsidP="00477D4C">
      <w:pPr>
        <w:pStyle w:val="Nagwek2"/>
        <w:spacing w:line="360" w:lineRule="auto"/>
        <w:rPr>
          <w:rFonts w:asciiTheme="majorHAnsi" w:hAnsiTheme="majorHAnsi" w:cstheme="majorHAnsi"/>
          <w:color w:val="365F91" w:themeColor="accent1" w:themeShade="BF"/>
          <w:sz w:val="24"/>
          <w:szCs w:val="24"/>
        </w:rPr>
      </w:pPr>
      <w:bookmarkStart w:id="7" w:name="_x24vtaagcm5x" w:colFirst="0" w:colLast="0"/>
      <w:bookmarkEnd w:id="7"/>
      <w:r w:rsidRPr="000B78D4">
        <w:rPr>
          <w:rFonts w:asciiTheme="majorHAnsi" w:hAnsiTheme="majorHAnsi" w:cstheme="majorHAnsi"/>
          <w:color w:val="365F91" w:themeColor="accent1" w:themeShade="BF"/>
          <w:sz w:val="24"/>
          <w:szCs w:val="24"/>
        </w:rPr>
        <w:t>IV. Opis przedmiotu zamówienia</w:t>
      </w:r>
    </w:p>
    <w:p w14:paraId="05ED4E30"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Przedmiotem zamówienia jest dowóz dzieci ze szczególnymi potrzebami do Specjalnych Ośrodków Szkolno - Wychowawczych w okresie od 01.09.2022 r. do 23.06.2023 r.</w:t>
      </w:r>
    </w:p>
    <w:p w14:paraId="7BDD306C"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lang w:val="de-DE"/>
        </w:rPr>
        <w:t>Zamawiający podzielił zamówienie na 4 części:</w:t>
      </w:r>
    </w:p>
    <w:p w14:paraId="6F9786C8" w14:textId="77777777" w:rsidR="00B76C6C" w:rsidRPr="00B76C6C" w:rsidRDefault="00B76C6C" w:rsidP="00B76C6C">
      <w:pPr>
        <w:autoSpaceDE w:val="0"/>
        <w:autoSpaceDN w:val="0"/>
        <w:adjustRightInd w:val="0"/>
        <w:spacing w:line="360" w:lineRule="auto"/>
        <w:ind w:left="720"/>
        <w:rPr>
          <w:rFonts w:ascii="Calibri" w:hAnsi="Calibri" w:cs="Calibri"/>
          <w:sz w:val="24"/>
          <w:szCs w:val="24"/>
        </w:rPr>
      </w:pPr>
      <w:r w:rsidRPr="00B76C6C">
        <w:rPr>
          <w:rFonts w:ascii="Calibri" w:hAnsi="Calibri" w:cs="Calibri"/>
          <w:sz w:val="24"/>
          <w:szCs w:val="24"/>
          <w:lang w:val="de-DE"/>
        </w:rPr>
        <w:t xml:space="preserve">Część I. </w:t>
      </w:r>
      <w:r w:rsidRPr="00B76C6C">
        <w:rPr>
          <w:rFonts w:ascii="Calibri" w:hAnsi="Calibri" w:cs="Calibri"/>
          <w:sz w:val="24"/>
          <w:szCs w:val="24"/>
        </w:rPr>
        <w:t xml:space="preserve">Trasa I </w:t>
      </w:r>
    </w:p>
    <w:p w14:paraId="231AA80F" w14:textId="77777777" w:rsidR="00B76C6C" w:rsidRPr="00B76C6C" w:rsidRDefault="00B76C6C" w:rsidP="00B76C6C">
      <w:pPr>
        <w:autoSpaceDE w:val="0"/>
        <w:autoSpaceDN w:val="0"/>
        <w:adjustRightInd w:val="0"/>
        <w:spacing w:line="360" w:lineRule="auto"/>
        <w:ind w:left="720"/>
        <w:jc w:val="both"/>
        <w:rPr>
          <w:rFonts w:ascii="Calibri" w:hAnsi="Calibri" w:cs="Calibri"/>
          <w:sz w:val="24"/>
          <w:szCs w:val="24"/>
        </w:rPr>
      </w:pPr>
      <w:r w:rsidRPr="00B76C6C">
        <w:rPr>
          <w:rFonts w:ascii="Calibri" w:hAnsi="Calibri" w:cs="Calibri"/>
          <w:sz w:val="24"/>
          <w:szCs w:val="24"/>
        </w:rPr>
        <w:t>Część II. Trasa II</w:t>
      </w:r>
    </w:p>
    <w:p w14:paraId="50AE1599" w14:textId="77777777" w:rsidR="00B76C6C" w:rsidRPr="00B76C6C" w:rsidRDefault="00B76C6C" w:rsidP="00B76C6C">
      <w:pPr>
        <w:autoSpaceDE w:val="0"/>
        <w:autoSpaceDN w:val="0"/>
        <w:adjustRightInd w:val="0"/>
        <w:spacing w:line="360" w:lineRule="auto"/>
        <w:ind w:left="720"/>
        <w:jc w:val="both"/>
        <w:rPr>
          <w:rFonts w:ascii="Calibri" w:hAnsi="Calibri" w:cs="Calibri"/>
          <w:sz w:val="24"/>
          <w:szCs w:val="24"/>
        </w:rPr>
      </w:pPr>
      <w:r w:rsidRPr="00B76C6C">
        <w:rPr>
          <w:rFonts w:ascii="Calibri" w:hAnsi="Calibri" w:cs="Calibri"/>
          <w:sz w:val="24"/>
          <w:szCs w:val="24"/>
        </w:rPr>
        <w:t xml:space="preserve">Część III. Trasa III </w:t>
      </w:r>
    </w:p>
    <w:p w14:paraId="417F79BB" w14:textId="77777777" w:rsidR="00B76C6C" w:rsidRPr="00B76C6C" w:rsidRDefault="00B76C6C" w:rsidP="00B76C6C">
      <w:pPr>
        <w:autoSpaceDE w:val="0"/>
        <w:autoSpaceDN w:val="0"/>
        <w:adjustRightInd w:val="0"/>
        <w:spacing w:line="360" w:lineRule="auto"/>
        <w:ind w:left="720"/>
        <w:jc w:val="both"/>
        <w:rPr>
          <w:rFonts w:ascii="Calibri" w:hAnsi="Calibri" w:cs="Calibri"/>
          <w:sz w:val="24"/>
          <w:szCs w:val="24"/>
        </w:rPr>
      </w:pPr>
      <w:r w:rsidRPr="00B76C6C">
        <w:rPr>
          <w:rFonts w:ascii="Calibri" w:hAnsi="Calibri" w:cs="Calibri"/>
          <w:sz w:val="24"/>
          <w:szCs w:val="24"/>
        </w:rPr>
        <w:t>Część IV. Trasa IV</w:t>
      </w:r>
    </w:p>
    <w:p w14:paraId="526DCB08"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lang w:val="de-DE"/>
        </w:rPr>
      </w:pPr>
      <w:r w:rsidRPr="00B76C6C">
        <w:rPr>
          <w:rFonts w:ascii="Calibri" w:hAnsi="Calibri" w:cs="Calibri"/>
          <w:sz w:val="24"/>
          <w:szCs w:val="24"/>
          <w:lang w:val="de-DE"/>
        </w:rPr>
        <w:t xml:space="preserve">Wykonawca może złożyć ofertę na dowolną ilość części. </w:t>
      </w:r>
    </w:p>
    <w:p w14:paraId="5912D26A"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lang w:val="de-DE"/>
        </w:rPr>
      </w:pPr>
      <w:r w:rsidRPr="00B76C6C">
        <w:rPr>
          <w:rFonts w:ascii="Calibri" w:hAnsi="Calibri" w:cs="Calibri"/>
          <w:sz w:val="24"/>
          <w:szCs w:val="24"/>
          <w:lang w:val="de-DE"/>
        </w:rPr>
        <w:t>Trasy przejazdów, liczbę uczniów oraz liczbę kursów określa załącznik A do SWZ.</w:t>
      </w:r>
    </w:p>
    <w:p w14:paraId="421F048C"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lang w:val="de-DE"/>
        </w:rPr>
      </w:pPr>
      <w:r w:rsidRPr="00B76C6C">
        <w:rPr>
          <w:rFonts w:ascii="Calibri" w:hAnsi="Calibri" w:cs="Calibri"/>
          <w:sz w:val="24"/>
          <w:szCs w:val="24"/>
          <w:lang w:val="de-DE"/>
        </w:rPr>
        <w:lastRenderedPageBreak/>
        <w:t>Przez cały okres realizacji zamówienia Wykonawca zobowiązany będzie posiadać licencję do wykonywania transportu drogowego osób na podstawie ustawy z dnia 06.09.2001 r. o transporcie drogowym (Dz.U.2019.2140 z późn. zm.)</w:t>
      </w:r>
    </w:p>
    <w:p w14:paraId="3AFE591C"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lang w:val="de-DE"/>
        </w:rPr>
      </w:pPr>
      <w:r w:rsidRPr="00B76C6C">
        <w:rPr>
          <w:rFonts w:ascii="Calibri" w:hAnsi="Calibri" w:cs="Calibri"/>
          <w:sz w:val="24"/>
          <w:szCs w:val="24"/>
          <w:lang w:val="de-DE"/>
        </w:rPr>
        <w:t>Przewóz odbywać się będzie w dni zajęć dydaktycznych i opiekuńczych ośrodka zgodnie z kalendarzem roku szkolnego zatwierdzonym przez Ministra Edukacji Narodowej. Ponadto w przypadku Ośrodka Rehabilitacyjno- Edukacyjno- Wychowawczego w dni pracy ośrodka.</w:t>
      </w:r>
    </w:p>
    <w:p w14:paraId="4AAD5060"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lang w:val="de-DE"/>
        </w:rPr>
        <w:t>W trakcie przewozu, wsiadania i wysiadania dzieci, na Wykonawcy spoczywa obowiązek zagwarantowania</w:t>
      </w:r>
      <w:r w:rsidRPr="00B76C6C">
        <w:rPr>
          <w:rFonts w:ascii="Calibri" w:hAnsi="Calibri" w:cs="Calibri"/>
          <w:sz w:val="24"/>
          <w:szCs w:val="24"/>
        </w:rPr>
        <w:t xml:space="preserve"> należytego bezpieczeństwa.</w:t>
      </w:r>
    </w:p>
    <w:p w14:paraId="75F15E78"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Osoby skierowane do realizacji zamówienia zapewnią dzieciom w szczególności bezpieczny dla ich zdrowia przejazd i będą postępować według następujących zasad:</w:t>
      </w:r>
    </w:p>
    <w:p w14:paraId="47C21B80" w14:textId="77777777" w:rsidR="00B76C6C" w:rsidRPr="00B76C6C" w:rsidRDefault="00B76C6C">
      <w:pPr>
        <w:pStyle w:val="Akapitzlist"/>
        <w:numPr>
          <w:ilvl w:val="0"/>
          <w:numId w:val="40"/>
        </w:numPr>
        <w:spacing w:line="360" w:lineRule="auto"/>
        <w:jc w:val="both"/>
        <w:rPr>
          <w:rFonts w:ascii="Calibri" w:hAnsi="Calibri" w:cs="Calibri"/>
          <w:sz w:val="24"/>
          <w:szCs w:val="24"/>
        </w:rPr>
      </w:pPr>
      <w:r w:rsidRPr="00B76C6C">
        <w:rPr>
          <w:rFonts w:ascii="Calibri" w:hAnsi="Calibri" w:cs="Calibri"/>
          <w:sz w:val="24"/>
          <w:szCs w:val="24"/>
        </w:rPr>
        <w:t>opiekun będzie odbierał dzieci z wyznaczonych miejsc o ustalonej wcześniej w harmonogramie dowozów godzinie i po dowiezieniu na zajęcia będzie przekazywał dzieci pod opiekę nauczyciela,</w:t>
      </w:r>
    </w:p>
    <w:p w14:paraId="7CA5EBB7" w14:textId="77777777" w:rsidR="00B76C6C" w:rsidRPr="00B76C6C" w:rsidRDefault="00B76C6C">
      <w:pPr>
        <w:pStyle w:val="Akapitzlist"/>
        <w:numPr>
          <w:ilvl w:val="0"/>
          <w:numId w:val="40"/>
        </w:numPr>
        <w:spacing w:line="360" w:lineRule="auto"/>
        <w:jc w:val="both"/>
        <w:rPr>
          <w:rFonts w:ascii="Calibri" w:hAnsi="Calibri" w:cs="Calibri"/>
          <w:sz w:val="24"/>
          <w:szCs w:val="24"/>
        </w:rPr>
      </w:pPr>
      <w:r w:rsidRPr="00B76C6C">
        <w:rPr>
          <w:rFonts w:ascii="Calibri" w:hAnsi="Calibri" w:cs="Calibri"/>
          <w:sz w:val="24"/>
          <w:szCs w:val="24"/>
        </w:rPr>
        <w:t>po zakończeniu zajęć opiekun będzie odbierał dzieci od nauczycieli w szkole i po dowiezieniu pod wyznaczone miejsce przekazywał pod opiekę rodziców,</w:t>
      </w:r>
    </w:p>
    <w:p w14:paraId="0450D31B" w14:textId="77777777" w:rsidR="00B76C6C" w:rsidRPr="00B76C6C" w:rsidRDefault="00B76C6C">
      <w:pPr>
        <w:pStyle w:val="Akapitzlist"/>
        <w:numPr>
          <w:ilvl w:val="0"/>
          <w:numId w:val="40"/>
        </w:numPr>
        <w:spacing w:line="360" w:lineRule="auto"/>
        <w:jc w:val="both"/>
        <w:rPr>
          <w:rFonts w:ascii="Calibri" w:hAnsi="Calibri" w:cs="Calibri"/>
          <w:sz w:val="24"/>
          <w:szCs w:val="24"/>
        </w:rPr>
      </w:pPr>
      <w:r w:rsidRPr="00B76C6C">
        <w:rPr>
          <w:rFonts w:ascii="Calibri" w:hAnsi="Calibri" w:cs="Calibri"/>
          <w:sz w:val="24"/>
          <w:szCs w:val="24"/>
        </w:rPr>
        <w:t>osoby sprawujące opiekę zachowują szczególną dbałość o dobro dziecka w czasie jazdy oraz przy wsiadaniu do pojazdu i wysiadaniu z pojazdu.</w:t>
      </w:r>
    </w:p>
    <w:p w14:paraId="2BBF5D98"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 xml:space="preserve">Wymaga się, aby każde dziecko miało w pojeździe  miejsce siedzące. </w:t>
      </w:r>
    </w:p>
    <w:p w14:paraId="67765F31"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Wykonawca zobowiązuje się do zapewnienia przewozu uczniów nieprzerwanie przez wszystkie dni funkcjonowania jednostek oświatowych, zgodnie z organizacją roku szkolnego z wyłączeniem dni wolnych od zajęć szkolnych.</w:t>
      </w:r>
    </w:p>
    <w:p w14:paraId="432EC5E0"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 xml:space="preserve">W przypadku awarii pojazdu służącego do przewozu uczniów Wykonawca zapewni w czasie wskazanym w ofercie na swój koszt pojazd, który zapewni przewóz dzieci na danej trasie. </w:t>
      </w:r>
    </w:p>
    <w:p w14:paraId="7469EB81"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 xml:space="preserve">Zamawiający wymaga, aby wsiadanie i wysiadanie dzieci z pojazdów obywało się w miejscach do tego przeznaczonych. </w:t>
      </w:r>
    </w:p>
    <w:p w14:paraId="1E7C987F"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Wykonawca zobowiązany jest do zatrudnienia osoby sprawującej opiekę nad dziećmi.</w:t>
      </w:r>
    </w:p>
    <w:p w14:paraId="2CF2F184"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 xml:space="preserve">Wykonawca jest zobowiązany do sprawdzenia czy osoby skierowane do realizacji zamówienia nie figurują w Rejestrze Sprawców Przestępstw na Tle Seksualnym.  </w:t>
      </w:r>
    </w:p>
    <w:p w14:paraId="7F282353"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 xml:space="preserve">Wykonawca winien dysponować taką ilością środków transportu, by zapewnić przewóz zgodnie z przedmiotem zamówienia. </w:t>
      </w:r>
    </w:p>
    <w:p w14:paraId="41E02734"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lastRenderedPageBreak/>
        <w:t>Środki transportu muszą posiadać wymagane przepisami dokumenty potwierdzające ich właściwy stan techniczny z uwzględnieniem specyfiki wykonywanych przewozów.</w:t>
      </w:r>
    </w:p>
    <w:p w14:paraId="4F4CE010"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Osoby skierowane do realizacji zamówienia muszą posiadać ważne badania lekarskie oraz przeszkolenie w zakresie przepisów BHP i p.poż. oraz udzielania pierwszej pomocy</w:t>
      </w:r>
    </w:p>
    <w:p w14:paraId="533CAE69"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Wykonawca zobowiązany jest do ponoszenia wszystkich kosztów związanych z eksploatacją i używaniem pojazdów, w tym również  dodatkowych kosztów związanych z awarią pojazdów.</w:t>
      </w:r>
    </w:p>
    <w:p w14:paraId="59FBE1DD"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Wykonawca odpowiada za sprawność techniczną pojazdów służących do wykonania usług stanowiących przedmiot zamówienia. Zamawiający wymaga, aby pojazdy służące do wykonania usług spełniały wszelkie wymagania techniczne i bezpieczeństwa zgodnie z obowiązującymi przepisami prawa.</w:t>
      </w:r>
    </w:p>
    <w:p w14:paraId="2F14AE75"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Wykonawca odpowiada za pełne kwalifikacje i uprawnienia kierowców realizujących przewozy.</w:t>
      </w:r>
    </w:p>
    <w:p w14:paraId="477589CF"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Wykonawca jest zobowiązany do zapewnienia, w przypadku choroby kierowcy wykonującego przewozy zapewnienie kierowcy zastępczego.</w:t>
      </w:r>
    </w:p>
    <w:p w14:paraId="033492BC"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 xml:space="preserve">Wzrost cen paliwa, części samochodowych czy ubezpieczenia nie będzie miał wpływu na zmianę ceny za świadczoną usługę.   </w:t>
      </w:r>
    </w:p>
    <w:p w14:paraId="12EDE32F"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Wykonawca ustala w uzgodnieniu z Zamawiającym rozkład jazdy (godziny przyjazdu i odjazdu z poszczególnych przystanków). Zamawiający ma możliwość zmiany przebiegu trasy, przystanków, liczby dzieci, zmiany docelowej szkoły lub placówki oświatowej, zachowując ustalony limit kilometrów na danej trasie. Ponadto Zamawiający w trakcie roku szkolnego może żądać zmiany rozkładu jazdy, jeśli będzie to podyktowane zmianami w organizacji szkół/placówek oświatowych (m.in. skrócenie zajęć lekcyjnych, wprowadzenie dodatkowych zajęć, organizacja zajęć w sobotę w zamian za inny dzień tygodnia). O planowanych zmianach Zamawiający poinformuje Wykonawcę z minimum trzydniowym wyprzedzeniem. Zmiany rozkładu jazdy nie będą wpływały na wynagrodzenie Wykonawcy za realizację zadania. Zamawiający zastrzega sobie prawo do zwiększenia ilości dzieci przewożonych na danej trasie, o ile w wymaganym dla danej trasy pojeździe pozostają jeszcze wolne miejsca.</w:t>
      </w:r>
    </w:p>
    <w:p w14:paraId="4B312DFC" w14:textId="77777777" w:rsidR="00B76C6C" w:rsidRPr="00B76C6C" w:rsidRDefault="00B76C6C" w:rsidP="00B76C6C">
      <w:pPr>
        <w:spacing w:line="360" w:lineRule="auto"/>
        <w:ind w:left="462"/>
        <w:jc w:val="both"/>
        <w:rPr>
          <w:rFonts w:ascii="Calibri" w:hAnsi="Calibri" w:cs="Calibri"/>
          <w:sz w:val="24"/>
          <w:szCs w:val="24"/>
        </w:rPr>
      </w:pPr>
    </w:p>
    <w:p w14:paraId="38BDF7F6"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 xml:space="preserve">Wspólny Słownik Zamówień CPV: </w:t>
      </w:r>
    </w:p>
    <w:p w14:paraId="6ADE62EB" w14:textId="77777777" w:rsidR="00B76C6C" w:rsidRPr="00B76C6C" w:rsidRDefault="00B76C6C" w:rsidP="00B76C6C">
      <w:pPr>
        <w:pStyle w:val="Akapitzlist"/>
        <w:widowControl w:val="0"/>
        <w:autoSpaceDE w:val="0"/>
        <w:autoSpaceDN w:val="0"/>
        <w:adjustRightInd w:val="0"/>
        <w:spacing w:line="360" w:lineRule="auto"/>
        <w:ind w:left="595"/>
        <w:jc w:val="both"/>
        <w:rPr>
          <w:rFonts w:ascii="Calibri" w:hAnsi="Calibri" w:cs="Calibri"/>
          <w:sz w:val="24"/>
          <w:szCs w:val="24"/>
        </w:rPr>
      </w:pPr>
      <w:r w:rsidRPr="00B76C6C">
        <w:rPr>
          <w:rFonts w:ascii="Calibri" w:hAnsi="Calibri" w:cs="Calibri"/>
          <w:sz w:val="24"/>
          <w:szCs w:val="24"/>
        </w:rPr>
        <w:t>60100000-9 Usługi w zakresie transportu drogowego</w:t>
      </w:r>
    </w:p>
    <w:p w14:paraId="7085C74E" w14:textId="77777777" w:rsidR="00B76C6C" w:rsidRPr="00B76C6C" w:rsidRDefault="00B76C6C" w:rsidP="00B76C6C">
      <w:pPr>
        <w:spacing w:line="360" w:lineRule="auto"/>
        <w:ind w:left="434"/>
        <w:jc w:val="both"/>
        <w:rPr>
          <w:rFonts w:ascii="Calibri" w:hAnsi="Calibri" w:cs="Calibri"/>
          <w:sz w:val="24"/>
          <w:szCs w:val="24"/>
        </w:rPr>
      </w:pPr>
      <w:r w:rsidRPr="00B76C6C">
        <w:rPr>
          <w:rFonts w:ascii="Calibri" w:hAnsi="Calibri" w:cs="Calibri"/>
          <w:smallCaps/>
          <w:sz w:val="24"/>
          <w:szCs w:val="24"/>
        </w:rPr>
        <w:lastRenderedPageBreak/>
        <w:t> </w:t>
      </w:r>
    </w:p>
    <w:p w14:paraId="573BF7F1"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Zamawiający nie dopuszcza składania ofert wariantowych oraz w postaci katalogów elektronicznych.</w:t>
      </w:r>
    </w:p>
    <w:p w14:paraId="32A3B517" w14:textId="77777777" w:rsidR="00B76C6C" w:rsidRPr="00B76C6C" w:rsidRDefault="00B76C6C" w:rsidP="00B76C6C">
      <w:pPr>
        <w:numPr>
          <w:ilvl w:val="0"/>
          <w:numId w:val="1"/>
        </w:numPr>
        <w:autoSpaceDE w:val="0"/>
        <w:autoSpaceDN w:val="0"/>
        <w:adjustRightInd w:val="0"/>
        <w:spacing w:line="360" w:lineRule="auto"/>
        <w:jc w:val="both"/>
        <w:rPr>
          <w:rFonts w:ascii="Calibri" w:hAnsi="Calibri" w:cs="Calibri"/>
          <w:sz w:val="24"/>
          <w:szCs w:val="24"/>
        </w:rPr>
      </w:pPr>
      <w:r w:rsidRPr="00B76C6C">
        <w:rPr>
          <w:rFonts w:ascii="Calibri" w:hAnsi="Calibri" w:cs="Calibri"/>
          <w:sz w:val="24"/>
          <w:szCs w:val="24"/>
        </w:rPr>
        <w:t>Zamawiający  nie przewiduje udzielania zamówień, o których mowa w art. 214 ust. 1 pkt 7.</w:t>
      </w:r>
    </w:p>
    <w:p w14:paraId="6825A64E" w14:textId="77777777" w:rsidR="001D1AE8" w:rsidRPr="001D1AE8" w:rsidRDefault="001D1AE8" w:rsidP="001D1AE8"/>
    <w:p w14:paraId="00000077" w14:textId="5C950995"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8" w:name="_s0i9odf430x7" w:colFirst="0" w:colLast="0"/>
      <w:bookmarkEnd w:id="8"/>
      <w:r w:rsidRPr="000B78D4">
        <w:rPr>
          <w:rFonts w:asciiTheme="majorHAnsi" w:hAnsiTheme="majorHAnsi" w:cstheme="majorHAnsi"/>
          <w:color w:val="365F91" w:themeColor="accent1" w:themeShade="BF"/>
          <w:sz w:val="24"/>
          <w:szCs w:val="24"/>
        </w:rPr>
        <w:t>V. Wizja lokalna</w:t>
      </w:r>
    </w:p>
    <w:p w14:paraId="00000078" w14:textId="3CDCEBF0" w:rsidR="008A53FD" w:rsidRPr="000B78D4" w:rsidRDefault="005C2461" w:rsidP="00CD6014">
      <w:pPr>
        <w:numPr>
          <w:ilvl w:val="0"/>
          <w:numId w:val="8"/>
        </w:numPr>
        <w:spacing w:before="240" w:after="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w:t>
      </w:r>
      <w:r w:rsidR="00243E0C" w:rsidRPr="000B78D4">
        <w:rPr>
          <w:rFonts w:asciiTheme="majorHAnsi" w:hAnsiTheme="majorHAnsi" w:cstheme="majorHAnsi"/>
          <w:sz w:val="24"/>
          <w:szCs w:val="24"/>
        </w:rPr>
        <w:t xml:space="preserve">nie wymaga </w:t>
      </w:r>
      <w:r w:rsidRPr="000B78D4">
        <w:rPr>
          <w:rFonts w:asciiTheme="majorHAnsi" w:hAnsiTheme="majorHAnsi" w:cstheme="majorHAnsi"/>
          <w:sz w:val="24"/>
          <w:szCs w:val="24"/>
        </w:rPr>
        <w:t xml:space="preserve"> </w:t>
      </w:r>
      <w:r w:rsidR="001C476A" w:rsidRPr="000B78D4">
        <w:rPr>
          <w:rFonts w:asciiTheme="majorHAnsi" w:hAnsiTheme="majorHAnsi" w:cstheme="majorHAnsi"/>
          <w:sz w:val="24"/>
          <w:szCs w:val="24"/>
        </w:rPr>
        <w:t>przeprowadzenia</w:t>
      </w:r>
      <w:r w:rsidRPr="000B78D4">
        <w:rPr>
          <w:rFonts w:asciiTheme="majorHAnsi" w:hAnsiTheme="majorHAnsi" w:cstheme="majorHAnsi"/>
          <w:sz w:val="24"/>
          <w:szCs w:val="24"/>
        </w:rPr>
        <w:t xml:space="preserve"> wizji lokalnej</w:t>
      </w:r>
      <w:r w:rsidR="00196BD9" w:rsidRPr="000B78D4">
        <w:rPr>
          <w:rFonts w:asciiTheme="majorHAnsi" w:hAnsiTheme="majorHAnsi" w:cstheme="majorHAnsi"/>
          <w:sz w:val="24"/>
          <w:szCs w:val="24"/>
        </w:rPr>
        <w:t xml:space="preserve"> przed złożeniem oferty. </w:t>
      </w:r>
      <w:r w:rsidRPr="000B78D4">
        <w:rPr>
          <w:rFonts w:asciiTheme="majorHAnsi" w:hAnsiTheme="majorHAnsi" w:cstheme="majorHAnsi"/>
          <w:sz w:val="24"/>
          <w:szCs w:val="24"/>
        </w:rPr>
        <w:t xml:space="preserve"> </w:t>
      </w:r>
    </w:p>
    <w:p w14:paraId="0000007A" w14:textId="152E6BC1" w:rsidR="008A53FD" w:rsidRPr="000B78D4" w:rsidRDefault="005C2461" w:rsidP="0056633F">
      <w:pPr>
        <w:pStyle w:val="Nagwek2"/>
        <w:spacing w:line="360" w:lineRule="auto"/>
        <w:rPr>
          <w:rFonts w:asciiTheme="majorHAnsi" w:hAnsiTheme="majorHAnsi" w:cstheme="majorHAnsi"/>
          <w:sz w:val="24"/>
          <w:szCs w:val="24"/>
        </w:rPr>
      </w:pPr>
      <w:bookmarkStart w:id="9" w:name="_l3y36xf8w2mt" w:colFirst="0" w:colLast="0"/>
      <w:bookmarkEnd w:id="9"/>
      <w:r w:rsidRPr="000B78D4">
        <w:rPr>
          <w:rFonts w:asciiTheme="majorHAnsi" w:hAnsiTheme="majorHAnsi" w:cstheme="majorHAnsi"/>
          <w:color w:val="365F91" w:themeColor="accent1" w:themeShade="BF"/>
          <w:sz w:val="24"/>
          <w:szCs w:val="24"/>
        </w:rPr>
        <w:t>VI. Podwykonawstwo</w:t>
      </w:r>
    </w:p>
    <w:p w14:paraId="0000007B" w14:textId="76CBBEE5" w:rsidR="008A53FD" w:rsidRPr="000B78D4" w:rsidRDefault="005C2461">
      <w:pPr>
        <w:numPr>
          <w:ilvl w:val="0"/>
          <w:numId w:val="2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0B78D4" w:rsidRDefault="005C2461">
      <w:pPr>
        <w:numPr>
          <w:ilvl w:val="0"/>
          <w:numId w:val="2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0B78D4" w:rsidRDefault="005C2461">
      <w:pPr>
        <w:numPr>
          <w:ilvl w:val="0"/>
          <w:numId w:val="2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0B78D4">
        <w:rPr>
          <w:rFonts w:asciiTheme="majorHAnsi" w:hAnsiTheme="majorHAnsi" w:cstheme="majorHAnsi"/>
          <w:sz w:val="24"/>
          <w:szCs w:val="24"/>
        </w:rPr>
        <w:t>Podw</w:t>
      </w:r>
      <w:r w:rsidRPr="000B78D4">
        <w:rPr>
          <w:rFonts w:asciiTheme="majorHAnsi" w:hAnsiTheme="majorHAnsi" w:cstheme="majorHAnsi"/>
          <w:sz w:val="24"/>
          <w:szCs w:val="24"/>
        </w:rPr>
        <w:t>ykonawców.</w:t>
      </w:r>
    </w:p>
    <w:p w14:paraId="0000007E"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0" w:name="_6katmqtjrys4" w:colFirst="0" w:colLast="0"/>
      <w:bookmarkEnd w:id="10"/>
      <w:r w:rsidRPr="000B78D4">
        <w:rPr>
          <w:rFonts w:asciiTheme="majorHAnsi" w:hAnsiTheme="majorHAnsi" w:cstheme="majorHAnsi"/>
          <w:color w:val="365F91" w:themeColor="accent1" w:themeShade="BF"/>
          <w:sz w:val="24"/>
          <w:szCs w:val="24"/>
        </w:rPr>
        <w:t>VII. Termin wykonania zamówienia</w:t>
      </w:r>
    </w:p>
    <w:p w14:paraId="145BE0B4" w14:textId="77777777" w:rsidR="00261FB1" w:rsidRDefault="00561CB4">
      <w:pPr>
        <w:numPr>
          <w:ilvl w:val="0"/>
          <w:numId w:val="30"/>
        </w:numPr>
        <w:spacing w:line="360" w:lineRule="auto"/>
        <w:ind w:left="426"/>
        <w:jc w:val="both"/>
        <w:rPr>
          <w:rFonts w:asciiTheme="majorHAnsi" w:hAnsiTheme="majorHAnsi" w:cstheme="majorHAnsi"/>
          <w:sz w:val="24"/>
          <w:szCs w:val="24"/>
        </w:rPr>
      </w:pPr>
      <w:bookmarkStart w:id="11" w:name="_nz5qrlch0jbr" w:colFirst="0" w:colLast="0"/>
      <w:bookmarkEnd w:id="11"/>
      <w:r w:rsidRPr="000B78D4">
        <w:rPr>
          <w:rFonts w:asciiTheme="majorHAnsi" w:hAnsiTheme="majorHAnsi" w:cstheme="majorHAnsi"/>
          <w:sz w:val="24"/>
          <w:szCs w:val="24"/>
        </w:rPr>
        <w:t xml:space="preserve">Termin realizacji zamówienia wynosi: </w:t>
      </w:r>
    </w:p>
    <w:p w14:paraId="4DBB5E9E" w14:textId="77777777" w:rsidR="00B76C6C" w:rsidRDefault="00B76C6C">
      <w:pPr>
        <w:pStyle w:val="Akapitzlist"/>
        <w:widowControl w:val="0"/>
        <w:numPr>
          <w:ilvl w:val="0"/>
          <w:numId w:val="41"/>
        </w:numPr>
        <w:autoSpaceDE w:val="0"/>
        <w:autoSpaceDN w:val="0"/>
        <w:adjustRightInd w:val="0"/>
        <w:spacing w:line="360" w:lineRule="auto"/>
        <w:jc w:val="both"/>
        <w:rPr>
          <w:sz w:val="20"/>
          <w:szCs w:val="20"/>
        </w:rPr>
      </w:pPr>
      <w:r w:rsidRPr="00B76C6C">
        <w:rPr>
          <w:rFonts w:ascii="Calibri" w:hAnsi="Calibri" w:cs="Calibri"/>
          <w:sz w:val="24"/>
          <w:szCs w:val="24"/>
        </w:rPr>
        <w:t>Części   I, II, III, IV -  od  01.09.2022 r. do 23.06.2023 r</w:t>
      </w:r>
      <w:r>
        <w:rPr>
          <w:sz w:val="20"/>
          <w:szCs w:val="20"/>
        </w:rPr>
        <w:t xml:space="preserve">. </w:t>
      </w:r>
      <w:r w:rsidRPr="008F6DF3">
        <w:rPr>
          <w:sz w:val="20"/>
          <w:szCs w:val="20"/>
        </w:rPr>
        <w:t xml:space="preserve"> </w:t>
      </w:r>
    </w:p>
    <w:p w14:paraId="00000081" w14:textId="3C85C9A6"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VIII. Warunki udziału w postępowaniu</w:t>
      </w:r>
    </w:p>
    <w:p w14:paraId="00000082" w14:textId="77777777" w:rsidR="008A53FD" w:rsidRPr="000B78D4" w:rsidRDefault="005C2461">
      <w:pPr>
        <w:numPr>
          <w:ilvl w:val="0"/>
          <w:numId w:val="29"/>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0B78D4" w:rsidRDefault="005C2461">
      <w:pPr>
        <w:numPr>
          <w:ilvl w:val="0"/>
          <w:numId w:val="29"/>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 udzielenie zamówienia mogą ubiegać się Wykonawcy, którzy spełniają warunki dotyczące:</w:t>
      </w:r>
    </w:p>
    <w:p w14:paraId="00000084" w14:textId="5D2E4F4C"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zdolności do występowania w obrocie gospodarczym:</w:t>
      </w:r>
    </w:p>
    <w:p w14:paraId="00000085" w14:textId="1F809428"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lastRenderedPageBreak/>
        <w:t xml:space="preserve">Zamawiający nie stawia warunku w tym zakresie. </w:t>
      </w:r>
    </w:p>
    <w:p w14:paraId="00000086" w14:textId="052F7C8C"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bCs/>
          <w:sz w:val="24"/>
          <w:szCs w:val="24"/>
        </w:rPr>
        <w:t>.</w:t>
      </w:r>
    </w:p>
    <w:p w14:paraId="00000088" w14:textId="77777777"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sytuacji ekonomicznej lub finansowej:</w:t>
      </w:r>
    </w:p>
    <w:p w14:paraId="00000089" w14:textId="00ED06EC"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bCs/>
          <w:sz w:val="24"/>
          <w:szCs w:val="24"/>
        </w:rPr>
        <w:t>.</w:t>
      </w:r>
    </w:p>
    <w:p w14:paraId="0000008A" w14:textId="5758CFFA"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zdolności technicznej lub zawodowej:</w:t>
      </w:r>
    </w:p>
    <w:p w14:paraId="0000008B" w14:textId="3466FB05" w:rsidR="008A53FD" w:rsidRPr="000B78D4" w:rsidRDefault="0035542D" w:rsidP="0056633F">
      <w:pPr>
        <w:spacing w:line="360" w:lineRule="auto"/>
        <w:ind w:left="868" w:right="20"/>
        <w:jc w:val="both"/>
        <w:rPr>
          <w:rFonts w:asciiTheme="majorHAnsi" w:hAnsiTheme="majorHAnsi" w:cstheme="majorHAnsi"/>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sz w:val="24"/>
          <w:szCs w:val="24"/>
        </w:rPr>
        <w:t xml:space="preserve">. </w:t>
      </w:r>
    </w:p>
    <w:p w14:paraId="0000008E"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2" w:name="_sv3xn7chhdup" w:colFirst="0" w:colLast="0"/>
      <w:bookmarkEnd w:id="12"/>
      <w:r w:rsidRPr="000B78D4">
        <w:rPr>
          <w:rFonts w:asciiTheme="majorHAnsi" w:hAnsiTheme="majorHAnsi" w:cstheme="majorHAnsi"/>
          <w:color w:val="365F91" w:themeColor="accent1" w:themeShade="BF"/>
          <w:sz w:val="24"/>
          <w:szCs w:val="24"/>
        </w:rPr>
        <w:t>IX. Podstawy wykluczenia z postępowania</w:t>
      </w:r>
    </w:p>
    <w:p w14:paraId="0000008F" w14:textId="77777777" w:rsidR="008A53FD" w:rsidRPr="000B78D4" w:rsidRDefault="005C2461" w:rsidP="0056633F">
      <w:pPr>
        <w:numPr>
          <w:ilvl w:val="0"/>
          <w:numId w:val="2"/>
        </w:numPr>
        <w:spacing w:before="2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 postępowania o udzielenie zamówienia wyklucza się Wykonawców, w stosunku do których zachodzi którakolwiek z okoliczności wskazanych:</w:t>
      </w:r>
    </w:p>
    <w:p w14:paraId="00000090" w14:textId="7EDF2C3F" w:rsidR="008A53FD" w:rsidRPr="000B78D4" w:rsidRDefault="005C2461">
      <w:pPr>
        <w:numPr>
          <w:ilvl w:val="0"/>
          <w:numId w:val="13"/>
        </w:numPr>
        <w:spacing w:line="360" w:lineRule="auto"/>
        <w:ind w:left="812" w:hanging="386"/>
        <w:jc w:val="both"/>
        <w:rPr>
          <w:rFonts w:asciiTheme="majorHAnsi" w:hAnsiTheme="majorHAnsi" w:cstheme="majorHAnsi"/>
          <w:sz w:val="24"/>
          <w:szCs w:val="24"/>
        </w:rPr>
      </w:pPr>
      <w:r w:rsidRPr="000B78D4">
        <w:rPr>
          <w:rFonts w:asciiTheme="majorHAnsi" w:hAnsiTheme="majorHAnsi" w:cstheme="majorHAnsi"/>
          <w:sz w:val="24"/>
          <w:szCs w:val="24"/>
        </w:rPr>
        <w:t>w art. 108 ust. 1 PZP;</w:t>
      </w:r>
    </w:p>
    <w:p w14:paraId="7CF1EED2"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Z postępowania o udzielenie zamówienia wyklucza się wykonawcę:</w:t>
      </w:r>
    </w:p>
    <w:p w14:paraId="6863D889"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1)  będącego osobą fizyczną, którego prawomocnie skazano za przestępstwo: </w:t>
      </w:r>
    </w:p>
    <w:p w14:paraId="5976EF7D"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a)  udziału w zorganizowanej grupie przestępczej albo związku mającym na celu popełnienie przestępstwa lub przestępstwa skarbowego, o którym mowa w art. 258 Kodeksu karnego, </w:t>
      </w:r>
    </w:p>
    <w:p w14:paraId="42CE6195" w14:textId="4CEB13BC"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b)  handlu ludźmi, o którym mowa w art. 189a Kodeksu karnego, </w:t>
      </w:r>
    </w:p>
    <w:p w14:paraId="02825C70" w14:textId="3F4ECBBE"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c)  o którym mowa w </w:t>
      </w:r>
      <w:hyperlink r:id="rId12" w:history="1">
        <w:r w:rsidRPr="000B78D4">
          <w:rPr>
            <w:rFonts w:asciiTheme="majorHAnsi" w:hAnsiTheme="majorHAnsi" w:cstheme="majorHAnsi"/>
            <w:sz w:val="24"/>
            <w:szCs w:val="24"/>
          </w:rPr>
          <w:t>art. 228-230a</w:t>
        </w:r>
      </w:hyperlink>
      <w:r w:rsidRPr="000B78D4">
        <w:rPr>
          <w:rFonts w:asciiTheme="majorHAnsi" w:hAnsiTheme="majorHAnsi" w:cstheme="majorHAnsi"/>
          <w:sz w:val="24"/>
          <w:szCs w:val="24"/>
        </w:rPr>
        <w:t xml:space="preserve">, </w:t>
      </w:r>
      <w:hyperlink r:id="rId13" w:history="1">
        <w:r w:rsidRPr="000B78D4">
          <w:rPr>
            <w:rFonts w:asciiTheme="majorHAnsi" w:hAnsiTheme="majorHAnsi" w:cstheme="majorHAnsi"/>
            <w:sz w:val="24"/>
            <w:szCs w:val="24"/>
          </w:rPr>
          <w:t>art. 250a</w:t>
        </w:r>
      </w:hyperlink>
      <w:r w:rsidRPr="000B78D4">
        <w:rPr>
          <w:rFonts w:asciiTheme="majorHAnsi" w:hAnsiTheme="majorHAnsi" w:cstheme="majorHAnsi"/>
          <w:sz w:val="24"/>
          <w:szCs w:val="24"/>
        </w:rPr>
        <w:t xml:space="preserve"> Kodeksu karnego, w </w:t>
      </w:r>
      <w:hyperlink r:id="rId14" w:history="1">
        <w:r w:rsidRPr="000B78D4">
          <w:rPr>
            <w:rFonts w:asciiTheme="majorHAnsi" w:hAnsiTheme="majorHAnsi" w:cstheme="majorHAnsi"/>
            <w:sz w:val="24"/>
            <w:szCs w:val="24"/>
          </w:rPr>
          <w:t>art. 46-48</w:t>
        </w:r>
      </w:hyperlink>
      <w:r w:rsidRPr="000B78D4">
        <w:rPr>
          <w:rFonts w:asciiTheme="majorHAnsi" w:hAnsiTheme="majorHAnsi" w:cstheme="majorHAnsi"/>
          <w:sz w:val="24"/>
          <w:szCs w:val="24"/>
        </w:rPr>
        <w:t xml:space="preserve"> ustawy z dnia 25 czerwca 2010 r. o sporcie (Dz.U. z 2020 r. </w:t>
      </w:r>
      <w:hyperlink r:id="rId15" w:history="1">
        <w:r w:rsidRPr="000B78D4">
          <w:rPr>
            <w:rFonts w:asciiTheme="majorHAnsi" w:hAnsiTheme="majorHAnsi" w:cstheme="majorHAnsi"/>
            <w:sz w:val="24"/>
            <w:szCs w:val="24"/>
          </w:rPr>
          <w:t>poz. 1133</w:t>
        </w:r>
      </w:hyperlink>
      <w:r w:rsidRPr="000B78D4">
        <w:rPr>
          <w:rFonts w:asciiTheme="majorHAnsi" w:hAnsiTheme="majorHAnsi" w:cstheme="majorHAnsi"/>
          <w:sz w:val="24"/>
          <w:szCs w:val="24"/>
        </w:rPr>
        <w:t xml:space="preserve"> oraz z 2021 r. </w:t>
      </w:r>
      <w:hyperlink r:id="rId16" w:history="1">
        <w:r w:rsidRPr="000B78D4">
          <w:rPr>
            <w:rFonts w:asciiTheme="majorHAnsi" w:hAnsiTheme="majorHAnsi" w:cstheme="majorHAnsi"/>
            <w:sz w:val="24"/>
            <w:szCs w:val="24"/>
          </w:rPr>
          <w:t>poz. 2054</w:t>
        </w:r>
      </w:hyperlink>
      <w:r w:rsidRPr="000B78D4">
        <w:rPr>
          <w:rFonts w:asciiTheme="majorHAnsi" w:hAnsiTheme="majorHAnsi" w:cstheme="majorHAnsi"/>
          <w:sz w:val="24"/>
          <w:szCs w:val="24"/>
        </w:rPr>
        <w:t xml:space="preserve">) lub w </w:t>
      </w:r>
      <w:hyperlink r:id="rId17" w:history="1">
        <w:r w:rsidRPr="000B78D4">
          <w:rPr>
            <w:rFonts w:asciiTheme="majorHAnsi" w:hAnsiTheme="majorHAnsi" w:cstheme="majorHAnsi"/>
            <w:sz w:val="24"/>
            <w:szCs w:val="24"/>
          </w:rPr>
          <w:t>art. 54 ust. 1-4</w:t>
        </w:r>
      </w:hyperlink>
      <w:r w:rsidRPr="000B78D4">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8" w:history="1">
        <w:r w:rsidRPr="000B78D4">
          <w:rPr>
            <w:rFonts w:asciiTheme="majorHAnsi" w:hAnsiTheme="majorHAnsi" w:cstheme="majorHAnsi"/>
            <w:sz w:val="24"/>
            <w:szCs w:val="24"/>
          </w:rPr>
          <w:t>poz. 523</w:t>
        </w:r>
      </w:hyperlink>
      <w:r w:rsidRPr="000B78D4">
        <w:rPr>
          <w:rFonts w:asciiTheme="majorHAnsi" w:hAnsiTheme="majorHAnsi" w:cstheme="majorHAnsi"/>
          <w:sz w:val="24"/>
          <w:szCs w:val="24"/>
        </w:rPr>
        <w:t xml:space="preserve">, </w:t>
      </w:r>
      <w:hyperlink r:id="rId19" w:history="1">
        <w:r w:rsidRPr="000B78D4">
          <w:rPr>
            <w:rFonts w:asciiTheme="majorHAnsi" w:hAnsiTheme="majorHAnsi" w:cstheme="majorHAnsi"/>
            <w:sz w:val="24"/>
            <w:szCs w:val="24"/>
          </w:rPr>
          <w:t>1292</w:t>
        </w:r>
      </w:hyperlink>
      <w:r w:rsidRPr="000B78D4">
        <w:rPr>
          <w:rFonts w:asciiTheme="majorHAnsi" w:hAnsiTheme="majorHAnsi" w:cstheme="majorHAnsi"/>
          <w:sz w:val="24"/>
          <w:szCs w:val="24"/>
        </w:rPr>
        <w:t xml:space="preserve">, </w:t>
      </w:r>
      <w:hyperlink r:id="rId20" w:history="1">
        <w:r w:rsidRPr="000B78D4">
          <w:rPr>
            <w:rFonts w:asciiTheme="majorHAnsi" w:hAnsiTheme="majorHAnsi" w:cstheme="majorHAnsi"/>
            <w:sz w:val="24"/>
            <w:szCs w:val="24"/>
          </w:rPr>
          <w:t>1559</w:t>
        </w:r>
      </w:hyperlink>
      <w:r w:rsidRPr="000B78D4">
        <w:rPr>
          <w:rFonts w:asciiTheme="majorHAnsi" w:hAnsiTheme="majorHAnsi" w:cstheme="majorHAnsi"/>
          <w:sz w:val="24"/>
          <w:szCs w:val="24"/>
        </w:rPr>
        <w:t xml:space="preserve"> i </w:t>
      </w:r>
      <w:hyperlink r:id="rId21" w:history="1">
        <w:r w:rsidRPr="000B78D4">
          <w:rPr>
            <w:rFonts w:asciiTheme="majorHAnsi" w:hAnsiTheme="majorHAnsi" w:cstheme="majorHAnsi"/>
            <w:sz w:val="24"/>
            <w:szCs w:val="24"/>
          </w:rPr>
          <w:t>2054</w:t>
        </w:r>
      </w:hyperlink>
      <w:r w:rsidRPr="000B78D4">
        <w:rPr>
          <w:rFonts w:asciiTheme="majorHAnsi" w:hAnsiTheme="majorHAnsi" w:cstheme="majorHAnsi"/>
          <w:sz w:val="24"/>
          <w:szCs w:val="24"/>
        </w:rPr>
        <w:t xml:space="preserve">), </w:t>
      </w:r>
    </w:p>
    <w:p w14:paraId="5E20D6DA"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DF62CF"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e)  o charakterze terrorystycznym, o którym mowa w art. 115 § 20 Kodeksu karnego, lub mające na celu popełnienie tego przestępstwa, </w:t>
      </w:r>
    </w:p>
    <w:p w14:paraId="10DE621D"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f)  powierzenia wykonywania pracy małoletniemu cudzoziemcowi, o którym mowa w art. </w:t>
      </w:r>
      <w:r w:rsidRPr="000B78D4">
        <w:rPr>
          <w:rFonts w:asciiTheme="majorHAnsi" w:hAnsiTheme="majorHAnsi" w:cstheme="majorHAnsi"/>
          <w:sz w:val="24"/>
          <w:szCs w:val="24"/>
        </w:rPr>
        <w:lastRenderedPageBreak/>
        <w:t xml:space="preserve">9 ust. 2 ustawy z dnia 15 czerwca 2012 r. o skutkach powierzania wykonywania pracy cudzoziemcom przebywającym wbrew przepisom na terytorium Rzeczypospolitej Polskiej (Dz.U. poz. 769 oraz z 2020 r. poz. 2023), </w:t>
      </w:r>
    </w:p>
    <w:p w14:paraId="3E66ADE1"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g)</w:t>
      </w:r>
      <w:r w:rsidRPr="000B78D4">
        <w:rPr>
          <w:rFonts w:asciiTheme="majorHAnsi" w:hAnsiTheme="majorHAnsi" w:cstheme="majorHAnsi"/>
          <w:b/>
          <w:bCs/>
          <w:sz w:val="24"/>
          <w:szCs w:val="24"/>
        </w:rPr>
        <w:t xml:space="preserve"> </w:t>
      </w:r>
      <w:r w:rsidRPr="000B78D4">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4296530"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h)  o którym mowa w art. 9 ust. 1 i 3 lub art. 10 ustawy z dnia 15 czerwca 2012 r. o skutkach powierzania wykonywania pracy cudzoziemcom przebywającym wbrew przepisom na terytorium Rzeczypospolitej Polskiej  </w:t>
      </w:r>
    </w:p>
    <w:p w14:paraId="431B8AC0"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 lub za odpowiedni czyn zabroniony określony w przepisach prawa obcego; </w:t>
      </w:r>
    </w:p>
    <w:p w14:paraId="12A6B6F4"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20C561E5"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494AF5"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49CD7EC2"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84A593"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5AD0F515"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4)  wobec którego prawomocnie orzeczono zakaz ubiegania się o zamówienia publiczne; </w:t>
      </w:r>
    </w:p>
    <w:p w14:paraId="1D570A10"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2F29BCB7"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w:t>
      </w:r>
      <w:r w:rsidRPr="000B78D4">
        <w:rPr>
          <w:rFonts w:asciiTheme="majorHAnsi" w:hAnsiTheme="majorHAnsi" w:cstheme="majorHAnsi"/>
          <w:sz w:val="24"/>
          <w:szCs w:val="24"/>
        </w:rPr>
        <w:lastRenderedPageBreak/>
        <w:t>że wykażą, że przygotowali te oferty lub wnioski niezależnie od siebie;</w:t>
      </w:r>
    </w:p>
    <w:p w14:paraId="6F397518"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0A4E17E7"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2B17568" w14:textId="77777777" w:rsidR="00DC22FF" w:rsidRPr="000B78D4" w:rsidRDefault="00DC22FF" w:rsidP="00DC22FF">
      <w:pPr>
        <w:spacing w:line="360" w:lineRule="auto"/>
        <w:ind w:left="426"/>
        <w:jc w:val="both"/>
        <w:rPr>
          <w:rFonts w:asciiTheme="majorHAnsi" w:hAnsiTheme="majorHAnsi" w:cstheme="majorHAnsi"/>
          <w:sz w:val="24"/>
          <w:szCs w:val="24"/>
        </w:rPr>
      </w:pPr>
    </w:p>
    <w:p w14:paraId="00000091" w14:textId="20F7F493" w:rsidR="008A53FD" w:rsidRPr="000B78D4" w:rsidRDefault="005C2461">
      <w:pPr>
        <w:numPr>
          <w:ilvl w:val="0"/>
          <w:numId w:val="13"/>
        </w:numPr>
        <w:spacing w:line="360" w:lineRule="auto"/>
        <w:ind w:left="812" w:hanging="386"/>
        <w:jc w:val="both"/>
        <w:rPr>
          <w:rFonts w:asciiTheme="majorHAnsi" w:hAnsiTheme="majorHAnsi" w:cstheme="majorHAnsi"/>
          <w:sz w:val="24"/>
          <w:szCs w:val="24"/>
        </w:rPr>
      </w:pPr>
      <w:r w:rsidRPr="000B78D4">
        <w:rPr>
          <w:rFonts w:asciiTheme="majorHAnsi" w:hAnsiTheme="majorHAnsi" w:cstheme="majorHAnsi"/>
          <w:sz w:val="24"/>
          <w:szCs w:val="24"/>
        </w:rPr>
        <w:t>w art. 109 ust. 1 pkt. 4, 5, 7 PZP, tj.:</w:t>
      </w:r>
    </w:p>
    <w:p w14:paraId="00000092" w14:textId="77777777" w:rsidR="008A53FD" w:rsidRPr="000B78D4" w:rsidRDefault="005C2461" w:rsidP="00CD6014">
      <w:pPr>
        <w:numPr>
          <w:ilvl w:val="0"/>
          <w:numId w:val="4"/>
        </w:numPr>
        <w:spacing w:before="60" w:after="60" w:line="360" w:lineRule="auto"/>
        <w:ind w:left="1246" w:hanging="434"/>
        <w:jc w:val="both"/>
        <w:rPr>
          <w:rFonts w:asciiTheme="majorHAnsi" w:hAnsiTheme="majorHAnsi" w:cstheme="majorHAnsi"/>
          <w:sz w:val="24"/>
          <w:szCs w:val="24"/>
        </w:rPr>
      </w:pPr>
      <w:r w:rsidRPr="000B78D4">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0B78D4" w:rsidRDefault="005C2461" w:rsidP="00CD6014">
      <w:pPr>
        <w:numPr>
          <w:ilvl w:val="0"/>
          <w:numId w:val="4"/>
        </w:numPr>
        <w:spacing w:line="360" w:lineRule="auto"/>
        <w:ind w:left="1246" w:hanging="434"/>
        <w:jc w:val="both"/>
        <w:rPr>
          <w:rFonts w:asciiTheme="majorHAnsi" w:hAnsiTheme="majorHAnsi" w:cstheme="majorHAnsi"/>
          <w:sz w:val="24"/>
          <w:szCs w:val="24"/>
        </w:rPr>
      </w:pPr>
      <w:r w:rsidRPr="000B78D4">
        <w:rPr>
          <w:rFonts w:asciiTheme="majorHAnsi" w:hAnsiTheme="majorHAnsi" w:cstheme="maj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0B78D4" w:rsidRDefault="005C2461" w:rsidP="00CD6014">
      <w:pPr>
        <w:numPr>
          <w:ilvl w:val="0"/>
          <w:numId w:val="4"/>
        </w:numPr>
        <w:spacing w:line="360" w:lineRule="auto"/>
        <w:ind w:left="1246" w:hanging="434"/>
        <w:jc w:val="both"/>
        <w:rPr>
          <w:rFonts w:asciiTheme="majorHAnsi" w:hAnsiTheme="majorHAnsi" w:cstheme="majorHAnsi"/>
          <w:sz w:val="24"/>
          <w:szCs w:val="24"/>
        </w:rPr>
      </w:pPr>
      <w:r w:rsidRPr="000B78D4">
        <w:rPr>
          <w:rFonts w:asciiTheme="majorHAnsi" w:hAnsiTheme="majorHAnsi" w:cstheme="maj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69044B02" w:rsidR="008A53FD" w:rsidRPr="000B78D4" w:rsidRDefault="005C2461" w:rsidP="0056633F">
      <w:pPr>
        <w:numPr>
          <w:ilvl w:val="0"/>
          <w:numId w:val="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Wykluczenie Wykonawcy następuje zgodnie z art. 111 PZP</w:t>
      </w:r>
      <w:r w:rsidR="0017251E" w:rsidRPr="000B78D4">
        <w:rPr>
          <w:rFonts w:asciiTheme="majorHAnsi" w:hAnsiTheme="majorHAnsi" w:cstheme="majorHAnsi"/>
          <w:sz w:val="24"/>
          <w:szCs w:val="24"/>
        </w:rPr>
        <w:t>.</w:t>
      </w:r>
    </w:p>
    <w:p w14:paraId="6BC0F081" w14:textId="77777777" w:rsidR="00043D72" w:rsidRPr="000B78D4" w:rsidRDefault="0017251E" w:rsidP="00043D72">
      <w:pPr>
        <w:numPr>
          <w:ilvl w:val="0"/>
          <w:numId w:val="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47DF0E54" w14:textId="77777777" w:rsidR="00043D72"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lastRenderedPageBreak/>
        <w:t xml:space="preserve">1) wykonawcę oraz uczestnika konkursu wymienionego w wykazach określonych w rozporządzeniu </w:t>
      </w:r>
      <w:hyperlink r:id="rId22"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23"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wpisanego na listę na podstawie decyzji w sprawie wpisu na listę rozstrzygającej o zastosowaniu środka, o którym mowa w </w:t>
      </w:r>
      <w:hyperlink r:id="rId24"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bookmarkStart w:id="13" w:name="mip63236840"/>
      <w:bookmarkEnd w:id="13"/>
    </w:p>
    <w:p w14:paraId="1106AEA6" w14:textId="77777777" w:rsidR="00043D72"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5" w:history="1">
        <w:r w:rsidRPr="000B78D4">
          <w:rPr>
            <w:rFonts w:asciiTheme="majorHAnsi" w:hAnsiTheme="majorHAnsi" w:cstheme="majorHAnsi"/>
            <w:sz w:val="24"/>
            <w:szCs w:val="24"/>
          </w:rPr>
          <w:t>poz. 593</w:t>
        </w:r>
      </w:hyperlink>
      <w:r w:rsidRPr="000B78D4">
        <w:rPr>
          <w:rFonts w:asciiTheme="majorHAnsi" w:hAnsiTheme="majorHAnsi" w:cstheme="majorHAnsi"/>
          <w:sz w:val="24"/>
          <w:szCs w:val="24"/>
        </w:rPr>
        <w:t xml:space="preserve"> i </w:t>
      </w:r>
      <w:hyperlink r:id="rId26" w:history="1">
        <w:r w:rsidRPr="000B78D4">
          <w:rPr>
            <w:rFonts w:asciiTheme="majorHAnsi" w:hAnsiTheme="majorHAnsi" w:cstheme="majorHAnsi"/>
            <w:sz w:val="24"/>
            <w:szCs w:val="24"/>
          </w:rPr>
          <w:t>655</w:t>
        </w:r>
      </w:hyperlink>
      <w:r w:rsidRPr="000B78D4">
        <w:rPr>
          <w:rFonts w:asciiTheme="majorHAnsi" w:hAnsiTheme="majorHAnsi" w:cstheme="majorHAnsi"/>
          <w:sz w:val="24"/>
          <w:szCs w:val="24"/>
        </w:rPr>
        <w:t xml:space="preserve">) jest osoba wymieniona w wykazach określonych w rozporządzeniu </w:t>
      </w:r>
      <w:hyperlink r:id="rId27"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28"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29"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bookmarkStart w:id="14" w:name="mip63236841"/>
      <w:bookmarkEnd w:id="14"/>
    </w:p>
    <w:p w14:paraId="5A61800D" w14:textId="567FD43B" w:rsidR="00C33E5C"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3)</w:t>
      </w:r>
      <w:r w:rsidR="00C33E5C"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wykonawcę oraz uczestnika konkursu, którego jednostką dominującą w rozumieniu </w:t>
      </w:r>
      <w:hyperlink r:id="rId30" w:history="1">
        <w:r w:rsidRPr="000B78D4">
          <w:rPr>
            <w:rFonts w:asciiTheme="majorHAnsi" w:hAnsiTheme="majorHAnsi" w:cstheme="majorHAnsi"/>
            <w:sz w:val="24"/>
            <w:szCs w:val="24"/>
          </w:rPr>
          <w:t>art. 3 ust. 1 pkt 37</w:t>
        </w:r>
      </w:hyperlink>
      <w:r w:rsidRPr="000B78D4">
        <w:rPr>
          <w:rFonts w:asciiTheme="majorHAnsi" w:hAnsiTheme="majorHAnsi" w:cstheme="majorHAnsi"/>
          <w:sz w:val="24"/>
          <w:szCs w:val="24"/>
        </w:rPr>
        <w:t xml:space="preserve"> ustawy z dnia 29 września 1994 r. o rachunkowości (Dz.U. z 2021 r. </w:t>
      </w:r>
      <w:hyperlink r:id="rId31" w:history="1">
        <w:r w:rsidRPr="000B78D4">
          <w:rPr>
            <w:rFonts w:asciiTheme="majorHAnsi" w:hAnsiTheme="majorHAnsi" w:cstheme="majorHAnsi"/>
            <w:sz w:val="24"/>
            <w:szCs w:val="24"/>
          </w:rPr>
          <w:t>poz. 217</w:t>
        </w:r>
      </w:hyperlink>
      <w:r w:rsidRPr="000B78D4">
        <w:rPr>
          <w:rFonts w:asciiTheme="majorHAnsi" w:hAnsiTheme="majorHAnsi" w:cstheme="majorHAnsi"/>
          <w:sz w:val="24"/>
          <w:szCs w:val="24"/>
        </w:rPr>
        <w:t xml:space="preserve">, </w:t>
      </w:r>
      <w:hyperlink r:id="rId32" w:history="1">
        <w:r w:rsidRPr="000B78D4">
          <w:rPr>
            <w:rFonts w:asciiTheme="majorHAnsi" w:hAnsiTheme="majorHAnsi" w:cstheme="majorHAnsi"/>
            <w:sz w:val="24"/>
            <w:szCs w:val="24"/>
          </w:rPr>
          <w:t>2105</w:t>
        </w:r>
      </w:hyperlink>
      <w:r w:rsidRPr="000B78D4">
        <w:rPr>
          <w:rFonts w:asciiTheme="majorHAnsi" w:hAnsiTheme="majorHAnsi" w:cstheme="majorHAnsi"/>
          <w:sz w:val="24"/>
          <w:szCs w:val="24"/>
        </w:rPr>
        <w:t xml:space="preserve"> i </w:t>
      </w:r>
      <w:hyperlink r:id="rId33" w:history="1">
        <w:r w:rsidRPr="000B78D4">
          <w:rPr>
            <w:rFonts w:asciiTheme="majorHAnsi" w:hAnsiTheme="majorHAnsi" w:cstheme="majorHAnsi"/>
            <w:sz w:val="24"/>
            <w:szCs w:val="24"/>
          </w:rPr>
          <w:t>2106</w:t>
        </w:r>
      </w:hyperlink>
      <w:r w:rsidRPr="000B78D4">
        <w:rPr>
          <w:rFonts w:asciiTheme="majorHAnsi" w:hAnsiTheme="majorHAnsi" w:cstheme="majorHAnsi"/>
          <w:sz w:val="24"/>
          <w:szCs w:val="24"/>
        </w:rPr>
        <w:t xml:space="preserve">) jest podmiot wymieniony w wykazach określonych w rozporządzeniu </w:t>
      </w:r>
      <w:hyperlink r:id="rId34"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35"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6"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p>
    <w:p w14:paraId="00000096"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5" w:name="_crlv0voso4yw" w:colFirst="0" w:colLast="0"/>
      <w:bookmarkEnd w:id="15"/>
      <w:r w:rsidRPr="000B78D4">
        <w:rPr>
          <w:rFonts w:asciiTheme="majorHAnsi" w:hAnsiTheme="majorHAnsi" w:cstheme="majorHAns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0B78D4" w:rsidRDefault="005C2461" w:rsidP="00CD6014">
      <w:pPr>
        <w:numPr>
          <w:ilvl w:val="0"/>
          <w:numId w:val="5"/>
        </w:numPr>
        <w:spacing w:before="240" w:line="360" w:lineRule="auto"/>
        <w:ind w:left="284" w:hanging="426"/>
        <w:jc w:val="both"/>
        <w:rPr>
          <w:rFonts w:asciiTheme="majorHAnsi" w:hAnsiTheme="majorHAnsi" w:cstheme="majorHAnsi"/>
          <w:sz w:val="24"/>
          <w:szCs w:val="24"/>
        </w:rPr>
      </w:pPr>
      <w:r w:rsidRPr="000B78D4">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0B78D4">
        <w:rPr>
          <w:rFonts w:asciiTheme="majorHAnsi" w:hAnsiTheme="majorHAnsi" w:cstheme="majorHAnsi"/>
          <w:b/>
          <w:sz w:val="24"/>
          <w:szCs w:val="24"/>
        </w:rPr>
        <w:t xml:space="preserve">Załącznikiem nr </w:t>
      </w:r>
      <w:r w:rsidR="00B3369C" w:rsidRPr="000B78D4">
        <w:rPr>
          <w:rFonts w:asciiTheme="majorHAnsi" w:hAnsiTheme="majorHAnsi" w:cstheme="majorHAnsi"/>
          <w:b/>
          <w:sz w:val="24"/>
          <w:szCs w:val="24"/>
        </w:rPr>
        <w:t>3</w:t>
      </w:r>
      <w:r w:rsidRPr="000B78D4">
        <w:rPr>
          <w:rFonts w:asciiTheme="majorHAnsi" w:hAnsiTheme="majorHAnsi" w:cstheme="majorHAnsi"/>
          <w:b/>
          <w:sz w:val="24"/>
          <w:szCs w:val="24"/>
        </w:rPr>
        <w:t xml:space="preserve"> do SWZ</w:t>
      </w:r>
      <w:r w:rsidRPr="000B78D4">
        <w:rPr>
          <w:rFonts w:asciiTheme="majorHAnsi" w:hAnsiTheme="majorHAnsi" w:cstheme="majorHAnsi"/>
          <w:sz w:val="24"/>
          <w:szCs w:val="24"/>
        </w:rPr>
        <w:t>;</w:t>
      </w:r>
    </w:p>
    <w:p w14:paraId="00000098" w14:textId="4B60B221" w:rsidR="008A53FD" w:rsidRPr="000B78D4" w:rsidRDefault="005C2461" w:rsidP="00CD6014">
      <w:pPr>
        <w:numPr>
          <w:ilvl w:val="0"/>
          <w:numId w:val="5"/>
        </w:numPr>
        <w:spacing w:line="360" w:lineRule="auto"/>
        <w:ind w:left="284" w:hanging="426"/>
        <w:jc w:val="both"/>
        <w:rPr>
          <w:rFonts w:asciiTheme="majorHAnsi" w:hAnsiTheme="majorHAnsi" w:cstheme="majorHAnsi"/>
          <w:sz w:val="24"/>
          <w:szCs w:val="24"/>
        </w:rPr>
      </w:pPr>
      <w:r w:rsidRPr="000B78D4">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0B78D4">
        <w:rPr>
          <w:rFonts w:asciiTheme="majorHAnsi" w:hAnsiTheme="majorHAnsi" w:cstheme="majorHAnsi"/>
          <w:sz w:val="24"/>
          <w:szCs w:val="24"/>
        </w:rPr>
        <w:t xml:space="preserve">z </w:t>
      </w:r>
      <w:r w:rsidRPr="000B78D4">
        <w:rPr>
          <w:rFonts w:asciiTheme="majorHAnsi" w:hAnsiTheme="majorHAnsi" w:cstheme="majorHAnsi"/>
          <w:sz w:val="24"/>
          <w:szCs w:val="24"/>
        </w:rPr>
        <w:t>postępowani</w:t>
      </w:r>
      <w:r w:rsidR="00B3369C" w:rsidRPr="000B78D4">
        <w:rPr>
          <w:rFonts w:asciiTheme="majorHAnsi" w:hAnsiTheme="majorHAnsi" w:cstheme="majorHAnsi"/>
          <w:sz w:val="24"/>
          <w:szCs w:val="24"/>
        </w:rPr>
        <w:t>a</w:t>
      </w:r>
      <w:r w:rsidRPr="000B78D4">
        <w:rPr>
          <w:rFonts w:asciiTheme="majorHAnsi" w:hAnsiTheme="majorHAnsi" w:cstheme="majorHAnsi"/>
          <w:sz w:val="24"/>
          <w:szCs w:val="24"/>
        </w:rPr>
        <w:t>.</w:t>
      </w:r>
    </w:p>
    <w:p w14:paraId="000000A3" w14:textId="24C311E8"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6" w:name="_gb4nrns0uw97" w:colFirst="0" w:colLast="0"/>
      <w:bookmarkEnd w:id="16"/>
      <w:r w:rsidRPr="000B78D4">
        <w:rPr>
          <w:rFonts w:asciiTheme="majorHAnsi" w:hAnsiTheme="majorHAnsi" w:cstheme="majorHAnsi"/>
          <w:color w:val="365F91" w:themeColor="accent1" w:themeShade="BF"/>
          <w:sz w:val="24"/>
          <w:szCs w:val="24"/>
        </w:rPr>
        <w:t>XI. Poleganie na zasobach innych podmiotów</w:t>
      </w:r>
    </w:p>
    <w:p w14:paraId="000000AA" w14:textId="581BDBC3" w:rsidR="008A53FD" w:rsidRPr="000B78D4" w:rsidRDefault="004721F7" w:rsidP="0056633F">
      <w:pPr>
        <w:numPr>
          <w:ilvl w:val="3"/>
          <w:numId w:val="2"/>
        </w:numPr>
        <w:spacing w:before="240" w:line="360" w:lineRule="auto"/>
        <w:ind w:left="426" w:right="20"/>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nie stawia warunków udziału w postępowaniu, </w:t>
      </w:r>
      <w:r w:rsidR="004E4CC6" w:rsidRPr="000B78D4">
        <w:rPr>
          <w:rFonts w:asciiTheme="majorHAnsi" w:hAnsiTheme="majorHAnsi" w:cstheme="majorHAnsi"/>
          <w:sz w:val="24"/>
          <w:szCs w:val="24"/>
        </w:rPr>
        <w:t xml:space="preserve">wobec czego </w:t>
      </w:r>
      <w:r w:rsidR="00DE5CF3" w:rsidRPr="000B78D4">
        <w:rPr>
          <w:rFonts w:asciiTheme="majorHAnsi" w:hAnsiTheme="majorHAnsi" w:cstheme="majorHAnsi"/>
          <w:sz w:val="24"/>
          <w:szCs w:val="24"/>
        </w:rPr>
        <w:t>niniejszy punkt</w:t>
      </w:r>
      <w:r w:rsidRPr="000B78D4">
        <w:rPr>
          <w:rFonts w:asciiTheme="majorHAnsi" w:hAnsiTheme="majorHAnsi" w:cstheme="majorHAnsi"/>
          <w:sz w:val="24"/>
          <w:szCs w:val="24"/>
        </w:rPr>
        <w:t xml:space="preserve"> </w:t>
      </w:r>
      <w:r w:rsidR="00DE5CF3" w:rsidRPr="000B78D4">
        <w:rPr>
          <w:rFonts w:asciiTheme="majorHAnsi" w:hAnsiTheme="majorHAnsi" w:cstheme="majorHAnsi"/>
          <w:sz w:val="24"/>
          <w:szCs w:val="24"/>
        </w:rPr>
        <w:t xml:space="preserve">SWZ </w:t>
      </w:r>
      <w:r w:rsidRPr="000B78D4">
        <w:rPr>
          <w:rFonts w:asciiTheme="majorHAnsi" w:hAnsiTheme="majorHAnsi" w:cstheme="majorHAnsi"/>
          <w:sz w:val="24"/>
          <w:szCs w:val="24"/>
        </w:rPr>
        <w:t xml:space="preserve">nie ma zastosowania.  </w:t>
      </w:r>
    </w:p>
    <w:p w14:paraId="000000A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7" w:name="_lodptpqf2xh0" w:colFirst="0" w:colLast="0"/>
      <w:bookmarkEnd w:id="17"/>
      <w:r w:rsidRPr="000B78D4">
        <w:rPr>
          <w:rFonts w:asciiTheme="majorHAnsi" w:hAnsiTheme="majorHAnsi" w:cstheme="majorHAnsi"/>
          <w:color w:val="365F91" w:themeColor="accent1" w:themeShade="BF"/>
          <w:sz w:val="24"/>
          <w:szCs w:val="24"/>
        </w:rPr>
        <w:lastRenderedPageBreak/>
        <w:t>XII. Informacja dla Wykonawców wspólnie ubiegających się o udzielenie zamówienia</w:t>
      </w:r>
    </w:p>
    <w:p w14:paraId="000000AC" w14:textId="77777777" w:rsidR="008A53FD" w:rsidRPr="000B78D4" w:rsidRDefault="005C2461">
      <w:pPr>
        <w:numPr>
          <w:ilvl w:val="0"/>
          <w:numId w:val="11"/>
        </w:numPr>
        <w:spacing w:before="2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 xml:space="preserve">winno być załączone do oferty. </w:t>
      </w:r>
    </w:p>
    <w:p w14:paraId="000000AD" w14:textId="45CF6189" w:rsidR="008A53FD" w:rsidRPr="000B78D4" w:rsidRDefault="005C2461">
      <w:pPr>
        <w:numPr>
          <w:ilvl w:val="0"/>
          <w:numId w:val="1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Wykonawców wspólnie ubiegających się o udzielenie zamówienia, oświadczeni</w:t>
      </w:r>
      <w:r w:rsidR="00DC2689" w:rsidRPr="000B78D4">
        <w:rPr>
          <w:rFonts w:asciiTheme="majorHAnsi" w:hAnsiTheme="majorHAnsi" w:cstheme="majorHAnsi"/>
          <w:sz w:val="24"/>
          <w:szCs w:val="24"/>
        </w:rPr>
        <w:t>e</w:t>
      </w:r>
      <w:r w:rsidRPr="000B78D4">
        <w:rPr>
          <w:rFonts w:asciiTheme="majorHAnsi" w:hAnsiTheme="majorHAnsi" w:cstheme="majorHAnsi"/>
          <w:sz w:val="24"/>
          <w:szCs w:val="24"/>
        </w:rPr>
        <w:t>, o który</w:t>
      </w:r>
      <w:r w:rsidR="00DC2689" w:rsidRPr="000B78D4">
        <w:rPr>
          <w:rFonts w:asciiTheme="majorHAnsi" w:hAnsiTheme="majorHAnsi" w:cstheme="majorHAnsi"/>
          <w:sz w:val="24"/>
          <w:szCs w:val="24"/>
        </w:rPr>
        <w:t>m</w:t>
      </w:r>
      <w:r w:rsidRPr="000B78D4">
        <w:rPr>
          <w:rFonts w:asciiTheme="majorHAnsi" w:hAnsiTheme="majorHAnsi" w:cstheme="majorHAnsi"/>
          <w:sz w:val="24"/>
          <w:szCs w:val="24"/>
        </w:rPr>
        <w:t xml:space="preserve"> mowa w Rozdziale X ust. 1 SWZ, składa każdy z Wykonawców. Oświadczenia te potwierdzają brak podstaw wykluczenia</w:t>
      </w:r>
      <w:r w:rsidR="00DC2689" w:rsidRPr="000B78D4">
        <w:rPr>
          <w:rFonts w:asciiTheme="majorHAnsi" w:hAnsiTheme="majorHAnsi" w:cstheme="majorHAnsi"/>
          <w:sz w:val="24"/>
          <w:szCs w:val="24"/>
        </w:rPr>
        <w:t xml:space="preserve"> każdego z Wykonawców</w:t>
      </w:r>
      <w:r w:rsidRPr="000B78D4">
        <w:rPr>
          <w:rFonts w:asciiTheme="majorHAnsi" w:hAnsiTheme="majorHAnsi" w:cstheme="majorHAnsi"/>
          <w:sz w:val="24"/>
          <w:szCs w:val="24"/>
        </w:rPr>
        <w:t>.</w:t>
      </w:r>
    </w:p>
    <w:p w14:paraId="000000AF" w14:textId="2959B60E" w:rsidR="008A53FD" w:rsidRPr="000B78D4" w:rsidRDefault="008A53FD" w:rsidP="0056633F">
      <w:pPr>
        <w:spacing w:line="360" w:lineRule="auto"/>
        <w:ind w:left="-26"/>
        <w:jc w:val="both"/>
        <w:rPr>
          <w:rFonts w:asciiTheme="majorHAnsi" w:hAnsiTheme="majorHAnsi" w:cstheme="majorHAnsi"/>
          <w:sz w:val="24"/>
          <w:szCs w:val="24"/>
        </w:rPr>
      </w:pPr>
    </w:p>
    <w:p w14:paraId="000000B0"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8" w:name="_tp7vefgpgfgi" w:colFirst="0" w:colLast="0"/>
      <w:bookmarkEnd w:id="18"/>
      <w:r w:rsidRPr="000B78D4">
        <w:rPr>
          <w:rFonts w:asciiTheme="majorHAnsi" w:hAnsiTheme="majorHAnsi" w:cstheme="majorHAnsi"/>
          <w:color w:val="365F91" w:themeColor="accent1" w:themeShade="BF"/>
          <w:sz w:val="24"/>
          <w:szCs w:val="24"/>
        </w:rPr>
        <w:t>XIII. Informacje o sposobie porozumiewania się zamawiającego z Wykonawcami oraz przekazywania oświadczeń lub dokumentów</w:t>
      </w:r>
    </w:p>
    <w:p w14:paraId="000000B1" w14:textId="0D75AD75" w:rsidR="008A53FD" w:rsidRPr="000B78D4" w:rsidRDefault="005C2461">
      <w:pPr>
        <w:numPr>
          <w:ilvl w:val="0"/>
          <w:numId w:val="1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Osobą uprawnioną do kontaktu z Wykonawcami jest: </w:t>
      </w:r>
      <w:r w:rsidR="00F36189" w:rsidRPr="000B78D4">
        <w:rPr>
          <w:rFonts w:asciiTheme="majorHAnsi" w:hAnsiTheme="majorHAnsi" w:cstheme="majorHAnsi"/>
          <w:sz w:val="24"/>
          <w:szCs w:val="24"/>
        </w:rPr>
        <w:t>Tomasz Fiedler.</w:t>
      </w:r>
    </w:p>
    <w:p w14:paraId="000000B2" w14:textId="7679EF15" w:rsidR="008A53FD" w:rsidRPr="000B78D4" w:rsidRDefault="005C2461">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Postępowanie prowadzone jest w języku polskim w formie elektronicznej za pośrednictwem </w:t>
      </w:r>
      <w:hyperlink r:id="rId37">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pod adresem</w:t>
      </w:r>
      <w:r w:rsidR="00F36189" w:rsidRPr="000B78D4">
        <w:rPr>
          <w:rFonts w:asciiTheme="majorHAnsi" w:hAnsiTheme="majorHAnsi" w:cstheme="majorHAnsi"/>
          <w:sz w:val="24"/>
          <w:szCs w:val="24"/>
          <w:vertAlign w:val="superscript"/>
        </w:rPr>
        <w:t xml:space="preserve"> </w:t>
      </w:r>
      <w:hyperlink r:id="rId38" w:history="1">
        <w:r w:rsidR="00F36189" w:rsidRPr="000B78D4">
          <w:rPr>
            <w:rStyle w:val="Hipercze"/>
            <w:rFonts w:asciiTheme="majorHAnsi" w:hAnsiTheme="majorHAnsi" w:cstheme="majorHAnsi"/>
            <w:sz w:val="24"/>
            <w:szCs w:val="24"/>
            <w:lang w:val="pl-PL"/>
          </w:rPr>
          <w:t>https://platformazakupowa.pl/pn/drezdenko</w:t>
        </w:r>
      </w:hyperlink>
      <w:r w:rsidR="00F36189" w:rsidRPr="000B78D4">
        <w:rPr>
          <w:rStyle w:val="Hipercze"/>
          <w:rFonts w:asciiTheme="majorHAnsi" w:hAnsiTheme="majorHAnsi" w:cstheme="majorHAnsi"/>
          <w:sz w:val="24"/>
          <w:szCs w:val="24"/>
          <w:lang w:val="pl-PL"/>
        </w:rPr>
        <w:t xml:space="preserve"> </w:t>
      </w:r>
    </w:p>
    <w:p w14:paraId="000000B3" w14:textId="77777777" w:rsidR="008A53FD" w:rsidRPr="000B78D4" w:rsidRDefault="005C2461">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39">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i formularza „</w:t>
      </w:r>
      <w:r w:rsidRPr="000B78D4">
        <w:rPr>
          <w:rFonts w:asciiTheme="majorHAnsi" w:hAnsiTheme="majorHAnsi" w:cstheme="majorHAnsi"/>
          <w:b/>
          <w:sz w:val="24"/>
          <w:szCs w:val="24"/>
        </w:rPr>
        <w:t>Wyślij wiadomość do zamawiającego</w:t>
      </w:r>
      <w:r w:rsidRPr="000B78D4">
        <w:rPr>
          <w:rFonts w:asciiTheme="majorHAnsi" w:hAnsiTheme="majorHAnsi" w:cstheme="majorHAnsi"/>
          <w:sz w:val="24"/>
          <w:szCs w:val="24"/>
        </w:rPr>
        <w:t xml:space="preserve">”. </w:t>
      </w:r>
    </w:p>
    <w:p w14:paraId="000000B4" w14:textId="43259BBE" w:rsidR="008A53FD" w:rsidRPr="000B78D4" w:rsidRDefault="005C2461" w:rsidP="0056633F">
      <w:pPr>
        <w:spacing w:line="360" w:lineRule="auto"/>
        <w:ind w:left="720"/>
        <w:jc w:val="both"/>
        <w:rPr>
          <w:rFonts w:asciiTheme="majorHAnsi" w:hAnsiTheme="majorHAnsi" w:cstheme="majorHAnsi"/>
          <w:sz w:val="24"/>
          <w:szCs w:val="24"/>
        </w:rPr>
      </w:pPr>
      <w:r w:rsidRPr="000B78D4">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0">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1" w:history="1">
        <w:r w:rsidR="00F36189" w:rsidRPr="000B78D4">
          <w:rPr>
            <w:rStyle w:val="Hipercze"/>
            <w:rFonts w:asciiTheme="majorHAnsi" w:hAnsiTheme="majorHAnsi" w:cstheme="majorHAnsi"/>
            <w:sz w:val="24"/>
            <w:szCs w:val="24"/>
          </w:rPr>
          <w:t>przetargi@drezdenko.pl</w:t>
        </w:r>
      </w:hyperlink>
      <w:r w:rsidR="00F36189" w:rsidRPr="000B78D4">
        <w:rPr>
          <w:rFonts w:asciiTheme="majorHAnsi" w:hAnsiTheme="majorHAnsi" w:cstheme="majorHAnsi"/>
          <w:color w:val="FF9900"/>
          <w:sz w:val="24"/>
          <w:szCs w:val="24"/>
        </w:rPr>
        <w:t xml:space="preserve"> </w:t>
      </w:r>
    </w:p>
    <w:p w14:paraId="000000B5" w14:textId="77777777" w:rsidR="008A53FD" w:rsidRPr="000B78D4" w:rsidRDefault="005C2461">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będzie przekazywał wykonawcom informacje w formie elektronicznej za pośrednictwem </w:t>
      </w:r>
      <w:hyperlink r:id="rId42">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w:t>
      </w:r>
      <w:r w:rsidRPr="000B78D4">
        <w:rPr>
          <w:rFonts w:asciiTheme="majorHAnsi" w:hAnsiTheme="majorHAnsi" w:cstheme="majorHAnsi"/>
          <w:sz w:val="24"/>
          <w:szCs w:val="24"/>
        </w:rPr>
        <w:lastRenderedPageBreak/>
        <w:t xml:space="preserve">obowiązującymi przepisami adresatem jest konkretny Wykonawca, będzie przekazywana w formie elektronicznej za pośrednictwem </w:t>
      </w:r>
      <w:hyperlink r:id="rId43">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do konkretnego wykonawcy.</w:t>
      </w:r>
    </w:p>
    <w:p w14:paraId="000000B6" w14:textId="77777777" w:rsidR="008A53FD" w:rsidRPr="000B78D4" w:rsidRDefault="005C2461">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0B78D4" w:rsidRDefault="005C2461">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zgodnie z § 11 ust. 2 ROZPORZĄDZENI</w:t>
      </w:r>
      <w:r w:rsidR="00D152FD" w:rsidRPr="000B78D4">
        <w:rPr>
          <w:rFonts w:asciiTheme="majorHAnsi" w:hAnsiTheme="majorHAnsi" w:cstheme="majorHAnsi"/>
          <w:sz w:val="24"/>
          <w:szCs w:val="24"/>
        </w:rPr>
        <w:t>A</w:t>
      </w:r>
      <w:r w:rsidRPr="000B78D4">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4">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tj.:</w:t>
      </w:r>
    </w:p>
    <w:p w14:paraId="000000B8" w14:textId="77777777" w:rsidR="008A53FD" w:rsidRPr="000B78D4" w:rsidRDefault="005C2461">
      <w:pPr>
        <w:numPr>
          <w:ilvl w:val="1"/>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stały dostęp do sieci Internet o gwarantowanej przepustowości nie mniejszej niż 512 kb/s,</w:t>
      </w:r>
    </w:p>
    <w:p w14:paraId="000000B9" w14:textId="77777777" w:rsidR="008A53FD" w:rsidRPr="000B78D4" w:rsidRDefault="005C2461">
      <w:pPr>
        <w:numPr>
          <w:ilvl w:val="1"/>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0B78D4" w:rsidRDefault="005C2461">
      <w:pPr>
        <w:numPr>
          <w:ilvl w:val="1"/>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0B78D4" w:rsidRDefault="005C2461">
      <w:pPr>
        <w:numPr>
          <w:ilvl w:val="1"/>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włączona obsługa JavaScript,</w:t>
      </w:r>
    </w:p>
    <w:p w14:paraId="000000BC" w14:textId="77777777" w:rsidR="008A53FD" w:rsidRPr="000B78D4" w:rsidRDefault="005C2461">
      <w:pPr>
        <w:numPr>
          <w:ilvl w:val="1"/>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zainstalowany program Adobe Acrobat Reader lub inny obsługujący format plików .pdf,</w:t>
      </w:r>
    </w:p>
    <w:p w14:paraId="000000BD" w14:textId="77777777" w:rsidR="008A53FD" w:rsidRPr="000B78D4" w:rsidRDefault="005C2461">
      <w:pPr>
        <w:numPr>
          <w:ilvl w:val="1"/>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Platformazakupowa.pl działa według standardu przyjętego w komunikacji sieciowej - kodowanie UTF8,</w:t>
      </w:r>
    </w:p>
    <w:p w14:paraId="000000BE" w14:textId="77777777" w:rsidR="008A53FD" w:rsidRPr="000B78D4" w:rsidRDefault="005C2461">
      <w:pPr>
        <w:numPr>
          <w:ilvl w:val="1"/>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000000BF" w14:textId="77777777" w:rsidR="008A53FD" w:rsidRPr="000B78D4" w:rsidRDefault="005C2461">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Wykonawca, przystępując do niniejszego postępowania o udzielenie zamówienia publicznego:</w:t>
      </w:r>
    </w:p>
    <w:p w14:paraId="000000C0" w14:textId="77777777" w:rsidR="008A53FD" w:rsidRPr="000B78D4" w:rsidRDefault="005C2461">
      <w:pPr>
        <w:numPr>
          <w:ilvl w:val="1"/>
          <w:numId w:val="34"/>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 xml:space="preserve">akceptuje warunki korzystania z </w:t>
      </w:r>
      <w:hyperlink r:id="rId45">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określone w Regulaminie zamieszczonym na stronie internetowej </w:t>
      </w:r>
      <w:hyperlink r:id="rId46">
        <w:r w:rsidRPr="000B78D4">
          <w:rPr>
            <w:rFonts w:asciiTheme="majorHAnsi" w:hAnsiTheme="majorHAnsi" w:cstheme="majorHAnsi"/>
            <w:sz w:val="24"/>
            <w:szCs w:val="24"/>
          </w:rPr>
          <w:t>pod linkiem</w:t>
        </w:r>
      </w:hyperlink>
      <w:r w:rsidRPr="000B78D4">
        <w:rPr>
          <w:rFonts w:asciiTheme="majorHAnsi" w:hAnsiTheme="majorHAnsi" w:cstheme="majorHAnsi"/>
          <w:sz w:val="24"/>
          <w:szCs w:val="24"/>
        </w:rPr>
        <w:t xml:space="preserve">  w zakładce „Regulamin" oraz uznaje go za wiążący,</w:t>
      </w:r>
    </w:p>
    <w:p w14:paraId="000000C1" w14:textId="77777777" w:rsidR="008A53FD" w:rsidRPr="000B78D4" w:rsidRDefault="005C2461">
      <w:pPr>
        <w:numPr>
          <w:ilvl w:val="1"/>
          <w:numId w:val="34"/>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zapoznał i stosuje się do Instrukcji składania ofert/wniosków dostępnej </w:t>
      </w:r>
      <w:hyperlink r:id="rId47">
        <w:r w:rsidRPr="000B78D4">
          <w:rPr>
            <w:rFonts w:asciiTheme="majorHAnsi" w:hAnsiTheme="majorHAnsi" w:cstheme="majorHAnsi"/>
            <w:color w:val="1155CC"/>
            <w:sz w:val="24"/>
            <w:szCs w:val="24"/>
            <w:u w:val="single"/>
          </w:rPr>
          <w:t>pod linkiem</w:t>
        </w:r>
      </w:hyperlink>
      <w:r w:rsidRPr="000B78D4">
        <w:rPr>
          <w:rFonts w:asciiTheme="majorHAnsi" w:hAnsiTheme="majorHAnsi" w:cstheme="majorHAnsi"/>
          <w:sz w:val="24"/>
          <w:szCs w:val="24"/>
        </w:rPr>
        <w:t xml:space="preserve">. </w:t>
      </w:r>
    </w:p>
    <w:p w14:paraId="000000C2" w14:textId="77777777" w:rsidR="008A53FD" w:rsidRPr="000B78D4" w:rsidRDefault="005C2461">
      <w:pPr>
        <w:numPr>
          <w:ilvl w:val="0"/>
          <w:numId w:val="10"/>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0B78D4">
        <w:rPr>
          <w:rFonts w:asciiTheme="majorHAnsi" w:hAnsiTheme="majorHAnsi" w:cstheme="majorHAnsi"/>
          <w:b/>
          <w:sz w:val="24"/>
          <w:szCs w:val="24"/>
        </w:rPr>
        <w:t xml:space="preserve">Zamawiający nie ponosi odpowiedzialności za złożenie oferty w sposób niezgodny z Instrukcją korzystania z </w:t>
      </w:r>
      <w:hyperlink r:id="rId48">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0B78D4">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0B78D4" w:rsidRDefault="005C2461">
      <w:pPr>
        <w:numPr>
          <w:ilvl w:val="0"/>
          <w:numId w:val="1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informuje, że instrukcje korzystania z </w:t>
      </w:r>
      <w:hyperlink r:id="rId49">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0">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znajdują się w zakładce „Instrukcje dla Wykonawców" na stronie internetowej pod adresem: </w:t>
      </w:r>
      <w:hyperlink r:id="rId51">
        <w:r w:rsidRPr="000B78D4">
          <w:rPr>
            <w:rFonts w:asciiTheme="majorHAnsi" w:hAnsiTheme="majorHAnsi" w:cstheme="majorHAnsi"/>
            <w:color w:val="1155CC"/>
            <w:sz w:val="24"/>
            <w:szCs w:val="24"/>
            <w:u w:val="single"/>
          </w:rPr>
          <w:t>https://platformazakupowa.pl/strona/45-instrukcje</w:t>
        </w:r>
      </w:hyperlink>
    </w:p>
    <w:p w14:paraId="000000C4"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9" w:name="_rq2udys4csh9" w:colFirst="0" w:colLast="0"/>
      <w:bookmarkEnd w:id="19"/>
      <w:r w:rsidRPr="000B78D4">
        <w:rPr>
          <w:rFonts w:asciiTheme="majorHAnsi" w:hAnsiTheme="majorHAnsi" w:cstheme="majorHAnsi"/>
          <w:color w:val="365F91" w:themeColor="accent1" w:themeShade="BF"/>
          <w:sz w:val="24"/>
          <w:szCs w:val="24"/>
        </w:rPr>
        <w:t>XIV. Opis sposobu przygotowania ofert oraz dokumentów wymaganych przez Zamawiającego w SWZ</w:t>
      </w:r>
    </w:p>
    <w:p w14:paraId="000000C5" w14:textId="77777777" w:rsidR="008A53FD" w:rsidRPr="000B78D4" w:rsidRDefault="005C2461">
      <w:pPr>
        <w:numPr>
          <w:ilvl w:val="0"/>
          <w:numId w:val="19"/>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Oferta, wniosek oraz przedmiotowe środki dowodowe (jeżeli były wymagane) składane elektronicznie muszą zostać podpisane </w:t>
      </w:r>
      <w:r w:rsidRPr="000B78D4">
        <w:rPr>
          <w:rFonts w:asciiTheme="majorHAnsi" w:hAnsiTheme="majorHAnsi" w:cstheme="majorHAnsi"/>
          <w:b/>
          <w:sz w:val="24"/>
          <w:szCs w:val="24"/>
        </w:rPr>
        <w:t>elektronicznym kwalifikowanym podpisem</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podpisem zaufanym</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podpisem osobistym</w:t>
      </w:r>
      <w:r w:rsidRPr="000B78D4">
        <w:rPr>
          <w:rFonts w:asciiTheme="majorHAnsi" w:hAnsiTheme="majorHAnsi" w:cstheme="majorHAnsi"/>
          <w:sz w:val="24"/>
          <w:szCs w:val="24"/>
        </w:rPr>
        <w:t xml:space="preserve">. W procesie składania oferty, wniosku w tym przedmiotowych środków dowodowych na platformie, </w:t>
      </w:r>
      <w:r w:rsidRPr="000B78D4">
        <w:rPr>
          <w:rFonts w:asciiTheme="majorHAnsi" w:hAnsiTheme="majorHAnsi" w:cstheme="majorHAnsi"/>
          <w:b/>
          <w:sz w:val="24"/>
          <w:szCs w:val="24"/>
        </w:rPr>
        <w:t>kwalifikowany podpis elektroniczny</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 zaufany</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 osobisty</w:t>
      </w:r>
      <w:r w:rsidRPr="000B78D4">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0B78D4" w:rsidRDefault="005C2461">
      <w:pPr>
        <w:pStyle w:val="Nagwek5"/>
        <w:numPr>
          <w:ilvl w:val="0"/>
          <w:numId w:val="19"/>
        </w:numPr>
        <w:spacing w:before="0" w:after="0" w:line="360" w:lineRule="auto"/>
        <w:jc w:val="both"/>
        <w:rPr>
          <w:rFonts w:asciiTheme="majorHAnsi" w:hAnsiTheme="majorHAnsi" w:cstheme="majorHAnsi"/>
          <w:color w:val="000000"/>
          <w:sz w:val="24"/>
          <w:szCs w:val="24"/>
        </w:rPr>
      </w:pPr>
      <w:bookmarkStart w:id="20" w:name="_21eeoojwb3nb" w:colFirst="0" w:colLast="0"/>
      <w:bookmarkEnd w:id="20"/>
      <w:r w:rsidRPr="000B78D4">
        <w:rPr>
          <w:rFonts w:asciiTheme="majorHAnsi" w:hAnsiTheme="majorHAnsi" w:cstheme="majorHAnsi"/>
          <w:color w:val="000000"/>
          <w:sz w:val="24"/>
          <w:szCs w:val="24"/>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B78D4">
        <w:rPr>
          <w:rFonts w:asciiTheme="majorHAnsi" w:hAnsiTheme="majorHAnsi" w:cstheme="majorHAnsi"/>
          <w:b/>
          <w:color w:val="000000"/>
          <w:sz w:val="24"/>
          <w:szCs w:val="24"/>
        </w:rPr>
        <w:t>kwalifikowanym podpisem elektronicznym</w:t>
      </w:r>
      <w:r w:rsidRPr="000B78D4">
        <w:rPr>
          <w:rFonts w:asciiTheme="majorHAnsi" w:hAnsiTheme="majorHAnsi" w:cstheme="majorHAnsi"/>
          <w:color w:val="000000"/>
          <w:sz w:val="24"/>
          <w:szCs w:val="24"/>
        </w:rPr>
        <w:t xml:space="preserve"> lub </w:t>
      </w:r>
      <w:r w:rsidRPr="000B78D4">
        <w:rPr>
          <w:rFonts w:asciiTheme="majorHAnsi" w:hAnsiTheme="majorHAnsi" w:cstheme="majorHAnsi"/>
          <w:b/>
          <w:color w:val="000000"/>
          <w:sz w:val="24"/>
          <w:szCs w:val="24"/>
        </w:rPr>
        <w:t>podpisem zaufanym</w:t>
      </w:r>
      <w:r w:rsidRPr="000B78D4">
        <w:rPr>
          <w:rFonts w:asciiTheme="majorHAnsi" w:hAnsiTheme="majorHAnsi" w:cstheme="majorHAnsi"/>
          <w:color w:val="000000"/>
          <w:sz w:val="24"/>
          <w:szCs w:val="24"/>
        </w:rPr>
        <w:t xml:space="preserve"> lub </w:t>
      </w:r>
      <w:r w:rsidRPr="000B78D4">
        <w:rPr>
          <w:rFonts w:asciiTheme="majorHAnsi" w:hAnsiTheme="majorHAnsi" w:cstheme="majorHAnsi"/>
          <w:b/>
          <w:color w:val="000000"/>
          <w:sz w:val="24"/>
          <w:szCs w:val="24"/>
        </w:rPr>
        <w:t>podpisem osobistym</w:t>
      </w:r>
      <w:r w:rsidRPr="000B78D4">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0B78D4" w:rsidRDefault="005C2461">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Oferta powinna być:</w:t>
      </w:r>
    </w:p>
    <w:p w14:paraId="000000C8" w14:textId="77777777" w:rsidR="008A53FD" w:rsidRPr="000B78D4" w:rsidRDefault="005C2461">
      <w:pPr>
        <w:numPr>
          <w:ilvl w:val="1"/>
          <w:numId w:val="18"/>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sporządzona na podstawie załączników niniejszej SWZ w języku polskim,</w:t>
      </w:r>
    </w:p>
    <w:p w14:paraId="000000C9" w14:textId="77777777" w:rsidR="008A53FD" w:rsidRPr="000B78D4" w:rsidRDefault="005C2461">
      <w:pPr>
        <w:numPr>
          <w:ilvl w:val="1"/>
          <w:numId w:val="18"/>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złożona przy użyciu środków komunikacji elektronicznej tzn. za pośrednictwem </w:t>
      </w:r>
      <w:hyperlink r:id="rId52">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w:t>
      </w:r>
    </w:p>
    <w:p w14:paraId="000000CA" w14:textId="77777777" w:rsidR="008A53FD" w:rsidRPr="000B78D4" w:rsidRDefault="005C2461">
      <w:pPr>
        <w:numPr>
          <w:ilvl w:val="1"/>
          <w:numId w:val="18"/>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podpisana </w:t>
      </w:r>
      <w:hyperlink r:id="rId53">
        <w:r w:rsidRPr="000B78D4">
          <w:rPr>
            <w:rFonts w:asciiTheme="majorHAnsi" w:hAnsiTheme="majorHAnsi" w:cstheme="majorHAnsi"/>
            <w:b/>
            <w:color w:val="1155CC"/>
            <w:sz w:val="24"/>
            <w:szCs w:val="24"/>
            <w:u w:val="single"/>
          </w:rPr>
          <w:t>kwalifikowanym podpisem elektronicznym</w:t>
        </w:r>
      </w:hyperlink>
      <w:r w:rsidRPr="000B78D4">
        <w:rPr>
          <w:rFonts w:asciiTheme="majorHAnsi" w:hAnsiTheme="majorHAnsi" w:cstheme="majorHAnsi"/>
          <w:sz w:val="24"/>
          <w:szCs w:val="24"/>
        </w:rPr>
        <w:t xml:space="preserve"> lub </w:t>
      </w:r>
      <w:hyperlink r:id="rId54">
        <w:r w:rsidRPr="000B78D4">
          <w:rPr>
            <w:rFonts w:asciiTheme="majorHAnsi" w:hAnsiTheme="majorHAnsi" w:cstheme="majorHAnsi"/>
            <w:b/>
            <w:color w:val="1155CC"/>
            <w:sz w:val="24"/>
            <w:szCs w:val="24"/>
            <w:u w:val="single"/>
          </w:rPr>
          <w:t>podpisem zaufanym</w:t>
        </w:r>
      </w:hyperlink>
      <w:r w:rsidRPr="000B78D4">
        <w:rPr>
          <w:rFonts w:asciiTheme="majorHAnsi" w:hAnsiTheme="majorHAnsi" w:cstheme="majorHAnsi"/>
          <w:sz w:val="24"/>
          <w:szCs w:val="24"/>
        </w:rPr>
        <w:t xml:space="preserve"> lub </w:t>
      </w:r>
      <w:hyperlink r:id="rId55">
        <w:r w:rsidRPr="000B78D4">
          <w:rPr>
            <w:rFonts w:asciiTheme="majorHAnsi" w:hAnsiTheme="majorHAnsi" w:cstheme="majorHAnsi"/>
            <w:b/>
            <w:color w:val="1155CC"/>
            <w:sz w:val="24"/>
            <w:szCs w:val="24"/>
            <w:u w:val="single"/>
          </w:rPr>
          <w:t>podpisem osobistym</w:t>
        </w:r>
      </w:hyperlink>
      <w:r w:rsidRPr="000B78D4">
        <w:rPr>
          <w:rFonts w:asciiTheme="majorHAnsi" w:hAnsiTheme="majorHAnsi" w:cstheme="majorHAnsi"/>
          <w:sz w:val="24"/>
          <w:szCs w:val="24"/>
        </w:rPr>
        <w:t xml:space="preserve"> przez osobę/osoby upoważnioną/upoważnione.</w:t>
      </w:r>
    </w:p>
    <w:p w14:paraId="000000CB" w14:textId="77777777" w:rsidR="008A53FD" w:rsidRPr="000B78D4" w:rsidRDefault="005C2461">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8A53FD" w:rsidRPr="000B78D4" w:rsidRDefault="005C2461">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przypadku wykorzystania formatu podpisu XAdES zewnętrzny. Zamawiający wymaga dołączenia odpowiedniej ilości plików tj. podpisywanych plików z danymi oraz plików XAdES.</w:t>
      </w:r>
    </w:p>
    <w:p w14:paraId="000000CD" w14:textId="77777777" w:rsidR="008A53FD" w:rsidRPr="000B78D4" w:rsidRDefault="005C2461">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0B78D4" w:rsidRDefault="005C2461">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 xml:space="preserve">Wykonawca, za pośrednictwem </w:t>
      </w:r>
      <w:hyperlink r:id="rId56">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0B78D4" w:rsidRDefault="00000000" w:rsidP="0056633F">
      <w:pPr>
        <w:spacing w:line="360" w:lineRule="auto"/>
        <w:ind w:left="720"/>
        <w:jc w:val="both"/>
        <w:rPr>
          <w:rFonts w:asciiTheme="majorHAnsi" w:hAnsiTheme="majorHAnsi" w:cstheme="majorHAnsi"/>
          <w:sz w:val="24"/>
          <w:szCs w:val="24"/>
        </w:rPr>
      </w:pPr>
      <w:hyperlink r:id="rId57">
        <w:r w:rsidR="005C2461" w:rsidRPr="000B78D4">
          <w:rPr>
            <w:rFonts w:asciiTheme="majorHAnsi" w:hAnsiTheme="majorHAnsi" w:cstheme="majorHAnsi"/>
            <w:color w:val="1155CC"/>
            <w:sz w:val="24"/>
            <w:szCs w:val="24"/>
            <w:u w:val="single"/>
          </w:rPr>
          <w:t>https://platformazakupowa.pl/strona/45-instrukcje</w:t>
        </w:r>
      </w:hyperlink>
    </w:p>
    <w:p w14:paraId="000000D0" w14:textId="77777777" w:rsidR="008A53FD" w:rsidRPr="000B78D4" w:rsidRDefault="005C2461">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0B78D4" w:rsidRDefault="005C2461">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0B78D4" w:rsidRDefault="005C2461">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0B78D4" w:rsidRDefault="005C2461">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0B78D4" w:rsidRDefault="005C2461">
      <w:pPr>
        <w:numPr>
          <w:ilvl w:val="0"/>
          <w:numId w:val="19"/>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0B78D4" w:rsidRDefault="005C2461">
      <w:pPr>
        <w:numPr>
          <w:ilvl w:val="0"/>
          <w:numId w:val="19"/>
        </w:numPr>
        <w:spacing w:line="360" w:lineRule="auto"/>
        <w:jc w:val="both"/>
        <w:rPr>
          <w:rFonts w:asciiTheme="majorHAnsi" w:eastAsia="Calibri" w:hAnsiTheme="majorHAnsi" w:cstheme="majorHAnsi"/>
          <w:sz w:val="24"/>
          <w:szCs w:val="24"/>
        </w:rPr>
      </w:pPr>
      <w:r w:rsidRPr="000B78D4">
        <w:rPr>
          <w:rFonts w:asciiTheme="majorHAnsi" w:hAnsiTheme="majorHAnsi" w:cstheme="majorHAnsi"/>
          <w:b/>
          <w:sz w:val="24"/>
          <w:szCs w:val="24"/>
        </w:rPr>
        <w:t>Rozszerzenia plików wykorzystywanych przez Wykonawców powinny być zgodne z</w:t>
      </w:r>
      <w:r w:rsidRPr="000B78D4">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0B78D4" w:rsidRDefault="005C2461">
      <w:pPr>
        <w:numPr>
          <w:ilvl w:val="0"/>
          <w:numId w:val="19"/>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Zamawiający rekomenduje wykorzystanie formatów: .pdf .doc .docx .xls .xlsx .jpg (.jpeg) </w:t>
      </w:r>
      <w:r w:rsidRPr="000B78D4">
        <w:rPr>
          <w:rFonts w:asciiTheme="majorHAnsi" w:hAnsiTheme="majorHAnsi" w:cstheme="majorHAnsi"/>
          <w:b/>
          <w:sz w:val="24"/>
          <w:szCs w:val="24"/>
          <w:u w:val="single"/>
        </w:rPr>
        <w:t>ze szczególnym wskazaniem na .pdf</w:t>
      </w:r>
    </w:p>
    <w:p w14:paraId="000000D7" w14:textId="77777777" w:rsidR="008A53FD" w:rsidRPr="000B78D4" w:rsidRDefault="005C2461">
      <w:pPr>
        <w:numPr>
          <w:ilvl w:val="0"/>
          <w:numId w:val="1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W celu ewentualnej kompresji danych Zamawiający rekomenduje wykorzystanie jednego z rozszerzeń:</w:t>
      </w:r>
    </w:p>
    <w:p w14:paraId="000000D8" w14:textId="77777777" w:rsidR="008A53FD" w:rsidRPr="000B78D4" w:rsidRDefault="005C2461">
      <w:pPr>
        <w:numPr>
          <w:ilvl w:val="1"/>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.zip </w:t>
      </w:r>
    </w:p>
    <w:p w14:paraId="000000D9" w14:textId="77777777" w:rsidR="008A53FD" w:rsidRPr="000B78D4" w:rsidRDefault="005C2461">
      <w:pPr>
        <w:numPr>
          <w:ilvl w:val="1"/>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.7Z</w:t>
      </w:r>
    </w:p>
    <w:p w14:paraId="000000DA" w14:textId="38D3257B" w:rsidR="008A53FD" w:rsidRPr="000B78D4" w:rsidRDefault="005C2461">
      <w:pPr>
        <w:numPr>
          <w:ilvl w:val="0"/>
          <w:numId w:val="19"/>
        </w:numPr>
        <w:spacing w:line="360" w:lineRule="auto"/>
        <w:jc w:val="both"/>
        <w:rPr>
          <w:rFonts w:asciiTheme="majorHAnsi" w:eastAsia="Calibri" w:hAnsiTheme="majorHAnsi" w:cstheme="majorHAnsi"/>
          <w:b/>
          <w:sz w:val="24"/>
          <w:szCs w:val="24"/>
        </w:rPr>
      </w:pPr>
      <w:r w:rsidRPr="000B78D4">
        <w:rPr>
          <w:rFonts w:asciiTheme="majorHAnsi" w:hAnsiTheme="majorHAnsi" w:cstheme="majorHAnsi"/>
          <w:sz w:val="24"/>
          <w:szCs w:val="24"/>
        </w:rPr>
        <w:t xml:space="preserve">Wśród rozszerzeń powszechnych a </w:t>
      </w:r>
      <w:r w:rsidRPr="000B78D4">
        <w:rPr>
          <w:rFonts w:asciiTheme="majorHAnsi" w:hAnsiTheme="majorHAnsi" w:cstheme="majorHAnsi"/>
          <w:b/>
          <w:sz w:val="24"/>
          <w:szCs w:val="24"/>
        </w:rPr>
        <w:t>niewystępujących</w:t>
      </w:r>
      <w:r w:rsidRPr="000B78D4">
        <w:rPr>
          <w:rFonts w:asciiTheme="majorHAnsi" w:hAnsiTheme="majorHAnsi" w:cstheme="majorHAnsi"/>
          <w:sz w:val="24"/>
          <w:szCs w:val="24"/>
        </w:rPr>
        <w:t xml:space="preserve"> w Rozporządzeniu KRI występują: .rar .gif .bmp .numbers .pages. </w:t>
      </w:r>
      <w:r w:rsidRPr="000B78D4">
        <w:rPr>
          <w:rFonts w:asciiTheme="majorHAnsi" w:hAnsiTheme="majorHAnsi" w:cstheme="majorHAnsi"/>
          <w:b/>
          <w:sz w:val="24"/>
          <w:szCs w:val="24"/>
        </w:rPr>
        <w:t>Dokumenty złożone w takich plikach zostaną uznane za złożone nieskutecznie.</w:t>
      </w:r>
    </w:p>
    <w:p w14:paraId="000000DB" w14:textId="77777777" w:rsidR="008A53FD" w:rsidRPr="000B78D4" w:rsidRDefault="005C2461">
      <w:pPr>
        <w:numPr>
          <w:ilvl w:val="0"/>
          <w:numId w:val="19"/>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Zamawiający zwraca uwagę na ograniczenia wielkości plików podpisywanych profilem zaufanym, który wynosi </w:t>
      </w:r>
      <w:r w:rsidRPr="000B78D4">
        <w:rPr>
          <w:rFonts w:asciiTheme="majorHAnsi" w:hAnsiTheme="majorHAnsi" w:cstheme="majorHAnsi"/>
          <w:b/>
          <w:sz w:val="24"/>
          <w:szCs w:val="24"/>
        </w:rPr>
        <w:t>maksymalnie 10MB</w:t>
      </w:r>
      <w:r w:rsidRPr="000B78D4">
        <w:rPr>
          <w:rFonts w:asciiTheme="majorHAnsi" w:hAnsiTheme="majorHAnsi" w:cstheme="majorHAnsi"/>
          <w:sz w:val="24"/>
          <w:szCs w:val="24"/>
        </w:rPr>
        <w:t xml:space="preserve">, oraz na ograniczenie wielkości plików podpisywanych w aplikacji eDoApp służącej do składania podpisu osobistego, który wynosi </w:t>
      </w:r>
      <w:r w:rsidRPr="000B78D4">
        <w:rPr>
          <w:rFonts w:asciiTheme="majorHAnsi" w:hAnsiTheme="majorHAnsi" w:cstheme="majorHAnsi"/>
          <w:b/>
          <w:sz w:val="24"/>
          <w:szCs w:val="24"/>
        </w:rPr>
        <w:t>maksymalnie 5MB</w:t>
      </w:r>
      <w:r w:rsidRPr="000B78D4">
        <w:rPr>
          <w:rFonts w:asciiTheme="majorHAnsi" w:hAnsiTheme="majorHAnsi" w:cstheme="majorHAnsi"/>
          <w:sz w:val="24"/>
          <w:szCs w:val="24"/>
        </w:rPr>
        <w:t>.</w:t>
      </w:r>
    </w:p>
    <w:p w14:paraId="000000DC" w14:textId="77777777" w:rsidR="008A53FD" w:rsidRPr="000B78D4" w:rsidRDefault="005C2461">
      <w:pPr>
        <w:numPr>
          <w:ilvl w:val="0"/>
          <w:numId w:val="1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przypadku stosowania przez wykonawcę kwalifikowanego podpisu elektronicznego:</w:t>
      </w:r>
    </w:p>
    <w:p w14:paraId="000000DD" w14:textId="77777777" w:rsidR="008A53FD" w:rsidRPr="000B78D4" w:rsidRDefault="005C2461">
      <w:pPr>
        <w:numPr>
          <w:ilvl w:val="0"/>
          <w:numId w:val="12"/>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0B78D4">
        <w:rPr>
          <w:rFonts w:asciiTheme="majorHAnsi" w:hAnsiTheme="majorHAnsi" w:cstheme="majorHAnsi"/>
          <w:b/>
          <w:sz w:val="24"/>
          <w:szCs w:val="24"/>
        </w:rPr>
        <w:t xml:space="preserve">przekonwertowanie plików składających się na ofertę na rozszerzenie .pdf  i opatrzenie ich podpisem kwalifikowanym w formacie PAdES. </w:t>
      </w:r>
    </w:p>
    <w:p w14:paraId="000000DE" w14:textId="77777777" w:rsidR="008A53FD" w:rsidRPr="000B78D4" w:rsidRDefault="005C2461">
      <w:pPr>
        <w:numPr>
          <w:ilvl w:val="0"/>
          <w:numId w:val="1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Pliki w innych formatach niż PDF </w:t>
      </w:r>
      <w:r w:rsidRPr="000B78D4">
        <w:rPr>
          <w:rFonts w:asciiTheme="majorHAnsi" w:hAnsiTheme="majorHAnsi" w:cstheme="majorHAnsi"/>
          <w:b/>
          <w:sz w:val="24"/>
          <w:szCs w:val="24"/>
        </w:rPr>
        <w:t>zaleca się opatrzyć podpisem w formacie XAdES o typie zewnętrznym</w:t>
      </w:r>
      <w:r w:rsidRPr="000B78D4">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0B78D4" w:rsidRDefault="005C2461">
      <w:pPr>
        <w:numPr>
          <w:ilvl w:val="0"/>
          <w:numId w:val="1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rekomenduje wykorzystanie podpisu z kwalifikowanym znacznikiem czasu.</w:t>
      </w:r>
    </w:p>
    <w:p w14:paraId="000000E0" w14:textId="77777777" w:rsidR="008A53FD" w:rsidRPr="000B78D4" w:rsidRDefault="005C2461">
      <w:pPr>
        <w:numPr>
          <w:ilvl w:val="0"/>
          <w:numId w:val="1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zaleca aby</w:t>
      </w:r>
      <w:r w:rsidRPr="000B78D4">
        <w:rPr>
          <w:rFonts w:asciiTheme="majorHAnsi" w:hAnsiTheme="majorHAnsi" w:cstheme="majorHAnsi"/>
          <w:b/>
          <w:sz w:val="24"/>
          <w:szCs w:val="24"/>
        </w:rPr>
        <w:t xml:space="preserve"> w przypadku podpisywania pliku przez kilka osób, stosować podpisy tego samego rodzaju.</w:t>
      </w:r>
      <w:r w:rsidRPr="000B78D4">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0B78D4" w:rsidRDefault="005C2461">
      <w:pPr>
        <w:numPr>
          <w:ilvl w:val="0"/>
          <w:numId w:val="1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0B78D4" w:rsidRDefault="005C2461">
      <w:pPr>
        <w:numPr>
          <w:ilvl w:val="0"/>
          <w:numId w:val="1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Osobą składającą ofertę powinna być osoba kontaktowa podawana w dokumentacji.</w:t>
      </w:r>
    </w:p>
    <w:p w14:paraId="000000E3" w14:textId="77777777" w:rsidR="008A53FD" w:rsidRPr="000B78D4" w:rsidRDefault="005C2461">
      <w:pPr>
        <w:numPr>
          <w:ilvl w:val="0"/>
          <w:numId w:val="1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0B78D4" w:rsidRDefault="005C2461">
      <w:pPr>
        <w:numPr>
          <w:ilvl w:val="0"/>
          <w:numId w:val="1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 xml:space="preserve">Jeśli Wykonawca pakuje dokumenty np. w plik o rozszerzeniu .zip, zaleca się wcześniejsze podpisanie każdego ze skompresowanych plików. </w:t>
      </w:r>
    </w:p>
    <w:p w14:paraId="000000E5" w14:textId="39905795" w:rsidR="008A53FD" w:rsidRPr="000B78D4" w:rsidRDefault="005C2461">
      <w:pPr>
        <w:numPr>
          <w:ilvl w:val="0"/>
          <w:numId w:val="1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zaleca aby </w:t>
      </w:r>
      <w:r w:rsidRPr="000B78D4">
        <w:rPr>
          <w:rFonts w:asciiTheme="majorHAnsi" w:hAnsiTheme="majorHAnsi" w:cstheme="majorHAnsi"/>
          <w:b/>
          <w:sz w:val="24"/>
          <w:szCs w:val="24"/>
          <w:u w:val="single"/>
        </w:rPr>
        <w:t>nie</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0B78D4" w:rsidRDefault="00A26BB1">
      <w:pPr>
        <w:numPr>
          <w:ilvl w:val="0"/>
          <w:numId w:val="1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Pliki składane wraz z ofertą:</w:t>
      </w:r>
    </w:p>
    <w:p w14:paraId="41E803DD" w14:textId="0F5E61B6" w:rsidR="00A26BB1" w:rsidRPr="000B78D4" w:rsidRDefault="00A26BB1">
      <w:pPr>
        <w:pStyle w:val="Akapitzlist"/>
        <w:numPr>
          <w:ilvl w:val="0"/>
          <w:numId w:val="33"/>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aktualne na dzień składania ofert oświadczenie o braku podstaw do wykluczenia z postępowania – zgodnie z </w:t>
      </w:r>
      <w:r w:rsidRPr="000B78D4">
        <w:rPr>
          <w:rFonts w:asciiTheme="majorHAnsi" w:hAnsiTheme="majorHAnsi" w:cstheme="majorHAnsi"/>
          <w:b/>
          <w:sz w:val="24"/>
          <w:szCs w:val="24"/>
        </w:rPr>
        <w:t>Załącznikiem nr 3 do SWZ</w:t>
      </w:r>
      <w:r w:rsidRPr="000B78D4">
        <w:rPr>
          <w:rFonts w:asciiTheme="majorHAnsi" w:hAnsiTheme="majorHAnsi" w:cstheme="majorHAnsi"/>
          <w:sz w:val="24"/>
          <w:szCs w:val="24"/>
        </w:rPr>
        <w:t>,</w:t>
      </w:r>
    </w:p>
    <w:p w14:paraId="13A2B40D" w14:textId="17FDE297" w:rsidR="00A26BB1" w:rsidRPr="000B78D4" w:rsidRDefault="00A26BB1">
      <w:pPr>
        <w:pStyle w:val="Akapitzlist"/>
        <w:numPr>
          <w:ilvl w:val="0"/>
          <w:numId w:val="33"/>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22BAA65C" w14:textId="2A5521FE" w:rsidR="00A26BB1" w:rsidRPr="000B78D4" w:rsidRDefault="00A26BB1">
      <w:pPr>
        <w:pStyle w:val="Akapitzlist"/>
        <w:numPr>
          <w:ilvl w:val="0"/>
          <w:numId w:val="33"/>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przypadku wykonawców wspólnie ubiegających się o zamówienie pełnomocnictwo/pełnomocnictwa  dla osoby/osób   podpisujących ofertę</w:t>
      </w:r>
      <w:r w:rsidR="00653E74" w:rsidRPr="000B78D4">
        <w:rPr>
          <w:rFonts w:asciiTheme="majorHAnsi" w:hAnsiTheme="majorHAnsi" w:cstheme="majorHAnsi"/>
          <w:sz w:val="24"/>
          <w:szCs w:val="24"/>
        </w:rPr>
        <w:t>.</w:t>
      </w:r>
    </w:p>
    <w:p w14:paraId="21C04F3C" w14:textId="5577D75D" w:rsidR="00210610" w:rsidRPr="000B78D4" w:rsidRDefault="00516FF1" w:rsidP="0056633F">
      <w:p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Pełnomocnictwo</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do</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złożenia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oferty</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musi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być</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złożone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oryginale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takiej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samej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formie,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jak</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składana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oferta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(t.j.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formie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lub</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postaci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opatrzonej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podpisem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zaufanym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lub</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podpisem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osobistym).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Dopuszcza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się</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także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złożenie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kopii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(skanu)</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pełnomocnictwa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sporządzonego</w:t>
      </w:r>
      <w:r w:rsidR="00210610" w:rsidRPr="000B78D4">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0B78D4" w:rsidRDefault="00516FF1" w:rsidP="0056633F">
      <w:pPr>
        <w:spacing w:line="360" w:lineRule="auto"/>
        <w:jc w:val="both"/>
        <w:rPr>
          <w:rFonts w:asciiTheme="majorHAnsi" w:hAnsiTheme="majorHAnsi" w:cstheme="majorHAnsi"/>
          <w:sz w:val="24"/>
          <w:szCs w:val="24"/>
        </w:rPr>
      </w:pPr>
    </w:p>
    <w:p w14:paraId="000000E6"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1" w:name="_c8de4rg6s4kb" w:colFirst="0" w:colLast="0"/>
      <w:bookmarkEnd w:id="21"/>
      <w:r w:rsidRPr="000B78D4">
        <w:rPr>
          <w:rFonts w:asciiTheme="majorHAnsi" w:hAnsiTheme="majorHAnsi" w:cstheme="majorHAnsi"/>
          <w:color w:val="365F91" w:themeColor="accent1" w:themeShade="BF"/>
          <w:sz w:val="24"/>
          <w:szCs w:val="24"/>
        </w:rPr>
        <w:t>XV. Sposób obliczania ceny oferty</w:t>
      </w:r>
    </w:p>
    <w:p w14:paraId="28173A6B" w14:textId="77777777" w:rsidR="00AB5492" w:rsidRPr="000B78D4" w:rsidRDefault="00AB5492">
      <w:pPr>
        <w:numPr>
          <w:ilvl w:val="0"/>
          <w:numId w:val="3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w:t>
      </w:r>
      <w:r w:rsidRPr="000B78D4">
        <w:rPr>
          <w:rFonts w:asciiTheme="majorHAnsi" w:hAnsiTheme="majorHAnsi" w:cstheme="majorHAnsi"/>
          <w:sz w:val="24"/>
          <w:szCs w:val="24"/>
        </w:rPr>
        <w:lastRenderedPageBreak/>
        <w:t>uwzględnić w cenie wszystkie posiadane informacje o przedmiocie zamówienia, a szczególnie informacje, wymagania i warunki podane w niniejszej SWZ.</w:t>
      </w:r>
    </w:p>
    <w:p w14:paraId="4F1CA856" w14:textId="4EA842CB" w:rsidR="00AB5492" w:rsidRPr="000B78D4" w:rsidRDefault="00AB5492">
      <w:pPr>
        <w:numPr>
          <w:ilvl w:val="0"/>
          <w:numId w:val="3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0B78D4" w:rsidRDefault="00AB5492">
      <w:pPr>
        <w:numPr>
          <w:ilvl w:val="0"/>
          <w:numId w:val="35"/>
        </w:numPr>
        <w:spacing w:line="360" w:lineRule="auto"/>
        <w:jc w:val="both"/>
        <w:rPr>
          <w:rFonts w:asciiTheme="majorHAnsi" w:hAnsiTheme="majorHAnsi" w:cstheme="majorHAnsi"/>
          <w:sz w:val="24"/>
          <w:szCs w:val="24"/>
        </w:rPr>
      </w:pPr>
      <w:bookmarkStart w:id="22" w:name="_Toc214354258"/>
      <w:r w:rsidRPr="000B78D4">
        <w:rPr>
          <w:rFonts w:asciiTheme="majorHAnsi" w:hAnsiTheme="majorHAnsi" w:cstheme="majorHAnsi"/>
          <w:sz w:val="24"/>
          <w:szCs w:val="24"/>
        </w:rPr>
        <w:t>Waluta Zamówienia</w:t>
      </w:r>
      <w:bookmarkEnd w:id="22"/>
      <w:r w:rsidRPr="000B78D4">
        <w:rPr>
          <w:rFonts w:asciiTheme="majorHAnsi" w:hAnsiTheme="majorHAnsi" w:cstheme="majorHAnsi"/>
          <w:sz w:val="24"/>
          <w:szCs w:val="24"/>
        </w:rPr>
        <w:t xml:space="preserve"> – złoty polski.</w:t>
      </w:r>
    </w:p>
    <w:p w14:paraId="284D367D" w14:textId="77777777" w:rsidR="00AB5492" w:rsidRPr="000B78D4" w:rsidRDefault="005C2461">
      <w:pPr>
        <w:numPr>
          <w:ilvl w:val="0"/>
          <w:numId w:val="3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0B78D4" w:rsidRDefault="005C2461">
      <w:pPr>
        <w:numPr>
          <w:ilvl w:val="0"/>
          <w:numId w:val="3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nie przewiduje rozliczeń w walucie obcej.</w:t>
      </w:r>
    </w:p>
    <w:p w14:paraId="000000ED" w14:textId="16851B68" w:rsidR="008A53FD" w:rsidRPr="000B78D4" w:rsidRDefault="005C2461">
      <w:pPr>
        <w:numPr>
          <w:ilvl w:val="0"/>
          <w:numId w:val="3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W ofercie, o której mowa w ust. 1, Wykonawca ma obowiązek:</w:t>
      </w:r>
    </w:p>
    <w:p w14:paraId="000000EE"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1)</w:t>
      </w:r>
      <w:r w:rsidRPr="000B78D4">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2)</w:t>
      </w:r>
      <w:r w:rsidRPr="000B78D4">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3)</w:t>
      </w:r>
      <w:r w:rsidRPr="000B78D4">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4)</w:t>
      </w:r>
      <w:r w:rsidRPr="000B78D4">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0B78D4" w:rsidRDefault="005C2461">
      <w:pPr>
        <w:numPr>
          <w:ilvl w:val="0"/>
          <w:numId w:val="3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0B78D4">
        <w:rPr>
          <w:rFonts w:asciiTheme="majorHAnsi" w:hAnsiTheme="majorHAnsi" w:cstheme="majorHAnsi"/>
          <w:sz w:val="24"/>
          <w:szCs w:val="24"/>
        </w:rPr>
        <w:t xml:space="preserve"> wybór oferty   będzie prowadzić do powstania u Zamawiającego obowiązku podatkowego w zakresie podatku VAT</w:t>
      </w:r>
      <w:r w:rsidRPr="000B78D4">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3" w:name="_1wm6hsxsy23e" w:colFirst="0" w:colLast="0"/>
      <w:bookmarkEnd w:id="23"/>
      <w:r w:rsidRPr="000B78D4">
        <w:rPr>
          <w:rFonts w:asciiTheme="majorHAnsi" w:hAnsiTheme="majorHAnsi" w:cstheme="majorHAnsi"/>
          <w:color w:val="365F91" w:themeColor="accent1" w:themeShade="BF"/>
          <w:sz w:val="24"/>
          <w:szCs w:val="24"/>
        </w:rPr>
        <w:lastRenderedPageBreak/>
        <w:t>XVI. Wymagania dotyczące wadium</w:t>
      </w:r>
    </w:p>
    <w:p w14:paraId="000000F4" w14:textId="5F22EBBA" w:rsidR="008A53FD" w:rsidRPr="000B78D4" w:rsidRDefault="00653E74">
      <w:pPr>
        <w:numPr>
          <w:ilvl w:val="3"/>
          <w:numId w:val="14"/>
        </w:numPr>
        <w:spacing w:before="240" w:line="360" w:lineRule="auto"/>
        <w:ind w:left="284" w:hanging="426"/>
        <w:jc w:val="both"/>
        <w:rPr>
          <w:rFonts w:asciiTheme="majorHAnsi" w:hAnsiTheme="majorHAnsi" w:cstheme="majorHAnsi"/>
          <w:sz w:val="24"/>
          <w:szCs w:val="24"/>
        </w:rPr>
      </w:pPr>
      <w:r w:rsidRPr="000B78D4">
        <w:rPr>
          <w:rFonts w:asciiTheme="majorHAnsi" w:hAnsiTheme="majorHAnsi" w:cstheme="majorHAnsi"/>
          <w:sz w:val="24"/>
          <w:szCs w:val="24"/>
        </w:rPr>
        <w:t>Zamawiający nie żąda wniesienia wadium.</w:t>
      </w:r>
    </w:p>
    <w:p w14:paraId="00000107"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4" w:name="_kraqvybbazqg" w:colFirst="0" w:colLast="0"/>
      <w:bookmarkEnd w:id="24"/>
      <w:r w:rsidRPr="000B78D4">
        <w:rPr>
          <w:rFonts w:asciiTheme="majorHAnsi" w:hAnsiTheme="majorHAnsi" w:cstheme="majorHAnsi"/>
          <w:color w:val="365F91" w:themeColor="accent1" w:themeShade="BF"/>
          <w:sz w:val="24"/>
          <w:szCs w:val="24"/>
        </w:rPr>
        <w:t>XVII. Termin związania ofertą</w:t>
      </w:r>
    </w:p>
    <w:p w14:paraId="00000108" w14:textId="777E55C7" w:rsidR="008A53FD" w:rsidRPr="000B78D4" w:rsidRDefault="00965DBA">
      <w:pPr>
        <w:numPr>
          <w:ilvl w:val="0"/>
          <w:numId w:val="3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Wykonawca jest związany ofertą od dnia upływu terminu składania ofert do dnia </w:t>
      </w:r>
      <w:r w:rsidR="009702DD">
        <w:rPr>
          <w:rFonts w:asciiTheme="majorHAnsi" w:hAnsiTheme="majorHAnsi" w:cstheme="majorHAnsi"/>
          <w:b/>
          <w:bCs/>
          <w:sz w:val="24"/>
          <w:szCs w:val="24"/>
        </w:rPr>
        <w:t>09.09</w:t>
      </w:r>
      <w:r w:rsidR="00FB1DB1" w:rsidRPr="000B78D4">
        <w:rPr>
          <w:rFonts w:asciiTheme="majorHAnsi" w:hAnsiTheme="majorHAnsi" w:cstheme="majorHAnsi"/>
          <w:b/>
          <w:bCs/>
          <w:sz w:val="24"/>
          <w:szCs w:val="24"/>
        </w:rPr>
        <w:t>.2022</w:t>
      </w:r>
      <w:r w:rsidRPr="000B78D4">
        <w:rPr>
          <w:rFonts w:asciiTheme="majorHAnsi" w:hAnsiTheme="majorHAnsi" w:cstheme="majorHAnsi"/>
          <w:b/>
          <w:bCs/>
          <w:sz w:val="24"/>
          <w:szCs w:val="24"/>
        </w:rPr>
        <w:t xml:space="preserve"> r</w:t>
      </w:r>
      <w:r w:rsidR="005C2461" w:rsidRPr="000B78D4">
        <w:rPr>
          <w:rFonts w:asciiTheme="majorHAnsi" w:hAnsiTheme="majorHAnsi" w:cstheme="majorHAnsi"/>
          <w:b/>
          <w:bCs/>
          <w:sz w:val="24"/>
          <w:szCs w:val="24"/>
        </w:rPr>
        <w:t>.</w:t>
      </w:r>
    </w:p>
    <w:p w14:paraId="00000109" w14:textId="58773C8A" w:rsidR="008A53FD" w:rsidRPr="000B78D4" w:rsidRDefault="005C2461">
      <w:pPr>
        <w:numPr>
          <w:ilvl w:val="0"/>
          <w:numId w:val="3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w:t>
      </w:r>
      <w:r w:rsidR="00A24AA1">
        <w:rPr>
          <w:rFonts w:asciiTheme="majorHAnsi" w:hAnsiTheme="majorHAnsi" w:cstheme="majorHAnsi"/>
          <w:sz w:val="24"/>
          <w:szCs w:val="24"/>
        </w:rPr>
        <w:t xml:space="preserve"> </w:t>
      </w:r>
      <w:r w:rsidRPr="000B78D4">
        <w:rPr>
          <w:rFonts w:asciiTheme="majorHAnsi" w:hAnsiTheme="majorHAnsi" w:cstheme="majorHAnsi"/>
          <w:sz w:val="24"/>
          <w:szCs w:val="24"/>
        </w:rPr>
        <w:t>terminu związania ofertą wymaga złożenia przez wykonawcę pisemnego oświadczenia o wyrażeniu zgody na przedłużenie terminu związania ofertą.</w:t>
      </w:r>
    </w:p>
    <w:p w14:paraId="4A9C88B0" w14:textId="4FCC4B0D" w:rsidR="00965DBA" w:rsidRPr="000B78D4" w:rsidRDefault="005C2461">
      <w:pPr>
        <w:numPr>
          <w:ilvl w:val="0"/>
          <w:numId w:val="3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Odmowa wyrażenia zgody na przedłużenie terminu związania ofertą nie powoduje utraty wadium.</w:t>
      </w:r>
    </w:p>
    <w:p w14:paraId="0000010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5" w:name="_iwk7tzonv6ne" w:colFirst="0" w:colLast="0"/>
      <w:bookmarkEnd w:id="25"/>
      <w:r w:rsidRPr="000B78D4">
        <w:rPr>
          <w:rFonts w:asciiTheme="majorHAnsi" w:hAnsiTheme="majorHAnsi" w:cstheme="majorHAnsi"/>
          <w:color w:val="365F91" w:themeColor="accent1" w:themeShade="BF"/>
          <w:sz w:val="24"/>
          <w:szCs w:val="24"/>
        </w:rPr>
        <w:t>XVIII. Miejsce i termin składania ofert</w:t>
      </w:r>
    </w:p>
    <w:p w14:paraId="0000010C" w14:textId="1589AB83" w:rsidR="008A53FD" w:rsidRPr="000B78D4" w:rsidRDefault="005C2461">
      <w:pPr>
        <w:numPr>
          <w:ilvl w:val="0"/>
          <w:numId w:val="2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Ofertę wraz z wymaganymi dokumentami należy umieścić na </w:t>
      </w:r>
      <w:hyperlink r:id="rId58">
        <w:r w:rsidR="00663C73" w:rsidRPr="000B78D4">
          <w:rPr>
            <w:rFonts w:asciiTheme="majorHAnsi" w:hAnsiTheme="majorHAnsi" w:cstheme="majorHAnsi"/>
            <w:color w:val="1155CC"/>
            <w:sz w:val="24"/>
            <w:szCs w:val="24"/>
            <w:u w:val="single"/>
          </w:rPr>
          <w:t>platformazakupowa.pl</w:t>
        </w:r>
      </w:hyperlink>
      <w:r w:rsidR="00663C73" w:rsidRPr="000B78D4">
        <w:rPr>
          <w:rFonts w:asciiTheme="majorHAnsi" w:hAnsiTheme="majorHAnsi" w:cstheme="majorHAnsi"/>
          <w:sz w:val="24"/>
          <w:szCs w:val="24"/>
        </w:rPr>
        <w:t xml:space="preserve"> p</w:t>
      </w:r>
      <w:r w:rsidRPr="000B78D4">
        <w:rPr>
          <w:rFonts w:asciiTheme="majorHAnsi" w:hAnsiTheme="majorHAnsi" w:cstheme="majorHAnsi"/>
          <w:sz w:val="24"/>
          <w:szCs w:val="24"/>
        </w:rPr>
        <w:t xml:space="preserve">od adresem: </w:t>
      </w:r>
      <w:hyperlink r:id="rId59" w:history="1">
        <w:r w:rsidR="00663C73" w:rsidRPr="000B78D4">
          <w:rPr>
            <w:rStyle w:val="Hipercze"/>
            <w:rFonts w:asciiTheme="majorHAnsi" w:hAnsiTheme="majorHAnsi" w:cstheme="majorHAnsi"/>
            <w:sz w:val="24"/>
            <w:szCs w:val="24"/>
          </w:rPr>
          <w:t>https://platformazakupowa.pl/pn/drezdenko</w:t>
        </w:r>
      </w:hyperlink>
      <w:r w:rsidR="00663C73"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 w myśl Ustawy PZP na stronie internetowej prowadzonego postępowania  </w:t>
      </w:r>
      <w:r w:rsidRPr="000B78D4">
        <w:rPr>
          <w:rFonts w:asciiTheme="majorHAnsi" w:hAnsiTheme="majorHAnsi" w:cstheme="majorHAnsi"/>
          <w:b/>
          <w:bCs/>
          <w:sz w:val="24"/>
          <w:szCs w:val="24"/>
        </w:rPr>
        <w:t xml:space="preserve">do dnia </w:t>
      </w:r>
      <w:r w:rsidR="009702DD">
        <w:rPr>
          <w:rFonts w:asciiTheme="majorHAnsi" w:hAnsiTheme="majorHAnsi" w:cstheme="majorHAnsi"/>
          <w:b/>
          <w:bCs/>
          <w:sz w:val="24"/>
          <w:szCs w:val="24"/>
        </w:rPr>
        <w:t>11.08</w:t>
      </w:r>
      <w:r w:rsidR="00A97464">
        <w:rPr>
          <w:rFonts w:asciiTheme="majorHAnsi" w:hAnsiTheme="majorHAnsi" w:cstheme="majorHAnsi"/>
          <w:b/>
          <w:bCs/>
          <w:sz w:val="24"/>
          <w:szCs w:val="24"/>
        </w:rPr>
        <w:t>.</w:t>
      </w:r>
      <w:r w:rsidR="00937719" w:rsidRPr="000B78D4">
        <w:rPr>
          <w:rFonts w:asciiTheme="majorHAnsi" w:hAnsiTheme="majorHAnsi" w:cstheme="majorHAnsi"/>
          <w:b/>
          <w:bCs/>
          <w:sz w:val="24"/>
          <w:szCs w:val="24"/>
        </w:rPr>
        <w:t>202</w:t>
      </w:r>
      <w:r w:rsidR="00F56152" w:rsidRPr="000B78D4">
        <w:rPr>
          <w:rFonts w:asciiTheme="majorHAnsi" w:hAnsiTheme="majorHAnsi" w:cstheme="majorHAnsi"/>
          <w:b/>
          <w:bCs/>
          <w:sz w:val="24"/>
          <w:szCs w:val="24"/>
        </w:rPr>
        <w:t>2</w:t>
      </w:r>
      <w:r w:rsidR="00937719" w:rsidRPr="000B78D4">
        <w:rPr>
          <w:rFonts w:asciiTheme="majorHAnsi" w:hAnsiTheme="majorHAnsi" w:cstheme="majorHAnsi"/>
          <w:b/>
          <w:bCs/>
          <w:sz w:val="24"/>
          <w:szCs w:val="24"/>
        </w:rPr>
        <w:t xml:space="preserve">r. </w:t>
      </w:r>
      <w:r w:rsidRPr="000B78D4">
        <w:rPr>
          <w:rFonts w:asciiTheme="majorHAnsi" w:hAnsiTheme="majorHAnsi" w:cstheme="majorHAnsi"/>
          <w:b/>
          <w:bCs/>
          <w:sz w:val="24"/>
          <w:szCs w:val="24"/>
        </w:rPr>
        <w:t xml:space="preserve"> do godziny </w:t>
      </w:r>
      <w:r w:rsidR="00A97464">
        <w:rPr>
          <w:rFonts w:asciiTheme="majorHAnsi" w:hAnsiTheme="majorHAnsi" w:cstheme="majorHAnsi"/>
          <w:b/>
          <w:bCs/>
          <w:sz w:val="24"/>
          <w:szCs w:val="24"/>
        </w:rPr>
        <w:t>0</w:t>
      </w:r>
      <w:r w:rsidR="009545A9">
        <w:rPr>
          <w:rFonts w:asciiTheme="majorHAnsi" w:hAnsiTheme="majorHAnsi" w:cstheme="majorHAnsi"/>
          <w:b/>
          <w:bCs/>
          <w:sz w:val="24"/>
          <w:szCs w:val="24"/>
        </w:rPr>
        <w:t>8</w:t>
      </w:r>
      <w:r w:rsidR="00DA3AF7" w:rsidRPr="000B78D4">
        <w:rPr>
          <w:rFonts w:asciiTheme="majorHAnsi" w:hAnsiTheme="majorHAnsi" w:cstheme="majorHAnsi"/>
          <w:b/>
          <w:bCs/>
          <w:sz w:val="24"/>
          <w:szCs w:val="24"/>
        </w:rPr>
        <w:t>:00.</w:t>
      </w:r>
    </w:p>
    <w:p w14:paraId="0000010D" w14:textId="77777777" w:rsidR="008A53FD" w:rsidRPr="000B78D4" w:rsidRDefault="005C2461">
      <w:pPr>
        <w:numPr>
          <w:ilvl w:val="0"/>
          <w:numId w:val="2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Do oferty należy dołączyć wszystkie wymagane w SWZ dokumenty.</w:t>
      </w:r>
    </w:p>
    <w:p w14:paraId="0000010E" w14:textId="77777777" w:rsidR="008A53FD" w:rsidRPr="000B78D4" w:rsidRDefault="005C2461">
      <w:pPr>
        <w:numPr>
          <w:ilvl w:val="0"/>
          <w:numId w:val="2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0B78D4" w:rsidRDefault="005C2461">
      <w:pPr>
        <w:numPr>
          <w:ilvl w:val="0"/>
          <w:numId w:val="2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0">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Wykonawca powinien złożyć podpis bezpośrednio na dokumentach przesłanych za pośrednictwem </w:t>
      </w:r>
      <w:hyperlink r:id="rId61">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w:t>
      </w:r>
      <w:r w:rsidRPr="000B78D4">
        <w:rPr>
          <w:rFonts w:asciiTheme="majorHAnsi" w:hAnsiTheme="majorHAnsi" w:cstheme="majorHAnsi"/>
          <w:sz w:val="24"/>
          <w:szCs w:val="24"/>
        </w:rPr>
        <w:lastRenderedPageBreak/>
        <w:t>kwalifikowanym podpisem elektronicznym, podpisem zaufanym lub podpisem osobistym.</w:t>
      </w:r>
    </w:p>
    <w:p w14:paraId="00000110" w14:textId="77777777" w:rsidR="008A53FD" w:rsidRPr="000B78D4" w:rsidRDefault="005C2461">
      <w:pPr>
        <w:numPr>
          <w:ilvl w:val="0"/>
          <w:numId w:val="2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0B78D4" w:rsidRDefault="005C2461">
      <w:pPr>
        <w:numPr>
          <w:ilvl w:val="0"/>
          <w:numId w:val="2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2">
        <w:r w:rsidRPr="000B78D4">
          <w:rPr>
            <w:rFonts w:asciiTheme="majorHAnsi" w:hAnsiTheme="majorHAnsi" w:cstheme="majorHAnsi"/>
            <w:color w:val="1155CC"/>
            <w:sz w:val="24"/>
            <w:szCs w:val="24"/>
            <w:u w:val="single"/>
          </w:rPr>
          <w:t>https://platformazakupowa.pl/strona/45-instrukcje</w:t>
        </w:r>
      </w:hyperlink>
    </w:p>
    <w:p w14:paraId="00000112"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26" w:name="_g4kmfra1vcqp" w:colFirst="0" w:colLast="0"/>
      <w:bookmarkEnd w:id="26"/>
      <w:r w:rsidRPr="000B78D4">
        <w:rPr>
          <w:rFonts w:asciiTheme="majorHAnsi" w:hAnsiTheme="majorHAnsi" w:cstheme="majorHAnsi"/>
          <w:color w:val="365F91" w:themeColor="accent1" w:themeShade="BF"/>
          <w:sz w:val="24"/>
          <w:szCs w:val="24"/>
        </w:rPr>
        <w:t>XIX. Otwarcie ofert</w:t>
      </w:r>
    </w:p>
    <w:p w14:paraId="391E20D4" w14:textId="580032CF" w:rsidR="00BA7703" w:rsidRPr="000B78D4" w:rsidRDefault="00BA7703">
      <w:pPr>
        <w:numPr>
          <w:ilvl w:val="0"/>
          <w:numId w:val="2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Otwarcie ofert nastąpi w dniu </w:t>
      </w:r>
      <w:r w:rsidR="009702DD">
        <w:rPr>
          <w:rFonts w:asciiTheme="majorHAnsi" w:hAnsiTheme="majorHAnsi" w:cstheme="majorHAnsi"/>
          <w:b/>
          <w:bCs/>
          <w:sz w:val="24"/>
          <w:szCs w:val="24"/>
        </w:rPr>
        <w:t>11.08</w:t>
      </w:r>
      <w:r w:rsidR="00F56152" w:rsidRPr="000B78D4">
        <w:rPr>
          <w:rFonts w:asciiTheme="majorHAnsi" w:hAnsiTheme="majorHAnsi" w:cstheme="majorHAnsi"/>
          <w:b/>
          <w:bCs/>
          <w:sz w:val="24"/>
          <w:szCs w:val="24"/>
        </w:rPr>
        <w:t>.2022</w:t>
      </w:r>
      <w:r w:rsidR="00B6338E" w:rsidRPr="000B78D4">
        <w:rPr>
          <w:rFonts w:asciiTheme="majorHAnsi" w:hAnsiTheme="majorHAnsi" w:cstheme="majorHAnsi"/>
          <w:b/>
          <w:bCs/>
          <w:sz w:val="24"/>
          <w:szCs w:val="24"/>
        </w:rPr>
        <w:t>r</w:t>
      </w:r>
      <w:r w:rsidRPr="000B78D4">
        <w:rPr>
          <w:rFonts w:asciiTheme="majorHAnsi" w:hAnsiTheme="majorHAnsi" w:cstheme="majorHAnsi"/>
          <w:sz w:val="24"/>
          <w:szCs w:val="24"/>
        </w:rPr>
        <w:t xml:space="preserve">, o godzinie </w:t>
      </w:r>
      <w:r w:rsidR="00A97464">
        <w:rPr>
          <w:rFonts w:asciiTheme="majorHAnsi" w:hAnsiTheme="majorHAnsi" w:cstheme="majorHAnsi"/>
          <w:b/>
          <w:bCs/>
          <w:sz w:val="24"/>
          <w:szCs w:val="24"/>
        </w:rPr>
        <w:t>0</w:t>
      </w:r>
      <w:r w:rsidR="009545A9">
        <w:rPr>
          <w:rFonts w:asciiTheme="majorHAnsi" w:hAnsiTheme="majorHAnsi" w:cstheme="majorHAnsi"/>
          <w:b/>
          <w:bCs/>
          <w:sz w:val="24"/>
          <w:szCs w:val="24"/>
        </w:rPr>
        <w:t>8</w:t>
      </w:r>
      <w:r w:rsidR="00B6338E" w:rsidRPr="000B78D4">
        <w:rPr>
          <w:rFonts w:asciiTheme="majorHAnsi" w:hAnsiTheme="majorHAnsi" w:cstheme="majorHAnsi"/>
          <w:b/>
          <w:bCs/>
          <w:sz w:val="24"/>
          <w:szCs w:val="24"/>
        </w:rPr>
        <w:t>:</w:t>
      </w:r>
      <w:r w:rsidR="00A97464">
        <w:rPr>
          <w:rFonts w:asciiTheme="majorHAnsi" w:hAnsiTheme="majorHAnsi" w:cstheme="majorHAnsi"/>
          <w:b/>
          <w:bCs/>
          <w:sz w:val="24"/>
          <w:szCs w:val="24"/>
        </w:rPr>
        <w:t>3</w:t>
      </w:r>
      <w:r w:rsidR="00B6338E" w:rsidRPr="000B78D4">
        <w:rPr>
          <w:rFonts w:asciiTheme="majorHAnsi" w:hAnsiTheme="majorHAnsi" w:cstheme="majorHAnsi"/>
          <w:b/>
          <w:bCs/>
          <w:sz w:val="24"/>
          <w:szCs w:val="24"/>
        </w:rPr>
        <w:t>0.</w:t>
      </w:r>
    </w:p>
    <w:p w14:paraId="53DE460C" w14:textId="34954A75" w:rsidR="00BA7703" w:rsidRPr="000B78D4" w:rsidRDefault="00BA7703">
      <w:pPr>
        <w:numPr>
          <w:ilvl w:val="0"/>
          <w:numId w:val="2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Otwarcie ofert jest niejawne.</w:t>
      </w:r>
    </w:p>
    <w:p w14:paraId="69BEA157" w14:textId="547A8211" w:rsidR="00BA7703" w:rsidRPr="000B78D4" w:rsidRDefault="00BA7703">
      <w:pPr>
        <w:numPr>
          <w:ilvl w:val="0"/>
          <w:numId w:val="2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0B78D4" w:rsidRDefault="00BA7703">
      <w:pPr>
        <w:numPr>
          <w:ilvl w:val="0"/>
          <w:numId w:val="2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0B78D4" w:rsidRDefault="00BA7703">
      <w:pPr>
        <w:pStyle w:val="Akapitzlist"/>
        <w:numPr>
          <w:ilvl w:val="0"/>
          <w:numId w:val="26"/>
        </w:numPr>
        <w:spacing w:line="360" w:lineRule="auto"/>
        <w:ind w:left="709"/>
        <w:jc w:val="both"/>
        <w:rPr>
          <w:rFonts w:asciiTheme="majorHAnsi" w:hAnsiTheme="majorHAnsi" w:cstheme="majorHAnsi"/>
          <w:sz w:val="24"/>
          <w:szCs w:val="24"/>
        </w:rPr>
      </w:pPr>
      <w:r w:rsidRPr="000B78D4">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0B78D4" w:rsidRDefault="00BA7703">
      <w:pPr>
        <w:pStyle w:val="Akapitzlist"/>
        <w:numPr>
          <w:ilvl w:val="0"/>
          <w:numId w:val="26"/>
        </w:numPr>
        <w:spacing w:line="360" w:lineRule="auto"/>
        <w:ind w:left="709"/>
        <w:jc w:val="both"/>
        <w:rPr>
          <w:rFonts w:asciiTheme="majorHAnsi" w:hAnsiTheme="majorHAnsi" w:cstheme="majorHAnsi"/>
          <w:sz w:val="24"/>
          <w:szCs w:val="24"/>
        </w:rPr>
      </w:pPr>
      <w:r w:rsidRPr="000B78D4">
        <w:rPr>
          <w:rFonts w:asciiTheme="majorHAnsi" w:hAnsiTheme="majorHAnsi" w:cstheme="majorHAnsi"/>
          <w:sz w:val="24"/>
          <w:szCs w:val="24"/>
        </w:rPr>
        <w:t>cenach lub kosztach zawartych w ofertach.</w:t>
      </w:r>
    </w:p>
    <w:p w14:paraId="5D9D9E27" w14:textId="1FCFA628" w:rsidR="0075593F" w:rsidRPr="000B78D4" w:rsidRDefault="0075593F">
      <w:pPr>
        <w:numPr>
          <w:ilvl w:val="0"/>
          <w:numId w:val="2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Informacja zostanie opublikowana na stronie postępowania na</w:t>
      </w:r>
      <w:hyperlink r:id="rId63">
        <w:r w:rsidRPr="000B78D4">
          <w:rPr>
            <w:rFonts w:asciiTheme="majorHAnsi" w:hAnsiTheme="majorHAnsi" w:cstheme="majorHAnsi"/>
            <w:sz w:val="24"/>
            <w:szCs w:val="24"/>
          </w:rPr>
          <w:t xml:space="preserve"> platformazakupowa.pl</w:t>
        </w:r>
      </w:hyperlink>
      <w:r w:rsidRPr="000B78D4">
        <w:rPr>
          <w:rFonts w:asciiTheme="majorHAnsi" w:hAnsiTheme="majorHAnsi" w:cstheme="majorHAnsi"/>
          <w:sz w:val="24"/>
          <w:szCs w:val="24"/>
        </w:rPr>
        <w:t xml:space="preserve"> w sekcji ,,Komunikaty”.</w:t>
      </w:r>
    </w:p>
    <w:p w14:paraId="2A3EEF69" w14:textId="47107677" w:rsidR="00BA7703" w:rsidRPr="000B78D4" w:rsidRDefault="00BA7703">
      <w:pPr>
        <w:numPr>
          <w:ilvl w:val="0"/>
          <w:numId w:val="2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wystąpienia awarii systemu teleinformatycznego, kt</w:t>
      </w:r>
      <w:r w:rsidR="0075593F" w:rsidRPr="000B78D4">
        <w:rPr>
          <w:rFonts w:asciiTheme="majorHAnsi" w:hAnsiTheme="majorHAnsi" w:cstheme="majorHAnsi"/>
          <w:sz w:val="24"/>
          <w:szCs w:val="24"/>
        </w:rPr>
        <w:t>ó</w:t>
      </w:r>
      <w:r w:rsidRPr="000B78D4">
        <w:rPr>
          <w:rFonts w:asciiTheme="majorHAnsi" w:hAnsiTheme="majorHAnsi" w:cstheme="majorHAnsi"/>
          <w:sz w:val="24"/>
          <w:szCs w:val="24"/>
        </w:rPr>
        <w:t>ra spowoduje</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brak mo</w:t>
      </w:r>
      <w:r w:rsidR="0075593F" w:rsidRPr="000B78D4">
        <w:rPr>
          <w:rFonts w:asciiTheme="majorHAnsi" w:hAnsiTheme="majorHAnsi" w:cstheme="majorHAnsi"/>
          <w:sz w:val="24"/>
          <w:szCs w:val="24"/>
        </w:rPr>
        <w:t>ż</w:t>
      </w:r>
      <w:r w:rsidRPr="000B78D4">
        <w:rPr>
          <w:rFonts w:asciiTheme="majorHAnsi" w:hAnsiTheme="majorHAnsi" w:cstheme="majorHAnsi"/>
          <w:sz w:val="24"/>
          <w:szCs w:val="24"/>
        </w:rPr>
        <w:t>liwo</w:t>
      </w:r>
      <w:r w:rsidR="0075593F" w:rsidRPr="000B78D4">
        <w:rPr>
          <w:rFonts w:asciiTheme="majorHAnsi" w:hAnsiTheme="majorHAnsi" w:cstheme="majorHAnsi"/>
          <w:sz w:val="24"/>
          <w:szCs w:val="24"/>
        </w:rPr>
        <w:t>ś</w:t>
      </w:r>
      <w:r w:rsidRPr="000B78D4">
        <w:rPr>
          <w:rFonts w:asciiTheme="majorHAnsi" w:hAnsiTheme="majorHAnsi" w:cstheme="majorHAnsi"/>
          <w:sz w:val="24"/>
          <w:szCs w:val="24"/>
        </w:rPr>
        <w:t>ci</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 otwarcia ofert w terminie okre</w:t>
      </w:r>
      <w:r w:rsidR="0075593F" w:rsidRPr="000B78D4">
        <w:rPr>
          <w:rFonts w:asciiTheme="majorHAnsi" w:hAnsiTheme="majorHAnsi" w:cstheme="majorHAnsi"/>
          <w:sz w:val="24"/>
          <w:szCs w:val="24"/>
        </w:rPr>
        <w:t>ś</w:t>
      </w:r>
      <w:r w:rsidRPr="000B78D4">
        <w:rPr>
          <w:rFonts w:asciiTheme="majorHAnsi" w:hAnsiTheme="majorHAnsi" w:cstheme="majorHAnsi"/>
          <w:sz w:val="24"/>
          <w:szCs w:val="24"/>
        </w:rPr>
        <w:t>lonym przez Zamawiaj</w:t>
      </w:r>
      <w:r w:rsidR="0075593F" w:rsidRPr="000B78D4">
        <w:rPr>
          <w:rFonts w:asciiTheme="majorHAnsi" w:hAnsiTheme="majorHAnsi" w:cstheme="majorHAnsi"/>
          <w:sz w:val="24"/>
          <w:szCs w:val="24"/>
        </w:rPr>
        <w:t>ą</w:t>
      </w:r>
      <w:r w:rsidRPr="000B78D4">
        <w:rPr>
          <w:rFonts w:asciiTheme="majorHAnsi" w:hAnsiTheme="majorHAnsi" w:cstheme="majorHAnsi"/>
          <w:sz w:val="24"/>
          <w:szCs w:val="24"/>
        </w:rPr>
        <w:t>cego,</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otwarcie ofert nastąpi niezwłocznie po usuni</w:t>
      </w:r>
      <w:r w:rsidR="0075593F" w:rsidRPr="000B78D4">
        <w:rPr>
          <w:rFonts w:asciiTheme="majorHAnsi" w:hAnsiTheme="majorHAnsi" w:cstheme="majorHAnsi"/>
          <w:sz w:val="24"/>
          <w:szCs w:val="24"/>
        </w:rPr>
        <w:t>ę</w:t>
      </w:r>
      <w:r w:rsidRPr="000B78D4">
        <w:rPr>
          <w:rFonts w:asciiTheme="majorHAnsi" w:hAnsiTheme="majorHAnsi" w:cstheme="majorHAnsi"/>
          <w:sz w:val="24"/>
          <w:szCs w:val="24"/>
        </w:rPr>
        <w:t>ciu awarii.</w:t>
      </w:r>
    </w:p>
    <w:p w14:paraId="31CC172E" w14:textId="77CE1CDA" w:rsidR="00BA7703" w:rsidRPr="000B78D4" w:rsidRDefault="00BA7703">
      <w:pPr>
        <w:numPr>
          <w:ilvl w:val="0"/>
          <w:numId w:val="2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w:t>
      </w:r>
      <w:r w:rsidR="0075593F" w:rsidRPr="000B78D4">
        <w:rPr>
          <w:rFonts w:asciiTheme="majorHAnsi" w:hAnsiTheme="majorHAnsi" w:cstheme="majorHAnsi"/>
          <w:sz w:val="24"/>
          <w:szCs w:val="24"/>
        </w:rPr>
        <w:t>ą</w:t>
      </w:r>
      <w:r w:rsidRPr="000B78D4">
        <w:rPr>
          <w:rFonts w:asciiTheme="majorHAnsi" w:hAnsiTheme="majorHAnsi" w:cstheme="majorHAnsi"/>
          <w:sz w:val="24"/>
          <w:szCs w:val="24"/>
        </w:rPr>
        <w:t>cy poinformuje o zmianie terminu otwarcia ofert na stronie</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internetowej prowadzonego post</w:t>
      </w:r>
      <w:r w:rsidR="0075593F" w:rsidRPr="000B78D4">
        <w:rPr>
          <w:rFonts w:asciiTheme="majorHAnsi" w:hAnsiTheme="majorHAnsi" w:cstheme="majorHAnsi"/>
          <w:sz w:val="24"/>
          <w:szCs w:val="24"/>
        </w:rPr>
        <w:t>ę</w:t>
      </w:r>
      <w:r w:rsidRPr="000B78D4">
        <w:rPr>
          <w:rFonts w:asciiTheme="majorHAnsi" w:hAnsiTheme="majorHAnsi" w:cstheme="majorHAnsi"/>
          <w:sz w:val="24"/>
          <w:szCs w:val="24"/>
        </w:rPr>
        <w:t>powania.</w:t>
      </w:r>
    </w:p>
    <w:p w14:paraId="0000011C" w14:textId="61D1DCD1"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5EBB773F" w14:textId="77777777" w:rsidR="008A4842" w:rsidRPr="008A4842" w:rsidRDefault="008A4842">
      <w:pPr>
        <w:numPr>
          <w:ilvl w:val="0"/>
          <w:numId w:val="25"/>
        </w:numPr>
        <w:spacing w:line="360" w:lineRule="auto"/>
        <w:jc w:val="both"/>
        <w:rPr>
          <w:rFonts w:ascii="Calibri" w:hAnsi="Calibri" w:cs="Calibri"/>
          <w:sz w:val="24"/>
          <w:szCs w:val="24"/>
        </w:rPr>
      </w:pPr>
      <w:r w:rsidRPr="008A4842">
        <w:rPr>
          <w:rFonts w:ascii="Calibri" w:hAnsi="Calibri" w:cs="Calibri"/>
          <w:sz w:val="24"/>
          <w:szCs w:val="24"/>
        </w:rPr>
        <w:t xml:space="preserve">Poniższe kryteria oceny ofert dotyczą wszystkich części zamówienia. </w:t>
      </w:r>
    </w:p>
    <w:p w14:paraId="58DAA6EB" w14:textId="77777777" w:rsidR="008A4842" w:rsidRPr="008A4842" w:rsidRDefault="008A4842">
      <w:pPr>
        <w:numPr>
          <w:ilvl w:val="0"/>
          <w:numId w:val="25"/>
        </w:numPr>
        <w:spacing w:line="360" w:lineRule="auto"/>
        <w:jc w:val="both"/>
        <w:rPr>
          <w:rFonts w:ascii="Calibri" w:hAnsi="Calibri" w:cs="Calibri"/>
          <w:sz w:val="24"/>
          <w:szCs w:val="24"/>
        </w:rPr>
      </w:pPr>
      <w:r w:rsidRPr="008A4842">
        <w:rPr>
          <w:rFonts w:ascii="Calibri" w:hAnsi="Calibri" w:cs="Calibri"/>
          <w:sz w:val="24"/>
          <w:szCs w:val="24"/>
        </w:rPr>
        <w:lastRenderedPageBreak/>
        <w:t>Zamawiający oceni oferty na podstawie niżej wymienionych kryteriów oceny ofert.</w:t>
      </w:r>
    </w:p>
    <w:p w14:paraId="574268F3" w14:textId="77777777" w:rsidR="008A4842" w:rsidRPr="008A4842" w:rsidRDefault="008A4842" w:rsidP="008A4842">
      <w:pPr>
        <w:autoSpaceDE w:val="0"/>
        <w:autoSpaceDN w:val="0"/>
        <w:adjustRightInd w:val="0"/>
        <w:spacing w:before="60" w:after="60" w:line="360" w:lineRule="auto"/>
        <w:jc w:val="both"/>
        <w:rPr>
          <w:rFonts w:ascii="Calibri" w:hAnsi="Calibri" w:cs="Calibri"/>
          <w:sz w:val="24"/>
          <w:szCs w:val="24"/>
        </w:rPr>
      </w:pPr>
      <w:r w:rsidRPr="008A4842">
        <w:rPr>
          <w:rFonts w:ascii="Calibri" w:hAnsi="Calibri" w:cs="Calibri"/>
          <w:sz w:val="24"/>
          <w:szCs w:val="24"/>
        </w:rPr>
        <w:t>Kryteriami  oceny ofert są:</w:t>
      </w:r>
    </w:p>
    <w:p w14:paraId="29C11B7A" w14:textId="77777777" w:rsidR="008A4842" w:rsidRPr="008A4842" w:rsidRDefault="008A4842">
      <w:pPr>
        <w:numPr>
          <w:ilvl w:val="0"/>
          <w:numId w:val="23"/>
        </w:numPr>
        <w:autoSpaceDE w:val="0"/>
        <w:autoSpaceDN w:val="0"/>
        <w:adjustRightInd w:val="0"/>
        <w:spacing w:before="60" w:after="60" w:line="360" w:lineRule="auto"/>
        <w:jc w:val="both"/>
        <w:rPr>
          <w:rFonts w:ascii="Calibri" w:hAnsi="Calibri" w:cs="Calibri"/>
          <w:sz w:val="24"/>
          <w:szCs w:val="24"/>
        </w:rPr>
      </w:pPr>
      <w:r w:rsidRPr="008A4842">
        <w:rPr>
          <w:rFonts w:ascii="Calibri" w:hAnsi="Calibri" w:cs="Calibri"/>
          <w:sz w:val="24"/>
          <w:szCs w:val="24"/>
        </w:rPr>
        <w:t xml:space="preserve">cena (wartość brutto oferty) (waga 60%) </w:t>
      </w:r>
    </w:p>
    <w:p w14:paraId="7047F20E" w14:textId="77777777" w:rsidR="008A4842" w:rsidRPr="008A4842" w:rsidRDefault="008A4842" w:rsidP="008A4842">
      <w:pPr>
        <w:autoSpaceDE w:val="0"/>
        <w:autoSpaceDN w:val="0"/>
        <w:adjustRightInd w:val="0"/>
        <w:spacing w:before="60" w:after="60" w:line="360" w:lineRule="auto"/>
        <w:ind w:left="720"/>
        <w:jc w:val="both"/>
        <w:rPr>
          <w:rFonts w:ascii="Calibri" w:hAnsi="Calibri" w:cs="Calibri"/>
          <w:sz w:val="24"/>
          <w:szCs w:val="24"/>
        </w:rPr>
      </w:pPr>
      <w:r w:rsidRPr="008A4842">
        <w:rPr>
          <w:rFonts w:ascii="Calibri" w:hAnsi="Calibri" w:cs="Calibri"/>
          <w:sz w:val="24"/>
          <w:szCs w:val="24"/>
        </w:rPr>
        <w:t>liczona wg wzoru cena najniższej oferty / cena rozpatrywanej oferty x 60</w:t>
      </w:r>
    </w:p>
    <w:p w14:paraId="131E0204" w14:textId="77777777" w:rsidR="008A4842" w:rsidRPr="008A4842" w:rsidRDefault="008A4842">
      <w:pPr>
        <w:numPr>
          <w:ilvl w:val="0"/>
          <w:numId w:val="23"/>
        </w:numPr>
        <w:autoSpaceDE w:val="0"/>
        <w:autoSpaceDN w:val="0"/>
        <w:adjustRightInd w:val="0"/>
        <w:spacing w:before="60" w:after="60" w:line="360" w:lineRule="auto"/>
        <w:jc w:val="both"/>
        <w:rPr>
          <w:rFonts w:ascii="Calibri" w:hAnsi="Calibri" w:cs="Calibri"/>
          <w:sz w:val="24"/>
          <w:szCs w:val="24"/>
        </w:rPr>
      </w:pPr>
      <w:r w:rsidRPr="008A4842">
        <w:rPr>
          <w:rFonts w:ascii="Calibri" w:hAnsi="Calibri" w:cs="Calibri"/>
          <w:sz w:val="24"/>
          <w:szCs w:val="24"/>
        </w:rPr>
        <w:t>czas podstawienia pojazdu zastępczego (waga 40%)  liczony według wzoru:</w:t>
      </w:r>
    </w:p>
    <w:p w14:paraId="014021E8" w14:textId="77777777" w:rsidR="008A4842" w:rsidRPr="008A4842" w:rsidRDefault="008A4842">
      <w:pPr>
        <w:numPr>
          <w:ilvl w:val="0"/>
          <w:numId w:val="42"/>
        </w:numPr>
        <w:autoSpaceDE w:val="0"/>
        <w:autoSpaceDN w:val="0"/>
        <w:adjustRightInd w:val="0"/>
        <w:spacing w:before="60" w:after="60" w:line="360" w:lineRule="auto"/>
        <w:ind w:left="1134"/>
        <w:jc w:val="both"/>
        <w:rPr>
          <w:rFonts w:ascii="Calibri" w:hAnsi="Calibri" w:cs="Calibri"/>
          <w:sz w:val="24"/>
          <w:szCs w:val="24"/>
        </w:rPr>
      </w:pPr>
      <w:r w:rsidRPr="008A4842">
        <w:rPr>
          <w:rFonts w:ascii="Calibri" w:hAnsi="Calibri" w:cs="Calibri"/>
          <w:sz w:val="24"/>
          <w:szCs w:val="24"/>
        </w:rPr>
        <w:t>powyżej 90 minut – 0 pkt,</w:t>
      </w:r>
    </w:p>
    <w:p w14:paraId="14617B94" w14:textId="77777777" w:rsidR="008A4842" w:rsidRPr="008A4842" w:rsidRDefault="008A4842">
      <w:pPr>
        <w:numPr>
          <w:ilvl w:val="0"/>
          <w:numId w:val="42"/>
        </w:numPr>
        <w:autoSpaceDE w:val="0"/>
        <w:autoSpaceDN w:val="0"/>
        <w:adjustRightInd w:val="0"/>
        <w:spacing w:before="60" w:after="60" w:line="360" w:lineRule="auto"/>
        <w:ind w:left="1134"/>
        <w:jc w:val="both"/>
        <w:rPr>
          <w:rFonts w:ascii="Calibri" w:hAnsi="Calibri" w:cs="Calibri"/>
          <w:sz w:val="24"/>
          <w:szCs w:val="24"/>
        </w:rPr>
      </w:pPr>
      <w:r w:rsidRPr="008A4842">
        <w:rPr>
          <w:rFonts w:ascii="Calibri" w:hAnsi="Calibri" w:cs="Calibri"/>
          <w:sz w:val="24"/>
          <w:szCs w:val="24"/>
        </w:rPr>
        <w:t>od 61 do 90 minut  – 20 pkt,</w:t>
      </w:r>
    </w:p>
    <w:p w14:paraId="7ACE9C61" w14:textId="77777777" w:rsidR="008A4842" w:rsidRPr="008A4842" w:rsidRDefault="008A4842">
      <w:pPr>
        <w:numPr>
          <w:ilvl w:val="0"/>
          <w:numId w:val="42"/>
        </w:numPr>
        <w:autoSpaceDE w:val="0"/>
        <w:autoSpaceDN w:val="0"/>
        <w:adjustRightInd w:val="0"/>
        <w:spacing w:before="60" w:after="60" w:line="360" w:lineRule="auto"/>
        <w:ind w:left="1134"/>
        <w:jc w:val="both"/>
        <w:rPr>
          <w:rFonts w:ascii="Calibri" w:hAnsi="Calibri" w:cs="Calibri"/>
          <w:sz w:val="24"/>
          <w:szCs w:val="24"/>
        </w:rPr>
      </w:pPr>
      <w:r w:rsidRPr="008A4842">
        <w:rPr>
          <w:rFonts w:ascii="Calibri" w:hAnsi="Calibri" w:cs="Calibri"/>
          <w:sz w:val="24"/>
          <w:szCs w:val="24"/>
        </w:rPr>
        <w:t>do 60 minut – 40 pkt.</w:t>
      </w:r>
    </w:p>
    <w:p w14:paraId="635222BF" w14:textId="77777777" w:rsidR="008A4842" w:rsidRPr="008A4842" w:rsidRDefault="008A4842" w:rsidP="008A4842">
      <w:pPr>
        <w:shd w:val="clear" w:color="auto" w:fill="FFFFFF"/>
        <w:spacing w:line="360" w:lineRule="auto"/>
        <w:ind w:left="720"/>
        <w:jc w:val="both"/>
        <w:rPr>
          <w:rFonts w:ascii="Calibri" w:hAnsi="Calibri" w:cs="Calibri"/>
          <w:sz w:val="24"/>
          <w:szCs w:val="24"/>
        </w:rPr>
      </w:pPr>
      <w:r w:rsidRPr="008A4842">
        <w:rPr>
          <w:rFonts w:ascii="Calibri" w:hAnsi="Calibri" w:cs="Calibri"/>
          <w:sz w:val="24"/>
          <w:szCs w:val="24"/>
        </w:rPr>
        <w:t>Wykonawca otrzyma punkty za oferowany czas podstawienia pojazdu zastępczego.  Maksymalny akceptowany czas w jakim należy podstawić pojazd zastępczy  to 120 minut. W przypadku niewypełnienia formularza ofertowego w tym zakresie Zamawiający przyjmie, że Wykonawca oferuje maksymalny akceptowany czas tj. 120 minut i Wykonawca otrzyma za to kryterium 0 (zero) punktów.</w:t>
      </w:r>
    </w:p>
    <w:p w14:paraId="610BD206" w14:textId="77777777" w:rsidR="008A4842" w:rsidRPr="008A4842" w:rsidRDefault="008A4842" w:rsidP="008A4842">
      <w:pPr>
        <w:widowControl w:val="0"/>
        <w:autoSpaceDE w:val="0"/>
        <w:autoSpaceDN w:val="0"/>
        <w:adjustRightInd w:val="0"/>
        <w:spacing w:line="360" w:lineRule="auto"/>
        <w:jc w:val="both"/>
        <w:rPr>
          <w:rFonts w:ascii="Calibri" w:hAnsi="Calibri" w:cs="Calibri"/>
          <w:sz w:val="24"/>
          <w:szCs w:val="24"/>
        </w:rPr>
      </w:pPr>
    </w:p>
    <w:p w14:paraId="1D852BD0" w14:textId="77777777" w:rsidR="008A4842" w:rsidRPr="008A4842" w:rsidRDefault="008A4842">
      <w:pPr>
        <w:numPr>
          <w:ilvl w:val="0"/>
          <w:numId w:val="25"/>
        </w:numPr>
        <w:spacing w:line="360" w:lineRule="auto"/>
        <w:jc w:val="both"/>
        <w:rPr>
          <w:rFonts w:ascii="Calibri" w:hAnsi="Calibri" w:cs="Calibri"/>
          <w:sz w:val="24"/>
          <w:szCs w:val="24"/>
        </w:rPr>
      </w:pPr>
      <w:r w:rsidRPr="008A4842">
        <w:rPr>
          <w:rFonts w:ascii="Calibri" w:hAnsi="Calibri" w:cs="Calibri"/>
          <w:sz w:val="24"/>
          <w:szCs w:val="24"/>
        </w:rPr>
        <w:t xml:space="preserve">Suma punktów w kryterium cena oraz czas podstawienia pojazdu zastępczego będzie stanowić całkowitą liczbę punktów jaką otrzyma dana oferta. </w:t>
      </w:r>
    </w:p>
    <w:p w14:paraId="18EE992A" w14:textId="77777777" w:rsidR="008A4842" w:rsidRPr="008A4842" w:rsidRDefault="008A4842">
      <w:pPr>
        <w:numPr>
          <w:ilvl w:val="0"/>
          <w:numId w:val="25"/>
        </w:numPr>
        <w:spacing w:line="360" w:lineRule="auto"/>
        <w:jc w:val="both"/>
        <w:rPr>
          <w:rFonts w:ascii="Calibri" w:hAnsi="Calibri" w:cs="Calibri"/>
          <w:sz w:val="24"/>
          <w:szCs w:val="24"/>
        </w:rPr>
      </w:pPr>
      <w:r w:rsidRPr="008A4842">
        <w:rPr>
          <w:rFonts w:ascii="Calibri" w:hAnsi="Calibri" w:cs="Calibri"/>
          <w:sz w:val="24"/>
          <w:szCs w:val="24"/>
        </w:rPr>
        <w:t xml:space="preserve">Najwyższa liczba punktów wyznaczy najkorzystniejszą ofertę.  </w:t>
      </w:r>
    </w:p>
    <w:p w14:paraId="0000012E"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0B78D4" w:rsidRDefault="005C2461">
      <w:pPr>
        <w:numPr>
          <w:ilvl w:val="0"/>
          <w:numId w:val="24"/>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0B78D4" w:rsidRDefault="005C2461">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0B78D4">
        <w:rPr>
          <w:rFonts w:asciiTheme="majorHAnsi" w:hAnsiTheme="majorHAnsi" w:cstheme="majorHAnsi"/>
          <w:sz w:val="24"/>
          <w:szCs w:val="24"/>
        </w:rPr>
        <w:t xml:space="preserve"> </w:t>
      </w:r>
      <w:r w:rsidRPr="000B78D4">
        <w:rPr>
          <w:rFonts w:asciiTheme="majorHAnsi" w:hAnsiTheme="majorHAnsi" w:cstheme="majorHAnsi"/>
          <w:sz w:val="24"/>
          <w:szCs w:val="24"/>
        </w:rPr>
        <w:t>podstawowym złożono tylko jedną ofertę.</w:t>
      </w:r>
    </w:p>
    <w:p w14:paraId="00000131" w14:textId="2F86389F" w:rsidR="008A53FD" w:rsidRPr="000B78D4" w:rsidRDefault="005C2461">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0B78D4">
        <w:rPr>
          <w:rFonts w:asciiTheme="majorHAnsi" w:hAnsiTheme="majorHAnsi" w:cstheme="majorHAnsi"/>
          <w:sz w:val="24"/>
          <w:szCs w:val="24"/>
        </w:rPr>
        <w:t>II</w:t>
      </w:r>
      <w:r w:rsidRPr="000B78D4">
        <w:rPr>
          <w:rFonts w:asciiTheme="majorHAnsi" w:hAnsiTheme="majorHAnsi" w:cstheme="majorHAnsi"/>
          <w:sz w:val="24"/>
          <w:szCs w:val="24"/>
        </w:rPr>
        <w:t xml:space="preserve"> SWZ.</w:t>
      </w:r>
    </w:p>
    <w:p w14:paraId="00000132" w14:textId="77777777" w:rsidR="008A53FD" w:rsidRPr="000B78D4" w:rsidRDefault="005C2461">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0B78D4" w:rsidRDefault="005C2461">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7" w:name="_8o16t0j5rcy" w:colFirst="0" w:colLast="0"/>
      <w:bookmarkEnd w:id="27"/>
      <w:r w:rsidRPr="000B78D4">
        <w:rPr>
          <w:rFonts w:asciiTheme="majorHAnsi" w:hAnsiTheme="majorHAnsi" w:cstheme="majorHAnsi"/>
          <w:color w:val="365F91" w:themeColor="accent1" w:themeShade="BF"/>
          <w:sz w:val="24"/>
          <w:szCs w:val="24"/>
        </w:rPr>
        <w:t>XXII. Wymagania dotyczące zabezpieczenia należytego wykonania umowy</w:t>
      </w:r>
    </w:p>
    <w:p w14:paraId="3CFDE1C5" w14:textId="57D18E67" w:rsidR="00297AEC" w:rsidRPr="000B78D4" w:rsidRDefault="00297AEC">
      <w:pPr>
        <w:numPr>
          <w:ilvl w:val="0"/>
          <w:numId w:val="38"/>
        </w:numPr>
        <w:spacing w:line="360" w:lineRule="auto"/>
        <w:jc w:val="both"/>
        <w:rPr>
          <w:rFonts w:asciiTheme="majorHAnsi" w:hAnsiTheme="majorHAnsi" w:cstheme="majorHAnsi"/>
          <w:sz w:val="24"/>
          <w:szCs w:val="24"/>
        </w:rPr>
      </w:pPr>
      <w:bookmarkStart w:id="28" w:name="_n1rtepxw0unn" w:colFirst="0" w:colLast="0"/>
      <w:bookmarkEnd w:id="28"/>
      <w:r w:rsidRPr="000B78D4">
        <w:rPr>
          <w:rFonts w:asciiTheme="majorHAnsi" w:hAnsiTheme="majorHAnsi" w:cstheme="majorHAnsi"/>
          <w:sz w:val="24"/>
          <w:szCs w:val="24"/>
        </w:rPr>
        <w:t xml:space="preserve">Zamawiający </w:t>
      </w:r>
      <w:r w:rsidR="00462051" w:rsidRPr="000B78D4">
        <w:rPr>
          <w:rFonts w:asciiTheme="majorHAnsi" w:hAnsiTheme="majorHAnsi" w:cstheme="majorHAnsi"/>
          <w:sz w:val="24"/>
          <w:szCs w:val="24"/>
        </w:rPr>
        <w:t xml:space="preserve">nie </w:t>
      </w:r>
      <w:r w:rsidRPr="000B78D4">
        <w:rPr>
          <w:rFonts w:asciiTheme="majorHAnsi" w:hAnsiTheme="majorHAnsi" w:cstheme="majorHAnsi"/>
          <w:sz w:val="24"/>
          <w:szCs w:val="24"/>
        </w:rPr>
        <w:t xml:space="preserve">żąda od Wykonawcy, którego oferta została wybrana jako najkorzystniejsza, wniesienia zabezpieczenia należytego wykonania umowy. </w:t>
      </w:r>
    </w:p>
    <w:p w14:paraId="00000136"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0B78D4" w:rsidRDefault="005C2461">
      <w:pPr>
        <w:numPr>
          <w:ilvl w:val="0"/>
          <w:numId w:val="3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0B78D4">
        <w:rPr>
          <w:rFonts w:asciiTheme="majorHAnsi" w:hAnsiTheme="majorHAnsi" w:cstheme="majorHAnsi"/>
          <w:sz w:val="24"/>
          <w:szCs w:val="24"/>
        </w:rPr>
        <w:t>2</w:t>
      </w:r>
      <w:r w:rsidRPr="000B78D4">
        <w:rPr>
          <w:rFonts w:asciiTheme="majorHAnsi" w:hAnsiTheme="majorHAnsi" w:cstheme="majorHAnsi"/>
          <w:sz w:val="24"/>
          <w:szCs w:val="24"/>
        </w:rPr>
        <w:t xml:space="preserve"> do SWZ.</w:t>
      </w:r>
    </w:p>
    <w:p w14:paraId="00000138" w14:textId="77777777" w:rsidR="008A53FD" w:rsidRPr="000B78D4" w:rsidRDefault="005C2461">
      <w:pPr>
        <w:numPr>
          <w:ilvl w:val="0"/>
          <w:numId w:val="3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0B78D4" w:rsidRDefault="005C2461">
      <w:pPr>
        <w:numPr>
          <w:ilvl w:val="0"/>
          <w:numId w:val="3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0B78D4">
        <w:rPr>
          <w:rFonts w:asciiTheme="majorHAnsi" w:hAnsiTheme="majorHAnsi" w:cstheme="majorHAnsi"/>
          <w:sz w:val="24"/>
          <w:szCs w:val="24"/>
        </w:rPr>
        <w:t>2</w:t>
      </w:r>
      <w:r w:rsidRPr="000B78D4">
        <w:rPr>
          <w:rFonts w:asciiTheme="majorHAnsi" w:hAnsiTheme="majorHAnsi" w:cstheme="majorHAnsi"/>
          <w:sz w:val="24"/>
          <w:szCs w:val="24"/>
        </w:rPr>
        <w:t xml:space="preserve"> do SWZ.</w:t>
      </w:r>
    </w:p>
    <w:p w14:paraId="0000013A" w14:textId="77777777" w:rsidR="008A53FD" w:rsidRPr="000B78D4" w:rsidRDefault="005C2461">
      <w:pPr>
        <w:numPr>
          <w:ilvl w:val="0"/>
          <w:numId w:val="3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Zmiana umowy wymaga dla swej ważności, pod rygorem nieważności, zachowania formy pisemnej.</w:t>
      </w:r>
    </w:p>
    <w:p w14:paraId="0000013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9" w:name="_kmfqfyi30wag" w:colFirst="0" w:colLast="0"/>
      <w:bookmarkEnd w:id="29"/>
      <w:r w:rsidRPr="000B78D4">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Środki ochrony prawnej wobec ogłoszenia wszczynającego postępowanie o udzielenie zamówienia lub ogłoszenia o konkursie oraz dokumentów zamówienia przysługują </w:t>
      </w:r>
      <w:r w:rsidRPr="000B78D4">
        <w:rPr>
          <w:rFonts w:asciiTheme="majorHAnsi" w:hAnsiTheme="majorHAnsi" w:cstheme="majorHAnsi"/>
          <w:sz w:val="24"/>
          <w:szCs w:val="24"/>
        </w:rPr>
        <w:lastRenderedPageBreak/>
        <w:t>również organizacjom wpisanym na listę, o której mowa w art. 469 pkt 15 PZP oraz Rzecznikowi Małych i Średnich Przedsiębiorców.</w:t>
      </w:r>
    </w:p>
    <w:p w14:paraId="0000013E"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przysługuje na:</w:t>
      </w:r>
    </w:p>
    <w:p w14:paraId="0000013F"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1)</w:t>
      </w:r>
      <w:r w:rsidRPr="000B78D4">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2)</w:t>
      </w:r>
      <w:r w:rsidRPr="000B78D4">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wnosi się w terminie:</w:t>
      </w:r>
    </w:p>
    <w:p w14:paraId="00000144"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1)</w:t>
      </w:r>
      <w:r w:rsidRPr="000B78D4">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2)</w:t>
      </w:r>
      <w:r w:rsidRPr="000B78D4">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0B78D4" w:rsidRDefault="005C2461">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0" w:name="_uarrfy5kozla" w:colFirst="0" w:colLast="0"/>
      <w:bookmarkEnd w:id="30"/>
      <w:r w:rsidRPr="000B78D4">
        <w:rPr>
          <w:rFonts w:asciiTheme="majorHAnsi" w:hAnsiTheme="majorHAnsi" w:cstheme="majorHAnsi"/>
          <w:color w:val="365F91" w:themeColor="accent1" w:themeShade="BF"/>
          <w:sz w:val="24"/>
          <w:szCs w:val="24"/>
        </w:rPr>
        <w:t>XXV. Spis załączników</w:t>
      </w:r>
    </w:p>
    <w:p w14:paraId="47433B95" w14:textId="60C86AE6" w:rsidR="008F17EB" w:rsidRDefault="008F17EB">
      <w:pPr>
        <w:numPr>
          <w:ilvl w:val="0"/>
          <w:numId w:val="20"/>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 xml:space="preserve">Załączniki A do SWZ – </w:t>
      </w:r>
      <w:r w:rsidR="008A4842">
        <w:rPr>
          <w:rFonts w:asciiTheme="majorHAnsi" w:hAnsiTheme="majorHAnsi" w:cstheme="majorHAnsi"/>
          <w:sz w:val="24"/>
          <w:szCs w:val="24"/>
        </w:rPr>
        <w:t>harmonogram tras</w:t>
      </w:r>
      <w:r>
        <w:rPr>
          <w:rFonts w:asciiTheme="majorHAnsi" w:hAnsiTheme="majorHAnsi" w:cstheme="majorHAnsi"/>
          <w:sz w:val="24"/>
          <w:szCs w:val="24"/>
        </w:rPr>
        <w:t xml:space="preserve">, </w:t>
      </w:r>
    </w:p>
    <w:p w14:paraId="0000014D" w14:textId="5552097F" w:rsidR="008A53FD" w:rsidRPr="000B78D4" w:rsidRDefault="00B3369C">
      <w:pPr>
        <w:numPr>
          <w:ilvl w:val="0"/>
          <w:numId w:val="2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Załącznik nr 1 do SWZ – oferta,</w:t>
      </w:r>
    </w:p>
    <w:p w14:paraId="598FFC88" w14:textId="465F15A8" w:rsidR="00B3369C" w:rsidRPr="000B78D4" w:rsidRDefault="00B3369C">
      <w:pPr>
        <w:numPr>
          <w:ilvl w:val="0"/>
          <w:numId w:val="2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Załącznik nr </w:t>
      </w:r>
      <w:r w:rsidR="008A4842">
        <w:rPr>
          <w:rFonts w:asciiTheme="majorHAnsi" w:hAnsiTheme="majorHAnsi" w:cstheme="majorHAnsi"/>
          <w:sz w:val="24"/>
          <w:szCs w:val="24"/>
        </w:rPr>
        <w:t>2</w:t>
      </w:r>
      <w:r w:rsidRPr="000B78D4">
        <w:rPr>
          <w:rFonts w:asciiTheme="majorHAnsi" w:hAnsiTheme="majorHAnsi" w:cstheme="majorHAnsi"/>
          <w:sz w:val="24"/>
          <w:szCs w:val="24"/>
        </w:rPr>
        <w:t xml:space="preserve"> do SWZ – wz</w:t>
      </w:r>
      <w:r w:rsidR="008A4842">
        <w:rPr>
          <w:rFonts w:asciiTheme="majorHAnsi" w:hAnsiTheme="majorHAnsi" w:cstheme="majorHAnsi"/>
          <w:sz w:val="24"/>
          <w:szCs w:val="24"/>
        </w:rPr>
        <w:t>ór</w:t>
      </w:r>
      <w:r w:rsidRPr="000B78D4">
        <w:rPr>
          <w:rFonts w:asciiTheme="majorHAnsi" w:hAnsiTheme="majorHAnsi" w:cstheme="majorHAnsi"/>
          <w:sz w:val="24"/>
          <w:szCs w:val="24"/>
        </w:rPr>
        <w:t xml:space="preserve"> um</w:t>
      </w:r>
      <w:r w:rsidR="008A4842">
        <w:rPr>
          <w:rFonts w:asciiTheme="majorHAnsi" w:hAnsiTheme="majorHAnsi" w:cstheme="majorHAnsi"/>
          <w:sz w:val="24"/>
          <w:szCs w:val="24"/>
        </w:rPr>
        <w:t>owy</w:t>
      </w:r>
      <w:r w:rsidRPr="000B78D4">
        <w:rPr>
          <w:rFonts w:asciiTheme="majorHAnsi" w:hAnsiTheme="majorHAnsi" w:cstheme="majorHAnsi"/>
          <w:sz w:val="24"/>
          <w:szCs w:val="24"/>
        </w:rPr>
        <w:t>,</w:t>
      </w:r>
    </w:p>
    <w:p w14:paraId="4D7B4D8E" w14:textId="77777777" w:rsidR="00B1192A" w:rsidRDefault="00B3369C">
      <w:pPr>
        <w:numPr>
          <w:ilvl w:val="0"/>
          <w:numId w:val="2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Załącznik nr 3 do SWZ – oświadczenie o braku podstaw do wykluczenia</w:t>
      </w:r>
      <w:r w:rsidR="00B1192A">
        <w:rPr>
          <w:rFonts w:asciiTheme="majorHAnsi" w:hAnsiTheme="majorHAnsi" w:cstheme="majorHAnsi"/>
          <w:sz w:val="24"/>
          <w:szCs w:val="24"/>
        </w:rPr>
        <w:t>,</w:t>
      </w:r>
    </w:p>
    <w:p w14:paraId="00000154" w14:textId="493A077C" w:rsidR="008A53FD" w:rsidRPr="000B78D4" w:rsidRDefault="00B1192A">
      <w:pPr>
        <w:numPr>
          <w:ilvl w:val="0"/>
          <w:numId w:val="2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Załącznik nr </w:t>
      </w:r>
      <w:r>
        <w:rPr>
          <w:rFonts w:asciiTheme="majorHAnsi" w:hAnsiTheme="majorHAnsi" w:cstheme="majorHAnsi"/>
          <w:sz w:val="24"/>
          <w:szCs w:val="24"/>
        </w:rPr>
        <w:t>4</w:t>
      </w:r>
      <w:r w:rsidRPr="000B78D4">
        <w:rPr>
          <w:rFonts w:asciiTheme="majorHAnsi" w:hAnsiTheme="majorHAnsi" w:cstheme="majorHAnsi"/>
          <w:sz w:val="24"/>
          <w:szCs w:val="24"/>
        </w:rPr>
        <w:t xml:space="preserve"> do SWZ – </w:t>
      </w:r>
      <w:r>
        <w:rPr>
          <w:rFonts w:asciiTheme="majorHAnsi" w:hAnsiTheme="majorHAnsi" w:cstheme="majorHAnsi"/>
          <w:sz w:val="24"/>
          <w:szCs w:val="24"/>
        </w:rPr>
        <w:t>wzór potwierdzenia wykonania przewozów</w:t>
      </w:r>
      <w:r w:rsidR="00B3369C" w:rsidRPr="000B78D4">
        <w:rPr>
          <w:rFonts w:asciiTheme="majorHAnsi" w:hAnsiTheme="majorHAnsi" w:cstheme="majorHAnsi"/>
          <w:sz w:val="24"/>
          <w:szCs w:val="24"/>
        </w:rPr>
        <w:t>.</w:t>
      </w:r>
    </w:p>
    <w:sectPr w:rsidR="008A53FD" w:rsidRPr="000B78D4">
      <w:headerReference w:type="default" r:id="rId64"/>
      <w:footerReference w:type="default" r:id="rId6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8C8D5" w14:textId="77777777" w:rsidR="00D55B09" w:rsidRDefault="00D55B09">
      <w:pPr>
        <w:spacing w:line="240" w:lineRule="auto"/>
      </w:pPr>
      <w:r>
        <w:separator/>
      </w:r>
    </w:p>
  </w:endnote>
  <w:endnote w:type="continuationSeparator" w:id="0">
    <w:p w14:paraId="2E61BE4B" w14:textId="77777777" w:rsidR="00D55B09" w:rsidRDefault="00D55B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D5CA3" w14:textId="77777777" w:rsidR="00D55B09" w:rsidRDefault="00D55B09">
      <w:pPr>
        <w:spacing w:line="240" w:lineRule="auto"/>
      </w:pPr>
      <w:r>
        <w:separator/>
      </w:r>
    </w:p>
  </w:footnote>
  <w:footnote w:type="continuationSeparator" w:id="0">
    <w:p w14:paraId="12DD1D45" w14:textId="77777777" w:rsidR="00D55B09" w:rsidRDefault="00D55B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4F767D34"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C51F3A">
      <w:rPr>
        <w:color w:val="365F91" w:themeColor="accent1" w:themeShade="BF"/>
        <w:sz w:val="20"/>
        <w:szCs w:val="20"/>
      </w:rPr>
      <w:t>1</w:t>
    </w:r>
    <w:r w:rsidR="00605738">
      <w:rPr>
        <w:color w:val="365F91" w:themeColor="accent1" w:themeShade="BF"/>
        <w:sz w:val="20"/>
        <w:szCs w:val="20"/>
      </w:rPr>
      <w:t>9</w:t>
    </w:r>
    <w:r w:rsidRPr="00600A01">
      <w:rPr>
        <w:color w:val="365F91" w:themeColor="accent1" w:themeShade="BF"/>
        <w:sz w:val="20"/>
        <w:szCs w:val="20"/>
      </w:rPr>
      <w:t>.202</w:t>
    </w:r>
    <w:r w:rsidR="003278E5">
      <w:rPr>
        <w:color w:val="365F91" w:themeColor="accent1" w:themeShade="BF"/>
        <w:sz w:val="20"/>
        <w:szCs w:val="20"/>
      </w:rPr>
      <w:t>2</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145B1233"/>
    <w:multiLevelType w:val="hybridMultilevel"/>
    <w:tmpl w:val="AA0658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3"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1"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6"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4C966EA"/>
    <w:multiLevelType w:val="hybridMultilevel"/>
    <w:tmpl w:val="DA18711A"/>
    <w:lvl w:ilvl="0" w:tplc="01EC337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3"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2B46300"/>
    <w:multiLevelType w:val="hybridMultilevel"/>
    <w:tmpl w:val="6058A08A"/>
    <w:lvl w:ilvl="0" w:tplc="04150019">
      <w:start w:val="1"/>
      <w:numFmt w:val="lowerLetter"/>
      <w:lvlText w:val="%1."/>
      <w:lvlJc w:val="left"/>
      <w:pPr>
        <w:ind w:left="2575" w:hanging="360"/>
      </w:pPr>
    </w:lvl>
    <w:lvl w:ilvl="1" w:tplc="04150019">
      <w:start w:val="1"/>
      <w:numFmt w:val="lowerLetter"/>
      <w:lvlText w:val="%2."/>
      <w:lvlJc w:val="left"/>
      <w:pPr>
        <w:ind w:left="3295" w:hanging="360"/>
      </w:pPr>
    </w:lvl>
    <w:lvl w:ilvl="2" w:tplc="0415001B">
      <w:start w:val="1"/>
      <w:numFmt w:val="lowerRoman"/>
      <w:lvlText w:val="%3."/>
      <w:lvlJc w:val="right"/>
      <w:pPr>
        <w:ind w:left="4015" w:hanging="180"/>
      </w:pPr>
    </w:lvl>
    <w:lvl w:ilvl="3" w:tplc="0415000F">
      <w:start w:val="1"/>
      <w:numFmt w:val="decimal"/>
      <w:lvlText w:val="%4."/>
      <w:lvlJc w:val="left"/>
      <w:pPr>
        <w:ind w:left="4735" w:hanging="360"/>
      </w:pPr>
    </w:lvl>
    <w:lvl w:ilvl="4" w:tplc="04150019">
      <w:start w:val="1"/>
      <w:numFmt w:val="lowerLetter"/>
      <w:lvlText w:val="%5."/>
      <w:lvlJc w:val="left"/>
      <w:pPr>
        <w:ind w:left="5455" w:hanging="360"/>
      </w:pPr>
    </w:lvl>
    <w:lvl w:ilvl="5" w:tplc="0415001B">
      <w:start w:val="1"/>
      <w:numFmt w:val="lowerRoman"/>
      <w:lvlText w:val="%6."/>
      <w:lvlJc w:val="right"/>
      <w:pPr>
        <w:ind w:left="6175" w:hanging="180"/>
      </w:pPr>
    </w:lvl>
    <w:lvl w:ilvl="6" w:tplc="0415000F">
      <w:start w:val="1"/>
      <w:numFmt w:val="decimal"/>
      <w:lvlText w:val="%7."/>
      <w:lvlJc w:val="left"/>
      <w:pPr>
        <w:ind w:left="6895" w:hanging="360"/>
      </w:pPr>
    </w:lvl>
    <w:lvl w:ilvl="7" w:tplc="04150019">
      <w:start w:val="1"/>
      <w:numFmt w:val="lowerLetter"/>
      <w:lvlText w:val="%8."/>
      <w:lvlJc w:val="left"/>
      <w:pPr>
        <w:ind w:left="7615" w:hanging="360"/>
      </w:pPr>
    </w:lvl>
    <w:lvl w:ilvl="8" w:tplc="0415001B">
      <w:start w:val="1"/>
      <w:numFmt w:val="lowerRoman"/>
      <w:lvlText w:val="%9."/>
      <w:lvlJc w:val="right"/>
      <w:pPr>
        <w:ind w:left="8335" w:hanging="180"/>
      </w:pPr>
    </w:lvl>
  </w:abstractNum>
  <w:abstractNum w:abstractNumId="35"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9"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0" w15:restartNumberingAfterBreak="0">
    <w:nsid w:val="75B31ABA"/>
    <w:multiLevelType w:val="hybridMultilevel"/>
    <w:tmpl w:val="A4E8E1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16cid:durableId="357778305">
    <w:abstractNumId w:val="15"/>
  </w:num>
  <w:num w:numId="2" w16cid:durableId="1260603085">
    <w:abstractNumId w:val="35"/>
  </w:num>
  <w:num w:numId="3" w16cid:durableId="1810709131">
    <w:abstractNumId w:val="2"/>
  </w:num>
  <w:num w:numId="4" w16cid:durableId="1502038160">
    <w:abstractNumId w:val="38"/>
  </w:num>
  <w:num w:numId="5" w16cid:durableId="1126661977">
    <w:abstractNumId w:val="13"/>
  </w:num>
  <w:num w:numId="6" w16cid:durableId="1494180152">
    <w:abstractNumId w:val="1"/>
  </w:num>
  <w:num w:numId="7" w16cid:durableId="1894542276">
    <w:abstractNumId w:val="41"/>
  </w:num>
  <w:num w:numId="8" w16cid:durableId="972951967">
    <w:abstractNumId w:val="39"/>
  </w:num>
  <w:num w:numId="9" w16cid:durableId="785588177">
    <w:abstractNumId w:val="19"/>
  </w:num>
  <w:num w:numId="10" w16cid:durableId="1547376749">
    <w:abstractNumId w:val="0"/>
  </w:num>
  <w:num w:numId="11" w16cid:durableId="889999925">
    <w:abstractNumId w:val="22"/>
  </w:num>
  <w:num w:numId="12" w16cid:durableId="1111632174">
    <w:abstractNumId w:val="4"/>
  </w:num>
  <w:num w:numId="13" w16cid:durableId="89007485">
    <w:abstractNumId w:val="26"/>
  </w:num>
  <w:num w:numId="14" w16cid:durableId="2007785126">
    <w:abstractNumId w:val="9"/>
  </w:num>
  <w:num w:numId="15" w16cid:durableId="1037925587">
    <w:abstractNumId w:val="17"/>
  </w:num>
  <w:num w:numId="16" w16cid:durableId="1649820771">
    <w:abstractNumId w:val="10"/>
  </w:num>
  <w:num w:numId="17" w16cid:durableId="478615760">
    <w:abstractNumId w:val="7"/>
  </w:num>
  <w:num w:numId="18" w16cid:durableId="599416538">
    <w:abstractNumId w:val="21"/>
  </w:num>
  <w:num w:numId="19" w16cid:durableId="1175001607">
    <w:abstractNumId w:val="29"/>
  </w:num>
  <w:num w:numId="20" w16cid:durableId="1402289222">
    <w:abstractNumId w:val="16"/>
  </w:num>
  <w:num w:numId="21" w16cid:durableId="1428161067">
    <w:abstractNumId w:val="31"/>
  </w:num>
  <w:num w:numId="22" w16cid:durableId="1265966504">
    <w:abstractNumId w:val="27"/>
  </w:num>
  <w:num w:numId="23" w16cid:durableId="12442243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54259374">
    <w:abstractNumId w:val="8"/>
  </w:num>
  <w:num w:numId="25" w16cid:durableId="2135561799">
    <w:abstractNumId w:val="12"/>
  </w:num>
  <w:num w:numId="26" w16cid:durableId="1733962587">
    <w:abstractNumId w:val="37"/>
  </w:num>
  <w:num w:numId="27" w16cid:durableId="1431045160">
    <w:abstractNumId w:val="5"/>
  </w:num>
  <w:num w:numId="28" w16cid:durableId="164322136">
    <w:abstractNumId w:val="28"/>
  </w:num>
  <w:num w:numId="29" w16cid:durableId="788478699">
    <w:abstractNumId w:val="20"/>
  </w:num>
  <w:num w:numId="30" w16cid:durableId="1747648796">
    <w:abstractNumId w:val="32"/>
  </w:num>
  <w:num w:numId="31" w16cid:durableId="1452361448">
    <w:abstractNumId w:val="25"/>
  </w:num>
  <w:num w:numId="32" w16cid:durableId="1975717662">
    <w:abstractNumId w:val="33"/>
  </w:num>
  <w:num w:numId="33" w16cid:durableId="1631015734">
    <w:abstractNumId w:val="24"/>
  </w:num>
  <w:num w:numId="34" w16cid:durableId="399713520">
    <w:abstractNumId w:val="6"/>
  </w:num>
  <w:num w:numId="35" w16cid:durableId="1809056680">
    <w:abstractNumId w:val="36"/>
  </w:num>
  <w:num w:numId="36" w16cid:durableId="1738815717">
    <w:abstractNumId w:val="14"/>
  </w:num>
  <w:num w:numId="37" w16cid:durableId="890775884">
    <w:abstractNumId w:val="11"/>
  </w:num>
  <w:num w:numId="38" w16cid:durableId="1735354209">
    <w:abstractNumId w:val="18"/>
  </w:num>
  <w:num w:numId="39" w16cid:durableId="1901747820">
    <w:abstractNumId w:val="3"/>
  </w:num>
  <w:num w:numId="40" w16cid:durableId="18132101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549704">
    <w:abstractNumId w:val="40"/>
  </w:num>
  <w:num w:numId="42" w16cid:durableId="10722412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14C2"/>
    <w:rsid w:val="0001016F"/>
    <w:rsid w:val="00021575"/>
    <w:rsid w:val="000243AA"/>
    <w:rsid w:val="000279AB"/>
    <w:rsid w:val="0004013B"/>
    <w:rsid w:val="00043D72"/>
    <w:rsid w:val="00046E3F"/>
    <w:rsid w:val="000631DA"/>
    <w:rsid w:val="000808BE"/>
    <w:rsid w:val="00084196"/>
    <w:rsid w:val="00086962"/>
    <w:rsid w:val="00091F20"/>
    <w:rsid w:val="00097953"/>
    <w:rsid w:val="00097DEF"/>
    <w:rsid w:val="000A48AF"/>
    <w:rsid w:val="000A594E"/>
    <w:rsid w:val="000A7819"/>
    <w:rsid w:val="000B78D4"/>
    <w:rsid w:val="000C3D88"/>
    <w:rsid w:val="000E3121"/>
    <w:rsid w:val="000F3231"/>
    <w:rsid w:val="000F5D32"/>
    <w:rsid w:val="00100126"/>
    <w:rsid w:val="00103710"/>
    <w:rsid w:val="00110706"/>
    <w:rsid w:val="00113562"/>
    <w:rsid w:val="00116F00"/>
    <w:rsid w:val="0011790C"/>
    <w:rsid w:val="00121C12"/>
    <w:rsid w:val="00124B05"/>
    <w:rsid w:val="00126150"/>
    <w:rsid w:val="00135F8E"/>
    <w:rsid w:val="00140144"/>
    <w:rsid w:val="001419B8"/>
    <w:rsid w:val="001431DA"/>
    <w:rsid w:val="0014676B"/>
    <w:rsid w:val="00146D90"/>
    <w:rsid w:val="001527E3"/>
    <w:rsid w:val="00157656"/>
    <w:rsid w:val="00164C13"/>
    <w:rsid w:val="00167192"/>
    <w:rsid w:val="0017251E"/>
    <w:rsid w:val="00181D18"/>
    <w:rsid w:val="001844B8"/>
    <w:rsid w:val="00196BD9"/>
    <w:rsid w:val="001A153B"/>
    <w:rsid w:val="001A5078"/>
    <w:rsid w:val="001A7971"/>
    <w:rsid w:val="001C476A"/>
    <w:rsid w:val="001D1AE8"/>
    <w:rsid w:val="001D220A"/>
    <w:rsid w:val="001D53BA"/>
    <w:rsid w:val="00205AC3"/>
    <w:rsid w:val="00205D6B"/>
    <w:rsid w:val="00210610"/>
    <w:rsid w:val="002163B4"/>
    <w:rsid w:val="0022020B"/>
    <w:rsid w:val="002337C1"/>
    <w:rsid w:val="002366EC"/>
    <w:rsid w:val="00243E0C"/>
    <w:rsid w:val="002520B7"/>
    <w:rsid w:val="002619F3"/>
    <w:rsid w:val="00261FB1"/>
    <w:rsid w:val="00280EC5"/>
    <w:rsid w:val="00295D5A"/>
    <w:rsid w:val="002961FA"/>
    <w:rsid w:val="00297AEC"/>
    <w:rsid w:val="002A0DE7"/>
    <w:rsid w:val="002A7855"/>
    <w:rsid w:val="002B669E"/>
    <w:rsid w:val="002C230D"/>
    <w:rsid w:val="002C41AD"/>
    <w:rsid w:val="002F03B1"/>
    <w:rsid w:val="002F0EF1"/>
    <w:rsid w:val="002F112B"/>
    <w:rsid w:val="002F2FA6"/>
    <w:rsid w:val="002F4886"/>
    <w:rsid w:val="003066CC"/>
    <w:rsid w:val="00307122"/>
    <w:rsid w:val="00316AB2"/>
    <w:rsid w:val="00325423"/>
    <w:rsid w:val="0032706C"/>
    <w:rsid w:val="003278E5"/>
    <w:rsid w:val="00330CE0"/>
    <w:rsid w:val="00334E6D"/>
    <w:rsid w:val="0035542D"/>
    <w:rsid w:val="00363C90"/>
    <w:rsid w:val="003779BF"/>
    <w:rsid w:val="003875E4"/>
    <w:rsid w:val="003A5ABD"/>
    <w:rsid w:val="003A70D6"/>
    <w:rsid w:val="003D0C01"/>
    <w:rsid w:val="003E1EFD"/>
    <w:rsid w:val="003F2971"/>
    <w:rsid w:val="00411E5E"/>
    <w:rsid w:val="00420926"/>
    <w:rsid w:val="004228E5"/>
    <w:rsid w:val="00430396"/>
    <w:rsid w:val="00433633"/>
    <w:rsid w:val="00434566"/>
    <w:rsid w:val="004456FF"/>
    <w:rsid w:val="00451EDE"/>
    <w:rsid w:val="004608B1"/>
    <w:rsid w:val="00462051"/>
    <w:rsid w:val="004721F7"/>
    <w:rsid w:val="00477D4C"/>
    <w:rsid w:val="004806D7"/>
    <w:rsid w:val="0048348B"/>
    <w:rsid w:val="00493C8B"/>
    <w:rsid w:val="0049548E"/>
    <w:rsid w:val="004B39C5"/>
    <w:rsid w:val="004C1CFB"/>
    <w:rsid w:val="004C1F92"/>
    <w:rsid w:val="004C5696"/>
    <w:rsid w:val="004D3B16"/>
    <w:rsid w:val="004D5352"/>
    <w:rsid w:val="004E1071"/>
    <w:rsid w:val="004E4CC6"/>
    <w:rsid w:val="004E649C"/>
    <w:rsid w:val="004F190A"/>
    <w:rsid w:val="004F68A6"/>
    <w:rsid w:val="005149FD"/>
    <w:rsid w:val="00516FF1"/>
    <w:rsid w:val="0051756B"/>
    <w:rsid w:val="00517B6C"/>
    <w:rsid w:val="005215AB"/>
    <w:rsid w:val="00521B7C"/>
    <w:rsid w:val="00527843"/>
    <w:rsid w:val="0054472A"/>
    <w:rsid w:val="00544A1F"/>
    <w:rsid w:val="005515A6"/>
    <w:rsid w:val="00555319"/>
    <w:rsid w:val="00561CB4"/>
    <w:rsid w:val="005622FF"/>
    <w:rsid w:val="0056633F"/>
    <w:rsid w:val="00570EA0"/>
    <w:rsid w:val="00571957"/>
    <w:rsid w:val="0058614E"/>
    <w:rsid w:val="00590AC0"/>
    <w:rsid w:val="00590F00"/>
    <w:rsid w:val="005A29A9"/>
    <w:rsid w:val="005A4C9A"/>
    <w:rsid w:val="005B41D3"/>
    <w:rsid w:val="005B6924"/>
    <w:rsid w:val="005C2461"/>
    <w:rsid w:val="005D5358"/>
    <w:rsid w:val="005D6E4C"/>
    <w:rsid w:val="005D71F6"/>
    <w:rsid w:val="005F75FF"/>
    <w:rsid w:val="00600A01"/>
    <w:rsid w:val="00601C7B"/>
    <w:rsid w:val="00604462"/>
    <w:rsid w:val="00605738"/>
    <w:rsid w:val="00613702"/>
    <w:rsid w:val="006163F0"/>
    <w:rsid w:val="006164DC"/>
    <w:rsid w:val="006170B9"/>
    <w:rsid w:val="00621552"/>
    <w:rsid w:val="00625851"/>
    <w:rsid w:val="00627646"/>
    <w:rsid w:val="00631931"/>
    <w:rsid w:val="00636F87"/>
    <w:rsid w:val="00646CBE"/>
    <w:rsid w:val="00653E74"/>
    <w:rsid w:val="006546FC"/>
    <w:rsid w:val="00663C73"/>
    <w:rsid w:val="00663D51"/>
    <w:rsid w:val="0067098D"/>
    <w:rsid w:val="00694BA3"/>
    <w:rsid w:val="00697129"/>
    <w:rsid w:val="006A1BA3"/>
    <w:rsid w:val="006A36E9"/>
    <w:rsid w:val="006A433E"/>
    <w:rsid w:val="006B6F8D"/>
    <w:rsid w:val="006C680F"/>
    <w:rsid w:val="006C6E07"/>
    <w:rsid w:val="00703986"/>
    <w:rsid w:val="00703CCA"/>
    <w:rsid w:val="00713DF6"/>
    <w:rsid w:val="00716176"/>
    <w:rsid w:val="00755364"/>
    <w:rsid w:val="0075593F"/>
    <w:rsid w:val="00766C44"/>
    <w:rsid w:val="007702FD"/>
    <w:rsid w:val="00770401"/>
    <w:rsid w:val="00771FDF"/>
    <w:rsid w:val="00781076"/>
    <w:rsid w:val="007A0BC3"/>
    <w:rsid w:val="007B5704"/>
    <w:rsid w:val="007C3FE1"/>
    <w:rsid w:val="007C5C0D"/>
    <w:rsid w:val="007D32CF"/>
    <w:rsid w:val="007D67FF"/>
    <w:rsid w:val="007F2EEB"/>
    <w:rsid w:val="007F519D"/>
    <w:rsid w:val="00833F32"/>
    <w:rsid w:val="0084739F"/>
    <w:rsid w:val="00857428"/>
    <w:rsid w:val="008605BE"/>
    <w:rsid w:val="00862F3F"/>
    <w:rsid w:val="00875036"/>
    <w:rsid w:val="00875824"/>
    <w:rsid w:val="008A4842"/>
    <w:rsid w:val="008A53FD"/>
    <w:rsid w:val="008B0137"/>
    <w:rsid w:val="008B5C1A"/>
    <w:rsid w:val="008B6EC9"/>
    <w:rsid w:val="008D300C"/>
    <w:rsid w:val="008E0C98"/>
    <w:rsid w:val="008F1434"/>
    <w:rsid w:val="008F17EB"/>
    <w:rsid w:val="008F35BF"/>
    <w:rsid w:val="008F3C87"/>
    <w:rsid w:val="008F3FEF"/>
    <w:rsid w:val="009067DB"/>
    <w:rsid w:val="0092480B"/>
    <w:rsid w:val="00927B0A"/>
    <w:rsid w:val="00934D64"/>
    <w:rsid w:val="00934F1C"/>
    <w:rsid w:val="00935007"/>
    <w:rsid w:val="00937719"/>
    <w:rsid w:val="009545A9"/>
    <w:rsid w:val="009551FF"/>
    <w:rsid w:val="00965DBA"/>
    <w:rsid w:val="009667E8"/>
    <w:rsid w:val="00967419"/>
    <w:rsid w:val="009702DD"/>
    <w:rsid w:val="009750F4"/>
    <w:rsid w:val="00976F52"/>
    <w:rsid w:val="00977AA9"/>
    <w:rsid w:val="00980C15"/>
    <w:rsid w:val="009816F3"/>
    <w:rsid w:val="009834D5"/>
    <w:rsid w:val="009855A0"/>
    <w:rsid w:val="0098589B"/>
    <w:rsid w:val="00985AC4"/>
    <w:rsid w:val="00994FBC"/>
    <w:rsid w:val="009A62A1"/>
    <w:rsid w:val="009B269F"/>
    <w:rsid w:val="009B385D"/>
    <w:rsid w:val="009B73C5"/>
    <w:rsid w:val="009D4F25"/>
    <w:rsid w:val="009E5CF3"/>
    <w:rsid w:val="00A15AFC"/>
    <w:rsid w:val="00A16669"/>
    <w:rsid w:val="00A20B90"/>
    <w:rsid w:val="00A24AA1"/>
    <w:rsid w:val="00A26BB1"/>
    <w:rsid w:val="00A32A9F"/>
    <w:rsid w:val="00A35828"/>
    <w:rsid w:val="00A42295"/>
    <w:rsid w:val="00A430BE"/>
    <w:rsid w:val="00A43367"/>
    <w:rsid w:val="00A43CA9"/>
    <w:rsid w:val="00A56AD8"/>
    <w:rsid w:val="00A60726"/>
    <w:rsid w:val="00A677E0"/>
    <w:rsid w:val="00A806E1"/>
    <w:rsid w:val="00A97464"/>
    <w:rsid w:val="00AA0B92"/>
    <w:rsid w:val="00AA5F7B"/>
    <w:rsid w:val="00AB5492"/>
    <w:rsid w:val="00AB5CD9"/>
    <w:rsid w:val="00AB7E77"/>
    <w:rsid w:val="00AC4E15"/>
    <w:rsid w:val="00AD15F9"/>
    <w:rsid w:val="00AE0405"/>
    <w:rsid w:val="00AF2F2A"/>
    <w:rsid w:val="00AF72BC"/>
    <w:rsid w:val="00AF768F"/>
    <w:rsid w:val="00B078C7"/>
    <w:rsid w:val="00B1192A"/>
    <w:rsid w:val="00B277CF"/>
    <w:rsid w:val="00B27D86"/>
    <w:rsid w:val="00B31AD0"/>
    <w:rsid w:val="00B3369C"/>
    <w:rsid w:val="00B35A29"/>
    <w:rsid w:val="00B42DE8"/>
    <w:rsid w:val="00B50389"/>
    <w:rsid w:val="00B52E16"/>
    <w:rsid w:val="00B54970"/>
    <w:rsid w:val="00B54F59"/>
    <w:rsid w:val="00B6338E"/>
    <w:rsid w:val="00B63907"/>
    <w:rsid w:val="00B64189"/>
    <w:rsid w:val="00B67B83"/>
    <w:rsid w:val="00B73C1A"/>
    <w:rsid w:val="00B76C6C"/>
    <w:rsid w:val="00B80ABE"/>
    <w:rsid w:val="00B8625D"/>
    <w:rsid w:val="00BA7703"/>
    <w:rsid w:val="00BB0225"/>
    <w:rsid w:val="00BC03DA"/>
    <w:rsid w:val="00BC0405"/>
    <w:rsid w:val="00BC2209"/>
    <w:rsid w:val="00BD0E42"/>
    <w:rsid w:val="00BD4506"/>
    <w:rsid w:val="00BD4D6A"/>
    <w:rsid w:val="00BE428F"/>
    <w:rsid w:val="00BE444F"/>
    <w:rsid w:val="00BE488F"/>
    <w:rsid w:val="00BF0E02"/>
    <w:rsid w:val="00C06AF3"/>
    <w:rsid w:val="00C249B2"/>
    <w:rsid w:val="00C33E5C"/>
    <w:rsid w:val="00C51F3A"/>
    <w:rsid w:val="00C560F4"/>
    <w:rsid w:val="00C71A52"/>
    <w:rsid w:val="00C77085"/>
    <w:rsid w:val="00CB721F"/>
    <w:rsid w:val="00CC247D"/>
    <w:rsid w:val="00CD6014"/>
    <w:rsid w:val="00CD7422"/>
    <w:rsid w:val="00CE1C7A"/>
    <w:rsid w:val="00CF5F26"/>
    <w:rsid w:val="00D152FD"/>
    <w:rsid w:val="00D17065"/>
    <w:rsid w:val="00D33F95"/>
    <w:rsid w:val="00D3778B"/>
    <w:rsid w:val="00D4432B"/>
    <w:rsid w:val="00D4505C"/>
    <w:rsid w:val="00D53380"/>
    <w:rsid w:val="00D55B09"/>
    <w:rsid w:val="00D569EA"/>
    <w:rsid w:val="00D646BD"/>
    <w:rsid w:val="00D70D1F"/>
    <w:rsid w:val="00D742CA"/>
    <w:rsid w:val="00D805EE"/>
    <w:rsid w:val="00D806F1"/>
    <w:rsid w:val="00D8106A"/>
    <w:rsid w:val="00D81AA2"/>
    <w:rsid w:val="00D81B40"/>
    <w:rsid w:val="00D90537"/>
    <w:rsid w:val="00DA295E"/>
    <w:rsid w:val="00DA3AF7"/>
    <w:rsid w:val="00DA3F93"/>
    <w:rsid w:val="00DC22FF"/>
    <w:rsid w:val="00DC2689"/>
    <w:rsid w:val="00DD5B98"/>
    <w:rsid w:val="00DE5CF3"/>
    <w:rsid w:val="00DF11B8"/>
    <w:rsid w:val="00E07CB4"/>
    <w:rsid w:val="00E24958"/>
    <w:rsid w:val="00E2656A"/>
    <w:rsid w:val="00E34DE9"/>
    <w:rsid w:val="00E425BA"/>
    <w:rsid w:val="00E45608"/>
    <w:rsid w:val="00E47B33"/>
    <w:rsid w:val="00E50FA6"/>
    <w:rsid w:val="00E53142"/>
    <w:rsid w:val="00E74971"/>
    <w:rsid w:val="00E8518F"/>
    <w:rsid w:val="00E90140"/>
    <w:rsid w:val="00E90274"/>
    <w:rsid w:val="00E9282F"/>
    <w:rsid w:val="00EA4971"/>
    <w:rsid w:val="00EA5C5C"/>
    <w:rsid w:val="00EA682D"/>
    <w:rsid w:val="00ED2A0D"/>
    <w:rsid w:val="00ED2C46"/>
    <w:rsid w:val="00ED7E5C"/>
    <w:rsid w:val="00EE0D6D"/>
    <w:rsid w:val="00EE1F6B"/>
    <w:rsid w:val="00EE6E44"/>
    <w:rsid w:val="00F065BB"/>
    <w:rsid w:val="00F07298"/>
    <w:rsid w:val="00F20F36"/>
    <w:rsid w:val="00F27209"/>
    <w:rsid w:val="00F36189"/>
    <w:rsid w:val="00F50ABF"/>
    <w:rsid w:val="00F51F31"/>
    <w:rsid w:val="00F56152"/>
    <w:rsid w:val="00F56504"/>
    <w:rsid w:val="00F571EC"/>
    <w:rsid w:val="00F63B88"/>
    <w:rsid w:val="00F63E25"/>
    <w:rsid w:val="00F65798"/>
    <w:rsid w:val="00F65E7E"/>
    <w:rsid w:val="00F7615E"/>
    <w:rsid w:val="00F77D0E"/>
    <w:rsid w:val="00F805EA"/>
    <w:rsid w:val="00F8178B"/>
    <w:rsid w:val="00F85E73"/>
    <w:rsid w:val="00FB1217"/>
    <w:rsid w:val="00FB185A"/>
    <w:rsid w:val="00FB1DB1"/>
    <w:rsid w:val="00FB4ABC"/>
    <w:rsid w:val="00FC50B4"/>
    <w:rsid w:val="00FD146A"/>
    <w:rsid w:val="00FE7DE4"/>
    <w:rsid w:val="00FF5046"/>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36"/>
      </w:numPr>
    </w:pPr>
  </w:style>
  <w:style w:type="numbering" w:customStyle="1" w:styleId="WW8Num7">
    <w:name w:val="WW8Num7"/>
    <w:basedOn w:val="Bezlisty"/>
    <w:rsid w:val="007702FD"/>
    <w:pPr>
      <w:numPr>
        <w:numId w:val="37"/>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DC22FF"/>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DC22FF"/>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DC22FF"/>
  </w:style>
  <w:style w:type="character" w:customStyle="1" w:styleId="Normalny1">
    <w:name w:val="Normalny1"/>
    <w:basedOn w:val="Domylnaczcionkaakapitu"/>
    <w:rsid w:val="00833F32"/>
  </w:style>
  <w:style w:type="paragraph" w:customStyle="1" w:styleId="mb-0">
    <w:name w:val="mb-0"/>
    <w:basedOn w:val="Normalny"/>
    <w:rsid w:val="008605BE"/>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1808">
      <w:bodyDiv w:val="1"/>
      <w:marLeft w:val="0"/>
      <w:marRight w:val="0"/>
      <w:marTop w:val="0"/>
      <w:marBottom w:val="0"/>
      <w:divBdr>
        <w:top w:val="none" w:sz="0" w:space="0" w:color="auto"/>
        <w:left w:val="none" w:sz="0" w:space="0" w:color="auto"/>
        <w:bottom w:val="none" w:sz="0" w:space="0" w:color="auto"/>
        <w:right w:val="none" w:sz="0" w:space="0" w:color="auto"/>
      </w:divBdr>
    </w:div>
    <w:div w:id="342518942">
      <w:bodyDiv w:val="1"/>
      <w:marLeft w:val="0"/>
      <w:marRight w:val="0"/>
      <w:marTop w:val="0"/>
      <w:marBottom w:val="0"/>
      <w:divBdr>
        <w:top w:val="none" w:sz="0" w:space="0" w:color="auto"/>
        <w:left w:val="none" w:sz="0" w:space="0" w:color="auto"/>
        <w:bottom w:val="none" w:sz="0" w:space="0" w:color="auto"/>
        <w:right w:val="none" w:sz="0" w:space="0" w:color="auto"/>
      </w:divBdr>
    </w:div>
    <w:div w:id="469595070">
      <w:bodyDiv w:val="1"/>
      <w:marLeft w:val="0"/>
      <w:marRight w:val="0"/>
      <w:marTop w:val="0"/>
      <w:marBottom w:val="0"/>
      <w:divBdr>
        <w:top w:val="none" w:sz="0" w:space="0" w:color="auto"/>
        <w:left w:val="none" w:sz="0" w:space="0" w:color="auto"/>
        <w:bottom w:val="none" w:sz="0" w:space="0" w:color="auto"/>
        <w:right w:val="none" w:sz="0" w:space="0" w:color="auto"/>
      </w:divBdr>
    </w:div>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8220">
      <w:bodyDiv w:val="1"/>
      <w:marLeft w:val="0"/>
      <w:marRight w:val="0"/>
      <w:marTop w:val="0"/>
      <w:marBottom w:val="0"/>
      <w:divBdr>
        <w:top w:val="none" w:sz="0" w:space="0" w:color="auto"/>
        <w:left w:val="none" w:sz="0" w:space="0" w:color="auto"/>
        <w:bottom w:val="none" w:sz="0" w:space="0" w:color="auto"/>
        <w:right w:val="none" w:sz="0" w:space="0" w:color="auto"/>
      </w:divBdr>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8427">
      <w:bodyDiv w:val="1"/>
      <w:marLeft w:val="0"/>
      <w:marRight w:val="0"/>
      <w:marTop w:val="0"/>
      <w:marBottom w:val="0"/>
      <w:divBdr>
        <w:top w:val="none" w:sz="0" w:space="0" w:color="auto"/>
        <w:left w:val="none" w:sz="0" w:space="0" w:color="auto"/>
        <w:bottom w:val="none" w:sz="0" w:space="0" w:color="auto"/>
        <w:right w:val="none" w:sz="0" w:space="0" w:color="auto"/>
      </w:divBdr>
    </w:div>
    <w:div w:id="1495144054">
      <w:bodyDiv w:val="1"/>
      <w:marLeft w:val="0"/>
      <w:marRight w:val="0"/>
      <w:marTop w:val="0"/>
      <w:marBottom w:val="0"/>
      <w:divBdr>
        <w:top w:val="none" w:sz="0" w:space="0" w:color="auto"/>
        <w:left w:val="none" w:sz="0" w:space="0" w:color="auto"/>
        <w:bottom w:val="none" w:sz="0" w:space="0" w:color="auto"/>
        <w:right w:val="none" w:sz="0" w:space="0" w:color="auto"/>
      </w:divBdr>
    </w:div>
    <w:div w:id="1544057544">
      <w:bodyDiv w:val="1"/>
      <w:marLeft w:val="0"/>
      <w:marRight w:val="0"/>
      <w:marTop w:val="0"/>
      <w:marBottom w:val="0"/>
      <w:divBdr>
        <w:top w:val="none" w:sz="0" w:space="0" w:color="auto"/>
        <w:left w:val="none" w:sz="0" w:space="0" w:color="auto"/>
        <w:bottom w:val="none" w:sz="0" w:space="0" w:color="auto"/>
        <w:right w:val="none" w:sz="0" w:space="0" w:color="auto"/>
      </w:divBdr>
    </w:div>
    <w:div w:id="1695618217">
      <w:bodyDiv w:val="1"/>
      <w:marLeft w:val="0"/>
      <w:marRight w:val="0"/>
      <w:marTop w:val="0"/>
      <w:marBottom w:val="0"/>
      <w:divBdr>
        <w:top w:val="none" w:sz="0" w:space="0" w:color="auto"/>
        <w:left w:val="none" w:sz="0" w:space="0" w:color="auto"/>
        <w:bottom w:val="none" w:sz="0" w:space="0" w:color="auto"/>
        <w:right w:val="none" w:sz="0" w:space="0" w:color="auto"/>
      </w:divBdr>
    </w:div>
    <w:div w:id="1726442538">
      <w:bodyDiv w:val="1"/>
      <w:marLeft w:val="0"/>
      <w:marRight w:val="0"/>
      <w:marTop w:val="0"/>
      <w:marBottom w:val="0"/>
      <w:divBdr>
        <w:top w:val="none" w:sz="0" w:space="0" w:color="auto"/>
        <w:left w:val="none" w:sz="0" w:space="0" w:color="auto"/>
        <w:bottom w:val="none" w:sz="0" w:space="0" w:color="auto"/>
        <w:right w:val="none" w:sz="0" w:space="0" w:color="auto"/>
      </w:divBdr>
    </w:div>
    <w:div w:id="1756124299">
      <w:bodyDiv w:val="1"/>
      <w:marLeft w:val="0"/>
      <w:marRight w:val="0"/>
      <w:marTop w:val="0"/>
      <w:marBottom w:val="0"/>
      <w:divBdr>
        <w:top w:val="none" w:sz="0" w:space="0" w:color="auto"/>
        <w:left w:val="none" w:sz="0" w:space="0" w:color="auto"/>
        <w:bottom w:val="none" w:sz="0" w:space="0" w:color="auto"/>
        <w:right w:val="none" w:sz="0" w:space="0" w:color="auto"/>
      </w:divBdr>
    </w:div>
    <w:div w:id="2031564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nbygu" TargetMode="External"/><Relationship Id="rId18" Type="http://schemas.openxmlformats.org/officeDocument/2006/relationships/hyperlink" Target="https://sip.legalis.pl/document-view.seam?documentId=mfrxilrtg4ytmmjsga3tcltqmfyc4njyge3dinzwha" TargetMode="External"/><Relationship Id="rId26" Type="http://schemas.openxmlformats.org/officeDocument/2006/relationships/hyperlink" Target="https://sip.legalis.pl/document-view.seam?documentId=mfrxilrtg4ytomzxgmydoltqmfyc4nrsha3dmmzsgy" TargetMode="External"/><Relationship Id="rId39" Type="http://schemas.openxmlformats.org/officeDocument/2006/relationships/hyperlink" Target="http://platformazakupowa.pl" TargetMode="External"/><Relationship Id="rId21" Type="http://schemas.openxmlformats.org/officeDocument/2006/relationships/hyperlink" Target="https://sip.legalis.pl/document-view.seam?documentId=mfrxilrtg4ytmobtheztsltqmfyc4nrrga2tqnjxge" TargetMode="External"/><Relationship Id="rId34" Type="http://schemas.openxmlformats.org/officeDocument/2006/relationships/hyperlink" Target="https://sip.legalis.pl/document-view.seam?documentId=mfrxilrxgazdgmjrhazc44dboaxdcmjwgm2tgmjr" TargetMode="External"/><Relationship Id="rId42" Type="http://schemas.openxmlformats.org/officeDocument/2006/relationships/hyperlink" Target="http://platformazakupowa.pl" TargetMode="External"/><Relationship Id="rId47" Type="http://schemas.openxmlformats.org/officeDocument/2006/relationships/hyperlink" Target="https://drive.google.com/file/d/1Kd1DttbBeiNWt4q4slS4t76lZVKPbkyD/view" TargetMode="External"/><Relationship Id="rId50" Type="http://schemas.openxmlformats.org/officeDocument/2006/relationships/hyperlink" Target="http://platformazakupowa.pl" TargetMode="External"/><Relationship Id="rId55" Type="http://schemas.openxmlformats.org/officeDocument/2006/relationships/hyperlink" Target="https://www.gov.pl/web/mswia/oprogramowanie-do-pobrania" TargetMode="External"/><Relationship Id="rId63"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mobtheztsltqmfyc4nrrga2tqnjxge" TargetMode="External"/><Relationship Id="rId29" Type="http://schemas.openxmlformats.org/officeDocument/2006/relationships/hyperlink" Target="https://sip.legalis.pl/document-view.seam?documentId=mfrxilrtg4ytonbxheydeltqmfyc4nrtgiztmnzy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rezdenko.pl" TargetMode="External"/><Relationship Id="rId24" Type="http://schemas.openxmlformats.org/officeDocument/2006/relationships/hyperlink" Target="https://sip.legalis.pl/document-view.seam?documentId=mfrxilrtg4ytonbxheydeltqmfyc4nrtgiztmnzyge" TargetMode="External"/><Relationship Id="rId32" Type="http://schemas.openxmlformats.org/officeDocument/2006/relationships/hyperlink" Target="https://sip.legalis.pl/document-view.seam?documentId=mfrxilrtg4ytmobxgiydcltqmfyc4nrrge2tmobzgu"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www.nccert.pl/" TargetMode="External"/><Relationship Id="rId58" Type="http://schemas.openxmlformats.org/officeDocument/2006/relationships/hyperlink" Target="http://platformazakupowa.pl"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nbwhe" TargetMode="External"/><Relationship Id="rId23" Type="http://schemas.openxmlformats.org/officeDocument/2006/relationships/hyperlink" Target="https://sip.legalis.pl/document-view.seam?documentId=mfrxilrshaydomrqgiydoltqmfyc4mrxgiydimbyhe" TargetMode="External"/><Relationship Id="rId28" Type="http://schemas.openxmlformats.org/officeDocument/2006/relationships/hyperlink" Target="https://sip.legalis.pl/document-view.seam?documentId=mfrxilrshaydomrqgiydoltqmfyc4mrxgiydimbyhe" TargetMode="External"/><Relationship Id="rId36" Type="http://schemas.openxmlformats.org/officeDocument/2006/relationships/hyperlink" Target="https://sip.legalis.pl/document-view.seam?documentId=mfrxilrtg4ytonbxheydeltqmfyc4nrtgiztmnzyg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http://platformazakupowa.pl" TargetMode="External"/><Relationship Id="rId10" Type="http://schemas.openxmlformats.org/officeDocument/2006/relationships/hyperlink" Target="https://platformazakupowa.pl/pn/drezdenko" TargetMode="External"/><Relationship Id="rId19" Type="http://schemas.openxmlformats.org/officeDocument/2006/relationships/hyperlink" Target="https://sip.legalis.pl/document-view.seam?documentId=mfrxilrtg4ytmnjqgy2dgltqmfyc4njzgy4dsmzyge" TargetMode="External"/><Relationship Id="rId31" Type="http://schemas.openxmlformats.org/officeDocument/2006/relationships/hyperlink" Target="https://sip.legalis.pl/document-view.seam?documentId=mfrxilrtg4ytkojvg42dmltqmfyc4njxgu4dcmbqg4"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 TargetMode="External"/><Relationship Id="rId60" Type="http://schemas.openxmlformats.org/officeDocument/2006/relationships/hyperlink" Target="http://platformazakupowa.pl"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s://sip.legalis.pl/document-view.seam?documentId=mfrxilrtg4ytkmrrgu4tkltqmfyc4njug44taobzha" TargetMode="External"/><Relationship Id="rId22" Type="http://schemas.openxmlformats.org/officeDocument/2006/relationships/hyperlink" Target="https://sip.legalis.pl/document-view.seam?documentId=mfrxilrxgazdgmjrhazc44dboaxdcmjwgm2tgmjr" TargetMode="External"/><Relationship Id="rId27" Type="http://schemas.openxmlformats.org/officeDocument/2006/relationships/hyperlink" Target="https://sip.legalis.pl/document-view.seam?documentId=mfrxilrxgazdgmjrhazc44dboaxdcmjwgm2tgmjr" TargetMode="External"/><Relationship Id="rId30" Type="http://schemas.openxmlformats.org/officeDocument/2006/relationships/hyperlink" Target="https://sip.legalis.pl/document-view.seam?documentId=mfrxilrtg4ytkojvg42dmltqmfyc4njxgu4dcmbxge" TargetMode="External"/><Relationship Id="rId35" Type="http://schemas.openxmlformats.org/officeDocument/2006/relationships/hyperlink" Target="https://sip.legalis.pl/document-view.seam?documentId=mfrxilrshaydomrqgiydoltqmfyc4mrxgiydimbyhe" TargetMode="External"/><Relationship Id="rId43" Type="http://schemas.openxmlformats.org/officeDocument/2006/relationships/hyperlink" Target="http://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s://platformazakupowa.pl/" TargetMode="External"/><Relationship Id="rId64" Type="http://schemas.openxmlformats.org/officeDocument/2006/relationships/header" Target="header1.xml"/><Relationship Id="rId8" Type="http://schemas.openxmlformats.org/officeDocument/2006/relationships/hyperlink" Target="mailto:przetargi@drezdenko.pl"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https://sip.legalis.pl/document-view.seam?documentId=mfrxilrtg4ytkmzxgy2doltqmfyc4njvgm4tkmzygi" TargetMode="External"/><Relationship Id="rId17" Type="http://schemas.openxmlformats.org/officeDocument/2006/relationships/hyperlink" Target="https://sip.legalis.pl/document-view.seam?documentId=mfrxilrtg4ytmmjsga3tcltqmfyc4njyge3dknrthe" TargetMode="External"/><Relationship Id="rId25" Type="http://schemas.openxmlformats.org/officeDocument/2006/relationships/hyperlink" Target="https://sip.legalis.pl/document-view.seam?documentId=mfrxilrtg4ytomzug44toltqmfyc4nrsg44donbsgi" TargetMode="External"/><Relationship Id="rId33" Type="http://schemas.openxmlformats.org/officeDocument/2006/relationships/hyperlink" Target="https://sip.legalis.pl/document-view.seam?documentId=mfrxilrtg4ytmobxgiydeltqmfyc4nrrge2tonjtgu" TargetMode="External"/><Relationship Id="rId38" Type="http://schemas.openxmlformats.org/officeDocument/2006/relationships/hyperlink" Target="https://platformazakupowa.pl/pn/drezdenko" TargetMode="External"/><Relationship Id="rId46" Type="http://schemas.openxmlformats.org/officeDocument/2006/relationships/hyperlink" Target="https://platformazakupowa.pl/strona/1-regulamin" TargetMode="External"/><Relationship Id="rId59" Type="http://schemas.openxmlformats.org/officeDocument/2006/relationships/hyperlink" Target="https://platformazakupowa.pl/pn/drezdenko" TargetMode="External"/><Relationship Id="rId67" Type="http://schemas.openxmlformats.org/officeDocument/2006/relationships/theme" Target="theme/theme1.xml"/><Relationship Id="rId20" Type="http://schemas.openxmlformats.org/officeDocument/2006/relationships/hyperlink" Target="https://sip.legalis.pl/document-view.seam?documentId=mfrxilrtg4ytmnjzha3tqltqmfyc4nrqga3tqmzzgm" TargetMode="External"/><Relationship Id="rId41" Type="http://schemas.openxmlformats.org/officeDocument/2006/relationships/hyperlink" Target="mailto:przetargi@drezdenko.pl" TargetMode="External"/><Relationship Id="rId54" Type="http://schemas.openxmlformats.org/officeDocument/2006/relationships/hyperlink" Target="https://moj.gov.pl/nforms/signer/upload?xFormsAppName=SIGNER" TargetMode="External"/><Relationship Id="rId62"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26</Pages>
  <Words>7326</Words>
  <Characters>43958</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263</cp:revision>
  <dcterms:created xsi:type="dcterms:W3CDTF">2021-03-01T14:14:00Z</dcterms:created>
  <dcterms:modified xsi:type="dcterms:W3CDTF">2022-08-03T12:04:00Z</dcterms:modified>
</cp:coreProperties>
</file>