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623E60" w14:textId="77777777" w:rsidR="00615335" w:rsidRPr="00636846" w:rsidRDefault="00615335" w:rsidP="00DD540B">
      <w:pPr>
        <w:pStyle w:val="Nagwekspisutreci"/>
        <w:spacing w:before="0" w:line="360" w:lineRule="auto"/>
        <w:jc w:val="center"/>
        <w:rPr>
          <w:rFonts w:ascii="Calibri" w:hAnsi="Calibri" w:cs="Calibri"/>
          <w:sz w:val="24"/>
          <w:szCs w:val="24"/>
        </w:rPr>
      </w:pPr>
    </w:p>
    <w:p w14:paraId="4B2A1117" w14:textId="387B49FE" w:rsidR="005A2CBC" w:rsidRPr="00636846" w:rsidRDefault="00615335" w:rsidP="00DD540B">
      <w:pPr>
        <w:pStyle w:val="Nagwekspisutreci"/>
        <w:spacing w:before="0" w:line="360" w:lineRule="auto"/>
        <w:jc w:val="center"/>
        <w:rPr>
          <w:rFonts w:ascii="Calibri" w:hAnsi="Calibri" w:cs="Calibri"/>
          <w:b/>
          <w:bCs/>
          <w:color w:val="auto"/>
          <w:sz w:val="24"/>
          <w:szCs w:val="24"/>
        </w:rPr>
      </w:pPr>
      <w:r w:rsidRPr="00636846">
        <w:rPr>
          <w:rFonts w:ascii="Calibri" w:hAnsi="Calibri" w:cs="Calibri"/>
          <w:b/>
          <w:bCs/>
          <w:color w:val="auto"/>
          <w:sz w:val="24"/>
          <w:szCs w:val="24"/>
        </w:rPr>
        <w:t>OPIS</w:t>
      </w:r>
      <w:r w:rsidR="00954DD4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Pr="00636846">
        <w:rPr>
          <w:rFonts w:ascii="Calibri" w:hAnsi="Calibri" w:cs="Calibri"/>
          <w:b/>
          <w:bCs/>
          <w:color w:val="auto"/>
          <w:sz w:val="24"/>
          <w:szCs w:val="24"/>
        </w:rPr>
        <w:t>PRZEDMIOTU</w:t>
      </w:r>
      <w:r w:rsidR="00954DD4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Pr="00636846">
        <w:rPr>
          <w:rFonts w:ascii="Calibri" w:hAnsi="Calibri" w:cs="Calibri"/>
          <w:b/>
          <w:bCs/>
          <w:color w:val="auto"/>
          <w:sz w:val="24"/>
          <w:szCs w:val="24"/>
        </w:rPr>
        <w:t>ZAMÓWIENIA</w:t>
      </w:r>
    </w:p>
    <w:p w14:paraId="358E9848" w14:textId="77777777" w:rsidR="007525BB" w:rsidRPr="00636846" w:rsidRDefault="007525BB" w:rsidP="00DD540B">
      <w:pPr>
        <w:widowControl/>
        <w:suppressAutoHyphens/>
        <w:autoSpaceDE w:val="0"/>
        <w:spacing w:line="360" w:lineRule="auto"/>
        <w:ind w:right="-227"/>
        <w:rPr>
          <w:rFonts w:ascii="Calibri" w:eastAsia="Calibri" w:hAnsi="Calibri" w:cs="Calibri"/>
          <w:sz w:val="24"/>
          <w:szCs w:val="24"/>
          <w:lang w:val="pl-PL" w:eastAsia="pl-PL"/>
        </w:rPr>
      </w:pPr>
    </w:p>
    <w:p w14:paraId="426DFD9A" w14:textId="5893C976" w:rsidR="00A74550" w:rsidRPr="00636846" w:rsidRDefault="00954DD4" w:rsidP="00770BC7">
      <w:pPr>
        <w:pStyle w:val="Akapitzlist"/>
        <w:numPr>
          <w:ilvl w:val="0"/>
          <w:numId w:val="6"/>
        </w:numPr>
        <w:spacing w:line="276" w:lineRule="auto"/>
        <w:rPr>
          <w:rFonts w:ascii="Calibri" w:hAnsi="Calibri" w:cs="Calibri"/>
          <w:b/>
          <w:bCs/>
          <w:sz w:val="24"/>
          <w:szCs w:val="24"/>
          <w:lang w:val="pl-PL"/>
        </w:rPr>
      </w:pPr>
      <w:r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CD5BE9" w:rsidRPr="00636846">
        <w:rPr>
          <w:rFonts w:ascii="Calibri" w:hAnsi="Calibri" w:cs="Calibri"/>
          <w:b/>
          <w:bCs/>
          <w:sz w:val="24"/>
          <w:szCs w:val="24"/>
          <w:lang w:val="pl-PL"/>
        </w:rPr>
        <w:t>Ogólne</w:t>
      </w:r>
      <w:r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CD5BE9" w:rsidRPr="00636846">
        <w:rPr>
          <w:rFonts w:ascii="Calibri" w:hAnsi="Calibri" w:cs="Calibri"/>
          <w:b/>
          <w:bCs/>
          <w:sz w:val="24"/>
          <w:szCs w:val="24"/>
          <w:lang w:val="pl-PL"/>
        </w:rPr>
        <w:t>wytyczne</w:t>
      </w:r>
      <w:r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A74550" w:rsidRPr="00636846">
        <w:rPr>
          <w:rFonts w:ascii="Calibri" w:hAnsi="Calibri" w:cs="Calibri"/>
          <w:b/>
          <w:bCs/>
          <w:sz w:val="24"/>
          <w:szCs w:val="24"/>
          <w:lang w:val="pl-PL"/>
        </w:rPr>
        <w:t>wykonania</w:t>
      </w:r>
      <w:r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A74550" w:rsidRPr="00636846">
        <w:rPr>
          <w:rFonts w:ascii="Calibri" w:hAnsi="Calibri" w:cs="Calibri"/>
          <w:b/>
          <w:bCs/>
          <w:sz w:val="24"/>
          <w:szCs w:val="24"/>
          <w:lang w:val="pl-PL"/>
        </w:rPr>
        <w:t>przedmiotu</w:t>
      </w:r>
      <w:r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A74550" w:rsidRPr="00636846">
        <w:rPr>
          <w:rFonts w:ascii="Calibri" w:hAnsi="Calibri" w:cs="Calibri"/>
          <w:b/>
          <w:bCs/>
          <w:sz w:val="24"/>
          <w:szCs w:val="24"/>
          <w:lang w:val="pl-PL"/>
        </w:rPr>
        <w:t>zamówienia</w:t>
      </w:r>
      <w:r w:rsidR="00CD5BE9" w:rsidRPr="00636846">
        <w:rPr>
          <w:rFonts w:ascii="Calibri" w:hAnsi="Calibri" w:cs="Calibri"/>
          <w:b/>
          <w:bCs/>
          <w:sz w:val="24"/>
          <w:szCs w:val="24"/>
          <w:lang w:val="pl-PL"/>
        </w:rPr>
        <w:t>:</w:t>
      </w:r>
    </w:p>
    <w:p w14:paraId="5E3431A7" w14:textId="77777777" w:rsidR="00A74550" w:rsidRPr="00636846" w:rsidRDefault="00A74550" w:rsidP="00770BC7">
      <w:pPr>
        <w:spacing w:line="276" w:lineRule="auto"/>
        <w:rPr>
          <w:rFonts w:ascii="Calibri" w:hAnsi="Calibri" w:cs="Calibri"/>
          <w:b/>
          <w:bCs/>
          <w:sz w:val="24"/>
          <w:szCs w:val="24"/>
          <w:lang w:val="pl-PL"/>
        </w:rPr>
      </w:pPr>
    </w:p>
    <w:p w14:paraId="66FBC62F" w14:textId="2D2DA99B" w:rsidR="00DD540B" w:rsidRPr="00636846" w:rsidRDefault="00CD5BE9" w:rsidP="00770BC7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Zakres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winien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być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sposób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zgodny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powszechnie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obowiązującymi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warunkami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technicznymi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odbioru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budowlanych,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dla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typu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łącznie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robotami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towarzyszącymi,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oraz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warunkach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określonych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projekcie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umowy</w:t>
      </w:r>
      <w:r w:rsidR="00DD540B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6533068E" w14:textId="2F0B0C78" w:rsidR="006E5095" w:rsidRPr="00636846" w:rsidRDefault="00CD5BE9" w:rsidP="00770BC7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budowlanych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składaniu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wycenie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ofert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winien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uwzględnić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specyfikę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dla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każdego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obiektu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wskazanego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audycie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powyższym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opisie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przedmiotu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zamówienia</w:t>
      </w:r>
      <w:r w:rsidR="00DD540B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617828D4" w14:textId="43AE661E" w:rsidR="006E5095" w:rsidRPr="00636846" w:rsidRDefault="00CD5BE9" w:rsidP="00770BC7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doborze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materiałów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należy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kierować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się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wymaganiami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sprecyzowanymi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dokumentacji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technicznej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(audycie)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opisie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przedmiotu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zamówienia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dla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poszczególnego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="008C108C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obiektu,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którym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mowa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powyżej</w:t>
      </w:r>
      <w:r w:rsidR="006E5095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5E1F4C26" w14:textId="412C743F" w:rsidR="006E5095" w:rsidRPr="00636846" w:rsidRDefault="00CD5BE9" w:rsidP="00770BC7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zapewni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materiały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wyposażenie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niezbędne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przedmiotu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umowy,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posiadające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aktualne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atesty,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certyfikaty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dopuszczające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stosowania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oraz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gwarancje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wszystkie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zamontowane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urządzenia</w:t>
      </w:r>
      <w:r w:rsidR="006E5095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5AB236C5" w14:textId="3B9347C3" w:rsidR="006E5095" w:rsidRPr="00636846" w:rsidRDefault="00CD5BE9" w:rsidP="00770BC7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Wszystkie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użyte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przedmiotu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zamówienia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materiały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muszą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posiadać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parametry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techniczne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gorsze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niż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wskazano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dokumentacji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projektowej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zatem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należy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użyć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materiałów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posiadających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wymagane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atesty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certyfikaty.</w:t>
      </w:r>
    </w:p>
    <w:p w14:paraId="4FE5F46A" w14:textId="6950C160" w:rsidR="006E5095" w:rsidRPr="00636846" w:rsidRDefault="00A74550" w:rsidP="00770BC7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Zamawiający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dopuszcza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zastosowanie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urządzeń,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materiałów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budowlanych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lepszych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parametrach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niż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wskazane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niniejszym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Opisie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Przedmiotu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Zamówienia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pozwalających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osiągniecie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efektów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termomodernizacji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poziomie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wyższym,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bardziej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efektywnym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niż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wskazane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załączonych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audytach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energetycznych.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Przy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zmianie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materiałów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wskazanych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poniżej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konieczna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jest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akceptacja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Zamawiającego.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</w:p>
    <w:p w14:paraId="37447C7B" w14:textId="415FFD91" w:rsidR="00A74550" w:rsidRPr="00770BC7" w:rsidRDefault="00A74550" w:rsidP="00770BC7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Zamawiający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dopuszcza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możliwość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zastosowania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łazienkach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zlokalizowanych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poniższych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budynkach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-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grzejników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łazienkowych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(np.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drabinkowych)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stalowych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lub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aluminiowych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odpowiedniej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mocy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grzewczej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dla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pomieszczeń.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</w:p>
    <w:p w14:paraId="2D48BF63" w14:textId="479B0AC6" w:rsidR="002E32A0" w:rsidRPr="00C1037D" w:rsidRDefault="006E5095" w:rsidP="00770BC7">
      <w:pPr>
        <w:pStyle w:val="Akapitzlist"/>
        <w:numPr>
          <w:ilvl w:val="0"/>
          <w:numId w:val="6"/>
        </w:numPr>
        <w:spacing w:line="276" w:lineRule="auto"/>
        <w:rPr>
          <w:rFonts w:ascii="Calibri" w:hAnsi="Calibri" w:cs="Calibri"/>
          <w:b/>
          <w:bCs/>
          <w:sz w:val="24"/>
          <w:szCs w:val="24"/>
          <w:lang w:val="pl-PL"/>
        </w:rPr>
      </w:pPr>
      <w:r w:rsidRPr="00636846">
        <w:rPr>
          <w:rFonts w:ascii="Calibri" w:hAnsi="Calibri" w:cs="Calibri"/>
          <w:b/>
          <w:bCs/>
          <w:sz w:val="24"/>
          <w:szCs w:val="24"/>
          <w:lang w:val="pl-PL"/>
        </w:rPr>
        <w:t>Kolejne</w:t>
      </w:r>
      <w:r w:rsidR="00954DD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636846">
        <w:rPr>
          <w:rFonts w:ascii="Calibri" w:hAnsi="Calibri" w:cs="Calibri"/>
          <w:b/>
          <w:bCs/>
          <w:sz w:val="24"/>
          <w:szCs w:val="24"/>
          <w:lang w:val="pl-PL"/>
        </w:rPr>
        <w:t>wytyczne</w:t>
      </w:r>
      <w:r w:rsidR="00954DD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636846">
        <w:rPr>
          <w:rFonts w:ascii="Calibri" w:hAnsi="Calibri" w:cs="Calibri"/>
          <w:b/>
          <w:bCs/>
          <w:sz w:val="24"/>
          <w:szCs w:val="24"/>
          <w:lang w:val="pl-PL"/>
        </w:rPr>
        <w:t>wykonania</w:t>
      </w:r>
      <w:r w:rsidR="00954DD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636846">
        <w:rPr>
          <w:rFonts w:ascii="Calibri" w:hAnsi="Calibri" w:cs="Calibri"/>
          <w:b/>
          <w:bCs/>
          <w:sz w:val="24"/>
          <w:szCs w:val="24"/>
          <w:lang w:val="pl-PL"/>
        </w:rPr>
        <w:t>przedmiotu</w:t>
      </w:r>
      <w:r w:rsidR="00954DD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636846">
        <w:rPr>
          <w:rFonts w:ascii="Calibri" w:hAnsi="Calibri" w:cs="Calibri"/>
          <w:b/>
          <w:bCs/>
          <w:sz w:val="24"/>
          <w:szCs w:val="24"/>
          <w:lang w:val="pl-PL"/>
        </w:rPr>
        <w:t>zamówienia:</w:t>
      </w:r>
    </w:p>
    <w:p w14:paraId="1188B6B8" w14:textId="0BAD729E" w:rsidR="00B377F9" w:rsidRDefault="00A74550" w:rsidP="00770BC7">
      <w:pPr>
        <w:pStyle w:val="Akapitzlist"/>
        <w:widowControl/>
        <w:numPr>
          <w:ilvl w:val="0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Opis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Przedmiotu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Zamówienia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został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wykonany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podstawie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treści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audytów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energetycznych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stanowiących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załącznik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niniejszego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opracowania.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Audyty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zawierają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ogólne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informacje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temat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obecnego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stanu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technicznego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inwentaryzację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budynku.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Opis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przedmiotu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zamówienia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dla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poszczególnych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obiektów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uszczegóławia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zakres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prac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wykonania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związku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realizowanymi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pracami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termomodernizacyjnymi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planowanymi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wykonania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danym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budynku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,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jednakże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nie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jest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wiążący,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tak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więc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Wykonawca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ubiegający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się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przedmiot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zamówienia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winien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dokonać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wizji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terenie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sprawdzenie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zakresu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ilości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prac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wymaganych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wykonania.</w:t>
      </w:r>
    </w:p>
    <w:p w14:paraId="3FBD7063" w14:textId="77777777" w:rsidR="00770BC7" w:rsidRPr="00636846" w:rsidRDefault="00770BC7" w:rsidP="00770BC7">
      <w:pPr>
        <w:pStyle w:val="Akapitzlist"/>
        <w:widowControl/>
        <w:suppressAutoHyphens/>
        <w:autoSpaceDE w:val="0"/>
        <w:spacing w:line="276" w:lineRule="auto"/>
        <w:ind w:left="360"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</w:p>
    <w:p w14:paraId="7EB6CCED" w14:textId="55159AAD" w:rsidR="00801213" w:rsidRPr="00636846" w:rsidRDefault="00CD5BE9" w:rsidP="00770BC7">
      <w:pPr>
        <w:pStyle w:val="Akapitzlist"/>
        <w:widowControl/>
        <w:numPr>
          <w:ilvl w:val="0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lastRenderedPageBreak/>
        <w:t>Zgodnie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rozporządzeniem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Parlamentu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Europejskiego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Rady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(UE)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Nr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305/2011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9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marca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2011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ustanawiającego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zharmonizowane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warunki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wprowadzania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obrotu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wyrobów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budowlanych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uchylającego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dyrektywę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Rady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89/106/EWG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(Dz.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Urz.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L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88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04.04.2011,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str.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5)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powinny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odpowiadać,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jakości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wymaganiom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określonym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ustawą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16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kwietnia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2004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wyrobach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budowlanych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j.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Dz.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2020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poz.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152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="00A74550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oraz: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056F935B" w14:textId="3A787DA6" w:rsidR="00801213" w:rsidRPr="00636846" w:rsidRDefault="00CD5BE9" w:rsidP="00770BC7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Użyte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materiały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powinny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być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gatunku</w:t>
      </w:r>
      <w:r w:rsidR="00954DD4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jakościowym</w:t>
      </w:r>
      <w:r w:rsidR="00954DD4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wymiarowym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283FF8FE" w14:textId="69DF3969" w:rsidR="00801213" w:rsidRPr="00636846" w:rsidRDefault="00CD5BE9" w:rsidP="00770BC7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Użyte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materiały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winne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posiadać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odpowiednie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dopuszczenia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stosowania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budownictwie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zapewniających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sprawność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eksploatacyjną,</w:t>
      </w:r>
    </w:p>
    <w:p w14:paraId="26F28E01" w14:textId="069B3680" w:rsidR="00801213" w:rsidRPr="00636846" w:rsidRDefault="00CD5BE9" w:rsidP="00770BC7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zobowiązany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jest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zapewnienia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własnym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zakresie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wywozu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utylizacji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odpadów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(śmieci,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gruzu,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itp.)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zgodnie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przepisami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ustawy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odpadach,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oraz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udokumentowania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czynności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każdorazowe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żądanie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Inspektora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nadzoru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lub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Zamawiającego,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5A099C67" w14:textId="3909EB86" w:rsidR="00801213" w:rsidRPr="00636846" w:rsidRDefault="00CD5BE9" w:rsidP="00770BC7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odpowiedzialny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będzie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całokształt,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tym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przebieg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terminowe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zamówienia,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jakość,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zgodność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warunkami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technicznymi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określonymi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dla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przedmiotu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zamówienia,</w:t>
      </w:r>
    </w:p>
    <w:p w14:paraId="0457ED6B" w14:textId="05066346" w:rsidR="00801213" w:rsidRPr="00636846" w:rsidRDefault="00CD5BE9" w:rsidP="00770BC7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Wymagana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jest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należyta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staranność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realizacji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zamówienia,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rozumiana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jako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staranność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profesjonalisty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działalności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objętej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przedmiotem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niniejszego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zamówienia,</w:t>
      </w:r>
    </w:p>
    <w:p w14:paraId="47CA4100" w14:textId="065CF47B" w:rsidR="00801213" w:rsidRPr="00636846" w:rsidRDefault="00CD5BE9" w:rsidP="00770BC7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zobowiązany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jest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umieścić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tablice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informacyjne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ostrzegawcze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miejscu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prowadzenia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robót,</w:t>
      </w:r>
    </w:p>
    <w:p w14:paraId="7BA2E2DC" w14:textId="04C31451" w:rsidR="00801213" w:rsidRPr="00636846" w:rsidRDefault="00CD5BE9" w:rsidP="00770BC7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zobowiązany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jest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właściwie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zabezpieczyć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oznakować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teren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–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wokół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prowadzonych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prac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budowlanych,</w:t>
      </w:r>
    </w:p>
    <w:p w14:paraId="7B53D38C" w14:textId="429D58E9" w:rsidR="00801213" w:rsidRPr="00636846" w:rsidRDefault="00CD5BE9" w:rsidP="00770BC7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ponosi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całkowitą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odpowiedzialność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szkody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powstałe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wynikłe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terenie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budowy,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daty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protokolarnego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przejęcia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placu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Wykonawcę,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daty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protokolarnego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oddania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obiektu,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odbioru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końcowego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robót,</w:t>
      </w:r>
    </w:p>
    <w:p w14:paraId="7D6181FF" w14:textId="336A2B27" w:rsidR="00801213" w:rsidRPr="00636846" w:rsidRDefault="00CD5BE9" w:rsidP="00770BC7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Wymaga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="008C108C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się,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aby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zgłoszony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Wykonawcę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kierownik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był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obecny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trakcie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wykonywania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prac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budowlanych,</w:t>
      </w:r>
    </w:p>
    <w:p w14:paraId="7BE38B8F" w14:textId="61B01C14" w:rsidR="00801213" w:rsidRPr="00636846" w:rsidRDefault="00CD5BE9" w:rsidP="00770BC7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Zamawiający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zastrzega,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że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wbudowane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materiały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muszą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odpowiadać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wymaganiom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zawartym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specyfikacji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technicznej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odbioru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budowlanych,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posiadać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atesty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certyfikaty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bezpieczeństwa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zgodnie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obowiązującymi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tym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zakresie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przepisami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normami.</w:t>
      </w:r>
    </w:p>
    <w:p w14:paraId="6AF857A5" w14:textId="679AC1B5" w:rsidR="00CD5BE9" w:rsidRPr="00636846" w:rsidRDefault="00CD5BE9" w:rsidP="00770BC7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zobowiązany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jest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sporządzenia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przekazania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Zamawiającemu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dokumentacji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obejmującej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komplet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wszystkich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dokumentów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wymaganych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przepisami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prawa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postanowieniami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zawartej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umowy,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szczególności:</w:t>
      </w:r>
    </w:p>
    <w:p w14:paraId="54475511" w14:textId="1E89D56A" w:rsidR="00CD5BE9" w:rsidRPr="00636846" w:rsidRDefault="00CD5BE9" w:rsidP="00770BC7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dokumenty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dopuszczające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stosowania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budownictwie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zastosowanych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wyrobów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materiałów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budowlanych.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4F975E64" w14:textId="4FEEF4FC" w:rsidR="00CD5BE9" w:rsidRPr="00636846" w:rsidRDefault="00CD5BE9" w:rsidP="00770BC7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atesty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certyfikaty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zgodności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Polską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Normą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lub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aprobatą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techniczną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wbudowanych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materiałów,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7D0D0DC6" w14:textId="08D77CB4" w:rsidR="00CD5BE9" w:rsidRPr="00636846" w:rsidRDefault="00CD5BE9" w:rsidP="00770BC7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sz w:val="24"/>
          <w:szCs w:val="24"/>
          <w:lang w:val="pl-PL"/>
        </w:rPr>
        <w:t>protokół</w:t>
      </w:r>
      <w:r w:rsidR="00954DD4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sz w:val="24"/>
          <w:szCs w:val="24"/>
          <w:lang w:val="pl-PL"/>
        </w:rPr>
        <w:t>gwarancyjny</w:t>
      </w:r>
      <w:r w:rsidR="00954DD4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sz w:val="24"/>
          <w:szCs w:val="24"/>
          <w:lang w:val="pl-PL"/>
        </w:rPr>
        <w:t>dla</w:t>
      </w:r>
      <w:r w:rsidR="00954DD4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sz w:val="24"/>
          <w:szCs w:val="24"/>
          <w:lang w:val="pl-PL"/>
        </w:rPr>
        <w:t>każdego</w:t>
      </w:r>
      <w:r w:rsidR="00954DD4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sz w:val="24"/>
          <w:szCs w:val="24"/>
          <w:lang w:val="pl-PL"/>
        </w:rPr>
        <w:t>obiektu,</w:t>
      </w:r>
    </w:p>
    <w:p w14:paraId="78D650E6" w14:textId="68D60311" w:rsidR="00CD5BE9" w:rsidRPr="00636846" w:rsidRDefault="00CD5BE9" w:rsidP="00770BC7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sz w:val="24"/>
          <w:szCs w:val="24"/>
          <w:lang w:val="pl-PL"/>
        </w:rPr>
        <w:t>dziennik</w:t>
      </w:r>
      <w:r w:rsidR="00954DD4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sz w:val="24"/>
          <w:szCs w:val="24"/>
          <w:lang w:val="pl-PL"/>
        </w:rPr>
        <w:t>budowy,</w:t>
      </w:r>
    </w:p>
    <w:p w14:paraId="7C2BD1ED" w14:textId="262C0C55" w:rsidR="00801213" w:rsidRPr="00636846" w:rsidRDefault="00CD5BE9" w:rsidP="00770BC7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Times New Roman" w:hAnsi="Calibri" w:cs="Calibri"/>
          <w:sz w:val="24"/>
          <w:szCs w:val="24"/>
          <w:lang w:val="pl-PL"/>
        </w:rPr>
        <w:lastRenderedPageBreak/>
        <w:t>zmiany</w:t>
      </w:r>
      <w:r w:rsidR="00954DD4">
        <w:rPr>
          <w:rFonts w:ascii="Calibri" w:eastAsia="Times New Roman" w:hAnsi="Calibri" w:cs="Calibri"/>
          <w:sz w:val="24"/>
          <w:szCs w:val="24"/>
          <w:lang w:val="pl-PL"/>
        </w:rPr>
        <w:t xml:space="preserve"> </w:t>
      </w:r>
      <w:r w:rsidRPr="00636846">
        <w:rPr>
          <w:rFonts w:ascii="Calibri" w:eastAsia="Times New Roman" w:hAnsi="Calibri" w:cs="Calibri"/>
          <w:sz w:val="24"/>
          <w:szCs w:val="24"/>
          <w:lang w:val="pl-PL"/>
        </w:rPr>
        <w:t>zatwierdzone</w:t>
      </w:r>
      <w:r w:rsidR="00954DD4">
        <w:rPr>
          <w:rFonts w:ascii="Calibri" w:eastAsia="Times New Roman" w:hAnsi="Calibri" w:cs="Calibri"/>
          <w:sz w:val="24"/>
          <w:szCs w:val="24"/>
          <w:lang w:val="pl-PL"/>
        </w:rPr>
        <w:t xml:space="preserve"> </w:t>
      </w:r>
      <w:r w:rsidRPr="00636846">
        <w:rPr>
          <w:rFonts w:ascii="Calibri" w:eastAsia="Times New Roman" w:hAnsi="Calibri" w:cs="Calibri"/>
          <w:sz w:val="24"/>
          <w:szCs w:val="24"/>
          <w:lang w:val="pl-PL"/>
        </w:rPr>
        <w:t>przez</w:t>
      </w:r>
      <w:r w:rsidR="00954DD4">
        <w:rPr>
          <w:rFonts w:ascii="Calibri" w:eastAsia="Times New Roman" w:hAnsi="Calibri" w:cs="Calibri"/>
          <w:sz w:val="24"/>
          <w:szCs w:val="24"/>
          <w:lang w:val="pl-PL"/>
        </w:rPr>
        <w:t xml:space="preserve"> </w:t>
      </w:r>
      <w:r w:rsidRPr="00636846">
        <w:rPr>
          <w:rFonts w:ascii="Calibri" w:eastAsia="Times New Roman" w:hAnsi="Calibri" w:cs="Calibri"/>
          <w:sz w:val="24"/>
          <w:szCs w:val="24"/>
          <w:lang w:val="pl-PL"/>
        </w:rPr>
        <w:t>Inspektora</w:t>
      </w:r>
      <w:r w:rsidR="00954DD4">
        <w:rPr>
          <w:rFonts w:ascii="Calibri" w:eastAsia="Times New Roman" w:hAnsi="Calibri" w:cs="Calibri"/>
          <w:sz w:val="24"/>
          <w:szCs w:val="24"/>
          <w:lang w:val="pl-PL"/>
        </w:rPr>
        <w:t xml:space="preserve"> </w:t>
      </w:r>
      <w:r w:rsidRPr="00636846">
        <w:rPr>
          <w:rFonts w:ascii="Calibri" w:eastAsia="Times New Roman" w:hAnsi="Calibri" w:cs="Calibri"/>
          <w:sz w:val="24"/>
          <w:szCs w:val="24"/>
          <w:lang w:val="pl-PL"/>
        </w:rPr>
        <w:t>nadzoru,</w:t>
      </w:r>
      <w:r w:rsidR="00954DD4">
        <w:rPr>
          <w:rFonts w:ascii="Calibri" w:eastAsia="Times New Roman" w:hAnsi="Calibri" w:cs="Calibri"/>
          <w:sz w:val="24"/>
          <w:szCs w:val="24"/>
          <w:lang w:val="pl-PL"/>
        </w:rPr>
        <w:t xml:space="preserve"> </w:t>
      </w:r>
    </w:p>
    <w:p w14:paraId="66A59140" w14:textId="552A1FBE" w:rsidR="00801213" w:rsidRPr="00636846" w:rsidRDefault="00CD5BE9" w:rsidP="00770BC7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Dokumentacja,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której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mowa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pkt.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="00801213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2.11.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winna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być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przekazana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wraz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pismem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dotyczącym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gotowości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odbioru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końcowego,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52F7E4E9" w14:textId="57061A30" w:rsidR="00801213" w:rsidRPr="00636846" w:rsidRDefault="00CD5BE9" w:rsidP="00770BC7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Reklamacje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dotyczące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stwierdzonych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usterek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wad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winne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być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załatwiane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należytą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starannością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terminie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14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dni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daty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zgłoszenia,</w:t>
      </w:r>
    </w:p>
    <w:p w14:paraId="0A7F8F69" w14:textId="079C56DF" w:rsidR="00801213" w:rsidRPr="00636846" w:rsidRDefault="00CD5BE9" w:rsidP="00770BC7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Okresy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gwarancji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udzielone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podwykonawców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muszą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odpowiadać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najmniej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okresowi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udzielonemu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wykonawcę,</w:t>
      </w:r>
    </w:p>
    <w:p w14:paraId="4343BC7E" w14:textId="2EFAF6B0" w:rsidR="00B46923" w:rsidRDefault="00CD5BE9" w:rsidP="00770BC7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Okresy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gwarancji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wszystkie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pozostałe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elementy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niewchodzące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zakres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opisany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powyżej,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składające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się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odbiór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całości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zamówienia,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odpowiadają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najmniej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okresowi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gwarancji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udzielanemu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„Wystawców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gwarancji”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Wykonawcę.</w:t>
      </w:r>
    </w:p>
    <w:p w14:paraId="2EFD7D0A" w14:textId="77777777" w:rsidR="00B76A32" w:rsidRPr="00AB05CD" w:rsidRDefault="00B76A32" w:rsidP="00AB05CD">
      <w:pPr>
        <w:widowControl/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</w:p>
    <w:p w14:paraId="56460093" w14:textId="65348B0F" w:rsidR="00FA645D" w:rsidRPr="00FA645D" w:rsidRDefault="001246F9" w:rsidP="00FA645D">
      <w:pPr>
        <w:pStyle w:val="Akapitzlist"/>
        <w:widowControl/>
        <w:numPr>
          <w:ilvl w:val="0"/>
          <w:numId w:val="6"/>
        </w:numPr>
        <w:shd w:val="clear" w:color="auto" w:fill="FFFFFF" w:themeFill="background1"/>
        <w:suppressAutoHyphens/>
        <w:autoSpaceDE w:val="0"/>
        <w:spacing w:line="276" w:lineRule="auto"/>
        <w:ind w:right="-227"/>
        <w:rPr>
          <w:rFonts w:eastAsia="Calibri" w:cstheme="minorHAnsi"/>
          <w:b/>
          <w:bCs/>
          <w:sz w:val="24"/>
          <w:szCs w:val="24"/>
          <w:lang w:val="pl-PL" w:eastAsia="pl-PL"/>
        </w:rPr>
      </w:pPr>
      <w:r w:rsidRPr="00C279ED">
        <w:rPr>
          <w:rFonts w:eastAsia="Calibri" w:cstheme="minorHAnsi"/>
          <w:b/>
          <w:bCs/>
          <w:sz w:val="24"/>
          <w:szCs w:val="24"/>
          <w:lang w:val="pl-PL" w:eastAsia="pl-PL"/>
        </w:rPr>
        <w:t>Wykaz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C279ED">
        <w:rPr>
          <w:rFonts w:eastAsia="Calibri" w:cstheme="minorHAnsi"/>
          <w:b/>
          <w:bCs/>
          <w:sz w:val="24"/>
          <w:szCs w:val="24"/>
          <w:lang w:val="pl-PL" w:eastAsia="pl-PL"/>
        </w:rPr>
        <w:t>obiektów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C279ED">
        <w:rPr>
          <w:rFonts w:eastAsia="Calibri" w:cstheme="minorHAnsi"/>
          <w:b/>
          <w:bCs/>
          <w:sz w:val="24"/>
          <w:szCs w:val="24"/>
          <w:lang w:val="pl-PL" w:eastAsia="pl-PL"/>
        </w:rPr>
        <w:t>podlegających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C279ED">
        <w:rPr>
          <w:rFonts w:eastAsia="Calibri" w:cstheme="minorHAnsi"/>
          <w:b/>
          <w:bCs/>
          <w:sz w:val="24"/>
          <w:szCs w:val="24"/>
          <w:lang w:val="pl-PL" w:eastAsia="pl-PL"/>
        </w:rPr>
        <w:t>termomodernizacji: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</w:p>
    <w:p w14:paraId="0587776A" w14:textId="7B1C15F5" w:rsidR="001246F9" w:rsidRPr="0006432F" w:rsidRDefault="00AA4984" w:rsidP="00770BC7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suppressAutoHyphens/>
        <w:autoSpaceDE w:val="0"/>
        <w:spacing w:line="276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bookmarkStart w:id="0" w:name="_Hlk165363264"/>
      <w:r>
        <w:rPr>
          <w:rFonts w:eastAsia="Calibri" w:cstheme="minorHAnsi"/>
          <w:sz w:val="24"/>
          <w:szCs w:val="24"/>
          <w:lang w:val="pl-PL" w:eastAsia="pl-PL"/>
        </w:rPr>
        <w:t>Część nr 1 Audyt nr 96</w:t>
      </w:r>
      <w:r w:rsidRPr="0006432F">
        <w:rPr>
          <w:rFonts w:eastAsia="Calibri" w:cstheme="minorHAnsi"/>
          <w:sz w:val="24"/>
          <w:szCs w:val="24"/>
          <w:lang w:val="pl-PL" w:eastAsia="pl-PL"/>
        </w:rPr>
        <w:t>–</w:t>
      </w:r>
      <w:r>
        <w:rPr>
          <w:rFonts w:eastAsia="Calibri" w:cstheme="minorHAnsi"/>
          <w:sz w:val="24"/>
          <w:szCs w:val="24"/>
          <w:lang w:val="pl-PL" w:eastAsia="pl-PL"/>
        </w:rPr>
        <w:t xml:space="preserve"> Tuchów, ul. Wróblewskiego 30 </w:t>
      </w:r>
      <w:bookmarkEnd w:id="0"/>
      <w:r w:rsidR="00135F96" w:rsidRPr="0006432F">
        <w:rPr>
          <w:rFonts w:eastAsia="Calibri" w:cstheme="minorHAnsi"/>
          <w:sz w:val="24"/>
          <w:szCs w:val="24"/>
          <w:lang w:val="pl-PL" w:eastAsia="pl-PL"/>
        </w:rPr>
        <w:t>–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F45E43" w:rsidRPr="0006432F">
        <w:rPr>
          <w:rFonts w:eastAsia="Calibri" w:cstheme="minorHAnsi"/>
          <w:sz w:val="24"/>
          <w:szCs w:val="24"/>
          <w:lang w:val="pl-PL" w:eastAsia="pl-PL"/>
        </w:rPr>
        <w:t>str.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FA645D">
        <w:rPr>
          <w:rFonts w:eastAsia="Calibri" w:cstheme="minorHAnsi"/>
          <w:sz w:val="24"/>
          <w:szCs w:val="24"/>
          <w:lang w:val="pl-PL" w:eastAsia="pl-PL"/>
        </w:rPr>
        <w:t>3</w:t>
      </w:r>
    </w:p>
    <w:p w14:paraId="26B80DE5" w14:textId="43483C97" w:rsidR="00F45E43" w:rsidRPr="0006432F" w:rsidRDefault="001073DE" w:rsidP="00770BC7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suppressAutoHyphens/>
        <w:autoSpaceDE w:val="0"/>
        <w:spacing w:line="276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bookmarkStart w:id="1" w:name="_Hlk165363298"/>
      <w:r>
        <w:rPr>
          <w:rFonts w:eastAsia="Calibri" w:cstheme="minorHAnsi"/>
          <w:sz w:val="24"/>
          <w:szCs w:val="24"/>
          <w:lang w:val="pl-PL" w:eastAsia="pl-PL"/>
        </w:rPr>
        <w:t>Część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8905CC">
        <w:rPr>
          <w:rFonts w:eastAsia="Calibri" w:cstheme="minorHAnsi"/>
          <w:sz w:val="24"/>
          <w:szCs w:val="24"/>
          <w:lang w:val="pl-PL" w:eastAsia="pl-PL"/>
        </w:rPr>
        <w:t>2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Audyt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9</w:t>
      </w:r>
      <w:r w:rsidR="008905CC">
        <w:rPr>
          <w:rFonts w:eastAsia="Calibri" w:cstheme="minorHAnsi"/>
          <w:sz w:val="24"/>
          <w:szCs w:val="24"/>
          <w:lang w:val="pl-PL" w:eastAsia="pl-PL"/>
        </w:rPr>
        <w:t>7</w:t>
      </w:r>
      <w:r w:rsidR="00F45E43" w:rsidRPr="0006432F">
        <w:rPr>
          <w:rFonts w:eastAsia="Calibri" w:cstheme="minorHAnsi"/>
          <w:sz w:val="24"/>
          <w:szCs w:val="24"/>
          <w:lang w:val="pl-PL" w:eastAsia="pl-PL"/>
        </w:rPr>
        <w:t>–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770BC7">
        <w:rPr>
          <w:rFonts w:eastAsia="Calibri" w:cstheme="minorHAnsi"/>
          <w:sz w:val="24"/>
          <w:szCs w:val="24"/>
          <w:lang w:val="pl-PL" w:eastAsia="pl-PL"/>
        </w:rPr>
        <w:t>Siedliska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770BC7">
        <w:rPr>
          <w:rFonts w:eastAsia="Calibri" w:cstheme="minorHAnsi"/>
          <w:sz w:val="24"/>
          <w:szCs w:val="24"/>
          <w:lang w:val="pl-PL" w:eastAsia="pl-PL"/>
        </w:rPr>
        <w:t>6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bookmarkEnd w:id="1"/>
      <w:r w:rsidR="00F45E43" w:rsidRPr="0006432F">
        <w:rPr>
          <w:rFonts w:eastAsia="Calibri" w:cstheme="minorHAnsi"/>
          <w:sz w:val="24"/>
          <w:szCs w:val="24"/>
          <w:lang w:val="pl-PL" w:eastAsia="pl-PL"/>
        </w:rPr>
        <w:t>–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F45E43" w:rsidRPr="0006432F">
        <w:rPr>
          <w:rFonts w:eastAsia="Calibri" w:cstheme="minorHAnsi"/>
          <w:sz w:val="24"/>
          <w:szCs w:val="24"/>
          <w:lang w:val="pl-PL" w:eastAsia="pl-PL"/>
        </w:rPr>
        <w:t>str.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3</w:t>
      </w:r>
      <w:r>
        <w:rPr>
          <w:rFonts w:eastAsia="Calibri" w:cstheme="minorHAnsi"/>
          <w:sz w:val="24"/>
          <w:szCs w:val="24"/>
          <w:lang w:val="pl-PL" w:eastAsia="pl-PL"/>
        </w:rPr>
        <w:t>-</w:t>
      </w:r>
      <w:r w:rsidR="00954DD4">
        <w:rPr>
          <w:rFonts w:eastAsia="Calibri" w:cstheme="minorHAnsi"/>
          <w:sz w:val="24"/>
          <w:szCs w:val="24"/>
          <w:lang w:val="pl-PL" w:eastAsia="pl-PL"/>
        </w:rPr>
        <w:t>5</w:t>
      </w:r>
    </w:p>
    <w:p w14:paraId="62648243" w14:textId="69D1F600" w:rsidR="00DE037C" w:rsidRDefault="001073DE" w:rsidP="00AB05CD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suppressAutoHyphens/>
        <w:autoSpaceDE w:val="0"/>
        <w:spacing w:line="276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bookmarkStart w:id="2" w:name="_Hlk165363337"/>
      <w:r>
        <w:rPr>
          <w:rFonts w:eastAsia="Calibri" w:cstheme="minorHAnsi"/>
          <w:sz w:val="24"/>
          <w:szCs w:val="24"/>
          <w:lang w:val="pl-PL" w:eastAsia="pl-PL"/>
        </w:rPr>
        <w:t>Część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8905CC">
        <w:rPr>
          <w:rFonts w:eastAsia="Calibri" w:cstheme="minorHAnsi"/>
          <w:sz w:val="24"/>
          <w:szCs w:val="24"/>
          <w:lang w:val="pl-PL" w:eastAsia="pl-PL"/>
        </w:rPr>
        <w:t>3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Audyt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9</w:t>
      </w:r>
      <w:r w:rsidR="008905CC">
        <w:rPr>
          <w:rFonts w:eastAsia="Calibri" w:cstheme="minorHAnsi"/>
          <w:sz w:val="24"/>
          <w:szCs w:val="24"/>
          <w:lang w:val="pl-PL" w:eastAsia="pl-PL"/>
        </w:rPr>
        <w:t>8</w:t>
      </w:r>
      <w:r w:rsidRPr="0006432F">
        <w:rPr>
          <w:rFonts w:eastAsia="Calibri" w:cstheme="minorHAnsi"/>
          <w:sz w:val="24"/>
          <w:szCs w:val="24"/>
          <w:lang w:val="pl-PL" w:eastAsia="pl-PL"/>
        </w:rPr>
        <w:t>–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 </w:t>
      </w:r>
      <w:r w:rsidR="006C687F">
        <w:rPr>
          <w:rFonts w:eastAsia="Calibri" w:cstheme="minorHAnsi"/>
          <w:sz w:val="24"/>
          <w:szCs w:val="24"/>
          <w:lang w:val="pl-PL" w:eastAsia="pl-PL"/>
        </w:rPr>
        <w:t>Zabłędza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>
        <w:rPr>
          <w:rFonts w:eastAsia="Calibri" w:cstheme="minorHAnsi"/>
          <w:sz w:val="24"/>
          <w:szCs w:val="24"/>
          <w:lang w:val="pl-PL" w:eastAsia="pl-PL"/>
        </w:rPr>
        <w:t>16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bookmarkEnd w:id="2"/>
      <w:r w:rsidR="00135F96" w:rsidRPr="0006432F">
        <w:rPr>
          <w:rFonts w:eastAsia="Calibri" w:cstheme="minorHAnsi"/>
          <w:sz w:val="24"/>
          <w:szCs w:val="24"/>
          <w:lang w:val="pl-PL" w:eastAsia="pl-PL"/>
        </w:rPr>
        <w:t>–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F45E43" w:rsidRPr="0006432F">
        <w:rPr>
          <w:rFonts w:eastAsia="Calibri" w:cstheme="minorHAnsi"/>
          <w:sz w:val="24"/>
          <w:szCs w:val="24"/>
          <w:lang w:val="pl-PL" w:eastAsia="pl-PL"/>
        </w:rPr>
        <w:t>str.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5</w:t>
      </w:r>
      <w:r>
        <w:rPr>
          <w:rFonts w:eastAsia="Calibri" w:cstheme="minorHAnsi"/>
          <w:sz w:val="24"/>
          <w:szCs w:val="24"/>
          <w:lang w:val="pl-PL" w:eastAsia="pl-PL"/>
        </w:rPr>
        <w:t>-</w:t>
      </w:r>
      <w:r w:rsidR="00954DD4">
        <w:rPr>
          <w:rFonts w:eastAsia="Calibri" w:cstheme="minorHAnsi"/>
          <w:sz w:val="24"/>
          <w:szCs w:val="24"/>
          <w:lang w:val="pl-PL" w:eastAsia="pl-PL"/>
        </w:rPr>
        <w:t>8</w:t>
      </w:r>
    </w:p>
    <w:p w14:paraId="2744D3A2" w14:textId="2114BE31" w:rsidR="00AB05CD" w:rsidRPr="00AB05CD" w:rsidRDefault="001073DE" w:rsidP="00AB05CD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suppressAutoHyphens/>
        <w:autoSpaceDE w:val="0"/>
        <w:spacing w:line="276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bookmarkStart w:id="3" w:name="_Hlk165363357"/>
      <w:r>
        <w:rPr>
          <w:rFonts w:eastAsia="Calibri" w:cstheme="minorHAnsi"/>
          <w:sz w:val="24"/>
          <w:szCs w:val="24"/>
          <w:lang w:val="pl-PL" w:eastAsia="pl-PL"/>
        </w:rPr>
        <w:t>Część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8905CC">
        <w:rPr>
          <w:rFonts w:eastAsia="Calibri" w:cstheme="minorHAnsi"/>
          <w:sz w:val="24"/>
          <w:szCs w:val="24"/>
          <w:lang w:val="pl-PL" w:eastAsia="pl-PL"/>
        </w:rPr>
        <w:t>4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Audyt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8905CC">
        <w:rPr>
          <w:rFonts w:eastAsia="Calibri" w:cstheme="minorHAnsi"/>
          <w:sz w:val="24"/>
          <w:szCs w:val="24"/>
          <w:lang w:val="pl-PL" w:eastAsia="pl-PL"/>
        </w:rPr>
        <w:t>99</w:t>
      </w:r>
      <w:r w:rsidR="00AB05CD">
        <w:rPr>
          <w:rFonts w:eastAsia="Calibri" w:cstheme="minorHAnsi"/>
          <w:sz w:val="24"/>
          <w:szCs w:val="24"/>
          <w:lang w:val="pl-PL" w:eastAsia="pl-PL"/>
        </w:rPr>
        <w:t>–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AB05CD">
        <w:rPr>
          <w:rFonts w:eastAsia="Calibri" w:cstheme="minorHAnsi"/>
          <w:sz w:val="24"/>
          <w:szCs w:val="24"/>
          <w:lang w:val="pl-PL" w:eastAsia="pl-PL"/>
        </w:rPr>
        <w:t>Burzyn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AB05CD">
        <w:rPr>
          <w:rFonts w:eastAsia="Calibri" w:cstheme="minorHAnsi"/>
          <w:sz w:val="24"/>
          <w:szCs w:val="24"/>
          <w:lang w:val="pl-PL" w:eastAsia="pl-PL"/>
        </w:rPr>
        <w:t>54</w:t>
      </w:r>
      <w:bookmarkEnd w:id="3"/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AB05CD">
        <w:rPr>
          <w:rFonts w:eastAsia="Calibri" w:cstheme="minorHAnsi"/>
          <w:sz w:val="24"/>
          <w:szCs w:val="24"/>
          <w:lang w:val="pl-PL" w:eastAsia="pl-PL"/>
        </w:rPr>
        <w:t>–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AB05CD">
        <w:rPr>
          <w:rFonts w:eastAsia="Calibri" w:cstheme="minorHAnsi"/>
          <w:sz w:val="24"/>
          <w:szCs w:val="24"/>
          <w:lang w:val="pl-PL" w:eastAsia="pl-PL"/>
        </w:rPr>
        <w:t>str.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FA645D">
        <w:rPr>
          <w:rFonts w:eastAsia="Calibri" w:cstheme="minorHAnsi"/>
          <w:sz w:val="24"/>
          <w:szCs w:val="24"/>
          <w:lang w:val="pl-PL" w:eastAsia="pl-PL"/>
        </w:rPr>
        <w:t>8</w:t>
      </w:r>
      <w:r>
        <w:rPr>
          <w:rFonts w:eastAsia="Calibri" w:cstheme="minorHAnsi"/>
          <w:sz w:val="24"/>
          <w:szCs w:val="24"/>
          <w:lang w:val="pl-PL" w:eastAsia="pl-PL"/>
        </w:rPr>
        <w:t>-</w:t>
      </w:r>
      <w:r w:rsidR="00954DD4">
        <w:rPr>
          <w:rFonts w:eastAsia="Calibri" w:cstheme="minorHAnsi"/>
          <w:sz w:val="24"/>
          <w:szCs w:val="24"/>
          <w:lang w:val="pl-PL" w:eastAsia="pl-PL"/>
        </w:rPr>
        <w:t>9</w:t>
      </w:r>
    </w:p>
    <w:p w14:paraId="31FD117D" w14:textId="77777777" w:rsidR="00FA645D" w:rsidRPr="00B64ACE" w:rsidRDefault="00FA645D" w:rsidP="00FA645D">
      <w:pPr>
        <w:spacing w:line="276" w:lineRule="auto"/>
        <w:ind w:left="357"/>
        <w:contextualSpacing/>
        <w:jc w:val="both"/>
        <w:outlineLvl w:val="2"/>
        <w:rPr>
          <w:rFonts w:ascii="Calibri" w:eastAsia="Calibri" w:hAnsi="Calibri" w:cs="Calibri"/>
          <w:b/>
          <w:bCs/>
          <w:sz w:val="24"/>
          <w:szCs w:val="24"/>
          <w:lang w:val="pl-PL" w:eastAsia="pl-PL"/>
        </w:rPr>
      </w:pPr>
    </w:p>
    <w:p w14:paraId="62F9CC97" w14:textId="748C4C0B" w:rsidR="00FA645D" w:rsidRPr="00FA645D" w:rsidRDefault="00FA645D" w:rsidP="00FA645D">
      <w:pPr>
        <w:pStyle w:val="Akapitzlist"/>
        <w:numPr>
          <w:ilvl w:val="0"/>
          <w:numId w:val="39"/>
        </w:numPr>
        <w:shd w:val="clear" w:color="auto" w:fill="D0CECE" w:themeFill="background2" w:themeFillShade="E6"/>
        <w:tabs>
          <w:tab w:val="left" w:pos="284"/>
          <w:tab w:val="left" w:pos="426"/>
        </w:tabs>
        <w:spacing w:line="276" w:lineRule="auto"/>
        <w:ind w:left="284"/>
        <w:outlineLvl w:val="2"/>
        <w:rPr>
          <w:rFonts w:cstheme="minorHAnsi"/>
          <w:b/>
          <w:bCs/>
          <w:sz w:val="12"/>
          <w:szCs w:val="12"/>
          <w:lang w:val="pl-PL"/>
        </w:rPr>
      </w:pP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Część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1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Audyt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96–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Tuchów,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ul.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Wróblewskiego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30</w:t>
      </w:r>
    </w:p>
    <w:p w14:paraId="370442B2" w14:textId="49E9D87A" w:rsidR="00EF058E" w:rsidRPr="00DE037C" w:rsidRDefault="00EF058E" w:rsidP="00770BC7">
      <w:pPr>
        <w:spacing w:line="276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DE037C">
        <w:rPr>
          <w:rFonts w:cstheme="minorHAnsi"/>
          <w:b/>
          <w:bCs/>
          <w:sz w:val="24"/>
          <w:szCs w:val="24"/>
          <w:lang w:val="pl-PL"/>
        </w:rPr>
        <w:t>Termomodernizacja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E037C">
        <w:rPr>
          <w:rFonts w:cstheme="minorHAnsi"/>
          <w:b/>
          <w:bCs/>
          <w:sz w:val="24"/>
          <w:szCs w:val="24"/>
          <w:lang w:val="pl-PL"/>
        </w:rPr>
        <w:t>budynku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E037C">
        <w:rPr>
          <w:rFonts w:cstheme="minorHAnsi"/>
          <w:b/>
          <w:bCs/>
          <w:sz w:val="24"/>
          <w:szCs w:val="24"/>
          <w:lang w:val="pl-PL"/>
        </w:rPr>
        <w:t>–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E037C">
        <w:rPr>
          <w:rFonts w:cstheme="minorHAnsi"/>
          <w:sz w:val="24"/>
          <w:szCs w:val="24"/>
          <w:lang w:val="pl-PL"/>
        </w:rPr>
        <w:t>z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akres</w:t>
      </w:r>
      <w:r w:rsidR="00954DD4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prac</w:t>
      </w:r>
      <w:r w:rsidR="00954DD4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termomodernizacyjnych</w:t>
      </w:r>
      <w:r w:rsidR="00954DD4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będzie</w:t>
      </w:r>
      <w:r w:rsidR="00954DD4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następujący:</w:t>
      </w:r>
    </w:p>
    <w:p w14:paraId="397F7DF5" w14:textId="7C6F2F23" w:rsidR="00EF058E" w:rsidRPr="00F17C75" w:rsidRDefault="00EF058E" w:rsidP="004F6256">
      <w:pPr>
        <w:pStyle w:val="Akapitzlist"/>
        <w:numPr>
          <w:ilvl w:val="0"/>
          <w:numId w:val="38"/>
        </w:numPr>
        <w:spacing w:line="276" w:lineRule="auto"/>
        <w:ind w:left="0"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1073DE">
        <w:rPr>
          <w:rFonts w:cstheme="minorHAnsi"/>
          <w:b/>
          <w:bCs/>
          <w:sz w:val="24"/>
          <w:szCs w:val="24"/>
          <w:lang w:val="pl-PL"/>
        </w:rPr>
        <w:t>Wymiana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073DE">
        <w:rPr>
          <w:rFonts w:cstheme="minorHAnsi"/>
          <w:b/>
          <w:bCs/>
          <w:sz w:val="24"/>
          <w:szCs w:val="24"/>
          <w:lang w:val="pl-PL"/>
        </w:rPr>
        <w:t>okien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073DE">
        <w:rPr>
          <w:rFonts w:cstheme="minorHAnsi"/>
          <w:b/>
          <w:bCs/>
          <w:sz w:val="24"/>
          <w:szCs w:val="24"/>
          <w:lang w:val="pl-PL"/>
        </w:rPr>
        <w:t>zewnętrznych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na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nowe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(okna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zewnętrzne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PCV)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o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współczynniku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przenikania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ciepła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U=0,900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W/m2·K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o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łącznej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powierzchni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około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b/>
          <w:bCs/>
          <w:sz w:val="24"/>
          <w:szCs w:val="24"/>
          <w:lang w:val="pl-PL"/>
        </w:rPr>
        <w:t>7,34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073DE">
        <w:rPr>
          <w:rFonts w:cstheme="minorHAnsi"/>
          <w:b/>
          <w:bCs/>
          <w:sz w:val="24"/>
          <w:szCs w:val="24"/>
          <w:lang w:val="pl-PL"/>
        </w:rPr>
        <w:t>m</w:t>
      </w:r>
      <w:r w:rsidRPr="001073DE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="00954DD4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(3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szt.).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W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zakres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termomodernizacji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wchodzi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rozkucie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ościeży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okiennych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od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strony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wewnętrznej,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demontaż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okien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PCV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na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poziomie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parteru,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demontaż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istniejących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parapetów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okiennych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wewnętrznych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PCV,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wykonanie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nowych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tynków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kat.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III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(technika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dowolna)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ościeży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okiennych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wraz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z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ich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jednokrotnym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pomalowaniem</w:t>
      </w:r>
      <w:r w:rsidR="00F17C75">
        <w:rPr>
          <w:rFonts w:cstheme="minorHAnsi"/>
          <w:sz w:val="24"/>
          <w:szCs w:val="24"/>
          <w:lang w:val="pl-PL"/>
        </w:rPr>
        <w:t xml:space="preserve"> oraz </w:t>
      </w:r>
      <w:r w:rsidRPr="00F17C75">
        <w:rPr>
          <w:rFonts w:cstheme="minorHAnsi"/>
          <w:sz w:val="24"/>
          <w:szCs w:val="24"/>
          <w:lang w:val="pl-PL"/>
        </w:rPr>
        <w:t>montaż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sz w:val="24"/>
          <w:szCs w:val="24"/>
          <w:lang w:val="pl-PL"/>
        </w:rPr>
        <w:t>3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sz w:val="24"/>
          <w:szCs w:val="24"/>
          <w:lang w:val="pl-PL"/>
        </w:rPr>
        <w:t>parapetów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sz w:val="24"/>
          <w:szCs w:val="24"/>
          <w:lang w:val="pl-PL"/>
        </w:rPr>
        <w:t>wewnętrznych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sz w:val="24"/>
          <w:szCs w:val="24"/>
          <w:lang w:val="pl-PL"/>
        </w:rPr>
        <w:t>PCV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sz w:val="24"/>
          <w:szCs w:val="24"/>
          <w:lang w:val="pl-PL"/>
        </w:rPr>
        <w:t>szerokości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sz w:val="24"/>
          <w:szCs w:val="24"/>
          <w:lang w:val="pl-PL"/>
        </w:rPr>
        <w:t>około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b/>
          <w:bCs/>
          <w:sz w:val="24"/>
          <w:szCs w:val="24"/>
          <w:lang w:val="pl-PL"/>
        </w:rPr>
        <w:t>27</w:t>
      </w:r>
      <w:r w:rsidR="00954DD4" w:rsidRPr="00F17C75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17C75">
        <w:rPr>
          <w:rFonts w:cstheme="minorHAnsi"/>
          <w:b/>
          <w:bCs/>
          <w:sz w:val="24"/>
          <w:szCs w:val="24"/>
          <w:lang w:val="pl-PL"/>
        </w:rPr>
        <w:t>cm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sz w:val="24"/>
          <w:szCs w:val="24"/>
          <w:lang w:val="pl-PL"/>
        </w:rPr>
        <w:t>o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sz w:val="24"/>
          <w:szCs w:val="24"/>
          <w:lang w:val="pl-PL"/>
        </w:rPr>
        <w:t>długości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sz w:val="24"/>
          <w:szCs w:val="24"/>
          <w:lang w:val="pl-PL"/>
        </w:rPr>
        <w:t>około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b/>
          <w:bCs/>
          <w:sz w:val="24"/>
          <w:szCs w:val="24"/>
          <w:lang w:val="pl-PL"/>
        </w:rPr>
        <w:t>5,20</w:t>
      </w:r>
      <w:r w:rsidR="00954DD4" w:rsidRPr="00F17C75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F17C75">
        <w:rPr>
          <w:rFonts w:cstheme="minorHAnsi"/>
          <w:b/>
          <w:bCs/>
          <w:sz w:val="24"/>
          <w:szCs w:val="24"/>
          <w:lang w:val="pl-PL"/>
        </w:rPr>
        <w:t>mb</w:t>
      </w:r>
      <w:proofErr w:type="spellEnd"/>
      <w:r w:rsidRPr="00F17C75">
        <w:rPr>
          <w:rFonts w:cstheme="minorHAnsi"/>
          <w:b/>
          <w:bCs/>
          <w:sz w:val="24"/>
          <w:szCs w:val="24"/>
          <w:lang w:val="pl-PL"/>
        </w:rPr>
        <w:t>.</w:t>
      </w:r>
    </w:p>
    <w:p w14:paraId="2701D9A8" w14:textId="77777777" w:rsidR="001073DE" w:rsidRPr="00FA645D" w:rsidRDefault="001073DE" w:rsidP="001073DE">
      <w:pPr>
        <w:pStyle w:val="Akapitzlist"/>
        <w:spacing w:line="276" w:lineRule="auto"/>
        <w:ind w:left="735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3835D668" w14:textId="54321B2D" w:rsidR="00FC1B61" w:rsidRPr="00FA645D" w:rsidRDefault="00FA645D" w:rsidP="00FA645D">
      <w:pPr>
        <w:pStyle w:val="Akapitzlist"/>
        <w:numPr>
          <w:ilvl w:val="0"/>
          <w:numId w:val="38"/>
        </w:numPr>
        <w:shd w:val="clear" w:color="auto" w:fill="D0CECE" w:themeFill="background2" w:themeFillShade="E6"/>
        <w:tabs>
          <w:tab w:val="left" w:pos="284"/>
          <w:tab w:val="left" w:pos="426"/>
        </w:tabs>
        <w:spacing w:line="276" w:lineRule="auto"/>
        <w:ind w:left="0" w:firstLine="0"/>
        <w:outlineLvl w:val="2"/>
        <w:rPr>
          <w:rFonts w:cstheme="minorHAnsi"/>
          <w:b/>
          <w:bCs/>
          <w:sz w:val="12"/>
          <w:szCs w:val="12"/>
          <w:lang w:val="pl-PL"/>
        </w:rPr>
      </w:pP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Część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2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Audyt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97–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Siedliska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6</w:t>
      </w:r>
    </w:p>
    <w:p w14:paraId="097F7241" w14:textId="77777777" w:rsidR="00954DD4" w:rsidRDefault="00FC1B61" w:rsidP="00954DD4">
      <w:pPr>
        <w:spacing w:line="276" w:lineRule="auto"/>
        <w:jc w:val="both"/>
        <w:outlineLvl w:val="1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DE037C">
        <w:rPr>
          <w:rFonts w:cstheme="minorHAnsi"/>
          <w:b/>
          <w:bCs/>
          <w:sz w:val="24"/>
          <w:szCs w:val="24"/>
          <w:lang w:val="pl-PL"/>
        </w:rPr>
        <w:t>Termomodernizacja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E037C">
        <w:rPr>
          <w:rFonts w:cstheme="minorHAnsi"/>
          <w:b/>
          <w:bCs/>
          <w:sz w:val="24"/>
          <w:szCs w:val="24"/>
          <w:lang w:val="pl-PL"/>
        </w:rPr>
        <w:t>budynku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E037C">
        <w:rPr>
          <w:rFonts w:cstheme="minorHAnsi"/>
          <w:b/>
          <w:bCs/>
          <w:sz w:val="24"/>
          <w:szCs w:val="24"/>
          <w:lang w:val="pl-PL"/>
        </w:rPr>
        <w:t>–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E037C">
        <w:rPr>
          <w:rFonts w:cstheme="minorHAnsi"/>
          <w:sz w:val="24"/>
          <w:szCs w:val="24"/>
          <w:lang w:val="pl-PL"/>
        </w:rPr>
        <w:t>z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akres</w:t>
      </w:r>
      <w:r w:rsidR="00954DD4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prac</w:t>
      </w:r>
      <w:r w:rsidR="00954DD4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termomodernizacyjnych</w:t>
      </w:r>
      <w:r w:rsidR="00954DD4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będzie</w:t>
      </w:r>
      <w:r w:rsidR="00954DD4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następujący:</w:t>
      </w:r>
    </w:p>
    <w:p w14:paraId="3FF93A3B" w14:textId="44F54E89" w:rsidR="009A520A" w:rsidRPr="004F6256" w:rsidRDefault="00954DD4" w:rsidP="004F6256">
      <w:pPr>
        <w:pStyle w:val="Akapitzlist"/>
        <w:numPr>
          <w:ilvl w:val="0"/>
          <w:numId w:val="40"/>
        </w:numPr>
        <w:spacing w:line="276" w:lineRule="auto"/>
        <w:ind w:left="0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4F6256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Ocieplenie</w:t>
      </w:r>
      <w:r w:rsidRP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stropu</w:t>
      </w:r>
      <w:r w:rsidRP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pod</w:t>
      </w:r>
      <w:r w:rsidRP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nieogrzewanym</w:t>
      </w:r>
      <w:r w:rsidRP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poddaszem</w:t>
      </w:r>
      <w:r w:rsidRP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–</w:t>
      </w:r>
      <w:r w:rsidRP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zakres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prac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obejmuje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wykonanie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docieplenia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istniejącego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stropu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na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nieużytkowym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poddaszu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wełną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mineralną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o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powierzchni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około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1</w:t>
      </w:r>
      <w:r w:rsidR="00C60509">
        <w:rPr>
          <w:rFonts w:ascii="Calibri" w:hAnsi="Calibri" w:cs="Calibri"/>
          <w:b/>
          <w:bCs/>
          <w:sz w:val="24"/>
          <w:szCs w:val="24"/>
          <w:lang w:val="pl-PL"/>
        </w:rPr>
        <w:t>1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0,00</w:t>
      </w:r>
      <w:r w:rsidRP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m</w:t>
      </w:r>
      <w:r w:rsidR="00FC1B61" w:rsidRPr="004F6256">
        <w:rPr>
          <w:rFonts w:ascii="Calibri" w:hAnsi="Calibri" w:cs="Calibri"/>
          <w:b/>
          <w:bCs/>
          <w:sz w:val="24"/>
          <w:szCs w:val="24"/>
          <w:vertAlign w:val="superscript"/>
          <w:lang w:val="pl-PL"/>
        </w:rPr>
        <w:t>2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,</w:t>
      </w:r>
      <w:r w:rsidRP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grubości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20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cm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o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współczynniku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przenikania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ciepła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(λ=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0,036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[W/</w:t>
      </w:r>
      <w:proofErr w:type="spellStart"/>
      <w:r w:rsidR="00FC1B61" w:rsidRPr="004F6256">
        <w:rPr>
          <w:rFonts w:ascii="Calibri" w:hAnsi="Calibri" w:cs="Calibri"/>
          <w:sz w:val="24"/>
          <w:szCs w:val="24"/>
          <w:lang w:val="pl-PL"/>
        </w:rPr>
        <w:t>mK</w:t>
      </w:r>
      <w:proofErr w:type="spellEnd"/>
      <w:r w:rsidR="00FC1B61" w:rsidRPr="004F6256">
        <w:rPr>
          <w:rFonts w:ascii="Calibri" w:hAnsi="Calibri" w:cs="Calibri"/>
          <w:sz w:val="24"/>
          <w:szCs w:val="24"/>
          <w:lang w:val="pl-PL"/>
        </w:rPr>
        <w:t>]),</w:t>
      </w:r>
      <w:r w:rsidR="00B64ACE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także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zagruntowaniu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istniejącej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powierzchni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deskowania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środkami</w:t>
      </w:r>
      <w:r w:rsidR="00B64ACE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grzybobójczymi,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oraz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zabezpieczeniu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wykonanej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izolacji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folią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paroszczelną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i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paroprzepuszczalną.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Dodatkowo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należy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wykonać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pomost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roboczy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(dla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kontroli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kominów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9A520A" w:rsidRPr="004F6256">
        <w:rPr>
          <w:rFonts w:ascii="Calibri" w:hAnsi="Calibri" w:cs="Calibri"/>
          <w:sz w:val="24"/>
          <w:szCs w:val="24"/>
          <w:lang w:val="pl-PL"/>
        </w:rPr>
        <w:t>i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okna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zamontowanego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w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szczycie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dachu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od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strony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północnej)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szerokości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80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cm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na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długości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około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8,50</w:t>
      </w:r>
      <w:r w:rsidRP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proofErr w:type="spellStart"/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mb</w:t>
      </w:r>
      <w:proofErr w:type="spellEnd"/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z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płyty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OSB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lub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desek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drewnianych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ułożony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na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ruszcie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drewnianym.</w:t>
      </w:r>
    </w:p>
    <w:p w14:paraId="7BAFEACC" w14:textId="6A7BF850" w:rsidR="00AB05CD" w:rsidRPr="00500E82" w:rsidRDefault="009A520A" w:rsidP="004F6256">
      <w:pPr>
        <w:pStyle w:val="Akapitzlist"/>
        <w:widowControl/>
        <w:numPr>
          <w:ilvl w:val="1"/>
          <w:numId w:val="41"/>
        </w:numPr>
        <w:tabs>
          <w:tab w:val="left" w:pos="0"/>
        </w:tabs>
        <w:suppressAutoHyphens/>
        <w:spacing w:line="276" w:lineRule="auto"/>
        <w:ind w:left="0" w:firstLine="0"/>
        <w:jc w:val="both"/>
        <w:rPr>
          <w:rFonts w:ascii="Calibri" w:hAnsi="Calibri" w:cs="Calibri"/>
          <w:sz w:val="24"/>
          <w:szCs w:val="24"/>
          <w:lang w:val="pl-PL"/>
        </w:rPr>
      </w:pPr>
      <w:bookmarkStart w:id="4" w:name="_Toc137210618"/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Montaż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gazowego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bookmarkEnd w:id="4"/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dwufunkcyjnego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-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zakres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obejmuje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demontaż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starego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paliwo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stałe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typu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MORAVIA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zlokalizowanego</w:t>
      </w:r>
      <w:r w:rsidR="00AE30B9">
        <w:rPr>
          <w:rFonts w:ascii="Calibri" w:hAnsi="Calibri" w:cs="Calibri"/>
          <w:sz w:val="24"/>
          <w:szCs w:val="24"/>
          <w:lang w:val="pl-PL"/>
        </w:rPr>
        <w:t xml:space="preserve"> w kuchni</w:t>
      </w:r>
      <w:r w:rsidRPr="00500E82">
        <w:rPr>
          <w:rFonts w:ascii="Calibri" w:hAnsi="Calibri" w:cs="Calibri"/>
          <w:sz w:val="24"/>
          <w:szCs w:val="24"/>
          <w:lang w:val="pl-PL"/>
        </w:rPr>
        <w:t>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montaż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lastRenderedPageBreak/>
        <w:t>gazowego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kondensacyjnego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dwufunkcyjnego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(c.w.u.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przygotowywana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przepływowo)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minimalnej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15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kW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klasie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energetycznej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sterowanego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pogodowo.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przyjąć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parametry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70/55°C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dostosować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ustawienia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wskazanych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powyżej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cieplnych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(maksymalna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wskazana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producenta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może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być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wyższa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dostosowaniu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ustawień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parametrów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wynikających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załączonego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audytu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energetycznego).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Dodatkowo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zastosować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system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bezprzewodowej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automatyki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bookmarkStart w:id="5" w:name="_Hlk128400109"/>
      <w:r w:rsidRPr="00500E82">
        <w:rPr>
          <w:rFonts w:ascii="Calibri" w:hAnsi="Calibri" w:cs="Calibri"/>
          <w:sz w:val="24"/>
          <w:szCs w:val="24"/>
          <w:lang w:val="pl-PL"/>
        </w:rPr>
        <w:t>pozwalający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sterowanie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temperaturą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pomieszczenia.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bookmarkStart w:id="6" w:name="_Toc105568185"/>
      <w:bookmarkEnd w:id="5"/>
    </w:p>
    <w:p w14:paraId="3D0F5EFE" w14:textId="4F30D4EA" w:rsidR="009A520A" w:rsidRPr="00500E82" w:rsidRDefault="009A520A" w:rsidP="001073DE">
      <w:pPr>
        <w:pStyle w:val="Akapitzlist"/>
        <w:widowControl/>
        <w:tabs>
          <w:tab w:val="left" w:pos="0"/>
        </w:tabs>
        <w:suppressAutoHyphens/>
        <w:spacing w:line="276" w:lineRule="auto"/>
        <w:ind w:left="0"/>
        <w:jc w:val="both"/>
        <w:rPr>
          <w:rFonts w:ascii="Calibri" w:hAnsi="Calibri" w:cs="Calibri"/>
          <w:b/>
          <w:bCs/>
          <w:color w:val="FF0000"/>
          <w:sz w:val="24"/>
          <w:szCs w:val="24"/>
          <w:lang w:val="pl-PL"/>
        </w:rPr>
      </w:pPr>
      <w:r w:rsidRPr="00500E82">
        <w:rPr>
          <w:rFonts w:ascii="Calibri" w:hAnsi="Calibri" w:cs="Calibri"/>
          <w:sz w:val="24"/>
          <w:szCs w:val="24"/>
          <w:lang w:val="pl-PL"/>
        </w:rPr>
        <w:t>Zamawiający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wymaga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dostarczenia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etykiety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energetycznej,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zgodnej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Dyrektywą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proofErr w:type="spellStart"/>
      <w:r w:rsidRPr="00500E82">
        <w:rPr>
          <w:rFonts w:ascii="Calibri" w:hAnsi="Calibri" w:cs="Calibri"/>
          <w:sz w:val="24"/>
          <w:szCs w:val="24"/>
          <w:lang w:val="pl-PL"/>
        </w:rPr>
        <w:t>ErP</w:t>
      </w:r>
      <w:proofErr w:type="spellEnd"/>
      <w:r w:rsidRPr="00500E82">
        <w:rPr>
          <w:rFonts w:ascii="Calibri" w:hAnsi="Calibri" w:cs="Calibri"/>
          <w:sz w:val="24"/>
          <w:szCs w:val="24"/>
          <w:lang w:val="pl-PL"/>
        </w:rPr>
        <w:t>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4F6256" w:rsidRPr="00500E82">
        <w:rPr>
          <w:rFonts w:ascii="Calibri" w:hAnsi="Calibri" w:cs="Calibri"/>
          <w:sz w:val="24"/>
          <w:szCs w:val="24"/>
          <w:lang w:val="pl-PL"/>
        </w:rPr>
        <w:t>D</w:t>
      </w:r>
      <w:r w:rsidRPr="00500E82">
        <w:rPr>
          <w:rFonts w:ascii="Calibri" w:hAnsi="Calibri" w:cs="Calibri"/>
          <w:sz w:val="24"/>
          <w:szCs w:val="24"/>
          <w:lang w:val="pl-PL"/>
        </w:rPr>
        <w:t>la</w:t>
      </w:r>
      <w:r w:rsid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zestawu: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kocioł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niezbędną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automatyką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celem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optymalizacji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urządzeń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przeszkolenie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użytkownika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zakresie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obsługi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systemu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grzewczego.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Zakres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modernizacji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obejmuje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również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uszczelnienie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przewodu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kominowego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rurą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stalową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kwasoodporną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C96F75" w:rsidRPr="00500E82">
        <w:rPr>
          <w:rFonts w:ascii="Calibri" w:hAnsi="Calibri" w:cs="Calibri"/>
          <w:b/>
          <w:bCs/>
          <w:sz w:val="24"/>
          <w:szCs w:val="24"/>
          <w:lang w:val="pl-PL"/>
        </w:rPr>
        <w:t>o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C96F75" w:rsidRPr="00500E82">
        <w:rPr>
          <w:rFonts w:ascii="Calibri" w:hAnsi="Calibri" w:cs="Calibri"/>
          <w:b/>
          <w:bCs/>
          <w:sz w:val="24"/>
          <w:szCs w:val="24"/>
          <w:lang w:val="pl-PL"/>
        </w:rPr>
        <w:t>długości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C96F75" w:rsidRPr="00500E82">
        <w:rPr>
          <w:rFonts w:ascii="Calibri" w:hAnsi="Calibri" w:cs="Calibri"/>
          <w:b/>
          <w:bCs/>
          <w:sz w:val="24"/>
          <w:szCs w:val="24"/>
          <w:lang w:val="pl-PL"/>
        </w:rPr>
        <w:t>około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C96F75" w:rsidRPr="00500E82">
        <w:rPr>
          <w:rFonts w:ascii="Calibri" w:hAnsi="Calibri" w:cs="Calibri"/>
          <w:b/>
          <w:bCs/>
          <w:sz w:val="24"/>
          <w:szCs w:val="24"/>
          <w:lang w:val="pl-PL"/>
        </w:rPr>
        <w:t>7,00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proofErr w:type="spellStart"/>
      <w:r w:rsidR="00C96F75" w:rsidRPr="00500E82">
        <w:rPr>
          <w:rFonts w:ascii="Calibri" w:hAnsi="Calibri" w:cs="Calibri"/>
          <w:b/>
          <w:bCs/>
          <w:sz w:val="24"/>
          <w:szCs w:val="24"/>
          <w:lang w:val="pl-PL"/>
        </w:rPr>
        <w:t>mb</w:t>
      </w:r>
      <w:proofErr w:type="spellEnd"/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Zamawiający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posiada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inwentaryzacji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istniejącego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którego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włączony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jest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kocioł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grzewczy,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wobec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czego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demontażu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starego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wyniku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przeprowadzonej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kontroli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kominiarza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lub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kierownika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budowy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zostanie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stwierdzone,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że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istniejący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przewód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posiada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odpowiedniego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przekroju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dla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zastosowanego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wymaganego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producenta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obowiązujących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przepisów,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wykonawca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winien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rozwiercenie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przewodu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odpowiedniej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średnicy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zalecanej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producenta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uszczelniając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przewód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rurą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stalowa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kwasoodporną</w:t>
      </w:r>
      <w:r w:rsidR="00770BC7" w:rsidRPr="00500E82">
        <w:rPr>
          <w:rFonts w:ascii="Calibri" w:hAnsi="Calibri" w:cs="Calibri"/>
          <w:sz w:val="24"/>
          <w:szCs w:val="24"/>
          <w:lang w:val="pl-PL"/>
        </w:rPr>
        <w:t>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Również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przypadku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stwierdzenia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(w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formie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protokołu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podpisanego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kominiarza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lub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kierownika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budowy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zatwierdzeniu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inspektora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nadzoru),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istniejący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przewód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wentylacyjny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jest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nieszczelny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bezwzględnie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uszczelnienie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przewodu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wentylacyjnego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lub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dodatkowo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wentylację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kotłowni.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</w:p>
    <w:p w14:paraId="3530C8BB" w14:textId="553A3063" w:rsidR="009A520A" w:rsidRPr="00500E82" w:rsidRDefault="009A520A" w:rsidP="00770BC7">
      <w:pPr>
        <w:widowControl/>
        <w:tabs>
          <w:tab w:val="left" w:pos="360"/>
        </w:tabs>
        <w:suppressAutoHyphens/>
        <w:spacing w:line="276" w:lineRule="auto"/>
        <w:jc w:val="both"/>
        <w:rPr>
          <w:rFonts w:ascii="Calibri" w:hAnsi="Calibri" w:cs="Calibri"/>
          <w:sz w:val="24"/>
          <w:szCs w:val="24"/>
          <w:lang w:val="pl-PL"/>
        </w:rPr>
      </w:pPr>
      <w:r w:rsidRPr="00500E82">
        <w:rPr>
          <w:rFonts w:ascii="Calibri" w:hAnsi="Calibri" w:cs="Calibri"/>
          <w:sz w:val="24"/>
          <w:szCs w:val="24"/>
          <w:lang w:val="pl-PL"/>
        </w:rPr>
        <w:t>Dodatkowo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zamontować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kratki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wentylacji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wywiewnej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minimalnych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wymiarach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140x250mm,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razie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braku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nawiewu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nawiew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kotłowni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przekroju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min.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250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cm</w:t>
      </w:r>
      <w:r w:rsidRPr="00500E82">
        <w:rPr>
          <w:rFonts w:ascii="Calibri" w:hAnsi="Calibri" w:cs="Calibri"/>
          <w:sz w:val="24"/>
          <w:szCs w:val="24"/>
          <w:vertAlign w:val="superscript"/>
          <w:lang w:val="pl-PL"/>
        </w:rPr>
        <w:t>2</w:t>
      </w:r>
      <w:r w:rsidRPr="00500E82">
        <w:rPr>
          <w:rFonts w:ascii="Calibri" w:hAnsi="Calibri" w:cs="Calibri"/>
          <w:sz w:val="24"/>
          <w:szCs w:val="24"/>
          <w:lang w:val="pl-PL"/>
        </w:rPr>
        <w:t>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także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obowiązków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wykonawcy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należeć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będzie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wszystkich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prób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szczelności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wykonanych,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bądź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zmodernizowanych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wewnętrznych,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także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razie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konieczności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niezbędnej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elektrycznej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gniazdem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zasilającym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montowanego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sporządzenie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stosownych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protokołów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odbioru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zamontowanych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urządzeń,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protokołu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kominiarskiego,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dopuszczającego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pomieszczenie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przewodów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użytkowania.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</w:p>
    <w:p w14:paraId="095A655F" w14:textId="1709EE17" w:rsidR="009A520A" w:rsidRPr="00500E82" w:rsidRDefault="009A520A" w:rsidP="004F6256">
      <w:pPr>
        <w:pStyle w:val="Akapitzlist"/>
        <w:widowControl/>
        <w:numPr>
          <w:ilvl w:val="1"/>
          <w:numId w:val="41"/>
        </w:numPr>
        <w:tabs>
          <w:tab w:val="left" w:pos="0"/>
        </w:tabs>
        <w:suppressAutoHyphens/>
        <w:spacing w:line="276" w:lineRule="auto"/>
        <w:ind w:left="0" w:firstLine="0"/>
        <w:jc w:val="both"/>
        <w:rPr>
          <w:rFonts w:ascii="Calibri" w:hAnsi="Calibri" w:cs="Calibri"/>
          <w:sz w:val="24"/>
          <w:szCs w:val="24"/>
          <w:lang w:val="pl-PL"/>
        </w:rPr>
      </w:pPr>
      <w:bookmarkStart w:id="7" w:name="_Toc137210620"/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Modernizacja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c.w.u.</w:t>
      </w:r>
      <w:bookmarkEnd w:id="6"/>
      <w:bookmarkEnd w:id="7"/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-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instalację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c.w.u.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(tylko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obrębie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kotła)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technologii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proofErr w:type="spellStart"/>
      <w:r w:rsidRPr="00500E82">
        <w:rPr>
          <w:rFonts w:ascii="Calibri" w:hAnsi="Calibri" w:cs="Calibri"/>
          <w:sz w:val="24"/>
          <w:szCs w:val="24"/>
          <w:lang w:val="pl-PL"/>
        </w:rPr>
        <w:t>AluPEx</w:t>
      </w:r>
      <w:proofErr w:type="spellEnd"/>
      <w:r w:rsidRPr="00500E82">
        <w:rPr>
          <w:rFonts w:ascii="Calibri" w:hAnsi="Calibri" w:cs="Calibri"/>
          <w:sz w:val="24"/>
          <w:szCs w:val="24"/>
          <w:lang w:val="pl-PL"/>
        </w:rPr>
        <w:t>/PP,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stal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zaciskowa,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obłożoną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izolacją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termiczną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zgodną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PN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koniecznego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bruzdowania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ścianach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stropach.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Kocioł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gazowy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kondensacyjny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podpiąć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istniejącej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proofErr w:type="spellStart"/>
      <w:r w:rsidRPr="00500E82">
        <w:rPr>
          <w:rFonts w:ascii="Calibri" w:hAnsi="Calibri" w:cs="Calibri"/>
          <w:sz w:val="24"/>
          <w:szCs w:val="24"/>
          <w:lang w:val="pl-PL"/>
        </w:rPr>
        <w:t>c.w.u</w:t>
      </w:r>
      <w:proofErr w:type="spellEnd"/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kotłowni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wykonywania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dodatkowych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przewiertów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stropy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ściany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wewnętrzne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(wykonanie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dodatkowych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przewiertów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stropy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ściany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tylko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razie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uzasadnionej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konieczności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uzgodnieniu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Inspektorem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nadzoru).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Zakres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modernizacyjnych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obejmuje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również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zlikwidowanie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zbędnych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elementów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starej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(bez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wykuwania,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wyłącznie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zaślepienie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licem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ściany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uzupełnienie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miejsc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ubytków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tynkiem)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całym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budynku,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malowania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ścian.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bookmarkStart w:id="8" w:name="_Toc105568186"/>
      <w:r w:rsidRPr="00500E82">
        <w:rPr>
          <w:rFonts w:ascii="Calibri" w:hAnsi="Calibri" w:cs="Calibri"/>
          <w:sz w:val="24"/>
          <w:szCs w:val="24"/>
          <w:lang w:val="pl-PL"/>
        </w:rPr>
        <w:t>Kocioł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podłączyć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zasobnika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c.w.u.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istniejącej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proofErr w:type="spellStart"/>
      <w:r w:rsidRPr="00500E82">
        <w:rPr>
          <w:rFonts w:ascii="Calibri" w:hAnsi="Calibri" w:cs="Calibri"/>
          <w:sz w:val="24"/>
          <w:szCs w:val="24"/>
          <w:lang w:val="pl-PL"/>
        </w:rPr>
        <w:t>c.w.u</w:t>
      </w:r>
      <w:proofErr w:type="spellEnd"/>
      <w:r w:rsidRPr="00500E82">
        <w:rPr>
          <w:rFonts w:ascii="Calibri" w:hAnsi="Calibri" w:cs="Calibri"/>
          <w:sz w:val="24"/>
          <w:szCs w:val="24"/>
          <w:lang w:val="pl-PL"/>
        </w:rPr>
        <w:t>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czym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napełnić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wodą.</w:t>
      </w:r>
    </w:p>
    <w:p w14:paraId="15656A99" w14:textId="6A55F44D" w:rsidR="00AB05CD" w:rsidRPr="00500E82" w:rsidRDefault="009A520A" w:rsidP="004F6256">
      <w:pPr>
        <w:widowControl/>
        <w:numPr>
          <w:ilvl w:val="1"/>
          <w:numId w:val="41"/>
        </w:numPr>
        <w:tabs>
          <w:tab w:val="left" w:pos="0"/>
        </w:tabs>
        <w:suppressAutoHyphens/>
        <w:spacing w:line="276" w:lineRule="auto"/>
        <w:ind w:left="0" w:firstLine="0"/>
        <w:jc w:val="both"/>
        <w:rPr>
          <w:rFonts w:ascii="Calibri" w:hAnsi="Calibri" w:cs="Calibri"/>
          <w:sz w:val="24"/>
          <w:szCs w:val="24"/>
          <w:lang w:val="pl-PL"/>
        </w:rPr>
      </w:pPr>
      <w:bookmarkStart w:id="9" w:name="_Toc137210621"/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lastRenderedPageBreak/>
        <w:t>Modernizacja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c.o.</w:t>
      </w:r>
      <w:bookmarkEnd w:id="8"/>
      <w:bookmarkEnd w:id="9"/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-należy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również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dostosować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instalację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c.o.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istniejącej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już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c.o.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zakresie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niezbędnym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prawidłowego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funkcjonowania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całości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jej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płukania.</w:t>
      </w:r>
    </w:p>
    <w:p w14:paraId="67763A67" w14:textId="5110A90A" w:rsidR="00FC1B61" w:rsidRPr="00500E82" w:rsidRDefault="009A520A" w:rsidP="006C687F">
      <w:pPr>
        <w:widowControl/>
        <w:tabs>
          <w:tab w:val="left" w:pos="0"/>
        </w:tabs>
        <w:suppressAutoHyphens/>
        <w:spacing w:line="276" w:lineRule="auto"/>
        <w:jc w:val="both"/>
        <w:rPr>
          <w:rFonts w:ascii="Calibri" w:hAnsi="Calibri" w:cs="Calibri"/>
          <w:sz w:val="24"/>
          <w:szCs w:val="24"/>
          <w:lang w:val="pl-PL"/>
        </w:rPr>
      </w:pPr>
      <w:r w:rsidRPr="00500E82">
        <w:rPr>
          <w:rFonts w:ascii="Calibri" w:hAnsi="Calibri" w:cs="Calibri"/>
          <w:sz w:val="24"/>
          <w:szCs w:val="24"/>
          <w:lang w:val="pl-PL"/>
        </w:rPr>
        <w:t>Konieczną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modernizację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technologii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proofErr w:type="spellStart"/>
      <w:r w:rsidRPr="00500E82">
        <w:rPr>
          <w:rFonts w:ascii="Calibri" w:hAnsi="Calibri" w:cs="Calibri"/>
          <w:sz w:val="24"/>
          <w:szCs w:val="24"/>
          <w:lang w:val="pl-PL"/>
        </w:rPr>
        <w:t>AluPEx</w:t>
      </w:r>
      <w:proofErr w:type="spellEnd"/>
      <w:r w:rsidRPr="00500E82">
        <w:rPr>
          <w:rFonts w:ascii="Calibri" w:hAnsi="Calibri" w:cs="Calibri"/>
          <w:sz w:val="24"/>
          <w:szCs w:val="24"/>
          <w:lang w:val="pl-PL"/>
        </w:rPr>
        <w:t>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Cu,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stal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zaciskowa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koniecznego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bruzdowania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ścianach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stropach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zastosowaniem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urządzeń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zabezpieczających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wynikających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przepisów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prawa.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razie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konieczności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modernizacji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gazowej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łącznie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wykonaniem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odpowiedniego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projektu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zgodnego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obowiązującymi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przepisami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prawa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budowlanego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dostarczeniem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wymaganych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prawem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decyzji/pozwoleń.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</w:p>
    <w:p w14:paraId="43BF7A72" w14:textId="3858B6E1" w:rsidR="00FC1B61" w:rsidRPr="00500E82" w:rsidRDefault="00954DD4" w:rsidP="004F6256">
      <w:pPr>
        <w:pStyle w:val="Akapitzlist"/>
        <w:numPr>
          <w:ilvl w:val="1"/>
          <w:numId w:val="41"/>
        </w:numPr>
        <w:spacing w:line="276" w:lineRule="auto"/>
        <w:ind w:left="0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Wymiana</w:t>
      </w: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grzejników,</w:t>
      </w: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montaż</w:t>
      </w: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zaworów</w:t>
      </w: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termostatycznych</w:t>
      </w: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-</w:t>
      </w: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zakres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prac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obejmuje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również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demontaż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starych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żeliwnych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i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montaż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nowych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5</w:t>
      </w: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szt.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grzejników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aluminiowych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lub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stalowych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c.o.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oraz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montaż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5</w:t>
      </w: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szt.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zaworów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termostatycznych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na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nowych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grzejnikach.</w:t>
      </w:r>
    </w:p>
    <w:p w14:paraId="24DB8E06" w14:textId="77777777" w:rsidR="00A62F4B" w:rsidRPr="00500E82" w:rsidRDefault="00A62F4B" w:rsidP="00D31288">
      <w:pPr>
        <w:pStyle w:val="Akapitzlist"/>
        <w:spacing w:line="360" w:lineRule="auto"/>
        <w:ind w:left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9"/>
      </w:tblGrid>
      <w:tr w:rsidR="00D31288" w:rsidRPr="000436B9" w14:paraId="3655C52D" w14:textId="77777777" w:rsidTr="004D058D">
        <w:tc>
          <w:tcPr>
            <w:tcW w:w="9061" w:type="dxa"/>
          </w:tcPr>
          <w:p w14:paraId="57E63A41" w14:textId="56D903AC" w:rsidR="00D31288" w:rsidRPr="00500E82" w:rsidRDefault="00FA645D" w:rsidP="00FA645D">
            <w:pPr>
              <w:pStyle w:val="Akapitzlist"/>
              <w:numPr>
                <w:ilvl w:val="0"/>
                <w:numId w:val="38"/>
              </w:numPr>
              <w:shd w:val="clear" w:color="auto" w:fill="D0CECE" w:themeFill="background2" w:themeFillShade="E6"/>
              <w:tabs>
                <w:tab w:val="left" w:pos="284"/>
                <w:tab w:val="left" w:pos="316"/>
              </w:tabs>
              <w:spacing w:line="360" w:lineRule="auto"/>
              <w:ind w:right="-123" w:hanging="825"/>
              <w:outlineLvl w:val="2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Część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nr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3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Audyt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nr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98</w:t>
            </w:r>
            <w:r w:rsidR="00200DB0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–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Zabłędza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16</w:t>
            </w:r>
          </w:p>
        </w:tc>
      </w:tr>
    </w:tbl>
    <w:p w14:paraId="529C718D" w14:textId="2E86D362" w:rsidR="00FA645D" w:rsidRPr="00500E82" w:rsidRDefault="00D31288" w:rsidP="00954DD4">
      <w:pPr>
        <w:spacing w:line="360" w:lineRule="auto"/>
        <w:jc w:val="both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b/>
          <w:bCs/>
          <w:sz w:val="24"/>
          <w:szCs w:val="24"/>
          <w:lang w:val="pl-PL"/>
        </w:rPr>
        <w:t>Termomodernizacja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budynku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–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zakres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prac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termomodernizacyjnych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będzie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następujący:</w:t>
      </w:r>
    </w:p>
    <w:p w14:paraId="5DA43EB8" w14:textId="67B4485C" w:rsidR="00FA645D" w:rsidRPr="00500E82" w:rsidRDefault="004F6256" w:rsidP="00954DD4">
      <w:pPr>
        <w:spacing w:line="360" w:lineRule="auto"/>
        <w:jc w:val="both"/>
        <w:outlineLvl w:val="1"/>
        <w:rPr>
          <w:rFonts w:cstheme="minorHAnsi"/>
          <w:sz w:val="24"/>
          <w:szCs w:val="24"/>
          <w:lang w:val="pl-PL"/>
        </w:rPr>
      </w:pPr>
      <w:r>
        <w:rPr>
          <w:rFonts w:cstheme="minorHAnsi"/>
          <w:b/>
          <w:bCs/>
          <w:sz w:val="24"/>
          <w:szCs w:val="24"/>
          <w:lang w:val="pl-PL"/>
        </w:rPr>
        <w:t>1.</w:t>
      </w:r>
      <w:r w:rsidR="00FA645D" w:rsidRPr="00500E82">
        <w:rPr>
          <w:rFonts w:cstheme="minorHAnsi"/>
          <w:b/>
          <w:bCs/>
          <w:sz w:val="24"/>
          <w:szCs w:val="24"/>
          <w:lang w:val="pl-PL"/>
        </w:rPr>
        <w:t>1.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b/>
          <w:bCs/>
          <w:sz w:val="24"/>
          <w:szCs w:val="24"/>
          <w:lang w:val="pl-PL"/>
        </w:rPr>
        <w:t>Wymiana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b/>
          <w:bCs/>
          <w:sz w:val="24"/>
          <w:szCs w:val="24"/>
          <w:lang w:val="pl-PL"/>
        </w:rPr>
        <w:t>okien</w:t>
      </w:r>
      <w:r>
        <w:rPr>
          <w:rFonts w:cstheme="minorHAnsi"/>
          <w:b/>
          <w:bCs/>
          <w:sz w:val="24"/>
          <w:szCs w:val="24"/>
          <w:lang w:val="pl-PL"/>
        </w:rPr>
        <w:t xml:space="preserve"> pionowych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b/>
          <w:bCs/>
          <w:sz w:val="24"/>
          <w:szCs w:val="24"/>
          <w:lang w:val="pl-PL"/>
        </w:rPr>
        <w:t>zewnętrznych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54DD4" w:rsidRPr="00500E82">
        <w:rPr>
          <w:rFonts w:cstheme="minorHAnsi"/>
          <w:sz w:val="24"/>
          <w:szCs w:val="24"/>
          <w:lang w:val="pl-PL"/>
        </w:rPr>
        <w:t>(okna drewniane)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C687F" w:rsidRPr="004F6256">
        <w:rPr>
          <w:rFonts w:cstheme="minorHAnsi"/>
          <w:sz w:val="24"/>
          <w:szCs w:val="24"/>
          <w:lang w:val="pl-PL"/>
        </w:rPr>
        <w:t>na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nowe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współczynniku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przenikania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ciepła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U=0,900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W/m2·K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łącznej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powierzchni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około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B108C8">
        <w:rPr>
          <w:rFonts w:cstheme="minorHAnsi"/>
          <w:b/>
          <w:bCs/>
          <w:sz w:val="24"/>
          <w:szCs w:val="24"/>
          <w:lang w:val="pl-PL"/>
        </w:rPr>
        <w:t>1,96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b/>
          <w:bCs/>
          <w:sz w:val="24"/>
          <w:szCs w:val="24"/>
          <w:lang w:val="pl-PL"/>
        </w:rPr>
        <w:t>m</w:t>
      </w:r>
      <w:r w:rsidR="006C687F" w:rsidRPr="00500E82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="00954DD4" w:rsidRPr="00500E82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(</w:t>
      </w:r>
      <w:r w:rsidR="00220A3B" w:rsidRPr="00500E82">
        <w:rPr>
          <w:rFonts w:cstheme="minorHAnsi"/>
          <w:sz w:val="24"/>
          <w:szCs w:val="24"/>
          <w:lang w:val="pl-PL"/>
        </w:rPr>
        <w:t>2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szt.).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zakres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termomodernizacji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wchodzi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rozkucie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ościeży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okiennych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od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strony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wewnętrznej,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demontaż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okien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drewnianych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na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poziomie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parteru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poddasza,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demontaż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istniejących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parapetów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okiennych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wewnętrznych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zewnętrznych</w:t>
      </w:r>
      <w:r w:rsidR="006C687F" w:rsidRPr="00500E82">
        <w:rPr>
          <w:rFonts w:cstheme="minorHAnsi"/>
          <w:sz w:val="24"/>
          <w:szCs w:val="24"/>
          <w:lang w:val="pl-PL"/>
        </w:rPr>
        <w:t>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wykonanie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nowych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tynków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kat.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III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(technika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dowolna)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ościeży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okiennych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wraz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ich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jednokrotnym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pomalowaniem,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demontaż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ponowny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montaż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boazerii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drewnianej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na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parterze,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montaż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2</w:t>
      </w:r>
      <w:r w:rsidR="00954DD4" w:rsidRPr="00500E82">
        <w:rPr>
          <w:rFonts w:cstheme="minorHAnsi"/>
          <w:sz w:val="24"/>
          <w:szCs w:val="24"/>
          <w:lang w:val="pl-PL"/>
        </w:rPr>
        <w:t xml:space="preserve"> szt. </w:t>
      </w:r>
      <w:r w:rsidR="006C687F" w:rsidRPr="00500E82">
        <w:rPr>
          <w:rFonts w:cstheme="minorHAnsi"/>
          <w:sz w:val="24"/>
          <w:szCs w:val="24"/>
          <w:lang w:val="pl-PL"/>
        </w:rPr>
        <w:t>parapetów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wewnętrznych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PCV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długości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około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b/>
          <w:bCs/>
          <w:sz w:val="24"/>
          <w:szCs w:val="24"/>
          <w:lang w:val="pl-PL"/>
        </w:rPr>
        <w:t>1</w:t>
      </w:r>
      <w:r w:rsidR="006C687F" w:rsidRPr="00500E82">
        <w:rPr>
          <w:rFonts w:cstheme="minorHAnsi"/>
          <w:b/>
          <w:bCs/>
          <w:sz w:val="24"/>
          <w:szCs w:val="24"/>
          <w:lang w:val="pl-PL"/>
        </w:rPr>
        <w:t>,</w:t>
      </w:r>
      <w:r w:rsidR="006074D3" w:rsidRPr="00500E82">
        <w:rPr>
          <w:rFonts w:cstheme="minorHAnsi"/>
          <w:b/>
          <w:bCs/>
          <w:sz w:val="24"/>
          <w:szCs w:val="24"/>
          <w:lang w:val="pl-PL"/>
        </w:rPr>
        <w:t>40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="006C687F" w:rsidRPr="00500E82">
        <w:rPr>
          <w:rFonts w:cstheme="minorHAnsi"/>
          <w:b/>
          <w:bCs/>
          <w:sz w:val="24"/>
          <w:szCs w:val="24"/>
          <w:lang w:val="pl-PL"/>
        </w:rPr>
        <w:t>mb</w:t>
      </w:r>
      <w:proofErr w:type="spellEnd"/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2 szt. </w:t>
      </w:r>
      <w:r w:rsidR="006074D3" w:rsidRPr="00500E82">
        <w:rPr>
          <w:rFonts w:cstheme="minorHAnsi"/>
          <w:sz w:val="24"/>
          <w:szCs w:val="24"/>
          <w:lang w:val="pl-PL"/>
        </w:rPr>
        <w:t>parapetów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zewnętrznych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blachy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powlekanej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szerokości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około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b/>
          <w:bCs/>
          <w:sz w:val="24"/>
          <w:szCs w:val="24"/>
          <w:lang w:val="pl-PL"/>
        </w:rPr>
        <w:t>25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b/>
          <w:bCs/>
          <w:sz w:val="24"/>
          <w:szCs w:val="24"/>
          <w:lang w:val="pl-PL"/>
        </w:rPr>
        <w:t>cm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długości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około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b/>
          <w:bCs/>
          <w:sz w:val="24"/>
          <w:szCs w:val="24"/>
          <w:lang w:val="pl-PL"/>
        </w:rPr>
        <w:t>1,50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="006074D3" w:rsidRPr="00500E82">
        <w:rPr>
          <w:rFonts w:cstheme="minorHAnsi"/>
          <w:b/>
          <w:bCs/>
          <w:sz w:val="24"/>
          <w:szCs w:val="24"/>
          <w:lang w:val="pl-PL"/>
        </w:rPr>
        <w:t>mb</w:t>
      </w:r>
      <w:proofErr w:type="spellEnd"/>
      <w:r w:rsidR="006074D3" w:rsidRPr="00500E82">
        <w:rPr>
          <w:rFonts w:cstheme="minorHAnsi"/>
          <w:sz w:val="24"/>
          <w:szCs w:val="24"/>
          <w:lang w:val="pl-PL"/>
        </w:rPr>
        <w:t>.</w:t>
      </w:r>
    </w:p>
    <w:p w14:paraId="1AD6D0BD" w14:textId="49750C3D" w:rsidR="006C687F" w:rsidRPr="00500E82" w:rsidRDefault="004F6256" w:rsidP="00FA645D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b/>
          <w:bCs/>
          <w:sz w:val="24"/>
          <w:szCs w:val="24"/>
          <w:lang w:val="pl-PL"/>
        </w:rPr>
        <w:t xml:space="preserve">1.2. </w:t>
      </w:r>
      <w:r w:rsidR="006C687F" w:rsidRPr="00500E82">
        <w:rPr>
          <w:rFonts w:cstheme="minorHAnsi"/>
          <w:b/>
          <w:bCs/>
          <w:sz w:val="24"/>
          <w:szCs w:val="24"/>
          <w:lang w:val="pl-PL"/>
        </w:rPr>
        <w:t>Wymiana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b/>
          <w:bCs/>
          <w:sz w:val="24"/>
          <w:szCs w:val="24"/>
          <w:lang w:val="pl-PL"/>
        </w:rPr>
        <w:t>okien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b/>
          <w:bCs/>
          <w:sz w:val="24"/>
          <w:szCs w:val="24"/>
          <w:lang w:val="pl-PL"/>
        </w:rPr>
        <w:t>połaciowych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b/>
          <w:bCs/>
          <w:sz w:val="24"/>
          <w:szCs w:val="24"/>
          <w:lang w:val="pl-PL"/>
        </w:rPr>
        <w:t>zewnętrznych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- 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w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zakres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termomodernizacji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wchodzi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demontaż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3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okien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dachowych,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właściwe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zabezpieczenie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pomieszczeń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których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będą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demontowane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okna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połaciowe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rozbiórka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części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sufitów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podwieszanych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wykonanych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z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płyt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gipsowo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–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kartonowych,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montaż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nowych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okien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dachowych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o współczynniku przenikania ciepła </w:t>
      </w:r>
      <w:r w:rsidR="00954DD4" w:rsidRPr="00500E82">
        <w:rPr>
          <w:rFonts w:eastAsia="Calibri" w:cstheme="minorHAnsi"/>
          <w:sz w:val="24"/>
          <w:szCs w:val="24"/>
          <w:lang w:val="pl-PL" w:eastAsia="zh-CN"/>
        </w:rPr>
        <w:t>U=1,100</w:t>
      </w:r>
      <w:r w:rsidR="00954DD4" w:rsidRPr="00500E82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="00954DD4" w:rsidRPr="00500E82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="00954DD4" w:rsidRPr="00500E82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="00954DD4" w:rsidRPr="00500E82">
        <w:rPr>
          <w:rFonts w:eastAsia="Calibri" w:cstheme="minorHAnsi"/>
          <w:sz w:val="24"/>
          <w:szCs w:val="24"/>
          <w:lang w:val="pl-PL" w:eastAsia="zh-CN"/>
        </w:rPr>
        <w:t>o łącznej powierzchni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zh-CN"/>
        </w:rPr>
        <w:t xml:space="preserve"> około </w:t>
      </w:r>
      <w:r w:rsidR="00954DD4" w:rsidRPr="00500E82">
        <w:rPr>
          <w:rFonts w:eastAsia="Calibri" w:cstheme="minorHAnsi"/>
          <w:b/>
          <w:sz w:val="24"/>
          <w:szCs w:val="24"/>
          <w:lang w:val="pl-PL" w:eastAsia="zh-CN"/>
        </w:rPr>
        <w:t>0</w:t>
      </w:r>
      <w:r w:rsidR="00E240A1">
        <w:rPr>
          <w:rFonts w:eastAsia="Calibri" w:cstheme="minorHAnsi"/>
          <w:b/>
          <w:sz w:val="24"/>
          <w:szCs w:val="24"/>
          <w:lang w:val="pl-PL" w:eastAsia="zh-CN"/>
        </w:rPr>
        <w:t>,75</w:t>
      </w:r>
      <w:r w:rsidR="00954DD4" w:rsidRPr="00500E82">
        <w:rPr>
          <w:rFonts w:eastAsia="Calibri" w:cstheme="minorHAnsi"/>
          <w:b/>
          <w:sz w:val="24"/>
          <w:szCs w:val="24"/>
          <w:lang w:val="pl-PL" w:eastAsia="zh-CN"/>
        </w:rPr>
        <w:t xml:space="preserve"> m</w:t>
      </w:r>
      <w:r w:rsidR="00954DD4" w:rsidRPr="00500E82">
        <w:rPr>
          <w:rFonts w:eastAsia="Calibri" w:cstheme="minorHAnsi"/>
          <w:b/>
          <w:sz w:val="24"/>
          <w:szCs w:val="24"/>
          <w:vertAlign w:val="superscript"/>
          <w:lang w:val="pl-PL" w:eastAsia="zh-CN"/>
        </w:rPr>
        <w:t xml:space="preserve">2 </w:t>
      </w:r>
      <w:r w:rsidR="00954DD4" w:rsidRPr="00500E82">
        <w:rPr>
          <w:rFonts w:eastAsia="Calibri" w:cstheme="minorHAnsi"/>
          <w:b/>
          <w:sz w:val="24"/>
          <w:szCs w:val="24"/>
          <w:lang w:val="pl-PL" w:eastAsia="zh-CN"/>
        </w:rPr>
        <w:t>(2 szt.).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uzupełnienie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ocieplenia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stropu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poddasza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obrębie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montowanych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okien,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uzupełnienie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sufitów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podwieszanych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płytami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gips-karton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wraz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z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ich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jednokrotnym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pomalowaniem,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montaż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kołnierzy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uszczelniających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oraz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właściwe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wykonanie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obróbek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blacharskich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wokół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wymienionej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stolarki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okiennej</w:t>
      </w:r>
      <w:r w:rsidR="00500E82" w:rsidRPr="00500E82">
        <w:rPr>
          <w:rFonts w:eastAsia="Calibri" w:cstheme="minorHAnsi"/>
          <w:sz w:val="24"/>
          <w:szCs w:val="24"/>
          <w:lang w:val="pl-PL" w:eastAsia="pl-PL"/>
        </w:rPr>
        <w:t xml:space="preserve">. </w:t>
      </w:r>
    </w:p>
    <w:p w14:paraId="5082487F" w14:textId="3AE91B58" w:rsidR="00D31288" w:rsidRPr="004F6256" w:rsidRDefault="00D31288" w:rsidP="004F6256">
      <w:pPr>
        <w:pStyle w:val="Akapitzlist"/>
        <w:numPr>
          <w:ilvl w:val="0"/>
          <w:numId w:val="40"/>
        </w:numPr>
        <w:spacing w:line="276" w:lineRule="auto"/>
        <w:ind w:left="0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4F6256">
        <w:rPr>
          <w:rFonts w:cstheme="minorHAnsi"/>
          <w:b/>
          <w:bCs/>
          <w:sz w:val="24"/>
          <w:szCs w:val="24"/>
          <w:lang w:val="pl-PL"/>
        </w:rPr>
        <w:t>Modernizacja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kotłowni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-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obejmuje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przystosowanie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pomieszczenia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kotłowni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–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garażu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(wymiary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istniejąc</w:t>
      </w:r>
      <w:r w:rsidR="000C78DD" w:rsidRPr="004F6256">
        <w:rPr>
          <w:rFonts w:cstheme="minorHAnsi"/>
          <w:sz w:val="24"/>
          <w:szCs w:val="24"/>
          <w:lang w:val="pl-PL"/>
        </w:rPr>
        <w:t>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sz w:val="24"/>
          <w:szCs w:val="24"/>
          <w:lang w:val="pl-PL"/>
        </w:rPr>
        <w:t>pomieszczenia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–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sz w:val="24"/>
          <w:szCs w:val="24"/>
          <w:lang w:val="pl-PL"/>
        </w:rPr>
        <w:t>5</w:t>
      </w:r>
      <w:r w:rsidRPr="004F6256">
        <w:rPr>
          <w:rFonts w:cstheme="minorHAnsi"/>
          <w:sz w:val="24"/>
          <w:szCs w:val="24"/>
          <w:lang w:val="pl-PL"/>
        </w:rPr>
        <w:t>,</w:t>
      </w:r>
      <w:r w:rsidR="000C78DD" w:rsidRPr="004F6256">
        <w:rPr>
          <w:rFonts w:cstheme="minorHAnsi"/>
          <w:sz w:val="24"/>
          <w:szCs w:val="24"/>
          <w:lang w:val="pl-PL"/>
        </w:rPr>
        <w:t>19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x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4,</w:t>
      </w:r>
      <w:r w:rsidR="000C78DD" w:rsidRPr="004F6256">
        <w:rPr>
          <w:rFonts w:cstheme="minorHAnsi"/>
          <w:sz w:val="24"/>
          <w:szCs w:val="24"/>
          <w:lang w:val="pl-PL"/>
        </w:rPr>
        <w:t>18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wysokość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2,</w:t>
      </w:r>
      <w:r w:rsidR="000C78DD" w:rsidRPr="004F6256">
        <w:rPr>
          <w:rFonts w:cstheme="minorHAnsi"/>
          <w:sz w:val="24"/>
          <w:szCs w:val="24"/>
          <w:lang w:val="pl-PL"/>
        </w:rPr>
        <w:t>07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m)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wymogów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prawnych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oraz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technicznych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(minimalna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kubatura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pomieszczenia,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wysokość,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w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chwili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lastRenderedPageBreak/>
        <w:t>obecnej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brak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nawiew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u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i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wentylacj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i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grawitacyjnej</w:t>
      </w:r>
      <w:r w:rsidRPr="004F6256">
        <w:rPr>
          <w:rFonts w:cstheme="minorHAnsi"/>
          <w:b/>
          <w:bCs/>
          <w:sz w:val="24"/>
          <w:szCs w:val="24"/>
          <w:lang w:val="pl-PL"/>
        </w:rPr>
        <w:t>,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warunki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ppoż.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4F6256">
        <w:rPr>
          <w:rFonts w:cstheme="minorHAnsi"/>
          <w:b/>
          <w:bCs/>
          <w:sz w:val="24"/>
          <w:szCs w:val="24"/>
          <w:lang w:val="pl-PL"/>
        </w:rPr>
        <w:t>etc</w:t>
      </w:r>
      <w:proofErr w:type="spellEnd"/>
      <w:r w:rsidRPr="004F6256">
        <w:rPr>
          <w:rFonts w:cstheme="minorHAnsi"/>
          <w:b/>
          <w:bCs/>
          <w:sz w:val="24"/>
          <w:szCs w:val="24"/>
          <w:lang w:val="pl-PL"/>
        </w:rPr>
        <w:t>)</w:t>
      </w:r>
      <w:r w:rsidRPr="004F6256">
        <w:rPr>
          <w:rFonts w:cstheme="minorHAnsi"/>
          <w:sz w:val="24"/>
          <w:szCs w:val="24"/>
          <w:lang w:val="pl-PL"/>
        </w:rPr>
        <w:t>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Zamawiający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wymaga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dostarczenia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etykiety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energetycznej,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zgodnej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Dyrektywą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4F6256">
        <w:rPr>
          <w:rFonts w:cstheme="minorHAnsi"/>
          <w:sz w:val="24"/>
          <w:szCs w:val="24"/>
          <w:lang w:val="pl-PL"/>
        </w:rPr>
        <w:t>ErP</w:t>
      </w:r>
      <w:proofErr w:type="spellEnd"/>
      <w:r w:rsidRPr="004F6256">
        <w:rPr>
          <w:rFonts w:cstheme="minorHAnsi"/>
          <w:sz w:val="24"/>
          <w:szCs w:val="24"/>
          <w:lang w:val="pl-PL"/>
        </w:rPr>
        <w:t>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dla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zestawu: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kocioł,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zasobnik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c.w.u.,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wraz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niezbędną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automatyką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celem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optymalizacji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pracy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tych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urządzeń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przeszkolenie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użytkownika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zakresie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obsługi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kotła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oraz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systemu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grzewczego.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Zakres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modernizacji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obejmuje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również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uszczelnienie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przewodu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kominowego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rurą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stalową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kwasoodporną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razie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uzasadnionej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konieczności.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506898EE" w14:textId="46CD2A9E" w:rsidR="00D31288" w:rsidRPr="00500E82" w:rsidRDefault="00D31288" w:rsidP="000C78DD">
      <w:pPr>
        <w:spacing w:line="276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Zamawiający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posiada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inwentaryzacji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istniejącego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komina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którego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włączony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jest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istniejący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kocioł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paliwo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stałe,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wobec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czego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jeżeli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trakcie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remontu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kotłowni,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demontażu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starego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kotła,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także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również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wyniku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przeprowadzonej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kontroli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kominiarza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lub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kierownika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budowy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zostanie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stwierdzone,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że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istniejący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przewód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kominowy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posiada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odpowiedniego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przekroju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dla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zastosowanego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wymaganego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producenta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obowiązujących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przepisów,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wykonawca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winien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rozwiercenie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przewodu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kominowego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odpowiedniej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średnicy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zalecanej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producenta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kotła,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jego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uszczelnienie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rurą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stali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nierdzewnej.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Również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przypadku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stwierdzenia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(w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formie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protokołu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podpisanego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kominiarza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lub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kierownika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budowy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zatwierdzeniu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inspektora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nadzoru),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istniejący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wentylacyjny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przewód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kominowy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jest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nieszczelny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należy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bezwzględnie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uszczelnienie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przewodu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kominowego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lub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dodatkowo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wentylację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kotłowni.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57BFB8C7" w14:textId="748B4D89" w:rsidR="00D31288" w:rsidRPr="00500E82" w:rsidRDefault="00D31288" w:rsidP="000C78DD">
      <w:pPr>
        <w:spacing w:line="276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Dodatkowo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należy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nawiew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kotłowni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przekroju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min.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250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cm</w:t>
      </w:r>
      <w:r w:rsidRPr="00500E82">
        <w:rPr>
          <w:rFonts w:cstheme="minorHAnsi"/>
          <w:sz w:val="24"/>
          <w:szCs w:val="24"/>
          <w:vertAlign w:val="superscript"/>
          <w:lang w:val="pl-PL"/>
        </w:rPr>
        <w:t>2</w:t>
      </w:r>
      <w:r w:rsidR="00954DD4" w:rsidRPr="00500E82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zamontować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kratkę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wentylacji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wywiewnej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minimalnych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wymiarach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140x250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mm.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obowiązków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wykonawcy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należeć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będzie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również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wszystkich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prób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szczelności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wykonanych,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bądź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zmodernizowanych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instalacji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wewnętrznych,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także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razie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konieczności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niezbędnej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instalacji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elektrycznej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gniazdem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zasilającym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montowanego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zgazowującego,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sporządzenie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stosownych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protokołów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odbioru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zamontowanych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urządzeń,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oraz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protokołu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kominiarskiego,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dopuszczającego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pomieszczenie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kotłowni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oraz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przewody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kominowe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użytkowania.</w:t>
      </w:r>
    </w:p>
    <w:p w14:paraId="71208DB8" w14:textId="698827CF" w:rsidR="00D31288" w:rsidRPr="004F6256" w:rsidRDefault="00D31288" w:rsidP="004F6256">
      <w:pPr>
        <w:pStyle w:val="Akapitzlist"/>
        <w:numPr>
          <w:ilvl w:val="1"/>
          <w:numId w:val="42"/>
        </w:numPr>
        <w:spacing w:line="276" w:lineRule="auto"/>
        <w:ind w:left="0" w:firstLine="0"/>
        <w:jc w:val="both"/>
        <w:outlineLvl w:val="1"/>
        <w:rPr>
          <w:rFonts w:cstheme="minorHAnsi"/>
          <w:sz w:val="24"/>
          <w:szCs w:val="24"/>
          <w:lang w:val="pl-PL"/>
        </w:rPr>
      </w:pPr>
      <w:r w:rsidRPr="004F6256">
        <w:rPr>
          <w:rFonts w:cstheme="minorHAnsi"/>
          <w:b/>
          <w:bCs/>
          <w:sz w:val="24"/>
          <w:szCs w:val="24"/>
          <w:lang w:val="pl-PL"/>
        </w:rPr>
        <w:t>Montaż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kotła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zgazowującego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drewno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-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zakres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prac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obejmuje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demontaż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starego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kotła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(ZĘBIEC)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mocy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2</w:t>
      </w:r>
      <w:r w:rsidR="000C78DD" w:rsidRPr="004F6256">
        <w:rPr>
          <w:rFonts w:cstheme="minorHAnsi"/>
          <w:sz w:val="24"/>
          <w:szCs w:val="24"/>
          <w:lang w:val="pl-PL"/>
        </w:rPr>
        <w:t>1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na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paliwo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stałe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oraz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montaż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nowego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stalowego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lub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żeliwnego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kotła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zgazowującego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drewno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min.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mocy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20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kW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klasie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energetycznej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A+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pracującego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temperaturze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80-90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stopni,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wyposażonego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pogodowo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sterowany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obieg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centralnego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ogrzewania.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Kocioł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winien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posiadać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wentylator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wyciągowy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(w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zależności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od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modelu)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automatykę,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sterującą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procesem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spalania.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Należy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przyjąć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kocioł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zgazowujący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drewno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lite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wilgotności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20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%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wraz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zabezpieczeniami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panelem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sterującym,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wyposażonym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pompy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obiegowe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kotła,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instalacji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c.o.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oraz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ładujące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podgrzewacz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pojemnościowy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4F6256">
        <w:rPr>
          <w:rFonts w:cstheme="minorHAnsi"/>
          <w:sz w:val="24"/>
          <w:szCs w:val="24"/>
          <w:lang w:val="pl-PL"/>
        </w:rPr>
        <w:t>c.w.u</w:t>
      </w:r>
      <w:proofErr w:type="spellEnd"/>
      <w:r w:rsidRPr="004F6256">
        <w:rPr>
          <w:rFonts w:cstheme="minorHAnsi"/>
          <w:sz w:val="24"/>
          <w:szCs w:val="24"/>
          <w:lang w:val="pl-PL"/>
        </w:rPr>
        <w:t>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naczynie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zbiorcze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systemu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otwartego,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także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zbiornik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akumulacyjny,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ewentualnie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wyposażony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przepływową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wężownicę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podgrzewania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c.w.u.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zawór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temperaturowy,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oraz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zawór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mieszający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3-drogowy.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Kocioł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winien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być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wykonany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klasie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5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efektywności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energetycznej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emisyjności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wg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normy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PN-EN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303-5,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oraz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zgodnie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rozporządzeniem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UE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dotyczącym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certyfikatu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ECODESIGN.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Dodatkowo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kocioł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spełniać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wymogi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klasy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efektywności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energetycznej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4F6256">
        <w:rPr>
          <w:rFonts w:cstheme="minorHAnsi"/>
          <w:sz w:val="24"/>
          <w:szCs w:val="24"/>
          <w:lang w:val="pl-PL"/>
        </w:rPr>
        <w:t>A+z</w:t>
      </w:r>
      <w:proofErr w:type="spellEnd"/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certyfikatem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4F6256">
        <w:rPr>
          <w:rFonts w:cstheme="minorHAnsi"/>
          <w:sz w:val="24"/>
          <w:szCs w:val="24"/>
          <w:lang w:val="pl-PL"/>
        </w:rPr>
        <w:t>Ecodesign</w:t>
      </w:r>
      <w:proofErr w:type="spellEnd"/>
      <w:r w:rsidRPr="004F6256">
        <w:rPr>
          <w:rFonts w:cstheme="minorHAnsi"/>
          <w:sz w:val="24"/>
          <w:szCs w:val="24"/>
          <w:lang w:val="pl-PL"/>
        </w:rPr>
        <w:t>.</w:t>
      </w:r>
    </w:p>
    <w:p w14:paraId="08E9CD79" w14:textId="315F8FD8" w:rsidR="00D31288" w:rsidRPr="00500E82" w:rsidRDefault="00D31288" w:rsidP="000C78DD">
      <w:p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Technologia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cieplna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kotłowni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winna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składać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się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następujących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obiegów: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0C7C57BA" w14:textId="3753A6A8" w:rsidR="00D31288" w:rsidRPr="00500E82" w:rsidRDefault="00D31288" w:rsidP="000C78DD">
      <w:pPr>
        <w:numPr>
          <w:ilvl w:val="0"/>
          <w:numId w:val="1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lastRenderedPageBreak/>
        <w:t>obiegu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kotłowego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pompą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mieszającą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zaworem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temperaturowym,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193E39F6" w14:textId="60999BB0" w:rsidR="00D31288" w:rsidRPr="00500E82" w:rsidRDefault="00954DD4" w:rsidP="000C78DD">
      <w:pPr>
        <w:numPr>
          <w:ilvl w:val="0"/>
          <w:numId w:val="1"/>
        </w:numPr>
        <w:spacing w:line="276" w:lineRule="auto"/>
        <w:jc w:val="both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zbiornika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akumulacyjnego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(bufora)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o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pojemności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min.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b/>
          <w:bCs/>
          <w:sz w:val="24"/>
          <w:szCs w:val="24"/>
          <w:lang w:val="pl-PL"/>
        </w:rPr>
        <w:t>1000</w:t>
      </w: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b/>
          <w:bCs/>
          <w:sz w:val="24"/>
          <w:szCs w:val="24"/>
          <w:lang w:val="pl-PL"/>
        </w:rPr>
        <w:t>dm</w:t>
      </w:r>
      <w:r w:rsidR="00D31288" w:rsidRPr="00500E82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(pojemność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bufora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winna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być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jednocześnie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dostosowana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do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wymogów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konkretnego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kotła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w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celu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zapewnienia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kompatybilności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działania),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pełniącego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rolę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sprzęgła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hydraulicznego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i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pozwalający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na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efektywną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pracę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kotła,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03425F79" w14:textId="41EBB491" w:rsidR="00D31288" w:rsidRPr="00500E82" w:rsidRDefault="00D31288" w:rsidP="000C78DD">
      <w:pPr>
        <w:numPr>
          <w:ilvl w:val="0"/>
          <w:numId w:val="1"/>
        </w:numPr>
        <w:spacing w:line="276" w:lineRule="auto"/>
        <w:jc w:val="both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obiegu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grzewczego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zaworem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mieszającym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trójdrogowym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(sterowanym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pogodowo)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dla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budynku,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245554EA" w14:textId="7D2AC0A0" w:rsidR="00D31288" w:rsidRPr="00500E82" w:rsidRDefault="00D31288" w:rsidP="000C78DD">
      <w:pPr>
        <w:numPr>
          <w:ilvl w:val="0"/>
          <w:numId w:val="1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obiegu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ładującego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zasobnik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c.w.u.,</w:t>
      </w:r>
    </w:p>
    <w:p w14:paraId="78A75213" w14:textId="3F87AF37" w:rsidR="00D31288" w:rsidRPr="00500E82" w:rsidRDefault="00D31288" w:rsidP="000C78DD">
      <w:p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skład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obiegu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kotłowego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winny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wchodzić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następujące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urządzenia: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4604952B" w14:textId="0510D733" w:rsidR="00D31288" w:rsidRPr="00500E82" w:rsidRDefault="00D31288" w:rsidP="000C78DD">
      <w:pPr>
        <w:numPr>
          <w:ilvl w:val="0"/>
          <w:numId w:val="2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kocioł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wodny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38DB6C9C" w14:textId="47E50580" w:rsidR="00D31288" w:rsidRPr="00500E82" w:rsidRDefault="00D31288" w:rsidP="000C78DD">
      <w:pPr>
        <w:numPr>
          <w:ilvl w:val="0"/>
          <w:numId w:val="2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pompa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mieszająca</w:t>
      </w:r>
    </w:p>
    <w:p w14:paraId="54E27C48" w14:textId="538A74F8" w:rsidR="00D31288" w:rsidRPr="00500E82" w:rsidRDefault="00D31288" w:rsidP="000C78DD">
      <w:pPr>
        <w:numPr>
          <w:ilvl w:val="0"/>
          <w:numId w:val="2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zawór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temperaturowy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ochrony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powrotu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min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55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C.</w:t>
      </w:r>
    </w:p>
    <w:p w14:paraId="0FC6A74F" w14:textId="55AF48ED" w:rsidR="00D31288" w:rsidRPr="00500E82" w:rsidRDefault="00D31288" w:rsidP="000C78DD">
      <w:pPr>
        <w:numPr>
          <w:ilvl w:val="0"/>
          <w:numId w:val="2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zabezpieczenia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naczynie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zbiorcze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pojemności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min.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50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l.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530D2A4F" w14:textId="6A0CC454" w:rsidR="00D31288" w:rsidRPr="00500E82" w:rsidRDefault="00D31288" w:rsidP="000C78DD">
      <w:p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skład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obiegu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500E82">
        <w:rPr>
          <w:rFonts w:cstheme="minorHAnsi"/>
          <w:sz w:val="24"/>
          <w:szCs w:val="24"/>
          <w:lang w:val="pl-PL"/>
        </w:rPr>
        <w:t>mieszaczowego</w:t>
      </w:r>
      <w:proofErr w:type="spellEnd"/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winny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wchodzić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następujące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urządzenia: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3B1D03C6" w14:textId="6FE692D8" w:rsidR="00D31288" w:rsidRPr="00500E82" w:rsidRDefault="00D31288" w:rsidP="000C78DD">
      <w:pPr>
        <w:numPr>
          <w:ilvl w:val="0"/>
          <w:numId w:val="3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pompa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obiegu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500E82">
        <w:rPr>
          <w:rFonts w:cstheme="minorHAnsi"/>
          <w:sz w:val="24"/>
          <w:szCs w:val="24"/>
          <w:lang w:val="pl-PL"/>
        </w:rPr>
        <w:t>mieszaczowego</w:t>
      </w:r>
      <w:proofErr w:type="spellEnd"/>
      <w:r w:rsidRPr="00500E82">
        <w:rPr>
          <w:rFonts w:cstheme="minorHAnsi"/>
          <w:sz w:val="24"/>
          <w:szCs w:val="24"/>
          <w:lang w:val="pl-PL"/>
        </w:rPr>
        <w:t>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63268C0F" w14:textId="16E57188" w:rsidR="00D31288" w:rsidRPr="00500E82" w:rsidRDefault="00D31288" w:rsidP="000C78DD">
      <w:pPr>
        <w:numPr>
          <w:ilvl w:val="0"/>
          <w:numId w:val="3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zawór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trójdrogowy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siłownikiem,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58D80014" w14:textId="3D842DC5" w:rsidR="00D31288" w:rsidRPr="00500E82" w:rsidRDefault="00D31288" w:rsidP="000C78DD">
      <w:pPr>
        <w:numPr>
          <w:ilvl w:val="0"/>
          <w:numId w:val="3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regulator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zaworu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trójdrogowego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sterowany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pogodowo</w:t>
      </w:r>
    </w:p>
    <w:p w14:paraId="7187D6EE" w14:textId="3528C728" w:rsidR="00D31288" w:rsidRPr="00500E82" w:rsidRDefault="00D31288" w:rsidP="000C78DD">
      <w:pPr>
        <w:numPr>
          <w:ilvl w:val="0"/>
          <w:numId w:val="3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filtr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odmulnik.</w:t>
      </w:r>
    </w:p>
    <w:p w14:paraId="034D563C" w14:textId="1DBFE600" w:rsidR="00D31288" w:rsidRPr="00500E82" w:rsidRDefault="00D31288" w:rsidP="004F6256">
      <w:pPr>
        <w:spacing w:line="276" w:lineRule="auto"/>
        <w:jc w:val="both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Parametry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pracy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powinny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umożliwiać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osiąganie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temperatury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roboczej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wyjściu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niższej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80</w:t>
      </w:r>
      <w:r w:rsidRPr="00500E82">
        <w:rPr>
          <w:rFonts w:cstheme="minorHAnsi"/>
          <w:sz w:val="24"/>
          <w:szCs w:val="24"/>
          <w:vertAlign w:val="superscript"/>
          <w:lang w:val="pl-PL"/>
        </w:rPr>
        <w:t>o</w:t>
      </w:r>
      <w:r w:rsidRPr="00500E82">
        <w:rPr>
          <w:rFonts w:cstheme="minorHAnsi"/>
          <w:sz w:val="24"/>
          <w:szCs w:val="24"/>
          <w:lang w:val="pl-PL"/>
        </w:rPr>
        <w:t>C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nieprzekraczającej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90</w:t>
      </w:r>
      <w:r w:rsidRPr="00500E82">
        <w:rPr>
          <w:rFonts w:cstheme="minorHAnsi"/>
          <w:sz w:val="24"/>
          <w:szCs w:val="24"/>
          <w:vertAlign w:val="superscript"/>
          <w:lang w:val="pl-PL"/>
        </w:rPr>
        <w:t>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ciśnieniu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roboczym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wyższym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2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bary,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oraz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dostosować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ustawienia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wskazanych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powyżej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mocy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cieplnych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(maksymalna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moc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wskazana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producenta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może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być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wyższa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dostosowaniu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ustawień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parametrów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wynikających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załączonego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audytu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energetycznego).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48F1F352" w14:textId="432019CA" w:rsidR="00D31288" w:rsidRPr="00500E82" w:rsidRDefault="00D31288" w:rsidP="000C78DD">
      <w:pPr>
        <w:pStyle w:val="Akapitzlist"/>
        <w:numPr>
          <w:ilvl w:val="1"/>
          <w:numId w:val="24"/>
        </w:numPr>
        <w:spacing w:line="276" w:lineRule="auto"/>
        <w:ind w:left="0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500E82">
        <w:rPr>
          <w:rFonts w:cstheme="minorHAnsi"/>
          <w:b/>
          <w:bCs/>
          <w:sz w:val="24"/>
          <w:szCs w:val="24"/>
          <w:lang w:val="pl-PL"/>
        </w:rPr>
        <w:t>Modernizacja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instalacji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c.w.u</w:t>
      </w:r>
      <w:r w:rsidRPr="00500E82">
        <w:rPr>
          <w:rFonts w:cstheme="minorHAnsi"/>
          <w:sz w:val="24"/>
          <w:szCs w:val="24"/>
          <w:lang w:val="pl-PL"/>
        </w:rPr>
        <w:t>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–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niezbędną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instalację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c.w.u.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(tylko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obrębie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kotła)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należy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technologii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500E82">
        <w:rPr>
          <w:rFonts w:cstheme="minorHAnsi"/>
          <w:sz w:val="24"/>
          <w:szCs w:val="24"/>
          <w:lang w:val="pl-PL"/>
        </w:rPr>
        <w:t>AluPEx</w:t>
      </w:r>
      <w:proofErr w:type="spellEnd"/>
      <w:r w:rsidRPr="00500E82">
        <w:rPr>
          <w:rFonts w:cstheme="minorHAnsi"/>
          <w:sz w:val="24"/>
          <w:szCs w:val="24"/>
          <w:lang w:val="pl-PL"/>
        </w:rPr>
        <w:t>/PP,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stal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zaciskowa,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obłożoną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izolacją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termiczną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zgodną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PN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koniecznego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bruzdowania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ścianach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stropach.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05105B20" w14:textId="0264F1C9" w:rsidR="00D31288" w:rsidRPr="00500E82" w:rsidRDefault="00D31288" w:rsidP="000C78DD">
      <w:pPr>
        <w:spacing w:line="276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Kocioł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zgazowujący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drewno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podpiąć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istniejącej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instalacji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500E82">
        <w:rPr>
          <w:rFonts w:cstheme="minorHAnsi"/>
          <w:sz w:val="24"/>
          <w:szCs w:val="24"/>
          <w:lang w:val="pl-PL"/>
        </w:rPr>
        <w:t>c.w.u</w:t>
      </w:r>
      <w:proofErr w:type="spellEnd"/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kotłowni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wykonywania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dodatkowych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przewiertów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stropy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ściany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wewnętrzne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(wykonanie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dodatkowych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przewiertów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stropy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ściany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należy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tylko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razie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uzasadnionej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konieczności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wykonania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uzgodnieniu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Inspektorem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nadzoru).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5F8485EF" w14:textId="5A8AB9FC" w:rsidR="00D31288" w:rsidRPr="00500E82" w:rsidRDefault="00D31288" w:rsidP="000C78DD">
      <w:pPr>
        <w:spacing w:line="276" w:lineRule="auto"/>
        <w:jc w:val="both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Zakres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prac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modernizacyjnych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obejmuje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również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zlikwidowanie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zbędnych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elementów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starej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instalacji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(bez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wykuwania,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wyłącznie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poprzez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zaślepienie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licem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ściany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oraz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uzupełnienie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miejsc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ubytków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tynkiem)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miejscach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likwidacji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instalacji,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malowania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ścian.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246436DC" w14:textId="047EDF53" w:rsidR="000C78DD" w:rsidRPr="004F6256" w:rsidRDefault="00D31288" w:rsidP="004F6256">
      <w:pPr>
        <w:pStyle w:val="Akapitzlist"/>
        <w:numPr>
          <w:ilvl w:val="1"/>
          <w:numId w:val="24"/>
        </w:numPr>
        <w:spacing w:line="276" w:lineRule="auto"/>
        <w:ind w:left="0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0" w:name="_Hlk162261121"/>
      <w:bookmarkStart w:id="11" w:name="_Hlk153451587"/>
      <w:r w:rsidRPr="004F6256">
        <w:rPr>
          <w:rFonts w:cstheme="minorHAnsi"/>
          <w:b/>
          <w:bCs/>
          <w:sz w:val="24"/>
          <w:szCs w:val="24"/>
          <w:lang w:val="pl-PL"/>
        </w:rPr>
        <w:t>Wymiana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grzejników,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montaż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zaworów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termostatycznych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-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zakres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prac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obejmuje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również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demontaż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starych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żeliwnych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montaż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nowych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1</w:t>
      </w:r>
      <w:r w:rsidR="004F5101">
        <w:rPr>
          <w:rFonts w:cstheme="minorHAnsi"/>
          <w:b/>
          <w:bCs/>
          <w:sz w:val="24"/>
          <w:szCs w:val="24"/>
          <w:lang w:val="pl-PL"/>
        </w:rPr>
        <w:t>4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szt.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grzejników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aluminiowych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lub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stalowych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c.o.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oraz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montaż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1</w:t>
      </w:r>
      <w:r w:rsidR="004F5101">
        <w:rPr>
          <w:rFonts w:cstheme="minorHAnsi"/>
          <w:b/>
          <w:bCs/>
          <w:sz w:val="24"/>
          <w:szCs w:val="24"/>
          <w:lang w:val="pl-PL"/>
        </w:rPr>
        <w:t>4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szt.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zaworów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termostatycznych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na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istniejących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nowych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grzejnikach.</w:t>
      </w:r>
      <w:bookmarkEnd w:id="10"/>
    </w:p>
    <w:p w14:paraId="6DD7251E" w14:textId="4F4E9909" w:rsidR="00C72008" w:rsidRPr="00500E82" w:rsidRDefault="00D31288" w:rsidP="004F6256">
      <w:pPr>
        <w:pStyle w:val="Akapitzlist"/>
        <w:numPr>
          <w:ilvl w:val="1"/>
          <w:numId w:val="24"/>
        </w:numPr>
        <w:spacing w:line="276" w:lineRule="auto"/>
        <w:ind w:left="0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500E82">
        <w:rPr>
          <w:rFonts w:cstheme="minorHAnsi"/>
          <w:b/>
          <w:bCs/>
          <w:sz w:val="24"/>
          <w:szCs w:val="24"/>
          <w:lang w:val="pl-PL"/>
        </w:rPr>
        <w:t>Montaż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zasobnika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500E82">
        <w:rPr>
          <w:rFonts w:cstheme="minorHAnsi"/>
          <w:b/>
          <w:bCs/>
          <w:sz w:val="24"/>
          <w:szCs w:val="24"/>
          <w:lang w:val="pl-PL"/>
        </w:rPr>
        <w:t>c.w.u</w:t>
      </w:r>
      <w:proofErr w:type="spellEnd"/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-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należy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zamontować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zasobnik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c.w.u.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pojemności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min.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0C78DD" w:rsidRPr="00500E82">
        <w:rPr>
          <w:rFonts w:cstheme="minorHAnsi"/>
          <w:b/>
          <w:bCs/>
          <w:sz w:val="24"/>
          <w:szCs w:val="24"/>
          <w:lang w:val="pl-PL"/>
        </w:rPr>
        <w:t>2</w:t>
      </w:r>
      <w:r w:rsidRPr="00500E82">
        <w:rPr>
          <w:rFonts w:cstheme="minorHAnsi"/>
          <w:b/>
          <w:bCs/>
          <w:sz w:val="24"/>
          <w:szCs w:val="24"/>
          <w:lang w:val="pl-PL"/>
        </w:rPr>
        <w:t>00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dm</w:t>
      </w:r>
      <w:r w:rsidRPr="00500E82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klasie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energetycznej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gorszej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Kocioł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należy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podłączyć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nowego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zasobnika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lastRenderedPageBreak/>
        <w:t>c.w.u.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oraz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istniejącej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instalacji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500E82">
        <w:rPr>
          <w:rFonts w:cstheme="minorHAnsi"/>
          <w:sz w:val="24"/>
          <w:szCs w:val="24"/>
          <w:lang w:val="pl-PL"/>
        </w:rPr>
        <w:t>c.w.u</w:t>
      </w:r>
      <w:proofErr w:type="spellEnd"/>
      <w:r w:rsidRPr="00500E82">
        <w:rPr>
          <w:rFonts w:cstheme="minorHAnsi"/>
          <w:sz w:val="24"/>
          <w:szCs w:val="24"/>
          <w:lang w:val="pl-PL"/>
        </w:rPr>
        <w:t>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czym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należy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napełnić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instalacje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wodą,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lub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zamiennie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montaż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wężownicy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c.w.u.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buforze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centralnego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ogrzewania.</w:t>
      </w:r>
      <w:bookmarkEnd w:id="11"/>
    </w:p>
    <w:p w14:paraId="7F636DA1" w14:textId="77777777" w:rsidR="000C78DD" w:rsidRPr="00500E82" w:rsidRDefault="000C78DD" w:rsidP="00C72008">
      <w:pPr>
        <w:pStyle w:val="Akapitzlist"/>
        <w:widowControl/>
        <w:tabs>
          <w:tab w:val="left" w:pos="426"/>
        </w:tabs>
        <w:spacing w:after="160" w:line="360" w:lineRule="auto"/>
        <w:ind w:left="0"/>
        <w:jc w:val="both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9"/>
      </w:tblGrid>
      <w:tr w:rsidR="00FF59CF" w:rsidRPr="000436B9" w14:paraId="19129785" w14:textId="77777777" w:rsidTr="003D2E0F">
        <w:tc>
          <w:tcPr>
            <w:tcW w:w="9061" w:type="dxa"/>
          </w:tcPr>
          <w:p w14:paraId="46F3FBE0" w14:textId="00D6F724" w:rsidR="00FA645D" w:rsidRPr="00500E82" w:rsidRDefault="00FA645D" w:rsidP="00FA645D">
            <w:pPr>
              <w:pStyle w:val="Akapitzlist"/>
              <w:numPr>
                <w:ilvl w:val="0"/>
                <w:numId w:val="38"/>
              </w:numPr>
              <w:shd w:val="clear" w:color="auto" w:fill="D0CECE" w:themeFill="background2" w:themeFillShade="E6"/>
              <w:tabs>
                <w:tab w:val="left" w:pos="178"/>
                <w:tab w:val="left" w:pos="316"/>
              </w:tabs>
              <w:spacing w:line="276" w:lineRule="auto"/>
              <w:ind w:left="603" w:right="-123" w:hanging="709"/>
              <w:outlineLvl w:val="2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Część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nr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4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Audyt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nr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99</w:t>
            </w:r>
            <w:r w:rsidR="00207231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–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Burzyn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54</w:t>
            </w:r>
          </w:p>
        </w:tc>
      </w:tr>
    </w:tbl>
    <w:p w14:paraId="1392967C" w14:textId="6C6F43CA" w:rsidR="000C78DD" w:rsidRPr="00500E82" w:rsidRDefault="00FF59CF" w:rsidP="00151A90">
      <w:p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b/>
          <w:bCs/>
          <w:sz w:val="24"/>
          <w:szCs w:val="24"/>
          <w:lang w:val="pl-PL"/>
        </w:rPr>
        <w:t>Termomodernizacja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budynku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–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zakres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prac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termomodernizacyjnych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będzie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następujący:</w:t>
      </w:r>
    </w:p>
    <w:p w14:paraId="5BA97650" w14:textId="2099A996" w:rsidR="00FF59CF" w:rsidRPr="00500E82" w:rsidRDefault="00FF59CF" w:rsidP="00151A90">
      <w:pPr>
        <w:widowControl/>
        <w:spacing w:after="160" w:line="276" w:lineRule="auto"/>
        <w:jc w:val="both"/>
        <w:outlineLvl w:val="1"/>
        <w:rPr>
          <w:rFonts w:eastAsiaTheme="minorEastAsia" w:cstheme="minorHAnsi"/>
          <w:b/>
          <w:bCs/>
          <w:sz w:val="24"/>
          <w:szCs w:val="24"/>
          <w:lang w:val="pl-PL"/>
        </w:rPr>
      </w:pPr>
      <w:r w:rsidRPr="00500E82">
        <w:rPr>
          <w:rFonts w:cstheme="minorHAnsi"/>
          <w:b/>
          <w:bCs/>
          <w:sz w:val="24"/>
          <w:szCs w:val="24"/>
          <w:lang w:val="pl-PL"/>
        </w:rPr>
        <w:t>1</w:t>
      </w:r>
      <w:r w:rsidR="004F6256">
        <w:rPr>
          <w:rFonts w:cstheme="minorHAnsi"/>
          <w:b/>
          <w:bCs/>
          <w:sz w:val="24"/>
          <w:szCs w:val="24"/>
          <w:lang w:val="pl-PL"/>
        </w:rPr>
        <w:t xml:space="preserve">. 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Ocieplenie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trzech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ścian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zewnętrznych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parteru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o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powierzchni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około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85,40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m2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(powierzchnia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bez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okien)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wykonać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należy</w:t>
      </w:r>
      <w:r w:rsidR="00954DD4" w:rsidRPr="00500E8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w</w:t>
      </w:r>
      <w:r w:rsidR="00954DD4" w:rsidRPr="00500E82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technologii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>lekko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>–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>mokrej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>z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>zastosowanie</w:t>
      </w:r>
      <w:r w:rsidR="00046FD3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>m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>systemu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BSO</w:t>
      </w:r>
      <w:r w:rsidR="00954DD4" w:rsidRPr="00500E8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(</w:t>
      </w:r>
      <w:proofErr w:type="spellStart"/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Bezspoinowy</w:t>
      </w:r>
      <w:proofErr w:type="spellEnd"/>
      <w:r w:rsidR="00954DD4" w:rsidRPr="00500E8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System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Ocieplenia).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4"/>
          <w:sz w:val="24"/>
          <w:szCs w:val="24"/>
          <w:lang w:val="pl-PL" w:eastAsia="pl-PL"/>
        </w:rPr>
        <w:t>Zamawiający</w:t>
      </w:r>
      <w:r w:rsidR="00954DD4" w:rsidRPr="00500E8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4"/>
          <w:sz w:val="24"/>
          <w:szCs w:val="24"/>
          <w:lang w:val="pl-PL" w:eastAsia="pl-PL"/>
        </w:rPr>
        <w:t>wymaga</w:t>
      </w:r>
      <w:r w:rsidR="00954DD4" w:rsidRPr="00500E8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4"/>
          <w:sz w:val="24"/>
          <w:szCs w:val="24"/>
          <w:lang w:val="pl-PL" w:eastAsia="pl-PL"/>
        </w:rPr>
        <w:t>zastosowania</w:t>
      </w:r>
      <w:r w:rsidR="00954DD4" w:rsidRPr="00500E8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płyt</w:t>
      </w:r>
      <w:r w:rsidR="00954DD4" w:rsidRPr="00500E8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wełny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mineralnej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grubości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b/>
          <w:bCs/>
          <w:sz w:val="24"/>
          <w:szCs w:val="24"/>
          <w:lang w:val="pl-PL" w:eastAsia="pl-PL"/>
        </w:rPr>
        <w:t>15</w:t>
      </w:r>
      <w:r w:rsidR="00954DD4" w:rsidRPr="00500E82">
        <w:rPr>
          <w:rFonts w:eastAsia="Calibri" w:cstheme="minorHAnsi"/>
          <w:b/>
          <w:bCs/>
          <w:spacing w:val="14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cm</w:t>
      </w:r>
      <w:r w:rsidR="00954DD4" w:rsidRPr="00500E82">
        <w:rPr>
          <w:rFonts w:eastAsia="Calibri" w:cstheme="minorHAnsi"/>
          <w:b/>
          <w:bCs/>
          <w:spacing w:val="1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2"/>
          <w:sz w:val="24"/>
          <w:szCs w:val="24"/>
          <w:lang w:val="pl-PL" w:eastAsia="pl-PL"/>
        </w:rPr>
        <w:t>(λ=</w:t>
      </w:r>
      <w:r w:rsidR="00954DD4" w:rsidRPr="00500E8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0,036</w:t>
      </w:r>
      <w:r w:rsidR="00954DD4" w:rsidRPr="00500E8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[W/</w:t>
      </w:r>
      <w:proofErr w:type="spellStart"/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mK</w:t>
      </w:r>
      <w:proofErr w:type="spellEnd"/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]),</w:t>
      </w:r>
      <w:r w:rsidR="00954DD4" w:rsidRPr="00500E8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mocowanych</w:t>
      </w:r>
      <w:r w:rsidR="00954DD4" w:rsidRPr="00500E82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na</w:t>
      </w:r>
      <w:r w:rsidR="00954DD4" w:rsidRPr="00500E8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kleju</w:t>
      </w:r>
      <w:r w:rsidR="00954DD4" w:rsidRPr="00500E8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do</w:t>
      </w:r>
      <w:r w:rsidR="00954DD4" w:rsidRPr="00500E8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="00151A90" w:rsidRPr="00500E82">
        <w:rPr>
          <w:rFonts w:eastAsia="Calibri" w:cstheme="minorHAnsi"/>
          <w:sz w:val="24"/>
          <w:szCs w:val="24"/>
          <w:lang w:val="pl-PL" w:eastAsia="pl-PL"/>
        </w:rPr>
        <w:t>wełny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151A90" w:rsidRPr="00500E82">
        <w:rPr>
          <w:rFonts w:eastAsia="Calibri" w:cstheme="minorHAnsi"/>
          <w:sz w:val="24"/>
          <w:szCs w:val="24"/>
          <w:lang w:val="pl-PL" w:eastAsia="pl-PL"/>
        </w:rPr>
        <w:t>mineralnej</w:t>
      </w:r>
      <w:r w:rsidRPr="00500E82">
        <w:rPr>
          <w:rFonts w:eastAsia="Calibri" w:cstheme="minorHAnsi"/>
          <w:sz w:val="24"/>
          <w:szCs w:val="24"/>
          <w:lang w:val="pl-PL" w:eastAsia="pl-PL"/>
        </w:rPr>
        <w:t>,</w:t>
      </w:r>
      <w:r w:rsidR="00954DD4" w:rsidRPr="00500E8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kołkowanych</w:t>
      </w:r>
      <w:r w:rsidR="00954DD4" w:rsidRPr="00500E8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do</w:t>
      </w:r>
      <w:r w:rsidR="00954DD4" w:rsidRPr="00500E8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podłoża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954DD4" w:rsidRPr="00500E8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plastikowymi</w:t>
      </w:r>
      <w:r w:rsidR="00954DD4" w:rsidRPr="00500E8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4-6</w:t>
      </w:r>
      <w:r w:rsidR="00954DD4" w:rsidRPr="00500E8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szt./m2,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ocieplone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płytami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wełny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mineralnej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Pr="00500E82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954DD4" w:rsidRPr="00500E8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warstwa</w:t>
      </w:r>
      <w:r w:rsidR="00954DD4" w:rsidRPr="00500E82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954DD4" w:rsidRPr="00500E8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z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siatki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z</w:t>
      </w:r>
      <w:r w:rsidR="00954DD4" w:rsidRPr="00500E82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włókna</w:t>
      </w:r>
      <w:r w:rsidR="00954DD4" w:rsidRPr="00500E8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954DD4" w:rsidRPr="00500E82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(145</w:t>
      </w:r>
      <w:r w:rsidR="00954DD4" w:rsidRPr="00500E8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g/m2)</w:t>
      </w:r>
      <w:r w:rsidR="00954DD4" w:rsidRPr="00500E8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zatopiona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w</w:t>
      </w:r>
      <w:r w:rsidR="00954DD4" w:rsidRPr="00500E8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954DD4" w:rsidRPr="00500E8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podkład</w:t>
      </w:r>
      <w:r w:rsidR="00954DD4" w:rsidRPr="00500E8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pod</w:t>
      </w:r>
      <w:r w:rsidR="00954DD4" w:rsidRPr="00500E82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tynk</w:t>
      </w:r>
      <w:r w:rsidR="00954DD4" w:rsidRPr="00500E8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31"/>
          <w:sz w:val="24"/>
          <w:szCs w:val="24"/>
          <w:lang w:val="pl-PL" w:eastAsia="pl-PL"/>
        </w:rPr>
        <w:t>(grunt)</w:t>
      </w:r>
      <w:r w:rsidR="00954DD4" w:rsidRPr="00500E8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tynk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cienkowarstwowy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faktura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tynku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elewacyjnego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1,5-2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mm,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tynk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w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kolorowy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cenowa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1).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Należy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zastosować</w:t>
      </w:r>
      <w:r w:rsidR="00954DD4"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>listwy</w:t>
      </w:r>
      <w:r w:rsidR="00954DD4"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>startowe</w:t>
      </w:r>
      <w:r w:rsidR="00954DD4"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>szerokości</w:t>
      </w:r>
      <w:r w:rsidR="00954DD4"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>15</w:t>
      </w:r>
      <w:r w:rsidR="00954DD4"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>cm,</w:t>
      </w:r>
      <w:r w:rsidR="00954DD4"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listwy</w:t>
      </w:r>
      <w:r w:rsidR="00954DD4" w:rsidRPr="00500E8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954DD4" w:rsidRPr="00500E82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="00954DD4" w:rsidRPr="00500E8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="00954DD4" w:rsidRPr="00500E8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="00954DD4" w:rsidRPr="00500E8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Wymagana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jest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konieczność</w:t>
      </w:r>
      <w:r w:rsidR="00954DD4" w:rsidRPr="00500E8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="00954DD4" w:rsidRPr="00500E8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jednolitego</w:t>
      </w:r>
      <w:r w:rsidR="00954DD4" w:rsidRPr="00500E8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="00954DD4" w:rsidRPr="00500E82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Docieplenie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ścian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wykonywane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będzie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na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obiekcie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drewnianym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,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wobec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czego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należy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przewidzieć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demontaż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istniejącego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deskowania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ścian,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a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także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należy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przewidzieć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(w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razie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konieczności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uzupełnienie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lub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wymianę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uszkodzonych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belek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drewnianych),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gruntowanie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środkiem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gruntującym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antygrzybicznym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trzech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stron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ścian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drewnianych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parteru.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Łączna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długość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parapetów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wymaganych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do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="00954DD4"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>(parapety</w:t>
      </w:r>
      <w:r w:rsidR="00954DD4"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>z</w:t>
      </w:r>
      <w:r w:rsidR="00954DD4"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>blachy</w:t>
      </w:r>
      <w:r w:rsidR="00954DD4"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>stalowej</w:t>
      </w:r>
      <w:r w:rsidR="00954DD4"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>powlekanej)</w:t>
      </w:r>
      <w:r w:rsidR="00954DD4"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>wynosi</w:t>
      </w:r>
      <w:r w:rsidR="00954DD4"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około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151A90" w:rsidRPr="00500E82">
        <w:rPr>
          <w:rFonts w:eastAsia="Calibri" w:cstheme="minorHAnsi"/>
          <w:b/>
          <w:bCs/>
          <w:sz w:val="24"/>
          <w:szCs w:val="24"/>
          <w:lang w:val="pl-PL" w:eastAsia="pl-PL"/>
        </w:rPr>
        <w:t>6</w:t>
      </w:r>
      <w:r w:rsidRPr="00500E82">
        <w:rPr>
          <w:rFonts w:eastAsia="Calibri" w:cstheme="minorHAnsi"/>
          <w:b/>
          <w:bCs/>
          <w:sz w:val="24"/>
          <w:szCs w:val="24"/>
          <w:lang w:val="pl-PL" w:eastAsia="pl-PL"/>
        </w:rPr>
        <w:t>,40</w:t>
      </w:r>
      <w:r w:rsidR="00954DD4" w:rsidRPr="00500E8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500E82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="00151A90" w:rsidRPr="00500E82">
        <w:rPr>
          <w:rFonts w:eastAsia="Calibri" w:cstheme="minorHAnsi"/>
          <w:sz w:val="24"/>
          <w:szCs w:val="24"/>
          <w:lang w:val="pl-PL" w:eastAsia="pl-PL"/>
        </w:rPr>
        <w:t>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z w:val="24"/>
          <w:szCs w:val="24"/>
          <w:lang w:val="pl-PL" w:eastAsia="pl-PL"/>
        </w:rPr>
        <w:t>demontaż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z w:val="24"/>
          <w:szCs w:val="24"/>
          <w:lang w:val="pl-PL" w:eastAsia="pl-PL"/>
        </w:rPr>
        <w:t>i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z w:val="24"/>
          <w:szCs w:val="24"/>
          <w:lang w:val="pl-PL" w:eastAsia="pl-PL"/>
        </w:rPr>
        <w:t>ponowny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z w:val="24"/>
          <w:szCs w:val="24"/>
          <w:lang w:val="pl-PL" w:eastAsia="pl-PL"/>
        </w:rPr>
        <w:t>montaż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z w:val="24"/>
          <w:szCs w:val="24"/>
          <w:lang w:val="pl-PL" w:eastAsia="pl-PL"/>
        </w:rPr>
        <w:t>około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b/>
          <w:bCs/>
          <w:sz w:val="24"/>
          <w:szCs w:val="24"/>
          <w:lang w:val="pl-PL" w:eastAsia="pl-PL"/>
        </w:rPr>
        <w:t>12,00</w:t>
      </w:r>
      <w:r w:rsidR="00954DD4" w:rsidRPr="00500E8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="00B253DE" w:rsidRPr="00500E82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z w:val="24"/>
          <w:szCs w:val="24"/>
          <w:lang w:val="pl-PL" w:eastAsia="pl-PL"/>
        </w:rPr>
        <w:t>rur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z w:val="24"/>
          <w:szCs w:val="24"/>
          <w:lang w:val="pl-PL" w:eastAsia="pl-PL"/>
        </w:rPr>
        <w:t>spustowych,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demontaż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rusztowania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przyściennego,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a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także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wywóz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po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pracach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i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uporządkowanie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terenu,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do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stanu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6F06EDE8" w14:textId="6459479F" w:rsidR="00BE393C" w:rsidRPr="00500E82" w:rsidRDefault="00FF59CF" w:rsidP="00FF59CF">
      <w:pPr>
        <w:pStyle w:val="Akapitzlist"/>
        <w:widowControl/>
        <w:tabs>
          <w:tab w:val="left" w:pos="0"/>
        </w:tabs>
        <w:suppressAutoHyphens/>
        <w:spacing w:line="276" w:lineRule="auto"/>
        <w:ind w:left="0"/>
        <w:jc w:val="both"/>
        <w:rPr>
          <w:rFonts w:ascii="Calibri" w:hAnsi="Calibri" w:cs="Calibri"/>
          <w:sz w:val="24"/>
          <w:szCs w:val="24"/>
          <w:lang w:val="pl-PL"/>
        </w:rPr>
      </w:pPr>
      <w:bookmarkStart w:id="12" w:name="_Toc113864361"/>
      <w:bookmarkStart w:id="13" w:name="_Toc119503547"/>
      <w:bookmarkStart w:id="14" w:name="_Hlk125439777"/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2</w:t>
      </w:r>
      <w:r w:rsid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.1. 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Montaż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gazowego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2240FB">
        <w:rPr>
          <w:rFonts w:ascii="Calibri" w:hAnsi="Calibri" w:cs="Calibri"/>
          <w:b/>
          <w:bCs/>
          <w:sz w:val="24"/>
          <w:szCs w:val="24"/>
          <w:lang w:val="pl-PL"/>
        </w:rPr>
        <w:t>jedno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funkcyjnego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-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zakres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obejmuje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demontaż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starego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paliwo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stałe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typu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KIELAR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ECO2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zlokalizowanego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pomieszczeniu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piwnicznym,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montaż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gazowego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kondensacyjnego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jednofunkcyjnego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(c.w.u.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przygotowywana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przepływowo)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minimalnej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15</w:t>
      </w:r>
      <w:r w:rsidR="0088442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kW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klasie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energetycznej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sterowanego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pogodowo.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przyjąć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parametry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70/55°C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dostosować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ustawienia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wskazanych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powyżej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cieplnych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(maksymalna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wskazana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producenta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może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być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wyższa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dostosowaniu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ustawień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parametrów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wynikających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załączonego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audytu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energetycznego).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Dodatkowo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zastosować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system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bezprzewodowej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automatyki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pozwalający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sterowanie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temperaturą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pomieszczenia.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Zamawiający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wymaga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dostarczenia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etykiety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energetycznej,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zgodnej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Dyrektywą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proofErr w:type="spellStart"/>
      <w:r w:rsidRPr="00500E82">
        <w:rPr>
          <w:rFonts w:ascii="Calibri" w:hAnsi="Calibri" w:cs="Calibri"/>
          <w:sz w:val="24"/>
          <w:szCs w:val="24"/>
          <w:lang w:val="pl-PL"/>
        </w:rPr>
        <w:t>ErP</w:t>
      </w:r>
      <w:proofErr w:type="spellEnd"/>
      <w:r w:rsidRPr="00500E82">
        <w:rPr>
          <w:rFonts w:ascii="Calibri" w:hAnsi="Calibri" w:cs="Calibri"/>
          <w:sz w:val="24"/>
          <w:szCs w:val="24"/>
          <w:lang w:val="pl-PL"/>
        </w:rPr>
        <w:t>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dla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zestawu: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kocioł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niezbędną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automatyką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celem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optymalizacji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urządzeń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przeszkolenie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użytkownika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zakresie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obsługi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systemu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grzewczego.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</w:p>
    <w:p w14:paraId="5B279502" w14:textId="599F58E0" w:rsidR="00FF59CF" w:rsidRPr="00500E82" w:rsidRDefault="00FF59CF" w:rsidP="00FF59CF">
      <w:pPr>
        <w:pStyle w:val="Akapitzlist"/>
        <w:widowControl/>
        <w:tabs>
          <w:tab w:val="left" w:pos="0"/>
        </w:tabs>
        <w:suppressAutoHyphens/>
        <w:spacing w:line="276" w:lineRule="auto"/>
        <w:ind w:left="0"/>
        <w:jc w:val="both"/>
        <w:rPr>
          <w:rFonts w:ascii="Calibri" w:hAnsi="Calibri" w:cs="Calibri"/>
          <w:b/>
          <w:bCs/>
          <w:color w:val="FF0000"/>
          <w:sz w:val="24"/>
          <w:szCs w:val="24"/>
          <w:lang w:val="pl-PL"/>
        </w:rPr>
      </w:pPr>
      <w:r w:rsidRPr="00500E82">
        <w:rPr>
          <w:rFonts w:ascii="Calibri" w:hAnsi="Calibri" w:cs="Calibri"/>
          <w:sz w:val="24"/>
          <w:szCs w:val="24"/>
          <w:lang w:val="pl-PL"/>
        </w:rPr>
        <w:t>Zakres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modernizacji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obejmuje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również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uszczelnienie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przewodu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kominowego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rurą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stalową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kwasoodporną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o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długości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około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13,00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proofErr w:type="spellStart"/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mb</w:t>
      </w:r>
      <w:proofErr w:type="spellEnd"/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Zamawiający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posiada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inwentaryzacji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istniejącego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którego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włączony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jest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kocioł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grzewczy,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wobec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czego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demontażu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lastRenderedPageBreak/>
        <w:t>starego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wyniku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przeprowadzonej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kontroli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kominiarza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lub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kierownika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budowy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zostanie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stwierdzone,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że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istniejący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przewód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posiada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odpowiedniego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przekroju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dla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zastosowanego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wymaganego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producenta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obowiązujących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przepisów,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wykonawca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winien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rozwiercenie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przewodu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odpowiedniej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średnicy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zalecanej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producenta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BE393C" w:rsidRPr="00500E82">
        <w:rPr>
          <w:rFonts w:ascii="Calibri" w:hAnsi="Calibri" w:cs="Calibri"/>
          <w:sz w:val="24"/>
          <w:szCs w:val="24"/>
          <w:lang w:val="pl-PL"/>
        </w:rPr>
        <w:t>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uszczelniając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przewód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rurą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stalowa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kwasoodporną.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Również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przypadku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stwierdzenia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(w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formie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protokołu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podpisanego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kominiarza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lub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kierownika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budowy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zatwierdzeniu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inspektora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nadzoru),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istniejący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przewód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wentylacyjny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jest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nieszczelny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bezwzględnie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uszczelnienie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przewodu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wentylacyjnego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lub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dodatkowo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wentylację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kotłowni.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</w:p>
    <w:p w14:paraId="7C4CA10F" w14:textId="24B179E5" w:rsidR="00FA645D" w:rsidRPr="00500E82" w:rsidRDefault="00FF59CF" w:rsidP="00FA645D">
      <w:pPr>
        <w:widowControl/>
        <w:tabs>
          <w:tab w:val="left" w:pos="360"/>
        </w:tabs>
        <w:suppressAutoHyphens/>
        <w:spacing w:line="276" w:lineRule="auto"/>
        <w:jc w:val="both"/>
        <w:rPr>
          <w:rFonts w:ascii="Calibri" w:hAnsi="Calibri" w:cs="Calibri"/>
          <w:sz w:val="24"/>
          <w:szCs w:val="24"/>
          <w:lang w:val="pl-PL"/>
        </w:rPr>
      </w:pPr>
      <w:r w:rsidRPr="00500E82">
        <w:rPr>
          <w:rFonts w:ascii="Calibri" w:hAnsi="Calibri" w:cs="Calibri"/>
          <w:sz w:val="24"/>
          <w:szCs w:val="24"/>
          <w:lang w:val="pl-PL"/>
        </w:rPr>
        <w:t>Dodatkowo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zamontować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kratki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wentylacji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wywiewnej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minimalnych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wymiarach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140x250mm,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razie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braku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nawiewu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nawiew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kotłowni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przekroju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min.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250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cm</w:t>
      </w:r>
      <w:r w:rsidRPr="00500E82">
        <w:rPr>
          <w:rFonts w:ascii="Calibri" w:hAnsi="Calibri" w:cs="Calibri"/>
          <w:sz w:val="24"/>
          <w:szCs w:val="24"/>
          <w:vertAlign w:val="superscript"/>
          <w:lang w:val="pl-PL"/>
        </w:rPr>
        <w:t>2</w:t>
      </w:r>
      <w:r w:rsidRPr="00500E82">
        <w:rPr>
          <w:rFonts w:ascii="Calibri" w:hAnsi="Calibri" w:cs="Calibri"/>
          <w:sz w:val="24"/>
          <w:szCs w:val="24"/>
          <w:lang w:val="pl-PL"/>
        </w:rPr>
        <w:t>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także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obowiązków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wykonawcy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należeć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będzie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wszystkich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prób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szczelności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wykonanych,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bądź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zmodernizowanych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wewnętrznych,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także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razie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konieczności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niezbędnej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elektrycznej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gniazdem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zasilającym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montowanego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sporządzenie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stosownych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protokołów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odbioru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zamontowanych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urządzeń,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protokołu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kominiarskiego,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dopuszczającego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pomieszczenie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przewod</w:t>
      </w:r>
      <w:r w:rsidR="00BE393C" w:rsidRPr="00500E82">
        <w:rPr>
          <w:rFonts w:ascii="Calibri" w:hAnsi="Calibri" w:cs="Calibri"/>
          <w:sz w:val="24"/>
          <w:szCs w:val="24"/>
          <w:lang w:val="pl-PL"/>
        </w:rPr>
        <w:t>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</w:t>
      </w:r>
      <w:r w:rsidR="00BE393C" w:rsidRPr="00500E82">
        <w:rPr>
          <w:rFonts w:ascii="Calibri" w:hAnsi="Calibri" w:cs="Calibri"/>
          <w:sz w:val="24"/>
          <w:szCs w:val="24"/>
          <w:lang w:val="pl-PL"/>
        </w:rPr>
        <w:t>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użytkowania.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bookmarkEnd w:id="12"/>
      <w:bookmarkEnd w:id="13"/>
      <w:bookmarkEnd w:id="14"/>
    </w:p>
    <w:p w14:paraId="6DFD0CDF" w14:textId="37757CAB" w:rsidR="00352679" w:rsidRPr="001940EE" w:rsidRDefault="00954DD4" w:rsidP="004F6256">
      <w:pPr>
        <w:pStyle w:val="Akapitzlist"/>
        <w:widowControl/>
        <w:numPr>
          <w:ilvl w:val="1"/>
          <w:numId w:val="42"/>
        </w:numPr>
        <w:suppressAutoHyphens/>
        <w:spacing w:line="276" w:lineRule="auto"/>
        <w:ind w:left="0" w:firstLine="142"/>
        <w:jc w:val="both"/>
        <w:rPr>
          <w:rFonts w:ascii="Calibri" w:hAnsi="Calibri" w:cs="Calibri"/>
          <w:sz w:val="24"/>
          <w:szCs w:val="24"/>
          <w:lang w:val="pl-PL"/>
        </w:rPr>
      </w:pP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A645D" w:rsidRPr="00864480">
        <w:rPr>
          <w:rFonts w:cstheme="minorHAnsi"/>
          <w:b/>
          <w:bCs/>
          <w:sz w:val="24"/>
          <w:szCs w:val="24"/>
          <w:lang w:val="pl-PL"/>
        </w:rPr>
        <w:t>Demontaż</w:t>
      </w:r>
      <w:r w:rsidRPr="00864480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A645D" w:rsidRPr="00864480">
        <w:rPr>
          <w:rFonts w:cstheme="minorHAnsi"/>
          <w:b/>
          <w:bCs/>
          <w:sz w:val="24"/>
          <w:szCs w:val="24"/>
          <w:lang w:val="pl-PL"/>
        </w:rPr>
        <w:t>i</w:t>
      </w:r>
      <w:r w:rsidRPr="00864480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A645D" w:rsidRPr="00864480">
        <w:rPr>
          <w:rFonts w:cstheme="minorHAnsi"/>
          <w:b/>
          <w:bCs/>
          <w:sz w:val="24"/>
          <w:szCs w:val="24"/>
          <w:lang w:val="pl-PL"/>
        </w:rPr>
        <w:t>montaż</w:t>
      </w:r>
      <w:r w:rsidRPr="00864480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A645D" w:rsidRPr="00864480">
        <w:rPr>
          <w:rFonts w:cstheme="minorHAnsi"/>
          <w:b/>
          <w:bCs/>
          <w:sz w:val="24"/>
          <w:szCs w:val="24"/>
          <w:lang w:val="pl-PL"/>
        </w:rPr>
        <w:t>istniejącego</w:t>
      </w:r>
      <w:r w:rsidRPr="00864480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A645D" w:rsidRPr="00864480">
        <w:rPr>
          <w:rFonts w:cstheme="minorHAnsi"/>
          <w:b/>
          <w:bCs/>
          <w:sz w:val="24"/>
          <w:szCs w:val="24"/>
          <w:lang w:val="pl-PL"/>
        </w:rPr>
        <w:t>zbiornika</w:t>
      </w:r>
      <w:r w:rsidRPr="00864480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A645D" w:rsidRPr="00864480">
        <w:rPr>
          <w:rFonts w:cstheme="minorHAnsi"/>
          <w:b/>
          <w:bCs/>
          <w:sz w:val="24"/>
          <w:szCs w:val="24"/>
          <w:lang w:val="pl-PL"/>
        </w:rPr>
        <w:t>c.w.u.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FA645D" w:rsidRPr="004F6256">
        <w:rPr>
          <w:rFonts w:cstheme="minorHAnsi"/>
          <w:sz w:val="24"/>
          <w:szCs w:val="24"/>
          <w:lang w:val="pl-PL"/>
        </w:rPr>
        <w:t>-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FA645D" w:rsidRPr="004F6256">
        <w:rPr>
          <w:rFonts w:cstheme="minorHAnsi"/>
          <w:sz w:val="24"/>
          <w:szCs w:val="24"/>
          <w:lang w:val="pl-PL"/>
        </w:rPr>
        <w:t>n</w:t>
      </w:r>
      <w:r w:rsidR="00352679" w:rsidRPr="004F6256">
        <w:rPr>
          <w:rFonts w:cstheme="minorHAnsi"/>
          <w:sz w:val="24"/>
          <w:szCs w:val="24"/>
          <w:lang w:val="pl-PL"/>
        </w:rPr>
        <w:t>ależy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zamontować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67707B" w:rsidRPr="004F6256">
        <w:rPr>
          <w:rFonts w:cstheme="minorHAnsi"/>
          <w:sz w:val="24"/>
          <w:szCs w:val="24"/>
          <w:lang w:val="pl-PL"/>
        </w:rPr>
        <w:t>zdemontowany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zasobnik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c.w.u.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o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pojemności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864480">
        <w:rPr>
          <w:rFonts w:cstheme="minorHAnsi"/>
          <w:b/>
          <w:bCs/>
          <w:sz w:val="24"/>
          <w:szCs w:val="24"/>
          <w:lang w:val="pl-PL"/>
        </w:rPr>
        <w:t>200</w:t>
      </w:r>
      <w:r w:rsidRPr="00864480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352679" w:rsidRPr="00864480">
        <w:rPr>
          <w:rFonts w:cstheme="minorHAnsi"/>
          <w:b/>
          <w:bCs/>
          <w:sz w:val="24"/>
          <w:szCs w:val="24"/>
          <w:lang w:val="pl-PL"/>
        </w:rPr>
        <w:t>dm</w:t>
      </w:r>
      <w:r w:rsidR="00352679" w:rsidRPr="00864480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="0067707B" w:rsidRPr="00864480">
        <w:rPr>
          <w:rFonts w:cstheme="minorHAnsi"/>
          <w:b/>
          <w:bCs/>
          <w:sz w:val="24"/>
          <w:szCs w:val="24"/>
          <w:lang w:val="pl-PL"/>
        </w:rPr>
        <w:t>.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Kocioł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należy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podłączyć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do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BE393C" w:rsidRPr="004F6256">
        <w:rPr>
          <w:rFonts w:cstheme="minorHAnsi"/>
          <w:sz w:val="24"/>
          <w:szCs w:val="24"/>
          <w:lang w:val="pl-PL"/>
        </w:rPr>
        <w:t>istniejącego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zasobnika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c.</w:t>
      </w:r>
      <w:r w:rsidR="00ED5E88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w.</w:t>
      </w:r>
      <w:r w:rsidR="00ED5E88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u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67707B" w:rsidRPr="004F6256">
        <w:rPr>
          <w:rFonts w:cstheme="minorHAnsi"/>
          <w:sz w:val="24"/>
          <w:szCs w:val="24"/>
          <w:lang w:val="pl-PL"/>
        </w:rPr>
        <w:t>zintegrowanego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67707B" w:rsidRPr="004F6256">
        <w:rPr>
          <w:rFonts w:cstheme="minorHAnsi"/>
          <w:sz w:val="24"/>
          <w:szCs w:val="24"/>
          <w:lang w:val="pl-PL"/>
        </w:rPr>
        <w:t>z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67707B" w:rsidRPr="004F6256">
        <w:rPr>
          <w:rFonts w:cstheme="minorHAnsi"/>
          <w:sz w:val="24"/>
          <w:szCs w:val="24"/>
          <w:lang w:val="pl-PL"/>
        </w:rPr>
        <w:t>instalacja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67707B" w:rsidRPr="004F6256">
        <w:rPr>
          <w:rFonts w:cstheme="minorHAnsi"/>
          <w:sz w:val="24"/>
          <w:szCs w:val="24"/>
          <w:lang w:val="pl-PL"/>
        </w:rPr>
        <w:t>solarną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oraz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do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istniejącej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instalacji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c.</w:t>
      </w:r>
      <w:r w:rsidR="00ED5E88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w.</w:t>
      </w:r>
      <w:r w:rsidR="00ED5E88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u,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po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czym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należy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napełnić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instalacje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wodą</w:t>
      </w:r>
      <w:r w:rsidR="0067707B" w:rsidRPr="004F6256">
        <w:rPr>
          <w:rFonts w:cstheme="minorHAnsi"/>
          <w:sz w:val="24"/>
          <w:szCs w:val="24"/>
          <w:lang w:val="pl-PL"/>
        </w:rPr>
        <w:t>.</w:t>
      </w:r>
    </w:p>
    <w:p w14:paraId="7E9B2D2A" w14:textId="77777777" w:rsidR="001940EE" w:rsidRPr="004F6256" w:rsidRDefault="001940EE" w:rsidP="001940EE">
      <w:pPr>
        <w:pStyle w:val="Akapitzlist"/>
        <w:widowControl/>
        <w:suppressAutoHyphens/>
        <w:spacing w:line="276" w:lineRule="auto"/>
        <w:ind w:left="360"/>
        <w:jc w:val="both"/>
        <w:rPr>
          <w:rFonts w:ascii="Calibri" w:hAnsi="Calibri" w:cs="Calibri"/>
          <w:sz w:val="24"/>
          <w:szCs w:val="24"/>
          <w:lang w:val="pl-PL"/>
        </w:rPr>
      </w:pPr>
    </w:p>
    <w:p w14:paraId="2C49FE71" w14:textId="2DB300CE" w:rsidR="00931FC4" w:rsidRPr="00500E82" w:rsidRDefault="00931FC4" w:rsidP="00931FC4">
      <w:pPr>
        <w:pStyle w:val="Akapitzlist"/>
        <w:tabs>
          <w:tab w:val="left" w:pos="426"/>
        </w:tabs>
        <w:spacing w:line="360" w:lineRule="auto"/>
        <w:ind w:left="0"/>
        <w:jc w:val="both"/>
        <w:outlineLvl w:val="1"/>
        <w:rPr>
          <w:rFonts w:cstheme="minorHAnsi"/>
          <w:sz w:val="24"/>
          <w:szCs w:val="24"/>
          <w:lang w:val="pl-PL"/>
        </w:rPr>
      </w:pPr>
    </w:p>
    <w:p w14:paraId="126D88D7" w14:textId="07859FA4" w:rsidR="001246F9" w:rsidRPr="001940EE" w:rsidRDefault="001246F9" w:rsidP="001940EE">
      <w:pPr>
        <w:tabs>
          <w:tab w:val="left" w:pos="426"/>
        </w:tabs>
        <w:spacing w:line="360" w:lineRule="auto"/>
        <w:ind w:left="6372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1940EE">
        <w:rPr>
          <w:rFonts w:cstheme="minorHAnsi"/>
          <w:sz w:val="24"/>
          <w:szCs w:val="24"/>
          <w:lang w:val="pl-PL"/>
        </w:rPr>
        <w:t>Sporządził</w:t>
      </w:r>
      <w:r w:rsidR="008D5FD7" w:rsidRPr="001940EE">
        <w:rPr>
          <w:rFonts w:cstheme="minorHAnsi"/>
          <w:sz w:val="24"/>
          <w:szCs w:val="24"/>
          <w:lang w:val="pl-PL"/>
        </w:rPr>
        <w:t>:</w:t>
      </w:r>
    </w:p>
    <w:p w14:paraId="731410F3" w14:textId="77777777" w:rsidR="00107816" w:rsidRPr="00500E82" w:rsidRDefault="00107816" w:rsidP="001940EE">
      <w:pPr>
        <w:tabs>
          <w:tab w:val="left" w:pos="567"/>
        </w:tabs>
        <w:spacing w:line="360" w:lineRule="auto"/>
        <w:ind w:left="2832"/>
        <w:outlineLvl w:val="2"/>
        <w:rPr>
          <w:rFonts w:cstheme="minorHAnsi"/>
          <w:sz w:val="24"/>
          <w:szCs w:val="24"/>
          <w:lang w:val="pl-PL"/>
        </w:rPr>
      </w:pPr>
    </w:p>
    <w:p w14:paraId="1B240AB8" w14:textId="53A7D8B6" w:rsidR="00C2796D" w:rsidRPr="00500E82" w:rsidRDefault="001940EE" w:rsidP="001940EE">
      <w:pPr>
        <w:tabs>
          <w:tab w:val="left" w:pos="567"/>
        </w:tabs>
        <w:spacing w:line="360" w:lineRule="auto"/>
        <w:ind w:left="2832"/>
        <w:outlineLvl w:val="2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ab/>
      </w:r>
      <w:r>
        <w:rPr>
          <w:rFonts w:cstheme="minorHAnsi"/>
          <w:sz w:val="24"/>
          <w:szCs w:val="24"/>
          <w:lang w:val="pl-PL"/>
        </w:rPr>
        <w:tab/>
      </w:r>
      <w:r>
        <w:rPr>
          <w:rFonts w:cstheme="minorHAnsi"/>
          <w:sz w:val="24"/>
          <w:szCs w:val="24"/>
          <w:lang w:val="pl-PL"/>
        </w:rPr>
        <w:tab/>
      </w:r>
      <w:r>
        <w:rPr>
          <w:rFonts w:cstheme="minorHAnsi"/>
          <w:sz w:val="24"/>
          <w:szCs w:val="24"/>
          <w:lang w:val="pl-PL"/>
        </w:rPr>
        <w:tab/>
      </w:r>
      <w:r>
        <w:rPr>
          <w:rFonts w:cstheme="minorHAnsi"/>
          <w:sz w:val="24"/>
          <w:szCs w:val="24"/>
          <w:lang w:val="pl-PL"/>
        </w:rPr>
        <w:tab/>
      </w:r>
      <w:r w:rsidR="001246F9" w:rsidRPr="00500E82">
        <w:rPr>
          <w:rFonts w:cstheme="minorHAnsi"/>
          <w:sz w:val="24"/>
          <w:szCs w:val="24"/>
          <w:lang w:val="pl-PL"/>
        </w:rPr>
        <w:t>Marek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1246F9" w:rsidRPr="00500E82">
        <w:rPr>
          <w:rFonts w:cstheme="minorHAnsi"/>
          <w:sz w:val="24"/>
          <w:szCs w:val="24"/>
          <w:lang w:val="pl-PL"/>
        </w:rPr>
        <w:t>Mężyk</w:t>
      </w:r>
    </w:p>
    <w:sectPr w:rsidR="00C2796D" w:rsidRPr="00500E82" w:rsidSect="004C64BB">
      <w:headerReference w:type="default" r:id="rId8"/>
      <w:footerReference w:type="even" r:id="rId9"/>
      <w:footerReference w:type="default" r:id="rId10"/>
      <w:pgSz w:w="11906" w:h="16838"/>
      <w:pgMar w:top="1417" w:right="1417" w:bottom="1417" w:left="1560" w:header="284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1D5C1B" w14:textId="77777777" w:rsidR="004C64BB" w:rsidRDefault="004C64BB" w:rsidP="00B85828">
      <w:r>
        <w:separator/>
      </w:r>
    </w:p>
  </w:endnote>
  <w:endnote w:type="continuationSeparator" w:id="0">
    <w:p w14:paraId="087C7C44" w14:textId="77777777" w:rsidR="004C64BB" w:rsidRDefault="004C64BB" w:rsidP="00B85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52631542"/>
      <w:docPartObj>
        <w:docPartGallery w:val="Page Numbers (Bottom of Page)"/>
        <w:docPartUnique/>
      </w:docPartObj>
    </w:sdtPr>
    <w:sdtEndPr/>
    <w:sdtContent>
      <w:p w14:paraId="140311BD" w14:textId="2BB034BD" w:rsidR="00B4345B" w:rsidRDefault="00B4345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2C24D8E6" w14:textId="77777777" w:rsidR="00B4345B" w:rsidRDefault="00B434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63465268"/>
      <w:docPartObj>
        <w:docPartGallery w:val="Page Numbers (Bottom of Page)"/>
        <w:docPartUnique/>
      </w:docPartObj>
    </w:sdtPr>
    <w:sdtEndPr/>
    <w:sdtContent>
      <w:p w14:paraId="7A2C0CAD" w14:textId="394E8299" w:rsidR="0087030D" w:rsidRDefault="0087030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04963696" w14:textId="347B5301" w:rsidR="00B85828" w:rsidRPr="00F04DE2" w:rsidRDefault="00B85828" w:rsidP="003C50F2">
    <w:pPr>
      <w:pStyle w:val="Stopka"/>
      <w:spacing w:line="360" w:lineRule="auto"/>
      <w:jc w:val="center"/>
      <w:rPr>
        <w:rFonts w:cstheme="minorHAnsi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6BADB0" w14:textId="77777777" w:rsidR="004C64BB" w:rsidRDefault="004C64BB" w:rsidP="00B85828">
      <w:r>
        <w:separator/>
      </w:r>
    </w:p>
  </w:footnote>
  <w:footnote w:type="continuationSeparator" w:id="0">
    <w:p w14:paraId="73B9A73D" w14:textId="77777777" w:rsidR="004C64BB" w:rsidRDefault="004C64BB" w:rsidP="00B85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52"/>
      <w:gridCol w:w="3819"/>
      <w:gridCol w:w="2205"/>
      <w:gridCol w:w="1453"/>
    </w:tblGrid>
    <w:tr w:rsidR="00955ECB" w14:paraId="0B8D0447" w14:textId="77777777" w:rsidTr="008B0262">
      <w:trPr>
        <w:jc w:val="center"/>
      </w:trPr>
      <w:tc>
        <w:tcPr>
          <w:tcW w:w="1550" w:type="dxa"/>
        </w:tcPr>
        <w:p w14:paraId="7AA1D6BA" w14:textId="77777777" w:rsidR="00955ECB" w:rsidRDefault="00955ECB" w:rsidP="00955ECB">
          <w:pPr>
            <w:pStyle w:val="Nagwek"/>
            <w:spacing w:after="120"/>
            <w:jc w:val="center"/>
          </w:pPr>
        </w:p>
      </w:tc>
      <w:tc>
        <w:tcPr>
          <w:tcW w:w="3756" w:type="dxa"/>
        </w:tcPr>
        <w:p w14:paraId="2DB79B87" w14:textId="77777777" w:rsidR="00955ECB" w:rsidRDefault="00955ECB" w:rsidP="00955ECB">
          <w:pPr>
            <w:pStyle w:val="Nagwek"/>
            <w:spacing w:after="120"/>
            <w:jc w:val="center"/>
          </w:pPr>
          <w:r>
            <w:object w:dxaOrig="7681" w:dyaOrig="2565" w14:anchorId="004DC69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80pt;height:57.75pt">
                <v:imagedata r:id="rId1" o:title=""/>
              </v:shape>
              <o:OLEObject Type="Embed" ProgID="PBrush" ShapeID="_x0000_i1025" DrawAspect="Content" ObjectID="_1777460011" r:id="rId2"/>
            </w:object>
          </w:r>
        </w:p>
      </w:tc>
      <w:tc>
        <w:tcPr>
          <w:tcW w:w="2215" w:type="dxa"/>
        </w:tcPr>
        <w:p w14:paraId="77D64A8E" w14:textId="77777777" w:rsidR="00955ECB" w:rsidRDefault="00955ECB" w:rsidP="00955ECB">
          <w:pPr>
            <w:pStyle w:val="Nagwek"/>
            <w:spacing w:after="120"/>
            <w:jc w:val="center"/>
          </w:pPr>
          <w:r>
            <w:object w:dxaOrig="22503" w:dyaOrig="9481" w14:anchorId="42C780B7">
              <v:shape id="_x0000_i1026" type="#_x0000_t75" style="width:93.75pt;height:57.75pt">
                <v:imagedata r:id="rId3" o:title=""/>
              </v:shape>
              <o:OLEObject Type="Embed" ProgID="PBrush" ShapeID="_x0000_i1026" DrawAspect="Content" ObjectID="_1777460012" r:id="rId4"/>
            </w:object>
          </w:r>
        </w:p>
      </w:tc>
      <w:tc>
        <w:tcPr>
          <w:tcW w:w="1551" w:type="dxa"/>
        </w:tcPr>
        <w:p w14:paraId="72F7127C" w14:textId="77777777" w:rsidR="00955ECB" w:rsidRDefault="00955ECB" w:rsidP="00955ECB">
          <w:pPr>
            <w:pStyle w:val="Nagwek"/>
            <w:spacing w:after="120"/>
            <w:jc w:val="center"/>
          </w:pPr>
        </w:p>
      </w:tc>
    </w:tr>
  </w:tbl>
  <w:p w14:paraId="40C5CA4E" w14:textId="6E69B50A" w:rsidR="00B85828" w:rsidRPr="00C279ED" w:rsidRDefault="00955ECB" w:rsidP="00955ECB">
    <w:pPr>
      <w:pStyle w:val="Standard"/>
      <w:rPr>
        <w:rFonts w:ascii="Calibri" w:hAnsi="Calibri"/>
        <w:b/>
        <w:color w:val="000000"/>
        <w:sz w:val="22"/>
        <w:szCs w:val="22"/>
      </w:rPr>
    </w:pPr>
    <w:r>
      <w:rPr>
        <w:rFonts w:ascii="Calibri" w:hAnsi="Calibri"/>
        <w:b/>
        <w:color w:val="000000"/>
        <w:sz w:val="22"/>
        <w:szCs w:val="22"/>
      </w:rPr>
      <w:t>ZP-271</w:t>
    </w:r>
    <w:r w:rsidR="00E16E74">
      <w:rPr>
        <w:rFonts w:ascii="Calibri" w:hAnsi="Calibri"/>
        <w:b/>
        <w:color w:val="000000"/>
        <w:sz w:val="22"/>
        <w:szCs w:val="22"/>
      </w:rPr>
      <w:t>-</w:t>
    </w:r>
    <w:r w:rsidR="00954DD4">
      <w:rPr>
        <w:rFonts w:ascii="Calibri" w:hAnsi="Calibri"/>
        <w:b/>
        <w:color w:val="000000"/>
        <w:sz w:val="22"/>
        <w:szCs w:val="22"/>
      </w:rPr>
      <w:t xml:space="preserve"> </w:t>
    </w:r>
    <w:r w:rsidR="006E274D">
      <w:rPr>
        <w:rFonts w:ascii="Calibri" w:hAnsi="Calibri"/>
        <w:b/>
        <w:color w:val="000000"/>
        <w:sz w:val="22"/>
        <w:szCs w:val="22"/>
      </w:rPr>
      <w:t>7</w:t>
    </w:r>
    <w:r>
      <w:rPr>
        <w:rFonts w:ascii="Calibri" w:hAnsi="Calibri"/>
        <w:b/>
        <w:color w:val="000000"/>
        <w:sz w:val="22"/>
        <w:szCs w:val="22"/>
      </w:rPr>
      <w:t>/202</w:t>
    </w:r>
    <w:r w:rsidR="0085581E">
      <w:rPr>
        <w:rFonts w:ascii="Calibri" w:hAnsi="Calibri"/>
        <w:b/>
        <w:color w:val="000000"/>
        <w:sz w:val="22"/>
        <w:szCs w:val="22"/>
      </w:rPr>
      <w:t>4</w:t>
    </w:r>
    <w:r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ab/>
      <w:t>Załącznik</w:t>
    </w:r>
    <w:r w:rsidR="00954DD4">
      <w:rPr>
        <w:rFonts w:ascii="Calibri" w:hAnsi="Calibri"/>
        <w:b/>
        <w:color w:val="000000"/>
        <w:sz w:val="22"/>
        <w:szCs w:val="22"/>
      </w:rPr>
      <w:t xml:space="preserve"> </w:t>
    </w:r>
    <w:r>
      <w:rPr>
        <w:rFonts w:ascii="Calibri" w:hAnsi="Calibri"/>
        <w:b/>
        <w:color w:val="000000"/>
        <w:sz w:val="22"/>
        <w:szCs w:val="22"/>
      </w:rPr>
      <w:t>nr</w:t>
    </w:r>
    <w:r w:rsidR="00954DD4">
      <w:rPr>
        <w:rFonts w:ascii="Calibri" w:hAnsi="Calibri"/>
        <w:b/>
        <w:color w:val="000000"/>
        <w:sz w:val="22"/>
        <w:szCs w:val="22"/>
      </w:rPr>
      <w:t xml:space="preserve"> </w:t>
    </w:r>
    <w:r w:rsidR="000436B9">
      <w:rPr>
        <w:rFonts w:ascii="Calibri" w:hAnsi="Calibri"/>
        <w:b/>
        <w:color w:val="000000"/>
        <w:sz w:val="22"/>
        <w:szCs w:val="22"/>
      </w:rPr>
      <w:t>3</w:t>
    </w:r>
    <w:r w:rsidR="00954DD4">
      <w:rPr>
        <w:rFonts w:ascii="Calibri" w:hAnsi="Calibri"/>
        <w:b/>
        <w:color w:val="000000"/>
        <w:sz w:val="22"/>
        <w:szCs w:val="22"/>
      </w:rPr>
      <w:t xml:space="preserve"> </w:t>
    </w:r>
    <w:r>
      <w:rPr>
        <w:rFonts w:ascii="Calibri" w:hAnsi="Calibri"/>
        <w:b/>
        <w:color w:val="000000"/>
        <w:sz w:val="22"/>
        <w:szCs w:val="22"/>
      </w:rPr>
      <w:t>do</w:t>
    </w:r>
    <w:r w:rsidR="00954DD4">
      <w:rPr>
        <w:rFonts w:ascii="Calibri" w:hAnsi="Calibri"/>
        <w:b/>
        <w:color w:val="000000"/>
        <w:sz w:val="22"/>
        <w:szCs w:val="22"/>
      </w:rPr>
      <w:t xml:space="preserve"> </w:t>
    </w:r>
    <w:r w:rsidR="006E274D">
      <w:rPr>
        <w:rFonts w:ascii="Calibri" w:hAnsi="Calibri"/>
        <w:b/>
        <w:color w:val="000000"/>
        <w:sz w:val="22"/>
        <w:szCs w:val="22"/>
      </w:rPr>
      <w:t xml:space="preserve">zaproszenia do negocjacji </w:t>
    </w:r>
    <w:r>
      <w:rPr>
        <w:rFonts w:ascii="Calibri" w:hAnsi="Calibri"/>
        <w:b/>
        <w:color w:val="000000"/>
        <w:sz w:val="22"/>
        <w:szCs w:val="22"/>
      </w:rPr>
      <w:t>–</w:t>
    </w:r>
    <w:r w:rsidR="00954DD4">
      <w:rPr>
        <w:rFonts w:ascii="Calibri" w:hAnsi="Calibri"/>
        <w:b/>
        <w:color w:val="000000"/>
        <w:sz w:val="22"/>
        <w:szCs w:val="22"/>
      </w:rPr>
      <w:t xml:space="preserve"> </w:t>
    </w:r>
    <w:r>
      <w:rPr>
        <w:rFonts w:ascii="Calibri" w:hAnsi="Calibri"/>
        <w:b/>
        <w:bCs/>
        <w:color w:val="000000"/>
        <w:sz w:val="22"/>
        <w:szCs w:val="22"/>
      </w:rPr>
      <w:t>Opis</w:t>
    </w:r>
    <w:r w:rsidR="00954DD4">
      <w:rPr>
        <w:rFonts w:ascii="Calibri" w:hAnsi="Calibri"/>
        <w:b/>
        <w:bCs/>
        <w:color w:val="000000"/>
        <w:sz w:val="22"/>
        <w:szCs w:val="22"/>
      </w:rPr>
      <w:t xml:space="preserve"> </w:t>
    </w:r>
    <w:r>
      <w:rPr>
        <w:rFonts w:ascii="Calibri" w:hAnsi="Calibri"/>
        <w:b/>
        <w:bCs/>
        <w:color w:val="000000"/>
        <w:sz w:val="22"/>
        <w:szCs w:val="22"/>
      </w:rPr>
      <w:t>przedmiotu</w:t>
    </w:r>
    <w:r w:rsidR="00954DD4">
      <w:rPr>
        <w:rFonts w:ascii="Calibri" w:hAnsi="Calibri"/>
        <w:b/>
        <w:bCs/>
        <w:color w:val="000000"/>
        <w:sz w:val="22"/>
        <w:szCs w:val="22"/>
      </w:rPr>
      <w:t xml:space="preserve"> </w:t>
    </w:r>
    <w:r>
      <w:rPr>
        <w:rFonts w:ascii="Calibri" w:hAnsi="Calibri"/>
        <w:b/>
        <w:bCs/>
        <w:color w:val="000000"/>
        <w:sz w:val="22"/>
        <w:szCs w:val="22"/>
      </w:rPr>
      <w:t>zamówienia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06B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1A13EF7"/>
    <w:multiLevelType w:val="multilevel"/>
    <w:tmpl w:val="0D56E91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39B7BDA"/>
    <w:multiLevelType w:val="hybridMultilevel"/>
    <w:tmpl w:val="7D525354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60BCE"/>
    <w:multiLevelType w:val="multilevel"/>
    <w:tmpl w:val="DDAC88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6D42B34"/>
    <w:multiLevelType w:val="multilevel"/>
    <w:tmpl w:val="5AEA4C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0A035313"/>
    <w:multiLevelType w:val="multilevel"/>
    <w:tmpl w:val="49444B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6CA7E5E"/>
    <w:multiLevelType w:val="multilevel"/>
    <w:tmpl w:val="48D2284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7B12201"/>
    <w:multiLevelType w:val="multilevel"/>
    <w:tmpl w:val="5D4226BE"/>
    <w:lvl w:ilvl="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bCs w:val="0"/>
        <w:sz w:val="24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AC408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C3D0C9E"/>
    <w:multiLevelType w:val="multilevel"/>
    <w:tmpl w:val="61B83C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/>
      </w:rPr>
    </w:lvl>
  </w:abstractNum>
  <w:abstractNum w:abstractNumId="10" w15:restartNumberingAfterBreak="0">
    <w:nsid w:val="1D947D6F"/>
    <w:multiLevelType w:val="multilevel"/>
    <w:tmpl w:val="A65E17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F3728CD"/>
    <w:multiLevelType w:val="multilevel"/>
    <w:tmpl w:val="F230D8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42A1138"/>
    <w:multiLevelType w:val="multilevel"/>
    <w:tmpl w:val="AB625E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)"/>
      <w:lvlJc w:val="left"/>
      <w:pPr>
        <w:ind w:left="792" w:hanging="432"/>
      </w:pPr>
      <w:rPr>
        <w:rFonts w:ascii="Calibri" w:eastAsia="Calibri" w:hAnsi="Calibri" w:cs="Calibri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4EF2C64"/>
    <w:multiLevelType w:val="hybridMultilevel"/>
    <w:tmpl w:val="EA462792"/>
    <w:lvl w:ilvl="0" w:tplc="62362DB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bCs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E96F64"/>
    <w:multiLevelType w:val="multilevel"/>
    <w:tmpl w:val="368283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CD76985"/>
    <w:multiLevelType w:val="multilevel"/>
    <w:tmpl w:val="AF106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861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EB63234"/>
    <w:multiLevelType w:val="hybridMultilevel"/>
    <w:tmpl w:val="6B901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7A6F20"/>
    <w:multiLevelType w:val="multilevel"/>
    <w:tmpl w:val="CFE41DD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8" w15:restartNumberingAfterBreak="0">
    <w:nsid w:val="327437A7"/>
    <w:multiLevelType w:val="multilevel"/>
    <w:tmpl w:val="3F46B2C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19" w15:restartNumberingAfterBreak="0">
    <w:nsid w:val="33AC06D3"/>
    <w:multiLevelType w:val="multilevel"/>
    <w:tmpl w:val="EE32A1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39292A9D"/>
    <w:multiLevelType w:val="multilevel"/>
    <w:tmpl w:val="F3C8F6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1" w15:restartNumberingAfterBreak="0">
    <w:nsid w:val="3CEA2A8D"/>
    <w:multiLevelType w:val="multilevel"/>
    <w:tmpl w:val="8B909C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b/>
      </w:rPr>
    </w:lvl>
  </w:abstractNum>
  <w:abstractNum w:abstractNumId="22" w15:restartNumberingAfterBreak="0">
    <w:nsid w:val="3CFF3D2B"/>
    <w:multiLevelType w:val="hybridMultilevel"/>
    <w:tmpl w:val="CA0CB5DE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502D61"/>
    <w:multiLevelType w:val="multilevel"/>
    <w:tmpl w:val="0478F1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06C37EF"/>
    <w:multiLevelType w:val="multilevel"/>
    <w:tmpl w:val="06C634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  <w:b/>
      </w:rPr>
    </w:lvl>
  </w:abstractNum>
  <w:abstractNum w:abstractNumId="25" w15:restartNumberingAfterBreak="0">
    <w:nsid w:val="46090EC8"/>
    <w:multiLevelType w:val="multilevel"/>
    <w:tmpl w:val="946A4CE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8036DE9"/>
    <w:multiLevelType w:val="multilevel"/>
    <w:tmpl w:val="A412ADF4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B7D4D2E"/>
    <w:multiLevelType w:val="multilevel"/>
    <w:tmpl w:val="313664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8" w15:restartNumberingAfterBreak="0">
    <w:nsid w:val="4D796693"/>
    <w:multiLevelType w:val="multilevel"/>
    <w:tmpl w:val="E1202F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34D0220"/>
    <w:multiLevelType w:val="multilevel"/>
    <w:tmpl w:val="657483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B621A09"/>
    <w:multiLevelType w:val="multilevel"/>
    <w:tmpl w:val="00D2B7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1" w15:restartNumberingAfterBreak="0">
    <w:nsid w:val="5E7D2A1F"/>
    <w:multiLevelType w:val="multilevel"/>
    <w:tmpl w:val="657483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959589E"/>
    <w:multiLevelType w:val="hybridMultilevel"/>
    <w:tmpl w:val="216810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C155DC"/>
    <w:multiLevelType w:val="multilevel"/>
    <w:tmpl w:val="278C7AB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F4C0503"/>
    <w:multiLevelType w:val="multilevel"/>
    <w:tmpl w:val="C12AE3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0A24257"/>
    <w:multiLevelType w:val="multilevel"/>
    <w:tmpl w:val="8DEE89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26A2A94"/>
    <w:multiLevelType w:val="multilevel"/>
    <w:tmpl w:val="A9EA2A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3DD2BB4"/>
    <w:multiLevelType w:val="multilevel"/>
    <w:tmpl w:val="950439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8" w15:restartNumberingAfterBreak="0">
    <w:nsid w:val="79724C52"/>
    <w:multiLevelType w:val="multilevel"/>
    <w:tmpl w:val="34B8E5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9" w15:restartNumberingAfterBreak="0">
    <w:nsid w:val="7C8A03B7"/>
    <w:multiLevelType w:val="hybridMultilevel"/>
    <w:tmpl w:val="4D60E092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E878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624E23"/>
    <w:multiLevelType w:val="multilevel"/>
    <w:tmpl w:val="BA4ED55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725637535">
    <w:abstractNumId w:val="39"/>
  </w:num>
  <w:num w:numId="2" w16cid:durableId="13312952">
    <w:abstractNumId w:val="2"/>
  </w:num>
  <w:num w:numId="3" w16cid:durableId="1331255210">
    <w:abstractNumId w:val="22"/>
  </w:num>
  <w:num w:numId="4" w16cid:durableId="2095123010">
    <w:abstractNumId w:val="26"/>
  </w:num>
  <w:num w:numId="5" w16cid:durableId="1409040882">
    <w:abstractNumId w:val="17"/>
  </w:num>
  <w:num w:numId="6" w16cid:durableId="1213885712">
    <w:abstractNumId w:val="1"/>
  </w:num>
  <w:num w:numId="7" w16cid:durableId="571820857">
    <w:abstractNumId w:val="8"/>
  </w:num>
  <w:num w:numId="8" w16cid:durableId="1196575501">
    <w:abstractNumId w:val="0"/>
  </w:num>
  <w:num w:numId="9" w16cid:durableId="556553379">
    <w:abstractNumId w:val="24"/>
  </w:num>
  <w:num w:numId="10" w16cid:durableId="1628971102">
    <w:abstractNumId w:val="33"/>
  </w:num>
  <w:num w:numId="11" w16cid:durableId="862136231">
    <w:abstractNumId w:val="6"/>
  </w:num>
  <w:num w:numId="12" w16cid:durableId="1100491319">
    <w:abstractNumId w:val="5"/>
  </w:num>
  <w:num w:numId="13" w16cid:durableId="1723095131">
    <w:abstractNumId w:val="21"/>
  </w:num>
  <w:num w:numId="14" w16cid:durableId="1450392842">
    <w:abstractNumId w:val="27"/>
  </w:num>
  <w:num w:numId="15" w16cid:durableId="893196078">
    <w:abstractNumId w:val="28"/>
  </w:num>
  <w:num w:numId="16" w16cid:durableId="665592329">
    <w:abstractNumId w:val="15"/>
  </w:num>
  <w:num w:numId="17" w16cid:durableId="1450200757">
    <w:abstractNumId w:val="38"/>
  </w:num>
  <w:num w:numId="18" w16cid:durableId="1374959916">
    <w:abstractNumId w:val="34"/>
  </w:num>
  <w:num w:numId="19" w16cid:durableId="173304266">
    <w:abstractNumId w:val="16"/>
  </w:num>
  <w:num w:numId="20" w16cid:durableId="910971468">
    <w:abstractNumId w:val="23"/>
  </w:num>
  <w:num w:numId="21" w16cid:durableId="1805082406">
    <w:abstractNumId w:val="32"/>
  </w:num>
  <w:num w:numId="22" w16cid:durableId="943734358">
    <w:abstractNumId w:val="28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862" w:hanging="720"/>
        </w:pPr>
        <w:rPr>
          <w:rFonts w:hint="default"/>
          <w:b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  <w:rPr>
          <w:rFonts w:hint="default"/>
        </w:rPr>
      </w:lvl>
    </w:lvlOverride>
  </w:num>
  <w:num w:numId="23" w16cid:durableId="2108696369">
    <w:abstractNumId w:val="35"/>
  </w:num>
  <w:num w:numId="24" w16cid:durableId="1375890900">
    <w:abstractNumId w:val="4"/>
  </w:num>
  <w:num w:numId="25" w16cid:durableId="1762219420">
    <w:abstractNumId w:val="14"/>
  </w:num>
  <w:num w:numId="26" w16cid:durableId="403454592">
    <w:abstractNumId w:val="9"/>
  </w:num>
  <w:num w:numId="27" w16cid:durableId="548301851">
    <w:abstractNumId w:val="10"/>
  </w:num>
  <w:num w:numId="28" w16cid:durableId="995189224">
    <w:abstractNumId w:val="25"/>
  </w:num>
  <w:num w:numId="29" w16cid:durableId="1568033346">
    <w:abstractNumId w:val="11"/>
  </w:num>
  <w:num w:numId="30" w16cid:durableId="629097612">
    <w:abstractNumId w:val="29"/>
  </w:num>
  <w:num w:numId="31" w16cid:durableId="36515006">
    <w:abstractNumId w:val="12"/>
  </w:num>
  <w:num w:numId="32" w16cid:durableId="1724518510">
    <w:abstractNumId w:val="36"/>
  </w:num>
  <w:num w:numId="33" w16cid:durableId="1610744647">
    <w:abstractNumId w:val="3"/>
  </w:num>
  <w:num w:numId="34" w16cid:durableId="1781608430">
    <w:abstractNumId w:val="40"/>
  </w:num>
  <w:num w:numId="35" w16cid:durableId="305552839">
    <w:abstractNumId w:val="31"/>
  </w:num>
  <w:num w:numId="36" w16cid:durableId="213617260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52668718">
    <w:abstractNumId w:val="19"/>
  </w:num>
  <w:num w:numId="38" w16cid:durableId="765661952">
    <w:abstractNumId w:val="7"/>
  </w:num>
  <w:num w:numId="39" w16cid:durableId="1278178934">
    <w:abstractNumId w:val="13"/>
  </w:num>
  <w:num w:numId="40" w16cid:durableId="1558661732">
    <w:abstractNumId w:val="30"/>
  </w:num>
  <w:num w:numId="41" w16cid:durableId="1175848728">
    <w:abstractNumId w:val="20"/>
  </w:num>
  <w:num w:numId="42" w16cid:durableId="1811241937">
    <w:abstractNumId w:val="3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42B"/>
    <w:rsid w:val="00001234"/>
    <w:rsid w:val="0000234B"/>
    <w:rsid w:val="000023E1"/>
    <w:rsid w:val="00005A59"/>
    <w:rsid w:val="00006F04"/>
    <w:rsid w:val="000124B3"/>
    <w:rsid w:val="000126BE"/>
    <w:rsid w:val="00021B42"/>
    <w:rsid w:val="0002348F"/>
    <w:rsid w:val="00023B7A"/>
    <w:rsid w:val="000257D2"/>
    <w:rsid w:val="000261C8"/>
    <w:rsid w:val="000271AA"/>
    <w:rsid w:val="00027FAF"/>
    <w:rsid w:val="000323AA"/>
    <w:rsid w:val="0003249D"/>
    <w:rsid w:val="00036756"/>
    <w:rsid w:val="00040F70"/>
    <w:rsid w:val="0004133E"/>
    <w:rsid w:val="000435FE"/>
    <w:rsid w:val="000436B9"/>
    <w:rsid w:val="00045678"/>
    <w:rsid w:val="00045F11"/>
    <w:rsid w:val="00046EBF"/>
    <w:rsid w:val="00046FD3"/>
    <w:rsid w:val="00056F9F"/>
    <w:rsid w:val="00057C12"/>
    <w:rsid w:val="00060058"/>
    <w:rsid w:val="000609F1"/>
    <w:rsid w:val="00060B35"/>
    <w:rsid w:val="00063E39"/>
    <w:rsid w:val="0006432F"/>
    <w:rsid w:val="000700C0"/>
    <w:rsid w:val="00070F4A"/>
    <w:rsid w:val="00071731"/>
    <w:rsid w:val="00076FCA"/>
    <w:rsid w:val="00082730"/>
    <w:rsid w:val="00082FCF"/>
    <w:rsid w:val="000835C4"/>
    <w:rsid w:val="00085754"/>
    <w:rsid w:val="00086F44"/>
    <w:rsid w:val="000908F0"/>
    <w:rsid w:val="00096DC2"/>
    <w:rsid w:val="000B11C6"/>
    <w:rsid w:val="000B1CC0"/>
    <w:rsid w:val="000B1FE0"/>
    <w:rsid w:val="000B4180"/>
    <w:rsid w:val="000B4AC4"/>
    <w:rsid w:val="000B536D"/>
    <w:rsid w:val="000B5E53"/>
    <w:rsid w:val="000C010F"/>
    <w:rsid w:val="000C0328"/>
    <w:rsid w:val="000C3558"/>
    <w:rsid w:val="000C660E"/>
    <w:rsid w:val="000C78DD"/>
    <w:rsid w:val="000D0B22"/>
    <w:rsid w:val="000D1814"/>
    <w:rsid w:val="000D6671"/>
    <w:rsid w:val="000D721D"/>
    <w:rsid w:val="000E06A2"/>
    <w:rsid w:val="000E2E34"/>
    <w:rsid w:val="000E3D35"/>
    <w:rsid w:val="000E4312"/>
    <w:rsid w:val="000E497E"/>
    <w:rsid w:val="000E537D"/>
    <w:rsid w:val="000F0D5B"/>
    <w:rsid w:val="000F1456"/>
    <w:rsid w:val="000F21EF"/>
    <w:rsid w:val="000F2A54"/>
    <w:rsid w:val="000F6A91"/>
    <w:rsid w:val="000F7305"/>
    <w:rsid w:val="0010243A"/>
    <w:rsid w:val="001073DE"/>
    <w:rsid w:val="00107816"/>
    <w:rsid w:val="0011045B"/>
    <w:rsid w:val="001110E6"/>
    <w:rsid w:val="001152A5"/>
    <w:rsid w:val="00115C18"/>
    <w:rsid w:val="001207FB"/>
    <w:rsid w:val="00122FDF"/>
    <w:rsid w:val="001246F9"/>
    <w:rsid w:val="00125347"/>
    <w:rsid w:val="00125B4F"/>
    <w:rsid w:val="00125C0F"/>
    <w:rsid w:val="00135B7B"/>
    <w:rsid w:val="00135F96"/>
    <w:rsid w:val="00137561"/>
    <w:rsid w:val="00137DCB"/>
    <w:rsid w:val="001415EC"/>
    <w:rsid w:val="0014646C"/>
    <w:rsid w:val="001466E7"/>
    <w:rsid w:val="00147C6F"/>
    <w:rsid w:val="00151A89"/>
    <w:rsid w:val="00151A90"/>
    <w:rsid w:val="001521F1"/>
    <w:rsid w:val="00152F4C"/>
    <w:rsid w:val="001543D1"/>
    <w:rsid w:val="0015460C"/>
    <w:rsid w:val="0015710C"/>
    <w:rsid w:val="00157739"/>
    <w:rsid w:val="0016077B"/>
    <w:rsid w:val="00161339"/>
    <w:rsid w:val="001641A4"/>
    <w:rsid w:val="00164BE7"/>
    <w:rsid w:val="0016706B"/>
    <w:rsid w:val="0017424F"/>
    <w:rsid w:val="001751DC"/>
    <w:rsid w:val="00175860"/>
    <w:rsid w:val="001759F9"/>
    <w:rsid w:val="00177CD4"/>
    <w:rsid w:val="001808F4"/>
    <w:rsid w:val="00185E1D"/>
    <w:rsid w:val="001875EC"/>
    <w:rsid w:val="00187BD2"/>
    <w:rsid w:val="001940EE"/>
    <w:rsid w:val="00194A3E"/>
    <w:rsid w:val="001A1A54"/>
    <w:rsid w:val="001A3619"/>
    <w:rsid w:val="001A6790"/>
    <w:rsid w:val="001B0A42"/>
    <w:rsid w:val="001B16D3"/>
    <w:rsid w:val="001B3BA1"/>
    <w:rsid w:val="001B7E47"/>
    <w:rsid w:val="001B7F6F"/>
    <w:rsid w:val="001C04E1"/>
    <w:rsid w:val="001C3FF5"/>
    <w:rsid w:val="001C5A70"/>
    <w:rsid w:val="001C69B0"/>
    <w:rsid w:val="001C6DA2"/>
    <w:rsid w:val="001D49E8"/>
    <w:rsid w:val="001D525B"/>
    <w:rsid w:val="001D7D1B"/>
    <w:rsid w:val="001E3C5C"/>
    <w:rsid w:val="001E41AC"/>
    <w:rsid w:val="001E462D"/>
    <w:rsid w:val="001E5C81"/>
    <w:rsid w:val="001F0BF5"/>
    <w:rsid w:val="001F223D"/>
    <w:rsid w:val="001F26E3"/>
    <w:rsid w:val="00200DB0"/>
    <w:rsid w:val="00202273"/>
    <w:rsid w:val="00207231"/>
    <w:rsid w:val="00207F5B"/>
    <w:rsid w:val="0021005E"/>
    <w:rsid w:val="00210C16"/>
    <w:rsid w:val="0021327F"/>
    <w:rsid w:val="002139C3"/>
    <w:rsid w:val="002142F4"/>
    <w:rsid w:val="00215106"/>
    <w:rsid w:val="00215294"/>
    <w:rsid w:val="00215439"/>
    <w:rsid w:val="002164F2"/>
    <w:rsid w:val="00216E00"/>
    <w:rsid w:val="00220A3B"/>
    <w:rsid w:val="00220E6E"/>
    <w:rsid w:val="00223F19"/>
    <w:rsid w:val="002240FB"/>
    <w:rsid w:val="00224FCA"/>
    <w:rsid w:val="0023267F"/>
    <w:rsid w:val="00233AD9"/>
    <w:rsid w:val="00235316"/>
    <w:rsid w:val="0023632B"/>
    <w:rsid w:val="002368B3"/>
    <w:rsid w:val="002370CF"/>
    <w:rsid w:val="002375AD"/>
    <w:rsid w:val="00241A98"/>
    <w:rsid w:val="00246B8E"/>
    <w:rsid w:val="00250488"/>
    <w:rsid w:val="00250B25"/>
    <w:rsid w:val="002524D6"/>
    <w:rsid w:val="00254429"/>
    <w:rsid w:val="002550D7"/>
    <w:rsid w:val="00260E79"/>
    <w:rsid w:val="00261663"/>
    <w:rsid w:val="00264E06"/>
    <w:rsid w:val="00266B33"/>
    <w:rsid w:val="002679F1"/>
    <w:rsid w:val="00272FB2"/>
    <w:rsid w:val="00273B80"/>
    <w:rsid w:val="00276939"/>
    <w:rsid w:val="00280A74"/>
    <w:rsid w:val="0028128F"/>
    <w:rsid w:val="00285837"/>
    <w:rsid w:val="00286532"/>
    <w:rsid w:val="0028696C"/>
    <w:rsid w:val="00290A51"/>
    <w:rsid w:val="0029316E"/>
    <w:rsid w:val="00293285"/>
    <w:rsid w:val="00293B16"/>
    <w:rsid w:val="00294BF8"/>
    <w:rsid w:val="002A0452"/>
    <w:rsid w:val="002A163E"/>
    <w:rsid w:val="002A2999"/>
    <w:rsid w:val="002A33DB"/>
    <w:rsid w:val="002A63A4"/>
    <w:rsid w:val="002B4DA1"/>
    <w:rsid w:val="002C643D"/>
    <w:rsid w:val="002C779A"/>
    <w:rsid w:val="002C7CFA"/>
    <w:rsid w:val="002C7E0B"/>
    <w:rsid w:val="002D0C06"/>
    <w:rsid w:val="002D5F7F"/>
    <w:rsid w:val="002D72AB"/>
    <w:rsid w:val="002E2139"/>
    <w:rsid w:val="002E32A0"/>
    <w:rsid w:val="002E34C3"/>
    <w:rsid w:val="002F18A8"/>
    <w:rsid w:val="002F1A6A"/>
    <w:rsid w:val="002F5081"/>
    <w:rsid w:val="002F750B"/>
    <w:rsid w:val="003001CF"/>
    <w:rsid w:val="00300535"/>
    <w:rsid w:val="0030073B"/>
    <w:rsid w:val="0030318F"/>
    <w:rsid w:val="00304D36"/>
    <w:rsid w:val="00305AFE"/>
    <w:rsid w:val="00307855"/>
    <w:rsid w:val="0031460F"/>
    <w:rsid w:val="00315A6D"/>
    <w:rsid w:val="00316198"/>
    <w:rsid w:val="00317E0D"/>
    <w:rsid w:val="00323A27"/>
    <w:rsid w:val="00326B4A"/>
    <w:rsid w:val="00331313"/>
    <w:rsid w:val="003317C0"/>
    <w:rsid w:val="00332F92"/>
    <w:rsid w:val="00335C6A"/>
    <w:rsid w:val="00335FB4"/>
    <w:rsid w:val="00340896"/>
    <w:rsid w:val="00342560"/>
    <w:rsid w:val="00347902"/>
    <w:rsid w:val="00350CE3"/>
    <w:rsid w:val="0035104F"/>
    <w:rsid w:val="00352679"/>
    <w:rsid w:val="00353624"/>
    <w:rsid w:val="003542C3"/>
    <w:rsid w:val="0035459A"/>
    <w:rsid w:val="00354DB6"/>
    <w:rsid w:val="003559BB"/>
    <w:rsid w:val="0035622E"/>
    <w:rsid w:val="00356692"/>
    <w:rsid w:val="00361D9E"/>
    <w:rsid w:val="0036521D"/>
    <w:rsid w:val="00373800"/>
    <w:rsid w:val="003749C6"/>
    <w:rsid w:val="0037538A"/>
    <w:rsid w:val="0038098A"/>
    <w:rsid w:val="00382525"/>
    <w:rsid w:val="00383900"/>
    <w:rsid w:val="00384037"/>
    <w:rsid w:val="00385B6D"/>
    <w:rsid w:val="00392363"/>
    <w:rsid w:val="00393833"/>
    <w:rsid w:val="0039391E"/>
    <w:rsid w:val="00395798"/>
    <w:rsid w:val="003A52FD"/>
    <w:rsid w:val="003A7D0C"/>
    <w:rsid w:val="003B01FD"/>
    <w:rsid w:val="003B0D69"/>
    <w:rsid w:val="003B430E"/>
    <w:rsid w:val="003B534C"/>
    <w:rsid w:val="003B7775"/>
    <w:rsid w:val="003C1CE6"/>
    <w:rsid w:val="003C2EB6"/>
    <w:rsid w:val="003C50F2"/>
    <w:rsid w:val="003C538B"/>
    <w:rsid w:val="003D1286"/>
    <w:rsid w:val="003D2FD4"/>
    <w:rsid w:val="003D45B9"/>
    <w:rsid w:val="003D4B40"/>
    <w:rsid w:val="003E3BBE"/>
    <w:rsid w:val="003E3D5B"/>
    <w:rsid w:val="003E7732"/>
    <w:rsid w:val="003F1798"/>
    <w:rsid w:val="003F3AEF"/>
    <w:rsid w:val="003F42E2"/>
    <w:rsid w:val="003F550C"/>
    <w:rsid w:val="003F58C1"/>
    <w:rsid w:val="003F5B36"/>
    <w:rsid w:val="003F6582"/>
    <w:rsid w:val="003F7876"/>
    <w:rsid w:val="00402073"/>
    <w:rsid w:val="004030D4"/>
    <w:rsid w:val="00403714"/>
    <w:rsid w:val="00404512"/>
    <w:rsid w:val="00410117"/>
    <w:rsid w:val="00413566"/>
    <w:rsid w:val="0041370E"/>
    <w:rsid w:val="00415D26"/>
    <w:rsid w:val="0041621A"/>
    <w:rsid w:val="00416C28"/>
    <w:rsid w:val="00417C27"/>
    <w:rsid w:val="00422218"/>
    <w:rsid w:val="004222FF"/>
    <w:rsid w:val="0042254B"/>
    <w:rsid w:val="004226A7"/>
    <w:rsid w:val="00423BAA"/>
    <w:rsid w:val="00427B82"/>
    <w:rsid w:val="00430632"/>
    <w:rsid w:val="00430D2C"/>
    <w:rsid w:val="00431C32"/>
    <w:rsid w:val="004334B8"/>
    <w:rsid w:val="00435214"/>
    <w:rsid w:val="00437B73"/>
    <w:rsid w:val="004402D5"/>
    <w:rsid w:val="004420FC"/>
    <w:rsid w:val="00442A10"/>
    <w:rsid w:val="00443DC9"/>
    <w:rsid w:val="004441FE"/>
    <w:rsid w:val="004466EB"/>
    <w:rsid w:val="00450B18"/>
    <w:rsid w:val="0045282A"/>
    <w:rsid w:val="00454184"/>
    <w:rsid w:val="00454952"/>
    <w:rsid w:val="00462F5E"/>
    <w:rsid w:val="004654A7"/>
    <w:rsid w:val="00465925"/>
    <w:rsid w:val="00465C41"/>
    <w:rsid w:val="004669F3"/>
    <w:rsid w:val="0047026D"/>
    <w:rsid w:val="00471B62"/>
    <w:rsid w:val="004727DB"/>
    <w:rsid w:val="00472EE1"/>
    <w:rsid w:val="0047334E"/>
    <w:rsid w:val="004745BD"/>
    <w:rsid w:val="00474DCC"/>
    <w:rsid w:val="00476422"/>
    <w:rsid w:val="00477932"/>
    <w:rsid w:val="00484A69"/>
    <w:rsid w:val="00484ACE"/>
    <w:rsid w:val="00484F9B"/>
    <w:rsid w:val="004869D5"/>
    <w:rsid w:val="00487BF5"/>
    <w:rsid w:val="00493B2B"/>
    <w:rsid w:val="00496018"/>
    <w:rsid w:val="00496DD3"/>
    <w:rsid w:val="004A22CC"/>
    <w:rsid w:val="004A52E3"/>
    <w:rsid w:val="004A60DF"/>
    <w:rsid w:val="004A742C"/>
    <w:rsid w:val="004B0EF3"/>
    <w:rsid w:val="004B333C"/>
    <w:rsid w:val="004B7F7D"/>
    <w:rsid w:val="004C0341"/>
    <w:rsid w:val="004C19D8"/>
    <w:rsid w:val="004C1CEF"/>
    <w:rsid w:val="004C4C0D"/>
    <w:rsid w:val="004C63C2"/>
    <w:rsid w:val="004C64BB"/>
    <w:rsid w:val="004D2747"/>
    <w:rsid w:val="004D50AC"/>
    <w:rsid w:val="004D5492"/>
    <w:rsid w:val="004D6027"/>
    <w:rsid w:val="004D72D4"/>
    <w:rsid w:val="004E1A65"/>
    <w:rsid w:val="004E1DD1"/>
    <w:rsid w:val="004E4C52"/>
    <w:rsid w:val="004E575E"/>
    <w:rsid w:val="004E62E9"/>
    <w:rsid w:val="004E741F"/>
    <w:rsid w:val="004F0BE4"/>
    <w:rsid w:val="004F1A25"/>
    <w:rsid w:val="004F1B24"/>
    <w:rsid w:val="004F5101"/>
    <w:rsid w:val="004F6256"/>
    <w:rsid w:val="004F7FD1"/>
    <w:rsid w:val="005003D5"/>
    <w:rsid w:val="00500E82"/>
    <w:rsid w:val="005041A3"/>
    <w:rsid w:val="00511AA2"/>
    <w:rsid w:val="00517645"/>
    <w:rsid w:val="00520F6D"/>
    <w:rsid w:val="00521E94"/>
    <w:rsid w:val="00522987"/>
    <w:rsid w:val="005236BF"/>
    <w:rsid w:val="00525891"/>
    <w:rsid w:val="005318BF"/>
    <w:rsid w:val="005330A0"/>
    <w:rsid w:val="00535CC1"/>
    <w:rsid w:val="00536B10"/>
    <w:rsid w:val="00536ED8"/>
    <w:rsid w:val="00537F3E"/>
    <w:rsid w:val="005426F6"/>
    <w:rsid w:val="00542A0E"/>
    <w:rsid w:val="00543259"/>
    <w:rsid w:val="00544523"/>
    <w:rsid w:val="00545A3E"/>
    <w:rsid w:val="00550151"/>
    <w:rsid w:val="00550CEA"/>
    <w:rsid w:val="00551568"/>
    <w:rsid w:val="005553E1"/>
    <w:rsid w:val="00556260"/>
    <w:rsid w:val="00560F49"/>
    <w:rsid w:val="005624FF"/>
    <w:rsid w:val="005634A9"/>
    <w:rsid w:val="00563672"/>
    <w:rsid w:val="00567A10"/>
    <w:rsid w:val="00571497"/>
    <w:rsid w:val="00571ED3"/>
    <w:rsid w:val="00572886"/>
    <w:rsid w:val="00573D8E"/>
    <w:rsid w:val="00573DE3"/>
    <w:rsid w:val="005750DE"/>
    <w:rsid w:val="00575436"/>
    <w:rsid w:val="00580A93"/>
    <w:rsid w:val="00581FD7"/>
    <w:rsid w:val="005827E9"/>
    <w:rsid w:val="00583075"/>
    <w:rsid w:val="0058356F"/>
    <w:rsid w:val="00590241"/>
    <w:rsid w:val="005909A1"/>
    <w:rsid w:val="00592072"/>
    <w:rsid w:val="00592C3D"/>
    <w:rsid w:val="00595952"/>
    <w:rsid w:val="005A0017"/>
    <w:rsid w:val="005A0F8D"/>
    <w:rsid w:val="005A25C3"/>
    <w:rsid w:val="005A2C80"/>
    <w:rsid w:val="005A2CBC"/>
    <w:rsid w:val="005A2F8D"/>
    <w:rsid w:val="005A33ED"/>
    <w:rsid w:val="005A37CE"/>
    <w:rsid w:val="005A6347"/>
    <w:rsid w:val="005A663E"/>
    <w:rsid w:val="005A6B51"/>
    <w:rsid w:val="005A6C38"/>
    <w:rsid w:val="005A7542"/>
    <w:rsid w:val="005A7BC3"/>
    <w:rsid w:val="005B11C6"/>
    <w:rsid w:val="005B15B1"/>
    <w:rsid w:val="005B3F07"/>
    <w:rsid w:val="005B43BF"/>
    <w:rsid w:val="005B608C"/>
    <w:rsid w:val="005B6280"/>
    <w:rsid w:val="005B7CA4"/>
    <w:rsid w:val="005C170F"/>
    <w:rsid w:val="005D0E7F"/>
    <w:rsid w:val="005D0F40"/>
    <w:rsid w:val="005D16AD"/>
    <w:rsid w:val="005D4E94"/>
    <w:rsid w:val="005D503B"/>
    <w:rsid w:val="005D53D3"/>
    <w:rsid w:val="005D6DB7"/>
    <w:rsid w:val="005D7C8D"/>
    <w:rsid w:val="005E544F"/>
    <w:rsid w:val="005E7764"/>
    <w:rsid w:val="005F0EB9"/>
    <w:rsid w:val="005F4548"/>
    <w:rsid w:val="00603CCC"/>
    <w:rsid w:val="006074D3"/>
    <w:rsid w:val="00610502"/>
    <w:rsid w:val="00610925"/>
    <w:rsid w:val="00614839"/>
    <w:rsid w:val="00615286"/>
    <w:rsid w:val="00615335"/>
    <w:rsid w:val="00617BBD"/>
    <w:rsid w:val="006201E5"/>
    <w:rsid w:val="006221AB"/>
    <w:rsid w:val="00625BE8"/>
    <w:rsid w:val="00625C3F"/>
    <w:rsid w:val="0062628B"/>
    <w:rsid w:val="00634567"/>
    <w:rsid w:val="00634E8D"/>
    <w:rsid w:val="006353E3"/>
    <w:rsid w:val="00636846"/>
    <w:rsid w:val="006401D4"/>
    <w:rsid w:val="006409AF"/>
    <w:rsid w:val="00641219"/>
    <w:rsid w:val="006444FE"/>
    <w:rsid w:val="00646C8C"/>
    <w:rsid w:val="00647B20"/>
    <w:rsid w:val="00650044"/>
    <w:rsid w:val="0065268E"/>
    <w:rsid w:val="006561DA"/>
    <w:rsid w:val="00656E1D"/>
    <w:rsid w:val="0066141B"/>
    <w:rsid w:val="00662502"/>
    <w:rsid w:val="00664BC8"/>
    <w:rsid w:val="00667171"/>
    <w:rsid w:val="00672BD0"/>
    <w:rsid w:val="00673BE4"/>
    <w:rsid w:val="00673C65"/>
    <w:rsid w:val="0067707B"/>
    <w:rsid w:val="006806A5"/>
    <w:rsid w:val="0068334B"/>
    <w:rsid w:val="006833BF"/>
    <w:rsid w:val="00690288"/>
    <w:rsid w:val="006A0E98"/>
    <w:rsid w:val="006A5143"/>
    <w:rsid w:val="006A63CC"/>
    <w:rsid w:val="006A63E9"/>
    <w:rsid w:val="006A6E81"/>
    <w:rsid w:val="006B034C"/>
    <w:rsid w:val="006B0675"/>
    <w:rsid w:val="006B1657"/>
    <w:rsid w:val="006B1E3D"/>
    <w:rsid w:val="006B38B6"/>
    <w:rsid w:val="006B6422"/>
    <w:rsid w:val="006C241C"/>
    <w:rsid w:val="006C4CF4"/>
    <w:rsid w:val="006C687F"/>
    <w:rsid w:val="006C7F49"/>
    <w:rsid w:val="006E274D"/>
    <w:rsid w:val="006E3507"/>
    <w:rsid w:val="006E5095"/>
    <w:rsid w:val="006F2A0F"/>
    <w:rsid w:val="006F2F51"/>
    <w:rsid w:val="006F3596"/>
    <w:rsid w:val="006F57EE"/>
    <w:rsid w:val="006F58D4"/>
    <w:rsid w:val="00704935"/>
    <w:rsid w:val="0070666B"/>
    <w:rsid w:val="00711FA6"/>
    <w:rsid w:val="00713D26"/>
    <w:rsid w:val="00715231"/>
    <w:rsid w:val="00716977"/>
    <w:rsid w:val="0072139B"/>
    <w:rsid w:val="00721BCD"/>
    <w:rsid w:val="00726D6E"/>
    <w:rsid w:val="00733173"/>
    <w:rsid w:val="00735482"/>
    <w:rsid w:val="0073628F"/>
    <w:rsid w:val="00737421"/>
    <w:rsid w:val="00737D80"/>
    <w:rsid w:val="00740090"/>
    <w:rsid w:val="00741341"/>
    <w:rsid w:val="00741850"/>
    <w:rsid w:val="00743692"/>
    <w:rsid w:val="007454CA"/>
    <w:rsid w:val="0074563C"/>
    <w:rsid w:val="00746160"/>
    <w:rsid w:val="007508DF"/>
    <w:rsid w:val="007525BB"/>
    <w:rsid w:val="00752C43"/>
    <w:rsid w:val="0075598F"/>
    <w:rsid w:val="007573B8"/>
    <w:rsid w:val="00757FDF"/>
    <w:rsid w:val="00766B94"/>
    <w:rsid w:val="00766FC5"/>
    <w:rsid w:val="00770BC7"/>
    <w:rsid w:val="00772CD2"/>
    <w:rsid w:val="00773301"/>
    <w:rsid w:val="007744E4"/>
    <w:rsid w:val="00775F1B"/>
    <w:rsid w:val="00776403"/>
    <w:rsid w:val="00776D23"/>
    <w:rsid w:val="00793091"/>
    <w:rsid w:val="00796142"/>
    <w:rsid w:val="00797963"/>
    <w:rsid w:val="007B0AFB"/>
    <w:rsid w:val="007B0BA9"/>
    <w:rsid w:val="007B2BCE"/>
    <w:rsid w:val="007B38F0"/>
    <w:rsid w:val="007B43B9"/>
    <w:rsid w:val="007B4DE7"/>
    <w:rsid w:val="007B5B9E"/>
    <w:rsid w:val="007C632C"/>
    <w:rsid w:val="007D05CD"/>
    <w:rsid w:val="007D5A29"/>
    <w:rsid w:val="007E1803"/>
    <w:rsid w:val="007E1E18"/>
    <w:rsid w:val="007E304D"/>
    <w:rsid w:val="007E3FBC"/>
    <w:rsid w:val="007E5659"/>
    <w:rsid w:val="007E5DCE"/>
    <w:rsid w:val="007E6415"/>
    <w:rsid w:val="007F1B6D"/>
    <w:rsid w:val="007F24CA"/>
    <w:rsid w:val="007F4874"/>
    <w:rsid w:val="00800F93"/>
    <w:rsid w:val="00801213"/>
    <w:rsid w:val="00802A07"/>
    <w:rsid w:val="00806DE5"/>
    <w:rsid w:val="00807A3E"/>
    <w:rsid w:val="0081138E"/>
    <w:rsid w:val="00811624"/>
    <w:rsid w:val="00813C32"/>
    <w:rsid w:val="00816B61"/>
    <w:rsid w:val="0081712D"/>
    <w:rsid w:val="00821342"/>
    <w:rsid w:val="0082461A"/>
    <w:rsid w:val="00826990"/>
    <w:rsid w:val="008305C6"/>
    <w:rsid w:val="00830919"/>
    <w:rsid w:val="00830BBA"/>
    <w:rsid w:val="0083115D"/>
    <w:rsid w:val="00832277"/>
    <w:rsid w:val="00833963"/>
    <w:rsid w:val="00833A55"/>
    <w:rsid w:val="00833C65"/>
    <w:rsid w:val="008378D8"/>
    <w:rsid w:val="00840FEA"/>
    <w:rsid w:val="008457AA"/>
    <w:rsid w:val="00845FF4"/>
    <w:rsid w:val="00847264"/>
    <w:rsid w:val="00847615"/>
    <w:rsid w:val="008505CD"/>
    <w:rsid w:val="00852B3C"/>
    <w:rsid w:val="0085581E"/>
    <w:rsid w:val="00860271"/>
    <w:rsid w:val="00860EE6"/>
    <w:rsid w:val="00861F9C"/>
    <w:rsid w:val="00863827"/>
    <w:rsid w:val="00864480"/>
    <w:rsid w:val="00864BA5"/>
    <w:rsid w:val="008662FE"/>
    <w:rsid w:val="008672A7"/>
    <w:rsid w:val="0087030D"/>
    <w:rsid w:val="00871076"/>
    <w:rsid w:val="0087162E"/>
    <w:rsid w:val="00872925"/>
    <w:rsid w:val="00873DBC"/>
    <w:rsid w:val="00876E9C"/>
    <w:rsid w:val="008843C7"/>
    <w:rsid w:val="00884426"/>
    <w:rsid w:val="00890459"/>
    <w:rsid w:val="008905CC"/>
    <w:rsid w:val="00890DE6"/>
    <w:rsid w:val="0089137D"/>
    <w:rsid w:val="008976D1"/>
    <w:rsid w:val="008A1FF6"/>
    <w:rsid w:val="008A3F1A"/>
    <w:rsid w:val="008A5734"/>
    <w:rsid w:val="008A63E6"/>
    <w:rsid w:val="008A67C0"/>
    <w:rsid w:val="008B06CE"/>
    <w:rsid w:val="008B27E8"/>
    <w:rsid w:val="008B57A9"/>
    <w:rsid w:val="008B60E8"/>
    <w:rsid w:val="008B6452"/>
    <w:rsid w:val="008C108C"/>
    <w:rsid w:val="008C13AF"/>
    <w:rsid w:val="008C26D1"/>
    <w:rsid w:val="008C61EC"/>
    <w:rsid w:val="008C776E"/>
    <w:rsid w:val="008D16FC"/>
    <w:rsid w:val="008D2ABB"/>
    <w:rsid w:val="008D3147"/>
    <w:rsid w:val="008D39E8"/>
    <w:rsid w:val="008D5FD7"/>
    <w:rsid w:val="008D69D5"/>
    <w:rsid w:val="008E05A8"/>
    <w:rsid w:val="008E35BE"/>
    <w:rsid w:val="008E3820"/>
    <w:rsid w:val="008E7A4E"/>
    <w:rsid w:val="008F05E6"/>
    <w:rsid w:val="008F3D77"/>
    <w:rsid w:val="008F5169"/>
    <w:rsid w:val="008F58E9"/>
    <w:rsid w:val="008F5E0C"/>
    <w:rsid w:val="008F6ABD"/>
    <w:rsid w:val="00900480"/>
    <w:rsid w:val="0090165B"/>
    <w:rsid w:val="0090197E"/>
    <w:rsid w:val="00902D24"/>
    <w:rsid w:val="009041B7"/>
    <w:rsid w:val="00904D34"/>
    <w:rsid w:val="00905B59"/>
    <w:rsid w:val="00906BE7"/>
    <w:rsid w:val="009112B2"/>
    <w:rsid w:val="009174B2"/>
    <w:rsid w:val="00923FDA"/>
    <w:rsid w:val="00924316"/>
    <w:rsid w:val="0092606C"/>
    <w:rsid w:val="0092657E"/>
    <w:rsid w:val="00930897"/>
    <w:rsid w:val="00931A76"/>
    <w:rsid w:val="00931FC4"/>
    <w:rsid w:val="00935B3F"/>
    <w:rsid w:val="009360E0"/>
    <w:rsid w:val="00937D54"/>
    <w:rsid w:val="0094094E"/>
    <w:rsid w:val="00941029"/>
    <w:rsid w:val="009425EE"/>
    <w:rsid w:val="00942AB2"/>
    <w:rsid w:val="00943184"/>
    <w:rsid w:val="00944EFE"/>
    <w:rsid w:val="0094533A"/>
    <w:rsid w:val="00945365"/>
    <w:rsid w:val="009468DA"/>
    <w:rsid w:val="00950DF0"/>
    <w:rsid w:val="00951EA9"/>
    <w:rsid w:val="00953EB5"/>
    <w:rsid w:val="00954A88"/>
    <w:rsid w:val="00954DD4"/>
    <w:rsid w:val="00955ECB"/>
    <w:rsid w:val="00956CB7"/>
    <w:rsid w:val="00957799"/>
    <w:rsid w:val="0096083F"/>
    <w:rsid w:val="0096117F"/>
    <w:rsid w:val="0096197B"/>
    <w:rsid w:val="00962FA2"/>
    <w:rsid w:val="009647BF"/>
    <w:rsid w:val="00966840"/>
    <w:rsid w:val="009668AF"/>
    <w:rsid w:val="009771C2"/>
    <w:rsid w:val="00983662"/>
    <w:rsid w:val="0098384F"/>
    <w:rsid w:val="00983B4C"/>
    <w:rsid w:val="0098480D"/>
    <w:rsid w:val="009858C7"/>
    <w:rsid w:val="00987A92"/>
    <w:rsid w:val="00992603"/>
    <w:rsid w:val="0099766B"/>
    <w:rsid w:val="009A18F2"/>
    <w:rsid w:val="009A1B24"/>
    <w:rsid w:val="009A2640"/>
    <w:rsid w:val="009A3C62"/>
    <w:rsid w:val="009A520A"/>
    <w:rsid w:val="009A5931"/>
    <w:rsid w:val="009A6F00"/>
    <w:rsid w:val="009B0A5D"/>
    <w:rsid w:val="009B1A5C"/>
    <w:rsid w:val="009B207D"/>
    <w:rsid w:val="009B4F58"/>
    <w:rsid w:val="009B7271"/>
    <w:rsid w:val="009C02D7"/>
    <w:rsid w:val="009C0FEC"/>
    <w:rsid w:val="009C2A78"/>
    <w:rsid w:val="009C4564"/>
    <w:rsid w:val="009C7744"/>
    <w:rsid w:val="009D1300"/>
    <w:rsid w:val="009D1FAE"/>
    <w:rsid w:val="009D2F3C"/>
    <w:rsid w:val="009D441C"/>
    <w:rsid w:val="009D6E7C"/>
    <w:rsid w:val="009D7A62"/>
    <w:rsid w:val="009E0A7A"/>
    <w:rsid w:val="009E26D8"/>
    <w:rsid w:val="009E277C"/>
    <w:rsid w:val="009E36AD"/>
    <w:rsid w:val="009E3D62"/>
    <w:rsid w:val="009E6154"/>
    <w:rsid w:val="009E6744"/>
    <w:rsid w:val="009E7B64"/>
    <w:rsid w:val="009F09A2"/>
    <w:rsid w:val="009F0AF7"/>
    <w:rsid w:val="009F3782"/>
    <w:rsid w:val="009F576A"/>
    <w:rsid w:val="009F770A"/>
    <w:rsid w:val="00A03807"/>
    <w:rsid w:val="00A038BE"/>
    <w:rsid w:val="00A126AE"/>
    <w:rsid w:val="00A1313C"/>
    <w:rsid w:val="00A15C06"/>
    <w:rsid w:val="00A163C6"/>
    <w:rsid w:val="00A20353"/>
    <w:rsid w:val="00A22794"/>
    <w:rsid w:val="00A31332"/>
    <w:rsid w:val="00A32B1F"/>
    <w:rsid w:val="00A331CA"/>
    <w:rsid w:val="00A33415"/>
    <w:rsid w:val="00A33FBC"/>
    <w:rsid w:val="00A34E49"/>
    <w:rsid w:val="00A37996"/>
    <w:rsid w:val="00A402F0"/>
    <w:rsid w:val="00A40FFA"/>
    <w:rsid w:val="00A41239"/>
    <w:rsid w:val="00A42B55"/>
    <w:rsid w:val="00A448CC"/>
    <w:rsid w:val="00A455F4"/>
    <w:rsid w:val="00A50837"/>
    <w:rsid w:val="00A5086E"/>
    <w:rsid w:val="00A52387"/>
    <w:rsid w:val="00A544DE"/>
    <w:rsid w:val="00A5696A"/>
    <w:rsid w:val="00A57936"/>
    <w:rsid w:val="00A60A18"/>
    <w:rsid w:val="00A62F4B"/>
    <w:rsid w:val="00A63133"/>
    <w:rsid w:val="00A63916"/>
    <w:rsid w:val="00A63B92"/>
    <w:rsid w:val="00A7080C"/>
    <w:rsid w:val="00A70A65"/>
    <w:rsid w:val="00A70B61"/>
    <w:rsid w:val="00A71745"/>
    <w:rsid w:val="00A73372"/>
    <w:rsid w:val="00A74154"/>
    <w:rsid w:val="00A74550"/>
    <w:rsid w:val="00A75330"/>
    <w:rsid w:val="00A80271"/>
    <w:rsid w:val="00A872E9"/>
    <w:rsid w:val="00A90E68"/>
    <w:rsid w:val="00A93507"/>
    <w:rsid w:val="00A945F5"/>
    <w:rsid w:val="00A94A74"/>
    <w:rsid w:val="00A95CCD"/>
    <w:rsid w:val="00A96714"/>
    <w:rsid w:val="00AA1CEA"/>
    <w:rsid w:val="00AA2B08"/>
    <w:rsid w:val="00AA3309"/>
    <w:rsid w:val="00AA3448"/>
    <w:rsid w:val="00AA35F3"/>
    <w:rsid w:val="00AA3D52"/>
    <w:rsid w:val="00AA4984"/>
    <w:rsid w:val="00AA5891"/>
    <w:rsid w:val="00AA6837"/>
    <w:rsid w:val="00AB05CD"/>
    <w:rsid w:val="00AB4CAB"/>
    <w:rsid w:val="00AC00C3"/>
    <w:rsid w:val="00AC299F"/>
    <w:rsid w:val="00AC3A70"/>
    <w:rsid w:val="00AC3ED5"/>
    <w:rsid w:val="00AC4D0B"/>
    <w:rsid w:val="00AC5954"/>
    <w:rsid w:val="00AD0B5F"/>
    <w:rsid w:val="00AD15ED"/>
    <w:rsid w:val="00AD1EAF"/>
    <w:rsid w:val="00AD4F2D"/>
    <w:rsid w:val="00AD61DC"/>
    <w:rsid w:val="00AD7401"/>
    <w:rsid w:val="00AE1322"/>
    <w:rsid w:val="00AE1B65"/>
    <w:rsid w:val="00AE2B64"/>
    <w:rsid w:val="00AE30B9"/>
    <w:rsid w:val="00AE6D4E"/>
    <w:rsid w:val="00AF114A"/>
    <w:rsid w:val="00AF24B6"/>
    <w:rsid w:val="00AF43D8"/>
    <w:rsid w:val="00AF4D6B"/>
    <w:rsid w:val="00AF612F"/>
    <w:rsid w:val="00B002DA"/>
    <w:rsid w:val="00B008FE"/>
    <w:rsid w:val="00B01250"/>
    <w:rsid w:val="00B0145F"/>
    <w:rsid w:val="00B04EFB"/>
    <w:rsid w:val="00B108C8"/>
    <w:rsid w:val="00B10A53"/>
    <w:rsid w:val="00B10BB6"/>
    <w:rsid w:val="00B11EC4"/>
    <w:rsid w:val="00B1241F"/>
    <w:rsid w:val="00B13A4F"/>
    <w:rsid w:val="00B14C3A"/>
    <w:rsid w:val="00B16C2E"/>
    <w:rsid w:val="00B17612"/>
    <w:rsid w:val="00B232A5"/>
    <w:rsid w:val="00B246D1"/>
    <w:rsid w:val="00B253DE"/>
    <w:rsid w:val="00B30EF2"/>
    <w:rsid w:val="00B31AAA"/>
    <w:rsid w:val="00B33CBB"/>
    <w:rsid w:val="00B3540D"/>
    <w:rsid w:val="00B36311"/>
    <w:rsid w:val="00B377F9"/>
    <w:rsid w:val="00B403A2"/>
    <w:rsid w:val="00B41B19"/>
    <w:rsid w:val="00B4345B"/>
    <w:rsid w:val="00B435D8"/>
    <w:rsid w:val="00B43DB1"/>
    <w:rsid w:val="00B46923"/>
    <w:rsid w:val="00B53633"/>
    <w:rsid w:val="00B56DFD"/>
    <w:rsid w:val="00B57238"/>
    <w:rsid w:val="00B61870"/>
    <w:rsid w:val="00B6267C"/>
    <w:rsid w:val="00B63638"/>
    <w:rsid w:val="00B64ACE"/>
    <w:rsid w:val="00B65029"/>
    <w:rsid w:val="00B6772A"/>
    <w:rsid w:val="00B71027"/>
    <w:rsid w:val="00B71944"/>
    <w:rsid w:val="00B738DA"/>
    <w:rsid w:val="00B74D6A"/>
    <w:rsid w:val="00B76393"/>
    <w:rsid w:val="00B76A32"/>
    <w:rsid w:val="00B76FBD"/>
    <w:rsid w:val="00B777D4"/>
    <w:rsid w:val="00B814F7"/>
    <w:rsid w:val="00B824C9"/>
    <w:rsid w:val="00B83510"/>
    <w:rsid w:val="00B84150"/>
    <w:rsid w:val="00B85828"/>
    <w:rsid w:val="00B914DF"/>
    <w:rsid w:val="00B93EE8"/>
    <w:rsid w:val="00B973B4"/>
    <w:rsid w:val="00B974C5"/>
    <w:rsid w:val="00B977C7"/>
    <w:rsid w:val="00B979CA"/>
    <w:rsid w:val="00BA3A69"/>
    <w:rsid w:val="00BA60ED"/>
    <w:rsid w:val="00BA7D20"/>
    <w:rsid w:val="00BB0E70"/>
    <w:rsid w:val="00BB427D"/>
    <w:rsid w:val="00BB5551"/>
    <w:rsid w:val="00BC16E6"/>
    <w:rsid w:val="00BC1A39"/>
    <w:rsid w:val="00BC3D84"/>
    <w:rsid w:val="00BC4F1F"/>
    <w:rsid w:val="00BC73C0"/>
    <w:rsid w:val="00BD16F8"/>
    <w:rsid w:val="00BD2145"/>
    <w:rsid w:val="00BD703A"/>
    <w:rsid w:val="00BE06C1"/>
    <w:rsid w:val="00BE393C"/>
    <w:rsid w:val="00BE3FE0"/>
    <w:rsid w:val="00BE57F6"/>
    <w:rsid w:val="00BF04AC"/>
    <w:rsid w:val="00BF43F4"/>
    <w:rsid w:val="00BF48A7"/>
    <w:rsid w:val="00BF6CA5"/>
    <w:rsid w:val="00C01C75"/>
    <w:rsid w:val="00C0215A"/>
    <w:rsid w:val="00C02ACC"/>
    <w:rsid w:val="00C038F1"/>
    <w:rsid w:val="00C045A4"/>
    <w:rsid w:val="00C0504F"/>
    <w:rsid w:val="00C059BD"/>
    <w:rsid w:val="00C06B4E"/>
    <w:rsid w:val="00C1037D"/>
    <w:rsid w:val="00C10E23"/>
    <w:rsid w:val="00C11BD2"/>
    <w:rsid w:val="00C14C94"/>
    <w:rsid w:val="00C203EB"/>
    <w:rsid w:val="00C20FBE"/>
    <w:rsid w:val="00C24527"/>
    <w:rsid w:val="00C2796D"/>
    <w:rsid w:val="00C279ED"/>
    <w:rsid w:val="00C305D6"/>
    <w:rsid w:val="00C30B01"/>
    <w:rsid w:val="00C364CA"/>
    <w:rsid w:val="00C3749D"/>
    <w:rsid w:val="00C45525"/>
    <w:rsid w:val="00C45561"/>
    <w:rsid w:val="00C46DE8"/>
    <w:rsid w:val="00C46DEC"/>
    <w:rsid w:val="00C50E5E"/>
    <w:rsid w:val="00C51AC0"/>
    <w:rsid w:val="00C540BC"/>
    <w:rsid w:val="00C5488D"/>
    <w:rsid w:val="00C55248"/>
    <w:rsid w:val="00C55A55"/>
    <w:rsid w:val="00C564BE"/>
    <w:rsid w:val="00C56A0E"/>
    <w:rsid w:val="00C60509"/>
    <w:rsid w:val="00C612E1"/>
    <w:rsid w:val="00C627FF"/>
    <w:rsid w:val="00C63B7A"/>
    <w:rsid w:val="00C665F1"/>
    <w:rsid w:val="00C6743B"/>
    <w:rsid w:val="00C707F7"/>
    <w:rsid w:val="00C7085B"/>
    <w:rsid w:val="00C72008"/>
    <w:rsid w:val="00C73577"/>
    <w:rsid w:val="00C7423C"/>
    <w:rsid w:val="00C750C1"/>
    <w:rsid w:val="00C764D6"/>
    <w:rsid w:val="00C76D5E"/>
    <w:rsid w:val="00C815EA"/>
    <w:rsid w:val="00C87C50"/>
    <w:rsid w:val="00C94341"/>
    <w:rsid w:val="00C961F3"/>
    <w:rsid w:val="00C96F75"/>
    <w:rsid w:val="00CA596D"/>
    <w:rsid w:val="00CA5A8D"/>
    <w:rsid w:val="00CA687F"/>
    <w:rsid w:val="00CB244C"/>
    <w:rsid w:val="00CB2973"/>
    <w:rsid w:val="00CB4CEA"/>
    <w:rsid w:val="00CB754D"/>
    <w:rsid w:val="00CC1D93"/>
    <w:rsid w:val="00CC23A7"/>
    <w:rsid w:val="00CC2C16"/>
    <w:rsid w:val="00CC533E"/>
    <w:rsid w:val="00CC63B8"/>
    <w:rsid w:val="00CD0175"/>
    <w:rsid w:val="00CD12FB"/>
    <w:rsid w:val="00CD5BE9"/>
    <w:rsid w:val="00CD5CAF"/>
    <w:rsid w:val="00CE0EBC"/>
    <w:rsid w:val="00CE2359"/>
    <w:rsid w:val="00CE2747"/>
    <w:rsid w:val="00CE37F3"/>
    <w:rsid w:val="00CE3FB1"/>
    <w:rsid w:val="00CE6682"/>
    <w:rsid w:val="00CF26E2"/>
    <w:rsid w:val="00CF3204"/>
    <w:rsid w:val="00CF3D98"/>
    <w:rsid w:val="00CF4416"/>
    <w:rsid w:val="00CF538F"/>
    <w:rsid w:val="00CF5B45"/>
    <w:rsid w:val="00D00CF3"/>
    <w:rsid w:val="00D0142B"/>
    <w:rsid w:val="00D101F2"/>
    <w:rsid w:val="00D10962"/>
    <w:rsid w:val="00D12146"/>
    <w:rsid w:val="00D16946"/>
    <w:rsid w:val="00D206D0"/>
    <w:rsid w:val="00D235A0"/>
    <w:rsid w:val="00D3018B"/>
    <w:rsid w:val="00D307A5"/>
    <w:rsid w:val="00D30AC6"/>
    <w:rsid w:val="00D30DAB"/>
    <w:rsid w:val="00D31288"/>
    <w:rsid w:val="00D33657"/>
    <w:rsid w:val="00D336DD"/>
    <w:rsid w:val="00D346C7"/>
    <w:rsid w:val="00D37A67"/>
    <w:rsid w:val="00D40376"/>
    <w:rsid w:val="00D42844"/>
    <w:rsid w:val="00D451F1"/>
    <w:rsid w:val="00D45BE8"/>
    <w:rsid w:val="00D45FCD"/>
    <w:rsid w:val="00D47E0A"/>
    <w:rsid w:val="00D521E9"/>
    <w:rsid w:val="00D55FEA"/>
    <w:rsid w:val="00D56784"/>
    <w:rsid w:val="00D5697E"/>
    <w:rsid w:val="00D5765D"/>
    <w:rsid w:val="00D646D5"/>
    <w:rsid w:val="00D650EB"/>
    <w:rsid w:val="00D66815"/>
    <w:rsid w:val="00D66B44"/>
    <w:rsid w:val="00D670C1"/>
    <w:rsid w:val="00D67DC5"/>
    <w:rsid w:val="00D702F3"/>
    <w:rsid w:val="00D7199A"/>
    <w:rsid w:val="00D72F7E"/>
    <w:rsid w:val="00D7349F"/>
    <w:rsid w:val="00D7394B"/>
    <w:rsid w:val="00D7475F"/>
    <w:rsid w:val="00D75444"/>
    <w:rsid w:val="00D760A5"/>
    <w:rsid w:val="00D76406"/>
    <w:rsid w:val="00D77048"/>
    <w:rsid w:val="00D80F5B"/>
    <w:rsid w:val="00D81034"/>
    <w:rsid w:val="00D83033"/>
    <w:rsid w:val="00D9169E"/>
    <w:rsid w:val="00D9316F"/>
    <w:rsid w:val="00D93974"/>
    <w:rsid w:val="00D94BD8"/>
    <w:rsid w:val="00D94DF8"/>
    <w:rsid w:val="00D95EB5"/>
    <w:rsid w:val="00DA1847"/>
    <w:rsid w:val="00DA4ABC"/>
    <w:rsid w:val="00DA59A1"/>
    <w:rsid w:val="00DA709E"/>
    <w:rsid w:val="00DB3BFD"/>
    <w:rsid w:val="00DB6212"/>
    <w:rsid w:val="00DB62F9"/>
    <w:rsid w:val="00DB68F3"/>
    <w:rsid w:val="00DB789E"/>
    <w:rsid w:val="00DC35D0"/>
    <w:rsid w:val="00DD0281"/>
    <w:rsid w:val="00DD540B"/>
    <w:rsid w:val="00DD628E"/>
    <w:rsid w:val="00DE037C"/>
    <w:rsid w:val="00DE0635"/>
    <w:rsid w:val="00DE424B"/>
    <w:rsid w:val="00DE5155"/>
    <w:rsid w:val="00DE6161"/>
    <w:rsid w:val="00DF3FC4"/>
    <w:rsid w:val="00E00730"/>
    <w:rsid w:val="00E03567"/>
    <w:rsid w:val="00E03F13"/>
    <w:rsid w:val="00E04FA7"/>
    <w:rsid w:val="00E069AE"/>
    <w:rsid w:val="00E06A0F"/>
    <w:rsid w:val="00E07AC3"/>
    <w:rsid w:val="00E07FEE"/>
    <w:rsid w:val="00E130A9"/>
    <w:rsid w:val="00E13A8B"/>
    <w:rsid w:val="00E16E74"/>
    <w:rsid w:val="00E240A1"/>
    <w:rsid w:val="00E25495"/>
    <w:rsid w:val="00E25DD5"/>
    <w:rsid w:val="00E25F76"/>
    <w:rsid w:val="00E27EB3"/>
    <w:rsid w:val="00E34F85"/>
    <w:rsid w:val="00E36C68"/>
    <w:rsid w:val="00E418C1"/>
    <w:rsid w:val="00E43F03"/>
    <w:rsid w:val="00E44700"/>
    <w:rsid w:val="00E45015"/>
    <w:rsid w:val="00E46634"/>
    <w:rsid w:val="00E4683A"/>
    <w:rsid w:val="00E52CBB"/>
    <w:rsid w:val="00E571BE"/>
    <w:rsid w:val="00E635FC"/>
    <w:rsid w:val="00E63AF5"/>
    <w:rsid w:val="00E649C7"/>
    <w:rsid w:val="00E64ABE"/>
    <w:rsid w:val="00E65E9A"/>
    <w:rsid w:val="00E709A0"/>
    <w:rsid w:val="00E72030"/>
    <w:rsid w:val="00E729CC"/>
    <w:rsid w:val="00E7563C"/>
    <w:rsid w:val="00E75778"/>
    <w:rsid w:val="00E803A6"/>
    <w:rsid w:val="00E80FB3"/>
    <w:rsid w:val="00E83986"/>
    <w:rsid w:val="00E8632D"/>
    <w:rsid w:val="00E9014D"/>
    <w:rsid w:val="00E92AE0"/>
    <w:rsid w:val="00EB4CED"/>
    <w:rsid w:val="00EB78C5"/>
    <w:rsid w:val="00EC4D55"/>
    <w:rsid w:val="00EC691F"/>
    <w:rsid w:val="00ED1816"/>
    <w:rsid w:val="00ED2FFB"/>
    <w:rsid w:val="00ED5194"/>
    <w:rsid w:val="00ED5E88"/>
    <w:rsid w:val="00ED6DDA"/>
    <w:rsid w:val="00EE075B"/>
    <w:rsid w:val="00EE0982"/>
    <w:rsid w:val="00EE1A0C"/>
    <w:rsid w:val="00EE6258"/>
    <w:rsid w:val="00EF058E"/>
    <w:rsid w:val="00EF0FA3"/>
    <w:rsid w:val="00EF1A8C"/>
    <w:rsid w:val="00EF509B"/>
    <w:rsid w:val="00EF6FB4"/>
    <w:rsid w:val="00F00E0D"/>
    <w:rsid w:val="00F03A1A"/>
    <w:rsid w:val="00F041B1"/>
    <w:rsid w:val="00F0443D"/>
    <w:rsid w:val="00F04DE2"/>
    <w:rsid w:val="00F0538E"/>
    <w:rsid w:val="00F06564"/>
    <w:rsid w:val="00F1069C"/>
    <w:rsid w:val="00F10932"/>
    <w:rsid w:val="00F12860"/>
    <w:rsid w:val="00F13424"/>
    <w:rsid w:val="00F17C75"/>
    <w:rsid w:val="00F17E83"/>
    <w:rsid w:val="00F2503C"/>
    <w:rsid w:val="00F26AA9"/>
    <w:rsid w:val="00F27DA2"/>
    <w:rsid w:val="00F329C2"/>
    <w:rsid w:val="00F412C1"/>
    <w:rsid w:val="00F4256D"/>
    <w:rsid w:val="00F4270D"/>
    <w:rsid w:val="00F45DEF"/>
    <w:rsid w:val="00F45E43"/>
    <w:rsid w:val="00F50714"/>
    <w:rsid w:val="00F51A65"/>
    <w:rsid w:val="00F528A7"/>
    <w:rsid w:val="00F53695"/>
    <w:rsid w:val="00F54175"/>
    <w:rsid w:val="00F630F5"/>
    <w:rsid w:val="00F70F1D"/>
    <w:rsid w:val="00F7398F"/>
    <w:rsid w:val="00F74C61"/>
    <w:rsid w:val="00F75D7B"/>
    <w:rsid w:val="00F77658"/>
    <w:rsid w:val="00F8229E"/>
    <w:rsid w:val="00F827E4"/>
    <w:rsid w:val="00F86CFD"/>
    <w:rsid w:val="00F87189"/>
    <w:rsid w:val="00F872EC"/>
    <w:rsid w:val="00F911EB"/>
    <w:rsid w:val="00F932FE"/>
    <w:rsid w:val="00F9344E"/>
    <w:rsid w:val="00F95B4C"/>
    <w:rsid w:val="00FA001D"/>
    <w:rsid w:val="00FA1F4C"/>
    <w:rsid w:val="00FA28CD"/>
    <w:rsid w:val="00FA3401"/>
    <w:rsid w:val="00FA4AD7"/>
    <w:rsid w:val="00FA4DA5"/>
    <w:rsid w:val="00FA5101"/>
    <w:rsid w:val="00FA5381"/>
    <w:rsid w:val="00FA5E01"/>
    <w:rsid w:val="00FA645D"/>
    <w:rsid w:val="00FB01B7"/>
    <w:rsid w:val="00FB346C"/>
    <w:rsid w:val="00FB44E2"/>
    <w:rsid w:val="00FB7C11"/>
    <w:rsid w:val="00FC1B61"/>
    <w:rsid w:val="00FC2CD4"/>
    <w:rsid w:val="00FC2DB6"/>
    <w:rsid w:val="00FC4C06"/>
    <w:rsid w:val="00FC677F"/>
    <w:rsid w:val="00FC7BA5"/>
    <w:rsid w:val="00FD3284"/>
    <w:rsid w:val="00FD585D"/>
    <w:rsid w:val="00FE09FF"/>
    <w:rsid w:val="00FE15D4"/>
    <w:rsid w:val="00FE1CC6"/>
    <w:rsid w:val="00FE3402"/>
    <w:rsid w:val="00FE37D1"/>
    <w:rsid w:val="00FE4E7D"/>
    <w:rsid w:val="00FF2E12"/>
    <w:rsid w:val="00FF2F44"/>
    <w:rsid w:val="00FF3728"/>
    <w:rsid w:val="00FF4BED"/>
    <w:rsid w:val="00FF59CF"/>
    <w:rsid w:val="00FF6506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FC1A72"/>
  <w15:docId w15:val="{133B2FEF-4E26-480E-8EAE-66F35D11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50C1"/>
    <w:pPr>
      <w:widowControl w:val="0"/>
      <w:spacing w:after="0" w:line="240" w:lineRule="auto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E3D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053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57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D0142B"/>
    <w:pPr>
      <w:ind w:left="116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0142B"/>
    <w:rPr>
      <w:rFonts w:ascii="Times New Roman" w:eastAsia="Times New Roman" w:hAnsi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2F750B"/>
    <w:pPr>
      <w:ind w:left="720"/>
      <w:contextualSpacing/>
    </w:pPr>
  </w:style>
  <w:style w:type="character" w:customStyle="1" w:styleId="markedcontent">
    <w:name w:val="markedcontent"/>
    <w:basedOn w:val="Domylnaczcionkaakapitu"/>
    <w:rsid w:val="009A5931"/>
  </w:style>
  <w:style w:type="character" w:styleId="Pogrubienie">
    <w:name w:val="Strong"/>
    <w:basedOn w:val="Domylnaczcionkaakapitu"/>
    <w:uiPriority w:val="22"/>
    <w:qFormat/>
    <w:rsid w:val="009A5931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3E3D5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E3D5B"/>
    <w:pPr>
      <w:widowControl/>
      <w:spacing w:line="259" w:lineRule="auto"/>
      <w:outlineLvl w:val="9"/>
    </w:pPr>
    <w:rPr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25C3F"/>
    <w:pPr>
      <w:tabs>
        <w:tab w:val="left" w:pos="709"/>
        <w:tab w:val="left" w:pos="1320"/>
        <w:tab w:val="right" w:leader="dot" w:pos="9062"/>
      </w:tabs>
      <w:spacing w:line="360" w:lineRule="auto"/>
      <w:ind w:left="426" w:hanging="142"/>
    </w:pPr>
    <w:rPr>
      <w:rFonts w:eastAsia="Calibri" w:cstheme="minorHAnsi"/>
      <w:b/>
      <w:bCs/>
      <w:noProof/>
      <w:color w:val="FF0000"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3E3D5B"/>
    <w:rPr>
      <w:color w:val="0563C1" w:themeColor="hyperlink"/>
      <w:u w:val="single"/>
    </w:rPr>
  </w:style>
  <w:style w:type="character" w:customStyle="1" w:styleId="WW8Num3z0">
    <w:name w:val="WW8Num3z0"/>
    <w:qFormat/>
    <w:rsid w:val="006444FE"/>
    <w:rPr>
      <w:rFonts w:cs="Calibri"/>
      <w:b/>
      <w:sz w:val="24"/>
      <w:szCs w:val="24"/>
      <w:lang w:val="pl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81712D"/>
    <w:pPr>
      <w:tabs>
        <w:tab w:val="left" w:pos="880"/>
        <w:tab w:val="right" w:leader="dot" w:pos="9060"/>
      </w:tabs>
      <w:spacing w:line="360" w:lineRule="auto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37421"/>
    <w:pPr>
      <w:tabs>
        <w:tab w:val="left" w:pos="1100"/>
        <w:tab w:val="right" w:leader="dot" w:pos="9060"/>
      </w:tabs>
      <w:spacing w:line="360" w:lineRule="auto"/>
      <w:ind w:left="284"/>
    </w:pPr>
  </w:style>
  <w:style w:type="paragraph" w:styleId="Spistreci4">
    <w:name w:val="toc 4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660"/>
    </w:pPr>
    <w:rPr>
      <w:rFonts w:eastAsiaTheme="minorEastAsia"/>
      <w:lang w:val="pl-PL"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880"/>
    </w:pPr>
    <w:rPr>
      <w:rFonts w:eastAsiaTheme="minorEastAsia"/>
      <w:lang w:val="pl-PL"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100"/>
    </w:pPr>
    <w:rPr>
      <w:rFonts w:eastAsiaTheme="minorEastAsia"/>
      <w:lang w:val="pl-PL"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320"/>
    </w:pPr>
    <w:rPr>
      <w:rFonts w:eastAsiaTheme="minorEastAsia"/>
      <w:lang w:val="pl-PL"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540"/>
    </w:pPr>
    <w:rPr>
      <w:rFonts w:eastAsiaTheme="minorEastAsia"/>
      <w:lang w:val="pl-PL"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760"/>
    </w:pPr>
    <w:rPr>
      <w:rFonts w:eastAsiaTheme="minorEastAsia"/>
      <w:lang w:val="pl-PL"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07FB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85828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85828"/>
    <w:rPr>
      <w:lang w:val="en-US"/>
    </w:rPr>
  </w:style>
  <w:style w:type="table" w:styleId="Tabela-Siatka">
    <w:name w:val="Table Grid"/>
    <w:basedOn w:val="Standardowy"/>
    <w:uiPriority w:val="59"/>
    <w:unhideWhenUsed/>
    <w:rsid w:val="00B858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8128F"/>
    <w:pPr>
      <w:suppressAutoHyphens/>
      <w:spacing w:after="0" w:line="240" w:lineRule="auto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paragraph" w:styleId="Poprawka">
    <w:name w:val="Revision"/>
    <w:hidden/>
    <w:uiPriority w:val="99"/>
    <w:semiHidden/>
    <w:rsid w:val="00E25F76"/>
    <w:pPr>
      <w:spacing w:after="0" w:line="240" w:lineRule="auto"/>
    </w:pPr>
    <w:rPr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rsid w:val="00F0538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gkelc">
    <w:name w:val="hgkelc"/>
    <w:basedOn w:val="Domylnaczcionkaakapitu"/>
    <w:rsid w:val="00C01C75"/>
  </w:style>
  <w:style w:type="character" w:customStyle="1" w:styleId="Nagwek3Znak">
    <w:name w:val="Nagłówek 3 Znak"/>
    <w:basedOn w:val="Domylnaczcionkaakapitu"/>
    <w:link w:val="Nagwek3"/>
    <w:uiPriority w:val="9"/>
    <w:semiHidden/>
    <w:rsid w:val="00E7577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00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00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0090"/>
    <w:rPr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00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0090"/>
    <w:rPr>
      <w:b/>
      <w:bCs/>
      <w:sz w:val="20"/>
      <w:szCs w:val="20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35CC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35CC1"/>
    <w:rPr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35CC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5B6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5B6D"/>
    <w:rPr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5B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ABFAC-6347-4A2C-BD22-269047983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3398</Words>
  <Characters>20391</Characters>
  <Application>Microsoft Office Word</Application>
  <DocSecurity>0</DocSecurity>
  <Lines>169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umt365</dc:creator>
  <cp:keywords/>
  <dc:description/>
  <cp:lastModifiedBy>Grzegorz Bajorek</cp:lastModifiedBy>
  <cp:revision>27</cp:revision>
  <cp:lastPrinted>2024-04-30T05:47:00Z</cp:lastPrinted>
  <dcterms:created xsi:type="dcterms:W3CDTF">2024-04-30T10:14:00Z</dcterms:created>
  <dcterms:modified xsi:type="dcterms:W3CDTF">2024-05-17T12:07:00Z</dcterms:modified>
</cp:coreProperties>
</file>