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2505"/>
        </w:tabs>
        <w:rPr>
          <w:rFonts w:ascii="Tahoma" w:hAnsi="Tahoma" w:cs="Tahoma"/>
          <w:sz w:val="18"/>
          <w:szCs w:val="18"/>
        </w:rPr>
      </w:pPr>
    </w:p>
    <w:p w:rsidR="00F26260" w:rsidRPr="00295A36" w:rsidRDefault="00F26260" w:rsidP="00F26260">
      <w:pPr>
        <w:tabs>
          <w:tab w:val="left" w:pos="2505"/>
        </w:tabs>
        <w:rPr>
          <w:rFonts w:ascii="Tahoma" w:hAnsi="Tahoma" w:cs="Tahoma"/>
          <w:sz w:val="18"/>
          <w:szCs w:val="18"/>
        </w:rPr>
      </w:pP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6260">
      <w:pPr>
        <w:jc w:val="center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</w:p>
    <w:p w:rsidR="00F26260" w:rsidRPr="00295A36" w:rsidRDefault="00F26260" w:rsidP="00F26260">
      <w:pPr>
        <w:jc w:val="center"/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Pr="00295A36" w:rsidRDefault="00295A36" w:rsidP="00295A3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. </w:t>
      </w:r>
    </w:p>
    <w:p w:rsidR="00496666" w:rsidRPr="00496666" w:rsidRDefault="00496666" w:rsidP="0049666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496666">
        <w:rPr>
          <w:rFonts w:ascii="Tahoma" w:hAnsi="Tahoma" w:cs="Tahoma"/>
          <w:b/>
          <w:sz w:val="18"/>
          <w:szCs w:val="18"/>
        </w:rPr>
        <w:t>Odnowienie i uzupełnienie oznakowania poziomego na terenie miasta i gminy Wronki.</w:t>
      </w:r>
    </w:p>
    <w:p w:rsidR="00295A36" w:rsidRPr="00295A36" w:rsidRDefault="00496666" w:rsidP="0049666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496666">
        <w:rPr>
          <w:rFonts w:ascii="Tahoma" w:hAnsi="Tahoma" w:cs="Tahoma"/>
          <w:b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33341C">
        <w:rPr>
          <w:rFonts w:ascii="Tahoma" w:hAnsi="Tahoma" w:cs="Tahoma"/>
          <w:b/>
          <w:sz w:val="18"/>
          <w:szCs w:val="18"/>
        </w:rPr>
        <w:t>14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FD585B" w:rsidRPr="00295A36" w:rsidRDefault="0006361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Pr="00063616">
        <w:rPr>
          <w:rFonts w:ascii="Tahoma" w:hAnsi="Tahoma" w:cs="Tahoma"/>
          <w:sz w:val="18"/>
          <w:szCs w:val="18"/>
        </w:rPr>
        <w:t xml:space="preserve">eny </w:t>
      </w:r>
      <w:r w:rsidR="0033341C">
        <w:rPr>
          <w:rFonts w:ascii="Tahoma" w:hAnsi="Tahoma" w:cs="Tahoma"/>
          <w:sz w:val="18"/>
          <w:szCs w:val="18"/>
        </w:rPr>
        <w:t xml:space="preserve"> jednostkowe </w:t>
      </w:r>
      <w:r w:rsidRPr="00063616">
        <w:rPr>
          <w:rFonts w:ascii="Tahoma" w:hAnsi="Tahoma" w:cs="Tahoma"/>
          <w:sz w:val="18"/>
          <w:szCs w:val="18"/>
        </w:rPr>
        <w:t>w następujących wysokościach</w:t>
      </w:r>
      <w:r w:rsidR="00295A36" w:rsidRPr="00295A36">
        <w:rPr>
          <w:rFonts w:ascii="Tahoma" w:hAnsi="Tahoma" w:cs="Tahoma"/>
          <w:sz w:val="18"/>
          <w:szCs w:val="18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09"/>
        <w:gridCol w:w="1486"/>
        <w:gridCol w:w="992"/>
        <w:gridCol w:w="1707"/>
        <w:gridCol w:w="1411"/>
      </w:tblGrid>
      <w:tr w:rsidR="0033341C" w:rsidRPr="0033341C" w:rsidTr="00DF7C83">
        <w:tc>
          <w:tcPr>
            <w:tcW w:w="567" w:type="dxa"/>
            <w:shd w:val="clear" w:color="auto" w:fill="D9D9D9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3341C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09" w:type="dxa"/>
            <w:shd w:val="clear" w:color="auto" w:fill="D9D9D9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3341C">
              <w:rPr>
                <w:rFonts w:ascii="Tahoma" w:hAnsi="Tahoma" w:cs="Tahoma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486" w:type="dxa"/>
            <w:shd w:val="clear" w:color="auto" w:fill="D9D9D9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3341C">
              <w:rPr>
                <w:rFonts w:ascii="Tahoma" w:hAnsi="Tahoma" w:cs="Tahoma"/>
                <w:b/>
                <w:bCs/>
                <w:sz w:val="18"/>
                <w:szCs w:val="18"/>
              </w:rPr>
              <w:t>Powierzchnia [m</w:t>
            </w:r>
            <w:r w:rsidRPr="0033341C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2</w:t>
            </w:r>
            <w:r w:rsidRPr="0033341C">
              <w:rPr>
                <w:rFonts w:ascii="Tahoma" w:hAnsi="Tahoma" w:cs="Tahoma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3341C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7" w:type="dxa"/>
            <w:shd w:val="clear" w:color="auto" w:fill="D9D9D9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3341C">
              <w:rPr>
                <w:rFonts w:ascii="Tahoma" w:hAnsi="Tahoma" w:cs="Tahoma"/>
                <w:b/>
                <w:bCs/>
                <w:sz w:val="18"/>
                <w:szCs w:val="18"/>
              </w:rPr>
              <w:t>Cena jednostkowa</w:t>
            </w:r>
          </w:p>
          <w:p w:rsidR="0033341C" w:rsidRPr="0033341C" w:rsidRDefault="0033341C" w:rsidP="003334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3341C">
              <w:rPr>
                <w:rFonts w:ascii="Tahoma" w:hAnsi="Tahoma" w:cs="Tahoma"/>
                <w:b/>
                <w:bCs/>
                <w:sz w:val="18"/>
                <w:szCs w:val="18"/>
              </w:rPr>
              <w:t>w zł netto</w:t>
            </w:r>
          </w:p>
          <w:p w:rsidR="0033341C" w:rsidRPr="0033341C" w:rsidRDefault="0033341C" w:rsidP="003334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33341C">
              <w:rPr>
                <w:rFonts w:ascii="Tahoma" w:hAnsi="Tahoma" w:cs="Tahoma"/>
                <w:b/>
                <w:bCs/>
                <w:sz w:val="18"/>
                <w:szCs w:val="18"/>
              </w:rPr>
              <w:t>za 1 m</w:t>
            </w:r>
            <w:r w:rsidRPr="0033341C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1" w:type="dxa"/>
            <w:shd w:val="clear" w:color="auto" w:fill="D9D9D9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3341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Wartość </w:t>
            </w:r>
          </w:p>
          <w:p w:rsidR="0033341C" w:rsidRPr="0033341C" w:rsidRDefault="0033341C" w:rsidP="003334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3341C">
              <w:rPr>
                <w:rFonts w:ascii="Tahoma" w:hAnsi="Tahoma" w:cs="Tahoma"/>
                <w:b/>
                <w:bCs/>
                <w:sz w:val="18"/>
                <w:szCs w:val="18"/>
              </w:rPr>
              <w:t>w zł netto</w:t>
            </w:r>
          </w:p>
        </w:tc>
      </w:tr>
      <w:tr w:rsidR="0033341C" w:rsidRPr="0033341C" w:rsidTr="00DF7C83">
        <w:tc>
          <w:tcPr>
            <w:tcW w:w="567" w:type="dxa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909" w:type="dxa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86" w:type="dxa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92" w:type="dxa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707" w:type="dxa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11" w:type="dxa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 x e</w:t>
            </w:r>
          </w:p>
        </w:tc>
      </w:tr>
      <w:tr w:rsidR="0033341C" w:rsidRPr="0033341C" w:rsidTr="00DF7C83">
        <w:trPr>
          <w:trHeight w:val="1407"/>
        </w:trPr>
        <w:tc>
          <w:tcPr>
            <w:tcW w:w="567" w:type="dxa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341C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909" w:type="dxa"/>
            <w:vAlign w:val="center"/>
          </w:tcPr>
          <w:p w:rsidR="0033341C" w:rsidRPr="0033341C" w:rsidRDefault="0033341C" w:rsidP="0033341C">
            <w:pPr>
              <w:rPr>
                <w:rFonts w:ascii="Tahoma" w:hAnsi="Tahoma" w:cs="Tahoma"/>
                <w:sz w:val="18"/>
                <w:szCs w:val="18"/>
              </w:rPr>
            </w:pPr>
            <w:r w:rsidRPr="0033341C">
              <w:rPr>
                <w:rFonts w:ascii="Tahoma" w:hAnsi="Tahoma" w:cs="Tahoma"/>
                <w:sz w:val="18"/>
                <w:szCs w:val="18"/>
              </w:rPr>
              <w:t>Ręczne czyszczenie nawierzchni bitumicznej z zanieczyszczeń z pyłu, kurzu, piasku, smarów, olejów i innych zanieczyszczeń.</w:t>
            </w:r>
          </w:p>
        </w:tc>
        <w:tc>
          <w:tcPr>
            <w:tcW w:w="1486" w:type="dxa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1.798,17 </w:t>
            </w:r>
          </w:p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341C">
              <w:rPr>
                <w:rFonts w:ascii="Tahoma" w:hAnsi="Tahoma" w:cs="Tahoma"/>
                <w:bCs/>
                <w:sz w:val="18"/>
                <w:szCs w:val="18"/>
              </w:rPr>
              <w:t>m</w:t>
            </w:r>
            <w:r w:rsidRPr="0033341C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341C" w:rsidRPr="0033341C" w:rsidTr="00DF7C83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341C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33341C" w:rsidRPr="0033341C" w:rsidRDefault="0033341C" w:rsidP="0033341C">
            <w:pPr>
              <w:keepNext/>
              <w:spacing w:before="240" w:after="60"/>
              <w:outlineLvl w:val="0"/>
              <w:rPr>
                <w:rFonts w:ascii="Tahoma" w:hAnsi="Tahoma" w:cs="Tahoma"/>
                <w:bCs/>
                <w:kern w:val="32"/>
                <w:sz w:val="18"/>
                <w:szCs w:val="18"/>
              </w:rPr>
            </w:pPr>
            <w:r w:rsidRPr="0033341C">
              <w:rPr>
                <w:rFonts w:ascii="Tahoma" w:hAnsi="Tahoma" w:cs="Tahoma"/>
                <w:bCs/>
                <w:kern w:val="32"/>
                <w:sz w:val="18"/>
                <w:szCs w:val="18"/>
              </w:rPr>
              <w:t>Odnawianie oznakowania farbą cie</w:t>
            </w:r>
            <w:r>
              <w:rPr>
                <w:rFonts w:ascii="Tahoma" w:hAnsi="Tahoma" w:cs="Tahoma"/>
                <w:bCs/>
                <w:kern w:val="32"/>
                <w:sz w:val="18"/>
                <w:szCs w:val="18"/>
              </w:rPr>
              <w:t>nkowarstwową</w:t>
            </w:r>
          </w:p>
          <w:p w:rsidR="0033341C" w:rsidRPr="0033341C" w:rsidRDefault="0033341C" w:rsidP="0033341C">
            <w:pPr>
              <w:ind w:left="43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1.484,92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341C">
              <w:rPr>
                <w:rFonts w:ascii="Tahoma" w:hAnsi="Tahoma" w:cs="Tahoma"/>
                <w:bCs/>
                <w:sz w:val="18"/>
                <w:szCs w:val="18"/>
              </w:rPr>
              <w:t>m</w:t>
            </w:r>
            <w:r w:rsidRPr="0033341C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341C" w:rsidRPr="0033341C" w:rsidTr="00DF7C83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341C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33341C" w:rsidRPr="0033341C" w:rsidRDefault="0033341C" w:rsidP="0033341C">
            <w:pPr>
              <w:keepNext/>
              <w:spacing w:before="240" w:after="60"/>
              <w:outlineLvl w:val="0"/>
              <w:rPr>
                <w:rFonts w:ascii="Tahoma" w:hAnsi="Tahoma" w:cs="Tahoma"/>
                <w:bCs/>
                <w:kern w:val="32"/>
                <w:sz w:val="18"/>
                <w:szCs w:val="18"/>
              </w:rPr>
            </w:pPr>
            <w:r w:rsidRPr="0033341C">
              <w:rPr>
                <w:rFonts w:ascii="Tahoma" w:hAnsi="Tahoma" w:cs="Tahoma"/>
                <w:bCs/>
                <w:kern w:val="32"/>
                <w:sz w:val="18"/>
                <w:szCs w:val="18"/>
              </w:rPr>
              <w:t xml:space="preserve">Odnawianie oznakowania farbą </w:t>
            </w:r>
            <w:r>
              <w:rPr>
                <w:rFonts w:ascii="Tahoma" w:hAnsi="Tahoma" w:cs="Tahoma"/>
                <w:bCs/>
                <w:kern w:val="32"/>
                <w:sz w:val="18"/>
                <w:szCs w:val="18"/>
              </w:rPr>
              <w:t>grub</w:t>
            </w:r>
            <w:r w:rsidRPr="0033341C">
              <w:rPr>
                <w:rFonts w:ascii="Tahoma" w:hAnsi="Tahoma" w:cs="Tahoma"/>
                <w:bCs/>
                <w:kern w:val="32"/>
                <w:sz w:val="18"/>
                <w:szCs w:val="18"/>
              </w:rPr>
              <w:t>owarstwową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313,25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3341C">
              <w:rPr>
                <w:rFonts w:ascii="Tahoma" w:hAnsi="Tahoma" w:cs="Tahoma"/>
                <w:bCs/>
                <w:sz w:val="18"/>
                <w:szCs w:val="18"/>
              </w:rPr>
              <w:t>m</w:t>
            </w:r>
            <w:r w:rsidRPr="0033341C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341C" w:rsidRPr="0033341C" w:rsidTr="00DF7C83"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9" w:type="dxa"/>
            <w:tcBorders>
              <w:left w:val="nil"/>
              <w:bottom w:val="nil"/>
              <w:right w:val="nil"/>
            </w:tcBorders>
          </w:tcPr>
          <w:p w:rsidR="0033341C" w:rsidRPr="0033341C" w:rsidRDefault="0033341C" w:rsidP="003334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nil"/>
              <w:bottom w:val="nil"/>
              <w:right w:val="single" w:sz="4" w:space="0" w:color="auto"/>
            </w:tcBorders>
          </w:tcPr>
          <w:p w:rsidR="0033341C" w:rsidRPr="0033341C" w:rsidRDefault="0033341C" w:rsidP="003334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341C">
              <w:rPr>
                <w:rFonts w:ascii="Tahoma" w:hAnsi="Tahoma" w:cs="Tahoma"/>
                <w:sz w:val="18"/>
                <w:szCs w:val="18"/>
              </w:rPr>
              <w:t xml:space="preserve">Ogółem wartość </w:t>
            </w:r>
          </w:p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341C">
              <w:rPr>
                <w:rFonts w:ascii="Tahoma" w:hAnsi="Tahoma" w:cs="Tahoma"/>
                <w:sz w:val="18"/>
                <w:szCs w:val="18"/>
              </w:rPr>
              <w:t>w zł netto</w:t>
            </w:r>
          </w:p>
        </w:tc>
        <w:tc>
          <w:tcPr>
            <w:tcW w:w="1411" w:type="dxa"/>
          </w:tcPr>
          <w:p w:rsidR="0033341C" w:rsidRPr="0033341C" w:rsidRDefault="0033341C" w:rsidP="0033341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3341C" w:rsidRPr="0033341C" w:rsidRDefault="0033341C" w:rsidP="0033341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341C" w:rsidRPr="0033341C" w:rsidTr="00DF7C8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33341C" w:rsidRPr="0033341C" w:rsidRDefault="0033341C" w:rsidP="003334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41C" w:rsidRPr="0033341C" w:rsidRDefault="0033341C" w:rsidP="003334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341C">
              <w:rPr>
                <w:rFonts w:ascii="Tahoma" w:hAnsi="Tahoma" w:cs="Tahoma"/>
                <w:sz w:val="18"/>
                <w:szCs w:val="18"/>
              </w:rPr>
              <w:t>VAT w zł</w:t>
            </w:r>
          </w:p>
        </w:tc>
        <w:tc>
          <w:tcPr>
            <w:tcW w:w="1411" w:type="dxa"/>
          </w:tcPr>
          <w:p w:rsidR="0033341C" w:rsidRPr="0033341C" w:rsidRDefault="0033341C" w:rsidP="0033341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3341C" w:rsidRPr="0033341C" w:rsidRDefault="0033341C" w:rsidP="0033341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341C" w:rsidRPr="0033341C" w:rsidTr="00DF7C8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33341C" w:rsidRPr="0033341C" w:rsidRDefault="0033341C" w:rsidP="003334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41C" w:rsidRPr="0033341C" w:rsidRDefault="0033341C" w:rsidP="003334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3341C" w:rsidRPr="0033341C" w:rsidRDefault="0033341C" w:rsidP="003334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3341C">
              <w:rPr>
                <w:rFonts w:ascii="Tahoma" w:hAnsi="Tahoma" w:cs="Tahoma"/>
                <w:b/>
                <w:sz w:val="18"/>
                <w:szCs w:val="18"/>
              </w:rPr>
              <w:t xml:space="preserve">Ogółem wartość </w:t>
            </w:r>
          </w:p>
          <w:p w:rsidR="0033341C" w:rsidRPr="0033341C" w:rsidRDefault="0033341C" w:rsidP="00333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341C">
              <w:rPr>
                <w:rFonts w:ascii="Tahoma" w:hAnsi="Tahoma" w:cs="Tahoma"/>
                <w:b/>
                <w:sz w:val="18"/>
                <w:szCs w:val="18"/>
              </w:rPr>
              <w:t>w zł brutto</w:t>
            </w:r>
          </w:p>
        </w:tc>
        <w:tc>
          <w:tcPr>
            <w:tcW w:w="1411" w:type="dxa"/>
            <w:shd w:val="clear" w:color="auto" w:fill="D9D9D9"/>
          </w:tcPr>
          <w:p w:rsidR="0033341C" w:rsidRPr="0033341C" w:rsidRDefault="0033341C" w:rsidP="0033341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95A36" w:rsidRDefault="00295A3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063616" w:rsidRPr="00295A36" w:rsidRDefault="0006361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lastRenderedPageBreak/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496666">
      <w:rPr>
        <w:noProof/>
      </w:rPr>
      <w:t>1</w:t>
    </w:r>
    <w:r>
      <w:fldChar w:fldCharType="end"/>
    </w:r>
  </w:p>
  <w:p w:rsidR="00CA6EA1" w:rsidRDefault="004966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341C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96666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3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3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Grzebyta Michalina</cp:lastModifiedBy>
  <cp:revision>62</cp:revision>
  <cp:lastPrinted>2018-04-12T10:36:00Z</cp:lastPrinted>
  <dcterms:created xsi:type="dcterms:W3CDTF">2013-12-30T07:08:00Z</dcterms:created>
  <dcterms:modified xsi:type="dcterms:W3CDTF">2018-04-12T10:40:00Z</dcterms:modified>
</cp:coreProperties>
</file>