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6B" w:rsidRPr="006D271E" w:rsidRDefault="007F476B" w:rsidP="007F47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4A4D20">
        <w:rPr>
          <w:rFonts w:ascii="Times New Roman" w:hAnsi="Times New Roman" w:cs="Times New Roman"/>
          <w:b/>
          <w:i/>
          <w:sz w:val="32"/>
          <w:szCs w:val="32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7 </w:t>
      </w:r>
    </w:p>
    <w:p w:rsidR="004E248A" w:rsidRDefault="004E248A" w:rsidP="004E248A">
      <w:pPr>
        <w:widowControl w:val="0"/>
        <w:suppressAutoHyphens/>
        <w:spacing w:after="0" w:line="240" w:lineRule="auto"/>
        <w:rPr>
          <w:rFonts w:ascii="Liberation Serif" w:eastAsia="Calibri" w:hAnsi="Liberation Serif" w:cs="Calibri"/>
          <w:b/>
          <w:color w:val="00000A"/>
          <w:lang w:eastAsia="zh-CN" w:bidi="hi-IN"/>
        </w:rPr>
      </w:pPr>
    </w:p>
    <w:p w:rsidR="004E248A" w:rsidRDefault="004E248A" w:rsidP="004E248A">
      <w:pPr>
        <w:widowControl w:val="0"/>
        <w:suppressAutoHyphens/>
        <w:spacing w:after="0" w:line="240" w:lineRule="auto"/>
        <w:rPr>
          <w:rFonts w:ascii="Liberation Serif" w:eastAsia="Calibri" w:hAnsi="Liberation Serif" w:cs="Calibri"/>
          <w:b/>
          <w:color w:val="00000A"/>
          <w:lang w:eastAsia="zh-CN" w:bidi="hi-IN"/>
        </w:rPr>
      </w:pPr>
    </w:p>
    <w:p w:rsidR="004E248A" w:rsidRPr="004E248A" w:rsidRDefault="004E248A" w:rsidP="004E248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E248A">
        <w:rPr>
          <w:rFonts w:ascii="Liberation Serif" w:eastAsia="Calibri" w:hAnsi="Liberation Serif" w:cs="Calibri"/>
          <w:b/>
          <w:color w:val="00000A"/>
          <w:lang w:eastAsia="zh-CN" w:bidi="hi-IN"/>
        </w:rPr>
        <w:t>ZADANIE NR 7</w:t>
      </w:r>
      <w:r w:rsidRPr="004E248A">
        <w:rPr>
          <w:rFonts w:ascii="Liberation Serif" w:eastAsia="Calibri" w:hAnsi="Liberation Serif" w:cs="Calibri"/>
          <w:b/>
          <w:color w:val="00000A"/>
          <w:lang w:eastAsia="zh-CN" w:bidi="hi-IN"/>
        </w:rPr>
        <w:tab/>
      </w:r>
    </w:p>
    <w:p w:rsidR="004E248A" w:rsidRPr="004E248A" w:rsidRDefault="004E248A" w:rsidP="004E248A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lang w:eastAsia="zh-CN" w:bidi="hi-IN"/>
        </w:rPr>
      </w:pP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>PRZEDMIOT ZAMÓWIENIA:</w:t>
      </w: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ab/>
        <w:t xml:space="preserve">           STOLIK DLA DZIECI Z 4 KRZESEŁKAMI</w:t>
      </w:r>
    </w:p>
    <w:p w:rsidR="004E248A" w:rsidRPr="004E248A" w:rsidRDefault="004E248A" w:rsidP="004E248A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lang w:eastAsia="zh-CN" w:bidi="hi-IN"/>
        </w:rPr>
      </w:pP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>ZAMAWIAJĄCY:</w:t>
      </w: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ab/>
        <w:t>KOMENDA WOJEWÓDZKA POLICJI Z SIEDZIBĄ W RADOMIU</w:t>
      </w:r>
    </w:p>
    <w:p w:rsidR="004E248A" w:rsidRPr="004E248A" w:rsidRDefault="004E248A" w:rsidP="004E248A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lang w:eastAsia="zh-CN" w:bidi="hi-IN"/>
        </w:rPr>
      </w:pPr>
      <w:r>
        <w:rPr>
          <w:rFonts w:ascii="Liberation Serif" w:eastAsia="Calibri" w:hAnsi="Liberation Serif" w:cs="Calibri"/>
          <w:color w:val="00000A"/>
          <w:lang w:eastAsia="zh-CN" w:bidi="hi-IN"/>
        </w:rPr>
        <w:t>KOSZT TRANSPORTU:</w:t>
      </w:r>
      <w:r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>PO STRONIE WYKONAWCY</w:t>
      </w:r>
    </w:p>
    <w:p w:rsidR="004E248A" w:rsidRPr="004E248A" w:rsidRDefault="004E248A" w:rsidP="004E248A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lang w:eastAsia="zh-CN" w:bidi="hi-IN"/>
        </w:rPr>
      </w:pP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>KOSZT ROZŁADUNKU:</w:t>
      </w: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ab/>
        <w:t>PO STRONIE WYKONAWCY</w:t>
      </w:r>
    </w:p>
    <w:p w:rsidR="004E248A" w:rsidRPr="004E248A" w:rsidRDefault="004E248A" w:rsidP="004E248A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lang w:eastAsia="zh-CN" w:bidi="hi-IN"/>
        </w:rPr>
      </w:pP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>KOSZT MONTAŻU:</w:t>
      </w: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ab/>
        <w:t>PO STRONIE WYKONAWCY</w:t>
      </w:r>
    </w:p>
    <w:p w:rsidR="004E248A" w:rsidRPr="004E248A" w:rsidRDefault="004E248A" w:rsidP="004E248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>MIEJSCE DOSTAWY:</w:t>
      </w: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ab/>
        <w:t>KOMENDA POWIATOWA POLICJI W PUŁTUSKU</w:t>
      </w:r>
    </w:p>
    <w:p w:rsidR="004E248A" w:rsidRPr="004E248A" w:rsidRDefault="004E248A" w:rsidP="004E248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 xml:space="preserve">                              </w:t>
      </w:r>
      <w:r w:rsidR="004A4D20">
        <w:rPr>
          <w:rFonts w:ascii="Liberation Serif" w:eastAsia="Calibri" w:hAnsi="Liberation Serif" w:cs="Calibri"/>
          <w:color w:val="00000A"/>
          <w:lang w:eastAsia="zh-CN" w:bidi="hi-IN"/>
        </w:rPr>
        <w:t xml:space="preserve">                     </w:t>
      </w:r>
      <w:r w:rsidRPr="004E248A">
        <w:rPr>
          <w:rFonts w:ascii="Liberation Serif" w:eastAsia="Calibri" w:hAnsi="Liberation Serif" w:cs="Calibri"/>
          <w:color w:val="00000A"/>
          <w:lang w:eastAsia="zh-CN" w:bidi="hi-IN"/>
        </w:rPr>
        <w:t>UL. MARII SKŁODOWSKIEJ CURIE 2, 06-100 PUŁTUSK</w:t>
      </w:r>
    </w:p>
    <w:p w:rsidR="004E248A" w:rsidRPr="004E248A" w:rsidRDefault="004E248A" w:rsidP="004E248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4E248A" w:rsidRPr="004E248A" w:rsidRDefault="004E248A" w:rsidP="004E248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1363"/>
        <w:gridCol w:w="3175"/>
        <w:gridCol w:w="575"/>
        <w:gridCol w:w="675"/>
        <w:gridCol w:w="1525"/>
        <w:gridCol w:w="1652"/>
      </w:tblGrid>
      <w:tr w:rsidR="004E248A" w:rsidRPr="004E248A" w:rsidTr="00C55BE9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 xml:space="preserve">Nazwa sprzętu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Cena brutto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Wartość brutto</w:t>
            </w:r>
          </w:p>
        </w:tc>
      </w:tr>
      <w:tr w:rsidR="004E248A" w:rsidRPr="004E248A" w:rsidTr="00C55BE9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39151000-5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AutoHyphens/>
              <w:spacing w:after="0" w:line="240" w:lineRule="auto"/>
              <w:ind w:left="2124" w:hanging="2124"/>
              <w:jc w:val="both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Stolik dla dzieci z 4 krzesełkami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proofErr w:type="spellStart"/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Kpl</w:t>
            </w:r>
            <w:proofErr w:type="spellEnd"/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2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</w:tr>
      <w:tr w:rsidR="004E248A" w:rsidRPr="004E248A" w:rsidTr="00C55BE9">
        <w:tc>
          <w:tcPr>
            <w:tcW w:w="673" w:type="dxa"/>
            <w:tcBorders>
              <w:top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E248A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RAZEM: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48A" w:rsidRPr="004E248A" w:rsidRDefault="004E248A" w:rsidP="004E248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</w:tr>
    </w:tbl>
    <w:p w:rsidR="004E248A" w:rsidRPr="004E248A" w:rsidRDefault="004E248A" w:rsidP="004E248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4E248A" w:rsidRPr="004E248A" w:rsidRDefault="004E248A" w:rsidP="004E248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4E248A" w:rsidRPr="004E248A" w:rsidRDefault="004E248A" w:rsidP="004E248A">
      <w:pPr>
        <w:widowControl w:val="0"/>
        <w:tabs>
          <w:tab w:val="left" w:pos="2408"/>
        </w:tabs>
        <w:suppressAutoHyphens/>
        <w:spacing w:after="0" w:line="240" w:lineRule="auto"/>
        <w:ind w:left="2124" w:hanging="2135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4E248A" w:rsidRPr="004E248A" w:rsidRDefault="004E248A" w:rsidP="004E248A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4E248A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Stolik dla dzieci z 4 krzesełkami</w:t>
      </w:r>
    </w:p>
    <w:p w:rsidR="004E248A" w:rsidRPr="004E248A" w:rsidRDefault="004E248A" w:rsidP="004E248A">
      <w:pPr>
        <w:widowControl w:val="0"/>
        <w:suppressAutoHyphens/>
        <w:spacing w:after="0" w:line="240" w:lineRule="auto"/>
        <w:jc w:val="both"/>
        <w:rPr>
          <w:rFonts w:ascii="Liberation Serif" w:eastAsia="Segoe UI" w:hAnsi="Liberation Serif" w:cs="Tahoma"/>
          <w:b/>
          <w:color w:val="000000"/>
          <w:lang w:eastAsia="zh-CN" w:bidi="hi-IN"/>
        </w:rPr>
      </w:pPr>
    </w:p>
    <w:p w:rsidR="004E248A" w:rsidRPr="004E248A" w:rsidRDefault="004E248A" w:rsidP="004E24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E248A">
        <w:rPr>
          <w:rFonts w:ascii="Liberation Serif" w:eastAsia="Segoe UI" w:hAnsi="Liberation Serif" w:cs="Tahoma"/>
          <w:color w:val="000000"/>
          <w:lang w:eastAsia="zh-CN" w:bidi="hi-IN"/>
        </w:rPr>
        <w:t>Stolik i krzesełka plastikowe</w:t>
      </w:r>
    </w:p>
    <w:p w:rsidR="004E248A" w:rsidRPr="004E248A" w:rsidRDefault="004E248A" w:rsidP="004E24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E248A">
        <w:rPr>
          <w:rFonts w:ascii="Liberation Serif" w:eastAsia="Segoe UI" w:hAnsi="Liberation Serif" w:cs="Tahoma"/>
          <w:color w:val="000000"/>
          <w:lang w:eastAsia="zh-CN" w:bidi="hi-IN"/>
        </w:rPr>
        <w:t>Spełnia normy CE</w:t>
      </w:r>
    </w:p>
    <w:p w:rsidR="004E248A" w:rsidRPr="004E248A" w:rsidRDefault="004E248A" w:rsidP="004E24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E248A">
        <w:rPr>
          <w:rFonts w:ascii="Liberation Serif" w:eastAsia="Segoe UI" w:hAnsi="Liberation Serif" w:cs="Tahoma"/>
          <w:color w:val="000000"/>
          <w:lang w:eastAsia="zh-CN" w:bidi="hi-IN"/>
        </w:rPr>
        <w:t>Różne kolory</w:t>
      </w:r>
    </w:p>
    <w:p w:rsidR="004E248A" w:rsidRPr="004E248A" w:rsidRDefault="004E248A" w:rsidP="004E24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E248A">
        <w:rPr>
          <w:rFonts w:ascii="Liberation Serif" w:eastAsia="Segoe UI" w:hAnsi="Liberation Serif" w:cs="Tahoma"/>
          <w:color w:val="000000"/>
          <w:lang w:eastAsia="zh-CN" w:bidi="hi-IN"/>
        </w:rPr>
        <w:t>Wymiary stolika ok. (blat) 50cm x 50cm x (wysokość) 38cm</w:t>
      </w:r>
    </w:p>
    <w:p w:rsidR="004E248A" w:rsidRPr="004E248A" w:rsidRDefault="004E248A" w:rsidP="004E24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E248A">
        <w:rPr>
          <w:rFonts w:ascii="Liberation Serif" w:eastAsia="Segoe UI" w:hAnsi="Liberation Serif" w:cs="Tahoma"/>
          <w:color w:val="000000"/>
          <w:lang w:eastAsia="zh-CN" w:bidi="hi-IN"/>
        </w:rPr>
        <w:t xml:space="preserve">Wymiary krzesełka ok. (siedzisko) 23cm x 20cm x (wysokość) ok 40cm </w:t>
      </w:r>
      <w:r w:rsidRPr="004E248A">
        <w:rPr>
          <w:rFonts w:ascii="Liberation Serif" w:eastAsia="Segoe UI" w:hAnsi="Liberation Serif" w:cs="Tahoma"/>
          <w:color w:val="000000"/>
          <w:lang w:eastAsia="zh-CN" w:bidi="hi-IN"/>
        </w:rPr>
        <w:br/>
      </w:r>
    </w:p>
    <w:p w:rsidR="004E248A" w:rsidRPr="004E248A" w:rsidRDefault="004E248A" w:rsidP="004E248A">
      <w:pPr>
        <w:widowControl w:val="0"/>
        <w:suppressAutoHyphens/>
        <w:spacing w:after="283" w:line="276" w:lineRule="auto"/>
        <w:rPr>
          <w:rFonts w:ascii="arial;helvetica;sans-serif" w:eastAsia="Segoe UI" w:hAnsi="arial;helvetica;sans-serif" w:cs="Tahoma"/>
          <w:color w:val="000000"/>
          <w:sz w:val="20"/>
          <w:lang w:eastAsia="zh-CN" w:bidi="hi-IN"/>
        </w:rPr>
      </w:pPr>
    </w:p>
    <w:p w:rsidR="004E248A" w:rsidRDefault="004E248A" w:rsidP="004E248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E248A" w:rsidRDefault="004E248A" w:rsidP="004E248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E248A" w:rsidRDefault="004E248A" w:rsidP="004E248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E248A" w:rsidRPr="00546799" w:rsidRDefault="004E248A" w:rsidP="004E248A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4E248A" w:rsidRPr="009026B2" w:rsidRDefault="004E248A" w:rsidP="004E24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E248A" w:rsidRPr="009026B2" w:rsidRDefault="004E248A" w:rsidP="004E24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65DFE"/>
    <w:multiLevelType w:val="multilevel"/>
    <w:tmpl w:val="2D90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47"/>
    <w:rsid w:val="004A4D20"/>
    <w:rsid w:val="004E248A"/>
    <w:rsid w:val="007F476B"/>
    <w:rsid w:val="00836A47"/>
    <w:rsid w:val="00C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C12A"/>
  <w15:chartTrackingRefBased/>
  <w15:docId w15:val="{1C75DCDB-CE74-4A2F-95DC-74F890FD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2022-10-17T11:24:00Z</dcterms:created>
  <dcterms:modified xsi:type="dcterms:W3CDTF">2022-10-17T11:53:00Z</dcterms:modified>
</cp:coreProperties>
</file>