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4663F" w14:textId="5D8BAE20" w:rsidR="00E7704F" w:rsidRPr="00FD2FEE" w:rsidRDefault="00E7704F" w:rsidP="00357B40">
      <w:pPr>
        <w:spacing w:line="276" w:lineRule="auto"/>
        <w:jc w:val="right"/>
        <w:rPr>
          <w:rFonts w:asciiTheme="minorHAnsi" w:hAnsiTheme="minorHAnsi" w:cstheme="minorHAnsi"/>
          <w:kern w:val="3"/>
        </w:rPr>
      </w:pPr>
      <w:r w:rsidRPr="00FD2FEE">
        <w:rPr>
          <w:rFonts w:asciiTheme="minorHAnsi" w:hAnsiTheme="minorHAnsi" w:cstheme="minorHAnsi"/>
          <w:kern w:val="3"/>
        </w:rPr>
        <w:t>Dopiewo, dnia 1</w:t>
      </w:r>
      <w:r w:rsidR="00FD2FEE" w:rsidRPr="00FD2FEE">
        <w:rPr>
          <w:rFonts w:asciiTheme="minorHAnsi" w:hAnsiTheme="minorHAnsi" w:cstheme="minorHAnsi"/>
          <w:kern w:val="3"/>
        </w:rPr>
        <w:t>4.07</w:t>
      </w:r>
      <w:r w:rsidRPr="00FD2FEE">
        <w:rPr>
          <w:rFonts w:asciiTheme="minorHAnsi" w:hAnsiTheme="minorHAnsi" w:cstheme="minorHAnsi"/>
          <w:kern w:val="3"/>
        </w:rPr>
        <w:t>.2021r.</w:t>
      </w:r>
    </w:p>
    <w:p w14:paraId="2123653E" w14:textId="7AEDD4E3" w:rsidR="00E7704F" w:rsidRPr="00FD2FEE" w:rsidRDefault="00FD2FEE" w:rsidP="00FD2FEE">
      <w:pPr>
        <w:spacing w:line="276" w:lineRule="auto"/>
        <w:jc w:val="both"/>
        <w:rPr>
          <w:rFonts w:asciiTheme="minorHAnsi" w:hAnsiTheme="minorHAnsi" w:cstheme="minorHAnsi"/>
          <w:b/>
          <w:bCs/>
          <w:kern w:val="3"/>
        </w:rPr>
      </w:pPr>
      <w:r w:rsidRPr="00FD2FEE">
        <w:rPr>
          <w:rFonts w:asciiTheme="minorHAnsi" w:hAnsiTheme="minorHAnsi" w:cstheme="minorHAnsi"/>
          <w:b/>
          <w:bCs/>
          <w:kern w:val="3"/>
        </w:rPr>
        <w:t>ZP/ZUK-02/2021</w:t>
      </w:r>
    </w:p>
    <w:p w14:paraId="65EFB3A5" w14:textId="77777777" w:rsidR="00E7704F" w:rsidRPr="00FD2FEE" w:rsidRDefault="00E7704F" w:rsidP="00FD2FEE">
      <w:pPr>
        <w:spacing w:line="276" w:lineRule="auto"/>
        <w:jc w:val="both"/>
        <w:rPr>
          <w:rFonts w:asciiTheme="minorHAnsi" w:hAnsiTheme="minorHAnsi" w:cstheme="minorHAnsi"/>
          <w:kern w:val="3"/>
        </w:rPr>
      </w:pPr>
    </w:p>
    <w:p w14:paraId="37CB9CA8" w14:textId="77777777" w:rsidR="00E7704F" w:rsidRPr="00FD2FEE" w:rsidRDefault="00E7704F" w:rsidP="00357B40">
      <w:pPr>
        <w:spacing w:line="276" w:lineRule="auto"/>
        <w:ind w:left="3540" w:firstLine="708"/>
        <w:jc w:val="both"/>
        <w:rPr>
          <w:rFonts w:asciiTheme="minorHAnsi" w:hAnsiTheme="minorHAnsi" w:cstheme="minorHAnsi"/>
          <w:b/>
          <w:bCs/>
          <w:kern w:val="3"/>
        </w:rPr>
      </w:pPr>
      <w:r w:rsidRPr="00FD2FEE">
        <w:rPr>
          <w:rFonts w:asciiTheme="minorHAnsi" w:hAnsiTheme="minorHAnsi" w:cstheme="minorHAnsi"/>
          <w:b/>
          <w:bCs/>
          <w:kern w:val="3"/>
        </w:rPr>
        <w:t>Do wszystkich uczestników postępowania</w:t>
      </w:r>
    </w:p>
    <w:p w14:paraId="19459919" w14:textId="77777777" w:rsidR="00E7704F" w:rsidRPr="00FD2FEE" w:rsidRDefault="00E7704F" w:rsidP="00FD2FEE">
      <w:pPr>
        <w:spacing w:line="276" w:lineRule="auto"/>
        <w:jc w:val="both"/>
        <w:rPr>
          <w:rFonts w:asciiTheme="minorHAnsi" w:hAnsiTheme="minorHAnsi" w:cstheme="minorHAnsi"/>
          <w:b/>
          <w:bCs/>
          <w:kern w:val="3"/>
        </w:rPr>
      </w:pPr>
    </w:p>
    <w:p w14:paraId="4A1BC392" w14:textId="16451A18" w:rsidR="00FD2FEE" w:rsidRPr="00357B40" w:rsidRDefault="00E7704F" w:rsidP="00FD2FEE">
      <w:pPr>
        <w:pStyle w:val="Nagwek3"/>
        <w:spacing w:after="150" w:afterAutospacing="0" w:line="276" w:lineRule="auto"/>
        <w:ind w:right="-426"/>
        <w:jc w:val="both"/>
        <w:rPr>
          <w:rFonts w:asciiTheme="minorHAnsi" w:hAnsiTheme="minorHAnsi" w:cstheme="minorHAnsi"/>
          <w:sz w:val="22"/>
          <w:szCs w:val="22"/>
        </w:rPr>
      </w:pPr>
      <w:r w:rsidRPr="00FD2FEE">
        <w:rPr>
          <w:rFonts w:asciiTheme="minorHAnsi" w:hAnsiTheme="minorHAnsi" w:cstheme="minorHAnsi"/>
          <w:b w:val="0"/>
          <w:kern w:val="3"/>
          <w:sz w:val="22"/>
          <w:szCs w:val="22"/>
        </w:rPr>
        <w:t xml:space="preserve">Dotyczy: postępowania o udzielenie zamówienia publicznego pn. </w:t>
      </w:r>
      <w:hyperlink r:id="rId5" w:history="1">
        <w:r w:rsidR="00FD2FEE" w:rsidRPr="00357B40">
          <w:rPr>
            <w:rFonts w:asciiTheme="minorHAnsi" w:hAnsiTheme="minorHAnsi" w:cstheme="minorHAnsi"/>
            <w:sz w:val="22"/>
            <w:szCs w:val="22"/>
          </w:rPr>
          <w:t xml:space="preserve">„Odbiór, transport i zagospodarowanie ustabilizowanych komunalnych osadów ściekowych, które zostaną wytworzone przez oczyszczalnię ścieków w Dopiewie” </w:t>
        </w:r>
      </w:hyperlink>
    </w:p>
    <w:p w14:paraId="3B892C34" w14:textId="77777777" w:rsidR="00E7704F" w:rsidRPr="00FD2FEE" w:rsidRDefault="00E7704F" w:rsidP="00FD2FEE">
      <w:pPr>
        <w:spacing w:line="276" w:lineRule="auto"/>
        <w:jc w:val="both"/>
        <w:rPr>
          <w:rFonts w:asciiTheme="minorHAnsi" w:eastAsia="Calibri" w:hAnsiTheme="minorHAnsi" w:cstheme="minorHAnsi"/>
          <w:kern w:val="3"/>
        </w:rPr>
      </w:pPr>
    </w:p>
    <w:p w14:paraId="1871A8D3" w14:textId="77777777" w:rsidR="00E7704F" w:rsidRPr="00FD2FEE" w:rsidRDefault="00E7704F" w:rsidP="00FD2FEE">
      <w:pPr>
        <w:pStyle w:val="Akapitzlist"/>
        <w:numPr>
          <w:ilvl w:val="0"/>
          <w:numId w:val="1"/>
        </w:numPr>
        <w:tabs>
          <w:tab w:val="left" w:pos="1134"/>
        </w:tabs>
        <w:spacing w:line="276" w:lineRule="auto"/>
        <w:ind w:left="0" w:firstLine="708"/>
        <w:jc w:val="both"/>
        <w:rPr>
          <w:rFonts w:asciiTheme="minorHAnsi" w:eastAsia="Calibri" w:hAnsiTheme="minorHAnsi" w:cstheme="minorHAnsi"/>
          <w:kern w:val="3"/>
        </w:rPr>
      </w:pPr>
      <w:r w:rsidRPr="00FD2FEE">
        <w:rPr>
          <w:rFonts w:asciiTheme="minorHAnsi" w:eastAsia="Calibri" w:hAnsiTheme="minorHAnsi" w:cstheme="minorHAnsi"/>
          <w:kern w:val="3"/>
        </w:rPr>
        <w:t xml:space="preserve">Działając zgodnie z art. 284 ust. 2 </w:t>
      </w:r>
      <w:proofErr w:type="spellStart"/>
      <w:r w:rsidRPr="00FD2FEE">
        <w:rPr>
          <w:rFonts w:asciiTheme="minorHAnsi" w:eastAsia="Calibri" w:hAnsiTheme="minorHAnsi" w:cstheme="minorHAnsi"/>
          <w:kern w:val="3"/>
        </w:rPr>
        <w:t>Pzp</w:t>
      </w:r>
      <w:proofErr w:type="spellEnd"/>
      <w:r w:rsidRPr="00FD2FEE">
        <w:rPr>
          <w:rFonts w:asciiTheme="minorHAnsi" w:eastAsia="Calibri" w:hAnsiTheme="minorHAnsi" w:cstheme="minorHAnsi"/>
          <w:kern w:val="3"/>
        </w:rPr>
        <w:t xml:space="preserve">, Zamawiający udziela odpowiedzi na pytanie, które zostało złożone do treści SWZ: </w:t>
      </w:r>
    </w:p>
    <w:p w14:paraId="5B6669A3" w14:textId="77777777" w:rsidR="00E7704F" w:rsidRPr="00FD2FEE" w:rsidRDefault="00E7704F" w:rsidP="00FD2FEE">
      <w:pPr>
        <w:spacing w:line="276" w:lineRule="auto"/>
        <w:ind w:firstLine="708"/>
        <w:jc w:val="both"/>
        <w:rPr>
          <w:rFonts w:asciiTheme="minorHAnsi" w:hAnsiTheme="minorHAnsi" w:cstheme="minorHAnsi"/>
          <w:lang w:eastAsia="pl-PL"/>
        </w:rPr>
      </w:pPr>
    </w:p>
    <w:p w14:paraId="10A60F4E" w14:textId="07147B10" w:rsidR="00F93C37" w:rsidRPr="00FD2FEE" w:rsidRDefault="00E7704F" w:rsidP="00FD2FEE">
      <w:pPr>
        <w:spacing w:line="276" w:lineRule="auto"/>
        <w:jc w:val="both"/>
        <w:rPr>
          <w:rFonts w:asciiTheme="minorHAnsi" w:hAnsiTheme="minorHAnsi" w:cstheme="minorHAnsi"/>
        </w:rPr>
      </w:pPr>
      <w:bookmarkStart w:id="0" w:name="_Hlk74905629"/>
      <w:r w:rsidRPr="00FD2FEE">
        <w:rPr>
          <w:rFonts w:asciiTheme="minorHAnsi" w:hAnsiTheme="minorHAnsi" w:cstheme="minorHAnsi"/>
          <w:b/>
          <w:bCs/>
          <w:lang w:eastAsia="pl-PL"/>
        </w:rPr>
        <w:t>Pytanie nr 1.</w:t>
      </w:r>
      <w:r w:rsidRPr="00FD2FEE">
        <w:rPr>
          <w:rFonts w:asciiTheme="minorHAnsi" w:hAnsiTheme="minorHAnsi" w:cstheme="minorHAnsi"/>
          <w:lang w:eastAsia="pl-PL"/>
        </w:rPr>
        <w:t xml:space="preserve"> </w:t>
      </w:r>
      <w:r w:rsidR="0020599F">
        <w:rPr>
          <w:rFonts w:asciiTheme="minorHAnsi" w:hAnsiTheme="minorHAnsi" w:cstheme="minorHAnsi"/>
        </w:rPr>
        <w:t>W punkcie 4 S</w:t>
      </w:r>
      <w:r w:rsidR="00F93C37" w:rsidRPr="00FD2FEE">
        <w:rPr>
          <w:rFonts w:asciiTheme="minorHAnsi" w:hAnsiTheme="minorHAnsi" w:cstheme="minorHAnsi"/>
        </w:rPr>
        <w:t xml:space="preserve">WZ piszecie Państwo, że zlecenie będzie składane na 5 dni przed planowanym wywozem. Co w przypadku, jeżeli wykonawca chciałby zagospodarowywać osady w procesie R10 </w:t>
      </w:r>
      <w:r w:rsidR="0020599F">
        <w:rPr>
          <w:rFonts w:asciiTheme="minorHAnsi" w:hAnsiTheme="minorHAnsi" w:cstheme="minorHAnsi"/>
        </w:rPr>
        <w:t>- zagospodarowania rolniczego? S</w:t>
      </w:r>
      <w:r w:rsidR="00F93C37" w:rsidRPr="00FD2FEE">
        <w:rPr>
          <w:rFonts w:asciiTheme="minorHAnsi" w:hAnsiTheme="minorHAnsi" w:cstheme="minorHAnsi"/>
        </w:rPr>
        <w:t xml:space="preserve">amo zgłoszenie do WIOŚ, które oczyszczalnia musi wysłać musi zostać złożone na min. tydzień przed planowanym wywozem, czy istnieje możliwość wydłużenia tego czasu do 10 dni? </w:t>
      </w:r>
    </w:p>
    <w:p w14:paraId="490133C7" w14:textId="435C839C" w:rsidR="00F93C37" w:rsidRPr="00FD2FEE" w:rsidRDefault="00F93C37" w:rsidP="00FD2FEE">
      <w:pPr>
        <w:spacing w:line="276" w:lineRule="auto"/>
        <w:ind w:firstLine="708"/>
        <w:jc w:val="both"/>
        <w:rPr>
          <w:rFonts w:asciiTheme="minorHAnsi" w:hAnsiTheme="minorHAnsi" w:cstheme="minorHAnsi"/>
        </w:rPr>
      </w:pPr>
      <w:r w:rsidRPr="00FD2FEE">
        <w:rPr>
          <w:rFonts w:asciiTheme="minorHAnsi" w:hAnsiTheme="minorHAnsi" w:cstheme="minorHAnsi"/>
        </w:rPr>
        <w:t xml:space="preserve">Z uwagi na specyfikę zagospodarowania rolniczego i pewnych okresów w których nie można wywozić osadów (zima, okresy wegetacyjne roślin) oraz potrzebę wykonywania badań laboratoryjnych każdej partii osadów czy możecie Państwo określić maksymalną (im więcej tym lepiej) zdolność magazynową Państwa magazynu osadu? Z punktu widzenia potencjalnego wykonawcy im większą partię i im rzadziej mogę odebrać do odzysku w procesie R10 tym lepiej i taniej. </w:t>
      </w:r>
    </w:p>
    <w:p w14:paraId="02EF7AE5" w14:textId="4E2C4710" w:rsidR="00E7704F" w:rsidRPr="00FD2FEE" w:rsidRDefault="00F93C37" w:rsidP="00FD2FEE">
      <w:pPr>
        <w:spacing w:line="276" w:lineRule="auto"/>
        <w:ind w:firstLine="708"/>
        <w:jc w:val="both"/>
        <w:rPr>
          <w:rFonts w:asciiTheme="minorHAnsi" w:hAnsiTheme="minorHAnsi" w:cstheme="minorHAnsi"/>
        </w:rPr>
      </w:pPr>
      <w:r w:rsidRPr="00FD2FEE">
        <w:rPr>
          <w:rFonts w:asciiTheme="minorHAnsi" w:hAnsiTheme="minorHAnsi" w:cstheme="minorHAnsi"/>
        </w:rPr>
        <w:t>W związku z tymi pytaniami i chęcią wzięcia udziału (potrzebne będzie konsorcjum) w postępowaniu proszę o wydłużenie terminu składania oferty o tydzień.</w:t>
      </w:r>
    </w:p>
    <w:p w14:paraId="384A4D27" w14:textId="77777777" w:rsidR="00E7704F" w:rsidRPr="00357B40" w:rsidRDefault="00E7704F" w:rsidP="00FD2FEE">
      <w:pPr>
        <w:spacing w:line="276" w:lineRule="auto"/>
        <w:jc w:val="both"/>
        <w:rPr>
          <w:rFonts w:asciiTheme="minorHAnsi" w:hAnsiTheme="minorHAnsi" w:cstheme="minorHAnsi"/>
        </w:rPr>
      </w:pPr>
    </w:p>
    <w:p w14:paraId="35D56706" w14:textId="68549BBB" w:rsidR="00E7704F" w:rsidRPr="00357B40" w:rsidRDefault="00E7704F" w:rsidP="00FD2FEE">
      <w:pPr>
        <w:spacing w:line="276" w:lineRule="auto"/>
        <w:jc w:val="both"/>
        <w:rPr>
          <w:rFonts w:asciiTheme="minorHAnsi" w:hAnsiTheme="minorHAnsi" w:cstheme="minorHAnsi"/>
        </w:rPr>
      </w:pPr>
      <w:r w:rsidRPr="00357B40">
        <w:rPr>
          <w:rFonts w:asciiTheme="minorHAnsi" w:hAnsiTheme="minorHAnsi" w:cstheme="minorHAnsi"/>
          <w:b/>
          <w:bCs/>
        </w:rPr>
        <w:t xml:space="preserve">Odpowiedź: </w:t>
      </w:r>
      <w:r w:rsidRPr="00357B40">
        <w:rPr>
          <w:rFonts w:asciiTheme="minorHAnsi" w:hAnsiTheme="minorHAnsi" w:cstheme="minorHAnsi"/>
        </w:rPr>
        <w:t xml:space="preserve">Ustosunkowując się do zapytania, Zamawiający </w:t>
      </w:r>
      <w:r w:rsidR="00F93C37" w:rsidRPr="00357B40">
        <w:rPr>
          <w:rFonts w:asciiTheme="minorHAnsi" w:hAnsiTheme="minorHAnsi" w:cstheme="minorHAnsi"/>
        </w:rPr>
        <w:t>informuje:</w:t>
      </w:r>
    </w:p>
    <w:p w14:paraId="3938EA30" w14:textId="00DA69F7" w:rsidR="00F93C37" w:rsidRPr="00357B40" w:rsidRDefault="00F93C37" w:rsidP="00FD2FEE">
      <w:pPr>
        <w:spacing w:line="276" w:lineRule="auto"/>
        <w:jc w:val="both"/>
        <w:rPr>
          <w:rFonts w:asciiTheme="minorHAnsi" w:hAnsiTheme="minorHAnsi" w:cstheme="minorHAnsi"/>
          <w:bCs/>
        </w:rPr>
      </w:pPr>
      <w:r w:rsidRPr="00357B40">
        <w:rPr>
          <w:rFonts w:asciiTheme="minorHAnsi" w:hAnsiTheme="minorHAnsi" w:cstheme="minorHAnsi"/>
          <w:bCs/>
        </w:rPr>
        <w:t>1) Zamawiający dokonuje modyfikacji zapisu:</w:t>
      </w:r>
    </w:p>
    <w:p w14:paraId="3031680A" w14:textId="77777777" w:rsidR="00FD2FEE" w:rsidRPr="00357B40" w:rsidRDefault="00F93C37" w:rsidP="00FD2FEE">
      <w:pPr>
        <w:spacing w:line="276" w:lineRule="auto"/>
        <w:jc w:val="both"/>
        <w:rPr>
          <w:rFonts w:asciiTheme="minorHAnsi" w:hAnsiTheme="minorHAnsi" w:cstheme="minorHAnsi"/>
          <w:bCs/>
        </w:rPr>
      </w:pPr>
      <w:r w:rsidRPr="00357B40">
        <w:rPr>
          <w:rFonts w:asciiTheme="minorHAnsi" w:hAnsiTheme="minorHAnsi" w:cstheme="minorHAnsi"/>
          <w:bCs/>
        </w:rPr>
        <w:t xml:space="preserve">- </w:t>
      </w:r>
      <w:r w:rsidR="00FD2FEE" w:rsidRPr="00357B40">
        <w:rPr>
          <w:rFonts w:asciiTheme="minorHAnsi" w:hAnsiTheme="minorHAnsi" w:cstheme="minorHAnsi"/>
          <w:bCs/>
        </w:rPr>
        <w:t>pkt. IV.</w:t>
      </w:r>
      <w:r w:rsidRPr="00357B40">
        <w:rPr>
          <w:rFonts w:asciiTheme="minorHAnsi" w:hAnsiTheme="minorHAnsi" w:cstheme="minorHAnsi"/>
          <w:bCs/>
        </w:rPr>
        <w:t>4</w:t>
      </w:r>
      <w:r w:rsidR="00FD2FEE" w:rsidRPr="00357B40">
        <w:rPr>
          <w:rFonts w:asciiTheme="minorHAnsi" w:hAnsiTheme="minorHAnsi" w:cstheme="minorHAnsi"/>
          <w:bCs/>
        </w:rPr>
        <w:t>.</w:t>
      </w:r>
      <w:r w:rsidRPr="00357B40">
        <w:rPr>
          <w:rFonts w:asciiTheme="minorHAnsi" w:hAnsiTheme="minorHAnsi" w:cstheme="minorHAnsi"/>
          <w:bCs/>
        </w:rPr>
        <w:t xml:space="preserve"> </w:t>
      </w:r>
      <w:r w:rsidR="00FD2FEE" w:rsidRPr="00357B40">
        <w:rPr>
          <w:rFonts w:asciiTheme="minorHAnsi" w:hAnsiTheme="minorHAnsi" w:cstheme="minorHAnsi"/>
          <w:bCs/>
        </w:rPr>
        <w:t>Specyfikacji Warunków Zamówienia nadając brzmienie</w:t>
      </w:r>
      <w:r w:rsidRPr="00357B40">
        <w:rPr>
          <w:rFonts w:asciiTheme="minorHAnsi" w:hAnsiTheme="minorHAnsi" w:cstheme="minorHAnsi"/>
          <w:bCs/>
        </w:rPr>
        <w:t>:</w:t>
      </w:r>
    </w:p>
    <w:p w14:paraId="25632755" w14:textId="6F994FCE" w:rsidR="00F93C37" w:rsidRPr="00357B40" w:rsidRDefault="00F93C37" w:rsidP="00FD2FEE">
      <w:pPr>
        <w:spacing w:line="276" w:lineRule="auto"/>
        <w:jc w:val="both"/>
        <w:rPr>
          <w:rFonts w:asciiTheme="minorHAnsi" w:hAnsiTheme="minorHAnsi" w:cstheme="minorHAnsi"/>
        </w:rPr>
      </w:pPr>
      <w:r w:rsidRPr="00357B40">
        <w:rPr>
          <w:rFonts w:asciiTheme="minorHAnsi" w:hAnsiTheme="minorHAnsi" w:cstheme="minorHAnsi"/>
          <w:bCs/>
        </w:rPr>
        <w:t>„</w:t>
      </w:r>
      <w:r w:rsidR="00357B40" w:rsidRPr="00357B40">
        <w:rPr>
          <w:rFonts w:asciiTheme="minorHAnsi" w:hAnsiTheme="minorHAnsi" w:cstheme="minorHAnsi"/>
        </w:rPr>
        <w:t xml:space="preserve">Wywóz odbywać się będzie na podstawie zleceń wysyłanych drogą elektroniczną przez Zamawiającego do Wykonawcy. </w:t>
      </w:r>
      <w:r w:rsidRPr="00357B40">
        <w:rPr>
          <w:rFonts w:asciiTheme="minorHAnsi" w:hAnsiTheme="minorHAnsi" w:cstheme="minorHAnsi"/>
        </w:rPr>
        <w:t xml:space="preserve">Zlecenia będą składane na </w:t>
      </w:r>
      <w:r w:rsidRPr="00357B40">
        <w:rPr>
          <w:rFonts w:asciiTheme="minorHAnsi" w:hAnsiTheme="minorHAnsi" w:cstheme="minorHAnsi"/>
          <w:b/>
        </w:rPr>
        <w:t>10 (dziesięć)</w:t>
      </w:r>
      <w:r w:rsidR="00357B40" w:rsidRPr="00357B40">
        <w:rPr>
          <w:rFonts w:asciiTheme="minorHAnsi" w:hAnsiTheme="minorHAnsi" w:cstheme="minorHAnsi"/>
        </w:rPr>
        <w:t xml:space="preserve"> dni przed  planowanym wywozem.”</w:t>
      </w:r>
    </w:p>
    <w:p w14:paraId="6093D126" w14:textId="77777777" w:rsidR="00FD2FEE" w:rsidRPr="00357B40" w:rsidRDefault="00F93C37" w:rsidP="00FD2FEE">
      <w:pPr>
        <w:spacing w:line="276" w:lineRule="auto"/>
        <w:jc w:val="both"/>
        <w:rPr>
          <w:rFonts w:asciiTheme="minorHAnsi" w:hAnsiTheme="minorHAnsi" w:cstheme="minorHAnsi"/>
        </w:rPr>
      </w:pPr>
      <w:r w:rsidRPr="00357B40">
        <w:rPr>
          <w:rFonts w:asciiTheme="minorHAnsi" w:hAnsiTheme="minorHAnsi" w:cstheme="minorHAnsi"/>
        </w:rPr>
        <w:t xml:space="preserve">- </w:t>
      </w:r>
      <w:r w:rsidR="00FD2FEE" w:rsidRPr="00357B40">
        <w:rPr>
          <w:rFonts w:asciiTheme="minorHAnsi" w:hAnsiTheme="minorHAnsi" w:cstheme="minorHAnsi"/>
          <w:b/>
          <w:bCs/>
          <w:lang w:eastAsia="pl-PL"/>
        </w:rPr>
        <w:t xml:space="preserve">§1 ust. 3 </w:t>
      </w:r>
      <w:r w:rsidR="00FD2FEE" w:rsidRPr="00357B40">
        <w:rPr>
          <w:rFonts w:asciiTheme="minorHAnsi" w:hAnsiTheme="minorHAnsi" w:cstheme="minorHAnsi"/>
          <w:bCs/>
          <w:iCs/>
          <w:lang w:eastAsia="pl-PL"/>
        </w:rPr>
        <w:t>lit. a)</w:t>
      </w:r>
      <w:r w:rsidR="00FD2FEE" w:rsidRPr="00357B40">
        <w:rPr>
          <w:rFonts w:asciiTheme="minorHAnsi" w:hAnsiTheme="minorHAnsi" w:cstheme="minorHAnsi"/>
          <w:b/>
          <w:bCs/>
          <w:lang w:eastAsia="pl-PL"/>
        </w:rPr>
        <w:t xml:space="preserve"> </w:t>
      </w:r>
      <w:r w:rsidRPr="00357B40">
        <w:rPr>
          <w:rFonts w:asciiTheme="minorHAnsi" w:hAnsiTheme="minorHAnsi" w:cstheme="minorHAnsi"/>
        </w:rPr>
        <w:t xml:space="preserve">umowy (załącznik </w:t>
      </w:r>
      <w:r w:rsidR="00FD2FEE" w:rsidRPr="00357B40">
        <w:rPr>
          <w:rFonts w:asciiTheme="minorHAnsi" w:hAnsiTheme="minorHAnsi" w:cstheme="minorHAnsi"/>
        </w:rPr>
        <w:t>Nr 1 do Specyfikacji Warunków Zamówienia) nadając brzmienie:</w:t>
      </w:r>
    </w:p>
    <w:p w14:paraId="443544C6" w14:textId="22CD635D" w:rsidR="00FD2FEE" w:rsidRPr="00357B40" w:rsidRDefault="00FD2FEE" w:rsidP="00FD2FEE">
      <w:pPr>
        <w:spacing w:line="276" w:lineRule="auto"/>
        <w:jc w:val="both"/>
        <w:rPr>
          <w:rFonts w:asciiTheme="minorHAnsi" w:hAnsiTheme="minorHAnsi" w:cstheme="minorHAnsi"/>
          <w:lang w:eastAsia="pl-PL"/>
        </w:rPr>
      </w:pPr>
      <w:r w:rsidRPr="00357B40">
        <w:rPr>
          <w:rFonts w:asciiTheme="minorHAnsi" w:hAnsiTheme="minorHAnsi" w:cstheme="minorHAnsi"/>
        </w:rPr>
        <w:t>„</w:t>
      </w:r>
      <w:r w:rsidR="00F93C37" w:rsidRPr="00357B40">
        <w:rPr>
          <w:rFonts w:asciiTheme="minorHAnsi" w:hAnsiTheme="minorHAnsi" w:cstheme="minorHAnsi"/>
          <w:lang w:eastAsia="pl-PL"/>
        </w:rPr>
        <w:t>Wywóz odbywać się będzie na podstawie zleceń wysyłanych drogą elektroniczną przez Zamawiającego do Wykona</w:t>
      </w:r>
      <w:r w:rsidRPr="00357B40">
        <w:rPr>
          <w:rFonts w:asciiTheme="minorHAnsi" w:hAnsiTheme="minorHAnsi" w:cstheme="minorHAnsi"/>
          <w:lang w:eastAsia="pl-PL"/>
        </w:rPr>
        <w:t xml:space="preserve">wcy. Zlecenia będą składane na </w:t>
      </w:r>
      <w:r w:rsidRPr="00357B40">
        <w:rPr>
          <w:rFonts w:asciiTheme="minorHAnsi" w:hAnsiTheme="minorHAnsi" w:cstheme="minorHAnsi"/>
          <w:b/>
          <w:lang w:eastAsia="pl-PL"/>
        </w:rPr>
        <w:t>10 (dziesięć</w:t>
      </w:r>
      <w:r w:rsidR="00F93C37" w:rsidRPr="00357B40">
        <w:rPr>
          <w:rFonts w:asciiTheme="minorHAnsi" w:hAnsiTheme="minorHAnsi" w:cstheme="minorHAnsi"/>
          <w:b/>
          <w:lang w:eastAsia="pl-PL"/>
        </w:rPr>
        <w:t>)</w:t>
      </w:r>
      <w:r w:rsidR="00F93C37" w:rsidRPr="00357B40">
        <w:rPr>
          <w:rFonts w:asciiTheme="minorHAnsi" w:hAnsiTheme="minorHAnsi" w:cstheme="minorHAnsi"/>
          <w:lang w:eastAsia="pl-PL"/>
        </w:rPr>
        <w:t xml:space="preserve"> dni przed  planowanym wywozem. </w:t>
      </w:r>
    </w:p>
    <w:p w14:paraId="042D0811" w14:textId="39109EF2" w:rsidR="00FD2FEE" w:rsidRPr="00357B40" w:rsidRDefault="00FD2FEE" w:rsidP="00FD2FEE">
      <w:pPr>
        <w:spacing w:line="276" w:lineRule="auto"/>
        <w:jc w:val="both"/>
        <w:rPr>
          <w:rFonts w:asciiTheme="minorHAnsi" w:hAnsiTheme="minorHAnsi" w:cstheme="minorHAnsi"/>
          <w:b/>
          <w:bCs/>
        </w:rPr>
      </w:pPr>
      <w:r w:rsidRPr="00357B40">
        <w:rPr>
          <w:rFonts w:asciiTheme="minorHAnsi" w:hAnsiTheme="minorHAnsi" w:cstheme="minorHAnsi"/>
          <w:lang w:eastAsia="pl-PL"/>
        </w:rPr>
        <w:t xml:space="preserve">- </w:t>
      </w:r>
      <w:r w:rsidR="0020599F">
        <w:rPr>
          <w:rFonts w:asciiTheme="minorHAnsi" w:hAnsiTheme="minorHAnsi" w:cstheme="minorHAnsi"/>
          <w:lang w:eastAsia="pl-PL"/>
        </w:rPr>
        <w:t xml:space="preserve">Ogłoszenia o zamówieniu </w:t>
      </w:r>
      <w:r w:rsidRPr="00357B40">
        <w:rPr>
          <w:rFonts w:asciiTheme="minorHAnsi" w:hAnsiTheme="minorHAnsi" w:cstheme="minorHAnsi"/>
          <w:b/>
          <w:bCs/>
        </w:rPr>
        <w:t>SEKCJA IV – PRZEDMIOT ZAMÓWIENIA</w:t>
      </w:r>
    </w:p>
    <w:p w14:paraId="40683C4C" w14:textId="05A985E4" w:rsidR="00FD2FEE" w:rsidRPr="00357B40" w:rsidRDefault="00FD2FEE" w:rsidP="00FD2FEE">
      <w:pPr>
        <w:spacing w:line="276" w:lineRule="auto"/>
        <w:jc w:val="both"/>
        <w:rPr>
          <w:rFonts w:asciiTheme="minorHAnsi" w:hAnsiTheme="minorHAnsi" w:cstheme="minorHAnsi"/>
          <w:b/>
          <w:bCs/>
        </w:rPr>
      </w:pPr>
      <w:r w:rsidRPr="00357B40">
        <w:rPr>
          <w:rFonts w:asciiTheme="minorHAnsi" w:hAnsiTheme="minorHAnsi" w:cstheme="minorHAnsi"/>
          <w:b/>
          <w:bCs/>
        </w:rPr>
        <w:t xml:space="preserve">4.2.2.) Krótki opis przedmiotu zamówienia </w:t>
      </w:r>
      <w:r w:rsidRPr="00357B40">
        <w:rPr>
          <w:rFonts w:asciiTheme="minorHAnsi" w:hAnsiTheme="minorHAnsi" w:cstheme="minorHAnsi"/>
          <w:bCs/>
        </w:rPr>
        <w:t>nadając brzmienie:</w:t>
      </w:r>
    </w:p>
    <w:p w14:paraId="4A0A35CE" w14:textId="3CBFD540" w:rsidR="00FD2FEE" w:rsidRPr="00357B40" w:rsidRDefault="00FD2FEE" w:rsidP="00FD2FEE">
      <w:pPr>
        <w:autoSpaceDE w:val="0"/>
        <w:autoSpaceDN w:val="0"/>
        <w:adjustRightInd w:val="0"/>
        <w:spacing w:line="276" w:lineRule="auto"/>
        <w:jc w:val="both"/>
        <w:rPr>
          <w:rFonts w:asciiTheme="minorHAnsi" w:hAnsiTheme="minorHAnsi" w:cstheme="minorHAnsi"/>
        </w:rPr>
      </w:pPr>
      <w:r w:rsidRPr="00357B40">
        <w:rPr>
          <w:rFonts w:asciiTheme="minorHAnsi" w:hAnsiTheme="minorHAnsi" w:cstheme="minorHAnsi"/>
        </w:rPr>
        <w:t>„Wywóz odbywać się będzie na podstawie zleceń wysyłanych drogą elektroniczną przez</w:t>
      </w:r>
    </w:p>
    <w:p w14:paraId="561FE5A5" w14:textId="385BC2E5" w:rsidR="00F93C37" w:rsidRPr="00357B40" w:rsidRDefault="00FD2FEE" w:rsidP="00357B40">
      <w:pPr>
        <w:autoSpaceDE w:val="0"/>
        <w:autoSpaceDN w:val="0"/>
        <w:adjustRightInd w:val="0"/>
        <w:spacing w:line="276" w:lineRule="auto"/>
        <w:jc w:val="both"/>
        <w:rPr>
          <w:rFonts w:asciiTheme="minorHAnsi" w:hAnsiTheme="minorHAnsi" w:cstheme="minorHAnsi"/>
        </w:rPr>
      </w:pPr>
      <w:r w:rsidRPr="00357B40">
        <w:rPr>
          <w:rFonts w:asciiTheme="minorHAnsi" w:hAnsiTheme="minorHAnsi" w:cstheme="minorHAnsi"/>
        </w:rPr>
        <w:t xml:space="preserve">Zamawiającego do Wykonawcy. Zlecenia będą składane na </w:t>
      </w:r>
      <w:r w:rsidRPr="00357B40">
        <w:rPr>
          <w:rFonts w:asciiTheme="minorHAnsi" w:hAnsiTheme="minorHAnsi" w:cstheme="minorHAnsi"/>
          <w:b/>
        </w:rPr>
        <w:t>10 (dziesięć)</w:t>
      </w:r>
      <w:r w:rsidRPr="00357B40">
        <w:rPr>
          <w:rFonts w:asciiTheme="minorHAnsi" w:hAnsiTheme="minorHAnsi" w:cstheme="minorHAnsi"/>
        </w:rPr>
        <w:t xml:space="preserve"> dni przed planowanym wywozem.</w:t>
      </w:r>
      <w:r w:rsidRPr="00357B40">
        <w:rPr>
          <w:rFonts w:asciiTheme="minorHAnsi" w:hAnsiTheme="minorHAnsi" w:cstheme="minorHAnsi"/>
          <w:lang w:eastAsia="pl-PL"/>
        </w:rPr>
        <w:t xml:space="preserve"> </w:t>
      </w:r>
    </w:p>
    <w:p w14:paraId="13D8AD46" w14:textId="5E3CBB42" w:rsidR="00F93C37" w:rsidRPr="00357B40" w:rsidRDefault="00F93C37" w:rsidP="00FD2FEE">
      <w:pPr>
        <w:spacing w:line="276" w:lineRule="auto"/>
        <w:jc w:val="both"/>
        <w:rPr>
          <w:rFonts w:asciiTheme="minorHAnsi" w:hAnsiTheme="minorHAnsi" w:cstheme="minorHAnsi"/>
          <w:bCs/>
        </w:rPr>
      </w:pPr>
      <w:r w:rsidRPr="00357B40">
        <w:rPr>
          <w:rFonts w:asciiTheme="minorHAnsi" w:hAnsiTheme="minorHAnsi" w:cstheme="minorHAnsi"/>
        </w:rPr>
        <w:t xml:space="preserve">2) </w:t>
      </w:r>
      <w:r w:rsidRPr="00357B40">
        <w:rPr>
          <w:rFonts w:asciiTheme="minorHAnsi" w:hAnsiTheme="minorHAnsi" w:cstheme="minorHAnsi"/>
          <w:bCs/>
        </w:rPr>
        <w:t>Zamawiający posiada zdolności magazynowania osadu w ilości ok. 400 m</w:t>
      </w:r>
      <w:r w:rsidRPr="00357B40">
        <w:rPr>
          <w:rFonts w:asciiTheme="minorHAnsi" w:hAnsiTheme="minorHAnsi" w:cstheme="minorHAnsi"/>
          <w:bCs/>
          <w:vertAlign w:val="superscript"/>
        </w:rPr>
        <w:t>3</w:t>
      </w:r>
      <w:r w:rsidRPr="00357B40">
        <w:rPr>
          <w:rFonts w:asciiTheme="minorHAnsi" w:hAnsiTheme="minorHAnsi" w:cstheme="minorHAnsi"/>
          <w:bCs/>
        </w:rPr>
        <w:t xml:space="preserve"> osadu.</w:t>
      </w:r>
    </w:p>
    <w:p w14:paraId="10E7482D" w14:textId="1C5B1AC8" w:rsidR="00F93C37" w:rsidRPr="00357B40" w:rsidRDefault="00F93C37" w:rsidP="00FD2FEE">
      <w:pPr>
        <w:spacing w:line="276" w:lineRule="auto"/>
        <w:jc w:val="both"/>
        <w:rPr>
          <w:rFonts w:asciiTheme="minorHAnsi" w:hAnsiTheme="minorHAnsi" w:cstheme="minorHAnsi"/>
          <w:bCs/>
        </w:rPr>
      </w:pPr>
      <w:r w:rsidRPr="00357B40">
        <w:rPr>
          <w:rFonts w:asciiTheme="minorHAnsi" w:hAnsiTheme="minorHAnsi" w:cstheme="minorHAnsi"/>
          <w:bCs/>
        </w:rPr>
        <w:t>3) Zamawiają</w:t>
      </w:r>
      <w:r w:rsidR="00357B40">
        <w:rPr>
          <w:rFonts w:asciiTheme="minorHAnsi" w:hAnsiTheme="minorHAnsi" w:cstheme="minorHAnsi"/>
          <w:bCs/>
        </w:rPr>
        <w:t>cy</w:t>
      </w:r>
      <w:r w:rsidRPr="00357B40">
        <w:rPr>
          <w:rFonts w:asciiTheme="minorHAnsi" w:hAnsiTheme="minorHAnsi" w:cstheme="minorHAnsi"/>
          <w:bCs/>
        </w:rPr>
        <w:t xml:space="preserve"> wyraża zgodę na wydłużenie terminu składania ofert  do dnia 23.07.2021 do godz. 10:00</w:t>
      </w:r>
    </w:p>
    <w:p w14:paraId="56DE337C" w14:textId="77777777" w:rsidR="00E7704F" w:rsidRPr="00FD2FEE" w:rsidRDefault="00E7704F" w:rsidP="00FD2FEE">
      <w:pPr>
        <w:spacing w:line="276" w:lineRule="auto"/>
        <w:jc w:val="both"/>
        <w:rPr>
          <w:rFonts w:asciiTheme="minorHAnsi" w:hAnsiTheme="minorHAnsi" w:cstheme="minorHAnsi"/>
        </w:rPr>
      </w:pPr>
    </w:p>
    <w:p w14:paraId="256A01E0" w14:textId="77777777" w:rsidR="00E7704F" w:rsidRPr="00357B40" w:rsidRDefault="00E7704F" w:rsidP="00357B40">
      <w:pPr>
        <w:pStyle w:val="Akapitzlist"/>
        <w:widowControl w:val="0"/>
        <w:numPr>
          <w:ilvl w:val="0"/>
          <w:numId w:val="1"/>
        </w:numPr>
        <w:tabs>
          <w:tab w:val="left" w:pos="426"/>
          <w:tab w:val="left" w:pos="1134"/>
        </w:tabs>
        <w:suppressAutoHyphens/>
        <w:autoSpaceDN w:val="0"/>
        <w:spacing w:line="276" w:lineRule="auto"/>
        <w:ind w:left="0" w:firstLine="708"/>
        <w:jc w:val="both"/>
        <w:textAlignment w:val="baseline"/>
        <w:rPr>
          <w:rFonts w:asciiTheme="minorHAnsi" w:eastAsia="Arial Unicode MS" w:hAnsiTheme="minorHAnsi" w:cstheme="minorHAnsi"/>
          <w:kern w:val="3"/>
        </w:rPr>
      </w:pPr>
      <w:r w:rsidRPr="00FD2FEE">
        <w:rPr>
          <w:rFonts w:asciiTheme="minorHAnsi" w:eastAsia="Calibri" w:hAnsiTheme="minorHAnsi" w:cstheme="minorHAnsi"/>
          <w:kern w:val="3"/>
        </w:rPr>
        <w:lastRenderedPageBreak/>
        <w:t xml:space="preserve">Działając zgodnie z art. 286 ust. 1 </w:t>
      </w:r>
      <w:proofErr w:type="spellStart"/>
      <w:r w:rsidRPr="00FD2FEE">
        <w:rPr>
          <w:rFonts w:asciiTheme="minorHAnsi" w:eastAsia="Calibri" w:hAnsiTheme="minorHAnsi" w:cstheme="minorHAnsi"/>
          <w:kern w:val="3"/>
        </w:rPr>
        <w:t>Pzp</w:t>
      </w:r>
      <w:proofErr w:type="spellEnd"/>
      <w:r w:rsidRPr="00FD2FEE">
        <w:rPr>
          <w:rFonts w:asciiTheme="minorHAnsi" w:eastAsia="Calibri" w:hAnsiTheme="minorHAnsi" w:cstheme="minorHAnsi"/>
          <w:kern w:val="3"/>
        </w:rPr>
        <w:t>, w związku z udzieloną  odpowiedzią na pytanie  oraz zmianą SWZ, zmianie ulega:</w:t>
      </w:r>
    </w:p>
    <w:p w14:paraId="021057BC" w14:textId="77777777" w:rsidR="00357B40" w:rsidRPr="00357B40" w:rsidRDefault="00357B40" w:rsidP="00357B40">
      <w:pPr>
        <w:widowControl w:val="0"/>
        <w:tabs>
          <w:tab w:val="left" w:pos="426"/>
          <w:tab w:val="left" w:pos="1134"/>
        </w:tabs>
        <w:suppressAutoHyphens/>
        <w:autoSpaceDN w:val="0"/>
        <w:spacing w:line="276" w:lineRule="auto"/>
        <w:jc w:val="both"/>
        <w:textAlignment w:val="baseline"/>
        <w:rPr>
          <w:rFonts w:asciiTheme="minorHAnsi" w:eastAsia="Arial Unicode MS" w:hAnsiTheme="minorHAnsi" w:cstheme="minorHAnsi"/>
          <w:kern w:val="3"/>
        </w:rPr>
      </w:pPr>
    </w:p>
    <w:p w14:paraId="6ED6C271" w14:textId="1402605A" w:rsidR="00E7704F" w:rsidRDefault="00F93C37" w:rsidP="00357B40">
      <w:pPr>
        <w:widowControl w:val="0"/>
        <w:tabs>
          <w:tab w:val="left" w:pos="426"/>
        </w:tabs>
        <w:suppressAutoHyphens/>
        <w:autoSpaceDN w:val="0"/>
        <w:spacing w:line="276" w:lineRule="auto"/>
        <w:ind w:left="426"/>
        <w:contextualSpacing/>
        <w:jc w:val="both"/>
        <w:textAlignment w:val="baseline"/>
        <w:rPr>
          <w:rFonts w:asciiTheme="minorHAnsi" w:eastAsia="Calibri" w:hAnsiTheme="minorHAnsi" w:cstheme="minorHAnsi"/>
          <w:kern w:val="3"/>
        </w:rPr>
      </w:pPr>
      <w:r w:rsidRPr="00FD2FEE">
        <w:rPr>
          <w:rFonts w:asciiTheme="minorHAnsi" w:eastAsia="Calibri" w:hAnsiTheme="minorHAnsi" w:cstheme="minorHAnsi"/>
          <w:kern w:val="3"/>
        </w:rPr>
        <w:t>- Załącznik nr</w:t>
      </w:r>
      <w:r w:rsidR="00357B40">
        <w:rPr>
          <w:rFonts w:asciiTheme="minorHAnsi" w:eastAsia="Calibri" w:hAnsiTheme="minorHAnsi" w:cstheme="minorHAnsi"/>
          <w:kern w:val="3"/>
        </w:rPr>
        <w:t xml:space="preserve"> </w:t>
      </w:r>
      <w:r w:rsidR="00E7704F" w:rsidRPr="00FD2FEE">
        <w:rPr>
          <w:rFonts w:asciiTheme="minorHAnsi" w:eastAsia="Calibri" w:hAnsiTheme="minorHAnsi" w:cstheme="minorHAnsi"/>
          <w:kern w:val="3"/>
        </w:rPr>
        <w:t xml:space="preserve"> </w:t>
      </w:r>
      <w:r w:rsidR="00357B40">
        <w:rPr>
          <w:rFonts w:asciiTheme="minorHAnsi" w:eastAsia="Calibri" w:hAnsiTheme="minorHAnsi" w:cstheme="minorHAnsi"/>
          <w:kern w:val="3"/>
        </w:rPr>
        <w:t xml:space="preserve">1 </w:t>
      </w:r>
      <w:r w:rsidR="00E7704F" w:rsidRPr="00FD2FEE">
        <w:rPr>
          <w:rFonts w:asciiTheme="minorHAnsi" w:eastAsia="Calibri" w:hAnsiTheme="minorHAnsi" w:cstheme="minorHAnsi"/>
          <w:kern w:val="3"/>
        </w:rPr>
        <w:t xml:space="preserve">do SWZ </w:t>
      </w:r>
      <w:r w:rsidR="00357B40">
        <w:rPr>
          <w:rFonts w:asciiTheme="minorHAnsi" w:eastAsia="Calibri" w:hAnsiTheme="minorHAnsi" w:cstheme="minorHAnsi"/>
          <w:kern w:val="3"/>
        </w:rPr>
        <w:t>–</w:t>
      </w:r>
      <w:r w:rsidR="00E7704F" w:rsidRPr="00FD2FEE">
        <w:rPr>
          <w:rFonts w:asciiTheme="minorHAnsi" w:eastAsia="Calibri" w:hAnsiTheme="minorHAnsi" w:cstheme="minorHAnsi"/>
          <w:kern w:val="3"/>
        </w:rPr>
        <w:t xml:space="preserve"> </w:t>
      </w:r>
      <w:r w:rsidR="00357B40">
        <w:rPr>
          <w:rFonts w:asciiTheme="minorHAnsi" w:eastAsia="Calibri" w:hAnsiTheme="minorHAnsi" w:cstheme="minorHAnsi"/>
          <w:kern w:val="3"/>
        </w:rPr>
        <w:t>projekt umowy</w:t>
      </w:r>
      <w:r w:rsidR="00E7704F" w:rsidRPr="00FD2FEE">
        <w:rPr>
          <w:rFonts w:asciiTheme="minorHAnsi" w:eastAsia="Calibri" w:hAnsiTheme="minorHAnsi" w:cstheme="minorHAnsi"/>
          <w:kern w:val="3"/>
        </w:rPr>
        <w:t>,</w:t>
      </w:r>
    </w:p>
    <w:p w14:paraId="3723818D" w14:textId="0327B14F" w:rsidR="00E7704F" w:rsidRPr="00FD2FEE" w:rsidRDefault="00357B40" w:rsidP="00357B40">
      <w:pPr>
        <w:keepNext/>
        <w:keepLines/>
        <w:spacing w:line="276" w:lineRule="auto"/>
        <w:ind w:firstLine="426"/>
        <w:jc w:val="both"/>
        <w:outlineLvl w:val="1"/>
        <w:rPr>
          <w:rFonts w:asciiTheme="minorHAnsi" w:eastAsia="Calibri" w:hAnsiTheme="minorHAnsi" w:cstheme="minorHAnsi"/>
          <w:kern w:val="3"/>
        </w:rPr>
      </w:pPr>
      <w:r w:rsidRPr="00357B40">
        <w:rPr>
          <w:rFonts w:asciiTheme="minorHAnsi" w:eastAsia="Calibri" w:hAnsiTheme="minorHAnsi" w:cstheme="minorHAnsi"/>
          <w:kern w:val="3"/>
        </w:rPr>
        <w:t xml:space="preserve">- </w:t>
      </w:r>
      <w:r w:rsidRPr="00FD2FEE">
        <w:rPr>
          <w:rFonts w:asciiTheme="minorHAnsi" w:eastAsia="Calibri" w:hAnsiTheme="minorHAnsi" w:cstheme="minorHAnsi"/>
          <w:kern w:val="3"/>
        </w:rPr>
        <w:t>Załącznik nr 2</w:t>
      </w:r>
      <w:r>
        <w:rPr>
          <w:rFonts w:asciiTheme="minorHAnsi" w:eastAsia="Calibri" w:hAnsiTheme="minorHAnsi" w:cstheme="minorHAnsi"/>
          <w:kern w:val="3"/>
        </w:rPr>
        <w:t xml:space="preserve"> do SWZ - Formularz ofertowy,</w:t>
      </w:r>
    </w:p>
    <w:p w14:paraId="682DDCEE" w14:textId="6C27F1EE" w:rsidR="00E7704F" w:rsidRPr="00FD2FEE" w:rsidRDefault="00E7704F" w:rsidP="00357B40">
      <w:pPr>
        <w:widowControl w:val="0"/>
        <w:tabs>
          <w:tab w:val="left" w:pos="426"/>
        </w:tabs>
        <w:suppressAutoHyphens/>
        <w:autoSpaceDN w:val="0"/>
        <w:spacing w:line="276" w:lineRule="auto"/>
        <w:ind w:left="426"/>
        <w:contextualSpacing/>
        <w:jc w:val="both"/>
        <w:textAlignment w:val="baseline"/>
        <w:rPr>
          <w:rFonts w:asciiTheme="minorHAnsi" w:eastAsia="Arial Unicode MS" w:hAnsiTheme="minorHAnsi" w:cstheme="minorHAnsi"/>
          <w:b/>
          <w:bCs/>
          <w:kern w:val="3"/>
        </w:rPr>
      </w:pPr>
      <w:r w:rsidRPr="00FD2FEE">
        <w:rPr>
          <w:rFonts w:asciiTheme="minorHAnsi" w:eastAsia="Calibri" w:hAnsiTheme="minorHAnsi" w:cstheme="minorHAnsi"/>
          <w:kern w:val="3"/>
        </w:rPr>
        <w:t xml:space="preserve">- </w:t>
      </w:r>
      <w:r w:rsidRPr="00FD2FEE">
        <w:rPr>
          <w:rFonts w:asciiTheme="minorHAnsi" w:eastAsia="Calibri" w:hAnsiTheme="minorHAnsi" w:cstheme="minorHAnsi"/>
          <w:b/>
          <w:bCs/>
          <w:kern w:val="3"/>
        </w:rPr>
        <w:t xml:space="preserve">termin składania ofert, który zostaje przesunięty na dzień </w:t>
      </w:r>
      <w:r w:rsidR="00357B40">
        <w:rPr>
          <w:rFonts w:asciiTheme="minorHAnsi" w:eastAsia="Calibri" w:hAnsiTheme="minorHAnsi" w:cstheme="minorHAnsi"/>
          <w:b/>
          <w:bCs/>
          <w:kern w:val="3"/>
        </w:rPr>
        <w:t>23</w:t>
      </w:r>
      <w:r w:rsidRPr="00FD2FEE">
        <w:rPr>
          <w:rFonts w:asciiTheme="minorHAnsi" w:eastAsia="Calibri" w:hAnsiTheme="minorHAnsi" w:cstheme="minorHAnsi"/>
          <w:b/>
          <w:bCs/>
          <w:kern w:val="3"/>
        </w:rPr>
        <w:t>.0</w:t>
      </w:r>
      <w:r w:rsidR="00357B40">
        <w:rPr>
          <w:rFonts w:asciiTheme="minorHAnsi" w:eastAsia="Calibri" w:hAnsiTheme="minorHAnsi" w:cstheme="minorHAnsi"/>
          <w:b/>
          <w:bCs/>
          <w:kern w:val="3"/>
        </w:rPr>
        <w:t>7.2021r. godz. 10</w:t>
      </w:r>
      <w:r w:rsidRPr="00FD2FEE">
        <w:rPr>
          <w:rFonts w:asciiTheme="minorHAnsi" w:eastAsia="Calibri" w:hAnsiTheme="minorHAnsi" w:cstheme="minorHAnsi"/>
          <w:b/>
          <w:bCs/>
          <w:kern w:val="3"/>
        </w:rPr>
        <w:t xml:space="preserve">.00, termin otwarcia ofert </w:t>
      </w:r>
      <w:r w:rsidR="00357B40">
        <w:rPr>
          <w:rFonts w:asciiTheme="minorHAnsi" w:eastAsia="Calibri" w:hAnsiTheme="minorHAnsi" w:cstheme="minorHAnsi"/>
          <w:b/>
          <w:bCs/>
          <w:kern w:val="3"/>
        </w:rPr>
        <w:t>23</w:t>
      </w:r>
      <w:r w:rsidRPr="00FD2FEE">
        <w:rPr>
          <w:rFonts w:asciiTheme="minorHAnsi" w:eastAsia="Calibri" w:hAnsiTheme="minorHAnsi" w:cstheme="minorHAnsi"/>
          <w:b/>
          <w:bCs/>
          <w:kern w:val="3"/>
        </w:rPr>
        <w:t>.0</w:t>
      </w:r>
      <w:r w:rsidR="00357B40">
        <w:rPr>
          <w:rFonts w:asciiTheme="minorHAnsi" w:eastAsia="Calibri" w:hAnsiTheme="minorHAnsi" w:cstheme="minorHAnsi"/>
          <w:b/>
          <w:bCs/>
          <w:kern w:val="3"/>
        </w:rPr>
        <w:t>7.2021r. godz. 10:15.</w:t>
      </w:r>
    </w:p>
    <w:p w14:paraId="42818714" w14:textId="251A45F9" w:rsidR="00E7704F" w:rsidRPr="00FD2FEE" w:rsidRDefault="00E7704F" w:rsidP="00357B40">
      <w:pPr>
        <w:widowControl w:val="0"/>
        <w:tabs>
          <w:tab w:val="left" w:pos="426"/>
        </w:tabs>
        <w:suppressAutoHyphens/>
        <w:autoSpaceDN w:val="0"/>
        <w:spacing w:line="276" w:lineRule="auto"/>
        <w:ind w:left="426"/>
        <w:contextualSpacing/>
        <w:jc w:val="both"/>
        <w:textAlignment w:val="baseline"/>
        <w:rPr>
          <w:rFonts w:asciiTheme="minorHAnsi" w:eastAsia="Calibri" w:hAnsiTheme="minorHAnsi" w:cstheme="minorHAnsi"/>
          <w:kern w:val="3"/>
        </w:rPr>
      </w:pPr>
      <w:r w:rsidRPr="00FD2FEE">
        <w:rPr>
          <w:rFonts w:asciiTheme="minorHAnsi" w:eastAsia="Calibri" w:hAnsiTheme="minorHAnsi" w:cstheme="minorHAnsi"/>
          <w:kern w:val="3"/>
        </w:rPr>
        <w:t xml:space="preserve">- termin związania ofertą do dnia </w:t>
      </w:r>
      <w:r w:rsidR="00357B40">
        <w:rPr>
          <w:rFonts w:asciiTheme="minorHAnsi" w:eastAsia="Calibri" w:hAnsiTheme="minorHAnsi" w:cstheme="minorHAnsi"/>
          <w:kern w:val="3"/>
        </w:rPr>
        <w:t>21.08</w:t>
      </w:r>
      <w:r w:rsidRPr="00FD2FEE">
        <w:rPr>
          <w:rFonts w:asciiTheme="minorHAnsi" w:eastAsia="Calibri" w:hAnsiTheme="minorHAnsi" w:cstheme="minorHAnsi"/>
          <w:kern w:val="3"/>
        </w:rPr>
        <w:t>.2021r.</w:t>
      </w:r>
    </w:p>
    <w:p w14:paraId="7E27E453" w14:textId="77777777" w:rsidR="00E7704F" w:rsidRPr="00FD2FEE" w:rsidRDefault="00E7704F" w:rsidP="00357B40">
      <w:pPr>
        <w:widowControl w:val="0"/>
        <w:tabs>
          <w:tab w:val="left" w:pos="426"/>
        </w:tabs>
        <w:suppressAutoHyphens/>
        <w:autoSpaceDN w:val="0"/>
        <w:spacing w:line="276" w:lineRule="auto"/>
        <w:ind w:left="426"/>
        <w:contextualSpacing/>
        <w:jc w:val="both"/>
        <w:textAlignment w:val="baseline"/>
        <w:rPr>
          <w:rFonts w:asciiTheme="minorHAnsi" w:eastAsia="Calibri" w:hAnsiTheme="minorHAnsi" w:cstheme="minorHAnsi"/>
          <w:kern w:val="3"/>
        </w:rPr>
      </w:pPr>
      <w:r w:rsidRPr="00FD2FEE">
        <w:rPr>
          <w:rFonts w:asciiTheme="minorHAnsi" w:eastAsia="Calibri" w:hAnsiTheme="minorHAnsi" w:cstheme="minorHAnsi"/>
          <w:kern w:val="3"/>
        </w:rPr>
        <w:t>- treść ogłoszenia o zamówieniu.</w:t>
      </w:r>
    </w:p>
    <w:p w14:paraId="5B6F5117" w14:textId="77777777" w:rsidR="00E7704F" w:rsidRPr="00FD2FEE" w:rsidRDefault="00E7704F" w:rsidP="00FD2FEE">
      <w:pPr>
        <w:spacing w:after="160" w:line="276" w:lineRule="auto"/>
        <w:ind w:left="567"/>
        <w:jc w:val="both"/>
        <w:rPr>
          <w:rFonts w:asciiTheme="minorHAnsi" w:hAnsiTheme="minorHAnsi" w:cstheme="minorHAnsi"/>
          <w:kern w:val="3"/>
        </w:rPr>
      </w:pPr>
    </w:p>
    <w:bookmarkEnd w:id="0"/>
    <w:p w14:paraId="5886D2D2" w14:textId="77777777" w:rsidR="00E7704F" w:rsidRPr="00FD2FEE" w:rsidRDefault="00E7704F" w:rsidP="00FD2FEE">
      <w:pPr>
        <w:pStyle w:val="Akapitzlist"/>
        <w:spacing w:line="276" w:lineRule="auto"/>
        <w:ind w:left="1068"/>
        <w:jc w:val="both"/>
        <w:rPr>
          <w:rFonts w:asciiTheme="minorHAnsi" w:hAnsiTheme="minorHAnsi" w:cstheme="minorHAnsi"/>
        </w:rPr>
      </w:pPr>
    </w:p>
    <w:p w14:paraId="36F8E96E" w14:textId="77777777" w:rsidR="00487D3D" w:rsidRPr="00FD2FEE" w:rsidRDefault="00487D3D" w:rsidP="00FD2FEE">
      <w:pPr>
        <w:spacing w:line="276" w:lineRule="auto"/>
        <w:jc w:val="both"/>
        <w:rPr>
          <w:rFonts w:asciiTheme="minorHAnsi" w:hAnsiTheme="minorHAnsi" w:cstheme="minorHAnsi"/>
        </w:rPr>
      </w:pPr>
      <w:bookmarkStart w:id="1" w:name="_GoBack"/>
      <w:bookmarkEnd w:id="1"/>
    </w:p>
    <w:sectPr w:rsidR="00487D3D" w:rsidRPr="00FD2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3481F"/>
    <w:multiLevelType w:val="hybridMultilevel"/>
    <w:tmpl w:val="FCE8DFCC"/>
    <w:lvl w:ilvl="0" w:tplc="2B688C1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26631E"/>
    <w:multiLevelType w:val="hybridMultilevel"/>
    <w:tmpl w:val="DB1EB2D6"/>
    <w:lvl w:ilvl="0" w:tplc="2A6018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5C3D6A02"/>
    <w:multiLevelType w:val="hybridMultilevel"/>
    <w:tmpl w:val="738C6074"/>
    <w:lvl w:ilvl="0" w:tplc="815C07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4F"/>
    <w:rsid w:val="0020599F"/>
    <w:rsid w:val="00357B40"/>
    <w:rsid w:val="00487D3D"/>
    <w:rsid w:val="00E7704F"/>
    <w:rsid w:val="00F93C37"/>
    <w:rsid w:val="00FD2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869F"/>
  <w15:chartTrackingRefBased/>
  <w15:docId w15:val="{98AA020E-0D61-4CB4-9963-BBF27FFB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704F"/>
    <w:pPr>
      <w:spacing w:after="0" w:line="240" w:lineRule="auto"/>
    </w:pPr>
    <w:rPr>
      <w:rFonts w:ascii="Calibri" w:hAnsi="Calibri"/>
      <w:kern w:val="0"/>
      <w:sz w:val="22"/>
    </w:rPr>
  </w:style>
  <w:style w:type="paragraph" w:styleId="Nagwek3">
    <w:name w:val="heading 3"/>
    <w:basedOn w:val="Normalny"/>
    <w:link w:val="Nagwek3Znak"/>
    <w:uiPriority w:val="9"/>
    <w:qFormat/>
    <w:rsid w:val="00FD2FEE"/>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E7704F"/>
    <w:pPr>
      <w:ind w:left="720"/>
      <w:contextualSpacing/>
    </w:pPr>
  </w:style>
  <w:style w:type="character" w:customStyle="1" w:styleId="Nagwek3Znak">
    <w:name w:val="Nagłówek 3 Znak"/>
    <w:basedOn w:val="Domylnaczcionkaakapitu"/>
    <w:link w:val="Nagwek3"/>
    <w:uiPriority w:val="9"/>
    <w:rsid w:val="00FD2FEE"/>
    <w:rPr>
      <w:rFonts w:eastAsia="Times New Roman" w:cs="Times New Roman"/>
      <w:b/>
      <w:bCs/>
      <w:kern w:val="0"/>
      <w:sz w:val="27"/>
      <w:szCs w:val="27"/>
      <w:lang w:eastAsia="pl-PL"/>
    </w:rPr>
  </w:style>
  <w:style w:type="character" w:styleId="Pogrubienie">
    <w:name w:val="Strong"/>
    <w:basedOn w:val="Domylnaczcionkaakapitu"/>
    <w:uiPriority w:val="22"/>
    <w:qFormat/>
    <w:rsid w:val="00FD2FEE"/>
    <w:rPr>
      <w:b/>
      <w:bC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57B40"/>
    <w:rPr>
      <w:rFonts w:ascii="Calibri" w:hAnsi="Calibr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ocenianie/manage/offers/publication/48148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Małgorzata MW. Wzgarda</cp:lastModifiedBy>
  <cp:revision>3</cp:revision>
  <dcterms:created xsi:type="dcterms:W3CDTF">2021-07-13T21:56:00Z</dcterms:created>
  <dcterms:modified xsi:type="dcterms:W3CDTF">2021-07-13T22:11:00Z</dcterms:modified>
</cp:coreProperties>
</file>