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012D" w14:textId="77777777" w:rsidR="00980658" w:rsidRPr="005E671C" w:rsidRDefault="00980658" w:rsidP="00980658">
      <w:pPr>
        <w:pStyle w:val="Textbody"/>
        <w:spacing w:after="0" w:line="240" w:lineRule="auto"/>
        <w:jc w:val="center"/>
      </w:pPr>
      <w:r w:rsidRPr="005E671C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>Oświadczenie składane na wezwanie Zamawiającego.</w:t>
      </w:r>
    </w:p>
    <w:p w14:paraId="6ECDEC7E" w14:textId="77777777" w:rsidR="00980658" w:rsidRPr="005E671C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ar-SA"/>
        </w:rPr>
      </w:pPr>
    </w:p>
    <w:tbl>
      <w:tblPr>
        <w:tblW w:w="0" w:type="auto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5E671C" w:rsidRPr="005E671C" w14:paraId="4A768465" w14:textId="77777777" w:rsidTr="0093163B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CF6931C" w14:textId="791F585E" w:rsidR="00980658" w:rsidRPr="005E671C" w:rsidRDefault="00980658" w:rsidP="009669B3">
            <w:pPr>
              <w:pStyle w:val="Tekstprzypisudolnego"/>
              <w:spacing w:after="40"/>
              <w:jc w:val="center"/>
            </w:pPr>
            <w:r w:rsidRPr="005E671C"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923831" w:rsidRPr="005E671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</w:t>
            </w:r>
            <w:r w:rsidRPr="005E671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452046" w:rsidRPr="005E671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r w:rsidRPr="005E671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452046" w:rsidRPr="005E671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Pr="005E671C">
              <w:rPr>
                <w:rFonts w:ascii="Calibri" w:hAnsi="Calibri" w:cs="Calibri"/>
                <w:b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Załącznik nr </w:t>
            </w:r>
            <w:r w:rsidR="00923831" w:rsidRPr="005E671C">
              <w:rPr>
                <w:rFonts w:ascii="Calibri" w:hAnsi="Calibri" w:cs="Calibri"/>
                <w:b/>
                <w:lang w:val="pl-PL"/>
              </w:rPr>
              <w:t>4</w:t>
            </w:r>
            <w:r w:rsidRPr="005E671C">
              <w:rPr>
                <w:rFonts w:ascii="Calibri" w:hAnsi="Calibri" w:cs="Calibri"/>
                <w:b/>
                <w:lang w:val="pl-PL"/>
              </w:rPr>
              <w:t xml:space="preserve"> do SWZ</w:t>
            </w:r>
          </w:p>
        </w:tc>
      </w:tr>
      <w:tr w:rsidR="005E671C" w:rsidRPr="005E671C" w14:paraId="0DCDE7BD" w14:textId="77777777" w:rsidTr="0093163B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FC1EDD5" w14:textId="5284F3AE" w:rsidR="00980658" w:rsidRPr="005E671C" w:rsidRDefault="00980658" w:rsidP="009669B3">
            <w:pPr>
              <w:pStyle w:val="Tekstprzypisudolnego"/>
              <w:spacing w:after="40"/>
              <w:jc w:val="center"/>
            </w:pPr>
            <w:r w:rsidRPr="005E671C"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 xml:space="preserve">WYKAZ </w:t>
            </w:r>
            <w:r w:rsidR="009669B3" w:rsidRPr="005E671C"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NARZĘDZI</w:t>
            </w:r>
          </w:p>
        </w:tc>
      </w:tr>
    </w:tbl>
    <w:p w14:paraId="2F3FEB98" w14:textId="77777777" w:rsidR="00980658" w:rsidRPr="005E671C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38C2C935" w14:textId="77777777" w:rsidR="00081896" w:rsidRPr="005E671C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5E671C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4241C532" w14:textId="77777777" w:rsidR="009669B3" w:rsidRPr="005E671C" w:rsidRDefault="009669B3" w:rsidP="009669B3">
      <w:pPr>
        <w:pStyle w:val="Tekstprzypisudolnego"/>
        <w:jc w:val="center"/>
        <w:rPr>
          <w:rFonts w:ascii="Calibri" w:hAnsi="Calibri" w:cs="Calibri"/>
          <w:b/>
          <w:sz w:val="28"/>
          <w:szCs w:val="28"/>
          <w:u w:val="single"/>
          <w:shd w:val="clear" w:color="auto" w:fill="FFFFFF"/>
          <w:lang w:val="pl-PL"/>
        </w:rPr>
      </w:pPr>
      <w:r w:rsidRPr="005E671C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>Zakup paliwa na potrzeby Gminnego Zakładu Gospodarki Komunalnej Trzebnica - ERGO Sp. z o.o.</w:t>
      </w:r>
    </w:p>
    <w:p w14:paraId="5B0CDD4F" w14:textId="77777777" w:rsidR="00081896" w:rsidRPr="005E671C" w:rsidRDefault="00081896" w:rsidP="00081896">
      <w:pPr>
        <w:jc w:val="both"/>
        <w:rPr>
          <w:color w:val="auto"/>
        </w:rPr>
      </w:pPr>
      <w:r w:rsidRPr="005E671C">
        <w:rPr>
          <w:color w:val="auto"/>
        </w:rPr>
        <w:t>działając w imieniu Wykonawcy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5E671C" w:rsidRPr="005E671C" w14:paraId="0151B4AB" w14:textId="77777777" w:rsidTr="001F743C">
        <w:trPr>
          <w:trHeight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792F93E" w14:textId="77777777" w:rsidR="00081896" w:rsidRPr="005E671C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5E671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7C707552" w14:textId="77777777" w:rsidR="00081896" w:rsidRPr="005E671C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E671C" w:rsidRPr="005E671C" w14:paraId="1227BB7F" w14:textId="77777777" w:rsidTr="001F743C">
        <w:trPr>
          <w:trHeight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368CAA8F" w14:textId="77777777" w:rsidR="00081896" w:rsidRPr="005E671C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5E671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4D7810C2" w14:textId="77777777" w:rsidR="00081896" w:rsidRPr="005E671C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950A286" w14:textId="77777777" w:rsidR="00081896" w:rsidRPr="005E671C" w:rsidRDefault="00081896" w:rsidP="00081896">
      <w:pPr>
        <w:pStyle w:val="Standard"/>
        <w:jc w:val="both"/>
        <w:rPr>
          <w:rFonts w:ascii="Calibri" w:hAnsi="Calibri" w:cs="Calibri"/>
          <w:b/>
          <w:sz w:val="32"/>
          <w:szCs w:val="32"/>
        </w:rPr>
      </w:pPr>
    </w:p>
    <w:p w14:paraId="4577A8AD" w14:textId="77777777" w:rsidR="00081896" w:rsidRPr="005E671C" w:rsidRDefault="00081896" w:rsidP="00081896">
      <w:pPr>
        <w:pStyle w:val="Standard"/>
        <w:jc w:val="both"/>
      </w:pPr>
      <w:r w:rsidRPr="005E671C">
        <w:rPr>
          <w:rFonts w:ascii="Calibri" w:hAnsi="Calibri" w:cs="Calibri"/>
          <w:b/>
          <w:sz w:val="32"/>
          <w:szCs w:val="32"/>
        </w:rPr>
        <w:t>OŚWIADCZAM(Y), ŻE:</w:t>
      </w:r>
    </w:p>
    <w:p w14:paraId="714062C4" w14:textId="00BB088B" w:rsidR="00081896" w:rsidRPr="005E671C" w:rsidRDefault="00923831" w:rsidP="00081896">
      <w:pPr>
        <w:pStyle w:val="Nagwek11"/>
        <w:numPr>
          <w:ilvl w:val="0"/>
          <w:numId w:val="1"/>
        </w:numPr>
        <w:tabs>
          <w:tab w:val="left" w:pos="0"/>
        </w:tabs>
        <w:jc w:val="both"/>
        <w:rPr>
          <w:sz w:val="22"/>
          <w:szCs w:val="22"/>
        </w:rPr>
      </w:pPr>
      <w:r w:rsidRPr="005E671C">
        <w:rPr>
          <w:rFonts w:ascii="Calibri" w:hAnsi="Calibri" w:cs="Calibri"/>
          <w:b w:val="0"/>
          <w:bCs w:val="0"/>
          <w:iCs/>
          <w:sz w:val="22"/>
          <w:szCs w:val="22"/>
        </w:rPr>
        <w:t>w celu wykonania przedmiotowego zamówienia publicznego dysponujemy lub będziemy dysponować następując</w:t>
      </w:r>
      <w:r w:rsidR="009669B3" w:rsidRPr="005E671C">
        <w:rPr>
          <w:rFonts w:ascii="Calibri" w:hAnsi="Calibri" w:cs="Calibri"/>
          <w:b w:val="0"/>
          <w:bCs w:val="0"/>
          <w:iCs/>
          <w:sz w:val="22"/>
          <w:szCs w:val="22"/>
        </w:rPr>
        <w:t>ą</w:t>
      </w:r>
      <w:r w:rsidRPr="005E671C">
        <w:rPr>
          <w:rFonts w:ascii="Calibri" w:hAnsi="Calibri" w:cs="Calibri"/>
          <w:b w:val="0"/>
          <w:bCs w:val="0"/>
          <w:iCs/>
          <w:sz w:val="22"/>
          <w:szCs w:val="22"/>
        </w:rPr>
        <w:t xml:space="preserve"> </w:t>
      </w:r>
      <w:r w:rsidR="009669B3" w:rsidRPr="005E671C">
        <w:rPr>
          <w:rFonts w:ascii="Calibri" w:hAnsi="Calibri" w:cs="Calibri"/>
          <w:b w:val="0"/>
          <w:bCs w:val="0"/>
          <w:iCs/>
          <w:sz w:val="22"/>
          <w:szCs w:val="22"/>
        </w:rPr>
        <w:t>stacją paliw (następującymi stacjami paliw)</w:t>
      </w:r>
      <w:r w:rsidR="00081896" w:rsidRPr="005E671C">
        <w:rPr>
          <w:rFonts w:ascii="Calibri" w:hAnsi="Calibri" w:cs="Calibri"/>
          <w:b w:val="0"/>
          <w:bCs w:val="0"/>
          <w:iCs/>
          <w:sz w:val="22"/>
          <w:szCs w:val="22"/>
        </w:rPr>
        <w:t>:</w:t>
      </w:r>
    </w:p>
    <w:tbl>
      <w:tblPr>
        <w:tblW w:w="12323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261"/>
        <w:gridCol w:w="6237"/>
        <w:gridCol w:w="2268"/>
      </w:tblGrid>
      <w:tr w:rsidR="005E671C" w:rsidRPr="005E671C" w14:paraId="1B131EE9" w14:textId="77777777" w:rsidTr="009669B3">
        <w:trPr>
          <w:cantSplit/>
          <w:trHeight w:val="306"/>
        </w:trPr>
        <w:tc>
          <w:tcPr>
            <w:tcW w:w="557" w:type="dxa"/>
            <w:vMerge w:val="restart"/>
            <w:shd w:val="clear" w:color="auto" w:fill="E6E6E6"/>
            <w:vAlign w:val="center"/>
          </w:tcPr>
          <w:p w14:paraId="4E19E806" w14:textId="77777777" w:rsidR="009669B3" w:rsidRPr="005E671C" w:rsidRDefault="009669B3" w:rsidP="001F743C">
            <w:pPr>
              <w:pStyle w:val="TableContents"/>
              <w:snapToGrid w:val="0"/>
              <w:jc w:val="center"/>
              <w:rPr>
                <w:color w:val="auto"/>
              </w:rPr>
            </w:pPr>
            <w:r w:rsidRPr="005E671C">
              <w:rPr>
                <w:rFonts w:ascii="Calibri" w:hAnsi="Calibri" w:cs="Calibri"/>
                <w:color w:val="auto"/>
                <w:sz w:val="20"/>
              </w:rPr>
              <w:t>L.p.</w:t>
            </w:r>
          </w:p>
        </w:tc>
        <w:tc>
          <w:tcPr>
            <w:tcW w:w="3261" w:type="dxa"/>
            <w:vMerge w:val="restart"/>
            <w:shd w:val="clear" w:color="auto" w:fill="E6E6E6"/>
            <w:vAlign w:val="center"/>
          </w:tcPr>
          <w:p w14:paraId="022610C5" w14:textId="36151476" w:rsidR="009669B3" w:rsidRPr="005E671C" w:rsidRDefault="009669B3" w:rsidP="001F743C">
            <w:pPr>
              <w:pStyle w:val="Standard"/>
              <w:snapToGrid w:val="0"/>
              <w:spacing w:line="280" w:lineRule="exact"/>
              <w:jc w:val="center"/>
            </w:pPr>
            <w:r w:rsidRPr="005E671C">
              <w:rPr>
                <w:rFonts w:ascii="Calibri" w:hAnsi="Calibri" w:cs="Calibri"/>
                <w:sz w:val="20"/>
              </w:rPr>
              <w:t>Adres stacji paliw</w:t>
            </w:r>
          </w:p>
        </w:tc>
        <w:tc>
          <w:tcPr>
            <w:tcW w:w="6237" w:type="dxa"/>
            <w:vMerge w:val="restart"/>
            <w:shd w:val="clear" w:color="auto" w:fill="E6E6E6"/>
            <w:vAlign w:val="center"/>
          </w:tcPr>
          <w:p w14:paraId="66830345" w14:textId="6AB83B00" w:rsidR="009669B3" w:rsidRPr="005E671C" w:rsidRDefault="009669B3" w:rsidP="00AF1B76">
            <w:pPr>
              <w:pStyle w:val="Standard"/>
              <w:snapToGrid w:val="0"/>
              <w:jc w:val="center"/>
              <w:rPr>
                <w:rFonts w:ascii="Calibri" w:eastAsia="Arial" w:hAnsi="Calibri" w:cs="Calibri"/>
                <w:bCs/>
                <w:sz w:val="20"/>
                <w:szCs w:val="20"/>
              </w:rPr>
            </w:pPr>
            <w:r w:rsidRPr="005E671C">
              <w:rPr>
                <w:rFonts w:ascii="Calibri" w:eastAsia="Arial" w:hAnsi="Calibri" w:cs="Calibri"/>
                <w:bCs/>
                <w:sz w:val="20"/>
                <w:szCs w:val="20"/>
              </w:rPr>
              <w:t>Czy stacja paliw spełnia wymagania wskazane przez Zamawiającego w rozdz. VI SWZ)</w:t>
            </w:r>
          </w:p>
          <w:p w14:paraId="095E157C" w14:textId="75AADB7E" w:rsidR="009669B3" w:rsidRPr="005E671C" w:rsidRDefault="009669B3" w:rsidP="00AF1B76">
            <w:pPr>
              <w:pStyle w:val="Standard"/>
              <w:snapToGrid w:val="0"/>
              <w:jc w:val="center"/>
              <w:rPr>
                <w:i/>
              </w:rPr>
            </w:pPr>
            <w:r w:rsidRPr="005E671C">
              <w:rPr>
                <w:rFonts w:ascii="Calibri" w:eastAsia="Arial" w:hAnsi="Calibri" w:cs="Calibri"/>
                <w:bCs/>
                <w:i/>
                <w:sz w:val="20"/>
                <w:szCs w:val="20"/>
              </w:rPr>
              <w:t>*Niepotrzebne skreślić</w:t>
            </w:r>
          </w:p>
        </w:tc>
        <w:tc>
          <w:tcPr>
            <w:tcW w:w="2268" w:type="dxa"/>
            <w:vMerge w:val="restart"/>
            <w:shd w:val="clear" w:color="auto" w:fill="E6E6E6"/>
            <w:vAlign w:val="center"/>
          </w:tcPr>
          <w:p w14:paraId="4686E413" w14:textId="77777777" w:rsidR="009669B3" w:rsidRPr="005E671C" w:rsidRDefault="009669B3" w:rsidP="001F743C">
            <w:pPr>
              <w:pStyle w:val="TableContents"/>
              <w:snapToGrid w:val="0"/>
              <w:jc w:val="center"/>
              <w:rPr>
                <w:rFonts w:ascii="Calibri" w:hAnsi="Calibri" w:cs="Calibri"/>
                <w:color w:val="auto"/>
                <w:sz w:val="20"/>
              </w:rPr>
            </w:pPr>
            <w:r w:rsidRPr="005E671C">
              <w:rPr>
                <w:rFonts w:ascii="Calibri" w:hAnsi="Calibri" w:cs="Calibri"/>
                <w:color w:val="auto"/>
                <w:sz w:val="20"/>
              </w:rPr>
              <w:t>Podstawa dysponowania</w:t>
            </w:r>
          </w:p>
          <w:p w14:paraId="796AE733" w14:textId="7A4931A5" w:rsidR="009669B3" w:rsidRPr="005E671C" w:rsidRDefault="009669B3" w:rsidP="001F743C">
            <w:pPr>
              <w:pStyle w:val="TableContents"/>
              <w:snapToGrid w:val="0"/>
              <w:jc w:val="center"/>
              <w:rPr>
                <w:color w:val="auto"/>
              </w:rPr>
            </w:pPr>
            <w:r w:rsidRPr="005E671C">
              <w:rPr>
                <w:rFonts w:ascii="Calibri" w:eastAsia="Arial" w:hAnsi="Calibri" w:cs="Calibri"/>
                <w:bCs/>
                <w:i/>
                <w:color w:val="auto"/>
                <w:sz w:val="20"/>
              </w:rPr>
              <w:t>*Niepotrzebne skreślić</w:t>
            </w:r>
          </w:p>
        </w:tc>
      </w:tr>
      <w:tr w:rsidR="005E671C" w:rsidRPr="005E671C" w14:paraId="2E7D7FA0" w14:textId="77777777" w:rsidTr="009669B3">
        <w:trPr>
          <w:cantSplit/>
          <w:trHeight w:hRule="exact" w:val="769"/>
        </w:trPr>
        <w:tc>
          <w:tcPr>
            <w:tcW w:w="557" w:type="dxa"/>
            <w:vMerge/>
            <w:shd w:val="clear" w:color="auto" w:fill="E6E6E6"/>
            <w:vAlign w:val="center"/>
          </w:tcPr>
          <w:p w14:paraId="47959FEB" w14:textId="3FE87CC7" w:rsidR="009669B3" w:rsidRPr="005E671C" w:rsidRDefault="009669B3" w:rsidP="001F743C">
            <w:pPr>
              <w:snapToGrid w:val="0"/>
              <w:jc w:val="both"/>
              <w:rPr>
                <w:color w:val="auto"/>
              </w:rPr>
            </w:pPr>
          </w:p>
        </w:tc>
        <w:tc>
          <w:tcPr>
            <w:tcW w:w="3261" w:type="dxa"/>
            <w:vMerge/>
            <w:shd w:val="clear" w:color="auto" w:fill="E6E6E6"/>
            <w:vAlign w:val="center"/>
          </w:tcPr>
          <w:p w14:paraId="6AF0A1A6" w14:textId="77777777" w:rsidR="009669B3" w:rsidRPr="005E671C" w:rsidRDefault="009669B3" w:rsidP="001F743C">
            <w:pPr>
              <w:snapToGrid w:val="0"/>
              <w:jc w:val="both"/>
              <w:rPr>
                <w:color w:val="auto"/>
              </w:rPr>
            </w:pPr>
          </w:p>
        </w:tc>
        <w:tc>
          <w:tcPr>
            <w:tcW w:w="6237" w:type="dxa"/>
            <w:vMerge/>
            <w:shd w:val="clear" w:color="auto" w:fill="E6E6E6"/>
            <w:vAlign w:val="center"/>
          </w:tcPr>
          <w:p w14:paraId="2C76436F" w14:textId="77777777" w:rsidR="009669B3" w:rsidRPr="005E671C" w:rsidRDefault="009669B3" w:rsidP="001F743C">
            <w:pPr>
              <w:snapToGrid w:val="0"/>
              <w:jc w:val="both"/>
              <w:rPr>
                <w:color w:val="auto"/>
              </w:rPr>
            </w:pPr>
          </w:p>
        </w:tc>
        <w:tc>
          <w:tcPr>
            <w:tcW w:w="2268" w:type="dxa"/>
            <w:vMerge/>
            <w:shd w:val="clear" w:color="auto" w:fill="E6E6E6"/>
            <w:vAlign w:val="center"/>
          </w:tcPr>
          <w:p w14:paraId="5005C2FA" w14:textId="77777777" w:rsidR="009669B3" w:rsidRPr="005E671C" w:rsidRDefault="009669B3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color w:val="auto"/>
                <w:sz w:val="20"/>
              </w:rPr>
            </w:pPr>
          </w:p>
        </w:tc>
      </w:tr>
      <w:tr w:rsidR="005E671C" w:rsidRPr="005E671C" w14:paraId="560D39E4" w14:textId="77777777" w:rsidTr="009669B3">
        <w:trPr>
          <w:trHeight w:val="983"/>
        </w:trPr>
        <w:tc>
          <w:tcPr>
            <w:tcW w:w="557" w:type="dxa"/>
            <w:shd w:val="clear" w:color="auto" w:fill="FFFFFF"/>
            <w:vAlign w:val="center"/>
          </w:tcPr>
          <w:p w14:paraId="1F95E249" w14:textId="77777777" w:rsidR="009669B3" w:rsidRPr="005E671C" w:rsidRDefault="009669B3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color w:val="auto"/>
                <w:sz w:val="20"/>
                <w:szCs w:val="24"/>
              </w:rPr>
            </w:pPr>
            <w:r w:rsidRPr="005E671C">
              <w:rPr>
                <w:rFonts w:ascii="Calibri" w:hAnsi="Calibri" w:cs="Calibri"/>
                <w:color w:val="auto"/>
                <w:sz w:val="20"/>
                <w:szCs w:val="24"/>
              </w:rPr>
              <w:t>1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0B46A5FD" w14:textId="77777777" w:rsidR="009669B3" w:rsidRPr="005E671C" w:rsidRDefault="009669B3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14:paraId="233B57CB" w14:textId="4B55AF21" w:rsidR="009669B3" w:rsidRPr="005E671C" w:rsidRDefault="009669B3" w:rsidP="00AF1B76">
            <w:pPr>
              <w:pStyle w:val="TableContents"/>
              <w:snapToGrid w:val="0"/>
              <w:rPr>
                <w:rFonts w:ascii="Calibri" w:hAnsi="Calibri" w:cs="Calibri"/>
                <w:b/>
                <w:color w:val="auto"/>
                <w:sz w:val="20"/>
                <w:szCs w:val="24"/>
              </w:rPr>
            </w:pPr>
            <w:r w:rsidRPr="005E671C">
              <w:rPr>
                <w:rFonts w:ascii="Calibri" w:hAnsi="Calibri" w:cs="Calibri"/>
                <w:color w:val="auto"/>
                <w:sz w:val="20"/>
                <w:szCs w:val="24"/>
              </w:rPr>
              <w:t>Czy stacja paliw znajduje się na terenie miasta Trzebnica lub w odległości maksymalnie 5 km od granic miasta Trzebnica</w:t>
            </w:r>
            <w:r w:rsidR="006C44D2" w:rsidRPr="005E671C">
              <w:rPr>
                <w:rFonts w:ascii="Calibri" w:hAnsi="Calibri" w:cs="Calibri"/>
                <w:color w:val="auto"/>
                <w:sz w:val="20"/>
                <w:szCs w:val="24"/>
              </w:rPr>
              <w:t>?</w:t>
            </w:r>
            <w:r w:rsidRPr="005E671C">
              <w:rPr>
                <w:rFonts w:ascii="Calibri" w:hAnsi="Calibri" w:cs="Calibri"/>
                <w:color w:val="auto"/>
                <w:sz w:val="20"/>
                <w:szCs w:val="24"/>
              </w:rPr>
              <w:t xml:space="preserve"> </w:t>
            </w:r>
            <w:r w:rsidRPr="005E671C">
              <w:rPr>
                <w:rFonts w:ascii="Calibri" w:hAnsi="Calibri" w:cs="Calibri"/>
                <w:b/>
                <w:color w:val="auto"/>
                <w:sz w:val="20"/>
                <w:szCs w:val="24"/>
              </w:rPr>
              <w:t>TAK / NIE*</w:t>
            </w:r>
          </w:p>
          <w:p w14:paraId="305A8E76" w14:textId="2B9EDE11" w:rsidR="006C44D2" w:rsidRPr="005E671C" w:rsidRDefault="006C44D2" w:rsidP="00AF1B76">
            <w:pPr>
              <w:pStyle w:val="TableContents"/>
              <w:snapToGrid w:val="0"/>
              <w:rPr>
                <w:rFonts w:ascii="Calibri" w:hAnsi="Calibri" w:cs="Calibri"/>
                <w:b/>
                <w:color w:val="auto"/>
                <w:sz w:val="20"/>
                <w:szCs w:val="24"/>
              </w:rPr>
            </w:pPr>
            <w:r w:rsidRPr="005E671C">
              <w:rPr>
                <w:rFonts w:ascii="Calibri" w:hAnsi="Calibri" w:cs="Calibri"/>
                <w:color w:val="auto"/>
                <w:sz w:val="20"/>
                <w:szCs w:val="24"/>
              </w:rPr>
              <w:t xml:space="preserve">Czy stacja paliw posiada urządzenie do dystrybucji płynu </w:t>
            </w:r>
            <w:proofErr w:type="spellStart"/>
            <w:r w:rsidRPr="005E671C">
              <w:rPr>
                <w:rFonts w:ascii="Calibri" w:hAnsi="Calibri" w:cs="Calibri"/>
                <w:color w:val="auto"/>
                <w:sz w:val="20"/>
                <w:szCs w:val="24"/>
              </w:rPr>
              <w:t>AdBlue</w:t>
            </w:r>
            <w:proofErr w:type="spellEnd"/>
            <w:r w:rsidRPr="005E671C">
              <w:rPr>
                <w:rFonts w:ascii="Calibri" w:hAnsi="Calibri" w:cs="Calibri"/>
                <w:color w:val="auto"/>
                <w:sz w:val="20"/>
                <w:szCs w:val="24"/>
              </w:rPr>
              <w:t xml:space="preserve">? </w:t>
            </w:r>
            <w:r w:rsidRPr="005E671C">
              <w:rPr>
                <w:rFonts w:ascii="Calibri" w:hAnsi="Calibri" w:cs="Calibri"/>
                <w:b/>
                <w:color w:val="auto"/>
                <w:sz w:val="20"/>
                <w:szCs w:val="24"/>
              </w:rPr>
              <w:t>TAK / NIE*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D181D83" w14:textId="116609AB" w:rsidR="009669B3" w:rsidRPr="005E671C" w:rsidRDefault="009669B3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color w:val="auto"/>
                <w:sz w:val="20"/>
                <w:szCs w:val="24"/>
              </w:rPr>
            </w:pPr>
            <w:r w:rsidRPr="005E671C">
              <w:rPr>
                <w:rFonts w:ascii="Calibri" w:hAnsi="Calibri" w:cs="Calibri"/>
                <w:color w:val="auto"/>
                <w:sz w:val="20"/>
                <w:szCs w:val="24"/>
              </w:rPr>
              <w:t>WŁASNY / ZASOBY PODMIOTU TRZECIEGO*</w:t>
            </w:r>
          </w:p>
        </w:tc>
      </w:tr>
      <w:tr w:rsidR="005E671C" w:rsidRPr="005E671C" w14:paraId="26544D70" w14:textId="77777777" w:rsidTr="009669B3">
        <w:trPr>
          <w:trHeight w:val="983"/>
        </w:trPr>
        <w:tc>
          <w:tcPr>
            <w:tcW w:w="557" w:type="dxa"/>
            <w:shd w:val="clear" w:color="auto" w:fill="FFFFFF"/>
            <w:vAlign w:val="center"/>
          </w:tcPr>
          <w:p w14:paraId="5472BD90" w14:textId="77777777" w:rsidR="009669B3" w:rsidRPr="005E671C" w:rsidRDefault="009669B3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color w:val="auto"/>
                <w:sz w:val="20"/>
                <w:szCs w:val="24"/>
              </w:rPr>
            </w:pPr>
            <w:r w:rsidRPr="005E671C">
              <w:rPr>
                <w:rFonts w:ascii="Calibri" w:hAnsi="Calibri" w:cs="Calibri"/>
                <w:color w:val="auto"/>
                <w:sz w:val="20"/>
                <w:szCs w:val="24"/>
              </w:rPr>
              <w:t>2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1ADE1574" w14:textId="77777777" w:rsidR="009669B3" w:rsidRPr="005E671C" w:rsidRDefault="009669B3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14:paraId="5525F117" w14:textId="08B9FC6F" w:rsidR="006C44D2" w:rsidRPr="005E671C" w:rsidRDefault="009669B3" w:rsidP="00AF1B76">
            <w:pPr>
              <w:pStyle w:val="TableContents"/>
              <w:snapToGrid w:val="0"/>
              <w:rPr>
                <w:rFonts w:ascii="Calibri" w:hAnsi="Calibri" w:cs="Calibri"/>
                <w:b/>
                <w:color w:val="auto"/>
                <w:sz w:val="20"/>
                <w:szCs w:val="24"/>
              </w:rPr>
            </w:pPr>
            <w:r w:rsidRPr="005E671C">
              <w:rPr>
                <w:rFonts w:ascii="Calibri" w:hAnsi="Calibri" w:cs="Calibri"/>
                <w:color w:val="auto"/>
                <w:sz w:val="20"/>
                <w:szCs w:val="24"/>
              </w:rPr>
              <w:t xml:space="preserve">Czy stacja paliw znajduje się na terenie miasta Trzebnica lub w odległości maksymalnie 5 km od granic miasta Trzebnica </w:t>
            </w:r>
            <w:r w:rsidRPr="005E671C">
              <w:rPr>
                <w:rFonts w:ascii="Calibri" w:hAnsi="Calibri" w:cs="Calibri"/>
                <w:b/>
                <w:color w:val="auto"/>
                <w:sz w:val="20"/>
                <w:szCs w:val="24"/>
              </w:rPr>
              <w:t>TAK / NIE*</w:t>
            </w:r>
          </w:p>
          <w:p w14:paraId="54E9BE7C" w14:textId="6215E206" w:rsidR="006C44D2" w:rsidRPr="005E671C" w:rsidRDefault="006C44D2" w:rsidP="00AF1B76">
            <w:pPr>
              <w:pStyle w:val="TableContents"/>
              <w:snapToGrid w:val="0"/>
              <w:rPr>
                <w:rFonts w:ascii="Calibri" w:hAnsi="Calibri" w:cs="Calibri"/>
                <w:b/>
                <w:color w:val="auto"/>
                <w:sz w:val="20"/>
                <w:szCs w:val="24"/>
              </w:rPr>
            </w:pPr>
            <w:r w:rsidRPr="005E671C">
              <w:rPr>
                <w:rFonts w:ascii="Calibri" w:hAnsi="Calibri" w:cs="Calibri"/>
                <w:color w:val="auto"/>
                <w:sz w:val="20"/>
                <w:szCs w:val="24"/>
              </w:rPr>
              <w:t xml:space="preserve">Czy stacja paliw posiada urządzenie do dystrybucji płynu </w:t>
            </w:r>
            <w:proofErr w:type="spellStart"/>
            <w:r w:rsidRPr="005E671C">
              <w:rPr>
                <w:rFonts w:ascii="Calibri" w:hAnsi="Calibri" w:cs="Calibri"/>
                <w:color w:val="auto"/>
                <w:sz w:val="20"/>
                <w:szCs w:val="24"/>
              </w:rPr>
              <w:t>AdBlue</w:t>
            </w:r>
            <w:proofErr w:type="spellEnd"/>
            <w:r w:rsidRPr="005E671C">
              <w:rPr>
                <w:rFonts w:ascii="Calibri" w:hAnsi="Calibri" w:cs="Calibri"/>
                <w:color w:val="auto"/>
                <w:sz w:val="20"/>
                <w:szCs w:val="24"/>
              </w:rPr>
              <w:t xml:space="preserve">? </w:t>
            </w:r>
            <w:r w:rsidRPr="005E671C">
              <w:rPr>
                <w:rFonts w:ascii="Calibri" w:hAnsi="Calibri" w:cs="Calibri"/>
                <w:b/>
                <w:color w:val="auto"/>
                <w:sz w:val="20"/>
                <w:szCs w:val="24"/>
              </w:rPr>
              <w:t>TAK / NIE*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63D6F7E" w14:textId="106A0B7A" w:rsidR="009669B3" w:rsidRPr="005E671C" w:rsidRDefault="009669B3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color w:val="auto"/>
                <w:sz w:val="20"/>
                <w:szCs w:val="24"/>
              </w:rPr>
            </w:pPr>
            <w:r w:rsidRPr="005E671C">
              <w:rPr>
                <w:rFonts w:ascii="Calibri" w:hAnsi="Calibri" w:cs="Calibri"/>
                <w:color w:val="auto"/>
                <w:sz w:val="20"/>
                <w:szCs w:val="24"/>
              </w:rPr>
              <w:t>WŁASNY / ZASOBY PODMIOTU TRZECIEGO*</w:t>
            </w:r>
          </w:p>
        </w:tc>
      </w:tr>
    </w:tbl>
    <w:p w14:paraId="3DD712A4" w14:textId="77777777" w:rsidR="00081896" w:rsidRPr="005E671C" w:rsidRDefault="00081896" w:rsidP="00081896">
      <w:pPr>
        <w:pStyle w:val="Subhead"/>
        <w:keepLines/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color w:val="auto"/>
          <w:sz w:val="20"/>
          <w:szCs w:val="20"/>
          <w:shd w:val="clear" w:color="auto" w:fill="FFFF00"/>
        </w:rPr>
      </w:pPr>
    </w:p>
    <w:p w14:paraId="220B51B9" w14:textId="77777777" w:rsidR="00081896" w:rsidRPr="005E671C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auto"/>
          <w:sz w:val="22"/>
          <w:szCs w:val="22"/>
        </w:rPr>
      </w:pPr>
      <w:r w:rsidRPr="005E671C">
        <w:rPr>
          <w:rFonts w:ascii="Calibri" w:eastAsia="Times New Roman" w:hAnsi="Calibri" w:cs="Calibri"/>
          <w:bCs/>
          <w:color w:val="auto"/>
          <w:sz w:val="22"/>
          <w:szCs w:val="22"/>
        </w:rPr>
        <w:t xml:space="preserve">Uwaga! </w:t>
      </w:r>
    </w:p>
    <w:p w14:paraId="7D58BF21" w14:textId="5CB199BE" w:rsidR="00081896" w:rsidRPr="005E671C" w:rsidRDefault="00923831" w:rsidP="00081896">
      <w:pPr>
        <w:jc w:val="both"/>
        <w:rPr>
          <w:rFonts w:eastAsia="Arial" w:cs="Arial"/>
          <w:b/>
          <w:bCs/>
          <w:i/>
          <w:color w:val="auto"/>
          <w:sz w:val="22"/>
          <w:szCs w:val="22"/>
          <w:u w:val="single"/>
          <w:lang w:eastAsia="ja-JP" w:bidi="fa-IR"/>
        </w:rPr>
      </w:pPr>
      <w:r w:rsidRPr="005E671C">
        <w:rPr>
          <w:rFonts w:eastAsia="Arial" w:cs="Arial"/>
          <w:bCs/>
          <w:i/>
          <w:color w:val="auto"/>
          <w:sz w:val="22"/>
          <w:szCs w:val="22"/>
          <w:lang w:eastAsia="ja-JP" w:bidi="fa-IR"/>
        </w:rPr>
        <w:t>1</w:t>
      </w:r>
      <w:r w:rsidR="00081896" w:rsidRPr="005E671C">
        <w:rPr>
          <w:rFonts w:eastAsia="Arial" w:cs="Arial"/>
          <w:bCs/>
          <w:i/>
          <w:color w:val="auto"/>
          <w:sz w:val="22"/>
          <w:szCs w:val="22"/>
          <w:lang w:eastAsia="ja-JP" w:bidi="fa-IR"/>
        </w:rPr>
        <w:t>. Po wypełnieniu formularza zaleca się</w:t>
      </w:r>
      <w:r w:rsidR="00081896" w:rsidRPr="005E671C">
        <w:rPr>
          <w:rFonts w:eastAsia="Arial" w:cs="Arial"/>
          <w:b/>
          <w:bCs/>
          <w:i/>
          <w:color w:val="auto"/>
          <w:sz w:val="22"/>
          <w:szCs w:val="22"/>
          <w:lang w:eastAsia="ja-JP" w:bidi="fa-IR"/>
        </w:rPr>
        <w:t xml:space="preserve"> </w:t>
      </w:r>
      <w:r w:rsidR="00081896" w:rsidRPr="005E671C">
        <w:rPr>
          <w:rFonts w:eastAsia="Arial" w:cs="Arial"/>
          <w:b/>
          <w:bCs/>
          <w:i/>
          <w:color w:val="auto"/>
          <w:sz w:val="22"/>
          <w:szCs w:val="22"/>
          <w:u w:val="single"/>
          <w:lang w:eastAsia="ja-JP" w:bidi="fa-IR"/>
        </w:rPr>
        <w:t>przekonwertowanie pliku do formatu .pdf.</w:t>
      </w:r>
    </w:p>
    <w:p w14:paraId="50A95C9C" w14:textId="77777777" w:rsidR="00081896" w:rsidRPr="005E671C" w:rsidRDefault="00081896" w:rsidP="00081896">
      <w:pPr>
        <w:jc w:val="both"/>
        <w:rPr>
          <w:rFonts w:eastAsia="Arial" w:cs="Arial"/>
          <w:b/>
          <w:bCs/>
          <w:i/>
          <w:color w:val="auto"/>
          <w:sz w:val="22"/>
          <w:szCs w:val="22"/>
          <w:lang w:eastAsia="ja-JP" w:bidi="fa-IR"/>
        </w:rPr>
      </w:pPr>
    </w:p>
    <w:p w14:paraId="2425F158" w14:textId="5A41C1A9" w:rsidR="001930F8" w:rsidRPr="005E671C" w:rsidRDefault="00923831" w:rsidP="00AF1B76">
      <w:pPr>
        <w:jc w:val="both"/>
        <w:rPr>
          <w:rFonts w:eastAsia="Arial" w:cs="Arial"/>
          <w:bCs/>
          <w:i/>
          <w:color w:val="auto"/>
          <w:sz w:val="22"/>
          <w:szCs w:val="22"/>
          <w:lang w:eastAsia="ja-JP" w:bidi="fa-IR"/>
        </w:rPr>
      </w:pPr>
      <w:r w:rsidRPr="005E671C">
        <w:rPr>
          <w:rFonts w:eastAsia="Arial" w:cs="Arial"/>
          <w:bCs/>
          <w:i/>
          <w:color w:val="auto"/>
          <w:sz w:val="22"/>
          <w:szCs w:val="22"/>
          <w:lang w:eastAsia="ja-JP" w:bidi="fa-IR"/>
        </w:rPr>
        <w:t>2</w:t>
      </w:r>
      <w:r w:rsidR="00081896" w:rsidRPr="005E671C">
        <w:rPr>
          <w:rFonts w:eastAsia="Arial" w:cs="Arial"/>
          <w:bCs/>
          <w:i/>
          <w:color w:val="auto"/>
          <w:sz w:val="22"/>
          <w:szCs w:val="22"/>
          <w:lang w:eastAsia="ja-JP" w:bidi="fa-IR"/>
        </w:rPr>
        <w:t>.</w:t>
      </w:r>
      <w:r w:rsidR="00081896" w:rsidRPr="005E671C">
        <w:rPr>
          <w:rFonts w:eastAsia="Arial" w:cs="Arial"/>
          <w:b/>
          <w:bCs/>
          <w:i/>
          <w:color w:val="auto"/>
          <w:sz w:val="22"/>
          <w:szCs w:val="22"/>
          <w:lang w:eastAsia="ja-JP" w:bidi="fa-IR"/>
        </w:rPr>
        <w:t xml:space="preserve"> </w:t>
      </w:r>
      <w:r w:rsidR="00081896" w:rsidRPr="005E671C">
        <w:rPr>
          <w:rFonts w:eastAsia="Arial" w:cs="Arial"/>
          <w:b/>
          <w:bCs/>
          <w:i/>
          <w:color w:val="auto"/>
          <w:sz w:val="22"/>
          <w:szCs w:val="22"/>
          <w:u w:val="single"/>
          <w:lang w:eastAsia="ja-JP" w:bidi="fa-IR"/>
        </w:rPr>
        <w:t>Plik należy podpisać elektronicznie</w:t>
      </w:r>
      <w:r w:rsidR="00081896" w:rsidRPr="005E671C">
        <w:rPr>
          <w:rFonts w:eastAsia="Arial" w:cs="Arial"/>
          <w:b/>
          <w:bCs/>
          <w:i/>
          <w:color w:val="auto"/>
          <w:sz w:val="22"/>
          <w:szCs w:val="22"/>
          <w:lang w:eastAsia="ja-JP" w:bidi="fa-IR"/>
        </w:rPr>
        <w:t xml:space="preserve"> </w:t>
      </w:r>
      <w:r w:rsidR="00081896" w:rsidRPr="005E671C">
        <w:rPr>
          <w:rFonts w:eastAsia="Arial" w:cs="Arial"/>
          <w:bCs/>
          <w:i/>
          <w:color w:val="auto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sectPr w:rsidR="001930F8" w:rsidRPr="005E671C" w:rsidSect="00AF1B76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5473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81896"/>
    <w:rsid w:val="00094167"/>
    <w:rsid w:val="001930F8"/>
    <w:rsid w:val="00401126"/>
    <w:rsid w:val="00452046"/>
    <w:rsid w:val="00545047"/>
    <w:rsid w:val="005E671C"/>
    <w:rsid w:val="006828C2"/>
    <w:rsid w:val="006C44D2"/>
    <w:rsid w:val="00923831"/>
    <w:rsid w:val="009669B3"/>
    <w:rsid w:val="00980658"/>
    <w:rsid w:val="00AF1B76"/>
    <w:rsid w:val="00C436F5"/>
    <w:rsid w:val="00EF2AD2"/>
    <w:rsid w:val="00F0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4859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Białas</cp:lastModifiedBy>
  <cp:revision>8</cp:revision>
  <cp:lastPrinted>2021-03-26T09:11:00Z</cp:lastPrinted>
  <dcterms:created xsi:type="dcterms:W3CDTF">2021-04-09T08:58:00Z</dcterms:created>
  <dcterms:modified xsi:type="dcterms:W3CDTF">2022-05-30T19:49:00Z</dcterms:modified>
</cp:coreProperties>
</file>