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89A3" w14:textId="77777777" w:rsidR="00DA66D7" w:rsidRPr="00DA66D7" w:rsidRDefault="009C2EE6" w:rsidP="00DA66D7">
      <w:pPr>
        <w:pStyle w:val="Nagwek"/>
        <w:rPr>
          <w:rFonts w:ascii="Arial" w:hAnsi="Arial" w:cs="Arial"/>
          <w:sz w:val="20"/>
          <w:szCs w:val="20"/>
        </w:rPr>
      </w:pPr>
      <w:r w:rsidRPr="007146BD">
        <w:rPr>
          <w:rFonts w:ascii="Arial" w:eastAsia="Arial Unicode MS" w:hAnsi="Arial" w:cs="Arial"/>
          <w:sz w:val="20"/>
          <w:szCs w:val="20"/>
          <w:lang w:val="pl-PL"/>
        </w:rPr>
        <w:t xml:space="preserve">Nr sprawy: </w:t>
      </w:r>
      <w:r w:rsidR="00DA66D7" w:rsidRPr="00DA66D7">
        <w:rPr>
          <w:rFonts w:ascii="Arial" w:hAnsi="Arial" w:cs="Arial"/>
          <w:sz w:val="20"/>
          <w:szCs w:val="20"/>
        </w:rPr>
        <w:t>BCS-7/D/2022</w:t>
      </w:r>
    </w:p>
    <w:p w14:paraId="03579D0F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330F482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1820F193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42E05FC8" w14:textId="77777777" w:rsidR="00723BEE" w:rsidRPr="00DA658F" w:rsidRDefault="00723BEE" w:rsidP="00DA66D7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14:paraId="34C74B28" w14:textId="77777777" w:rsidR="00723BEE" w:rsidRPr="00DA658F" w:rsidRDefault="00723BEE" w:rsidP="00DA66D7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C9B0CA7" w14:textId="3DEA1BF4" w:rsidR="00723BEE" w:rsidRPr="003E797B" w:rsidRDefault="00723BEE" w:rsidP="00DA66D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BEE">
        <w:rPr>
          <w:rFonts w:ascii="Arial" w:hAnsi="Arial" w:cs="Arial"/>
          <w:b/>
          <w:sz w:val="21"/>
          <w:szCs w:val="21"/>
        </w:rPr>
        <w:t>„</w:t>
      </w:r>
      <w:r w:rsidR="00DA66D7" w:rsidRPr="00DA66D7">
        <w:rPr>
          <w:rFonts w:ascii="Arial" w:hAnsi="Arial" w:cs="Arial"/>
          <w:b/>
          <w:bCs/>
          <w:sz w:val="22"/>
          <w:szCs w:val="22"/>
        </w:rPr>
        <w:t>Dostawa chemii basenowej na baseny funkcjonujące w strukturze Bydgoskiego Centrum Sportu w roku 2023</w:t>
      </w:r>
      <w:r w:rsidRPr="00723BEE">
        <w:rPr>
          <w:rFonts w:ascii="Arial" w:hAnsi="Arial" w:cs="Arial"/>
          <w:b/>
          <w:sz w:val="21"/>
          <w:szCs w:val="21"/>
        </w:rPr>
        <w:t xml:space="preserve">”,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14:paraId="43415BAD" w14:textId="77777777" w:rsidR="00723BEE" w:rsidRPr="00DA658F" w:rsidRDefault="00723BEE" w:rsidP="00DA66D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14:paraId="3D66E319" w14:textId="77777777" w:rsidR="00723BEE" w:rsidRPr="00DA658F" w:rsidRDefault="00723BEE" w:rsidP="00DA6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31B76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0E14E7D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E8CFC56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1B92A82" w14:textId="77777777"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7A0B111" w14:textId="77777777"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7AB5ABF8" w14:textId="77777777"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26933E49" w14:textId="77777777"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14:paraId="79C92D4A" w14:textId="77777777"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14:paraId="35DB679F" w14:textId="77777777"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3D22FC6E" w14:textId="77777777"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23ACE3F" w14:textId="77777777"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C71D" w14:textId="77777777" w:rsidR="00556F47" w:rsidRDefault="00556F47" w:rsidP="00C63813">
      <w:r>
        <w:separator/>
      </w:r>
    </w:p>
  </w:endnote>
  <w:endnote w:type="continuationSeparator" w:id="0">
    <w:p w14:paraId="04E015FB" w14:textId="77777777" w:rsidR="00556F47" w:rsidRDefault="00556F4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451B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14:paraId="544A1FB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4F29" w14:textId="77777777" w:rsidR="00C51FF7" w:rsidRDefault="00C51FF7">
    <w:pPr>
      <w:pStyle w:val="Stopka"/>
      <w:jc w:val="right"/>
    </w:pPr>
  </w:p>
  <w:p w14:paraId="54C4D5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DFFA" w14:textId="77777777" w:rsidR="00556F47" w:rsidRDefault="00556F47" w:rsidP="00C63813">
      <w:r>
        <w:separator/>
      </w:r>
    </w:p>
  </w:footnote>
  <w:footnote w:type="continuationSeparator" w:id="0">
    <w:p w14:paraId="54BA8B4A" w14:textId="77777777" w:rsidR="00556F47" w:rsidRDefault="00556F4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5067392">
    <w:abstractNumId w:val="0"/>
  </w:num>
  <w:num w:numId="2" w16cid:durableId="1249534356">
    <w:abstractNumId w:val="1"/>
  </w:num>
  <w:num w:numId="3" w16cid:durableId="1030645255">
    <w:abstractNumId w:val="2"/>
  </w:num>
  <w:num w:numId="4" w16cid:durableId="476647856">
    <w:abstractNumId w:val="3"/>
  </w:num>
  <w:num w:numId="5" w16cid:durableId="1633709854">
    <w:abstractNumId w:val="4"/>
  </w:num>
  <w:num w:numId="6" w16cid:durableId="1018846301">
    <w:abstractNumId w:val="5"/>
  </w:num>
  <w:num w:numId="7" w16cid:durableId="442923227">
    <w:abstractNumId w:val="6"/>
  </w:num>
  <w:num w:numId="8" w16cid:durableId="411316389">
    <w:abstractNumId w:val="7"/>
  </w:num>
  <w:num w:numId="9" w16cid:durableId="215749364">
    <w:abstractNumId w:val="8"/>
  </w:num>
  <w:num w:numId="10" w16cid:durableId="2071340601">
    <w:abstractNumId w:val="9"/>
  </w:num>
  <w:num w:numId="11" w16cid:durableId="2001882208">
    <w:abstractNumId w:val="10"/>
  </w:num>
  <w:num w:numId="12" w16cid:durableId="1640071154">
    <w:abstractNumId w:val="11"/>
  </w:num>
  <w:num w:numId="13" w16cid:durableId="1652441785">
    <w:abstractNumId w:val="12"/>
  </w:num>
  <w:num w:numId="14" w16cid:durableId="423307410">
    <w:abstractNumId w:val="13"/>
  </w:num>
  <w:num w:numId="15" w16cid:durableId="279457101">
    <w:abstractNumId w:val="14"/>
  </w:num>
  <w:num w:numId="16" w16cid:durableId="1281381128">
    <w:abstractNumId w:val="21"/>
  </w:num>
  <w:num w:numId="17" w16cid:durableId="2024088889">
    <w:abstractNumId w:val="22"/>
  </w:num>
  <w:num w:numId="18" w16cid:durableId="1047534740">
    <w:abstractNumId w:val="24"/>
  </w:num>
  <w:num w:numId="19" w16cid:durableId="1733387325">
    <w:abstractNumId w:val="17"/>
  </w:num>
  <w:num w:numId="20" w16cid:durableId="422922416">
    <w:abstractNumId w:val="15"/>
  </w:num>
  <w:num w:numId="21" w16cid:durableId="847402470">
    <w:abstractNumId w:val="18"/>
  </w:num>
  <w:num w:numId="22" w16cid:durableId="1119035728">
    <w:abstractNumId w:val="26"/>
  </w:num>
  <w:num w:numId="23" w16cid:durableId="505481655">
    <w:abstractNumId w:val="20"/>
  </w:num>
  <w:num w:numId="24" w16cid:durableId="56048993">
    <w:abstractNumId w:val="28"/>
  </w:num>
  <w:num w:numId="25" w16cid:durableId="253981508">
    <w:abstractNumId w:val="16"/>
  </w:num>
  <w:num w:numId="26" w16cid:durableId="1114448137">
    <w:abstractNumId w:val="19"/>
  </w:num>
  <w:num w:numId="27" w16cid:durableId="773944611">
    <w:abstractNumId w:val="25"/>
  </w:num>
  <w:num w:numId="28" w16cid:durableId="1226799626">
    <w:abstractNumId w:val="23"/>
  </w:num>
  <w:num w:numId="29" w16cid:durableId="1268777802">
    <w:abstractNumId w:val="29"/>
  </w:num>
  <w:num w:numId="30" w16cid:durableId="16008709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6F47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6D7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DDD3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A66D7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35</cp:revision>
  <cp:lastPrinted>2021-10-25T13:12:00Z</cp:lastPrinted>
  <dcterms:created xsi:type="dcterms:W3CDTF">2021-03-22T17:50:00Z</dcterms:created>
  <dcterms:modified xsi:type="dcterms:W3CDTF">2022-11-20T18:26:00Z</dcterms:modified>
</cp:coreProperties>
</file>