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 xml:space="preserve">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0655775" w14:textId="77777777" w:rsidR="007363CB" w:rsidRPr="007363CB" w:rsidRDefault="007363CB" w:rsidP="007363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iCs/>
          <w:sz w:val="32"/>
          <w:szCs w:val="32"/>
        </w:rPr>
      </w:pPr>
      <w:bookmarkStart w:id="0" w:name="_Hlk118720854"/>
      <w:bookmarkStart w:id="1" w:name="_Hlk109636928"/>
      <w:r w:rsidRPr="007363CB">
        <w:rPr>
          <w:rFonts w:cs="Times New Roman"/>
          <w:b/>
          <w:iCs/>
          <w:sz w:val="32"/>
          <w:szCs w:val="32"/>
        </w:rPr>
        <w:t xml:space="preserve">Świadczenie usług transportowych samochodem ciężarowym </w:t>
      </w:r>
    </w:p>
    <w:p w14:paraId="52B5AD8E" w14:textId="77777777" w:rsidR="007363CB" w:rsidRDefault="007363CB" w:rsidP="007363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iCs/>
          <w:sz w:val="32"/>
          <w:szCs w:val="32"/>
        </w:rPr>
      </w:pPr>
      <w:r w:rsidRPr="007363CB">
        <w:rPr>
          <w:rFonts w:cs="Times New Roman"/>
          <w:b/>
          <w:iCs/>
          <w:sz w:val="32"/>
          <w:szCs w:val="32"/>
        </w:rPr>
        <w:t>w ramach bieżącego utrzymania dróg powiatowych na terenie działania Zarządu Dróg Powiatowych w Kartuzach</w:t>
      </w:r>
      <w:bookmarkEnd w:id="0"/>
      <w:r>
        <w:rPr>
          <w:rFonts w:cs="Times New Roman"/>
          <w:b/>
          <w:iCs/>
          <w:sz w:val="32"/>
          <w:szCs w:val="32"/>
        </w:rPr>
        <w:t>.</w:t>
      </w:r>
    </w:p>
    <w:bookmarkEnd w:id="1"/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24A3D030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ZDP4.2</w:t>
      </w:r>
      <w:r w:rsidR="00AE06E8">
        <w:rPr>
          <w:rStyle w:val="tekstdokbold"/>
        </w:rPr>
        <w:t>6.02</w:t>
      </w:r>
      <w:r w:rsidRPr="003E5008">
        <w:rPr>
          <w:rStyle w:val="tekstdokbold"/>
        </w:rPr>
        <w:t>.</w:t>
      </w:r>
      <w:r w:rsidR="008C750F">
        <w:rPr>
          <w:rStyle w:val="tekstdokbold"/>
        </w:rPr>
        <w:t>1</w:t>
      </w:r>
      <w:r w:rsidR="00DC7481">
        <w:rPr>
          <w:rStyle w:val="tekstdokbold"/>
        </w:rPr>
        <w:t>3</w:t>
      </w:r>
      <w:r w:rsidRPr="003E5008">
        <w:rPr>
          <w:rStyle w:val="tekstdokbold"/>
        </w:rPr>
        <w:t>.202</w:t>
      </w:r>
      <w:r w:rsidR="00AE06E8">
        <w:rPr>
          <w:rStyle w:val="tekstdokbold"/>
        </w:rPr>
        <w:t>3</w:t>
      </w:r>
      <w:r w:rsidRPr="003E5008">
        <w:rPr>
          <w:rStyle w:val="tekstdokbold"/>
        </w:rPr>
        <w:t>.</w:t>
      </w:r>
      <w:r w:rsidR="007363CB">
        <w:rPr>
          <w:rStyle w:val="tekstdokbold"/>
        </w:rPr>
        <w:t>SP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37EA523A" w:rsidR="005F668D" w:rsidRDefault="005F668D">
      <w:pPr>
        <w:rPr>
          <w:rStyle w:val="Brak"/>
          <w:b/>
          <w:bCs/>
          <w:sz w:val="22"/>
          <w:szCs w:val="22"/>
        </w:rPr>
      </w:pPr>
    </w:p>
    <w:p w14:paraId="336151EA" w14:textId="77777777" w:rsidR="00E261F0" w:rsidRDefault="00E261F0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proofErr w:type="spellStart"/>
      <w:r>
        <w:rPr>
          <w:rStyle w:val="Brak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2B308099" w14:textId="7044B98A" w:rsidR="00A97138" w:rsidRDefault="00A97138">
      <w:pPr>
        <w:jc w:val="center"/>
      </w:pPr>
    </w:p>
    <w:p w14:paraId="178EE4E9" w14:textId="5FF08932" w:rsidR="00C74E1D" w:rsidRDefault="00C74E1D">
      <w:pPr>
        <w:jc w:val="center"/>
      </w:pPr>
    </w:p>
    <w:p w14:paraId="0A652CA9" w14:textId="77777777" w:rsidR="00C74E1D" w:rsidRDefault="00C74E1D">
      <w:pPr>
        <w:jc w:val="center"/>
      </w:pPr>
    </w:p>
    <w:p w14:paraId="34C6B131" w14:textId="77777777" w:rsidR="00E261F0" w:rsidRDefault="00E261F0">
      <w:pPr>
        <w:jc w:val="center"/>
      </w:pPr>
    </w:p>
    <w:p w14:paraId="66210D3A" w14:textId="0AA38906" w:rsidR="005F668D" w:rsidRDefault="00EB6F00">
      <w:pPr>
        <w:jc w:val="center"/>
      </w:pPr>
      <w:r w:rsidRPr="003A3E12">
        <w:t>Kartuzy,</w:t>
      </w:r>
      <w:r w:rsidR="00E261F0">
        <w:t xml:space="preserve"> </w:t>
      </w:r>
      <w:r w:rsidR="00E91E32">
        <w:t>li</w:t>
      </w:r>
      <w:r w:rsidR="007363CB">
        <w:t>stopad</w:t>
      </w:r>
      <w:r w:rsidR="00E261F0">
        <w:t xml:space="preserve"> </w:t>
      </w:r>
      <w:r w:rsidRPr="003A3E12">
        <w:t>202</w:t>
      </w:r>
      <w:r w:rsidR="00AE06E8">
        <w:t>3</w:t>
      </w:r>
      <w:r w:rsidRPr="003A3E12">
        <w:t xml:space="preserve"> r.</w:t>
      </w:r>
    </w:p>
    <w:p w14:paraId="535760C6" w14:textId="77777777" w:rsidR="00E91E32" w:rsidRDefault="00E91E32">
      <w:pPr>
        <w:jc w:val="center"/>
      </w:pP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 xml:space="preserve">Specyfikacja </w:t>
      </w:r>
      <w:proofErr w:type="spellStart"/>
      <w:r>
        <w:rPr>
          <w:rStyle w:val="tekstdokbold"/>
        </w:rPr>
        <w:t>Warunk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zwana w dalszej treści Specyfikacją </w:t>
      </w:r>
      <w:proofErr w:type="spellStart"/>
      <w:r>
        <w:rPr>
          <w:rStyle w:val="tekstdokbold"/>
        </w:rPr>
        <w:t>Warunk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 xml:space="preserve">Załączniki do SWZ dotyczące wykazania braku podstaw do wykluczenia Wykonawcy z postępowania / spełniania przez Wykonawcę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 udziału w postępowaniu:</w:t>
      </w:r>
    </w:p>
    <w:p w14:paraId="74928F70" w14:textId="77777777" w:rsidR="00EA2479" w:rsidRDefault="00EA2479" w:rsidP="00EA2479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warunków udziału w postępowaniu;</w:t>
      </w:r>
    </w:p>
    <w:p w14:paraId="3595BD50" w14:textId="77777777" w:rsidR="00EA2479" w:rsidRDefault="00EA2479" w:rsidP="00EA2479">
      <w:pPr>
        <w:pStyle w:val="Akapitzlist"/>
        <w:numPr>
          <w:ilvl w:val="0"/>
          <w:numId w:val="2"/>
        </w:numPr>
        <w:jc w:val="both"/>
      </w:pPr>
      <w:r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4C8C8931" w14:textId="77777777" w:rsidR="00EA2479" w:rsidRDefault="00EA2479" w:rsidP="00EA2479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zasobów na potrzeby wykonania zamówienia;</w:t>
      </w:r>
    </w:p>
    <w:p w14:paraId="4678028E" w14:textId="77777777" w:rsidR="00EA2479" w:rsidRPr="00BE2A00" w:rsidRDefault="00EA2479" w:rsidP="00EA2479">
      <w:pPr>
        <w:pStyle w:val="Akapitzlist"/>
        <w:numPr>
          <w:ilvl w:val="0"/>
          <w:numId w:val="2"/>
        </w:numPr>
        <w:jc w:val="both"/>
      </w:pPr>
      <w:r>
        <w:t xml:space="preserve">Propozycja treści oświadczenia Wykonawców wspólnie </w:t>
      </w:r>
      <w:r w:rsidRPr="00BE2A00">
        <w:t>ubiegających się o udzielenie zamówienia;</w:t>
      </w:r>
    </w:p>
    <w:p w14:paraId="6EAFDBCF" w14:textId="2EC089FC" w:rsidR="00C74E1D" w:rsidRPr="00BE2A00" w:rsidRDefault="00C74E1D" w:rsidP="00EA2479">
      <w:pPr>
        <w:pStyle w:val="Akapitzlist"/>
        <w:numPr>
          <w:ilvl w:val="0"/>
          <w:numId w:val="2"/>
        </w:numPr>
        <w:jc w:val="both"/>
      </w:pPr>
      <w:r w:rsidRPr="00BE2A00">
        <w:t>Wykaz narz</w:t>
      </w:r>
      <w:r w:rsidR="00AA6AA2" w:rsidRPr="00BE2A00">
        <w:t>ę</w:t>
      </w:r>
      <w:r w:rsidRPr="00BE2A00">
        <w:t>dzi, wyposażenia zakładu lub urządzeń technicznych dostępnych Wykonawcy w celu wykonania zamówienia publicznego.</w:t>
      </w:r>
    </w:p>
    <w:p w14:paraId="591F9219" w14:textId="14F0E9D2" w:rsidR="009C21E4" w:rsidRPr="00EA2479" w:rsidRDefault="009C21E4" w:rsidP="00EA2479">
      <w:pPr>
        <w:pStyle w:val="Akapitzlist"/>
        <w:numPr>
          <w:ilvl w:val="0"/>
          <w:numId w:val="2"/>
        </w:numPr>
        <w:jc w:val="both"/>
        <w:rPr>
          <w:highlight w:val="yellow"/>
        </w:rPr>
      </w:pPr>
      <w:r w:rsidRPr="009C21E4">
        <w:t>Wykaz osób skierowanych przez wykonawcę do realizacji zamówienia</w:t>
      </w:r>
      <w:r w:rsidR="00AA6AA2">
        <w:t>.</w:t>
      </w:r>
    </w:p>
    <w:p w14:paraId="0B021026" w14:textId="693243E4" w:rsidR="00451D03" w:rsidRDefault="00451D03">
      <w:pPr>
        <w:pStyle w:val="Akapitzlist"/>
        <w:ind w:left="2487"/>
        <w:jc w:val="both"/>
      </w:pPr>
    </w:p>
    <w:p w14:paraId="4863639C" w14:textId="27F13316" w:rsidR="00451D03" w:rsidRDefault="00451D03">
      <w:pPr>
        <w:pStyle w:val="Akapitzlist"/>
        <w:ind w:left="2487"/>
        <w:jc w:val="both"/>
      </w:pPr>
    </w:p>
    <w:p w14:paraId="6B419D8B" w14:textId="77777777" w:rsidR="00451D03" w:rsidRDefault="00451D03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2"/>
      <w:proofErr w:type="spellEnd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</w: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42C81426" w14:textId="77777777" w:rsidR="00AE06E8" w:rsidRDefault="00AE06E8">
      <w:pPr>
        <w:rPr>
          <w:rStyle w:val="Brak"/>
          <w:b/>
          <w:bCs/>
          <w:sz w:val="22"/>
          <w:szCs w:val="22"/>
        </w:rPr>
      </w:pPr>
    </w:p>
    <w:p w14:paraId="1324EE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CD125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8443EC5" w14:textId="33DD6554" w:rsidR="005F668D" w:rsidRDefault="005F668D">
      <w:pPr>
        <w:rPr>
          <w:rStyle w:val="Brak"/>
          <w:b/>
          <w:bCs/>
          <w:sz w:val="22"/>
          <w:szCs w:val="22"/>
        </w:rPr>
      </w:pPr>
    </w:p>
    <w:p w14:paraId="4F852613" w14:textId="77777777" w:rsidR="00EC0CAD" w:rsidRDefault="00EC0CAD">
      <w:pPr>
        <w:rPr>
          <w:rStyle w:val="Brak"/>
          <w:b/>
          <w:bCs/>
          <w:sz w:val="22"/>
          <w:szCs w:val="22"/>
        </w:rPr>
      </w:pPr>
    </w:p>
    <w:p w14:paraId="6D28FA7F" w14:textId="567899EC" w:rsidR="005F668D" w:rsidRDefault="005F668D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 w:rsidRPr="00217774">
        <w:rPr>
          <w:rStyle w:val="Brak"/>
          <w:b/>
          <w:bCs/>
          <w:sz w:val="28"/>
          <w:szCs w:val="28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proofErr w:type="spellStart"/>
      <w:r>
        <w:rPr>
          <w:rStyle w:val="Brak"/>
          <w:lang w:val="es-ES_tradnl"/>
        </w:rPr>
        <w:t>ó</w:t>
      </w:r>
      <w:proofErr w:type="spellEnd"/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2AD941D5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ZDP4.2</w:t>
      </w:r>
      <w:r w:rsidR="00AE06E8">
        <w:rPr>
          <w:rStyle w:val="tekstdokbold"/>
        </w:rPr>
        <w:t>6.02</w:t>
      </w:r>
      <w:r w:rsidRPr="003E5008">
        <w:rPr>
          <w:rStyle w:val="tekstdokbold"/>
        </w:rPr>
        <w:t>.</w:t>
      </w:r>
      <w:r w:rsidR="008C750F">
        <w:rPr>
          <w:rStyle w:val="tekstdokbold"/>
        </w:rPr>
        <w:t>1</w:t>
      </w:r>
      <w:r w:rsidR="00EE2726">
        <w:rPr>
          <w:rStyle w:val="tekstdokbold"/>
        </w:rPr>
        <w:t>3</w:t>
      </w:r>
      <w:r w:rsidRPr="003E5008">
        <w:rPr>
          <w:rStyle w:val="tekstdokbold"/>
        </w:rPr>
        <w:t>.202</w:t>
      </w:r>
      <w:r w:rsidR="00AE06E8">
        <w:rPr>
          <w:rStyle w:val="tekstdokbold"/>
        </w:rPr>
        <w:t>3</w:t>
      </w:r>
      <w:r w:rsidRPr="003E5008">
        <w:rPr>
          <w:rStyle w:val="tekstdokbold"/>
        </w:rPr>
        <w:t>.</w:t>
      </w:r>
      <w:r w:rsidR="00855420">
        <w:rPr>
          <w:rStyle w:val="tekstdokbold"/>
        </w:rPr>
        <w:t>SP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 xml:space="preserve"> bezpośrednio związane z postępowaniem o udzielenie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46309CFC" w14:textId="77777777" w:rsidR="005F668D" w:rsidRDefault="00EB6F00" w:rsidP="00FE43A5">
      <w:pPr>
        <w:pStyle w:val="Akapitzlist"/>
        <w:numPr>
          <w:ilvl w:val="1"/>
          <w:numId w:val="90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r w:rsidRPr="00456BBC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bezpośrednio związane</w:t>
      </w:r>
      <w:r w:rsidRPr="00456BBC"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r w:rsidRPr="00456BBC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40251D69" w14:textId="342E69BA" w:rsidR="005F668D" w:rsidRPr="00456BBC" w:rsidRDefault="00EB6F00" w:rsidP="00FE43A5">
      <w:pPr>
        <w:pStyle w:val="Akapitzlist"/>
        <w:numPr>
          <w:ilvl w:val="1"/>
          <w:numId w:val="91"/>
        </w:numPr>
        <w:jc w:val="both"/>
        <w:rPr>
          <w:rStyle w:val="Brak"/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</w:t>
      </w:r>
      <w:r w:rsidR="00AE06E8">
        <w:rPr>
          <w:rStyle w:val="Brak"/>
        </w:rPr>
        <w:t>3</w:t>
      </w:r>
      <w:r>
        <w:rPr>
          <w:rStyle w:val="Brak"/>
        </w:rPr>
        <w:t xml:space="preserve"> r., poz. </w:t>
      </w:r>
      <w:r w:rsidR="00532780">
        <w:rPr>
          <w:rStyle w:val="Brak"/>
        </w:rPr>
        <w:t>1</w:t>
      </w:r>
      <w:r w:rsidR="00AE06E8">
        <w:rPr>
          <w:rStyle w:val="Brak"/>
        </w:rPr>
        <w:t>605</w:t>
      </w:r>
      <w:r>
        <w:rPr>
          <w:rStyle w:val="Brak"/>
        </w:rPr>
        <w:t xml:space="preserve"> ze zm.),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6AE61FA8" w14:textId="77777777" w:rsidR="005F668D" w:rsidRPr="00456BBC" w:rsidRDefault="00EB6F00" w:rsidP="00FE43A5">
      <w:pPr>
        <w:pStyle w:val="Akapitzlist"/>
        <w:numPr>
          <w:ilvl w:val="1"/>
          <w:numId w:val="9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0CA17C4F" w14:textId="6631AF85" w:rsidR="00E91E32" w:rsidRDefault="00EB6F00" w:rsidP="00855420">
      <w:pPr>
        <w:jc w:val="both"/>
        <w:rPr>
          <w:b/>
          <w:iCs/>
        </w:rPr>
      </w:pPr>
      <w:r>
        <w:t>4.1</w:t>
      </w:r>
      <w:r w:rsidR="00456BBC">
        <w:t>.</w:t>
      </w:r>
      <w:r>
        <w:t xml:space="preserve">  Przedmiotem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jest: </w:t>
      </w:r>
      <w:r w:rsidR="00855420">
        <w:t>Świadczenie usług transportowych samochodem ciężarowym w ramach bieżącego utrzymania dróg powiatowych na terenie działania Zarządu Dróg Powiatowych w Kartuzach</w:t>
      </w:r>
      <w:r w:rsidR="004112E0">
        <w:rPr>
          <w:b/>
          <w:iCs/>
        </w:rPr>
        <w:t>.</w:t>
      </w:r>
      <w:r w:rsidR="00C74E1D">
        <w:rPr>
          <w:b/>
          <w:iCs/>
        </w:rPr>
        <w:t xml:space="preserve"> </w:t>
      </w:r>
    </w:p>
    <w:p w14:paraId="5A1A9D24" w14:textId="67B40E95" w:rsidR="00C74E1D" w:rsidRDefault="00C74E1D" w:rsidP="00E91E32">
      <w:pPr>
        <w:jc w:val="both"/>
        <w:rPr>
          <w:b/>
          <w:iCs/>
        </w:rPr>
      </w:pPr>
    </w:p>
    <w:p w14:paraId="01A066AA" w14:textId="77777777" w:rsidR="00223EE5" w:rsidRPr="00223EE5" w:rsidRDefault="00223EE5" w:rsidP="00E91E32">
      <w:pPr>
        <w:jc w:val="both"/>
        <w:rPr>
          <w:b/>
          <w:iCs/>
          <w:sz w:val="16"/>
          <w:szCs w:val="16"/>
        </w:rPr>
      </w:pPr>
    </w:p>
    <w:p w14:paraId="2B99ECD3" w14:textId="714E4B24" w:rsidR="00AA3DF6" w:rsidRDefault="00E44F85">
      <w:pPr>
        <w:jc w:val="both"/>
        <w:rPr>
          <w:rStyle w:val="tekstdokbold"/>
        </w:rPr>
      </w:pPr>
      <w:r w:rsidRPr="00E44F85">
        <w:rPr>
          <w:rStyle w:val="tekstdokbold"/>
        </w:rPr>
        <w:t>4.</w:t>
      </w:r>
      <w:r w:rsidR="004239A4">
        <w:rPr>
          <w:rStyle w:val="tekstdokbold"/>
        </w:rPr>
        <w:t>2</w:t>
      </w:r>
      <w:r w:rsidRPr="00E44F85">
        <w:rPr>
          <w:rStyle w:val="tekstdokbold"/>
        </w:rPr>
        <w:t>.</w:t>
      </w:r>
      <w:r w:rsidR="00AA3DF6">
        <w:rPr>
          <w:rStyle w:val="tekstdokbold"/>
        </w:rPr>
        <w:t xml:space="preserve"> Nazwy i kody zamówienia według Wspólnego słownika Zamówień (CPV)</w:t>
      </w:r>
    </w:p>
    <w:p w14:paraId="7BCFE843" w14:textId="25DCD2D8" w:rsidR="00294BBC" w:rsidRDefault="00836A5A" w:rsidP="00ED56ED">
      <w:pPr>
        <w:autoSpaceDE w:val="0"/>
        <w:autoSpaceDN w:val="0"/>
        <w:adjustRightInd w:val="0"/>
        <w:jc w:val="both"/>
      </w:pPr>
      <w:r w:rsidRPr="00836A5A">
        <w:t xml:space="preserve">60181000-0 Wynajem samochodów ciężarowych wraz z kierowcą </w:t>
      </w:r>
    </w:p>
    <w:p w14:paraId="24777106" w14:textId="77777777" w:rsidR="005A192B" w:rsidRPr="00C97063" w:rsidRDefault="005A192B" w:rsidP="00ED56ED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13B956B5" w14:textId="77777777" w:rsidR="00C74E1D" w:rsidRPr="00AA3DF6" w:rsidRDefault="00C74E1D" w:rsidP="00294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60"/>
        <w:ind w:left="993" w:hanging="993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67A960B1" w14:textId="64EF8C13" w:rsidR="005F668D" w:rsidRDefault="00EB6F00">
      <w:pPr>
        <w:jc w:val="both"/>
      </w:pPr>
      <w:r>
        <w:t>4.</w:t>
      </w:r>
      <w:r w:rsidR="004239A4">
        <w:t>3</w:t>
      </w:r>
      <w:r>
        <w:t xml:space="preserve">.  W zakresie nieuregulowanym niniejszą Specyfikacją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, zwaną dalej „</w:t>
      </w:r>
      <w:r w:rsidRPr="007F642E"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67EF4502" w14:textId="57BEC6E3" w:rsidR="005F668D" w:rsidRDefault="00EB6F00">
      <w:pPr>
        <w:jc w:val="both"/>
      </w:pPr>
      <w:r>
        <w:t>4.</w:t>
      </w:r>
      <w:r w:rsidR="004239A4">
        <w:t>4</w:t>
      </w:r>
      <w:r>
        <w:t xml:space="preserve">.   Szczegółowo przedmiot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opisany został w rozdziale IV SWZ.</w:t>
      </w:r>
    </w:p>
    <w:p w14:paraId="61374E58" w14:textId="66DF7FF2" w:rsidR="005F668D" w:rsidRDefault="00EB6F00">
      <w:pPr>
        <w:jc w:val="both"/>
      </w:pPr>
      <w:r>
        <w:t>4.</w:t>
      </w:r>
      <w:r w:rsidR="004239A4">
        <w:t>5</w:t>
      </w:r>
      <w:r>
        <w:t>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niezbędnych do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dostępnych na miejscu u Zamawiającego. </w:t>
      </w:r>
    </w:p>
    <w:p w14:paraId="62CCD712" w14:textId="50FF7615" w:rsidR="005F668D" w:rsidRDefault="00EB6F00">
      <w:pPr>
        <w:ind w:left="284" w:hanging="284"/>
        <w:jc w:val="both"/>
      </w:pPr>
      <w:r>
        <w:lastRenderedPageBreak/>
        <w:t>4.</w:t>
      </w:r>
      <w:r w:rsidR="004239A4">
        <w:t>6</w:t>
      </w:r>
      <w:r>
        <w:t xml:space="preserve">. Zamawiający nie zastrzega obowiązku osobistego wykonania przez Wykonawcę kluczowych zadań. </w:t>
      </w:r>
    </w:p>
    <w:p w14:paraId="3CF385D0" w14:textId="0C88759F" w:rsidR="000802CC" w:rsidRPr="00475D99" w:rsidRDefault="000802CC" w:rsidP="000802CC">
      <w:pPr>
        <w:ind w:left="284" w:hanging="284"/>
        <w:jc w:val="both"/>
      </w:pPr>
      <w:r w:rsidRPr="00475D99">
        <w:t>4.</w:t>
      </w:r>
      <w:r w:rsidR="004239A4">
        <w:t>7</w:t>
      </w:r>
      <w:r w:rsidRPr="00475D99">
        <w:t>. Zamawiający  zobowiązuje  wykonawcę  lub podwykonawcę, przy  realizacji  przedmiotowego  zadania,  do  zatrudnienia na  podstawie umowy o pracę os</w:t>
      </w:r>
      <w:proofErr w:type="spellStart"/>
      <w:r w:rsidRPr="00475D99">
        <w:rPr>
          <w:rStyle w:val="Brak"/>
          <w:lang w:val="es-ES_tradnl"/>
        </w:rPr>
        <w:t>ó</w:t>
      </w:r>
      <w:proofErr w:type="spellEnd"/>
      <w:r w:rsidRPr="00475D99">
        <w:t xml:space="preserve">b wykonujących poniżej wymienione </w:t>
      </w:r>
      <w:proofErr w:type="spellStart"/>
      <w:r w:rsidRPr="00475D99">
        <w:t>czynnoś</w:t>
      </w:r>
      <w:proofErr w:type="spellEnd"/>
      <w:r w:rsidRPr="00475D99">
        <w:rPr>
          <w:rStyle w:val="Brak"/>
          <w:lang w:val="it-IT"/>
        </w:rPr>
        <w:t xml:space="preserve">ci: </w:t>
      </w:r>
    </w:p>
    <w:p w14:paraId="130C5E32" w14:textId="176382D6" w:rsidR="004239A4" w:rsidRDefault="004239A4" w:rsidP="004239A4">
      <w:pPr>
        <w:jc w:val="both"/>
      </w:pPr>
      <w:r>
        <w:t xml:space="preserve">a) </w:t>
      </w:r>
      <w:r w:rsidR="000E07CC">
        <w:t>kierowca samochodu ciężarowego</w:t>
      </w:r>
      <w:r>
        <w:t>.</w:t>
      </w:r>
    </w:p>
    <w:p w14:paraId="281F48CA" w14:textId="77777777" w:rsidR="004239A4" w:rsidRDefault="004239A4" w:rsidP="004239A4">
      <w:pPr>
        <w:jc w:val="both"/>
      </w:pPr>
    </w:p>
    <w:p w14:paraId="0CF64492" w14:textId="55F0D446" w:rsidR="000802CC" w:rsidRPr="00501FFA" w:rsidRDefault="000802CC" w:rsidP="004239A4">
      <w:pPr>
        <w:jc w:val="both"/>
      </w:pPr>
      <w:r w:rsidRPr="00501FFA">
        <w:t>Osoby  wykonujące  czynności  wymienione  powyżej  muszą  być  zatrudnione  przez wykonawcę lub podwykonawcę na podstawie umowę o pracę w rozumieniu przepis</w:t>
      </w:r>
      <w:proofErr w:type="spellStart"/>
      <w:r w:rsidRPr="00501FFA">
        <w:rPr>
          <w:rStyle w:val="Brak"/>
          <w:lang w:val="es-ES_tradnl"/>
        </w:rPr>
        <w:t>ó</w:t>
      </w:r>
      <w:proofErr w:type="spellEnd"/>
      <w:r w:rsidRPr="00501FFA">
        <w:t>w ustawy z dnia 26 czerwca 1974 r. Kodeks pracy w wymiarze czasu pracy odpowiadającym zaangażowaniu tej osoby w realizację umowy. Szczegółowe informacje dotyczące obowiązku zatrudnienia os</w:t>
      </w:r>
      <w:proofErr w:type="spellStart"/>
      <w:r w:rsidRPr="00501FFA">
        <w:rPr>
          <w:rStyle w:val="Brak"/>
          <w:lang w:val="es-ES_tradnl"/>
        </w:rPr>
        <w:t>ó</w:t>
      </w:r>
      <w:proofErr w:type="spellEnd"/>
      <w:r w:rsidRPr="00501FFA">
        <w:t xml:space="preserve">b, o </w:t>
      </w:r>
      <w:proofErr w:type="spellStart"/>
      <w:r w:rsidRPr="00501FFA">
        <w:t>kt</w:t>
      </w:r>
      <w:r w:rsidRPr="00501FFA">
        <w:rPr>
          <w:rStyle w:val="Brak"/>
          <w:lang w:val="es-ES_tradnl"/>
        </w:rPr>
        <w:t>ó</w:t>
      </w:r>
      <w:r w:rsidRPr="00501FFA">
        <w:t>rych</w:t>
      </w:r>
      <w:proofErr w:type="spellEnd"/>
      <w:r w:rsidRPr="00501FFA">
        <w:t xml:space="preserve"> mowa w pkt 4.7 SWZ zostały opisane we wzorze umowy tj. Rozdziale V SWZ.</w:t>
      </w:r>
    </w:p>
    <w:p w14:paraId="477C26B9" w14:textId="5EB13A0D" w:rsidR="000802CC" w:rsidRPr="00A515B2" w:rsidRDefault="000802CC">
      <w:pPr>
        <w:ind w:left="284" w:hanging="284"/>
        <w:jc w:val="both"/>
      </w:pPr>
    </w:p>
    <w:p w14:paraId="667F0C8F" w14:textId="6A17B7A5" w:rsidR="005F668D" w:rsidRDefault="00456BBC" w:rsidP="004239A4">
      <w:pPr>
        <w:ind w:left="284" w:hanging="284"/>
        <w:jc w:val="both"/>
        <w:rPr>
          <w:b/>
          <w:bCs/>
        </w:rPr>
      </w:pPr>
      <w:r w:rsidRPr="00C86146">
        <w:rPr>
          <w:b/>
          <w:bCs/>
        </w:rPr>
        <w:t>5.</w:t>
      </w:r>
      <w:r w:rsidR="004239A4" w:rsidRPr="00C86146">
        <w:rPr>
          <w:b/>
          <w:bCs/>
        </w:rPr>
        <w:t xml:space="preserve"> Zamawiający przewiduje, że udzieli dotychczasowemu wykonawcy </w:t>
      </w:r>
      <w:r w:rsidR="00F31CAE" w:rsidRPr="00C86146">
        <w:rPr>
          <w:b/>
          <w:bCs/>
        </w:rPr>
        <w:t>usług</w:t>
      </w:r>
      <w:r w:rsidR="004239A4" w:rsidRPr="00C86146">
        <w:rPr>
          <w:b/>
          <w:bCs/>
        </w:rPr>
        <w:t xml:space="preserve">, o których mowa w art. 214 ust. 1 pkt 7 ustawy </w:t>
      </w:r>
      <w:proofErr w:type="spellStart"/>
      <w:r w:rsidR="004239A4" w:rsidRPr="00C86146">
        <w:rPr>
          <w:b/>
          <w:bCs/>
        </w:rPr>
        <w:t>Pzp</w:t>
      </w:r>
      <w:proofErr w:type="spellEnd"/>
      <w:r w:rsidR="004239A4" w:rsidRPr="00C86146">
        <w:rPr>
          <w:b/>
          <w:bCs/>
        </w:rPr>
        <w:t xml:space="preserve">, polegających na powtórzeniu podobnych </w:t>
      </w:r>
      <w:r w:rsidR="00F31CAE" w:rsidRPr="00C86146">
        <w:rPr>
          <w:b/>
          <w:bCs/>
        </w:rPr>
        <w:t>usług</w:t>
      </w:r>
      <w:r w:rsidR="004239A4" w:rsidRPr="00C86146">
        <w:rPr>
          <w:b/>
          <w:bCs/>
        </w:rPr>
        <w:t xml:space="preserve">, zgodnych z przedmiotem zamówienia podstawowego, dotyczących </w:t>
      </w:r>
      <w:r w:rsidR="00F31CAE" w:rsidRPr="00C86146">
        <w:rPr>
          <w:b/>
          <w:bCs/>
        </w:rPr>
        <w:t>usług transportowych samochodem ciężarowym</w:t>
      </w:r>
      <w:r w:rsidR="004239A4" w:rsidRPr="00C86146">
        <w:rPr>
          <w:b/>
          <w:bCs/>
        </w:rPr>
        <w:t xml:space="preserve"> do wysokości 100 % wartości udzielonego zamówienia podstawowego.</w:t>
      </w:r>
    </w:p>
    <w:p w14:paraId="32B62B81" w14:textId="77777777" w:rsidR="00C6674A" w:rsidRPr="00A61A64" w:rsidRDefault="00C6674A" w:rsidP="00C6674A">
      <w:pPr>
        <w:pStyle w:val="Akapitzlist"/>
        <w:ind w:left="0"/>
        <w:jc w:val="both"/>
      </w:pPr>
    </w:p>
    <w:p w14:paraId="11AFBC2C" w14:textId="77777777" w:rsidR="00C6674A" w:rsidRDefault="00C6674A" w:rsidP="00C667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A61A64">
        <w:rPr>
          <w:rFonts w:cs="Times New Roman"/>
          <w:color w:val="auto"/>
        </w:rPr>
        <w:t xml:space="preserve">Warunki udzielenia zamówienia podobnego, o którym mowa w art. 214 ust. 1 pkt 7 ustawy </w:t>
      </w:r>
      <w:proofErr w:type="spellStart"/>
      <w:r w:rsidRPr="00A61A64">
        <w:rPr>
          <w:rFonts w:cs="Times New Roman"/>
          <w:color w:val="auto"/>
        </w:rPr>
        <w:t>Pzp</w:t>
      </w:r>
      <w:proofErr w:type="spellEnd"/>
      <w:r w:rsidRPr="00A61A64">
        <w:rPr>
          <w:rFonts w:cs="Times New Roman"/>
          <w:color w:val="auto"/>
        </w:rPr>
        <w:t>:</w:t>
      </w:r>
    </w:p>
    <w:p w14:paraId="34AA28CA" w14:textId="7B3FC99E" w:rsidR="00C6674A" w:rsidRPr="00A61A64" w:rsidRDefault="00C6674A" w:rsidP="00E56204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auto"/>
        </w:rPr>
      </w:pPr>
      <w:r w:rsidRPr="00A61A64">
        <w:rPr>
          <w:rFonts w:cs="Times New Roman"/>
          <w:color w:val="auto"/>
        </w:rPr>
        <w:t>Wykonawca wykonał lub wykonuje nale</w:t>
      </w:r>
      <w:r w:rsidR="00ED72DC">
        <w:rPr>
          <w:rFonts w:cs="Times New Roman"/>
          <w:color w:val="auto"/>
        </w:rPr>
        <w:t>ż</w:t>
      </w:r>
      <w:r w:rsidRPr="00A61A64">
        <w:rPr>
          <w:rFonts w:cs="Times New Roman"/>
          <w:color w:val="auto"/>
        </w:rPr>
        <w:t>ycie zamówienie podstawowe,</w:t>
      </w:r>
    </w:p>
    <w:p w14:paraId="7EEB90AA" w14:textId="299AA611" w:rsidR="00C6674A" w:rsidRPr="00A61A64" w:rsidRDefault="00C6674A" w:rsidP="00E56204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auto"/>
        </w:rPr>
      </w:pPr>
      <w:r w:rsidRPr="00A61A64">
        <w:rPr>
          <w:rFonts w:cs="Times New Roman"/>
          <w:color w:val="auto"/>
        </w:rPr>
        <w:t xml:space="preserve">Wykonawca zapewni wykonanie zamówienia, o którym mowa w art. 214 ust. 1 pkt 7 ustawy </w:t>
      </w:r>
      <w:proofErr w:type="spellStart"/>
      <w:r w:rsidRPr="00A61A64">
        <w:rPr>
          <w:rFonts w:cs="Times New Roman"/>
          <w:color w:val="auto"/>
        </w:rPr>
        <w:t>Pzp</w:t>
      </w:r>
      <w:proofErr w:type="spellEnd"/>
      <w:r w:rsidRPr="00A61A64">
        <w:rPr>
          <w:rFonts w:cs="Times New Roman"/>
          <w:color w:val="auto"/>
        </w:rPr>
        <w:t xml:space="preserve"> w standardzie nie gorszym ni</w:t>
      </w:r>
      <w:r>
        <w:rPr>
          <w:rFonts w:cs="Times New Roman"/>
          <w:color w:val="auto"/>
        </w:rPr>
        <w:t>ż</w:t>
      </w:r>
      <w:r w:rsidRPr="00A61A64">
        <w:rPr>
          <w:rFonts w:ascii="TimesNewRoman" w:hAnsi="TimesNewRoman" w:cs="TimesNewRoman"/>
          <w:color w:val="auto"/>
        </w:rPr>
        <w:t xml:space="preserve"> </w:t>
      </w:r>
      <w:r w:rsidRPr="00A61A64">
        <w:rPr>
          <w:rFonts w:cs="Times New Roman"/>
          <w:color w:val="auto"/>
        </w:rPr>
        <w:t>przyj</w:t>
      </w:r>
      <w:r w:rsidR="00ED72DC">
        <w:rPr>
          <w:rFonts w:cs="Times New Roman"/>
          <w:color w:val="auto"/>
        </w:rPr>
        <w:t>ę</w:t>
      </w:r>
      <w:r w:rsidRPr="00A61A64">
        <w:rPr>
          <w:rFonts w:cs="Times New Roman"/>
          <w:color w:val="auto"/>
        </w:rPr>
        <w:t>ty do wykonania zamówienia podstawowego.</w:t>
      </w:r>
    </w:p>
    <w:p w14:paraId="049D93AE" w14:textId="77777777" w:rsidR="00E56204" w:rsidRDefault="00C6674A" w:rsidP="00E56204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auto"/>
        </w:rPr>
      </w:pPr>
      <w:r w:rsidRPr="00A61A64">
        <w:rPr>
          <w:rFonts w:cs="Times New Roman"/>
          <w:color w:val="auto"/>
        </w:rPr>
        <w:t>W ramach prowadzonych negocjacji, Zamawiaj</w:t>
      </w:r>
      <w:r w:rsidR="00ED72DC">
        <w:rPr>
          <w:rFonts w:cs="Times New Roman"/>
          <w:color w:val="auto"/>
        </w:rPr>
        <w:t>ą</w:t>
      </w:r>
      <w:r w:rsidRPr="00A61A64">
        <w:rPr>
          <w:rFonts w:cs="Times New Roman"/>
          <w:color w:val="auto"/>
        </w:rPr>
        <w:t>cy i Wykonawca doj</w:t>
      </w:r>
      <w:r w:rsidR="008535A8">
        <w:rPr>
          <w:rFonts w:cs="Times New Roman"/>
          <w:color w:val="auto"/>
        </w:rPr>
        <w:t xml:space="preserve">dą </w:t>
      </w:r>
      <w:r w:rsidRPr="00A61A64">
        <w:rPr>
          <w:rFonts w:cs="Times New Roman"/>
          <w:color w:val="auto"/>
        </w:rPr>
        <w:t>do porozumienia odno</w:t>
      </w:r>
      <w:r>
        <w:rPr>
          <w:rFonts w:cs="Times New Roman"/>
          <w:color w:val="auto"/>
        </w:rPr>
        <w:t>ś</w:t>
      </w:r>
      <w:r w:rsidRPr="00A61A64">
        <w:rPr>
          <w:rFonts w:cs="Times New Roman"/>
          <w:color w:val="auto"/>
        </w:rPr>
        <w:t>nie ceny</w:t>
      </w:r>
      <w:r w:rsidR="00E56204">
        <w:rPr>
          <w:rFonts w:cs="Times New Roman"/>
          <w:color w:val="auto"/>
        </w:rPr>
        <w:t>.</w:t>
      </w:r>
    </w:p>
    <w:p w14:paraId="1BE9C0C8" w14:textId="333143D5" w:rsidR="00E56204" w:rsidRPr="00E56204" w:rsidRDefault="00E56204" w:rsidP="00E56204">
      <w:pPr>
        <w:pStyle w:val="Akapitzlist"/>
        <w:numPr>
          <w:ilvl w:val="0"/>
          <w:numId w:val="136"/>
        </w:numPr>
        <w:ind w:left="284" w:hanging="284"/>
        <w:jc w:val="both"/>
        <w:rPr>
          <w:rFonts w:cs="Times New Roman"/>
          <w:color w:val="auto"/>
        </w:rPr>
      </w:pPr>
      <w:r w:rsidRPr="00E56204">
        <w:rPr>
          <w:rFonts w:cs="Times New Roman"/>
          <w:color w:val="auto"/>
        </w:rPr>
        <w:t xml:space="preserve">Istotne postanowienia umowy o udzielenie zamówienia, o którym mowa w art. 214 ust. 1 pkt 7 ustawy </w:t>
      </w:r>
      <w:proofErr w:type="spellStart"/>
      <w:r w:rsidRPr="00E56204">
        <w:rPr>
          <w:rFonts w:cs="Times New Roman"/>
          <w:color w:val="auto"/>
        </w:rPr>
        <w:t>Pzp</w:t>
      </w:r>
      <w:proofErr w:type="spellEnd"/>
      <w:r w:rsidRPr="00E56204">
        <w:rPr>
          <w:rFonts w:cs="Times New Roman"/>
          <w:color w:val="auto"/>
        </w:rPr>
        <w:t xml:space="preserve">, </w:t>
      </w:r>
      <w:r>
        <w:rPr>
          <w:rFonts w:cs="Times New Roman"/>
          <w:color w:val="auto"/>
        </w:rPr>
        <w:t xml:space="preserve">nie mogą znacznie odbiegać od </w:t>
      </w:r>
      <w:r w:rsidRPr="00E56204">
        <w:rPr>
          <w:rFonts w:cs="Times New Roman"/>
          <w:color w:val="auto"/>
        </w:rPr>
        <w:t>istotny</w:t>
      </w:r>
      <w:r>
        <w:rPr>
          <w:rFonts w:cs="Times New Roman"/>
          <w:color w:val="auto"/>
        </w:rPr>
        <w:t>ch</w:t>
      </w:r>
      <w:r w:rsidRPr="00E56204">
        <w:rPr>
          <w:rFonts w:cs="Times New Roman"/>
          <w:color w:val="auto"/>
        </w:rPr>
        <w:t xml:space="preserve"> postanowie</w:t>
      </w:r>
      <w:r>
        <w:rPr>
          <w:rFonts w:cs="Times New Roman"/>
          <w:color w:val="auto"/>
        </w:rPr>
        <w:t>ń</w:t>
      </w:r>
      <w:r w:rsidRPr="00E56204">
        <w:rPr>
          <w:rFonts w:cs="Times New Roman"/>
          <w:color w:val="auto"/>
        </w:rPr>
        <w:t xml:space="preserve"> umowy zawarty</w:t>
      </w:r>
      <w:r>
        <w:rPr>
          <w:rFonts w:cs="Times New Roman"/>
          <w:color w:val="auto"/>
        </w:rPr>
        <w:t>ch</w:t>
      </w:r>
      <w:r w:rsidRPr="00E56204">
        <w:rPr>
          <w:rFonts w:cs="Times New Roman"/>
          <w:color w:val="auto"/>
        </w:rPr>
        <w:t xml:space="preserve"> w umowie dla zamówienia podstawowego.</w:t>
      </w:r>
    </w:p>
    <w:p w14:paraId="0AAF9A8E" w14:textId="7A485EC4" w:rsidR="00C6674A" w:rsidRPr="00A61A64" w:rsidRDefault="00C6674A" w:rsidP="00C6674A">
      <w:pPr>
        <w:pStyle w:val="Akapitzlist"/>
        <w:numPr>
          <w:ilvl w:val="0"/>
          <w:numId w:val="136"/>
        </w:numPr>
        <w:ind w:left="0" w:firstLine="0"/>
        <w:jc w:val="both"/>
      </w:pPr>
      <w:r w:rsidRPr="00A61A64">
        <w:t>Szacunkow</w:t>
      </w:r>
      <w:r w:rsidR="00E76588">
        <w:t>a wielkość zamówienia</w:t>
      </w:r>
      <w:r w:rsidRPr="00A61A64">
        <w:t>:</w:t>
      </w:r>
      <w:r w:rsidR="00E76588">
        <w:t xml:space="preserve"> do 2000 godzin.</w:t>
      </w:r>
    </w:p>
    <w:p w14:paraId="0DC8F30F" w14:textId="77777777" w:rsidR="00C6674A" w:rsidRPr="00A61A64" w:rsidRDefault="00C6674A" w:rsidP="00C6674A">
      <w:pPr>
        <w:pStyle w:val="Akapitzlist"/>
        <w:ind w:left="0"/>
        <w:jc w:val="both"/>
      </w:pPr>
    </w:p>
    <w:p w14:paraId="051C01F5" w14:textId="77777777" w:rsidR="004239A4" w:rsidRPr="00637DF1" w:rsidRDefault="004239A4" w:rsidP="004239A4">
      <w:pPr>
        <w:ind w:left="284" w:hanging="284"/>
        <w:jc w:val="both"/>
      </w:pPr>
    </w:p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 xml:space="preserve">Termin wykonania </w:t>
      </w:r>
      <w:proofErr w:type="spellStart"/>
      <w:r w:rsidRPr="00637DF1">
        <w:rPr>
          <w:b/>
          <w:bCs/>
        </w:rPr>
        <w:t>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>wienia</w:t>
      </w:r>
      <w:proofErr w:type="spellEnd"/>
      <w:r w:rsidRPr="00637DF1">
        <w:rPr>
          <w:b/>
          <w:bCs/>
        </w:rPr>
        <w:t xml:space="preserve">. </w:t>
      </w:r>
    </w:p>
    <w:p w14:paraId="102171F5" w14:textId="1F1F67D9" w:rsidR="000802CC" w:rsidRDefault="00647057" w:rsidP="000802CC">
      <w:pPr>
        <w:jc w:val="both"/>
        <w:rPr>
          <w:b/>
          <w:bCs/>
          <w:sz w:val="21"/>
          <w:szCs w:val="21"/>
        </w:rPr>
      </w:pPr>
      <w:r w:rsidRPr="005A192B">
        <w:rPr>
          <w:rStyle w:val="Brak"/>
        </w:rPr>
        <w:t xml:space="preserve">Termin wykonania zamówienia: </w:t>
      </w:r>
      <w:bookmarkStart w:id="3" w:name="_Hlk95288413"/>
      <w:r w:rsidR="006A0F9C">
        <w:t>od dnia 02.01.202</w:t>
      </w:r>
      <w:r w:rsidR="00AE06E8">
        <w:t>4</w:t>
      </w:r>
      <w:r w:rsidR="006A0F9C">
        <w:t xml:space="preserve"> r. </w:t>
      </w:r>
      <w:r w:rsidR="00682BB2" w:rsidRPr="00682BB2">
        <w:t xml:space="preserve">(albo od dnia zawarcia umowy, jeśli data ta będzie późniejsza niż </w:t>
      </w:r>
      <w:r w:rsidR="00682BB2">
        <w:t>02</w:t>
      </w:r>
      <w:r w:rsidR="00682BB2" w:rsidRPr="00682BB2">
        <w:t>.0</w:t>
      </w:r>
      <w:r w:rsidR="00682BB2">
        <w:t>1</w:t>
      </w:r>
      <w:r w:rsidR="00682BB2" w:rsidRPr="00682BB2">
        <w:t>.202</w:t>
      </w:r>
      <w:r w:rsidR="00AE06E8">
        <w:t>4</w:t>
      </w:r>
      <w:r w:rsidR="00682BB2" w:rsidRPr="00682BB2">
        <w:t xml:space="preserve"> r.)</w:t>
      </w:r>
      <w:r w:rsidR="00682BB2">
        <w:t xml:space="preserve"> </w:t>
      </w:r>
      <w:r w:rsidR="006A0F9C">
        <w:t xml:space="preserve">- </w:t>
      </w:r>
      <w:r w:rsidR="00F31CAE">
        <w:t xml:space="preserve">do dnia </w:t>
      </w:r>
      <w:r w:rsidR="00AE06E8">
        <w:rPr>
          <w:b/>
          <w:bCs/>
        </w:rPr>
        <w:t>31</w:t>
      </w:r>
      <w:r w:rsidR="00F31CAE" w:rsidRPr="00682BB2">
        <w:rPr>
          <w:b/>
          <w:bCs/>
        </w:rPr>
        <w:t>.12.202</w:t>
      </w:r>
      <w:r w:rsidR="00AE06E8">
        <w:rPr>
          <w:b/>
          <w:bCs/>
        </w:rPr>
        <w:t>4</w:t>
      </w:r>
      <w:r w:rsidR="00682BB2">
        <w:rPr>
          <w:b/>
          <w:bCs/>
        </w:rPr>
        <w:t xml:space="preserve"> r</w:t>
      </w:r>
      <w:r w:rsidR="00A515B2" w:rsidRPr="005A192B">
        <w:t>.</w:t>
      </w:r>
    </w:p>
    <w:p w14:paraId="498E2DFB" w14:textId="6E1D8317" w:rsidR="005F668D" w:rsidRDefault="005F668D" w:rsidP="00647057">
      <w:pPr>
        <w:tabs>
          <w:tab w:val="left" w:pos="8080"/>
        </w:tabs>
        <w:jc w:val="both"/>
        <w:rPr>
          <w:rStyle w:val="Brak"/>
        </w:rPr>
      </w:pPr>
    </w:p>
    <w:bookmarkEnd w:id="3"/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59F26E11" w:rsidR="005F668D" w:rsidRDefault="00AE7433" w:rsidP="00992220">
      <w:pPr>
        <w:pStyle w:val="Akapitzlist"/>
        <w:numPr>
          <w:ilvl w:val="1"/>
          <w:numId w:val="92"/>
        </w:numPr>
        <w:jc w:val="both"/>
      </w:pPr>
      <w:r>
        <w:t xml:space="preserve"> </w:t>
      </w:r>
      <w:r w:rsidR="00EB6F00">
        <w:t xml:space="preserve">O udzielenie </w:t>
      </w:r>
      <w:proofErr w:type="spellStart"/>
      <w:r w:rsidR="00EB6F00">
        <w:t>zam</w:t>
      </w:r>
      <w:r w:rsidR="00EB6F00" w:rsidRPr="00AE7433">
        <w:rPr>
          <w:rStyle w:val="Brak"/>
          <w:lang w:val="es-ES_tradnl"/>
        </w:rPr>
        <w:t>ó</w:t>
      </w:r>
      <w:r w:rsidR="00EB6F00">
        <w:t>wienia</w:t>
      </w:r>
      <w:proofErr w:type="spellEnd"/>
      <w:r w:rsidR="00EB6F00">
        <w:t xml:space="preserve"> mogą ubiegać się Wykonawcy,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rzy</w:t>
      </w:r>
      <w:proofErr w:type="spellEnd"/>
      <w:r w:rsidR="00EB6F00">
        <w:t xml:space="preserve"> nie podlegają wykluczeniu oraz spełniają określone przez Zamawiającego warunki udziału w postępowaniu.</w:t>
      </w:r>
    </w:p>
    <w:p w14:paraId="44756D53" w14:textId="77777777" w:rsidR="00333004" w:rsidRDefault="00333004" w:rsidP="00333004">
      <w:pPr>
        <w:pStyle w:val="Akapitzlist"/>
        <w:ind w:left="360"/>
        <w:jc w:val="both"/>
      </w:pPr>
    </w:p>
    <w:p w14:paraId="5955BFCF" w14:textId="77777777" w:rsidR="005F668D" w:rsidRPr="00AE7433" w:rsidRDefault="00AE7433" w:rsidP="00992220">
      <w:pPr>
        <w:pStyle w:val="Akapitzlist"/>
        <w:numPr>
          <w:ilvl w:val="1"/>
          <w:numId w:val="92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 xml:space="preserve">O udzielenie </w:t>
      </w:r>
      <w:proofErr w:type="spellStart"/>
      <w:r w:rsidR="00EB6F00" w:rsidRPr="00AE7433">
        <w:rPr>
          <w:b/>
          <w:bCs/>
        </w:rPr>
        <w:t>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</w:t>
      </w:r>
      <w:proofErr w:type="spellEnd"/>
      <w:r w:rsidR="00EB6F00" w:rsidRPr="00AE7433">
        <w:rPr>
          <w:b/>
          <w:bCs/>
        </w:rPr>
        <w:t xml:space="preserve"> mogą ubiegać się Wykonawcy, </w:t>
      </w:r>
      <w:proofErr w:type="spellStart"/>
      <w:r w:rsidR="00EB6F00" w:rsidRPr="00AE7433">
        <w:rPr>
          <w:b/>
          <w:bCs/>
        </w:rPr>
        <w:t>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</w:t>
      </w:r>
      <w:proofErr w:type="spellEnd"/>
      <w:r w:rsidR="00EB6F00" w:rsidRPr="00AE7433">
        <w:rPr>
          <w:b/>
          <w:bCs/>
        </w:rPr>
        <w:t xml:space="preserve">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proofErr w:type="spellStart"/>
      <w:r>
        <w:rPr>
          <w:rStyle w:val="Brak"/>
          <w:b/>
          <w:bCs/>
          <w:u w:val="single"/>
          <w:lang w:val="es-ES_tradnl"/>
        </w:rPr>
        <w:t>ó</w:t>
      </w:r>
      <w:proofErr w:type="spellEnd"/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4" w:name="_Hlk65152782"/>
      <w:r>
        <w:lastRenderedPageBreak/>
        <w:t xml:space="preserve">Zamawiający nie stawia warunku w powyższym zakresie. </w:t>
      </w:r>
      <w:bookmarkEnd w:id="4"/>
    </w:p>
    <w:p w14:paraId="2A3AEC7C" w14:textId="2A9DF926" w:rsidR="005F668D" w:rsidRPr="00790DEA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096BF243" w14:textId="77777777" w:rsidR="00790DEA" w:rsidRPr="00790DEA" w:rsidRDefault="00790DEA" w:rsidP="00790DEA">
      <w:pPr>
        <w:jc w:val="both"/>
        <w:rPr>
          <w:rStyle w:val="Brak"/>
          <w:b/>
          <w:bCs/>
        </w:rPr>
      </w:pPr>
    </w:p>
    <w:p w14:paraId="75361ABA" w14:textId="77777777" w:rsidR="00790DEA" w:rsidRPr="00A515B2" w:rsidRDefault="00790DEA" w:rsidP="00790DEA">
      <w:pPr>
        <w:tabs>
          <w:tab w:val="right" w:pos="360"/>
        </w:tabs>
        <w:jc w:val="both"/>
        <w:rPr>
          <w:b/>
          <w:lang w:eastAsia="ar-SA"/>
        </w:rPr>
      </w:pPr>
      <w:r w:rsidRPr="00A515B2">
        <w:rPr>
          <w:b/>
          <w:lang w:eastAsia="ar-SA"/>
        </w:rPr>
        <w:t>a) Wykonawcy:</w:t>
      </w:r>
    </w:p>
    <w:p w14:paraId="37AC560B" w14:textId="77777777" w:rsidR="00790DEA" w:rsidRPr="00A515B2" w:rsidRDefault="00790DEA" w:rsidP="00790DEA">
      <w:pPr>
        <w:tabs>
          <w:tab w:val="right" w:pos="360"/>
        </w:tabs>
        <w:jc w:val="both"/>
      </w:pPr>
      <w:r w:rsidRPr="00A515B2">
        <w:t>Zamawiający uzna warunek za spełniony, jeżeli Wykonawca wykaże, że:</w:t>
      </w:r>
    </w:p>
    <w:p w14:paraId="696DC33A" w14:textId="4AC4846C" w:rsidR="00790DEA" w:rsidRPr="00A515B2" w:rsidRDefault="00F31CAE" w:rsidP="00790DEA">
      <w:pPr>
        <w:tabs>
          <w:tab w:val="right" w:pos="360"/>
        </w:tabs>
        <w:jc w:val="both"/>
      </w:pPr>
      <w:r w:rsidRPr="00F31CAE">
        <w:rPr>
          <w:rFonts w:eastAsia="Times New Roman" w:cs="Times New Roman"/>
          <w:bCs/>
          <w:color w:val="auto"/>
          <w:bdr w:val="none" w:sz="0" w:space="0" w:color="auto"/>
        </w:rPr>
        <w:t xml:space="preserve">dysponuje minimum jedną osobą posiadającą odpowiednie uprawnienia kierowcy </w:t>
      </w:r>
      <w:r w:rsidR="002B25A2">
        <w:rPr>
          <w:rFonts w:eastAsia="Times New Roman" w:cs="Times New Roman"/>
          <w:bCs/>
          <w:color w:val="auto"/>
          <w:bdr w:val="none" w:sz="0" w:space="0" w:color="auto"/>
        </w:rPr>
        <w:t xml:space="preserve">samochodu ciężarowego </w:t>
      </w:r>
      <w:r w:rsidRPr="00F31CAE">
        <w:rPr>
          <w:rFonts w:eastAsia="Times New Roman" w:cs="Times New Roman"/>
          <w:bCs/>
          <w:color w:val="auto"/>
          <w:bdr w:val="none" w:sz="0" w:space="0" w:color="auto"/>
        </w:rPr>
        <w:t>z c</w:t>
      </w:r>
      <w:r w:rsidRPr="00F31CAE">
        <w:rPr>
          <w:rFonts w:eastAsia="Times New Roman" w:cs="Times New Roman"/>
          <w:color w:val="auto"/>
          <w:bdr w:val="none" w:sz="0" w:space="0" w:color="auto"/>
        </w:rPr>
        <w:t>o najmniej dwuletnim do</w:t>
      </w:r>
      <w:r w:rsidRPr="00F31CAE">
        <w:rPr>
          <w:rFonts w:ascii="TimesNewRoman" w:eastAsia="TimesNewRoman" w:cs="TimesNewRoman" w:hint="eastAsia"/>
          <w:color w:val="auto"/>
          <w:bdr w:val="none" w:sz="0" w:space="0" w:color="auto"/>
        </w:rPr>
        <w:t>ś</w:t>
      </w:r>
      <w:r w:rsidRPr="00F31CAE">
        <w:rPr>
          <w:rFonts w:eastAsia="Times New Roman" w:cs="Times New Roman"/>
          <w:color w:val="auto"/>
          <w:bdr w:val="none" w:sz="0" w:space="0" w:color="auto"/>
        </w:rPr>
        <w:t>wiadczeniem w zawodzie kierowcy samochodu ciężarowego</w:t>
      </w:r>
      <w:r>
        <w:rPr>
          <w:rFonts w:eastAsia="Times New Roman" w:cs="Times New Roman"/>
          <w:color w:val="auto"/>
          <w:bdr w:val="none" w:sz="0" w:space="0" w:color="auto"/>
        </w:rPr>
        <w:t>.</w:t>
      </w:r>
    </w:p>
    <w:p w14:paraId="4FA04C11" w14:textId="77777777" w:rsidR="00790DEA" w:rsidRPr="00501F3D" w:rsidRDefault="00790DEA" w:rsidP="00790DEA">
      <w:pPr>
        <w:tabs>
          <w:tab w:val="right" w:pos="360"/>
        </w:tabs>
        <w:jc w:val="both"/>
        <w:rPr>
          <w:lang w:eastAsia="ar-SA"/>
        </w:rPr>
      </w:pPr>
    </w:p>
    <w:p w14:paraId="74FA9C83" w14:textId="77777777" w:rsidR="00790DEA" w:rsidRPr="00501F3D" w:rsidRDefault="00790DEA" w:rsidP="00790DEA">
      <w:pPr>
        <w:tabs>
          <w:tab w:val="left" w:pos="0"/>
          <w:tab w:val="right" w:pos="360"/>
        </w:tabs>
        <w:overflowPunct w:val="0"/>
        <w:autoSpaceDE w:val="0"/>
        <w:jc w:val="both"/>
        <w:textAlignment w:val="baseline"/>
        <w:rPr>
          <w:u w:val="single"/>
          <w:lang w:eastAsia="ar-SA"/>
        </w:rPr>
      </w:pPr>
      <w:r w:rsidRPr="00501F3D">
        <w:rPr>
          <w:b/>
          <w:lang w:eastAsia="ar-SA"/>
        </w:rPr>
        <w:t>b) Sprzętu  -</w:t>
      </w:r>
      <w:r w:rsidRPr="00501F3D">
        <w:rPr>
          <w:lang w:eastAsia="ar-SA"/>
        </w:rPr>
        <w:t xml:space="preserve"> Zamawiający uzna warunek za spełniony, jeżeli:</w:t>
      </w:r>
    </w:p>
    <w:p w14:paraId="4D53506A" w14:textId="77777777" w:rsidR="00790DEA" w:rsidRPr="00501F3D" w:rsidRDefault="00790DEA" w:rsidP="00790DEA">
      <w:pPr>
        <w:tabs>
          <w:tab w:val="right" w:pos="360"/>
        </w:tabs>
        <w:jc w:val="both"/>
        <w:rPr>
          <w:lang w:eastAsia="ar-SA"/>
        </w:rPr>
      </w:pPr>
      <w:r w:rsidRPr="00501F3D">
        <w:rPr>
          <w:lang w:eastAsia="ar-SA"/>
        </w:rPr>
        <w:t>Wykonawca wykaże, że dysponuje lub będzie dysponował minimum :</w:t>
      </w:r>
    </w:p>
    <w:p w14:paraId="72CA43F2" w14:textId="4E14EEF2" w:rsidR="008855C8" w:rsidRDefault="008855C8" w:rsidP="00885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360"/>
        </w:tabs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jednym </w:t>
      </w:r>
      <w:r w:rsidRPr="008855C8">
        <w:rPr>
          <w:rFonts w:eastAsia="Times New Roman" w:cs="Times New Roman"/>
          <w:color w:val="auto"/>
          <w:bdr w:val="none" w:sz="0" w:space="0" w:color="auto"/>
        </w:rPr>
        <w:t xml:space="preserve">samochodem ciężarowym skrzyniowym – samowyładowczym </w:t>
      </w:r>
      <w:r w:rsidRPr="008855C8">
        <w:rPr>
          <w:rFonts w:eastAsia="Times New Roman" w:cs="Times New Roman"/>
          <w:color w:val="auto"/>
          <w:u w:val="single"/>
          <w:bdr w:val="none" w:sz="0" w:space="0" w:color="auto"/>
        </w:rPr>
        <w:t>o mocy min. 150 KM</w:t>
      </w:r>
      <w:r w:rsidRPr="008855C8">
        <w:rPr>
          <w:rFonts w:eastAsia="Times New Roman" w:cs="Times New Roman"/>
          <w:color w:val="auto"/>
          <w:bdr w:val="none" w:sz="0" w:space="0" w:color="auto"/>
        </w:rPr>
        <w:t xml:space="preserve">     i ładowności od 6 t do 12 t  oraz napędem na dwie osie.</w:t>
      </w:r>
    </w:p>
    <w:p w14:paraId="3D019617" w14:textId="77777777" w:rsidR="00C86146" w:rsidRPr="008855C8" w:rsidRDefault="00C86146" w:rsidP="00885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360"/>
        </w:tabs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0EB3F9CF" w14:textId="77777777" w:rsidR="005F668D" w:rsidRPr="00501F3D" w:rsidRDefault="00EB6F00">
      <w:pPr>
        <w:pStyle w:val="Akapitzlist"/>
        <w:ind w:left="284" w:hanging="284"/>
        <w:jc w:val="both"/>
      </w:pPr>
      <w:r w:rsidRPr="00501F3D">
        <w:t>7.3. Oceniając zdolność techniczną lub zawodową, Zamawiający może, na każdym etapie postępowania uznać, że Wykonawca nie posiada wymaganych zdolności, jeżeli posiadanie przez Wykonawcę sprzecznych interes</w:t>
      </w:r>
      <w:proofErr w:type="spellStart"/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w, w </w:t>
      </w:r>
      <w:proofErr w:type="spellStart"/>
      <w:r w:rsidRPr="00501F3D">
        <w:t>szczeg</w:t>
      </w:r>
      <w:r w:rsidRPr="00501F3D">
        <w:rPr>
          <w:rStyle w:val="Brak"/>
          <w:lang w:val="es-ES_tradnl"/>
        </w:rPr>
        <w:t>ó</w:t>
      </w:r>
      <w:r w:rsidRPr="00501F3D">
        <w:t>lności</w:t>
      </w:r>
      <w:proofErr w:type="spellEnd"/>
      <w:r w:rsidRPr="00501F3D">
        <w:t xml:space="preserve"> zaangażowanie </w:t>
      </w:r>
      <w:proofErr w:type="spellStart"/>
      <w:r w:rsidRPr="00501F3D">
        <w:t>zasob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 technicznych lub zawodowych Wykonawcy w inne przedsięwzięcia gospodarcze Wykonawcy może mieć negatywny wpływ na realizację </w:t>
      </w:r>
      <w:proofErr w:type="spellStart"/>
      <w:r w:rsidRPr="00501F3D">
        <w:t>zam</w:t>
      </w:r>
      <w:r w:rsidRPr="00501F3D">
        <w:rPr>
          <w:rStyle w:val="Brak"/>
          <w:lang w:val="es-ES_tradnl"/>
        </w:rPr>
        <w:t>ó</w:t>
      </w:r>
      <w:r w:rsidRPr="00501F3D">
        <w:t>wienia</w:t>
      </w:r>
      <w:proofErr w:type="spellEnd"/>
      <w:r w:rsidRPr="00501F3D">
        <w:t>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 w:rsidRPr="00501F3D">
        <w:t xml:space="preserve">7.4. W odniesieniu do </w:t>
      </w:r>
      <w:proofErr w:type="spellStart"/>
      <w:r w:rsidRPr="00501F3D">
        <w:t>warunk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 dotyczących wykształcenia, kwalifikacji zawodowych </w:t>
      </w:r>
      <w:r w:rsidRPr="00501F3D">
        <w:rPr>
          <w:rStyle w:val="Brak"/>
          <w:rFonts w:ascii="Arial Unicode MS" w:hAnsi="Arial Unicode MS"/>
        </w:rPr>
        <w:br/>
      </w:r>
      <w:r w:rsidRPr="00501F3D">
        <w:t xml:space="preserve">lub doświadczenia, Wykonawcy </w:t>
      </w:r>
      <w:proofErr w:type="spellStart"/>
      <w:r w:rsidRPr="00501F3D">
        <w:t>wsp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lnie ubiegający się o udzielenie </w:t>
      </w:r>
      <w:proofErr w:type="spellStart"/>
      <w:r w:rsidRPr="00501F3D">
        <w:t>zam</w:t>
      </w:r>
      <w:r w:rsidRPr="00501F3D">
        <w:rPr>
          <w:rStyle w:val="Brak"/>
          <w:lang w:val="es-ES_tradnl"/>
        </w:rPr>
        <w:t>ó</w:t>
      </w:r>
      <w:r w:rsidRPr="00501F3D">
        <w:t>wienia</w:t>
      </w:r>
      <w:proofErr w:type="spellEnd"/>
      <w:r w:rsidRPr="00501F3D">
        <w:t xml:space="preserve"> mogą polegać na zdolnościach tych </w:t>
      </w:r>
      <w:proofErr w:type="spellStart"/>
      <w:r w:rsidRPr="00501F3D">
        <w:t>Wykonawc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w, </w:t>
      </w:r>
      <w:proofErr w:type="spellStart"/>
      <w:r w:rsidRPr="00501F3D">
        <w:t>kt</w:t>
      </w:r>
      <w:r w:rsidRPr="00501F3D">
        <w:rPr>
          <w:rStyle w:val="Brak"/>
          <w:lang w:val="es-ES_tradnl"/>
        </w:rPr>
        <w:t>ó</w:t>
      </w:r>
      <w:r w:rsidRPr="00501F3D">
        <w:t>rzy</w:t>
      </w:r>
      <w:proofErr w:type="spellEnd"/>
      <w:r w:rsidRPr="00501F3D">
        <w:t xml:space="preserve"> wykonają roboty budowlane lub usługi, do realizacji </w:t>
      </w:r>
      <w:proofErr w:type="spellStart"/>
      <w:r w:rsidRPr="00501F3D">
        <w:t>kt</w:t>
      </w:r>
      <w:r w:rsidRPr="00501F3D">
        <w:rPr>
          <w:rStyle w:val="Brak"/>
          <w:lang w:val="es-ES_tradnl"/>
        </w:rPr>
        <w:t>ó</w:t>
      </w:r>
      <w:r w:rsidRPr="00501F3D">
        <w:t>rych</w:t>
      </w:r>
      <w:proofErr w:type="spellEnd"/>
      <w:r w:rsidRPr="00501F3D">
        <w:t xml:space="preserve"> te </w:t>
      </w:r>
      <w:proofErr w:type="spellStart"/>
      <w:r w:rsidRPr="00501F3D">
        <w:t>zdolnoś</w:t>
      </w:r>
      <w:proofErr w:type="spellEnd"/>
      <w:r w:rsidRPr="00501F3D">
        <w:rPr>
          <w:rStyle w:val="Brak"/>
          <w:lang w:val="it-IT"/>
        </w:rPr>
        <w:t>ci s</w:t>
      </w:r>
      <w:r w:rsidRPr="00501F3D">
        <w:t>ą wymagane.</w:t>
      </w:r>
      <w:r>
        <w:t xml:space="preserve"> </w:t>
      </w: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 xml:space="preserve">Przesłanki wykluczenia </w:t>
      </w:r>
      <w:proofErr w:type="spellStart"/>
      <w:r>
        <w:rPr>
          <w:b/>
          <w:bCs/>
        </w:rPr>
        <w:t>Wykonawc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w.</w:t>
      </w:r>
    </w:p>
    <w:p w14:paraId="6BD7644C" w14:textId="03A26357" w:rsidR="005F668D" w:rsidRDefault="00147B2A" w:rsidP="00992220">
      <w:pPr>
        <w:pStyle w:val="Akapitzlist"/>
        <w:numPr>
          <w:ilvl w:val="1"/>
          <w:numId w:val="93"/>
        </w:numPr>
      </w:pPr>
      <w:r>
        <w:t xml:space="preserve"> </w:t>
      </w:r>
      <w:r w:rsidR="00EB6F00">
        <w:t xml:space="preserve">Z postępowania o udzielenie </w:t>
      </w:r>
      <w:proofErr w:type="spellStart"/>
      <w:r w:rsidR="00EB6F00">
        <w:t>zam</w:t>
      </w:r>
      <w:r w:rsidR="00EB6F00" w:rsidRPr="00AE7433">
        <w:rPr>
          <w:rStyle w:val="Brak"/>
          <w:lang w:val="es-ES_tradnl"/>
        </w:rPr>
        <w:t>ó</w:t>
      </w:r>
      <w:r w:rsidR="00EB6F00">
        <w:t>wienia</w:t>
      </w:r>
      <w:proofErr w:type="spellEnd"/>
      <w:r w:rsidR="00EB6F00">
        <w:t xml:space="preserve"> wyklucza się </w:t>
      </w:r>
      <w:proofErr w:type="spellStart"/>
      <w:r w:rsidR="00EB6F00">
        <w:t>Wykonawc</w:t>
      </w:r>
      <w:r w:rsidR="00EB6F00" w:rsidRPr="00AE7433">
        <w:rPr>
          <w:rStyle w:val="Brak"/>
          <w:lang w:val="es-ES_tradnl"/>
        </w:rPr>
        <w:t>ó</w:t>
      </w:r>
      <w:proofErr w:type="spellEnd"/>
      <w:r w:rsidR="00EB6F00">
        <w:t xml:space="preserve">w, o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rych</w:t>
      </w:r>
      <w:proofErr w:type="spellEnd"/>
      <w:r w:rsidR="00EB6F00">
        <w:t xml:space="preserve"> mowa w art. 108 ust. 1. ustawy </w:t>
      </w:r>
      <w:proofErr w:type="spellStart"/>
      <w:r w:rsidR="00EB6F00">
        <w:t>Pzp</w:t>
      </w:r>
      <w:proofErr w:type="spellEnd"/>
      <w:r w:rsidR="00EB6F00">
        <w:t xml:space="preserve">, z zastrzeżeniem art. 110 ust. 2 </w:t>
      </w:r>
      <w:proofErr w:type="spellStart"/>
      <w:r w:rsidR="00EB6F00">
        <w:t>Pzp</w:t>
      </w:r>
      <w:proofErr w:type="spellEnd"/>
      <w:r w:rsidR="00EB6F00">
        <w:t xml:space="preserve">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 xml:space="preserve">będącego osobą fizyczną,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handlu ludźmi,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189a Kodeksu karnego,</w:t>
      </w:r>
    </w:p>
    <w:p w14:paraId="747405A6" w14:textId="02E04C74" w:rsidR="00C86146" w:rsidRPr="00C86146" w:rsidRDefault="00EB6F00" w:rsidP="00C86146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r w:rsidRPr="00C86146">
        <w:rPr>
          <w:rStyle w:val="Brak"/>
          <w:lang w:val="es-ES_tradnl"/>
        </w:rPr>
        <w:t>ó</w:t>
      </w:r>
      <w:proofErr w:type="spellEnd"/>
      <w:r>
        <w:t>rym mowa w art. 228–230a, art. 250a Kodeksu karnego lub w art. 46 lub art. 48 ustawy z dnia 25 czerwca 2010 r. o sporcie</w:t>
      </w:r>
      <w:r w:rsidR="00C86146" w:rsidRPr="00C86146">
        <w:t xml:space="preserve"> (Dz. U. z 2022 r. poz. 1599 i 2185) lub w art. 54 ust. 1-4 ustawy z dnia 12 maja 2011 r. o refundacji leków, środków spożywczych specjalnego przeznaczenia żywieniowego oraz wyrobów medycznych (Dz. U. z 2023 r. poz. 826),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finansowania przestępstwa o charakterze terrorystycznym,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o charakterze terrorystycznym,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przeciwko obrotowi gospodarczemu,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286 Kodeksu karnego, przestępstwo </w:t>
      </w:r>
      <w:r>
        <w:lastRenderedPageBreak/>
        <w:t>przeciwko wiarygodności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 xml:space="preserve">jeżeli urzędującego członka jego organu zarządzającego lub nadzorczego, </w:t>
      </w:r>
      <w:proofErr w:type="spellStart"/>
      <w:r w:rsidR="00EB6F00">
        <w:t>wsp</w:t>
      </w:r>
      <w:r w:rsidR="00EB6F00">
        <w:rPr>
          <w:rStyle w:val="Brak"/>
          <w:lang w:val="es-ES_tradnl"/>
        </w:rPr>
        <w:t>ó</w:t>
      </w:r>
      <w:r w:rsidR="00EB6F00">
        <w:t>lnika</w:t>
      </w:r>
      <w:proofErr w:type="spellEnd"/>
      <w:r w:rsidR="00EB6F00">
        <w:t xml:space="preserve">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o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proofErr w:type="spellEnd"/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wobec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wydano prawomocny wyrok sądu lub ostateczną decyzję administracyjną o zaleganiu z uiszczeniem </w:t>
      </w:r>
      <w:proofErr w:type="spellStart"/>
      <w:r w:rsidR="00EB6F00">
        <w:t>podatk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lub zdrowotne, chyba że wykonawca odpowiednio przed upływem terminu do składania </w:t>
      </w:r>
      <w:proofErr w:type="spellStart"/>
      <w:r w:rsidR="00EB6F00">
        <w:t>wniosk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 o dopuszczenie do udziału w postępowaniu albo przed upływem terminu składania ofert dokonał płatności należnych </w:t>
      </w:r>
      <w:proofErr w:type="spellStart"/>
      <w:r w:rsidR="00EB6F00">
        <w:t>podatk</w:t>
      </w:r>
      <w:r w:rsidR="00EB6F00">
        <w:rPr>
          <w:rStyle w:val="Brak"/>
          <w:lang w:val="es-ES_tradnl"/>
        </w:rPr>
        <w:t>ó</w:t>
      </w:r>
      <w:proofErr w:type="spellEnd"/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wobec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prawomocnie orzeczono zakaz ubiegania się o </w:t>
      </w:r>
      <w:proofErr w:type="spellStart"/>
      <w:r w:rsidR="00EB6F00">
        <w:t>zam</w:t>
      </w:r>
      <w:r w:rsidR="00EB6F00">
        <w:rPr>
          <w:rStyle w:val="Brak"/>
          <w:lang w:val="es-ES_tradnl"/>
        </w:rPr>
        <w:t>ó</w:t>
      </w:r>
      <w:r w:rsidR="00EB6F00">
        <w:t>wienia</w:t>
      </w:r>
      <w:proofErr w:type="spellEnd"/>
      <w:r w:rsidR="00EB6F00">
        <w:t xml:space="preserve">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że wykonawca zawarł z innymi wykonawcami porozumienie mające na celu zakłócenie konkurencji, w </w:t>
      </w:r>
      <w:proofErr w:type="spellStart"/>
      <w:r w:rsidR="00EB6F00">
        <w:t>szczeg</w:t>
      </w:r>
      <w:r w:rsidR="00EB6F00">
        <w:rPr>
          <w:rStyle w:val="Brak"/>
          <w:lang w:val="es-ES_tradnl"/>
        </w:rPr>
        <w:t>ó</w:t>
      </w:r>
      <w:r w:rsidR="00EB6F00">
        <w:t>lności</w:t>
      </w:r>
      <w:proofErr w:type="spellEnd"/>
      <w:r w:rsidR="00EB6F00">
        <w:t xml:space="preserve"> jeżeli należąc do tej samej grupy kapitałowej w rozumieniu ustawy z dnia 16 lutego 2007 r. o ochronie konkurencji i konsument</w:t>
      </w:r>
      <w:proofErr w:type="spellStart"/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jeżeli, w przypadkach, o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rych</w:t>
      </w:r>
      <w:proofErr w:type="spellEnd"/>
      <w:r w:rsidR="00EB6F00">
        <w:t xml:space="preserve"> mowa w art. 85 ust. 1 </w:t>
      </w:r>
      <w:proofErr w:type="spellStart"/>
      <w:r w:rsidR="00EB6F00">
        <w:t>Pzp</w:t>
      </w:r>
      <w:proofErr w:type="spellEnd"/>
      <w:r w:rsidR="00EB6F00">
        <w:t xml:space="preserve">, doszło do zakłócenia konkurencji wynikającego z wcześniejszego zaangażowania tego wykonawcy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 xml:space="preserve">lub podmiotu,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ry</w:t>
      </w:r>
      <w:proofErr w:type="spellEnd"/>
      <w:r w:rsidR="00EB6F00">
        <w:t xml:space="preserve"> należy z wykonawcą do tej samej grupy kapitałowej w rozumieniu ustawy z dnia 16 lutego 2007 r. o ochronie konkurencji i konsument</w:t>
      </w:r>
      <w:proofErr w:type="spellStart"/>
      <w:r w:rsidR="00EB6F00" w:rsidRPr="00AE7433">
        <w:rPr>
          <w:rStyle w:val="Brak"/>
          <w:lang w:val="es-ES_tradnl"/>
        </w:rPr>
        <w:t>ó</w:t>
      </w:r>
      <w:proofErr w:type="spellEnd"/>
      <w:r w:rsidR="00EB6F00">
        <w:t xml:space="preserve">w,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 xml:space="preserve">chyba że spowodowane tym zakłócenie konkurencji może być wyeliminowane w inny </w:t>
      </w:r>
      <w:proofErr w:type="spellStart"/>
      <w:r w:rsidR="00EB6F00">
        <w:t>spos</w:t>
      </w:r>
      <w:r w:rsidR="00EB6F00" w:rsidRPr="00AE7433">
        <w:rPr>
          <w:rStyle w:val="Brak"/>
          <w:lang w:val="es-ES_tradnl"/>
        </w:rPr>
        <w:t>ó</w:t>
      </w:r>
      <w:proofErr w:type="spellEnd"/>
      <w:r w:rsidR="00EB6F00">
        <w:t xml:space="preserve">b niż przez wykluczenie wykonawcy z udziału w postępowaniu o udzielenie </w:t>
      </w:r>
      <w:proofErr w:type="spellStart"/>
      <w:r w:rsidR="00EB6F00">
        <w:t>zam</w:t>
      </w:r>
      <w:r w:rsidR="00EB6F00" w:rsidRPr="00AE7433">
        <w:rPr>
          <w:rStyle w:val="Brak"/>
          <w:lang w:val="es-ES_tradnl"/>
        </w:rPr>
        <w:t>ó</w:t>
      </w:r>
      <w:r w:rsidR="00EB6F00">
        <w:t>wienia</w:t>
      </w:r>
      <w:proofErr w:type="spellEnd"/>
      <w:r w:rsidR="00EB6F00">
        <w:t>.</w:t>
      </w:r>
    </w:p>
    <w:p w14:paraId="2F7592BC" w14:textId="1363738B" w:rsidR="00A7564B" w:rsidRDefault="00FD691F" w:rsidP="00A7564B">
      <w:pPr>
        <w:pStyle w:val="Akapitzlist"/>
        <w:numPr>
          <w:ilvl w:val="1"/>
          <w:numId w:val="93"/>
        </w:numPr>
        <w:ind w:left="426"/>
        <w:jc w:val="both"/>
      </w:pPr>
      <w:r>
        <w:t xml:space="preserve"> </w:t>
      </w:r>
      <w:r w:rsidR="00A7564B"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 .</w:t>
      </w:r>
    </w:p>
    <w:p w14:paraId="3D85793D" w14:textId="4C8AF78F" w:rsidR="00A7564B" w:rsidRDefault="00A7564B" w:rsidP="00A7564B">
      <w:pPr>
        <w:pStyle w:val="Akapitzlist"/>
        <w:ind w:left="426"/>
        <w:jc w:val="both"/>
      </w:pPr>
      <w:r>
        <w:t>Ponadto Zamawiający, w ramach weryfikacji przesłanek wykluczenia, o których mowa powyżej, zastrzega możliwość wezwania Wykonawcy do złożenia wyjaśnień</w:t>
      </w:r>
    </w:p>
    <w:p w14:paraId="23D99A93" w14:textId="63187D22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 xml:space="preserve">Zamawiający nie określa fakultatywnych przesłanek wykluczenia Wykonawcy, </w:t>
      </w:r>
      <w:r w:rsidRPr="00AE7433"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r w:rsidRPr="00AE7433"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109 ust 1 </w:t>
      </w:r>
      <w:proofErr w:type="spellStart"/>
      <w:r>
        <w:t>Pzp</w:t>
      </w:r>
      <w:proofErr w:type="spellEnd"/>
      <w:r>
        <w:t>.</w:t>
      </w:r>
    </w:p>
    <w:p w14:paraId="6E0BB98A" w14:textId="01DA3503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 xml:space="preserve"> Wykonawca może zostać wykluczony przez Zamawiającego na każdym etapie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.</w:t>
      </w:r>
    </w:p>
    <w:p w14:paraId="52D9CF8E" w14:textId="552832DB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 xml:space="preserve">Wykluczenie Wykonawcy następuje na odpowiedni okres wskazany w  art. 111 ustawy </w:t>
      </w:r>
      <w:proofErr w:type="spellStart"/>
      <w:r>
        <w:t>Pzp</w:t>
      </w:r>
      <w:proofErr w:type="spellEnd"/>
      <w:r>
        <w:t>.</w:t>
      </w:r>
    </w:p>
    <w:p w14:paraId="0233DB79" w14:textId="77777777" w:rsidR="00970563" w:rsidRDefault="00970563" w:rsidP="00970563">
      <w:pPr>
        <w:pStyle w:val="Akapitzlist"/>
        <w:ind w:left="426"/>
        <w:jc w:val="both"/>
      </w:pP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4BC23D8F" w:rsidR="005F668D" w:rsidRDefault="00EB6F00" w:rsidP="00D61479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 w:rsidRPr="00501FFA">
        <w:rPr>
          <w:rStyle w:val="Brak"/>
          <w:b w:val="0"/>
          <w:bCs w:val="0"/>
          <w:sz w:val="24"/>
          <w:szCs w:val="24"/>
        </w:rPr>
        <w:t xml:space="preserve">9.1. 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Zamawiający </w:t>
      </w:r>
      <w:r w:rsidR="00DD1E12" w:rsidRPr="00501FFA">
        <w:rPr>
          <w:rStyle w:val="Brak"/>
          <w:sz w:val="24"/>
          <w:szCs w:val="24"/>
        </w:rPr>
        <w:t>będzie żądał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spełniania warunków udziału w postępowaniu. Zamawiający </w:t>
      </w:r>
      <w:r w:rsidR="00DD1E12" w:rsidRPr="00501FFA">
        <w:rPr>
          <w:rStyle w:val="Brak"/>
          <w:sz w:val="24"/>
          <w:szCs w:val="24"/>
        </w:rPr>
        <w:t>nie będzie żądał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braku podstaw wykluczenia</w:t>
      </w:r>
      <w:r w:rsidRPr="00501FFA">
        <w:rPr>
          <w:rStyle w:val="Brak"/>
          <w:b w:val="0"/>
          <w:bCs w:val="0"/>
          <w:sz w:val="24"/>
          <w:szCs w:val="24"/>
        </w:rPr>
        <w:t>.</w:t>
      </w:r>
    </w:p>
    <w:p w14:paraId="4BA66BB1" w14:textId="4E78D35F" w:rsidR="005F668D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 xml:space="preserve">9.2. 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rym mowa w art. 125 ust. 1 ustawy </w:t>
      </w:r>
      <w:proofErr w:type="spellStart"/>
      <w:r>
        <w:rPr>
          <w:rStyle w:val="Brak"/>
          <w:b w:val="0"/>
          <w:bCs w:val="0"/>
          <w:sz w:val="24"/>
          <w:szCs w:val="24"/>
        </w:rPr>
        <w:t>Pzp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jest podmiotowym środkiem dowodowym i stanowi </w:t>
      </w:r>
      <w:proofErr w:type="spellStart"/>
      <w:r>
        <w:rPr>
          <w:rStyle w:val="Brak"/>
          <w:b w:val="0"/>
          <w:bCs w:val="0"/>
          <w:sz w:val="24"/>
          <w:szCs w:val="24"/>
        </w:rPr>
        <w:t>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d potwierdzający brak podstaw wykluczenia i spełnianie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7C1AA502" w14:textId="77777777" w:rsidR="003747EC" w:rsidRPr="00CA7FEC" w:rsidRDefault="003747EC" w:rsidP="00B24E73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608D40A7" w14:textId="65CEEDB4" w:rsidR="00CA7FEC" w:rsidRPr="00CA7FEC" w:rsidRDefault="00CA7FEC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 w:rsidR="00FA4F9A"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4432A832" w14:textId="182D7286" w:rsidR="000B4821" w:rsidRPr="000B4821" w:rsidRDefault="00D376F6" w:rsidP="000B4821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CA7FEC" w:rsidRPr="00CA7FEC">
        <w:rPr>
          <w:b w:val="0"/>
          <w:bCs w:val="0"/>
          <w:sz w:val="24"/>
          <w:szCs w:val="24"/>
        </w:rPr>
        <w:t xml:space="preserve">) </w:t>
      </w:r>
      <w:r w:rsidR="00CA7FEC" w:rsidRPr="005A729E">
        <w:rPr>
          <w:sz w:val="24"/>
          <w:szCs w:val="24"/>
        </w:rPr>
        <w:t>na wezwanie Zamawiającego</w:t>
      </w:r>
      <w:r w:rsidR="00CA7FEC" w:rsidRPr="00CA7FEC">
        <w:rPr>
          <w:b w:val="0"/>
          <w:bCs w:val="0"/>
          <w:sz w:val="24"/>
          <w:szCs w:val="24"/>
        </w:rPr>
        <w:t xml:space="preserve"> -</w:t>
      </w:r>
      <w:r w:rsidR="000B4821" w:rsidRPr="000B4821">
        <w:rPr>
          <w:b w:val="0"/>
          <w:bCs w:val="0"/>
          <w:sz w:val="24"/>
          <w:szCs w:val="24"/>
        </w:rPr>
        <w:t xml:space="preserve"> oświadczenie o aktualności informacji zawartych w oświadczeniu, o którym mowa w art. 125 ust. 1 ustawy </w:t>
      </w:r>
      <w:proofErr w:type="spellStart"/>
      <w:r w:rsidR="000B4821" w:rsidRPr="000B4821">
        <w:rPr>
          <w:b w:val="0"/>
          <w:bCs w:val="0"/>
          <w:sz w:val="24"/>
          <w:szCs w:val="24"/>
        </w:rPr>
        <w:t>Pzp</w:t>
      </w:r>
      <w:proofErr w:type="spellEnd"/>
      <w:r w:rsidR="000B4821" w:rsidRPr="000B4821">
        <w:rPr>
          <w:b w:val="0"/>
          <w:bCs w:val="0"/>
          <w:sz w:val="24"/>
          <w:szCs w:val="24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53C675D5" w14:textId="5ABE35CB" w:rsidR="00FA4F9A" w:rsidRPr="00147B2A" w:rsidRDefault="00CA7FEC" w:rsidP="000B4821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 </w:t>
      </w:r>
      <w:r w:rsidR="00FA4F9A">
        <w:rPr>
          <w:rStyle w:val="Brak"/>
          <w:b w:val="0"/>
          <w:bCs w:val="0"/>
          <w:sz w:val="24"/>
          <w:szCs w:val="24"/>
        </w:rPr>
        <w:t xml:space="preserve">9.5 </w:t>
      </w:r>
      <w:r w:rsidR="00FA4F9A" w:rsidRPr="00CA7FEC">
        <w:rPr>
          <w:rStyle w:val="Brak"/>
          <w:b w:val="0"/>
          <w:bCs w:val="0"/>
          <w:sz w:val="24"/>
          <w:szCs w:val="24"/>
        </w:rPr>
        <w:t xml:space="preserve">W celu </w:t>
      </w:r>
      <w:r w:rsidR="00FA4F9A" w:rsidRPr="005A729E">
        <w:rPr>
          <w:rStyle w:val="Brak"/>
          <w:sz w:val="24"/>
          <w:szCs w:val="24"/>
        </w:rPr>
        <w:t>potwierdzenia spełniania przez Wykonawcę warunków udziału w postępowaniu</w:t>
      </w:r>
      <w:r w:rsidR="00FA4F9A" w:rsidRPr="00CA7FEC">
        <w:rPr>
          <w:rStyle w:val="Brak"/>
          <w:b w:val="0"/>
          <w:bCs w:val="0"/>
          <w:sz w:val="24"/>
          <w:szCs w:val="24"/>
        </w:rPr>
        <w:t xml:space="preserve"> </w:t>
      </w:r>
      <w:r w:rsidR="00FA4F9A" w:rsidRPr="00147B2A">
        <w:rPr>
          <w:rStyle w:val="Brak"/>
          <w:b w:val="0"/>
          <w:bCs w:val="0"/>
          <w:sz w:val="24"/>
          <w:szCs w:val="24"/>
        </w:rPr>
        <w:t>Wykonawca składa:</w:t>
      </w:r>
    </w:p>
    <w:p w14:paraId="48063BEE" w14:textId="6459032A" w:rsidR="0096382A" w:rsidRPr="0096382A" w:rsidRDefault="00790DEA" w:rsidP="0096382A">
      <w:pPr>
        <w:spacing w:before="160"/>
        <w:ind w:left="284"/>
        <w:jc w:val="both"/>
      </w:pPr>
      <w:r w:rsidRPr="0096382A">
        <w:rPr>
          <w:rStyle w:val="Brak"/>
        </w:rPr>
        <w:t xml:space="preserve">a) </w:t>
      </w:r>
      <w:r w:rsidR="0096382A" w:rsidRPr="0096382A">
        <w:rPr>
          <w:b/>
          <w:bCs/>
        </w:rPr>
        <w:t>Wykaz osób</w:t>
      </w:r>
      <w:r w:rsidR="0096382A" w:rsidRPr="0096382A">
        <w:t>, skierowanych przez Wykonawcę do realizacji zamówienia publicznego,                  wraz z informacjami na temat ich kwalifikacji zawodowych, uprawnień, doświadczenia i wykształcenia niezbędnych do wykonania zamówienia publicznego, a także zakresu wykonywanych przez nie czynności oraz informacją o podstawie do dysponowania tymi osobami ( załącznik nr 5 do SWZ).</w:t>
      </w:r>
    </w:p>
    <w:p w14:paraId="782949AE" w14:textId="77777777" w:rsidR="00790DEA" w:rsidRDefault="00790DEA" w:rsidP="00790DEA">
      <w:pPr>
        <w:pStyle w:val="Tekstpodstawowy2"/>
        <w:ind w:left="284"/>
        <w:rPr>
          <w:rStyle w:val="Brak"/>
          <w:b w:val="0"/>
          <w:bCs w:val="0"/>
          <w:sz w:val="24"/>
          <w:szCs w:val="24"/>
        </w:rPr>
      </w:pPr>
      <w:r w:rsidRPr="0096382A">
        <w:rPr>
          <w:rStyle w:val="Brak"/>
          <w:b w:val="0"/>
          <w:bCs w:val="0"/>
          <w:sz w:val="24"/>
          <w:szCs w:val="24"/>
        </w:rPr>
        <w:t xml:space="preserve">b) </w:t>
      </w:r>
      <w:r w:rsidRPr="0096382A">
        <w:rPr>
          <w:rStyle w:val="Brak"/>
          <w:sz w:val="24"/>
          <w:szCs w:val="24"/>
        </w:rPr>
        <w:t>Wykaz narzędzi</w:t>
      </w:r>
      <w:r w:rsidRPr="0096382A">
        <w:rPr>
          <w:rStyle w:val="Brak"/>
          <w:b w:val="0"/>
          <w:bCs w:val="0"/>
          <w:sz w:val="24"/>
          <w:szCs w:val="24"/>
        </w:rPr>
        <w:t>, wyposażenia zakładu lub urządzeń technicznych dostępnych wykonawcy w celu wykonania zamówienia publicznego wraz z informacją o podstawie do dysponowania tymi zasobami (załącznik nr 6 do SWZ)</w:t>
      </w:r>
    </w:p>
    <w:p w14:paraId="31AA5855" w14:textId="7E5CBAF6" w:rsidR="00FA4F9A" w:rsidRPr="00CA7FEC" w:rsidRDefault="000C1684" w:rsidP="00992220">
      <w:pPr>
        <w:pStyle w:val="Tekstpodstawowy2"/>
        <w:numPr>
          <w:ilvl w:val="1"/>
          <w:numId w:val="94"/>
        </w:numPr>
        <w:spacing w:after="12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 </w:t>
      </w:r>
      <w:r w:rsidR="00FA4F9A" w:rsidRPr="00CA7FEC">
        <w:rPr>
          <w:rStyle w:val="Brak"/>
          <w:b w:val="0"/>
          <w:bCs w:val="0"/>
          <w:sz w:val="24"/>
          <w:szCs w:val="24"/>
        </w:rPr>
        <w:t xml:space="preserve">Oświadczenie, o </w:t>
      </w:r>
      <w:proofErr w:type="spellStart"/>
      <w:r w:rsidR="00FA4F9A" w:rsidRPr="00CA7FEC">
        <w:rPr>
          <w:rStyle w:val="Brak"/>
          <w:b w:val="0"/>
          <w:bCs w:val="0"/>
          <w:sz w:val="24"/>
          <w:szCs w:val="24"/>
        </w:rPr>
        <w:t>kt</w:t>
      </w:r>
      <w:r w:rsidR="00FA4F9A"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="00FA4F9A" w:rsidRPr="00CA7FEC">
        <w:rPr>
          <w:rStyle w:val="Brak"/>
          <w:b w:val="0"/>
          <w:bCs w:val="0"/>
          <w:sz w:val="24"/>
          <w:szCs w:val="24"/>
        </w:rPr>
        <w:t xml:space="preserve">rym mowa w pkt 9.2. Wykonawca zobowiązany jest złożyć, zgodnie ze wzorem, </w:t>
      </w:r>
      <w:proofErr w:type="spellStart"/>
      <w:r w:rsidR="00FA4F9A" w:rsidRPr="00CA7FEC">
        <w:rPr>
          <w:rStyle w:val="Brak"/>
          <w:b w:val="0"/>
          <w:bCs w:val="0"/>
          <w:sz w:val="24"/>
          <w:szCs w:val="24"/>
        </w:rPr>
        <w:t>kt</w:t>
      </w:r>
      <w:r w:rsidR="00FA4F9A"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="00FA4F9A" w:rsidRPr="00CA7FEC">
        <w:rPr>
          <w:rStyle w:val="Brak"/>
          <w:b w:val="0"/>
          <w:bCs w:val="0"/>
          <w:sz w:val="24"/>
          <w:szCs w:val="24"/>
        </w:rPr>
        <w:t>ry</w:t>
      </w:r>
      <w:proofErr w:type="spellEnd"/>
      <w:r w:rsidR="00FA4F9A" w:rsidRPr="00CA7FEC">
        <w:rPr>
          <w:rStyle w:val="Brak"/>
          <w:b w:val="0"/>
          <w:bCs w:val="0"/>
          <w:sz w:val="24"/>
          <w:szCs w:val="24"/>
        </w:rPr>
        <w:t xml:space="preserve"> stanowi załącznik nr 2 do SWZ na zasadach określonych w pkt. 13. </w:t>
      </w:r>
    </w:p>
    <w:p w14:paraId="6F0B7B9C" w14:textId="77777777" w:rsidR="00FA4F9A" w:rsidRDefault="00FA4F9A" w:rsidP="00992220">
      <w:pPr>
        <w:pStyle w:val="Tekstpodstawowy2"/>
        <w:numPr>
          <w:ilvl w:val="1"/>
          <w:numId w:val="94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Jeżeli złożone przez Wykonawcę oświadczenie, o </w:t>
      </w:r>
      <w:proofErr w:type="spellStart"/>
      <w:r w:rsidRPr="00CA7FEC">
        <w:rPr>
          <w:b w:val="0"/>
          <w:bCs w:val="0"/>
          <w:sz w:val="24"/>
          <w:szCs w:val="24"/>
        </w:rPr>
        <w:t>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 xml:space="preserve">ątpliwości Zamawiającego, może on </w:t>
      </w:r>
      <w:proofErr w:type="spellStart"/>
      <w:r w:rsidRPr="00CA7FEC">
        <w:rPr>
          <w:b w:val="0"/>
          <w:bCs w:val="0"/>
          <w:sz w:val="24"/>
          <w:szCs w:val="24"/>
        </w:rPr>
        <w:t>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</w:t>
      </w:r>
      <w:proofErr w:type="spellEnd"/>
      <w:r w:rsidRPr="00CA7FEC">
        <w:rPr>
          <w:b w:val="0"/>
          <w:bCs w:val="0"/>
          <w:sz w:val="24"/>
          <w:szCs w:val="24"/>
        </w:rPr>
        <w:t xml:space="preserve"> się bezpośrednio do</w:t>
      </w:r>
      <w:r>
        <w:rPr>
          <w:b w:val="0"/>
          <w:bCs w:val="0"/>
          <w:sz w:val="24"/>
          <w:szCs w:val="24"/>
        </w:rPr>
        <w:t xml:space="preserve"> podmiotu, </w:t>
      </w:r>
      <w:proofErr w:type="spellStart"/>
      <w:r>
        <w:rPr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</w:t>
      </w:r>
      <w:proofErr w:type="spellEnd"/>
      <w:r>
        <w:rPr>
          <w:b w:val="0"/>
          <w:bCs w:val="0"/>
          <w:sz w:val="24"/>
          <w:szCs w:val="24"/>
        </w:rPr>
        <w:t xml:space="preserve"> jest w posiadaniu informacji lub dokument</w:t>
      </w:r>
      <w:proofErr w:type="spellStart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 xml:space="preserve">w istotnych w tym zakresie dla oceny spełniania przez Wykonawcę </w:t>
      </w:r>
      <w:proofErr w:type="spellStart"/>
      <w:r>
        <w:rPr>
          <w:b w:val="0"/>
          <w:bCs w:val="0"/>
          <w:sz w:val="24"/>
          <w:szCs w:val="24"/>
        </w:rPr>
        <w:t>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proofErr w:type="spellStart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 xml:space="preserve">w. </w:t>
      </w:r>
    </w:p>
    <w:p w14:paraId="2691FB7F" w14:textId="1695581B" w:rsidR="00FA4F9A" w:rsidRDefault="00FA4F9A" w:rsidP="00992220">
      <w:pPr>
        <w:pStyle w:val="Tekstpodstawowy2"/>
        <w:numPr>
          <w:ilvl w:val="1"/>
          <w:numId w:val="94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 xml:space="preserve">Wykonawca nie jest zobowiązany do złożenia podmiotowych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AE7433">
        <w:rPr>
          <w:rStyle w:val="Brak"/>
          <w:b w:val="0"/>
          <w:bCs w:val="0"/>
          <w:sz w:val="24"/>
          <w:szCs w:val="24"/>
        </w:rPr>
        <w:t xml:space="preserve">w dowodowych,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7A61B1D0" w14:textId="10EF66A3" w:rsidR="00C92F76" w:rsidRDefault="00C92F76" w:rsidP="00C92F76">
      <w:pPr>
        <w:pStyle w:val="Tekstpodstawowy2"/>
        <w:spacing w:after="120"/>
        <w:ind w:left="284"/>
        <w:rPr>
          <w:rStyle w:val="Brak"/>
          <w:b w:val="0"/>
          <w:bCs w:val="0"/>
          <w:sz w:val="24"/>
          <w:szCs w:val="24"/>
        </w:rPr>
      </w:pPr>
    </w:p>
    <w:p w14:paraId="56C42E0A" w14:textId="7F6F49C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10. Udostępnienie </w:t>
      </w:r>
      <w:proofErr w:type="spellStart"/>
      <w:r>
        <w:rPr>
          <w:rStyle w:val="tekstdokbold"/>
        </w:rPr>
        <w:t>zasob</w:t>
      </w:r>
      <w:r>
        <w:rPr>
          <w:rStyle w:val="Brak"/>
          <w:b/>
          <w:bCs/>
          <w:lang w:val="es-ES_tradnl"/>
        </w:rPr>
        <w:t>ó</w:t>
      </w:r>
      <w:proofErr w:type="spellEnd"/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10.1. Wykonawca może w celu potwierdzenia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postępowaniu, w stosownych sytuacjach oraz w odniesieniu do konkretnego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, lub jego części, polegać na zdolnościach technicznych lub zawodowych lub sytuacji finansowej lub ekonomicznej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niezależnie od charakteru prawnego łączących go z nim </w:t>
      </w:r>
      <w:proofErr w:type="spellStart"/>
      <w:r>
        <w:t>stosunk</w:t>
      </w:r>
      <w:r>
        <w:rPr>
          <w:rStyle w:val="Brak"/>
          <w:lang w:val="es-ES_tradnl"/>
        </w:rPr>
        <w:t>ó</w:t>
      </w:r>
      <w:proofErr w:type="spellEnd"/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10.2.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dotyczących wykształcenia, kwalifikacji zawodowych lub doświadczenia, Wykonawcy mogą polegać na zdolnościach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</w:t>
      </w:r>
      <w:r>
        <w:lastRenderedPageBreak/>
        <w:t xml:space="preserve">zasoby, jeśli podmioty te wykonają roboty budowlane lub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10.3. Wykonawca,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na potrzeby realizacji danego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</w:t>
      </w:r>
      <w:r>
        <w:rPr>
          <w:rStyle w:val="tekstdokbold"/>
        </w:rPr>
        <w:t>lub inny podmiotowy środek dowodowy</w:t>
      </w:r>
      <w:r>
        <w:t xml:space="preserve"> potwierdzający, że Wykonawca realizując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>, będzie dysponował niezbędnymi zasobami tych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10.4. Zobowiązanie podmiotu udostępniającego zasoby,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oraz określa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 xml:space="preserve">zakres dostępnych Wykonawcy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postępowaniu, a także bada, czy nie zachodzą wobec tego podmiotu podstawy wykluczenia,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 solidarnie z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udostępniających zasoby, jeżeli na etapie składnia ofert nie polegał on w danym zakresie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przedstawia oświadczenie,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pkt. 9.2. podmiotu udostępniającego zasoby, potwierdzające brak podstaw wykluczenia tego podmiotu oraz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osobistym  w zakresie w jakim potwierdzają okoliczności,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lastRenderedPageBreak/>
        <w:t xml:space="preserve">Wykonawca,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powołuje się na zasoby innych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podwykonawcy.</w:t>
      </w:r>
    </w:p>
    <w:p w14:paraId="5D0F3DD4" w14:textId="4D0FD7CA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</w:t>
      </w:r>
      <w:r w:rsidRPr="00B815F5">
        <w:rPr>
          <w:b/>
          <w:bCs/>
        </w:rPr>
        <w:t>wymaga</w:t>
      </w:r>
      <w:r>
        <w:t xml:space="preserve">, aby w przypadku powierzenia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podwykonawcom, Wykonawca wskazał w ofercie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r>
        <w:rPr>
          <w:rStyle w:val="Brak"/>
          <w:lang w:val="es-ES_tradnl"/>
        </w:rPr>
        <w:t>ó</w:t>
      </w:r>
      <w:proofErr w:type="spellEnd"/>
      <w:r>
        <w:t>w.</w:t>
      </w:r>
    </w:p>
    <w:p w14:paraId="73D64515" w14:textId="77777777" w:rsidR="00835147" w:rsidRDefault="00835147">
      <w:pPr>
        <w:suppressAutoHyphens w:val="0"/>
        <w:spacing w:before="120" w:after="120"/>
        <w:ind w:left="284" w:hanging="284"/>
        <w:jc w:val="both"/>
      </w:pP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</w:t>
      </w:r>
    </w:p>
    <w:p w14:paraId="70DC2B70" w14:textId="77777777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ubiegać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. W takim przypadku Wykonawcy ustanawiają pełnomocnika do reprezentowania ich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albo reprezentowania w postępowaniu i zawarcia umowy w sprawie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publicznego.</w:t>
      </w:r>
    </w:p>
    <w:p w14:paraId="497B6B69" w14:textId="5B35907B" w:rsidR="005F668D" w:rsidRDefault="00EB6F00" w:rsidP="007B1835">
      <w:pPr>
        <w:suppressAutoHyphens w:val="0"/>
        <w:spacing w:before="60" w:after="60"/>
        <w:ind w:left="284" w:hanging="284"/>
        <w:jc w:val="both"/>
        <w:rPr>
          <w:rStyle w:val="Brak"/>
          <w:color w:val="2F5496"/>
          <w:u w:color="2F5496"/>
        </w:rPr>
      </w:pPr>
      <w:r>
        <w:t xml:space="preserve">12.2. W przypadku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żaden z nich nie może podlegać wykluczeniu na podstawie art. 108 ust. 1 ustawy </w:t>
      </w:r>
      <w:proofErr w:type="spellStart"/>
      <w:r>
        <w:t>Pzp</w:t>
      </w:r>
      <w:proofErr w:type="spellEnd"/>
      <w:r w:rsidR="007B1835">
        <w:t xml:space="preserve"> oraz </w:t>
      </w:r>
      <w:r w:rsidR="007B1835" w:rsidRPr="007B1835">
        <w:t>art. 7 ust. 1 ustawy z dnia 13 kwietnia 2022 r. o szczególnych rozwiązaniach w zakresie przeciwdziałania wspieraniu agresji na Ukrainę oraz służących ochronie bezpieczeństwa narodowego</w:t>
      </w:r>
      <w:r>
        <w:t xml:space="preserve">, natomiast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 Wykonawcy wykazują zgodnie z pkt 7.2.</w:t>
      </w:r>
    </w:p>
    <w:p w14:paraId="1ED48193" w14:textId="4B060648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 xml:space="preserve">12.3. W przypadku </w:t>
      </w:r>
      <w:proofErr w:type="spellStart"/>
      <w:r>
        <w:t>wsp</w:t>
      </w:r>
      <w:r>
        <w:rPr>
          <w:rStyle w:val="Brak"/>
          <w:lang w:val="es-ES_tradnl"/>
        </w:rPr>
        <w:t>ó</w:t>
      </w:r>
      <w:r>
        <w:t>lnego</w:t>
      </w:r>
      <w:proofErr w:type="spellEnd"/>
      <w:r>
        <w:t xml:space="preserve"> ubiegania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 xml:space="preserve"> przez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r w:rsidR="000F6503" w:rsidRPr="000F6503">
        <w:rPr>
          <w:b/>
          <w:bCs/>
        </w:rPr>
        <w:t xml:space="preserve">oświadczenie, o </w:t>
      </w:r>
      <w:proofErr w:type="spellStart"/>
      <w:r w:rsidR="000F6503" w:rsidRPr="000F6503">
        <w:rPr>
          <w:b/>
          <w:bCs/>
        </w:rPr>
        <w:t>kt</w:t>
      </w:r>
      <w:r w:rsidR="000F6503" w:rsidRPr="000F6503">
        <w:rPr>
          <w:b/>
          <w:bCs/>
          <w:lang w:val="es-ES_tradnl"/>
        </w:rPr>
        <w:t>ó</w:t>
      </w:r>
      <w:proofErr w:type="spellEnd"/>
      <w:r w:rsidR="000F6503" w:rsidRPr="000F6503">
        <w:rPr>
          <w:b/>
          <w:bCs/>
        </w:rPr>
        <w:t>rym mowa w pkt. 9.2</w:t>
      </w:r>
      <w:r w:rsidR="000F6503" w:rsidRPr="000F6503">
        <w:rPr>
          <w:lang w:val="da-DK"/>
        </w:rPr>
        <w:t xml:space="preserve"> oraz w pkt. </w:t>
      </w:r>
      <w:r w:rsidR="000F6503" w:rsidRPr="000F6503">
        <w:rPr>
          <w:b/>
          <w:bCs/>
          <w:lang w:val="da-DK"/>
        </w:rPr>
        <w:t>16.6.6</w:t>
      </w:r>
      <w:r w:rsidR="000F6503" w:rsidRPr="000F6503">
        <w:rPr>
          <w:lang w:val="da-DK"/>
        </w:rPr>
        <w:t xml:space="preserve"> </w:t>
      </w:r>
      <w:r>
        <w:rPr>
          <w:rStyle w:val="Brak"/>
          <w:lang w:val="da-DK"/>
        </w:rPr>
        <w:t>sk</w:t>
      </w:r>
      <w:r>
        <w:t xml:space="preserve">łada każdy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w zakresie, w jakim każdy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wykazuje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postępowaniu.</w:t>
      </w:r>
      <w:r>
        <w:tab/>
      </w:r>
    </w:p>
    <w:p w14:paraId="597BA37E" w14:textId="77777777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7B1835">
      <w:pPr>
        <w:numPr>
          <w:ilvl w:val="0"/>
          <w:numId w:val="34"/>
        </w:numPr>
        <w:suppressAutoHyphens w:val="0"/>
        <w:spacing w:before="60" w:after="60"/>
        <w:jc w:val="both"/>
      </w:pPr>
      <w:r>
        <w:t xml:space="preserve">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 oświadczają,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wykonawcy.</w:t>
      </w:r>
    </w:p>
    <w:p w14:paraId="51810696" w14:textId="77777777" w:rsidR="005F668D" w:rsidRPr="007B1835" w:rsidRDefault="005F668D">
      <w:pPr>
        <w:suppressAutoHyphens w:val="0"/>
        <w:spacing w:before="120" w:after="120"/>
        <w:jc w:val="both"/>
        <w:rPr>
          <w:rStyle w:val="Brak"/>
          <w:i/>
          <w:iCs/>
          <w:sz w:val="16"/>
          <w:szCs w:val="16"/>
        </w:rPr>
      </w:pPr>
    </w:p>
    <w:p w14:paraId="5DE68A6C" w14:textId="49D94341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 xml:space="preserve">Informacje o środkach komunikacji elektronicznej, przy użyciu </w:t>
      </w:r>
      <w:proofErr w:type="spellStart"/>
      <w:r w:rsidRPr="006920E2">
        <w:rPr>
          <w:rStyle w:val="tekstdokbold"/>
        </w:rPr>
        <w:t>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>rych</w:t>
      </w:r>
      <w:proofErr w:type="spellEnd"/>
      <w:r w:rsidRPr="006920E2">
        <w:rPr>
          <w:rStyle w:val="tekstdokbold"/>
        </w:rPr>
        <w:t xml:space="preserve">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</w:t>
      </w:r>
      <w:proofErr w:type="spellStart"/>
      <w:r>
        <w:t>Ministr</w:t>
      </w:r>
      <w:r>
        <w:rPr>
          <w:rStyle w:val="Brak"/>
          <w:lang w:val="es-ES_tradnl"/>
        </w:rPr>
        <w:t>ó</w:t>
      </w:r>
      <w:proofErr w:type="spellEnd"/>
      <w:r>
        <w:t>w z dnia 30 grudnia 2020 r. w sprawie sposobu sporządzania i przekazywania informacji oraz wymagań technicznych 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elektronicznych oraz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komunikacji elektronicznej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 xml:space="preserve">Zamawiający nie przewiduje sposobu komunikowania się z Wykonawcami w inny </w:t>
      </w:r>
      <w:proofErr w:type="spellStart"/>
      <w:r w:rsidR="00EB6F00">
        <w:t>spos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b niż przy użyciu </w:t>
      </w:r>
      <w:proofErr w:type="spellStart"/>
      <w:r w:rsidR="00EB6F00">
        <w:t>środk</w:t>
      </w:r>
      <w:r w:rsidR="00EB6F00">
        <w:rPr>
          <w:rStyle w:val="Brak"/>
          <w:lang w:val="es-ES_tradnl"/>
        </w:rPr>
        <w:t>ó</w:t>
      </w:r>
      <w:proofErr w:type="spellEnd"/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lastRenderedPageBreak/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r w:rsidRPr="006920E2">
        <w:rPr>
          <w:rStyle w:val="Brak"/>
          <w:lang w:val="es-ES_tradnl"/>
        </w:rPr>
        <w:t>ó</w:t>
      </w:r>
      <w:proofErr w:type="spellEnd"/>
      <w:r>
        <w:t>b uniemożliwiający Zamawiającemu zapoznanie się z treścią oferty przed upływem terminu składania ofert.</w:t>
      </w:r>
    </w:p>
    <w:p w14:paraId="37A9AD7C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992220">
      <w:pPr>
        <w:pStyle w:val="Akapitzlist"/>
        <w:numPr>
          <w:ilvl w:val="1"/>
          <w:numId w:val="95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 datę przekazania (wpływu) oświadczeń, </w:t>
      </w:r>
      <w:proofErr w:type="spellStart"/>
      <w:r>
        <w:t>wniosk</w:t>
      </w:r>
      <w:r w:rsidRPr="006920E2">
        <w:rPr>
          <w:rStyle w:val="Brak"/>
          <w:lang w:val="es-ES_tradnl"/>
        </w:rPr>
        <w:t>ó</w:t>
      </w:r>
      <w:proofErr w:type="spellEnd"/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 xml:space="preserve">ę ich przesłania za pośrednictwem platformy poprzez kliknięcie przycisku „Wyślij wiadomość do zamawiającego”, po </w:t>
      </w:r>
      <w:proofErr w:type="spellStart"/>
      <w:r>
        <w:t>kt</w:t>
      </w:r>
      <w:r w:rsidRPr="006920E2">
        <w:rPr>
          <w:rStyle w:val="Brak"/>
          <w:lang w:val="es-ES_tradnl"/>
        </w:rPr>
        <w:t>ó</w:t>
      </w:r>
      <w:proofErr w:type="spellEnd"/>
      <w:r>
        <w:t xml:space="preserve">rym pojawi się komunikat, że wiadomość została wysłana do zamawiającego. </w:t>
      </w:r>
    </w:p>
    <w:p w14:paraId="241EA8F5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proofErr w:type="spellStart"/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 </w:t>
      </w:r>
      <w:proofErr w:type="spellStart"/>
      <w:r w:rsidR="00EB6F00">
        <w:t>w</w:t>
      </w:r>
      <w:proofErr w:type="spellEnd"/>
      <w:r w:rsidR="00EB6F00">
        <w:t xml:space="preserve"> formacie „pdf” </w:t>
      </w:r>
      <w:r w:rsidR="00EB6F00">
        <w:rPr>
          <w:rStyle w:val="Brak"/>
          <w:lang w:val="it-IT"/>
        </w:rPr>
        <w:t>zaleca si</w:t>
      </w:r>
      <w:r w:rsidR="00EB6F00">
        <w:t xml:space="preserve">ę podpis w formatem </w:t>
      </w:r>
      <w:proofErr w:type="spellStart"/>
      <w:r w:rsidR="00EB6F00">
        <w:t>PAdES</w:t>
      </w:r>
      <w:proofErr w:type="spellEnd"/>
      <w:r w:rsidR="00EB6F00">
        <w:t>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383FE88C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 w:rsidRPr="007F642E">
        <w:rPr>
          <w:rStyle w:val="Brak"/>
        </w:rPr>
        <w:t>cy format plik</w:t>
      </w:r>
      <w:proofErr w:type="spellStart"/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spakowanych folder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spakowanych folder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przy maksymalnej wielkości 150MB.</w:t>
      </w:r>
    </w:p>
    <w:p w14:paraId="7BD1F604" w14:textId="36D4CA55" w:rsidR="00F23835" w:rsidRPr="00F23835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Zamawiający dopuszcza przysyłanie danych w formatach </w:t>
      </w:r>
      <w:bookmarkStart w:id="5" w:name="_Hlk65744083"/>
      <w:r>
        <w:t xml:space="preserve">dopuszczonych odpowiednimi przepisami prawa tj.: mi.in.: </w:t>
      </w:r>
      <w:bookmarkEnd w:id="5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 przy czym Zamawiający zaleca wykorzystywanie plik</w:t>
      </w:r>
      <w:proofErr w:type="spellStart"/>
      <w:r w:rsidRPr="006920E2"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</w:t>
      </w:r>
      <w:r w:rsidR="00F23835" w:rsidRPr="00F23835">
        <w:lastRenderedPageBreak/>
        <w:t>kompresję danych: .zip, .7Z. Użycie innego formatu (np. .</w:t>
      </w:r>
      <w:proofErr w:type="spellStart"/>
      <w:r w:rsidR="00F23835" w:rsidRPr="00F23835">
        <w:t>rar</w:t>
      </w:r>
      <w:proofErr w:type="spellEnd"/>
      <w:r w:rsidR="00F23835" w:rsidRPr="00F23835">
        <w:t xml:space="preserve">) będzie skutkowało odrzuceniem oferty na podstawie art. 226 ust. 1 pkt 6 ustawy </w:t>
      </w:r>
      <w:proofErr w:type="spellStart"/>
      <w:r w:rsidR="00F23835" w:rsidRPr="00F23835">
        <w:t>Pzp</w:t>
      </w:r>
      <w:proofErr w:type="spellEnd"/>
      <w:r w:rsidR="00F23835" w:rsidRPr="00F23835">
        <w:t xml:space="preserve">. </w:t>
      </w:r>
    </w:p>
    <w:p w14:paraId="42FF8C92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r>
        <w:rPr>
          <w:rStyle w:val="Brak"/>
          <w:lang w:val="es-ES_tradnl"/>
        </w:rPr>
        <w:t>ó</w:t>
      </w:r>
      <w:proofErr w:type="spellEnd"/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r>
        <w:rPr>
          <w:rStyle w:val="Brak"/>
          <w:lang w:val="es-ES_tradnl"/>
        </w:rPr>
        <w:t>ó</w:t>
      </w:r>
      <w:proofErr w:type="spellEnd"/>
      <w:r>
        <w:t xml:space="preserve">b niezgodny z instrukcją korzystania z platformy,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633D3446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proofErr w:type="spellStart"/>
      <w:r>
        <w:rPr>
          <w:rStyle w:val="Brak"/>
          <w:lang w:val="es-ES_tradnl"/>
        </w:rPr>
        <w:t>ó</w:t>
      </w:r>
      <w:r>
        <w:t>wnoznaczne</w:t>
      </w:r>
      <w:proofErr w:type="spellEnd"/>
      <w:r>
        <w:t xml:space="preserve"> z opatrzeniem wszystkich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zawartych w tym pliku podpisem kwalifikowanym, podpisem zaufanym lub podpisem osobistym.</w:t>
      </w:r>
    </w:p>
    <w:p w14:paraId="3E0B47DB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Wykonawca może r</w:t>
      </w:r>
      <w:proofErr w:type="spellStart"/>
      <w:r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264C6A3E" w14:textId="4D14F32F" w:rsidR="005158F3" w:rsidRDefault="00CB4AC3" w:rsidP="00CB4AC3">
      <w:pPr>
        <w:ind w:left="284" w:hanging="426"/>
        <w:jc w:val="both"/>
      </w:pPr>
      <w:r>
        <w:t xml:space="preserve">14.1. </w:t>
      </w:r>
      <w:r w:rsidR="00EB6F00">
        <w:t xml:space="preserve">Ze strony Zamawiającego osobami uprawnionymi do porozumiewania się </w:t>
      </w:r>
      <w:r w:rsidR="005158F3" w:rsidRPr="005158F3">
        <w:t xml:space="preserve">z Wykonawcami </w:t>
      </w:r>
      <w:r w:rsidR="00EB6F00">
        <w:t>w niniejszym postępowaniu</w:t>
      </w:r>
      <w:r w:rsidR="005158F3">
        <w:t xml:space="preserve"> są:</w:t>
      </w:r>
    </w:p>
    <w:p w14:paraId="70D0AE0B" w14:textId="288707E7" w:rsidR="005158F3" w:rsidRDefault="005158F3">
      <w:pPr>
        <w:pStyle w:val="Akapitzlist"/>
        <w:numPr>
          <w:ilvl w:val="0"/>
          <w:numId w:val="112"/>
        </w:numPr>
        <w:jc w:val="both"/>
      </w:pPr>
      <w:r>
        <w:t>w zakresie formalnym</w:t>
      </w:r>
      <w:r w:rsidR="00EB6F00">
        <w:t>, w tym komunikacji na platformie:</w:t>
      </w:r>
      <w:r w:rsidR="003E5008">
        <w:t xml:space="preserve"> </w:t>
      </w:r>
      <w:r w:rsidR="003E5008" w:rsidRPr="003E5008">
        <w:t xml:space="preserve">Pani Sylwia </w:t>
      </w:r>
      <w:proofErr w:type="spellStart"/>
      <w:r w:rsidR="003E5008" w:rsidRPr="003E5008">
        <w:t>Pek</w:t>
      </w:r>
      <w:proofErr w:type="spellEnd"/>
      <w:r w:rsidR="00350B16">
        <w:t xml:space="preserve">, Pani </w:t>
      </w:r>
      <w:r w:rsidR="00A50B52">
        <w:t xml:space="preserve">Martyna Stencel i Pani Patrycja </w:t>
      </w:r>
      <w:proofErr w:type="spellStart"/>
      <w:r w:rsidR="00A50B52">
        <w:t>Drapińska</w:t>
      </w:r>
      <w:proofErr w:type="spellEnd"/>
      <w:r w:rsidR="00A50B52">
        <w:t xml:space="preserve">. </w:t>
      </w:r>
      <w:r>
        <w:t xml:space="preserve"> </w:t>
      </w:r>
    </w:p>
    <w:p w14:paraId="601110DA" w14:textId="6A4BE71B" w:rsidR="005F668D" w:rsidRDefault="005158F3">
      <w:pPr>
        <w:pStyle w:val="Akapitzlist"/>
        <w:numPr>
          <w:ilvl w:val="0"/>
          <w:numId w:val="112"/>
        </w:numPr>
        <w:jc w:val="both"/>
      </w:pPr>
      <w:r>
        <w:t xml:space="preserve">w zakresie merytorycznym: Pan </w:t>
      </w:r>
      <w:r w:rsidR="00835147">
        <w:t>Tomasz Stolc</w:t>
      </w:r>
      <w:r>
        <w:t xml:space="preserve">. </w:t>
      </w:r>
    </w:p>
    <w:p w14:paraId="7126DADF" w14:textId="77777777" w:rsidR="00090D15" w:rsidRDefault="00090D15">
      <w:pPr>
        <w:suppressAutoHyphens w:val="0"/>
        <w:spacing w:before="120" w:after="120"/>
        <w:jc w:val="both"/>
      </w:pPr>
    </w:p>
    <w:p w14:paraId="362B822C" w14:textId="034B0C63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r>
        <w:rPr>
          <w:rStyle w:val="Brak"/>
          <w:lang w:val="es-ES_tradnl"/>
        </w:rPr>
        <w:t>ó</w:t>
      </w:r>
      <w:r>
        <w:t>cić</w:t>
      </w:r>
      <w:proofErr w:type="spellEnd"/>
      <w:r>
        <w:t xml:space="preserve">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proofErr w:type="spellStart"/>
      <w:r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r>
        <w:rPr>
          <w:rStyle w:val="Brak"/>
          <w:lang w:val="es-ES_tradnl"/>
        </w:rPr>
        <w:t>ó</w:t>
      </w:r>
      <w:proofErr w:type="spellEnd"/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 xml:space="preserve">15.3. Jeżeli Zamawiający nie udzieli wyjaśnień w terminie,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 xml:space="preserve">15.5. W przypadku gdy wniosek o wyjaśnienie treści SWZ nie wpłynął  w terminie 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15.6. Treść zapytań, bez ujawniania </w:t>
      </w:r>
      <w:proofErr w:type="spellStart"/>
      <w:r>
        <w:t>źr</w:t>
      </w:r>
      <w:r>
        <w:rPr>
          <w:rStyle w:val="Brak"/>
          <w:lang w:val="es-ES_tradnl"/>
        </w:rPr>
        <w:t>ó</w:t>
      </w:r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15.10. W przypadku gdy zmiana treści SWZ jest istotna dla sporządzenia oferty lub wymaga od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15.11. Zamawiający informuje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992220">
      <w:pPr>
        <w:pStyle w:val="Akapitzlist"/>
        <w:numPr>
          <w:ilvl w:val="1"/>
          <w:numId w:val="97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</w:t>
      </w:r>
      <w:proofErr w:type="spellStart"/>
      <w:r>
        <w:t>Wykonawc</w:t>
      </w:r>
      <w:r w:rsidRPr="006979B1"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0C49E405" w14:textId="77777777" w:rsidR="00090D15" w:rsidRDefault="00090D15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</w:p>
    <w:p w14:paraId="6136ED37" w14:textId="7AA7A3F5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1BAE8A12" w14:textId="0800E6DD" w:rsidR="00790DEA" w:rsidRDefault="00EB6F00" w:rsidP="00790DEA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="006E1615">
        <w:rPr>
          <w:rStyle w:val="tekstdokbold"/>
        </w:rPr>
        <w:t>Zamawiający</w:t>
      </w:r>
      <w:r w:rsidR="00835147">
        <w:rPr>
          <w:rStyle w:val="tekstdokbold"/>
        </w:rPr>
        <w:t xml:space="preserve"> nie</w:t>
      </w:r>
      <w:r w:rsidR="006E1615">
        <w:rPr>
          <w:rStyle w:val="tekstdokbold"/>
        </w:rPr>
        <w:t xml:space="preserve"> dopuszcza składani</w:t>
      </w:r>
      <w:r w:rsidR="00B815F5">
        <w:rPr>
          <w:rStyle w:val="tekstdokbold"/>
        </w:rPr>
        <w:t>a</w:t>
      </w:r>
      <w:r w:rsidR="006E1615">
        <w:rPr>
          <w:rStyle w:val="tekstdokbold"/>
        </w:rPr>
        <w:t xml:space="preserve"> ofert częściowych.</w:t>
      </w:r>
      <w:r w:rsidR="00790DEA">
        <w:rPr>
          <w:rStyle w:val="tekstdokbold"/>
        </w:rPr>
        <w:t xml:space="preserve"> </w:t>
      </w:r>
    </w:p>
    <w:p w14:paraId="0676D7F7" w14:textId="4B27B34B" w:rsidR="005F668D" w:rsidRDefault="006E1615" w:rsidP="006E1615">
      <w:pPr>
        <w:suppressAutoHyphens w:val="0"/>
        <w:spacing w:before="120" w:after="120"/>
        <w:ind w:left="709" w:hanging="709"/>
        <w:jc w:val="both"/>
      </w:pPr>
      <w:r>
        <w:rPr>
          <w:rStyle w:val="tekstdokbold"/>
        </w:rPr>
        <w:t xml:space="preserve"> </w:t>
      </w:r>
      <w:r w:rsidR="00EB6F00">
        <w:t>16.3.</w:t>
      </w:r>
      <w:r w:rsidR="00EB6F00">
        <w:tab/>
        <w:t>Zamawiający nie dopuszcza składania ofert wariantowych.</w:t>
      </w:r>
    </w:p>
    <w:p w14:paraId="1847DA73" w14:textId="5EF5BB4B" w:rsidR="005F668D" w:rsidRPr="00853007" w:rsidRDefault="00EB6F00">
      <w:pPr>
        <w:suppressAutoHyphens w:val="0"/>
        <w:spacing w:before="120" w:after="120"/>
        <w:ind w:left="426" w:hanging="426"/>
        <w:jc w:val="both"/>
        <w:rPr>
          <w:b/>
          <w:bCs/>
        </w:rPr>
      </w:pPr>
      <w:r>
        <w:t>16.4.</w:t>
      </w:r>
      <w:r>
        <w:tab/>
      </w:r>
      <w:r w:rsidRPr="00853007">
        <w:rPr>
          <w:b/>
          <w:bCs/>
        </w:rPr>
        <w:t>Zamawiający</w:t>
      </w:r>
      <w:r w:rsidRPr="00853007">
        <w:rPr>
          <w:b/>
          <w:bCs/>
          <w:color w:val="auto"/>
        </w:rPr>
        <w:t xml:space="preserve"> </w:t>
      </w:r>
      <w:r w:rsidR="00835147">
        <w:rPr>
          <w:b/>
          <w:bCs/>
          <w:color w:val="auto"/>
        </w:rPr>
        <w:t xml:space="preserve">nie </w:t>
      </w:r>
      <w:r w:rsidRPr="00853007">
        <w:rPr>
          <w:b/>
          <w:bCs/>
          <w:color w:val="auto"/>
        </w:rPr>
        <w:t xml:space="preserve">wymaga </w:t>
      </w:r>
      <w:r w:rsidRPr="00853007">
        <w:rPr>
          <w:b/>
          <w:bCs/>
        </w:rPr>
        <w:t>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 w:rsidP="00F964D0">
      <w:pPr>
        <w:numPr>
          <w:ilvl w:val="0"/>
          <w:numId w:val="100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 xml:space="preserve">pełnomocnictwo lub inny dokument potwierdzający umocowanie do reprezentowania wszystkich </w:t>
      </w:r>
      <w:proofErr w:type="spellStart"/>
      <w:r w:rsidRPr="004615D5"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wsp</w:t>
      </w:r>
      <w:r w:rsidRPr="004615D5">
        <w:rPr>
          <w:lang w:val="es-ES_tradnl"/>
        </w:rPr>
        <w:t>ó</w:t>
      </w:r>
      <w:proofErr w:type="spellEnd"/>
      <w:r w:rsidRPr="004615D5">
        <w:t xml:space="preserve">lnie ubiegających się o udzielenie </w:t>
      </w:r>
      <w:proofErr w:type="spellStart"/>
      <w:r w:rsidRPr="004615D5">
        <w:t>zam</w:t>
      </w:r>
      <w:r w:rsidRPr="004615D5">
        <w:rPr>
          <w:lang w:val="es-ES_tradnl"/>
        </w:rPr>
        <w:t>ó</w:t>
      </w:r>
      <w:r w:rsidRPr="004615D5">
        <w:t>wienia</w:t>
      </w:r>
      <w:proofErr w:type="spellEnd"/>
      <w:r w:rsidRPr="004615D5">
        <w:t xml:space="preserve">  (np. umowa o współdziałaniu). Pełnomocnik może być ustanowiony do reprezentowania </w:t>
      </w:r>
      <w:proofErr w:type="spellStart"/>
      <w:r w:rsidRPr="004615D5">
        <w:lastRenderedPageBreak/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488A6343" w14:textId="7143BE2F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proofErr w:type="spellStart"/>
      <w:r w:rsidRPr="004615D5">
        <w:rPr>
          <w:lang w:val="es-ES_tradnl"/>
        </w:rPr>
        <w:t>ó</w:t>
      </w:r>
      <w:proofErr w:type="spellEnd"/>
      <w:r w:rsidRPr="004615D5">
        <w:t xml:space="preserve">w udostępniających zasoby w celu potwierdzenia spełniania </w:t>
      </w:r>
      <w:proofErr w:type="spellStart"/>
      <w:r w:rsidRPr="004615D5">
        <w:t>warunk</w:t>
      </w:r>
      <w:r w:rsidRPr="004615D5">
        <w:rPr>
          <w:lang w:val="es-ES_tradnl"/>
        </w:rPr>
        <w:t>ó</w:t>
      </w:r>
      <w:proofErr w:type="spellEnd"/>
      <w:r w:rsidRPr="004615D5">
        <w:t>w udziału w postępowaniu wraz z pełnomocnictwami – jeśli dotyczy,</w:t>
      </w:r>
    </w:p>
    <w:p w14:paraId="000EDC02" w14:textId="77777777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 xml:space="preserve">oświadczenie </w:t>
      </w:r>
      <w:proofErr w:type="spellStart"/>
      <w:r w:rsidRPr="004615D5"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wsp</w:t>
      </w:r>
      <w:r w:rsidRPr="004615D5">
        <w:rPr>
          <w:lang w:val="es-ES_tradnl"/>
        </w:rPr>
        <w:t>ó</w:t>
      </w:r>
      <w:proofErr w:type="spellEnd"/>
      <w:r w:rsidRPr="004615D5">
        <w:t xml:space="preserve">lnie ubiegających się o udzielenie </w:t>
      </w:r>
      <w:proofErr w:type="spellStart"/>
      <w:r w:rsidRPr="004615D5">
        <w:t>zam</w:t>
      </w:r>
      <w:r w:rsidRPr="004615D5">
        <w:rPr>
          <w:lang w:val="es-ES_tradnl"/>
        </w:rPr>
        <w:t>ó</w:t>
      </w:r>
      <w:r w:rsidRPr="004615D5">
        <w:t>wienia</w:t>
      </w:r>
      <w:proofErr w:type="spellEnd"/>
      <w:r w:rsidRPr="004615D5">
        <w:t xml:space="preserve">, </w:t>
      </w:r>
      <w:r w:rsidRPr="004615D5">
        <w:br/>
        <w:t xml:space="preserve">o </w:t>
      </w:r>
      <w:proofErr w:type="spellStart"/>
      <w:r w:rsidRPr="004615D5">
        <w:t>kt</w:t>
      </w:r>
      <w:r w:rsidRPr="004615D5">
        <w:rPr>
          <w:lang w:val="es-ES_tradnl"/>
        </w:rPr>
        <w:t>ó</w:t>
      </w:r>
      <w:proofErr w:type="spellEnd"/>
      <w:r w:rsidRPr="004615D5">
        <w:t xml:space="preserve">rym mowa w art. 117 ust. 4 ustawy </w:t>
      </w:r>
      <w:proofErr w:type="spellStart"/>
      <w:r w:rsidRPr="004615D5">
        <w:t>Pzp</w:t>
      </w:r>
      <w:proofErr w:type="spellEnd"/>
      <w:r w:rsidRPr="004615D5">
        <w:t xml:space="preserve">   - jeśli dotyczy,</w:t>
      </w:r>
    </w:p>
    <w:p w14:paraId="551AE3F6" w14:textId="5B5D10E3" w:rsid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. </w:t>
      </w:r>
    </w:p>
    <w:p w14:paraId="1C5DCC5A" w14:textId="3F3B6335" w:rsidR="00D66703" w:rsidRPr="004615D5" w:rsidRDefault="00D66703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bookmarkStart w:id="6" w:name="_Hlk103595757"/>
      <w:r w:rsidRPr="00D66703"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6"/>
      <w:r w:rsidRPr="00D66703">
        <w:t>– załącznik nr 2b do SWZ</w:t>
      </w:r>
      <w:r>
        <w:t>.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dowodowych.</w:t>
      </w:r>
    </w:p>
    <w:p w14:paraId="09291041" w14:textId="77777777" w:rsidR="005F668D" w:rsidRDefault="00EB6F00" w:rsidP="00816CD8">
      <w:pPr>
        <w:suppressAutoHyphens w:val="0"/>
        <w:spacing w:before="120" w:after="120"/>
        <w:ind w:left="709" w:hanging="709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 oraz innych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oświadczeń:</w:t>
      </w:r>
    </w:p>
    <w:p w14:paraId="03D2FAEA" w14:textId="77777777" w:rsidR="003A6CFF" w:rsidRDefault="00EB6F00" w:rsidP="00816CD8">
      <w:pPr>
        <w:tabs>
          <w:tab w:val="left" w:pos="426"/>
        </w:tabs>
        <w:suppressAutoHyphens w:val="0"/>
        <w:spacing w:before="120" w:after="120"/>
        <w:ind w:left="709" w:hanging="709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324910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39B22F72" w:rsidR="005F668D" w:rsidRDefault="00EB6F00" w:rsidP="00816CD8">
      <w:pPr>
        <w:tabs>
          <w:tab w:val="left" w:pos="426"/>
        </w:tabs>
        <w:suppressAutoHyphens w:val="0"/>
        <w:spacing w:before="120" w:after="120"/>
        <w:ind w:left="709" w:hanging="709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1F336F87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 oraz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potwierdzających umocowanie do reprezentowania – odpowiednio Wykonawca,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podmiot udostępniający zasoby, każdy w zakresie dokumentu,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go dotyczy;</w:t>
      </w:r>
    </w:p>
    <w:p w14:paraId="134A5B72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proofErr w:type="spellStart"/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każdy w zakresie dokumentu,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lastRenderedPageBreak/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68D4B6D6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dowodowych – odpowiednio Wykonawca,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podmiot udostępniający zasoby lub podwykonawca,  w zakresie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dowodowych,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 każdego z nich dotyczą;</w:t>
      </w:r>
    </w:p>
    <w:p w14:paraId="4377138C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;</w:t>
      </w:r>
    </w:p>
    <w:p w14:paraId="4A35B99A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11.3. powinno być podpisane przez osobę upoważ</w:t>
      </w:r>
      <w:r w:rsidRPr="00324910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16.8.7.</w:t>
      </w:r>
      <w:r>
        <w:tab/>
        <w:t xml:space="preserve">Oferta oraz pozostałe oświadczenia i dokumenty, dla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 xml:space="preserve">Zamawiający informuje, iż zgodnie z art. 18 ust. 3 ustawy </w:t>
      </w:r>
      <w:proofErr w:type="spellStart"/>
      <w:r>
        <w:t>Pzp</w:t>
      </w:r>
      <w:proofErr w:type="spellEnd"/>
      <w:r>
        <w:t>, nie ujawnia się informacji stanowiących tajemnicę przedsiębiorstwa, w rozumieniu przepis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o zwalczaniu nieuczciwej konkurencji, jeżeli Wykonawca, wraz z przekazaniem takich informacji, zastrzegł, że nie mogą być one udostępniane oraz wykazał, że zastrzeżone informacje stanowią tajemnicę przedsiębiorstwa. Wykonawca nie może zastrzec informacji,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222 ust. 5 ustawy </w:t>
      </w:r>
      <w:proofErr w:type="spellStart"/>
      <w:r>
        <w:t>Pzp</w:t>
      </w:r>
      <w:proofErr w:type="spellEnd"/>
      <w:r>
        <w:t>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 xml:space="preserve">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lastRenderedPageBreak/>
        <w:t xml:space="preserve">17. </w:t>
      </w:r>
      <w:r>
        <w:rPr>
          <w:rStyle w:val="Brak"/>
          <w:b/>
          <w:bCs/>
          <w:lang w:val="nl-NL"/>
        </w:rPr>
        <w:tab/>
      </w:r>
      <w:proofErr w:type="spellStart"/>
      <w:r>
        <w:rPr>
          <w:rStyle w:val="Brak"/>
          <w:b/>
          <w:bCs/>
          <w:lang w:val="nl-NL"/>
        </w:rPr>
        <w:t>Spos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992220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992220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Cena oferty powinna być wyrażona w złotych polskich (PLN) z dokładnością do </w:t>
      </w:r>
      <w:proofErr w:type="spellStart"/>
      <w:r>
        <w:t>dw</w:t>
      </w:r>
      <w:r w:rsidRPr="00CF3716">
        <w:rPr>
          <w:rStyle w:val="Brak"/>
          <w:lang w:val="es-ES_tradnl"/>
        </w:rPr>
        <w:t>ó</w:t>
      </w:r>
      <w:r>
        <w:t>ch</w:t>
      </w:r>
      <w:proofErr w:type="spellEnd"/>
      <w:r>
        <w:t xml:space="preserve"> miejsc po przecinku i obejmować całkowity koszt wykonania przedmiotu </w:t>
      </w:r>
      <w:proofErr w:type="spellStart"/>
      <w:r>
        <w:t>zam</w:t>
      </w:r>
      <w:r w:rsidRPr="00CF3716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. </w:t>
      </w:r>
    </w:p>
    <w:p w14:paraId="7AE57945" w14:textId="77777777" w:rsidR="005F668D" w:rsidRDefault="00EB6F00" w:rsidP="00992220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W cenie oferty mieścić się musi całkowity koszt kompletnej realizacji </w:t>
      </w:r>
      <w:proofErr w:type="spellStart"/>
      <w:r>
        <w:t>zam</w:t>
      </w:r>
      <w:r w:rsidRPr="00CF3716">
        <w:rPr>
          <w:rStyle w:val="Brak"/>
          <w:lang w:val="es-ES_tradnl"/>
        </w:rPr>
        <w:t>ó</w:t>
      </w:r>
      <w:r>
        <w:t>wienia</w:t>
      </w:r>
      <w:proofErr w:type="spellEnd"/>
      <w:r>
        <w:t>, w tym r</w:t>
      </w:r>
      <w:proofErr w:type="spellStart"/>
      <w:r w:rsidRPr="00CF3716"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wszelkie rabaty, upusty finansowe, podatek VAT itp. oraz koszty towarzyszące wykonaniu </w:t>
      </w:r>
      <w:proofErr w:type="spellStart"/>
      <w:r>
        <w:t>zam</w:t>
      </w:r>
      <w:r w:rsidRPr="00CF3716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wynikające z zapis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>w niniejszej SWZ lub jej załącznik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>w.</w:t>
      </w:r>
    </w:p>
    <w:p w14:paraId="506A4453" w14:textId="77777777" w:rsidR="005F668D" w:rsidRDefault="00EB6F00" w:rsidP="00992220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Jeżeli złożona zostanie oferta, </w:t>
      </w:r>
      <w:proofErr w:type="spellStart"/>
      <w:r>
        <w:t>kt</w:t>
      </w:r>
      <w:r w:rsidRPr="00CF3716">
        <w:rPr>
          <w:rStyle w:val="Brak"/>
          <w:lang w:val="es-ES_tradnl"/>
        </w:rPr>
        <w:t>ó</w:t>
      </w:r>
      <w:proofErr w:type="spellEnd"/>
      <w:r>
        <w:t xml:space="preserve">rej </w:t>
      </w:r>
      <w:proofErr w:type="spellStart"/>
      <w:r>
        <w:t>wyb</w:t>
      </w:r>
      <w:r w:rsidRPr="00CF3716">
        <w:rPr>
          <w:rStyle w:val="Brak"/>
          <w:lang w:val="es-ES_tradnl"/>
        </w:rPr>
        <w:t>ó</w:t>
      </w:r>
      <w:proofErr w:type="spellEnd"/>
      <w:r>
        <w:t>r prowadzić będzie do powstania u Zamawiającego obowiązku podatkowego zgodnie z przepisami o podatku od towar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 xml:space="preserve">w i usług, </w:t>
      </w:r>
      <w:proofErr w:type="spellStart"/>
      <w:r>
        <w:t>kt</w:t>
      </w:r>
      <w:r w:rsidRPr="00CF3716">
        <w:rPr>
          <w:rStyle w:val="Brak"/>
          <w:lang w:val="es-ES_tradnl"/>
        </w:rPr>
        <w:t>ó</w:t>
      </w:r>
      <w:r>
        <w:t>ry</w:t>
      </w:r>
      <w:proofErr w:type="spellEnd"/>
      <w:r>
        <w:t xml:space="preserve">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 xml:space="preserve">ę, informuje Zamawiającego, czy </w:t>
      </w:r>
      <w:proofErr w:type="spellStart"/>
      <w:r>
        <w:t>wyb</w:t>
      </w:r>
      <w:r w:rsidRPr="00CF3716">
        <w:rPr>
          <w:rStyle w:val="Brak"/>
          <w:lang w:val="es-ES_tradnl"/>
        </w:rPr>
        <w:t>ó</w:t>
      </w:r>
      <w:proofErr w:type="spellEnd"/>
      <w:r>
        <w:t xml:space="preserve">r oferty będzie prowadzić do powstania u Zamawiającego obowiązku podatkowego, wskazując nazwę (rodzaj) towaru lub usługi, </w:t>
      </w:r>
      <w:proofErr w:type="spellStart"/>
      <w:r>
        <w:t>kt</w:t>
      </w:r>
      <w:r w:rsidRPr="00CF3716"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dostawa lub świadczenie będzie prowadzić do jego powstania, wskazując ich wartość bez kwoty podatku oraz wskazując stawkę podatku od towar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 xml:space="preserve">w i usług, </w:t>
      </w:r>
      <w:proofErr w:type="spellStart"/>
      <w:r>
        <w:t>kt</w:t>
      </w:r>
      <w:r w:rsidRPr="00CF3716">
        <w:rPr>
          <w:rStyle w:val="Brak"/>
          <w:lang w:val="es-ES_tradnl"/>
        </w:rPr>
        <w:t>ó</w:t>
      </w:r>
      <w:r>
        <w:t>ra</w:t>
      </w:r>
      <w:proofErr w:type="spellEnd"/>
      <w:r>
        <w:t xml:space="preserve"> zgodnie z wiedzą Wykonawcy, będzie miała zastosowanie.</w:t>
      </w:r>
    </w:p>
    <w:p w14:paraId="0AEF6783" w14:textId="77777777" w:rsidR="005F668D" w:rsidRDefault="00EB6F00" w:rsidP="00992220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2088FC82" w:rsidR="005F668D" w:rsidRDefault="00EB6F00" w:rsidP="00992220">
      <w:pPr>
        <w:pStyle w:val="Akapitzlist"/>
        <w:numPr>
          <w:ilvl w:val="0"/>
          <w:numId w:val="96"/>
        </w:numPr>
        <w:spacing w:before="120" w:after="120"/>
        <w:rPr>
          <w:rStyle w:val="tekstdokbold"/>
        </w:rPr>
      </w:pPr>
      <w:r>
        <w:rPr>
          <w:rStyle w:val="tekstdokbold"/>
        </w:rPr>
        <w:t>Wymagania dotyczące wadium</w:t>
      </w:r>
    </w:p>
    <w:p w14:paraId="27C96A55" w14:textId="7E26A1D6" w:rsidR="00725D3A" w:rsidRDefault="00725D3A" w:rsidP="00725D3A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</w:t>
      </w:r>
      <w:r w:rsidRPr="008E10F0">
        <w:rPr>
          <w:rStyle w:val="Brak"/>
        </w:rPr>
        <w:t>.1.</w:t>
      </w:r>
      <w:r w:rsidRPr="008E10F0">
        <w:rPr>
          <w:rStyle w:val="Brak"/>
        </w:rPr>
        <w:tab/>
        <w:t xml:space="preserve">Wykonawca nie jest zobowiązany do wniesienia </w:t>
      </w:r>
      <w:r>
        <w:rPr>
          <w:rStyle w:val="Brak"/>
        </w:rPr>
        <w:t>wadium</w:t>
      </w:r>
      <w:r w:rsidRPr="008E10F0">
        <w:rPr>
          <w:rStyle w:val="Brak"/>
        </w:rPr>
        <w:t>.</w:t>
      </w:r>
      <w:r>
        <w:rPr>
          <w:rStyle w:val="Brak"/>
        </w:rPr>
        <w:t xml:space="preserve"> </w:t>
      </w:r>
    </w:p>
    <w:p w14:paraId="42033CE7" w14:textId="77777777" w:rsidR="004F29D1" w:rsidRDefault="004F29D1" w:rsidP="00274AF6">
      <w:pPr>
        <w:spacing w:before="120" w:after="120"/>
        <w:jc w:val="both"/>
        <w:rPr>
          <w:rStyle w:val="Brak"/>
        </w:rPr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2F652A5A" w:rsidR="005F668D" w:rsidRPr="006E1615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6E1615">
        <w:rPr>
          <w:b/>
          <w:bCs/>
          <w:color w:val="FF0000"/>
        </w:rPr>
        <w:t>do dnia</w:t>
      </w:r>
      <w:r w:rsidR="00835147">
        <w:rPr>
          <w:b/>
          <w:bCs/>
          <w:color w:val="FF0000"/>
        </w:rPr>
        <w:t xml:space="preserve"> 2</w:t>
      </w:r>
      <w:r w:rsidR="003A6CFF">
        <w:rPr>
          <w:b/>
          <w:bCs/>
          <w:color w:val="FF0000"/>
        </w:rPr>
        <w:t>8</w:t>
      </w:r>
      <w:r w:rsidRPr="006E1615">
        <w:rPr>
          <w:b/>
          <w:bCs/>
          <w:color w:val="FF0000"/>
        </w:rPr>
        <w:t>.</w:t>
      </w:r>
      <w:r w:rsidR="00835147">
        <w:rPr>
          <w:b/>
          <w:bCs/>
          <w:color w:val="FF0000"/>
        </w:rPr>
        <w:t>11</w:t>
      </w:r>
      <w:r w:rsidRPr="006E1615">
        <w:rPr>
          <w:b/>
          <w:bCs/>
          <w:color w:val="FF0000"/>
        </w:rPr>
        <w:t>.202</w:t>
      </w:r>
      <w:r w:rsidR="003A6CFF">
        <w:rPr>
          <w:b/>
          <w:bCs/>
          <w:color w:val="FF0000"/>
        </w:rPr>
        <w:t>3</w:t>
      </w:r>
      <w:r w:rsidRPr="006E1615">
        <w:rPr>
          <w:b/>
          <w:bCs/>
          <w:color w:val="FF0000"/>
        </w:rPr>
        <w:t xml:space="preserve"> do godz. 11:30</w:t>
      </w:r>
    </w:p>
    <w:p w14:paraId="49D3DB55" w14:textId="5DE3BFD3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835147" w:rsidRPr="00835147">
        <w:rPr>
          <w:rStyle w:val="Brak"/>
          <w:b/>
          <w:bCs/>
          <w:color w:val="FF0000"/>
        </w:rPr>
        <w:t>2</w:t>
      </w:r>
      <w:r w:rsidR="003A6CFF">
        <w:rPr>
          <w:rStyle w:val="Brak"/>
          <w:b/>
          <w:bCs/>
          <w:color w:val="FF0000"/>
        </w:rPr>
        <w:t>8</w:t>
      </w:r>
      <w:r w:rsidR="00CF3716" w:rsidRPr="006E1615">
        <w:rPr>
          <w:rStyle w:val="Brak"/>
          <w:b/>
          <w:bCs/>
          <w:color w:val="FF0000"/>
        </w:rPr>
        <w:t>.</w:t>
      </w:r>
      <w:r w:rsidR="00835147">
        <w:rPr>
          <w:rStyle w:val="Brak"/>
          <w:b/>
          <w:bCs/>
          <w:color w:val="FF0000"/>
        </w:rPr>
        <w:t>11</w:t>
      </w:r>
      <w:r w:rsidR="00CF3716" w:rsidRPr="006E1615">
        <w:rPr>
          <w:rStyle w:val="Brak"/>
          <w:b/>
          <w:bCs/>
          <w:color w:val="FF0000"/>
        </w:rPr>
        <w:t>.202</w:t>
      </w:r>
      <w:r w:rsidR="003A6CFF">
        <w:rPr>
          <w:rStyle w:val="Brak"/>
          <w:b/>
          <w:bCs/>
          <w:color w:val="FF0000"/>
        </w:rPr>
        <w:t>3</w:t>
      </w:r>
      <w:r w:rsidR="00CF3716" w:rsidRPr="006E1615">
        <w:rPr>
          <w:rStyle w:val="Brak"/>
          <w:b/>
          <w:bCs/>
          <w:color w:val="FF0000"/>
        </w:rPr>
        <w:t xml:space="preserve"> r. </w:t>
      </w:r>
      <w:r w:rsidRPr="006E1615">
        <w:rPr>
          <w:rStyle w:val="Brak"/>
          <w:b/>
          <w:bCs/>
          <w:color w:val="FF0000"/>
        </w:rPr>
        <w:t>o godz. 12:00</w:t>
      </w:r>
      <w:r w:rsidRPr="006E1615">
        <w:rPr>
          <w:rStyle w:val="Brak"/>
          <w:color w:val="FF0000"/>
        </w:rPr>
        <w:t xml:space="preserve"> </w:t>
      </w:r>
      <w:r w:rsidRPr="004A0783">
        <w:rPr>
          <w:rStyle w:val="Brak"/>
          <w:color w:val="auto"/>
        </w:rPr>
        <w:t xml:space="preserve">za </w:t>
      </w:r>
      <w:r>
        <w:rPr>
          <w:rStyle w:val="Brak"/>
        </w:rPr>
        <w:t xml:space="preserve">pośrednictwem Platformy. W przypadku awarii Platformy,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5F92189B" w14:textId="3B531274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7CF7C23B" w14:textId="77777777" w:rsidR="00CE45BA" w:rsidRDefault="00CE45BA">
      <w:pPr>
        <w:spacing w:before="120" w:after="120"/>
        <w:ind w:left="709" w:hanging="709"/>
        <w:jc w:val="both"/>
      </w:pPr>
    </w:p>
    <w:p w14:paraId="1F929F7B" w14:textId="624A6F08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56FCE4B6" w14:textId="3501C47E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835147">
        <w:rPr>
          <w:rStyle w:val="Brak"/>
          <w:b/>
          <w:bCs/>
        </w:rPr>
        <w:t>2</w:t>
      </w:r>
      <w:r w:rsidR="00816EE4">
        <w:rPr>
          <w:rStyle w:val="Brak"/>
          <w:b/>
          <w:bCs/>
        </w:rPr>
        <w:t>7</w:t>
      </w:r>
      <w:r w:rsidR="00823240">
        <w:rPr>
          <w:rStyle w:val="Brak"/>
          <w:b/>
          <w:bCs/>
        </w:rPr>
        <w:t>.</w:t>
      </w:r>
      <w:r w:rsidR="00835147">
        <w:rPr>
          <w:rStyle w:val="Brak"/>
          <w:b/>
          <w:bCs/>
        </w:rPr>
        <w:t>12</w:t>
      </w:r>
      <w:r w:rsidRPr="00C74A72">
        <w:rPr>
          <w:rStyle w:val="Brak"/>
          <w:b/>
          <w:bCs/>
        </w:rPr>
        <w:t>.202</w:t>
      </w:r>
      <w:r w:rsidR="00816EE4">
        <w:rPr>
          <w:rStyle w:val="Brak"/>
          <w:b/>
          <w:bCs/>
        </w:rPr>
        <w:t>3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r najkorzystniejszej oferty nie nastąpi przed upływem terminu związania ofertą określonego w pkt 20.1., Zamawiający przed upływem terminu </w:t>
      </w:r>
      <w:r>
        <w:rPr>
          <w:rStyle w:val="Brak"/>
        </w:rPr>
        <w:lastRenderedPageBreak/>
        <w:t xml:space="preserve">związania ofertą zwraca się jednokrotnie do </w:t>
      </w:r>
      <w:proofErr w:type="spellStart"/>
      <w:r>
        <w:rPr>
          <w:rStyle w:val="Brak"/>
        </w:rPr>
        <w:t>wykonawc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485CAF3B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6BB4566" w14:textId="7411FFAC" w:rsidR="002A300E" w:rsidRDefault="002A300E">
      <w:pPr>
        <w:spacing w:before="120" w:after="120"/>
        <w:ind w:left="709" w:hanging="709"/>
        <w:jc w:val="both"/>
        <w:rPr>
          <w:rStyle w:val="Brak"/>
        </w:rPr>
      </w:pPr>
    </w:p>
    <w:p w14:paraId="4E35C164" w14:textId="77777777" w:rsidR="000B1F0B" w:rsidRPr="000B1F0B" w:rsidRDefault="000B1F0B" w:rsidP="000B1F0B">
      <w:pPr>
        <w:spacing w:before="120" w:after="120"/>
        <w:rPr>
          <w:b/>
          <w:bCs/>
        </w:rPr>
      </w:pPr>
      <w:r w:rsidRPr="000B1F0B">
        <w:rPr>
          <w:b/>
          <w:bCs/>
        </w:rPr>
        <w:t>21.</w:t>
      </w:r>
      <w:r w:rsidRPr="000B1F0B">
        <w:rPr>
          <w:b/>
          <w:bCs/>
        </w:rPr>
        <w:tab/>
        <w:t xml:space="preserve">Kryteria oceny ofert </w:t>
      </w:r>
    </w:p>
    <w:p w14:paraId="7F48E6BA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21.1.</w:t>
      </w:r>
      <w:r w:rsidRPr="000B1F0B">
        <w:tab/>
        <w:t>Przy dokonywaniu wyboru najkorzystniejszej oferty Zamawiający stosować będzie następujące kryteria oceny ofert:</w:t>
      </w:r>
    </w:p>
    <w:p w14:paraId="2AC85FC3" w14:textId="77777777" w:rsidR="000B1F0B" w:rsidRPr="000B1F0B" w:rsidRDefault="000B1F0B" w:rsidP="000B1F0B">
      <w:pPr>
        <w:suppressAutoHyphens w:val="0"/>
        <w:spacing w:before="120" w:after="120"/>
        <w:jc w:val="both"/>
        <w:rPr>
          <w:b/>
          <w:bCs/>
        </w:rPr>
      </w:pPr>
    </w:p>
    <w:p w14:paraId="640E8EC9" w14:textId="77777777" w:rsidR="000B1F0B" w:rsidRPr="000B1F0B" w:rsidRDefault="000B1F0B" w:rsidP="000B1F0B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</w:rPr>
      </w:pPr>
      <w:r w:rsidRPr="000B1F0B">
        <w:rPr>
          <w:b/>
          <w:bCs/>
        </w:rPr>
        <w:t xml:space="preserve">Cena                </w:t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  <w:t>– 60 % = 60 pkt</w:t>
      </w:r>
    </w:p>
    <w:p w14:paraId="1D8891C8" w14:textId="77777777" w:rsidR="000B1F0B" w:rsidRPr="000B1F0B" w:rsidRDefault="000B1F0B" w:rsidP="000B1F0B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i/>
          <w:sz w:val="22"/>
        </w:rPr>
      </w:pPr>
      <w:r w:rsidRPr="000B1F0B">
        <w:rPr>
          <w:b/>
          <w:bCs/>
        </w:rPr>
        <w:t xml:space="preserve">Czas reakcji                       </w:t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  <w:t>– 40 % = 40 pkt</w:t>
      </w:r>
    </w:p>
    <w:p w14:paraId="06634559" w14:textId="0753C461" w:rsidR="000B1F0B" w:rsidRPr="000B1F0B" w:rsidRDefault="000B1F0B" w:rsidP="000B1F0B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</w:rPr>
      </w:pP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  <w:r w:rsidRPr="000B1F0B">
        <w:rPr>
          <w:b/>
          <w:bCs/>
        </w:rPr>
        <w:tab/>
      </w:r>
    </w:p>
    <w:p w14:paraId="29681DCE" w14:textId="77777777" w:rsidR="000B1F0B" w:rsidRPr="000B1F0B" w:rsidRDefault="000B1F0B" w:rsidP="000B1F0B">
      <w:pPr>
        <w:tabs>
          <w:tab w:val="left" w:pos="993"/>
        </w:tabs>
        <w:spacing w:before="120" w:after="120"/>
        <w:ind w:left="709" w:hanging="709"/>
        <w:jc w:val="both"/>
        <w:rPr>
          <w:b/>
          <w:bCs/>
          <w:u w:val="single"/>
        </w:rPr>
      </w:pPr>
      <w:r w:rsidRPr="000B1F0B">
        <w:t>21.1.1.</w:t>
      </w:r>
      <w:r w:rsidRPr="000B1F0B">
        <w:tab/>
      </w:r>
      <w:r w:rsidRPr="000B1F0B">
        <w:rPr>
          <w:b/>
          <w:bCs/>
          <w:u w:val="single"/>
        </w:rPr>
        <w:t>Kryterium „Cena” (C):</w:t>
      </w:r>
    </w:p>
    <w:p w14:paraId="1A4C43B3" w14:textId="77777777" w:rsidR="000B1F0B" w:rsidRPr="000B1F0B" w:rsidRDefault="000B1F0B" w:rsidP="000B1F0B">
      <w:pPr>
        <w:suppressAutoHyphens w:val="0"/>
        <w:spacing w:before="120" w:after="120"/>
        <w:ind w:left="567"/>
        <w:jc w:val="both"/>
      </w:pPr>
      <w:r w:rsidRPr="000B1F0B">
        <w:t xml:space="preserve">Kryterium „Cena” będzie rozpatrywana na podstawie ceny brutto za wykonanie przedmiotu </w:t>
      </w:r>
      <w:proofErr w:type="spellStart"/>
      <w:r w:rsidRPr="000B1F0B">
        <w:t>zam</w:t>
      </w:r>
      <w:r w:rsidRPr="000B1F0B">
        <w:rPr>
          <w:lang w:val="es-ES_tradnl"/>
        </w:rPr>
        <w:t>ó</w:t>
      </w:r>
      <w:r w:rsidRPr="000B1F0B">
        <w:t>wienia</w:t>
      </w:r>
      <w:proofErr w:type="spellEnd"/>
      <w:r w:rsidRPr="000B1F0B">
        <w:t xml:space="preserve">, podanej przez Wykonawcę na Formularzu Oferty. </w:t>
      </w:r>
    </w:p>
    <w:p w14:paraId="7ACDF806" w14:textId="77777777" w:rsidR="000B1F0B" w:rsidRPr="000B1F0B" w:rsidRDefault="000B1F0B" w:rsidP="000B1F0B">
      <w:pPr>
        <w:suppressAutoHyphens w:val="0"/>
        <w:spacing w:before="120" w:after="120"/>
        <w:ind w:left="567"/>
        <w:jc w:val="both"/>
      </w:pPr>
      <w:r w:rsidRPr="000B1F0B">
        <w:t xml:space="preserve">Zamawiający ofercie o najniżej cenie </w:t>
      </w:r>
      <w:proofErr w:type="spellStart"/>
      <w:r w:rsidRPr="000B1F0B">
        <w:t>spośr</w:t>
      </w:r>
      <w:r w:rsidRPr="000B1F0B">
        <w:rPr>
          <w:lang w:val="es-ES_tradnl"/>
        </w:rPr>
        <w:t>ó</w:t>
      </w:r>
      <w:proofErr w:type="spellEnd"/>
      <w:r w:rsidRPr="000B1F0B">
        <w:t xml:space="preserve">d ofert ocenianych przyzna </w:t>
      </w:r>
      <w:r w:rsidRPr="000B1F0B">
        <w:rPr>
          <w:b/>
          <w:bCs/>
        </w:rPr>
        <w:t>60 punkt</w:t>
      </w:r>
      <w:proofErr w:type="spellStart"/>
      <w:r w:rsidRPr="000B1F0B">
        <w:rPr>
          <w:b/>
          <w:bCs/>
          <w:lang w:val="es-ES_tradnl"/>
        </w:rPr>
        <w:t>ó</w:t>
      </w:r>
      <w:proofErr w:type="spellEnd"/>
      <w:r w:rsidRPr="000B1F0B">
        <w:rPr>
          <w:b/>
          <w:bCs/>
        </w:rPr>
        <w:t xml:space="preserve">w </w:t>
      </w:r>
      <w:r w:rsidRPr="000B1F0B">
        <w:t>a każdej następnej zostanie przyporządkowana liczba punkt</w:t>
      </w:r>
      <w:proofErr w:type="spellStart"/>
      <w:r w:rsidRPr="000B1F0B">
        <w:rPr>
          <w:lang w:val="es-ES_tradnl"/>
        </w:rPr>
        <w:t>ó</w:t>
      </w:r>
      <w:proofErr w:type="spellEnd"/>
      <w:r w:rsidRPr="000B1F0B">
        <w:t>w proporcjonalnie mniejsza, według wzoru:</w:t>
      </w:r>
    </w:p>
    <w:p w14:paraId="4AB101C1" w14:textId="77777777" w:rsidR="000B1F0B" w:rsidRPr="000B1F0B" w:rsidRDefault="000B1F0B" w:rsidP="000B1F0B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0B1F0B" w:rsidRPr="000B1F0B" w14:paraId="646CEDD1" w14:textId="77777777" w:rsidTr="00DD3C97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0B1F0B" w:rsidRPr="000B1F0B" w14:paraId="009D3086" w14:textId="77777777" w:rsidTr="00DD3C9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39D2175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3E193EE6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8EDCA3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28B34650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0B1F0B" w:rsidRPr="000B1F0B" w14:paraId="1C21CA91" w14:textId="77777777" w:rsidTr="00DD3C9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95B46C5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2DB6AEFD" w14:textId="77777777" w:rsidR="000B1F0B" w:rsidRPr="000B1F0B" w:rsidRDefault="000B1F0B" w:rsidP="000B1F0B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63E076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16A6E812" w14:textId="77777777" w:rsidR="000B1F0B" w:rsidRPr="000B1F0B" w:rsidRDefault="000B1F0B" w:rsidP="000B1F0B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B1F0B" w:rsidRPr="000B1F0B" w14:paraId="24B7838E" w14:textId="77777777" w:rsidTr="00DD3C9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5764CFDA" w14:textId="77777777" w:rsidR="000B1F0B" w:rsidRPr="000B1F0B" w:rsidRDefault="000B1F0B" w:rsidP="000B1F0B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5186BA5B" w14:textId="77777777" w:rsidR="000B1F0B" w:rsidRPr="000B1F0B" w:rsidRDefault="000B1F0B" w:rsidP="000B1F0B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8A81EEF" w14:textId="77777777" w:rsidR="000B1F0B" w:rsidRPr="000B1F0B" w:rsidRDefault="000B1F0B" w:rsidP="000B1F0B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0B1F0B" w:rsidRPr="000B1F0B" w14:paraId="47B295EA" w14:textId="77777777" w:rsidTr="00DD3C9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F3E9210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0E76417D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9BB0B6F" w14:textId="77777777" w:rsidR="000B1F0B" w:rsidRPr="000B1F0B" w:rsidRDefault="000B1F0B" w:rsidP="000B1F0B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0B1F0B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292DFDC3" w14:textId="77777777" w:rsidR="000B1F0B" w:rsidRPr="000B1F0B" w:rsidRDefault="000B1F0B" w:rsidP="000B1F0B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41EC4BCF" w14:textId="77777777" w:rsidR="000B1F0B" w:rsidRPr="000B1F0B" w:rsidRDefault="000B1F0B" w:rsidP="000B1F0B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212518B8" w14:textId="77777777" w:rsidR="000B1F0B" w:rsidRPr="000B1F0B" w:rsidRDefault="000B1F0B" w:rsidP="000B1F0B">
      <w:pPr>
        <w:tabs>
          <w:tab w:val="left" w:pos="993"/>
        </w:tabs>
        <w:spacing w:before="120" w:after="120"/>
        <w:ind w:left="709" w:hanging="709"/>
        <w:jc w:val="both"/>
        <w:rPr>
          <w:b/>
          <w:bCs/>
          <w:u w:val="single"/>
        </w:rPr>
      </w:pPr>
      <w:r w:rsidRPr="000B1F0B">
        <w:t>21.1.2.</w:t>
      </w:r>
      <w:r w:rsidRPr="000B1F0B">
        <w:tab/>
      </w:r>
      <w:r w:rsidRPr="000B1F0B">
        <w:rPr>
          <w:b/>
          <w:bCs/>
          <w:u w:val="single"/>
        </w:rPr>
        <w:t>Kryterium „Czas reakcji” (</w:t>
      </w:r>
      <w:proofErr w:type="spellStart"/>
      <w:r w:rsidRPr="000B1F0B">
        <w:rPr>
          <w:b/>
          <w:bCs/>
          <w:u w:val="single"/>
        </w:rPr>
        <w:t>Czr</w:t>
      </w:r>
      <w:proofErr w:type="spellEnd"/>
      <w:r w:rsidRPr="000B1F0B">
        <w:rPr>
          <w:b/>
          <w:bCs/>
          <w:u w:val="single"/>
        </w:rPr>
        <w:t>):</w:t>
      </w:r>
    </w:p>
    <w:p w14:paraId="2732207D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0B1F0B">
        <w:rPr>
          <w:rFonts w:eastAsia="Times New Roman" w:cs="Times New Roman"/>
          <w:b/>
          <w:bCs/>
          <w:color w:val="auto"/>
          <w:bdr w:val="none" w:sz="0" w:space="0" w:color="auto"/>
        </w:rPr>
        <w:t>(czas od telefonicznego zlecenia przez uprawnionego pracownika Zamawiającego wykonania usługi do momentu rozpoczęcia pracy wynajmowanego pojazdu)</w:t>
      </w:r>
      <w:r w:rsidRPr="000B1F0B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</w:p>
    <w:p w14:paraId="4915267D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/>
          <w:color w:val="auto"/>
          <w:bdr w:val="none" w:sz="0" w:space="0" w:color="auto"/>
        </w:rPr>
      </w:pPr>
    </w:p>
    <w:p w14:paraId="4B726366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>Czas reakcji będzie oceniany wg poniższej przedstawionej skali:</w:t>
      </w:r>
    </w:p>
    <w:p w14:paraId="7E5C1FA9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>a) Czas reakcji: w ciągu 17-24 godzin od otrzymania wezwania - 0 pkt</w:t>
      </w:r>
    </w:p>
    <w:p w14:paraId="2F378DE8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 xml:space="preserve">b) Czas reakcji: w ciągu 9-16 godzin od otrzymania wezwania - 20 pkt </w:t>
      </w:r>
    </w:p>
    <w:p w14:paraId="014BCC56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>c) Czas reakcji: w ciągu 1-8 godzin od otrzymania wezwania - 40 pkt</w:t>
      </w:r>
    </w:p>
    <w:p w14:paraId="53EAA48E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/>
          <w:color w:val="auto"/>
          <w:bdr w:val="none" w:sz="0" w:space="0" w:color="auto"/>
        </w:rPr>
      </w:pPr>
    </w:p>
    <w:p w14:paraId="6BB7C6F5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0B1F0B">
        <w:rPr>
          <w:rFonts w:eastAsia="Times New Roman" w:cs="Times New Roman"/>
          <w:bCs/>
          <w:color w:val="auto"/>
          <w:bdr w:val="none" w:sz="0" w:space="0" w:color="auto"/>
        </w:rPr>
        <w:t>W przypadku gdy wykonawca nie wybierze jednej z trzech proponowanych opcji lub skreśli więcej niż jedną z opcji Zamawiający będzie wymagał od Wykonawcy czasu reakcji w wymiarze 24 godzin oraz przyzna 0 pkt. Czas reakcji nie może być dłuższy niż 24 godzin.</w:t>
      </w:r>
    </w:p>
    <w:p w14:paraId="0458957A" w14:textId="77777777" w:rsidR="000B1F0B" w:rsidRPr="000B1F0B" w:rsidRDefault="000B1F0B" w:rsidP="000B1F0B">
      <w:pPr>
        <w:spacing w:after="200" w:line="276" w:lineRule="auto"/>
        <w:contextualSpacing/>
        <w:rPr>
          <w:rFonts w:eastAsia="Calibri"/>
          <w:szCs w:val="22"/>
          <w:lang w:eastAsia="en-US"/>
        </w:rPr>
      </w:pPr>
    </w:p>
    <w:p w14:paraId="556B0F28" w14:textId="77777777" w:rsidR="000B1F0B" w:rsidRPr="000B1F0B" w:rsidRDefault="000B1F0B" w:rsidP="000B1F0B">
      <w:pPr>
        <w:tabs>
          <w:tab w:val="left" w:pos="5760"/>
        </w:tabs>
        <w:jc w:val="both"/>
        <w:rPr>
          <w:rFonts w:eastAsia="Times New Roman" w:cs="Times New Roman"/>
          <w:color w:val="auto"/>
          <w:bdr w:val="none" w:sz="0" w:space="0" w:color="auto"/>
        </w:rPr>
      </w:pPr>
      <w:r w:rsidRPr="000B1F0B">
        <w:rPr>
          <w:rFonts w:eastAsia="Times New Roman" w:cs="Times New Roman"/>
          <w:color w:val="auto"/>
          <w:bdr w:val="none" w:sz="0" w:space="0" w:color="auto"/>
        </w:rPr>
        <w:t>Ocena punktowa dokonana będzie wg wzoru:</w:t>
      </w:r>
    </w:p>
    <w:p w14:paraId="07316753" w14:textId="77777777" w:rsidR="000B1F0B" w:rsidRPr="000B1F0B" w:rsidRDefault="000B1F0B" w:rsidP="000B1F0B">
      <w:pPr>
        <w:tabs>
          <w:tab w:val="left" w:pos="5760"/>
        </w:tabs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</w:p>
    <w:p w14:paraId="0D557CF3" w14:textId="77777777" w:rsidR="000B1F0B" w:rsidRPr="000B1F0B" w:rsidRDefault="000B1F0B" w:rsidP="000B1F0B">
      <w:pPr>
        <w:tabs>
          <w:tab w:val="left" w:pos="5760"/>
        </w:tabs>
        <w:ind w:right="-286"/>
        <w:jc w:val="both"/>
        <w:rPr>
          <w:sz w:val="18"/>
          <w:szCs w:val="18"/>
        </w:rPr>
      </w:pPr>
    </w:p>
    <w:p w14:paraId="23A726AF" w14:textId="77777777" w:rsidR="000B1F0B" w:rsidRPr="000B1F0B" w:rsidRDefault="000B1F0B" w:rsidP="000B1F0B">
      <w:pPr>
        <w:tabs>
          <w:tab w:val="left" w:pos="5760"/>
        </w:tabs>
        <w:ind w:right="-286"/>
        <w:jc w:val="center"/>
      </w:pPr>
      <w:r w:rsidRPr="000B1F0B">
        <w:rPr>
          <w:u w:val="single"/>
        </w:rPr>
        <w:t>Liczba pkt otrzymanych przy ocenie czasu reakcji</w:t>
      </w:r>
      <w:r w:rsidRPr="000B1F0B">
        <w:t xml:space="preserve">    x 100 x 40%</w:t>
      </w:r>
    </w:p>
    <w:p w14:paraId="5E83C816" w14:textId="77777777" w:rsidR="000B1F0B" w:rsidRPr="000B1F0B" w:rsidRDefault="000B1F0B" w:rsidP="000B1F0B">
      <w:pPr>
        <w:tabs>
          <w:tab w:val="left" w:pos="5760"/>
        </w:tabs>
      </w:pPr>
      <w:r w:rsidRPr="000B1F0B">
        <w:t xml:space="preserve">                         Maksymalna ilość punktów jaką można uzyskać</w:t>
      </w:r>
    </w:p>
    <w:p w14:paraId="009FDCE5" w14:textId="77777777" w:rsidR="000B1F0B" w:rsidRPr="000B1F0B" w:rsidRDefault="000B1F0B" w:rsidP="000B1F0B">
      <w:pPr>
        <w:tabs>
          <w:tab w:val="left" w:pos="5760"/>
        </w:tabs>
        <w:jc w:val="center"/>
      </w:pPr>
    </w:p>
    <w:p w14:paraId="0FE9FC0F" w14:textId="77777777" w:rsidR="000B1F0B" w:rsidRPr="000B1F0B" w:rsidRDefault="000B1F0B" w:rsidP="000B1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jc w:val="both"/>
        <w:rPr>
          <w:rFonts w:eastAsia="Times New Roman" w:cs="Times New Roman"/>
          <w:b/>
          <w:color w:val="auto"/>
          <w:bdr w:val="none" w:sz="0" w:space="0" w:color="auto"/>
        </w:rPr>
      </w:pPr>
    </w:p>
    <w:p w14:paraId="1E778E24" w14:textId="77777777" w:rsidR="000B1F0B" w:rsidRPr="000B1F0B" w:rsidRDefault="000B1F0B" w:rsidP="000B1F0B">
      <w:pPr>
        <w:tabs>
          <w:tab w:val="left" w:pos="5760"/>
        </w:tabs>
        <w:jc w:val="both"/>
        <w:rPr>
          <w:b/>
        </w:rPr>
      </w:pPr>
      <w:r w:rsidRPr="000B1F0B">
        <w:rPr>
          <w:b/>
        </w:rPr>
        <w:t xml:space="preserve">W przypadku, kiedy Wykonawca nie wypełni formularza ofertowego w zakresie kryterium – czas reakcji, Zamawiający przyzna 0 pkt i będzie w takich przypadkach wymagał od Wykonawcy czasu reakcji w wymiarze 24 godzin. </w:t>
      </w:r>
    </w:p>
    <w:p w14:paraId="6B94AD04" w14:textId="77777777" w:rsidR="000B1F0B" w:rsidRPr="000B1F0B" w:rsidRDefault="000B1F0B" w:rsidP="000B1F0B">
      <w:pPr>
        <w:spacing w:before="120" w:after="120"/>
        <w:jc w:val="both"/>
      </w:pPr>
    </w:p>
    <w:p w14:paraId="41BE61E9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21.2.</w:t>
      </w:r>
      <w:r w:rsidRPr="000B1F0B">
        <w:tab/>
        <w:t xml:space="preserve">Za najkorzystniejszą zostanie uznana oferta Wykonawcy, </w:t>
      </w:r>
      <w:proofErr w:type="spellStart"/>
      <w:r w:rsidRPr="000B1F0B">
        <w:t>kt</w:t>
      </w:r>
      <w:r w:rsidRPr="000B1F0B">
        <w:rPr>
          <w:lang w:val="es-ES_tradnl"/>
        </w:rPr>
        <w:t>ó</w:t>
      </w:r>
      <w:r w:rsidRPr="000B1F0B">
        <w:t>ry</w:t>
      </w:r>
      <w:proofErr w:type="spellEnd"/>
      <w:r w:rsidRPr="000B1F0B">
        <w:t xml:space="preserve"> spełni wszystkie postawione w niniejszej SWZ warunki oraz uzyska łącznie największą liczbę punkt</w:t>
      </w:r>
      <w:proofErr w:type="spellStart"/>
      <w:r w:rsidRPr="000B1F0B">
        <w:rPr>
          <w:lang w:val="es-ES_tradnl"/>
        </w:rPr>
        <w:t>ó</w:t>
      </w:r>
      <w:proofErr w:type="spellEnd"/>
      <w:r w:rsidRPr="000B1F0B">
        <w:t>w (P) stanowiących sumę punkt</w:t>
      </w:r>
      <w:proofErr w:type="spellStart"/>
      <w:r w:rsidRPr="000B1F0B">
        <w:rPr>
          <w:lang w:val="es-ES_tradnl"/>
        </w:rPr>
        <w:t>ó</w:t>
      </w:r>
      <w:proofErr w:type="spellEnd"/>
      <w:r w:rsidRPr="000B1F0B">
        <w:t xml:space="preserve">w przyznanych w ramach każdego z podanych </w:t>
      </w:r>
      <w:proofErr w:type="spellStart"/>
      <w:r w:rsidRPr="000B1F0B">
        <w:t>kryteri</w:t>
      </w:r>
      <w:r w:rsidRPr="000B1F0B">
        <w:rPr>
          <w:lang w:val="es-ES_tradnl"/>
        </w:rPr>
        <w:t>ó</w:t>
      </w:r>
      <w:proofErr w:type="spellEnd"/>
      <w:r w:rsidRPr="000B1F0B">
        <w:t>w, wyliczoną zgodnie z poniższym wzorem:</w:t>
      </w:r>
    </w:p>
    <w:p w14:paraId="3FBEF5A5" w14:textId="77777777" w:rsidR="000B1F0B" w:rsidRPr="000B1F0B" w:rsidRDefault="000B1F0B" w:rsidP="000B1F0B">
      <w:pPr>
        <w:spacing w:before="120" w:after="120"/>
        <w:ind w:left="709" w:hanging="709"/>
        <w:jc w:val="both"/>
      </w:pPr>
    </w:p>
    <w:p w14:paraId="1BE29828" w14:textId="77777777" w:rsidR="000B1F0B" w:rsidRPr="000B1F0B" w:rsidRDefault="000B1F0B" w:rsidP="000B1F0B">
      <w:pPr>
        <w:suppressAutoHyphens w:val="0"/>
        <w:spacing w:before="120" w:after="120" w:line="300" w:lineRule="auto"/>
        <w:jc w:val="center"/>
        <w:rPr>
          <w:b/>
          <w:bCs/>
        </w:rPr>
      </w:pPr>
      <w:r w:rsidRPr="000B1F0B">
        <w:rPr>
          <w:b/>
          <w:bCs/>
        </w:rPr>
        <w:t xml:space="preserve">P = C + </w:t>
      </w:r>
      <w:proofErr w:type="spellStart"/>
      <w:r w:rsidRPr="000B1F0B">
        <w:rPr>
          <w:b/>
          <w:bCs/>
        </w:rPr>
        <w:t>Czr</w:t>
      </w:r>
      <w:proofErr w:type="spellEnd"/>
    </w:p>
    <w:p w14:paraId="5EF3E882" w14:textId="77777777" w:rsidR="000B1F0B" w:rsidRPr="000B1F0B" w:rsidRDefault="000B1F0B" w:rsidP="000B1F0B">
      <w:pPr>
        <w:suppressAutoHyphens w:val="0"/>
        <w:spacing w:before="120" w:after="120" w:line="300" w:lineRule="auto"/>
        <w:ind w:left="567" w:firstLine="142"/>
        <w:jc w:val="both"/>
      </w:pPr>
      <w:r w:rsidRPr="000B1F0B">
        <w:t xml:space="preserve">gdzie: </w:t>
      </w:r>
      <w:r w:rsidRPr="000B1F0B">
        <w:tab/>
        <w:t xml:space="preserve"> C - liczba punkt</w:t>
      </w:r>
      <w:proofErr w:type="spellStart"/>
      <w:r w:rsidRPr="000B1F0B">
        <w:rPr>
          <w:lang w:val="es-ES_tradnl"/>
        </w:rPr>
        <w:t>ó</w:t>
      </w:r>
      <w:proofErr w:type="spellEnd"/>
      <w:r w:rsidRPr="000B1F0B">
        <w:t>w przyznana ofercie ocenianej w  kryterium „Cena”</w:t>
      </w:r>
    </w:p>
    <w:p w14:paraId="4E2BA2FC" w14:textId="77777777" w:rsidR="000B1F0B" w:rsidRPr="000B1F0B" w:rsidRDefault="000B1F0B" w:rsidP="000B1F0B">
      <w:pPr>
        <w:suppressAutoHyphens w:val="0"/>
        <w:spacing w:before="120" w:after="120" w:line="300" w:lineRule="auto"/>
        <w:ind w:left="1985" w:hanging="708"/>
        <w:jc w:val="both"/>
      </w:pPr>
      <w:r w:rsidRPr="000B1F0B">
        <w:t xml:space="preserve">   </w:t>
      </w:r>
      <w:proofErr w:type="spellStart"/>
      <w:r w:rsidRPr="000B1F0B">
        <w:t>Czr</w:t>
      </w:r>
      <w:proofErr w:type="spellEnd"/>
      <w:r w:rsidRPr="000B1F0B">
        <w:t>- liczba punkt</w:t>
      </w:r>
      <w:proofErr w:type="spellStart"/>
      <w:r w:rsidRPr="000B1F0B">
        <w:rPr>
          <w:lang w:val="es-ES_tradnl"/>
        </w:rPr>
        <w:t>ó</w:t>
      </w:r>
      <w:proofErr w:type="spellEnd"/>
      <w:r w:rsidRPr="000B1F0B">
        <w:t>w przyznana ofercie ocenianej w kryterium „Czas reakcji”</w:t>
      </w:r>
    </w:p>
    <w:p w14:paraId="7B187CA1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21.3.</w:t>
      </w:r>
      <w:r w:rsidRPr="000B1F0B">
        <w:tab/>
        <w:t xml:space="preserve">Zamawiający </w:t>
      </w:r>
      <w:r w:rsidRPr="000B1F0B">
        <w:rPr>
          <w:b/>
          <w:bCs/>
        </w:rPr>
        <w:t>nie przewiduje</w:t>
      </w:r>
      <w:r w:rsidRPr="000B1F0B">
        <w:t xml:space="preserve"> aukcji elektronicznej.</w:t>
      </w:r>
    </w:p>
    <w:p w14:paraId="75721995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21.4.</w:t>
      </w:r>
      <w:r w:rsidRPr="000B1F0B">
        <w:tab/>
        <w:t>Niezwłocznie po wyborze najkorzystniejszej oferty Zamawiający poinformuje r</w:t>
      </w:r>
      <w:proofErr w:type="spellStart"/>
      <w:r w:rsidRPr="000B1F0B">
        <w:rPr>
          <w:lang w:val="es-ES_tradnl"/>
        </w:rPr>
        <w:t>ó</w:t>
      </w:r>
      <w:r w:rsidRPr="000B1F0B">
        <w:t>wnocześnie</w:t>
      </w:r>
      <w:proofErr w:type="spellEnd"/>
      <w:r w:rsidRPr="000B1F0B">
        <w:t xml:space="preserve"> wszystkich </w:t>
      </w:r>
      <w:proofErr w:type="spellStart"/>
      <w:r w:rsidRPr="000B1F0B">
        <w:t>Wykonawc</w:t>
      </w:r>
      <w:r w:rsidRPr="000B1F0B">
        <w:rPr>
          <w:lang w:val="es-ES_tradnl"/>
        </w:rPr>
        <w:t>ó</w:t>
      </w:r>
      <w:proofErr w:type="spellEnd"/>
      <w:r w:rsidRPr="000B1F0B">
        <w:t xml:space="preserve">w, </w:t>
      </w:r>
      <w:proofErr w:type="spellStart"/>
      <w:r w:rsidRPr="000B1F0B">
        <w:t>kt</w:t>
      </w:r>
      <w:r w:rsidRPr="000B1F0B">
        <w:rPr>
          <w:lang w:val="es-ES_tradnl"/>
        </w:rPr>
        <w:t>ó</w:t>
      </w:r>
      <w:r w:rsidRPr="000B1F0B">
        <w:t>rzy</w:t>
      </w:r>
      <w:proofErr w:type="spellEnd"/>
      <w:r w:rsidRPr="000B1F0B">
        <w:t xml:space="preserve"> złożyli oferty o:</w:t>
      </w:r>
    </w:p>
    <w:p w14:paraId="354C54F4" w14:textId="77777777" w:rsidR="000B1F0B" w:rsidRPr="000B1F0B" w:rsidRDefault="000B1F0B" w:rsidP="000B1F0B">
      <w:pPr>
        <w:numPr>
          <w:ilvl w:val="0"/>
          <w:numId w:val="52"/>
        </w:numPr>
        <w:suppressAutoHyphens w:val="0"/>
        <w:spacing w:before="120" w:after="120"/>
        <w:jc w:val="both"/>
      </w:pPr>
      <w:r w:rsidRPr="000B1F0B">
        <w:t xml:space="preserve">wyborze najkorzystniejszej oferty, podając nazwę albo imię i nazwisko, siedzibę albo miejsce zamieszkania, jeżeli jest miejscem wykonywania działalności Wykonawcy, </w:t>
      </w:r>
      <w:proofErr w:type="spellStart"/>
      <w:r w:rsidRPr="000B1F0B">
        <w:t>kt</w:t>
      </w:r>
      <w:r w:rsidRPr="000B1F0B">
        <w:rPr>
          <w:lang w:val="es-ES_tradnl"/>
        </w:rPr>
        <w:t>ó</w:t>
      </w:r>
      <w:r w:rsidRPr="000B1F0B">
        <w:t>rego</w:t>
      </w:r>
      <w:proofErr w:type="spellEnd"/>
      <w:r w:rsidRPr="000B1F0B">
        <w:t xml:space="preserve"> ofertę wybrano, oraz nazwy albo imiona i nazwiska, siedziby albo miejsca zamieszkania, jeżeli są miejscami wykonywania działalności </w:t>
      </w:r>
      <w:proofErr w:type="spellStart"/>
      <w:r w:rsidRPr="000B1F0B">
        <w:t>Wykonawc</w:t>
      </w:r>
      <w:r w:rsidRPr="000B1F0B">
        <w:rPr>
          <w:lang w:val="es-ES_tradnl"/>
        </w:rPr>
        <w:t>ó</w:t>
      </w:r>
      <w:proofErr w:type="spellEnd"/>
      <w:r w:rsidRPr="000B1F0B">
        <w:t xml:space="preserve">w, </w:t>
      </w:r>
      <w:proofErr w:type="spellStart"/>
      <w:r w:rsidRPr="000B1F0B">
        <w:t>kt</w:t>
      </w:r>
      <w:r w:rsidRPr="000B1F0B">
        <w:rPr>
          <w:lang w:val="es-ES_tradnl"/>
        </w:rPr>
        <w:t>ó</w:t>
      </w:r>
      <w:r w:rsidRPr="000B1F0B">
        <w:t>rzy</w:t>
      </w:r>
      <w:proofErr w:type="spellEnd"/>
      <w:r w:rsidRPr="000B1F0B">
        <w:t xml:space="preserve"> złożyli oferty, a także punktację przyznaną ofertom w każdym kryterium oceny ofert i łączną punktację,</w:t>
      </w:r>
    </w:p>
    <w:p w14:paraId="4C63D6CD" w14:textId="77777777" w:rsidR="000B1F0B" w:rsidRPr="000B1F0B" w:rsidRDefault="000B1F0B" w:rsidP="000B1F0B">
      <w:pPr>
        <w:numPr>
          <w:ilvl w:val="0"/>
          <w:numId w:val="52"/>
        </w:numPr>
        <w:suppressAutoHyphens w:val="0"/>
        <w:spacing w:before="120" w:after="120"/>
        <w:jc w:val="both"/>
      </w:pPr>
      <w:r w:rsidRPr="000B1F0B">
        <w:t xml:space="preserve">Wykonawcach, </w:t>
      </w:r>
      <w:proofErr w:type="spellStart"/>
      <w:r w:rsidRPr="000B1F0B">
        <w:t>kt</w:t>
      </w:r>
      <w:r w:rsidRPr="000B1F0B">
        <w:rPr>
          <w:lang w:val="es-ES_tradnl"/>
        </w:rPr>
        <w:t>ó</w:t>
      </w:r>
      <w:r w:rsidRPr="000B1F0B">
        <w:t>rych</w:t>
      </w:r>
      <w:proofErr w:type="spellEnd"/>
      <w:r w:rsidRPr="000B1F0B">
        <w:t xml:space="preserve"> oferty zostały odrzucone, </w:t>
      </w:r>
    </w:p>
    <w:p w14:paraId="2D345F39" w14:textId="77777777" w:rsidR="000B1F0B" w:rsidRPr="000B1F0B" w:rsidRDefault="000B1F0B" w:rsidP="000B1F0B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 w:rsidRPr="000B1F0B">
        <w:t>– podając uzasadnienie faktyczne i prawne.</w:t>
      </w:r>
    </w:p>
    <w:p w14:paraId="4D35E4FF" w14:textId="77777777" w:rsidR="000B1F0B" w:rsidRPr="000B1F0B" w:rsidRDefault="000B1F0B" w:rsidP="000B1F0B">
      <w:pPr>
        <w:spacing w:before="120" w:after="120"/>
        <w:ind w:left="709" w:hanging="709"/>
        <w:jc w:val="both"/>
      </w:pPr>
      <w:r w:rsidRPr="000B1F0B">
        <w:t>21.5.</w:t>
      </w:r>
      <w:r w:rsidRPr="000B1F0B">
        <w:tab/>
        <w:t xml:space="preserve">Zamawiający udostępni informacje, o </w:t>
      </w:r>
      <w:proofErr w:type="spellStart"/>
      <w:r w:rsidRPr="000B1F0B">
        <w:t>kt</w:t>
      </w:r>
      <w:r w:rsidRPr="000B1F0B">
        <w:rPr>
          <w:lang w:val="es-ES_tradnl"/>
        </w:rPr>
        <w:t>ó</w:t>
      </w:r>
      <w:r w:rsidRPr="000B1F0B">
        <w:t>rych</w:t>
      </w:r>
      <w:proofErr w:type="spellEnd"/>
      <w:r w:rsidRPr="000B1F0B">
        <w:t xml:space="preserve"> mowa w pkt 21.4. </w:t>
      </w:r>
      <w:proofErr w:type="spellStart"/>
      <w:r w:rsidRPr="000B1F0B">
        <w:t>ppkt</w:t>
      </w:r>
      <w:proofErr w:type="spellEnd"/>
      <w:r w:rsidRPr="000B1F0B">
        <w:t>. 1) na Platformie.</w:t>
      </w:r>
    </w:p>
    <w:p w14:paraId="279EFBEE" w14:textId="77777777" w:rsidR="000B1F0B" w:rsidRPr="000B1F0B" w:rsidRDefault="000B1F0B" w:rsidP="000B1F0B">
      <w:pPr>
        <w:suppressAutoHyphens w:val="0"/>
        <w:spacing w:before="120" w:after="120"/>
        <w:ind w:left="709" w:hanging="709"/>
        <w:jc w:val="both"/>
      </w:pPr>
      <w:r w:rsidRPr="000B1F0B">
        <w:t xml:space="preserve">21.6. </w:t>
      </w:r>
      <w:r w:rsidRPr="000B1F0B">
        <w:tab/>
        <w:t xml:space="preserve">Zamawiający wybierze najkorzystniejszą </w:t>
      </w:r>
      <w:r w:rsidRPr="000B1F0B">
        <w:rPr>
          <w:lang w:val="pt-PT"/>
        </w:rPr>
        <w:t>ofert</w:t>
      </w:r>
      <w:r w:rsidRPr="000B1F0B"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528E1039" w:rsidR="005F668D" w:rsidRDefault="00642D12" w:rsidP="00D661FD">
      <w:pPr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Wykonawca przed podpisaniem umowy na wezwanie Zamawiającego przedłoży kopię umowy regulującej współpracę tych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w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rej m.in. zostanie określony pełnomocnik uprawniony do kontakt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z Zamawiającym oraz do wystawiania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związanych z płatnościami. </w:t>
      </w:r>
    </w:p>
    <w:p w14:paraId="4942DB50" w14:textId="77777777" w:rsidR="00D661FD" w:rsidRDefault="00D661FD">
      <w:pPr>
        <w:spacing w:before="120" w:after="120"/>
        <w:ind w:left="709" w:hanging="709"/>
        <w:rPr>
          <w:rStyle w:val="tekstdokbold"/>
        </w:rPr>
      </w:pPr>
    </w:p>
    <w:p w14:paraId="5F94CD83" w14:textId="2942708A" w:rsidR="005F668D" w:rsidRPr="008E10F0" w:rsidRDefault="00EB6F00">
      <w:pPr>
        <w:spacing w:before="120" w:after="120"/>
        <w:ind w:left="709" w:hanging="709"/>
        <w:rPr>
          <w:rStyle w:val="tekstdokbold"/>
        </w:rPr>
      </w:pPr>
      <w:r w:rsidRPr="008E10F0">
        <w:rPr>
          <w:rStyle w:val="tekstdokbold"/>
        </w:rPr>
        <w:lastRenderedPageBreak/>
        <w:t>23.</w:t>
      </w:r>
      <w:r w:rsidRPr="008E10F0">
        <w:rPr>
          <w:rStyle w:val="tekstdokbold"/>
        </w:rPr>
        <w:tab/>
        <w:t xml:space="preserve">Zabezpieczenie należytego wykonania umowy </w:t>
      </w:r>
    </w:p>
    <w:p w14:paraId="1187A58C" w14:textId="1037B9BA" w:rsidR="000A7B09" w:rsidRDefault="000A7B09" w:rsidP="000A7B09">
      <w:pPr>
        <w:spacing w:before="120" w:after="120"/>
        <w:ind w:left="709" w:hanging="709"/>
        <w:jc w:val="both"/>
        <w:rPr>
          <w:rStyle w:val="Brak"/>
        </w:rPr>
      </w:pPr>
      <w:r w:rsidRPr="008E10F0">
        <w:rPr>
          <w:rStyle w:val="Brak"/>
        </w:rPr>
        <w:t>23.1.</w:t>
      </w:r>
      <w:r w:rsidRPr="008E10F0">
        <w:rPr>
          <w:rStyle w:val="Brak"/>
        </w:rPr>
        <w:tab/>
        <w:t>Wykonawca nie jest zobowiązany do wniesienia zabezpieczenia należytego wykonania umowy.</w:t>
      </w:r>
      <w:r>
        <w:rPr>
          <w:rStyle w:val="Brak"/>
        </w:rPr>
        <w:t xml:space="preserve"> </w:t>
      </w:r>
    </w:p>
    <w:p w14:paraId="44DCBFF4" w14:textId="77777777" w:rsidR="00885419" w:rsidRDefault="00885419" w:rsidP="000A7B09">
      <w:pPr>
        <w:spacing w:before="120" w:after="120"/>
        <w:ind w:left="709" w:hanging="709"/>
        <w:jc w:val="both"/>
        <w:rPr>
          <w:rStyle w:val="Brak"/>
        </w:rPr>
      </w:pP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oraz </w:t>
      </w:r>
      <w:proofErr w:type="spellStart"/>
      <w:r>
        <w:rPr>
          <w:rStyle w:val="Brak"/>
        </w:rPr>
        <w:t>poni</w:t>
      </w:r>
      <w:r>
        <w:rPr>
          <w:rStyle w:val="Brak"/>
          <w:lang w:val="es-ES_tradnl"/>
        </w:rPr>
        <w:t>ó</w:t>
      </w:r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oraz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</w:t>
      </w:r>
      <w:r>
        <w:rPr>
          <w:rStyle w:val="Brak"/>
        </w:rPr>
        <w:t xml:space="preserve"> przysługują r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r>
        <w:rPr>
          <w:rStyle w:val="Brak"/>
          <w:lang w:val="es-ES_tradnl"/>
        </w:rPr>
        <w:t>ó</w:t>
      </w:r>
      <w:proofErr w:type="spellEnd"/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w tym na projektowane postanowienie umowy;</w:t>
      </w:r>
    </w:p>
    <w:p w14:paraId="077C0515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do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317F0C4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>;</w:t>
      </w:r>
    </w:p>
    <w:p w14:paraId="7205F08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68E95FD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w;</w:t>
      </w:r>
    </w:p>
    <w:p w14:paraId="4E7C44D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lastRenderedPageBreak/>
        <w:t>dow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b, aby m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lub wobec treści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, wnosi się w terminie 5 dni od dnia zamieszczenia  ogłoszenia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 na stronie internetowej.</w:t>
      </w:r>
    </w:p>
    <w:p w14:paraId="4864DDB7" w14:textId="08B598A6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 xml:space="preserve">Odwołanie wobec czynności innych niż określone w pkt. 24.7.1. i 24.7.2. wnosi się w terminie 5 dni od dnia, w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324910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lastRenderedPageBreak/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5639C950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  <w:r w:rsidR="00B70D32">
        <w:rPr>
          <w:rFonts w:cs="Times New Roman"/>
          <w:b/>
        </w:rPr>
        <w:t>.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D08FBD6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lastRenderedPageBreak/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lastRenderedPageBreak/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75766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Projektowane postanowienia umowy w sprawie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publicznego,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proofErr w:type="spellStart"/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proofErr w:type="spellEnd"/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3121185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7F596C7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9BAE008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1314ACE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B0F87A5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ADF25A5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C1D15DE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7048E9A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C3B144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44FC3B3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CD0E32D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F2D4CAB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EA5E656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FE2589D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7E18BBB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EF8DD2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E811C73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8F57122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884F700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174814A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80FDE0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FB207CF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B550D69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906E934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DAE0BD9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A2CE0D9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1ADE6A2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C422571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DB7B69E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F592DD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4EFAEE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59E6C55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D227036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D6FF231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D1764E1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9331990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D56B702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E80D284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6E48168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DD3915F" w14:textId="77777777" w:rsidR="002858AA" w:rsidRPr="00A239F2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87CA77B" w14:textId="77777777" w:rsidR="002858AA" w:rsidRDefault="002858AA" w:rsidP="002858AA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131D57A" w14:textId="77777777" w:rsidR="002858AA" w:rsidRDefault="002858AA" w:rsidP="00285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7" w:name="_Hlk67040165"/>
    </w:p>
    <w:p w14:paraId="7FD78135" w14:textId="77777777" w:rsidR="002858AA" w:rsidRDefault="002858AA" w:rsidP="00285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84D0EF" w14:textId="0B59E5A5" w:rsidR="002858AA" w:rsidRDefault="002858AA" w:rsidP="00285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II. </w:t>
      </w:r>
    </w:p>
    <w:p w14:paraId="47500BE8" w14:textId="77777777" w:rsidR="002858AA" w:rsidRDefault="002858AA" w:rsidP="00285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4E5AE21" w14:textId="77777777" w:rsidR="002858AA" w:rsidRDefault="002858AA" w:rsidP="00285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A560293" w14:textId="77777777" w:rsidR="002858AA" w:rsidRDefault="002858AA" w:rsidP="00285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proofErr w:type="spellEnd"/>
    </w:p>
    <w:p w14:paraId="30ADB265" w14:textId="77777777" w:rsidR="002858AA" w:rsidRDefault="002858AA" w:rsidP="00285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7"/>
    <w:p w14:paraId="12A1A33D" w14:textId="77777777" w:rsidR="002858AA" w:rsidRDefault="002858AA" w:rsidP="00285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E0006C4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42108277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0E69F357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11A8F77F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1A2B8108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1201C4BC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68E515F2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3787C0DA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6DFE4029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4DF06459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1A468320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1E211F78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77C104F3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42E7CD9F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51C8239A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060AB8CB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64600229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26EFD493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715294B2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34BBFA20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44FAF8B8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7516C751" w14:textId="77777777" w:rsidR="002858AA" w:rsidRDefault="002858AA" w:rsidP="002858AA">
      <w:pPr>
        <w:jc w:val="both"/>
        <w:rPr>
          <w:rStyle w:val="Brak"/>
          <w:b/>
          <w:bCs/>
          <w:sz w:val="28"/>
          <w:szCs w:val="28"/>
        </w:rPr>
      </w:pPr>
    </w:p>
    <w:p w14:paraId="523FC47F" w14:textId="77777777" w:rsidR="002858AA" w:rsidRDefault="002858AA" w:rsidP="002858AA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36221A9" w14:textId="77777777" w:rsidR="002858AA" w:rsidRDefault="002858AA" w:rsidP="002858AA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6B25552" w14:textId="77777777" w:rsidR="002858AA" w:rsidRDefault="002858AA" w:rsidP="002858AA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27FE741" w14:textId="77777777" w:rsidR="002858AA" w:rsidRDefault="002858AA" w:rsidP="002858AA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FD798DC" w14:textId="77777777" w:rsidR="002858AA" w:rsidRDefault="002858AA" w:rsidP="002858AA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0FE725" w14:textId="77777777" w:rsidR="002858AA" w:rsidRPr="00D86433" w:rsidRDefault="002858AA" w:rsidP="002858AA">
      <w:pPr>
        <w:suppressAutoHyphens w:val="0"/>
        <w:jc w:val="center"/>
        <w:rPr>
          <w:b/>
          <w:bCs/>
          <w:sz w:val="28"/>
          <w:szCs w:val="28"/>
        </w:rPr>
      </w:pPr>
      <w:r w:rsidRPr="00D86433">
        <w:rPr>
          <w:b/>
          <w:bCs/>
          <w:sz w:val="28"/>
          <w:szCs w:val="28"/>
        </w:rPr>
        <w:t xml:space="preserve">Opis przedmiotu </w:t>
      </w:r>
      <w:proofErr w:type="spellStart"/>
      <w:r w:rsidRPr="00D86433">
        <w:rPr>
          <w:b/>
          <w:bCs/>
          <w:sz w:val="28"/>
          <w:szCs w:val="28"/>
        </w:rPr>
        <w:t>zam</w:t>
      </w:r>
      <w:r w:rsidRPr="00D86433">
        <w:rPr>
          <w:b/>
          <w:bCs/>
          <w:sz w:val="28"/>
          <w:szCs w:val="28"/>
          <w:lang w:val="es-ES_tradnl"/>
        </w:rPr>
        <w:t>ó</w:t>
      </w:r>
      <w:r w:rsidRPr="00D86433">
        <w:rPr>
          <w:b/>
          <w:bCs/>
          <w:sz w:val="28"/>
          <w:szCs w:val="28"/>
        </w:rPr>
        <w:t>wienia</w:t>
      </w:r>
      <w:proofErr w:type="spellEnd"/>
    </w:p>
    <w:p w14:paraId="46234B43" w14:textId="77777777" w:rsidR="002858AA" w:rsidRPr="00D86433" w:rsidRDefault="002858AA" w:rsidP="002858AA">
      <w:pPr>
        <w:suppressAutoHyphens w:val="0"/>
        <w:jc w:val="both"/>
        <w:rPr>
          <w:sz w:val="16"/>
          <w:szCs w:val="16"/>
        </w:rPr>
      </w:pPr>
    </w:p>
    <w:p w14:paraId="530B147E" w14:textId="77777777" w:rsidR="002858AA" w:rsidRPr="00D86433" w:rsidRDefault="002858AA" w:rsidP="002858AA">
      <w:pPr>
        <w:suppressAutoHyphens w:val="0"/>
        <w:jc w:val="both"/>
        <w:rPr>
          <w:sz w:val="16"/>
          <w:szCs w:val="16"/>
        </w:rPr>
      </w:pPr>
    </w:p>
    <w:p w14:paraId="6B1E06BA" w14:textId="77777777" w:rsidR="002858AA" w:rsidRPr="00913448" w:rsidRDefault="002858AA" w:rsidP="002858AA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Przedmiotem zamówienia jest: </w:t>
      </w:r>
      <w:r w:rsidRPr="00913448">
        <w:rPr>
          <w:rFonts w:eastAsia="Times New Roman" w:cs="Times New Roman"/>
          <w:b/>
          <w:bCs/>
          <w:color w:val="auto"/>
          <w:bdr w:val="none" w:sz="0" w:space="0" w:color="auto"/>
        </w:rPr>
        <w:t>świadczenie usług transportowych samochodem ciężarowym w ramach bieżącego utrzymania dróg powiatowych na terenie działania Zarządu Dróg Powiatowych w Kartuzach.</w:t>
      </w:r>
    </w:p>
    <w:p w14:paraId="79F50F6B" w14:textId="77777777" w:rsidR="002858AA" w:rsidRPr="00913448" w:rsidRDefault="002858AA" w:rsidP="002858AA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9134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Szczegółowy opis przedmiotu zamówienia: </w:t>
      </w:r>
      <w:r w:rsidRPr="00913448">
        <w:rPr>
          <w:rFonts w:eastAsia="Times New Roman" w:cs="Times New Roman"/>
          <w:b/>
          <w:color w:val="auto"/>
          <w:u w:val="single"/>
          <w:bdr w:val="none" w:sz="0" w:space="0" w:color="auto"/>
        </w:rPr>
        <w:t>WYNAJEM SAMOCHODU CIĘŻAROWEGO Z KIEROWCĄ</w:t>
      </w:r>
      <w:r w:rsidRPr="00913448">
        <w:rPr>
          <w:rFonts w:eastAsia="Times New Roman" w:cs="Times New Roman"/>
          <w:color w:val="auto"/>
          <w:bdr w:val="none" w:sz="0" w:space="0" w:color="auto"/>
        </w:rPr>
        <w:t>.</w:t>
      </w:r>
    </w:p>
    <w:p w14:paraId="495D73D5" w14:textId="77777777" w:rsidR="002858AA" w:rsidRPr="00913448" w:rsidRDefault="002858AA" w:rsidP="00285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Wynajem samochodu ciężarowego skrzyniowego – samowyładowczego z wywrotem bocznym                          i tylnym, o mocy min. 150 KM i ładowności od 6 t do 12 t oraz napędem na dwie osie,                           do świadczenia usług transportowych wykorzystywanych przy robotach prowadzonych siłami własnymi ZDP w Kartuzach w pasach drogowych dróg powiatowych z zakresu bieżącego utrzymania dróg powiatowych (miedzy innymi przy wykonywaniu  renowacji  rowów, ścince poboczy, wycince drzew, remontach cząstkowych nawierzchni dróg, dowóz i wywóz materiałów, itp.) wg szczegółowego zakresu i lokalizacji prac określonego przez Kierownika Obwodu Drogowego w Sierakowicach lub dysponenta - pracownika Obwodu Drogowego, wyznaczonego przez kierownika Obwodu Drogowego w Sierakowicach, w wymiarze: </w:t>
      </w:r>
      <w:r w:rsidRPr="00913448">
        <w:rPr>
          <w:rFonts w:eastAsia="Times New Roman" w:cs="Times New Roman"/>
          <w:b/>
          <w:color w:val="auto"/>
          <w:u w:val="single"/>
          <w:bdr w:val="none" w:sz="0" w:space="0" w:color="auto"/>
        </w:rPr>
        <w:t xml:space="preserve">nie więcej niż </w:t>
      </w:r>
      <w:r>
        <w:rPr>
          <w:rFonts w:eastAsia="Times New Roman" w:cs="Times New Roman"/>
          <w:b/>
          <w:color w:val="auto"/>
          <w:u w:val="single"/>
          <w:bdr w:val="none" w:sz="0" w:space="0" w:color="auto"/>
        </w:rPr>
        <w:t>2</w:t>
      </w:r>
      <w:r w:rsidRPr="00913448">
        <w:rPr>
          <w:rFonts w:eastAsia="Times New Roman" w:cs="Times New Roman"/>
          <w:b/>
          <w:color w:val="auto"/>
          <w:u w:val="single"/>
          <w:bdr w:val="none" w:sz="0" w:space="0" w:color="auto"/>
        </w:rPr>
        <w:t>000 godzin</w:t>
      </w:r>
      <w:r w:rsidRPr="00913448">
        <w:rPr>
          <w:rFonts w:eastAsia="Times New Roman" w:cs="Times New Roman"/>
          <w:color w:val="auto"/>
          <w:bdr w:val="none" w:sz="0" w:space="0" w:color="auto"/>
        </w:rPr>
        <w:t xml:space="preserve">. </w:t>
      </w:r>
    </w:p>
    <w:p w14:paraId="213184E1" w14:textId="77777777" w:rsidR="002858AA" w:rsidRPr="00913448" w:rsidRDefault="002858AA" w:rsidP="00285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b/>
          <w:color w:val="auto"/>
          <w:u w:val="single"/>
          <w:bdr w:val="none" w:sz="0" w:space="0" w:color="auto"/>
        </w:rPr>
      </w:pPr>
    </w:p>
    <w:p w14:paraId="03C35EB2" w14:textId="77777777" w:rsidR="002858AA" w:rsidRPr="00913448" w:rsidRDefault="002858AA" w:rsidP="002858AA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913448">
        <w:rPr>
          <w:rFonts w:eastAsia="Times New Roman" w:cs="Times New Roman"/>
          <w:b/>
          <w:color w:val="auto"/>
          <w:bdr w:val="none" w:sz="0" w:space="0" w:color="auto"/>
        </w:rPr>
        <w:t>Dodatkowe ustalenia związane z wykonaniem zamówienia:</w:t>
      </w:r>
    </w:p>
    <w:p w14:paraId="7914738E" w14:textId="77777777" w:rsidR="002858AA" w:rsidRPr="00913448" w:rsidRDefault="002858AA" w:rsidP="002858A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Rodzaj i zakres prac do wykonania wraz ze wskazaniem dokładnej lokalizacji ich wykonania oraz określeniem żądanego terminu ich wykonania będą zlecane przez kierownika Obwodu Drogowego w Sierakowicach lub dysponenta - pracownika Obwodu Drogowego, wyznaczonego przez kierownika Obwodu Drogowego w Sierakowicach, </w:t>
      </w:r>
    </w:p>
    <w:p w14:paraId="20A204D3" w14:textId="77777777" w:rsidR="002858AA" w:rsidRPr="00913448" w:rsidRDefault="002858AA" w:rsidP="002858A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Powiadomienie ze strony Zamawiającego będzie odbywało się za pośrednictwem pisemnego (faks lub mail) lub ustnego (telefonicznego) zlecenia przez ww. osoby. </w:t>
      </w:r>
    </w:p>
    <w:p w14:paraId="029FDE69" w14:textId="77777777" w:rsidR="002858AA" w:rsidRPr="00913448" w:rsidRDefault="002858AA" w:rsidP="002858A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zobowiązuje się zapewnić podstawienie samochodu wraz z kierowcą w ciągu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24 godz. (UWAGA: czas reakcji zostanie określony w oparciu o informacje zawarte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>w wybranej ofercie przetargowej, 24 godz. to maksymalny czas reakcji) od otrzymania wezwania od Zamawiającego.</w:t>
      </w:r>
    </w:p>
    <w:p w14:paraId="4A2407C2" w14:textId="77777777" w:rsidR="002858AA" w:rsidRPr="00913448" w:rsidRDefault="002858AA" w:rsidP="002858A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>Czas pracy samochodu: w przypadku wezwania na godziny, zapewnione zostanie zatrudnienie na min. 6 godzin. Do czasu pracy wlicza się okres pracy oraz przestój technologiczny, nie zalicza się natomiast czasu dojazdu. Czas pracy pojazdu potwierdza kierownik Obwodu Drogowego w Sierakowicach lub dysponent - pracownik Obwodu Drogowego, wyznaczony przez kierownika Obwodu Drogowego w Sierakowicach na kartach drogowych lub innych dokumentach Wykonawcy oraz w dzienniku pracy pojazdu.</w:t>
      </w:r>
    </w:p>
    <w:p w14:paraId="634A7E5C" w14:textId="77777777" w:rsidR="002858AA" w:rsidRPr="00913448" w:rsidRDefault="002858AA" w:rsidP="002858A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913448">
        <w:rPr>
          <w:rFonts w:eastAsia="Times New Roman" w:cs="Times New Roman"/>
          <w:bCs/>
          <w:color w:val="auto"/>
          <w:u w:val="single"/>
          <w:bdr w:val="none" w:sz="0" w:space="0" w:color="auto"/>
        </w:rPr>
        <w:t xml:space="preserve">Ponieważ ilości godzin pracy samochodu Wykonawcy wraz z kierowcą podanych                         w materiałach przetargowych są ilością szacunkową, zmniejszenie zakresu zamówienia nie będzie stanowić podstaw do dochodzenia roszczeń przez Wykonawcę. </w:t>
      </w:r>
    </w:p>
    <w:p w14:paraId="3BDE7AF2" w14:textId="77777777" w:rsidR="002858AA" w:rsidRPr="00913448" w:rsidRDefault="002858AA" w:rsidP="002858A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Zamawiający informuje, iż zastrzega możliwość zmniejszenia ilości godzin wynajmu pojazdu będącego przedmiotem zamówienia w zależności od rzeczywistego zapotrzebowania – jednak gwarantuje, że </w:t>
      </w:r>
      <w:r w:rsidRPr="00913448">
        <w:rPr>
          <w:rFonts w:eastAsia="Times New Roman" w:cs="Times New Roman"/>
          <w:b/>
          <w:color w:val="auto"/>
          <w:u w:val="single"/>
          <w:bdr w:val="none" w:sz="0" w:space="0" w:color="auto"/>
        </w:rPr>
        <w:t>zamówienie nie będzie niższe niż 80 %</w:t>
      </w:r>
      <w:r w:rsidRPr="00913448">
        <w:rPr>
          <w:rFonts w:eastAsia="Times New Roman" w:cs="Times New Roman"/>
          <w:color w:val="auto"/>
          <w:bdr w:val="none" w:sz="0" w:space="0" w:color="auto"/>
        </w:rPr>
        <w:t xml:space="preserve"> w zakresie łącznej kwoty określonej w umowie. </w:t>
      </w:r>
    </w:p>
    <w:p w14:paraId="611F627D" w14:textId="77777777" w:rsidR="002858AA" w:rsidRPr="00913448" w:rsidRDefault="002858AA" w:rsidP="002858A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Zamawiający nie zapewnia ciągłego zatrudnienia w pełnym wymiarze czasu pracy,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tj. przez 8 godzin w dni robocze w okresie obowiązywania umów. </w:t>
      </w:r>
    </w:p>
    <w:p w14:paraId="0C1247AE" w14:textId="77777777" w:rsidR="002858AA" w:rsidRPr="00913448" w:rsidRDefault="002858AA" w:rsidP="002858AA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 sytuacjach </w:t>
      </w:r>
      <w:r w:rsidRPr="00913448">
        <w:rPr>
          <w:rFonts w:eastAsia="Times New Roman" w:cs="Times New Roman"/>
          <w:b/>
          <w:color w:val="auto"/>
          <w:bdr w:val="none" w:sz="0" w:space="0" w:color="auto"/>
        </w:rPr>
        <w:t>awaryjnych</w:t>
      </w:r>
      <w:r w:rsidRPr="00913448">
        <w:rPr>
          <w:rFonts w:eastAsia="Times New Roman" w:cs="Times New Roman"/>
          <w:color w:val="auto"/>
          <w:bdr w:val="none" w:sz="0" w:space="0" w:color="auto"/>
        </w:rPr>
        <w:t>, takich jak podmycie jezdni, powstanie wyrwy w jezdni, nagromadzenie błota na jezdni lub obsunięcie się skarpy oraz innych nie przewidzianych sytuacji stwarzających zagrożenie życia i bezpieczeństwa użytkowników dróg powiatowych w ob</w:t>
      </w:r>
      <w:r w:rsidRPr="00913448">
        <w:rPr>
          <w:rFonts w:eastAsia="Times New Roman" w:cs="Times New Roman"/>
          <w:color w:val="auto"/>
          <w:bdr w:val="none" w:sz="0" w:space="0" w:color="auto"/>
        </w:rPr>
        <w:lastRenderedPageBreak/>
        <w:t xml:space="preserve">szarze działania Zarządu Dróg Powiatowych w Kartuzach, Wykonawca zobowiązuje się zapewnić podstawienie samochodu wraz z kierowcą w ciągu do </w:t>
      </w:r>
      <w:r w:rsidRPr="00913448">
        <w:rPr>
          <w:rFonts w:eastAsia="Times New Roman" w:cs="Times New Roman"/>
          <w:b/>
          <w:color w:val="auto"/>
          <w:bdr w:val="none" w:sz="0" w:space="0" w:color="auto"/>
        </w:rPr>
        <w:t>2 godz.</w:t>
      </w:r>
      <w:r w:rsidRPr="00913448">
        <w:rPr>
          <w:rFonts w:eastAsia="Times New Roman" w:cs="Times New Roman"/>
          <w:color w:val="auto"/>
          <w:bdr w:val="none" w:sz="0" w:space="0" w:color="auto"/>
        </w:rPr>
        <w:t xml:space="preserve"> od otrzymania wezwania od Zamawiającego.</w:t>
      </w:r>
    </w:p>
    <w:p w14:paraId="345491C3" w14:textId="77777777" w:rsidR="002858AA" w:rsidRPr="00913448" w:rsidRDefault="002858AA" w:rsidP="00285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2B68BE7B" w14:textId="77777777" w:rsidR="002858AA" w:rsidRPr="00913448" w:rsidRDefault="002858AA" w:rsidP="002858AA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b/>
          <w:color w:val="auto"/>
          <w:bdr w:val="none" w:sz="0" w:space="0" w:color="auto"/>
        </w:rPr>
        <w:t>Wymagania stawiane Wykonawcy:</w:t>
      </w:r>
      <w:r w:rsidRPr="00913448">
        <w:rPr>
          <w:rFonts w:eastAsia="Times New Roman" w:cs="Times New Roman"/>
          <w:color w:val="auto"/>
          <w:bdr w:val="none" w:sz="0" w:space="0" w:color="auto"/>
        </w:rPr>
        <w:t xml:space="preserve"> </w:t>
      </w:r>
    </w:p>
    <w:p w14:paraId="6C6049F3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zobowiązuje się świadczyć usługi na terenie wyznaczonym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przez Zamawiającego, zgodnie z warunkami technicznymi i jakościowymi opisanymi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dla przedmiotu zamówienia. </w:t>
      </w:r>
    </w:p>
    <w:p w14:paraId="4501E43E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zobowiązuje się do utrzymania pojazdu w stałej gotowości technicznej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oraz pokrycia wszystkich kosztów naprawy sprzętu, kosztów paliwa i eksploatacji. </w:t>
      </w:r>
    </w:p>
    <w:p w14:paraId="749DE6D4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jest zobowiązany, aby obsługa i jednostki sprzętowe, które będą uczestniczyć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w wykonywaniu zamówienia, posiadały kwalifikacje oraz wymagane uprawnienia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i dopuszczenia niezbędne do wykonywania prac objętych niniejszą umową. </w:t>
      </w:r>
    </w:p>
    <w:p w14:paraId="68AD37B8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 razie powstania awarii lub innych istotnych okoliczności uniemożliwiających pracę objętego umową pojazdu, Wykonawca niezwłocznie telefonicznie lub osobiście powiadomi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o tym Zamawiającego i zapewni jednostkę zastępczą, o takich samych parametrach technicznych, bądź obsługę operatorską zastępczą, spełniającą wymagania określone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>w/w pkt.</w:t>
      </w:r>
    </w:p>
    <w:p w14:paraId="583F6C7A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wyposaży w telefon komórkowy kierowcę samochodu. </w:t>
      </w:r>
    </w:p>
    <w:p w14:paraId="14316DF9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po podpisaniu umowy przekaże Zamawiającemu numery telefonów kontaktowych i faksów oraz dokonywać będzie na bieżąco ustaleń niezbędnych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dla sprawnego i terminowego wykonania zamówienia. </w:t>
      </w:r>
    </w:p>
    <w:p w14:paraId="4754A147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 przypadku wystąpienia wypadku przy pracy pracownika Wykonawcy w trakcie wykonywania niniejszej umowy, Wykonawca przekaże Zamawiającemu pełną informację powypadkową. </w:t>
      </w:r>
    </w:p>
    <w:p w14:paraId="14BC0700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przejmuje na siebie pełną odpowiedzialność za właściwe wykonanie usług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i zapewnienie warunków bezpieczeństwa na terenie wykonywania usługi. </w:t>
      </w:r>
    </w:p>
    <w:p w14:paraId="0C653530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odpowiada za działania, uchybienia i zaniechania osób, z pomocą których zobowiązanie wykonuje, jak również pracowników, którym wykonanie umowy powierza jak za własne działania. </w:t>
      </w:r>
    </w:p>
    <w:p w14:paraId="21B63008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ponosi odpowiedzialność za szkody wyrządzone Zamawiającemu oraz za szkody wyrządzone osobom trzecim w związku z wykonywaniem usług będących przedmiotem niniejszej umowy lub zaniechaniem na zasadach ogólnych. </w:t>
      </w:r>
    </w:p>
    <w:p w14:paraId="655D6238" w14:textId="77777777" w:rsidR="002858AA" w:rsidRPr="00913448" w:rsidRDefault="002858AA" w:rsidP="002858AA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13448">
        <w:rPr>
          <w:rFonts w:eastAsia="Times New Roman" w:cs="Times New Roman"/>
          <w:color w:val="auto"/>
          <w:bdr w:val="none" w:sz="0" w:space="0" w:color="auto"/>
        </w:rPr>
        <w:t xml:space="preserve">Wykonawca w okresie trwania umowy zobowiązany jest do posiadania ubezpieczenia </w:t>
      </w:r>
      <w:r w:rsidRPr="00913448">
        <w:rPr>
          <w:rFonts w:eastAsia="Times New Roman" w:cs="Times New Roman"/>
          <w:color w:val="auto"/>
          <w:bdr w:val="none" w:sz="0" w:space="0" w:color="auto"/>
        </w:rPr>
        <w:br/>
        <w:t xml:space="preserve">od odpowiedzialności cywilnej w zakresie prowadzonej działalności od szkód, jakie mogą ponieść osoby trzecie wskutek wykonywania niniejszej umowy. </w:t>
      </w:r>
    </w:p>
    <w:p w14:paraId="4A8DEAD7" w14:textId="77777777" w:rsidR="002858AA" w:rsidRDefault="002858AA" w:rsidP="002858AA">
      <w:pPr>
        <w:rPr>
          <w:sz w:val="28"/>
          <w:szCs w:val="28"/>
        </w:rPr>
      </w:pPr>
    </w:p>
    <w:p w14:paraId="4177148B" w14:textId="77777777" w:rsidR="002858AA" w:rsidRPr="00913448" w:rsidRDefault="002858AA" w:rsidP="00285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32"/>
        </w:tabs>
        <w:jc w:val="both"/>
        <w:rPr>
          <w:bdr w:val="none" w:sz="0" w:space="0" w:color="auto"/>
        </w:rPr>
      </w:pPr>
      <w:r>
        <w:rPr>
          <w:bdr w:val="none" w:sz="0" w:space="0" w:color="auto"/>
        </w:rPr>
        <w:t xml:space="preserve">Zgodnie z art. 91 ust. 2 ustawy </w:t>
      </w:r>
      <w:proofErr w:type="spellStart"/>
      <w:r>
        <w:rPr>
          <w:bdr w:val="none" w:sz="0" w:space="0" w:color="auto"/>
        </w:rPr>
        <w:t>Pzp</w:t>
      </w:r>
      <w:proofErr w:type="spellEnd"/>
      <w:r>
        <w:rPr>
          <w:bdr w:val="none" w:sz="0" w:space="0" w:color="auto"/>
        </w:rPr>
        <w:t xml:space="preserve"> Zamawiający informuje, iż z</w:t>
      </w:r>
      <w:r w:rsidRPr="00913448">
        <w:rPr>
          <w:bdr w:val="none" w:sz="0" w:space="0" w:color="auto"/>
        </w:rPr>
        <w:t>amówienia nie podzielono na części w ramach niniejszego postępowania z uwagi na fakt, iż jest to ekonomicznie</w:t>
      </w:r>
      <w:r>
        <w:rPr>
          <w:bdr w:val="none" w:sz="0" w:space="0" w:color="auto"/>
        </w:rPr>
        <w:t xml:space="preserve"> i logistycznie</w:t>
      </w:r>
      <w:r w:rsidRPr="00913448">
        <w:rPr>
          <w:bdr w:val="none" w:sz="0" w:space="0" w:color="auto"/>
        </w:rPr>
        <w:t xml:space="preserve"> nieuzasadnione.</w:t>
      </w:r>
      <w:r>
        <w:rPr>
          <w:bdr w:val="none" w:sz="0" w:space="0" w:color="auto"/>
        </w:rPr>
        <w:t xml:space="preserve"> </w:t>
      </w:r>
    </w:p>
    <w:p w14:paraId="105BFB8E" w14:textId="77777777" w:rsidR="002858AA" w:rsidRDefault="002858AA" w:rsidP="002858AA">
      <w:pPr>
        <w:rPr>
          <w:sz w:val="28"/>
          <w:szCs w:val="28"/>
        </w:rPr>
      </w:pPr>
    </w:p>
    <w:p w14:paraId="33CE2F02" w14:textId="77777777" w:rsidR="002858AA" w:rsidRDefault="002858AA" w:rsidP="002858AA">
      <w:pPr>
        <w:rPr>
          <w:sz w:val="28"/>
          <w:szCs w:val="28"/>
        </w:rPr>
      </w:pPr>
    </w:p>
    <w:p w14:paraId="07EE30F4" w14:textId="77777777" w:rsidR="002858AA" w:rsidRDefault="002858AA" w:rsidP="002858AA">
      <w:pPr>
        <w:rPr>
          <w:sz w:val="28"/>
          <w:szCs w:val="28"/>
        </w:rPr>
      </w:pPr>
    </w:p>
    <w:p w14:paraId="57D8B038" w14:textId="77777777" w:rsidR="002858AA" w:rsidRDefault="002858AA" w:rsidP="002858AA">
      <w:pPr>
        <w:tabs>
          <w:tab w:val="left" w:pos="7032"/>
        </w:tabs>
        <w:rPr>
          <w:sz w:val="28"/>
          <w:szCs w:val="28"/>
        </w:rPr>
      </w:pPr>
    </w:p>
    <w:p w14:paraId="2EED3B4C" w14:textId="77777777" w:rsidR="002858AA" w:rsidRDefault="002858AA" w:rsidP="002858AA">
      <w:pPr>
        <w:tabs>
          <w:tab w:val="left" w:pos="7032"/>
        </w:tabs>
        <w:rPr>
          <w:sz w:val="28"/>
          <w:szCs w:val="28"/>
        </w:rPr>
      </w:pPr>
    </w:p>
    <w:p w14:paraId="24A34702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6E7E4A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3CAF9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8B0FA63" w14:textId="303D5154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B65D62A" w14:textId="4CD5CA25" w:rsidR="00597386" w:rsidRDefault="0059738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B8D2D2" w14:textId="0D7C92EA" w:rsidR="00597386" w:rsidRDefault="0059738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F1B4097" w14:textId="77777777" w:rsidR="00CA30EF" w:rsidRDefault="00CA30E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8B596C" w14:textId="77777777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6BF798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D09317C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069F224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0FFB879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7E126B6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70D12DD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913CEF8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2A8711E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6AF18C1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47B1D1B" w14:textId="77777777" w:rsidR="002858AA" w:rsidRDefault="002858A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380B913" w14:textId="7ADF0CB4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F7470E" w14:textId="77777777" w:rsidR="00462C44" w:rsidRDefault="00462C44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05E97321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</w:t>
      </w:r>
      <w:r w:rsidR="002858AA">
        <w:rPr>
          <w:rStyle w:val="Brak"/>
          <w:b/>
          <w:bCs/>
          <w:sz w:val="32"/>
          <w:szCs w:val="32"/>
          <w:lang w:val="de-DE"/>
        </w:rPr>
        <w:t>I</w:t>
      </w:r>
      <w:r>
        <w:rPr>
          <w:rStyle w:val="Brak"/>
          <w:b/>
          <w:bCs/>
          <w:sz w:val="32"/>
          <w:szCs w:val="32"/>
          <w:lang w:val="de-DE"/>
        </w:rPr>
        <w:t>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7A0E6C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037236D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64BCB4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02AC8F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5085592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F59E6A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03907E7" w14:textId="0D8E7C50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E43B4BF" w14:textId="7679D940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B907299" w14:textId="2F892549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B6822DC" w14:textId="250E1463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830D1DD" w14:textId="6278B02A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B0B376A" w14:textId="0859B687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4BC046C" w14:textId="6C02A9F4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3EE642" w14:textId="31144C1E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2B8E214" w14:textId="39C60889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D423F91" w14:textId="718D88AC" w:rsidR="00021C11" w:rsidRDefault="00021C1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01ECE26D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1D132462" w14:textId="78829AC9" w:rsidR="003B79AC" w:rsidRPr="00482944" w:rsidRDefault="00482944" w:rsidP="003B7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 xml:space="preserve"> Definicja mikro, małego i średniego przedsiębiorcy znajduje się w art. 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>7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 xml:space="preserve"> ustawy z dnia 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 xml:space="preserve">6 marca 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>20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>18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 xml:space="preserve"> r. 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 xml:space="preserve">Prawo przedsiębiorców 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>(tj. Dz. U. z 20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>23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3B79AC">
        <w:rPr>
          <w:rFonts w:eastAsia="Tahoma" w:cs="Tahoma"/>
          <w:sz w:val="18"/>
          <w:szCs w:val="18"/>
          <w:bdr w:val="none" w:sz="0" w:space="0" w:color="auto"/>
        </w:rPr>
        <w:t>2</w:t>
      </w:r>
      <w:r w:rsidR="003B79AC" w:rsidRPr="002F6047">
        <w:rPr>
          <w:rFonts w:eastAsia="Tahoma" w:cs="Tahoma"/>
          <w:sz w:val="18"/>
          <w:szCs w:val="18"/>
          <w:bdr w:val="none" w:sz="0" w:space="0" w:color="auto"/>
        </w:rPr>
        <w:t>21 ze zm.).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08B24221" w:rsidR="00482944" w:rsidRDefault="00482944" w:rsidP="000F1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8" w:name="_Hlk109713473"/>
      <w:r w:rsidR="000F145A" w:rsidRPr="000F145A">
        <w:rPr>
          <w:b/>
          <w:bCs/>
          <w:bdr w:val="none" w:sz="0" w:space="0" w:color="auto"/>
        </w:rPr>
        <w:t>Świadczenie usług transportowych samochodem ciężarowym w ramach bieżącego utrzymania dróg powiatowych na terenie działania Zarządu Dróg Powiatowych w Kartuzach</w:t>
      </w:r>
      <w:r w:rsidR="000F145A">
        <w:rPr>
          <w:b/>
          <w:bCs/>
          <w:bdr w:val="none" w:sz="0" w:space="0" w:color="auto"/>
        </w:rPr>
        <w:t>.</w:t>
      </w:r>
      <w:r w:rsidR="000F145A" w:rsidRPr="000F145A">
        <w:rPr>
          <w:b/>
          <w:bCs/>
          <w:bdr w:val="none" w:sz="0" w:space="0" w:color="auto"/>
        </w:rPr>
        <w:t xml:space="preserve"> </w:t>
      </w:r>
    </w:p>
    <w:bookmarkEnd w:id="8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239024E9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ZDP4.2</w:t>
      </w:r>
      <w:r w:rsidR="003336E0">
        <w:rPr>
          <w:b/>
          <w:bCs/>
          <w:bdr w:val="none" w:sz="0" w:space="0" w:color="auto"/>
        </w:rPr>
        <w:t>6.02.1</w:t>
      </w:r>
      <w:r w:rsidR="00EE2726">
        <w:rPr>
          <w:b/>
          <w:bCs/>
          <w:bdr w:val="none" w:sz="0" w:space="0" w:color="auto"/>
        </w:rPr>
        <w:t>3</w:t>
      </w:r>
      <w:r w:rsidRPr="00590544">
        <w:rPr>
          <w:b/>
          <w:bCs/>
          <w:bdr w:val="none" w:sz="0" w:space="0" w:color="auto"/>
        </w:rPr>
        <w:t>.202</w:t>
      </w:r>
      <w:r w:rsidR="003336E0"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 w:rsidR="000F145A">
        <w:rPr>
          <w:b/>
          <w:bCs/>
          <w:bdr w:val="none" w:sz="0" w:space="0" w:color="auto"/>
        </w:rPr>
        <w:t>SP</w:t>
      </w:r>
    </w:p>
    <w:p w14:paraId="7D8618D3" w14:textId="77777777" w:rsidR="00482944" w:rsidRPr="0050453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sz w:val="16"/>
          <w:szCs w:val="16"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61A543CB" w14:textId="2F39A154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r w:rsidR="00E40695" w:rsidRPr="00482944">
        <w:rPr>
          <w:bdr w:val="none" w:sz="0" w:space="0" w:color="auto"/>
        </w:rPr>
        <w:t>wienia</w:t>
      </w:r>
      <w:proofErr w:type="spellEnd"/>
      <w:r w:rsidR="00E40695" w:rsidRPr="00482944">
        <w:rPr>
          <w:b/>
          <w:bCs/>
          <w:bdr w:val="none" w:sz="0" w:space="0" w:color="auto"/>
        </w:rPr>
        <w:t>:</w:t>
      </w:r>
    </w:p>
    <w:p w14:paraId="1C839566" w14:textId="6DDFA1A1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9" w:name="_Hlk71708696"/>
      <w:bookmarkStart w:id="10" w:name="_Hlk109642963"/>
      <w:r>
        <w:rPr>
          <w:rStyle w:val="Brak"/>
          <w:b/>
          <w:bCs/>
          <w:sz w:val="28"/>
          <w:szCs w:val="28"/>
        </w:rPr>
        <w:t>3.1.</w:t>
      </w:r>
      <w:r w:rsidR="00E85541" w:rsidRPr="00E40695">
        <w:rPr>
          <w:rStyle w:val="Brak"/>
          <w:b/>
          <w:bCs/>
          <w:sz w:val="28"/>
          <w:szCs w:val="28"/>
        </w:rPr>
        <w:t xml:space="preserve"> </w:t>
      </w:r>
      <w:r w:rsidR="00B85109">
        <w:rPr>
          <w:rStyle w:val="Brak"/>
          <w:b/>
          <w:bCs/>
          <w:sz w:val="28"/>
          <w:szCs w:val="28"/>
        </w:rPr>
        <w:t>Z</w:t>
      </w:r>
      <w:r w:rsidR="00E85541" w:rsidRPr="00E40695">
        <w:rPr>
          <w:rStyle w:val="Brak"/>
          <w:b/>
          <w:bCs/>
          <w:sz w:val="28"/>
          <w:szCs w:val="28"/>
        </w:rPr>
        <w:t xml:space="preserve">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11" w:name="_Hlk71707695"/>
      <w:bookmarkEnd w:id="9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>. netto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11"/>
    </w:p>
    <w:tbl>
      <w:tblPr>
        <w:tblW w:w="9288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2014"/>
        <w:gridCol w:w="1842"/>
        <w:gridCol w:w="2383"/>
      </w:tblGrid>
      <w:tr w:rsidR="00B85109" w:rsidRPr="0024276D" w14:paraId="0A1BFCBD" w14:textId="77777777" w:rsidTr="00B85109">
        <w:trPr>
          <w:trHeight w:val="110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0"/>
          <w:p w14:paraId="02F7D4AD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197CE2">
              <w:rPr>
                <w:rFonts w:eastAsia="Times New Roman"/>
                <w:b/>
                <w:bCs/>
                <w:lang w:val="en-US"/>
              </w:rPr>
              <w:t>Wyszczególnienie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4EB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97CE2">
              <w:rPr>
                <w:rFonts w:eastAsia="Times New Roman"/>
                <w:b/>
                <w:bCs/>
              </w:rPr>
              <w:t>Szacunkowa ilość w trakcie realizacji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4CB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97CE2">
              <w:rPr>
                <w:rFonts w:eastAsia="Times New Roman"/>
                <w:b/>
                <w:bCs/>
                <w:lang w:val="en-US"/>
              </w:rPr>
              <w:t xml:space="preserve">Cena </w:t>
            </w:r>
            <w:proofErr w:type="spellStart"/>
            <w:r w:rsidRPr="00197CE2">
              <w:rPr>
                <w:rFonts w:eastAsia="Times New Roman"/>
                <w:b/>
                <w:bCs/>
                <w:lang w:val="en-US"/>
              </w:rPr>
              <w:t>jednostkowa</w:t>
            </w:r>
            <w:proofErr w:type="spellEnd"/>
            <w:r w:rsidRPr="00197CE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197CE2">
              <w:rPr>
                <w:rFonts w:eastAsia="Times New Roman"/>
                <w:b/>
                <w:bCs/>
                <w:lang w:val="en-US"/>
              </w:rPr>
              <w:t>netto</w:t>
            </w:r>
            <w:proofErr w:type="spellEnd"/>
            <w:r w:rsidRPr="00197CE2">
              <w:rPr>
                <w:rFonts w:eastAsia="Times New Roman"/>
                <w:b/>
                <w:bCs/>
                <w:lang w:val="en-US"/>
              </w:rPr>
              <w:t xml:space="preserve"> [PLN]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3F3F" w14:textId="77777777" w:rsidR="00B85109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97CE2">
              <w:rPr>
                <w:rFonts w:eastAsia="Times New Roman"/>
                <w:b/>
                <w:bCs/>
              </w:rPr>
              <w:t>Łącznie wartość</w:t>
            </w:r>
            <w:r>
              <w:rPr>
                <w:rFonts w:eastAsia="Times New Roman"/>
                <w:b/>
                <w:bCs/>
              </w:rPr>
              <w:br/>
            </w:r>
            <w:r w:rsidRPr="00197CE2">
              <w:rPr>
                <w:rFonts w:eastAsia="Times New Roman"/>
                <w:b/>
                <w:bCs/>
              </w:rPr>
              <w:t xml:space="preserve"> netto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197CE2">
              <w:rPr>
                <w:rFonts w:eastAsia="Times New Roman"/>
                <w:b/>
                <w:bCs/>
              </w:rPr>
              <w:t>[PLN]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54102303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 w:rsidRPr="00115200">
              <w:rPr>
                <w:rFonts w:eastAsia="Times New Roman"/>
              </w:rPr>
              <w:t>kol. 2 x kol. 3</w:t>
            </w:r>
          </w:p>
        </w:tc>
      </w:tr>
      <w:tr w:rsidR="00B85109" w14:paraId="2DDFB337" w14:textId="77777777" w:rsidTr="00B85109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9F8C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A33D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2BDC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6272" w14:textId="77777777" w:rsidR="00B85109" w:rsidRPr="00197CE2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97CE2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</w:tr>
      <w:tr w:rsidR="00B85109" w14:paraId="0C27C8F1" w14:textId="77777777" w:rsidTr="00B85109">
        <w:trPr>
          <w:trHeight w:val="83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0BEF" w14:textId="77777777" w:rsidR="00B85109" w:rsidRPr="0025459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color w:val="4472C4"/>
              </w:rPr>
            </w:pPr>
            <w:r w:rsidRPr="0025459A">
              <w:rPr>
                <w:b/>
                <w:color w:val="4472C4"/>
              </w:rPr>
              <w:t>Wynajem samochodu ciężarowego wraz z kierowcą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D08D" w14:textId="3EA9C1CE" w:rsidR="00B85109" w:rsidRPr="009A1E4A" w:rsidRDefault="00885419" w:rsidP="00DE231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B85109">
              <w:rPr>
                <w:rFonts w:eastAsia="Times New Roman"/>
                <w:b/>
                <w:bCs/>
              </w:rPr>
              <w:t>000</w:t>
            </w:r>
            <w:r w:rsidR="00B85109" w:rsidRPr="009A1E4A">
              <w:rPr>
                <w:rFonts w:eastAsia="Times New Roman"/>
                <w:b/>
                <w:bCs/>
              </w:rPr>
              <w:t xml:space="preserve"> godz.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8D76" w14:textId="77777777" w:rsidR="00B85109" w:rsidRPr="009A1E4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258" w14:textId="77777777" w:rsidR="00B85109" w:rsidRPr="009A1E4A" w:rsidRDefault="00B85109" w:rsidP="00DE2318">
            <w:pPr>
              <w:shd w:val="clear" w:color="auto" w:fill="FFFFFF"/>
              <w:tabs>
                <w:tab w:val="left" w:pos="480"/>
                <w:tab w:val="left" w:pos="720"/>
              </w:tabs>
              <w:rPr>
                <w:rFonts w:eastAsia="Times New Roman"/>
              </w:rPr>
            </w:pPr>
          </w:p>
        </w:tc>
      </w:tr>
    </w:tbl>
    <w:p w14:paraId="01D0149E" w14:textId="2871CDF3" w:rsidR="00774F44" w:rsidRDefault="00774F44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27F46F2F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12" w:name="_Hlk109643017"/>
      <w:r w:rsidRPr="00473EA1">
        <w:rPr>
          <w:b/>
          <w:bCs/>
          <w:sz w:val="28"/>
          <w:szCs w:val="28"/>
          <w:bdr w:val="none" w:sz="0" w:space="0" w:color="auto"/>
        </w:rPr>
        <w:t xml:space="preserve">3.2 </w:t>
      </w:r>
      <w:r w:rsidR="00F34791" w:rsidRPr="00473EA1">
        <w:rPr>
          <w:b/>
          <w:bCs/>
          <w:sz w:val="28"/>
          <w:szCs w:val="28"/>
          <w:bdr w:val="none" w:sz="0" w:space="0" w:color="auto"/>
        </w:rPr>
        <w:t xml:space="preserve">Oświadczamy, że </w:t>
      </w:r>
      <w:r w:rsidR="00700D56">
        <w:rPr>
          <w:b/>
          <w:bCs/>
          <w:sz w:val="28"/>
          <w:szCs w:val="28"/>
          <w:bdr w:val="none" w:sz="0" w:space="0" w:color="auto"/>
        </w:rPr>
        <w:t xml:space="preserve">czas reakcji, w którym </w:t>
      </w:r>
      <w:r w:rsidR="00B85109" w:rsidRPr="00473EA1">
        <w:rPr>
          <w:b/>
          <w:bCs/>
          <w:sz w:val="28"/>
          <w:szCs w:val="28"/>
          <w:bdr w:val="none" w:sz="0" w:space="0" w:color="auto"/>
        </w:rPr>
        <w:t>przystąpimy do realizacji zamówienia – poszczególnego zlecenia</w:t>
      </w:r>
      <w:r w:rsidR="00700D56">
        <w:rPr>
          <w:b/>
          <w:bCs/>
          <w:sz w:val="28"/>
          <w:szCs w:val="28"/>
          <w:bdr w:val="none" w:sz="0" w:space="0" w:color="auto"/>
        </w:rPr>
        <w:t>, będzie wynosił</w:t>
      </w:r>
      <w:r w:rsidR="00B85109" w:rsidRPr="00473EA1">
        <w:rPr>
          <w:b/>
          <w:bCs/>
          <w:sz w:val="28"/>
          <w:szCs w:val="28"/>
          <w:bdr w:val="none" w:sz="0" w:space="0" w:color="auto"/>
        </w:rPr>
        <w:t>:</w:t>
      </w:r>
      <w:r w:rsidR="00B85109">
        <w:rPr>
          <w:b/>
          <w:bCs/>
          <w:sz w:val="28"/>
          <w:szCs w:val="28"/>
          <w:bdr w:val="none" w:sz="0" w:space="0" w:color="auto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862206" w:rsidRPr="004831BE" w14:paraId="07AB3A26" w14:textId="77777777" w:rsidTr="00700D56">
        <w:trPr>
          <w:trHeight w:val="402"/>
          <w:jc w:val="center"/>
        </w:trPr>
        <w:tc>
          <w:tcPr>
            <w:tcW w:w="9073" w:type="dxa"/>
            <w:shd w:val="clear" w:color="auto" w:fill="auto"/>
          </w:tcPr>
          <w:p w14:paraId="2EF85395" w14:textId="35D57662" w:rsidR="00862206" w:rsidRPr="006748CB" w:rsidRDefault="00E12A5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8"/>
                <w:szCs w:val="28"/>
                <w:bdr w:val="none" w:sz="0" w:space="0" w:color="auto"/>
              </w:rPr>
              <w:tab/>
            </w:r>
            <w:r w:rsidR="00B85109">
              <w:rPr>
                <w:rFonts w:ascii="Times New Roman" w:hAnsi="Times New Roman"/>
                <w:b/>
                <w:sz w:val="24"/>
                <w:szCs w:val="24"/>
              </w:rPr>
              <w:t xml:space="preserve">Czas reakcji </w:t>
            </w:r>
          </w:p>
        </w:tc>
      </w:tr>
      <w:tr w:rsidR="00862206" w:rsidRPr="004831BE" w14:paraId="5FA546BC" w14:textId="77777777" w:rsidTr="00700D56">
        <w:trPr>
          <w:trHeight w:val="567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EE26E10" w14:textId="5E9BFF3F" w:rsidR="00862206" w:rsidRPr="004831BE" w:rsidRDefault="00B85109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1-8 godz. </w:t>
            </w:r>
            <w:r w:rsidRPr="00B85109">
              <w:rPr>
                <w:rFonts w:ascii="Times New Roman" w:hAnsi="Times New Roman" w:hint="eastAsia"/>
                <w:b/>
              </w:rPr>
              <w:tab/>
              <w:t xml:space="preserve">                      </w:t>
            </w: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9-16 godz.                    </w:t>
            </w:r>
            <w:r w:rsidRPr="00B85109">
              <w:rPr>
                <w:rFonts w:ascii="Times New Roman" w:hAnsi="Times New Roman" w:hint="eastAsia"/>
                <w:b/>
              </w:rPr>
              <w:tab/>
            </w:r>
            <w:r w:rsidRPr="00B85109">
              <w:rPr>
                <w:rFonts w:ascii="Times New Roman" w:hAnsi="Times New Roman" w:hint="eastAsia"/>
                <w:b/>
              </w:rPr>
              <w:t>□</w:t>
            </w:r>
            <w:r w:rsidRPr="00B85109">
              <w:rPr>
                <w:rFonts w:ascii="Times New Roman" w:hAnsi="Times New Roman" w:hint="eastAsia"/>
                <w:b/>
              </w:rPr>
              <w:t xml:space="preserve"> 17-24 </w:t>
            </w:r>
            <w:proofErr w:type="spellStart"/>
            <w:r w:rsidRPr="00B85109">
              <w:rPr>
                <w:rFonts w:ascii="Times New Roman" w:hAnsi="Times New Roman" w:hint="eastAsia"/>
                <w:b/>
              </w:rPr>
              <w:t>godz</w:t>
            </w:r>
            <w:proofErr w:type="spellEnd"/>
          </w:p>
        </w:tc>
      </w:tr>
      <w:bookmarkEnd w:id="12"/>
    </w:tbl>
    <w:p w14:paraId="6FCF8B6A" w14:textId="77777777" w:rsidR="00700D56" w:rsidRDefault="00700D56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</w:p>
    <w:p w14:paraId="11E7F94F" w14:textId="49056A65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5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lastRenderedPageBreak/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14:paraId="6C76B4A7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4360669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</w:t>
      </w:r>
      <w:r w:rsidRPr="00473EA1">
        <w:rPr>
          <w:bdr w:val="none" w:sz="0" w:space="0" w:color="auto"/>
        </w:rPr>
        <w:t xml:space="preserve">załącznik nr </w:t>
      </w:r>
      <w:r w:rsidRPr="00473EA1">
        <w:rPr>
          <w:b/>
          <w:bCs/>
          <w:bdr w:val="none" w:sz="0" w:space="0" w:color="auto"/>
        </w:rPr>
        <w:t>7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6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7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73376517" w:rsidR="005A62A5" w:rsidRDefault="005A62A5">
      <w:pPr>
        <w:jc w:val="both"/>
        <w:rPr>
          <w:rStyle w:val="Brak"/>
          <w:b/>
          <w:bCs/>
        </w:rPr>
      </w:pPr>
    </w:p>
    <w:p w14:paraId="2F2E14B9" w14:textId="15DDD04E" w:rsidR="00744EDA" w:rsidRDefault="00744EDA">
      <w:pPr>
        <w:jc w:val="both"/>
        <w:rPr>
          <w:rStyle w:val="Brak"/>
          <w:b/>
          <w:bCs/>
        </w:rPr>
      </w:pPr>
    </w:p>
    <w:p w14:paraId="798D04AB" w14:textId="31F90723" w:rsidR="00744EDA" w:rsidRDefault="00744EDA">
      <w:pPr>
        <w:jc w:val="both"/>
        <w:rPr>
          <w:rStyle w:val="Brak"/>
          <w:b/>
          <w:bCs/>
        </w:rPr>
      </w:pPr>
    </w:p>
    <w:p w14:paraId="39939CA9" w14:textId="6EEDDC27" w:rsidR="00744EDA" w:rsidRDefault="00744EDA">
      <w:pPr>
        <w:jc w:val="both"/>
        <w:rPr>
          <w:rStyle w:val="Brak"/>
          <w:b/>
          <w:bCs/>
        </w:rPr>
      </w:pPr>
    </w:p>
    <w:p w14:paraId="3623BF6D" w14:textId="14738ACC" w:rsidR="00744EDA" w:rsidRDefault="00744EDA">
      <w:pPr>
        <w:jc w:val="both"/>
        <w:rPr>
          <w:rStyle w:val="Brak"/>
          <w:b/>
          <w:bCs/>
        </w:rPr>
      </w:pPr>
    </w:p>
    <w:p w14:paraId="2FA0718D" w14:textId="393105F7" w:rsidR="00744EDA" w:rsidRDefault="00744EDA">
      <w:pPr>
        <w:jc w:val="both"/>
        <w:rPr>
          <w:rStyle w:val="Brak"/>
          <w:b/>
          <w:bCs/>
        </w:rPr>
      </w:pPr>
    </w:p>
    <w:p w14:paraId="28BEA31B" w14:textId="34841C80" w:rsidR="00744EDA" w:rsidRDefault="00744EDA">
      <w:pPr>
        <w:jc w:val="both"/>
        <w:rPr>
          <w:rStyle w:val="Brak"/>
          <w:b/>
          <w:bCs/>
        </w:rPr>
      </w:pPr>
    </w:p>
    <w:p w14:paraId="4B461E3C" w14:textId="5C02C56D" w:rsidR="00744EDA" w:rsidRDefault="00744EDA">
      <w:pPr>
        <w:jc w:val="both"/>
        <w:rPr>
          <w:rStyle w:val="Brak"/>
          <w:b/>
          <w:bCs/>
        </w:rPr>
      </w:pPr>
    </w:p>
    <w:p w14:paraId="715CDA6F" w14:textId="1234CD7D" w:rsidR="00744EDA" w:rsidRDefault="00744EDA">
      <w:pPr>
        <w:jc w:val="both"/>
        <w:rPr>
          <w:rStyle w:val="Brak"/>
          <w:b/>
          <w:bCs/>
        </w:rPr>
      </w:pPr>
    </w:p>
    <w:p w14:paraId="0EBBDCF3" w14:textId="58181404" w:rsidR="00744EDA" w:rsidRDefault="00744EDA">
      <w:pPr>
        <w:jc w:val="both"/>
        <w:rPr>
          <w:rStyle w:val="Brak"/>
          <w:b/>
          <w:bCs/>
        </w:rPr>
      </w:pPr>
    </w:p>
    <w:p w14:paraId="2EC4D112" w14:textId="4F955D6E" w:rsidR="00744EDA" w:rsidRDefault="00744EDA">
      <w:pPr>
        <w:jc w:val="both"/>
        <w:rPr>
          <w:rStyle w:val="Brak"/>
          <w:b/>
          <w:bCs/>
        </w:rPr>
      </w:pPr>
    </w:p>
    <w:p w14:paraId="302E2026" w14:textId="74942DD0" w:rsidR="00744EDA" w:rsidRDefault="00744EDA">
      <w:pPr>
        <w:jc w:val="both"/>
        <w:rPr>
          <w:rStyle w:val="Brak"/>
          <w:b/>
          <w:bCs/>
        </w:rPr>
      </w:pPr>
    </w:p>
    <w:p w14:paraId="73AE86DC" w14:textId="0978A155" w:rsidR="00744EDA" w:rsidRDefault="00744EDA">
      <w:pPr>
        <w:jc w:val="both"/>
        <w:rPr>
          <w:rStyle w:val="Brak"/>
          <w:b/>
          <w:bCs/>
        </w:rPr>
      </w:pPr>
    </w:p>
    <w:p w14:paraId="73D1F3A5" w14:textId="587D02DE" w:rsidR="00744EDA" w:rsidRDefault="00744EDA">
      <w:pPr>
        <w:jc w:val="both"/>
        <w:rPr>
          <w:rStyle w:val="Brak"/>
          <w:b/>
          <w:bCs/>
        </w:rPr>
      </w:pPr>
    </w:p>
    <w:p w14:paraId="4EE3D74A" w14:textId="15C70727" w:rsidR="00744EDA" w:rsidRDefault="00744EDA">
      <w:pPr>
        <w:jc w:val="both"/>
        <w:rPr>
          <w:rStyle w:val="Brak"/>
          <w:b/>
          <w:bCs/>
        </w:rPr>
      </w:pPr>
    </w:p>
    <w:p w14:paraId="0F6A31C5" w14:textId="78041ACB" w:rsidR="00744EDA" w:rsidRDefault="00744EDA">
      <w:pPr>
        <w:jc w:val="both"/>
        <w:rPr>
          <w:rStyle w:val="Brak"/>
          <w:b/>
          <w:bCs/>
        </w:rPr>
      </w:pPr>
    </w:p>
    <w:p w14:paraId="5084E1D8" w14:textId="14D8FE4D" w:rsidR="00744EDA" w:rsidRDefault="00744EDA">
      <w:pPr>
        <w:jc w:val="both"/>
        <w:rPr>
          <w:rStyle w:val="Brak"/>
          <w:b/>
          <w:bCs/>
        </w:rPr>
      </w:pPr>
    </w:p>
    <w:p w14:paraId="63A099DA" w14:textId="233B1DC8" w:rsidR="00744EDA" w:rsidRDefault="00744EDA">
      <w:pPr>
        <w:jc w:val="both"/>
        <w:rPr>
          <w:rStyle w:val="Brak"/>
          <w:b/>
          <w:bCs/>
        </w:rPr>
      </w:pPr>
    </w:p>
    <w:p w14:paraId="2DF2567A" w14:textId="44EC5179" w:rsidR="00744EDA" w:rsidRDefault="00744EDA">
      <w:pPr>
        <w:jc w:val="both"/>
        <w:rPr>
          <w:rStyle w:val="Brak"/>
          <w:b/>
          <w:bCs/>
        </w:rPr>
      </w:pPr>
    </w:p>
    <w:p w14:paraId="38FE6FEA" w14:textId="14183F80" w:rsidR="00744EDA" w:rsidRDefault="00744EDA">
      <w:pPr>
        <w:jc w:val="both"/>
        <w:rPr>
          <w:rStyle w:val="Brak"/>
          <w:b/>
          <w:bCs/>
        </w:rPr>
      </w:pPr>
    </w:p>
    <w:p w14:paraId="0148BCAA" w14:textId="5E7A6AD9" w:rsidR="00744EDA" w:rsidRDefault="00744EDA">
      <w:pPr>
        <w:jc w:val="both"/>
        <w:rPr>
          <w:rStyle w:val="Brak"/>
          <w:b/>
          <w:bCs/>
        </w:rPr>
      </w:pPr>
    </w:p>
    <w:p w14:paraId="1961DD4E" w14:textId="5A73A970" w:rsidR="00744EDA" w:rsidRDefault="00744EDA">
      <w:pPr>
        <w:jc w:val="both"/>
        <w:rPr>
          <w:rStyle w:val="Brak"/>
          <w:b/>
          <w:bCs/>
        </w:rPr>
      </w:pPr>
    </w:p>
    <w:p w14:paraId="22381F0E" w14:textId="5E0C2F1B" w:rsidR="00744EDA" w:rsidRDefault="00744EDA">
      <w:pPr>
        <w:jc w:val="both"/>
        <w:rPr>
          <w:rStyle w:val="Brak"/>
          <w:b/>
          <w:bCs/>
        </w:rPr>
      </w:pPr>
    </w:p>
    <w:p w14:paraId="1478028B" w14:textId="5B0638E7" w:rsidR="00744EDA" w:rsidRDefault="00744EDA">
      <w:pPr>
        <w:jc w:val="both"/>
        <w:rPr>
          <w:rStyle w:val="Brak"/>
          <w:b/>
          <w:bCs/>
        </w:rPr>
      </w:pPr>
    </w:p>
    <w:p w14:paraId="18C1EEC8" w14:textId="77777777" w:rsidR="00744EDA" w:rsidRDefault="00744EDA">
      <w:pPr>
        <w:jc w:val="both"/>
        <w:rPr>
          <w:rStyle w:val="Brak"/>
          <w:b/>
          <w:bCs/>
        </w:rPr>
      </w:pPr>
    </w:p>
    <w:p w14:paraId="2FE91CE9" w14:textId="1D06D5F6" w:rsidR="005A62A5" w:rsidRDefault="005A62A5">
      <w:pPr>
        <w:jc w:val="both"/>
        <w:rPr>
          <w:rStyle w:val="Brak"/>
          <w:b/>
          <w:bCs/>
        </w:rPr>
      </w:pPr>
    </w:p>
    <w:p w14:paraId="2A4B0480" w14:textId="1AF87CF1" w:rsidR="005A62A5" w:rsidRDefault="005A62A5">
      <w:pPr>
        <w:jc w:val="both"/>
        <w:rPr>
          <w:rStyle w:val="Brak"/>
          <w:b/>
          <w:bCs/>
        </w:rPr>
      </w:pPr>
    </w:p>
    <w:p w14:paraId="49DDE63E" w14:textId="60D6B74E" w:rsidR="005A62A5" w:rsidRDefault="005A62A5">
      <w:pPr>
        <w:jc w:val="both"/>
        <w:rPr>
          <w:rStyle w:val="Brak"/>
          <w:b/>
          <w:bCs/>
        </w:rPr>
      </w:pPr>
    </w:p>
    <w:p w14:paraId="09EC02CD" w14:textId="3E343A41" w:rsidR="00142F9F" w:rsidRDefault="00142F9F">
      <w:pPr>
        <w:jc w:val="both"/>
        <w:rPr>
          <w:rStyle w:val="Brak"/>
          <w:b/>
          <w:bCs/>
        </w:rPr>
      </w:pPr>
    </w:p>
    <w:p w14:paraId="74ABA9E6" w14:textId="78A1D809" w:rsidR="00142F9F" w:rsidRDefault="00142F9F">
      <w:pPr>
        <w:jc w:val="both"/>
        <w:rPr>
          <w:rStyle w:val="Brak"/>
          <w:b/>
          <w:bCs/>
        </w:rPr>
      </w:pPr>
    </w:p>
    <w:p w14:paraId="73E9B84B" w14:textId="68500C28" w:rsidR="00142F9F" w:rsidRDefault="00142F9F">
      <w:pPr>
        <w:jc w:val="both"/>
        <w:rPr>
          <w:rStyle w:val="Brak"/>
          <w:b/>
          <w:bCs/>
        </w:rPr>
      </w:pPr>
    </w:p>
    <w:p w14:paraId="61EF3E8F" w14:textId="323FE099" w:rsidR="00142F9F" w:rsidRDefault="00142F9F">
      <w:pPr>
        <w:jc w:val="both"/>
        <w:rPr>
          <w:rStyle w:val="Brak"/>
          <w:b/>
          <w:bCs/>
        </w:rPr>
      </w:pPr>
    </w:p>
    <w:p w14:paraId="57980F98" w14:textId="7F9B1507" w:rsidR="00142F9F" w:rsidRDefault="00142F9F">
      <w:pPr>
        <w:jc w:val="both"/>
        <w:rPr>
          <w:rStyle w:val="Brak"/>
          <w:b/>
          <w:bCs/>
        </w:rPr>
      </w:pPr>
    </w:p>
    <w:p w14:paraId="7B82B370" w14:textId="602AC04E" w:rsidR="00142F9F" w:rsidRDefault="00142F9F">
      <w:pPr>
        <w:jc w:val="both"/>
        <w:rPr>
          <w:rStyle w:val="Brak"/>
          <w:b/>
          <w:bCs/>
        </w:rPr>
      </w:pPr>
    </w:p>
    <w:p w14:paraId="63204A79" w14:textId="68D5F180" w:rsidR="00142F9F" w:rsidRDefault="00142F9F">
      <w:pPr>
        <w:jc w:val="both"/>
        <w:rPr>
          <w:rStyle w:val="Brak"/>
          <w:b/>
          <w:bCs/>
        </w:rPr>
      </w:pPr>
    </w:p>
    <w:p w14:paraId="729EAAC4" w14:textId="77777777" w:rsidR="00142F9F" w:rsidRDefault="00142F9F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  <w:bookmarkStart w:id="13" w:name="_Hlk66960749"/>
    </w:p>
    <w:p w14:paraId="67B04E3F" w14:textId="7304590F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</w:t>
      </w:r>
      <w:r w:rsidR="0042728D">
        <w:rPr>
          <w:rStyle w:val="Brak"/>
          <w:b/>
          <w:bCs/>
          <w:sz w:val="28"/>
          <w:szCs w:val="28"/>
        </w:rPr>
        <w:t>V</w:t>
      </w:r>
      <w:r>
        <w:rPr>
          <w:rStyle w:val="Brak"/>
          <w:b/>
          <w:bCs/>
          <w:sz w:val="28"/>
          <w:szCs w:val="28"/>
        </w:rPr>
        <w:t xml:space="preserve">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3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56D17A7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64D2ED68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AEAAB2A" w14:textId="67B531D0" w:rsidR="000A6E7E" w:rsidRDefault="000A6E7E">
      <w:pPr>
        <w:jc w:val="both"/>
        <w:rPr>
          <w:rStyle w:val="Brak"/>
          <w:b/>
          <w:bCs/>
          <w:sz w:val="28"/>
          <w:szCs w:val="28"/>
        </w:rPr>
      </w:pPr>
    </w:p>
    <w:p w14:paraId="2D44E450" w14:textId="6EBF23CF" w:rsidR="000A6E7E" w:rsidRDefault="000A6E7E">
      <w:pPr>
        <w:jc w:val="both"/>
        <w:rPr>
          <w:rStyle w:val="Brak"/>
          <w:b/>
          <w:bCs/>
          <w:sz w:val="28"/>
          <w:szCs w:val="28"/>
        </w:rPr>
      </w:pPr>
    </w:p>
    <w:p w14:paraId="35CDA6D3" w14:textId="2D85B269" w:rsidR="0014642C" w:rsidRDefault="0014642C">
      <w:pPr>
        <w:jc w:val="both"/>
        <w:rPr>
          <w:rStyle w:val="Brak"/>
          <w:b/>
          <w:bCs/>
          <w:sz w:val="28"/>
          <w:szCs w:val="28"/>
        </w:rPr>
      </w:pPr>
    </w:p>
    <w:p w14:paraId="68E6B14C" w14:textId="0F83DBB3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744EDA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EC0F616" w14:textId="77777777" w:rsidR="0050453B" w:rsidRDefault="00EB6F00" w:rsidP="0050453B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</w:t>
      </w:r>
      <w:bookmarkStart w:id="14" w:name="_Hlk109716353"/>
    </w:p>
    <w:p w14:paraId="77534D59" w14:textId="4B1C7BAA" w:rsidR="0014642C" w:rsidRPr="0050453B" w:rsidRDefault="0050453B" w:rsidP="0050453B">
      <w:pPr>
        <w:spacing w:before="120" w:after="120"/>
        <w:jc w:val="center"/>
        <w:rPr>
          <w:rStyle w:val="Brak"/>
          <w:b/>
          <w:bCs/>
        </w:rPr>
      </w:pPr>
      <w:r w:rsidRPr="0050453B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 w:rsidR="0014642C" w:rsidRPr="0050453B">
        <w:rPr>
          <w:rStyle w:val="Brak"/>
          <w:b/>
          <w:bCs/>
        </w:rPr>
        <w:t>.</w:t>
      </w:r>
    </w:p>
    <w:bookmarkEnd w:id="14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 w:rsidP="00744EDA">
      <w:pPr>
        <w:spacing w:before="80" w:after="80"/>
        <w:ind w:firstLine="708"/>
        <w:jc w:val="both"/>
        <w:rPr>
          <w:sz w:val="20"/>
          <w:szCs w:val="20"/>
        </w:rPr>
      </w:pPr>
    </w:p>
    <w:p w14:paraId="3BB32184" w14:textId="03B8D319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744EDA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474D15">
        <w:rPr>
          <w:rStyle w:val="Brak"/>
          <w:rFonts w:ascii="Times New Roman" w:hAnsi="Times New Roman"/>
          <w:spacing w:val="3"/>
          <w:sz w:val="22"/>
          <w:szCs w:val="22"/>
        </w:rPr>
        <w:t>3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474D15">
        <w:rPr>
          <w:rStyle w:val="Brak"/>
          <w:rFonts w:ascii="Times New Roman" w:hAnsi="Times New Roman"/>
          <w:spacing w:val="3"/>
          <w:sz w:val="22"/>
          <w:szCs w:val="22"/>
        </w:rPr>
        <w:t>605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60DD81BE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__________________________________;</w:t>
      </w:r>
    </w:p>
    <w:p w14:paraId="0C216118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744EDA">
      <w:pPr>
        <w:pStyle w:val="Zwykytekst"/>
        <w:numPr>
          <w:ilvl w:val="1"/>
          <w:numId w:val="67"/>
        </w:numPr>
        <w:suppressAutoHyphens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23D81717" w14:textId="34E24AC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2b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1878EFF7" w14:textId="4DD3F16F" w:rsidR="008D1AB9" w:rsidRDefault="008D1AB9" w:rsidP="008D1AB9">
      <w:pPr>
        <w:spacing w:before="120" w:after="120"/>
        <w:jc w:val="center"/>
        <w:rPr>
          <w:rStyle w:val="Brak"/>
          <w:b/>
          <w:bCs/>
        </w:rPr>
      </w:pPr>
      <w:r w:rsidRPr="008D1AB9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Default="00C95811" w:rsidP="00C95811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368233BE" w14:textId="706A4795" w:rsidR="00C95811" w:rsidRPr="00ED5AA7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3C07D01F" w14:textId="0F304627" w:rsidR="00C95811" w:rsidRPr="009A5005" w:rsidRDefault="00C95811" w:rsidP="00C95811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="00F866FE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40758DB0" w14:textId="59E24FDB" w:rsidR="00892DD2" w:rsidRDefault="00892DD2" w:rsidP="00892DD2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2c</w:t>
      </w:r>
      <w:r>
        <w:rPr>
          <w:rStyle w:val="tekstdokbold"/>
        </w:rPr>
        <w:t xml:space="preserve"> do SWZ</w:t>
      </w:r>
    </w:p>
    <w:p w14:paraId="78C98249" w14:textId="77777777" w:rsidR="00892DD2" w:rsidRDefault="00892DD2" w:rsidP="00892DD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tbl>
      <w:tblPr>
        <w:tblStyle w:val="TableNormal"/>
        <w:tblW w:w="885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0"/>
      </w:tblGrid>
      <w:tr w:rsidR="00892DD2" w14:paraId="668C252B" w14:textId="77777777" w:rsidTr="00892DD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81331" w14:textId="77777777" w:rsidR="00892DD2" w:rsidRDefault="00892DD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  <w:r>
              <w:t xml:space="preserve"> </w:t>
            </w:r>
            <w:r>
              <w:rPr>
                <w:rStyle w:val="Brak"/>
                <w:b/>
                <w:bCs/>
              </w:rPr>
              <w:t xml:space="preserve">O AKTUALNOŚCI INFORMACJI </w:t>
            </w:r>
          </w:p>
          <w:p w14:paraId="16253591" w14:textId="77777777" w:rsidR="00892DD2" w:rsidRDefault="00892DD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zawartych w oświadczeniu, o którym mowa w art. 125 ust. 1 ustawy PZP </w:t>
            </w:r>
          </w:p>
          <w:p w14:paraId="2C84AB55" w14:textId="77777777" w:rsidR="00892DD2" w:rsidRDefault="00892DD2">
            <w:pPr>
              <w:spacing w:before="120" w:after="120"/>
              <w:jc w:val="center"/>
            </w:pPr>
            <w:r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p w14:paraId="78ADA36F" w14:textId="77777777" w:rsidR="00892DD2" w:rsidRDefault="00892DD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863C512" w14:textId="77777777" w:rsidR="00892DD2" w:rsidRDefault="00892DD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297AD676" w14:textId="77777777" w:rsidR="00892DD2" w:rsidRDefault="00892DD2" w:rsidP="00892DD2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/>
          <w:b/>
          <w:bCs/>
        </w:rPr>
      </w:pPr>
    </w:p>
    <w:p w14:paraId="68823FA9" w14:textId="77777777" w:rsidR="00892DD2" w:rsidRDefault="00892DD2" w:rsidP="00892DD2">
      <w:pPr>
        <w:jc w:val="both"/>
        <w:rPr>
          <w:rStyle w:val="Brak"/>
        </w:rPr>
      </w:pPr>
      <w:r>
        <w:rPr>
          <w:rStyle w:val="Brak"/>
        </w:rPr>
        <w:t>W imieniu: Wykonawcy/ Podmiotu udostępniającego zasoby/ Wykonawcy wspólnie ubiegającego się o udzielenie zamówienia*</w:t>
      </w:r>
    </w:p>
    <w:p w14:paraId="67D12B95" w14:textId="77777777" w:rsidR="00892DD2" w:rsidRDefault="00892DD2" w:rsidP="00892DD2">
      <w:pPr>
        <w:jc w:val="center"/>
        <w:rPr>
          <w:rStyle w:val="Brak"/>
        </w:rPr>
      </w:pPr>
    </w:p>
    <w:p w14:paraId="5E81D043" w14:textId="77777777" w:rsidR="00892DD2" w:rsidRDefault="00892DD2" w:rsidP="00892DD2">
      <w:pPr>
        <w:jc w:val="center"/>
        <w:rPr>
          <w:rStyle w:val="Brak"/>
        </w:rPr>
      </w:pPr>
    </w:p>
    <w:p w14:paraId="351F9214" w14:textId="77777777" w:rsidR="00892DD2" w:rsidRDefault="00892DD2" w:rsidP="00892DD2">
      <w:pPr>
        <w:jc w:val="center"/>
        <w:rPr>
          <w:rStyle w:val="Brak"/>
        </w:rPr>
      </w:pPr>
      <w:r>
        <w:rPr>
          <w:rStyle w:val="Brak"/>
        </w:rPr>
        <w:t>...............................................................................................................................</w:t>
      </w:r>
    </w:p>
    <w:p w14:paraId="1733C6C9" w14:textId="77777777" w:rsidR="00892DD2" w:rsidRDefault="00892DD2" w:rsidP="00892DD2">
      <w:pPr>
        <w:jc w:val="center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>(pełna nazwa/firma, adres)</w:t>
      </w:r>
    </w:p>
    <w:p w14:paraId="385DC55E" w14:textId="77777777" w:rsidR="00892DD2" w:rsidRDefault="00892DD2" w:rsidP="00892DD2">
      <w:pPr>
        <w:jc w:val="center"/>
        <w:rPr>
          <w:rStyle w:val="Brak"/>
          <w:sz w:val="16"/>
          <w:szCs w:val="16"/>
        </w:rPr>
      </w:pPr>
    </w:p>
    <w:p w14:paraId="00697168" w14:textId="77777777" w:rsidR="00892DD2" w:rsidRDefault="00892DD2" w:rsidP="00892DD2">
      <w:pPr>
        <w:jc w:val="both"/>
        <w:rPr>
          <w:rStyle w:val="Brak"/>
        </w:rPr>
      </w:pPr>
      <w:r>
        <w:rPr>
          <w:rStyle w:val="Brak"/>
        </w:rPr>
        <w:t>na potrzeby postępowania o udzielenie zamówienia publicznego prowadzonego pod nazwą:</w:t>
      </w:r>
    </w:p>
    <w:p w14:paraId="6830567B" w14:textId="77777777" w:rsidR="00892DD2" w:rsidRDefault="00892DD2" w:rsidP="00892DD2">
      <w:pPr>
        <w:jc w:val="both"/>
        <w:rPr>
          <w:rStyle w:val="Brak"/>
        </w:rPr>
      </w:pPr>
    </w:p>
    <w:p w14:paraId="21729344" w14:textId="77777777" w:rsidR="00892DD2" w:rsidRDefault="00892DD2" w:rsidP="00892DD2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„…………………………………………………………………………”</w:t>
      </w:r>
    </w:p>
    <w:p w14:paraId="43884CC1" w14:textId="77777777" w:rsidR="00892DD2" w:rsidRDefault="00892DD2" w:rsidP="00892DD2">
      <w:pPr>
        <w:jc w:val="center"/>
        <w:rPr>
          <w:rStyle w:val="Brak"/>
          <w:b/>
          <w:bCs/>
        </w:rPr>
      </w:pPr>
    </w:p>
    <w:p w14:paraId="5EF552AA" w14:textId="77777777" w:rsidR="00892DD2" w:rsidRDefault="00892DD2" w:rsidP="00892DD2">
      <w:pPr>
        <w:spacing w:line="360" w:lineRule="auto"/>
        <w:jc w:val="center"/>
        <w:rPr>
          <w:rStyle w:val="Brak"/>
        </w:rPr>
      </w:pPr>
    </w:p>
    <w:p w14:paraId="047139B3" w14:textId="77777777" w:rsidR="00892DD2" w:rsidRDefault="00892DD2" w:rsidP="00892DD2">
      <w:pPr>
        <w:spacing w:line="360" w:lineRule="auto"/>
        <w:jc w:val="center"/>
        <w:rPr>
          <w:rStyle w:val="Brak"/>
        </w:rPr>
      </w:pPr>
      <w:r>
        <w:rPr>
          <w:rStyle w:val="Brak"/>
        </w:rPr>
        <w:t>oświadczam/y, że :</w:t>
      </w:r>
    </w:p>
    <w:p w14:paraId="06BF37C3" w14:textId="77777777" w:rsidR="00892DD2" w:rsidRDefault="00892DD2" w:rsidP="00892DD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  <w:rPr>
          <w:rStyle w:val="Brak"/>
        </w:rPr>
      </w:pPr>
      <w:r>
        <w:rPr>
          <w:rStyle w:val="Brak"/>
        </w:rPr>
        <w:t xml:space="preserve">informacje zawarte w oświadczeniu, o którym mowa w art. 125 ust. 1 ustawy z dnia </w:t>
      </w:r>
      <w:r>
        <w:br/>
      </w:r>
      <w:r>
        <w:rPr>
          <w:rStyle w:val="Brak"/>
        </w:rPr>
        <w:t xml:space="preserve">11 września 2019 r. Prawo zamówień publicznych (tj. Dz.U. z 2023 r. poz. 1605), </w:t>
      </w:r>
      <w:r>
        <w:br/>
      </w:r>
      <w:r>
        <w:rPr>
          <w:rStyle w:val="Brak"/>
        </w:rPr>
        <w:t xml:space="preserve">dalej zwaną „ustawą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”, w zakresie podstaw wykluczenia z postępowania, </w:t>
      </w:r>
      <w:r>
        <w:br/>
      </w:r>
      <w:r>
        <w:rPr>
          <w:rStyle w:val="Brak"/>
        </w:rPr>
        <w:t xml:space="preserve">o których mowa w art. 108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</w:t>
      </w:r>
    </w:p>
    <w:p w14:paraId="70CADC00" w14:textId="77777777" w:rsidR="00892DD2" w:rsidRDefault="00892DD2" w:rsidP="00892DD2">
      <w:pPr>
        <w:pStyle w:val="Akapitzlist"/>
        <w:spacing w:line="276" w:lineRule="auto"/>
        <w:ind w:left="284"/>
        <w:jc w:val="both"/>
        <w:rPr>
          <w:rStyle w:val="Brak"/>
        </w:rPr>
      </w:pPr>
    </w:p>
    <w:p w14:paraId="3166D3A1" w14:textId="77777777" w:rsidR="00892DD2" w:rsidRDefault="00892DD2" w:rsidP="00892DD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>
        <w:rPr>
          <w:rStyle w:val="Brak"/>
        </w:rPr>
        <w:t xml:space="preserve">informacje zawarte w oświadczeniu, </w:t>
      </w:r>
      <w:r>
        <w:rPr>
          <w:rFonts w:cs="Times New Roman"/>
        </w:rPr>
        <w:t xml:space="preserve">o którym mowa w art. 7 ust. 1 ustawy z dnia </w:t>
      </w:r>
      <w:r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50D1830E" w14:textId="77777777" w:rsidR="00892DD2" w:rsidRDefault="00892DD2" w:rsidP="00892DD2">
      <w:pPr>
        <w:pStyle w:val="Akapitzlist"/>
        <w:spacing w:line="360" w:lineRule="auto"/>
        <w:ind w:left="284"/>
        <w:jc w:val="both"/>
        <w:rPr>
          <w:rStyle w:val="Brak"/>
        </w:rPr>
      </w:pPr>
    </w:p>
    <w:p w14:paraId="109D9970" w14:textId="77777777" w:rsidR="00892DD2" w:rsidRDefault="00892DD2" w:rsidP="00892DD2">
      <w:pPr>
        <w:spacing w:line="360" w:lineRule="auto"/>
        <w:jc w:val="both"/>
        <w:rPr>
          <w:b/>
          <w:bCs/>
        </w:rPr>
      </w:pPr>
      <w:r>
        <w:rPr>
          <w:b/>
          <w:bCs/>
        </w:rPr>
        <w:t>są aktualne i zgodne ze stanem faktycznym i prawnym.</w:t>
      </w:r>
    </w:p>
    <w:p w14:paraId="09142001" w14:textId="77777777" w:rsidR="00892DD2" w:rsidRDefault="00892DD2" w:rsidP="00892DD2">
      <w:pPr>
        <w:rPr>
          <w:rStyle w:val="Brak"/>
          <w:sz w:val="20"/>
          <w:szCs w:val="20"/>
        </w:rPr>
      </w:pPr>
    </w:p>
    <w:p w14:paraId="641C7052" w14:textId="77777777" w:rsidR="00892DD2" w:rsidRDefault="00892DD2" w:rsidP="00892DD2">
      <w:pPr>
        <w:rPr>
          <w:rStyle w:val="Brak"/>
          <w:sz w:val="20"/>
          <w:szCs w:val="20"/>
        </w:rPr>
      </w:pPr>
    </w:p>
    <w:p w14:paraId="320DEF34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5B9E6991" w14:textId="77777777" w:rsidR="00892DD2" w:rsidRDefault="00892DD2" w:rsidP="00892DD2">
      <w:pPr>
        <w:rPr>
          <w:rStyle w:val="Brak"/>
          <w:i/>
          <w:iCs/>
          <w:sz w:val="20"/>
          <w:szCs w:val="20"/>
        </w:rPr>
      </w:pPr>
    </w:p>
    <w:p w14:paraId="6744CB0C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552E705D" w14:textId="77777777" w:rsidR="00892DD2" w:rsidRDefault="00892DD2" w:rsidP="00892DD2">
      <w:pPr>
        <w:jc w:val="center"/>
        <w:rPr>
          <w:rStyle w:val="Brak"/>
          <w:i/>
          <w:iCs/>
          <w:sz w:val="20"/>
          <w:szCs w:val="20"/>
        </w:rPr>
      </w:pPr>
    </w:p>
    <w:p w14:paraId="719973ED" w14:textId="77777777" w:rsidR="00892DD2" w:rsidRDefault="00892DD2" w:rsidP="00892DD2">
      <w:pPr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* niniejsze oświadczenie składa każdy z Wykonawców wspólnie ubiegających się o udzielenie zamówienia</w:t>
      </w:r>
    </w:p>
    <w:p w14:paraId="27014AA1" w14:textId="77777777" w:rsidR="00892DD2" w:rsidRDefault="00892DD2" w:rsidP="00892DD2">
      <w:pPr>
        <w:jc w:val="both"/>
        <w:rPr>
          <w:rStyle w:val="Brak"/>
          <w:i/>
          <w:iCs/>
          <w:sz w:val="20"/>
          <w:szCs w:val="20"/>
        </w:rPr>
      </w:pPr>
    </w:p>
    <w:p w14:paraId="7798BBF5" w14:textId="77777777" w:rsidR="00892DD2" w:rsidRDefault="00892DD2" w:rsidP="00892DD2">
      <w:pPr>
        <w:jc w:val="both"/>
        <w:rPr>
          <w:rStyle w:val="Brak"/>
          <w:b/>
          <w:bCs/>
          <w:i/>
          <w:i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396F8C0F" w14:textId="77777777" w:rsidR="00892DD2" w:rsidRDefault="00892DD2" w:rsidP="00892DD2">
      <w:pPr>
        <w:jc w:val="both"/>
        <w:rPr>
          <w:rStyle w:val="Brak"/>
          <w:b/>
          <w:bCs/>
          <w:i/>
          <w:i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>elektronicznym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53992315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54E38F29" w:rsidR="00B61D75" w:rsidRPr="008D1AB9" w:rsidRDefault="00EB6F00" w:rsidP="008D1AB9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 w:rsidR="008D1AB9" w:rsidRPr="008D1AB9">
        <w:rPr>
          <w:b/>
          <w:bCs/>
        </w:rPr>
        <w:t>Świadczenie usług transportowych samochodem ciężarowym w ramach bieżącego utrzymania dróg powiatowych na terenie działania Zarządu Dróg Powiatowych w Kartuzach</w:t>
      </w:r>
      <w:r w:rsidR="0014642C" w:rsidRPr="008D1AB9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56469A4C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531A7269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53048C7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37EA0192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3538D48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D8C7AEC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4902E51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62AF2031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18F51A54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27884930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074723BB" w14:textId="77777777" w:rsidR="00462C44" w:rsidRDefault="00462C44">
      <w:pPr>
        <w:ind w:left="4956" w:firstLine="708"/>
        <w:jc w:val="center"/>
        <w:rPr>
          <w:rStyle w:val="tekstdokbold"/>
        </w:rPr>
      </w:pPr>
    </w:p>
    <w:p w14:paraId="1A5FD79E" w14:textId="326C7EBF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44E4A3A2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ZDP4.2</w:t>
      </w:r>
      <w:r w:rsidR="002858A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6.02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8C750F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1</w:t>
      </w:r>
      <w:r w:rsidR="00EE2726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202</w:t>
      </w:r>
      <w:r w:rsidR="002858A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EF23E9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06164DC" w14:textId="00B35220" w:rsidR="00EF23E9" w:rsidRDefault="00EB6F00" w:rsidP="00EF23E9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EF23E9" w:rsidRPr="00EF23E9">
        <w:rPr>
          <w:rStyle w:val="Brak"/>
          <w:b/>
          <w:bCs/>
        </w:rPr>
        <w:t>Świadczenie usług transportowych samochodem ciężarowym w ramach bieżącego utrzymania dróg powiatowych na terenie działania Zarządu Dróg Powiatowych w Kartuzach</w:t>
      </w:r>
      <w:r w:rsidR="00EF23E9">
        <w:rPr>
          <w:rStyle w:val="Brak"/>
          <w:b/>
          <w:bCs/>
        </w:rPr>
        <w:t>.</w:t>
      </w:r>
    </w:p>
    <w:p w14:paraId="6D4F7173" w14:textId="0FF68E07" w:rsidR="0011198F" w:rsidRDefault="0011198F" w:rsidP="00EF23E9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7932BBE" w14:textId="3E36E13B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t>Załącznik nr 5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B9201A0" w14:textId="77777777" w:rsidR="00A449B8" w:rsidRPr="008222EF" w:rsidRDefault="00A449B8" w:rsidP="00A449B8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2B554472" w14:textId="77777777" w:rsidR="00A449B8" w:rsidRPr="00A239F2" w:rsidRDefault="00A449B8" w:rsidP="00A449B8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1"/>
        <w:gridCol w:w="6265"/>
      </w:tblGrid>
      <w:tr w:rsidR="00A449B8" w:rsidRPr="00A239F2" w14:paraId="74750708" w14:textId="77777777" w:rsidTr="00A449B8">
        <w:trPr>
          <w:trHeight w:val="565"/>
        </w:trPr>
        <w:tc>
          <w:tcPr>
            <w:tcW w:w="2791" w:type="dxa"/>
            <w:vAlign w:val="center"/>
          </w:tcPr>
          <w:p w14:paraId="012FA3DB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bookmarkStart w:id="15" w:name="_Hlk108171972"/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265" w:type="dxa"/>
            <w:vAlign w:val="center"/>
          </w:tcPr>
          <w:p w14:paraId="1BADC541" w14:textId="23747610" w:rsidR="00A449B8" w:rsidRPr="008222EF" w:rsidRDefault="00A449B8" w:rsidP="00A5288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CA SAMOCHODU CIĘŻAROWEGO</w:t>
            </w:r>
          </w:p>
        </w:tc>
      </w:tr>
      <w:tr w:rsidR="00A449B8" w:rsidRPr="00A239F2" w14:paraId="4BF3D995" w14:textId="77777777" w:rsidTr="00A449B8">
        <w:trPr>
          <w:trHeight w:val="565"/>
        </w:trPr>
        <w:tc>
          <w:tcPr>
            <w:tcW w:w="2791" w:type="dxa"/>
            <w:vAlign w:val="center"/>
          </w:tcPr>
          <w:p w14:paraId="489BC0FE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265" w:type="dxa"/>
            <w:vAlign w:val="center"/>
          </w:tcPr>
          <w:p w14:paraId="1A47B4E8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449B8" w:rsidRPr="00A239F2" w14:paraId="2EE10083" w14:textId="77777777" w:rsidTr="00A449B8">
        <w:trPr>
          <w:trHeight w:val="1401"/>
        </w:trPr>
        <w:tc>
          <w:tcPr>
            <w:tcW w:w="2791" w:type="dxa"/>
            <w:vMerge w:val="restart"/>
            <w:vAlign w:val="center"/>
          </w:tcPr>
          <w:p w14:paraId="6975B814" w14:textId="77777777" w:rsidR="00A449B8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>OPIS KWALIFIKACJI</w:t>
            </w:r>
          </w:p>
          <w:p w14:paraId="64EF16E6" w14:textId="174FBF9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UPRAWNIEŃ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265" w:type="dxa"/>
          </w:tcPr>
          <w:p w14:paraId="434E535D" w14:textId="66D858E3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>Uprawnienia:</w:t>
            </w:r>
            <w:r>
              <w:rPr>
                <w:rFonts w:ascii="Verdana" w:hAnsi="Verdana"/>
                <w:sz w:val="16"/>
                <w:szCs w:val="16"/>
                <w:lang w:eastAsia="x-none"/>
              </w:rPr>
              <w:t xml:space="preserve"> </w:t>
            </w:r>
          </w:p>
        </w:tc>
      </w:tr>
      <w:tr w:rsidR="00A449B8" w:rsidRPr="00A239F2" w14:paraId="739BA89D" w14:textId="77777777" w:rsidTr="00A449B8">
        <w:trPr>
          <w:trHeight w:val="1128"/>
        </w:trPr>
        <w:tc>
          <w:tcPr>
            <w:tcW w:w="2791" w:type="dxa"/>
            <w:vMerge/>
            <w:vAlign w:val="center"/>
          </w:tcPr>
          <w:p w14:paraId="47FB7B8D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</w:tcPr>
          <w:p w14:paraId="15BFA14C" w14:textId="48999651" w:rsidR="00A449B8" w:rsidRPr="00A449B8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>
              <w:rPr>
                <w:rFonts w:ascii="Verdana" w:hAnsi="Verdana"/>
                <w:sz w:val="16"/>
                <w:szCs w:val="16"/>
                <w:lang w:eastAsia="x-none"/>
              </w:rPr>
              <w:t xml:space="preserve">Data ważności uprawnień: </w:t>
            </w:r>
          </w:p>
        </w:tc>
      </w:tr>
      <w:tr w:rsidR="00A449B8" w:rsidRPr="00A239F2" w14:paraId="41B82797" w14:textId="77777777" w:rsidTr="00A449B8">
        <w:trPr>
          <w:trHeight w:val="691"/>
        </w:trPr>
        <w:tc>
          <w:tcPr>
            <w:tcW w:w="2791" w:type="dxa"/>
            <w:vMerge/>
            <w:vAlign w:val="center"/>
          </w:tcPr>
          <w:p w14:paraId="35A07E3B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</w:tcPr>
          <w:p w14:paraId="69176630" w14:textId="77777777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A449B8" w:rsidRPr="00A239F2" w14:paraId="11092D8C" w14:textId="77777777" w:rsidTr="00A449B8">
        <w:trPr>
          <w:trHeight w:val="1711"/>
        </w:trPr>
        <w:tc>
          <w:tcPr>
            <w:tcW w:w="2791" w:type="dxa"/>
            <w:vAlign w:val="center"/>
          </w:tcPr>
          <w:p w14:paraId="50D391C3" w14:textId="7777777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265" w:type="dxa"/>
            <w:vAlign w:val="center"/>
          </w:tcPr>
          <w:p w14:paraId="5F8BD1BC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1FA08B8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402D3224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0E96ADE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35B58DAE" w14:textId="77777777" w:rsidR="00A449B8" w:rsidRPr="00A239F2" w:rsidRDefault="00A449B8" w:rsidP="00A5288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449B8" w:rsidRPr="00A239F2" w14:paraId="139B7622" w14:textId="77777777" w:rsidTr="00A449B8">
        <w:trPr>
          <w:trHeight w:val="1398"/>
        </w:trPr>
        <w:tc>
          <w:tcPr>
            <w:tcW w:w="2791" w:type="dxa"/>
            <w:vAlign w:val="center"/>
          </w:tcPr>
          <w:p w14:paraId="28250577" w14:textId="72D7E3E7" w:rsidR="00A449B8" w:rsidRPr="008222EF" w:rsidRDefault="00A449B8" w:rsidP="00A5288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</w:t>
            </w:r>
          </w:p>
        </w:tc>
        <w:tc>
          <w:tcPr>
            <w:tcW w:w="6265" w:type="dxa"/>
            <w:vAlign w:val="center"/>
          </w:tcPr>
          <w:p w14:paraId="2F4F6326" w14:textId="77777777" w:rsidR="00A449B8" w:rsidRPr="00A239F2" w:rsidRDefault="00A449B8" w:rsidP="00A5288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  <w:bookmarkEnd w:id="15"/>
    </w:tbl>
    <w:p w14:paraId="4E0FBB36" w14:textId="77777777" w:rsidR="00A449B8" w:rsidRPr="00A239F2" w:rsidRDefault="00A449B8" w:rsidP="00A449B8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F43E3F5" w14:textId="77777777" w:rsidR="00A449B8" w:rsidRPr="00A239F2" w:rsidRDefault="00A449B8" w:rsidP="00A449B8">
      <w:pPr>
        <w:ind w:left="-426" w:right="-314"/>
        <w:jc w:val="both"/>
        <w:rPr>
          <w:rFonts w:ascii="Arial Narrow" w:hAnsi="Arial Narrow" w:cs="Arial Narrow"/>
        </w:rPr>
      </w:pPr>
    </w:p>
    <w:p w14:paraId="0A8CFEC8" w14:textId="77777777" w:rsidR="00A449B8" w:rsidRDefault="00A449B8" w:rsidP="00A449B8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</w:t>
      </w:r>
      <w:r>
        <w:rPr>
          <w:rFonts w:cs="Times New Roman"/>
        </w:rPr>
        <w:t>:</w:t>
      </w:r>
    </w:p>
    <w:p w14:paraId="5E16EACA" w14:textId="63D7AA92" w:rsidR="00A449B8" w:rsidRPr="00373C40" w:rsidRDefault="00A449B8" w:rsidP="00A449B8">
      <w:pPr>
        <w:pStyle w:val="Akapitzlist"/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373C40">
        <w:rPr>
          <w:rFonts w:cs="Times New Roman"/>
        </w:rPr>
        <w:t>w/w  osob</w:t>
      </w:r>
      <w:r>
        <w:rPr>
          <w:rFonts w:cs="Times New Roman"/>
        </w:rPr>
        <w:t>a</w:t>
      </w:r>
      <w:r w:rsidRPr="00373C40">
        <w:rPr>
          <w:rFonts w:cs="Times New Roman"/>
        </w:rPr>
        <w:t xml:space="preserve">: </w:t>
      </w:r>
    </w:p>
    <w:p w14:paraId="303A20B3" w14:textId="3E316929" w:rsidR="00A449B8" w:rsidRPr="00373C40" w:rsidRDefault="00A449B8" w:rsidP="00A449B8">
      <w:pPr>
        <w:pStyle w:val="Akapitzlist"/>
        <w:numPr>
          <w:ilvl w:val="0"/>
          <w:numId w:val="135"/>
        </w:numPr>
        <w:ind w:left="0" w:right="-314"/>
        <w:jc w:val="both"/>
      </w:pPr>
      <w:r w:rsidRPr="00373C40">
        <w:t>posiada wymagane</w:t>
      </w:r>
      <w:r>
        <w:t xml:space="preserve"> prawem </w:t>
      </w:r>
      <w:r w:rsidRPr="00373C40">
        <w:t xml:space="preserve">kwalifikacje i uprawnienia do </w:t>
      </w:r>
      <w:r>
        <w:t>kierowania samochodem ciężarowym.</w:t>
      </w:r>
    </w:p>
    <w:p w14:paraId="41053A49" w14:textId="456AF069" w:rsidR="00A449B8" w:rsidRDefault="00A449B8" w:rsidP="00A449B8">
      <w:pPr>
        <w:pStyle w:val="Akapitzlist"/>
        <w:ind w:left="0" w:right="-314"/>
        <w:jc w:val="both"/>
      </w:pPr>
    </w:p>
    <w:p w14:paraId="2829384C" w14:textId="77777777" w:rsidR="00A449B8" w:rsidRPr="00A239F2" w:rsidRDefault="00A449B8" w:rsidP="00A449B8">
      <w:pPr>
        <w:jc w:val="both"/>
        <w:rPr>
          <w:sz w:val="18"/>
          <w:szCs w:val="20"/>
        </w:rPr>
      </w:pPr>
    </w:p>
    <w:p w14:paraId="506179A7" w14:textId="77777777" w:rsidR="00A449B8" w:rsidRPr="00A239F2" w:rsidRDefault="00A449B8" w:rsidP="00A449B8">
      <w:pPr>
        <w:jc w:val="both"/>
        <w:rPr>
          <w:sz w:val="18"/>
          <w:szCs w:val="20"/>
        </w:rPr>
      </w:pPr>
    </w:p>
    <w:p w14:paraId="0E41B1C6" w14:textId="57690454" w:rsidR="00A449B8" w:rsidRPr="00A239F2" w:rsidRDefault="00A449B8" w:rsidP="00A449B8">
      <w:pPr>
        <w:ind w:left="-426"/>
        <w:jc w:val="both"/>
        <w:rPr>
          <w:rStyle w:val="tekstdokbold"/>
          <w:b w:val="0"/>
          <w:bCs w:val="0"/>
          <w:sz w:val="20"/>
          <w:szCs w:val="22"/>
        </w:rPr>
      </w:pPr>
      <w:r w:rsidRPr="00A239F2">
        <w:rPr>
          <w:sz w:val="20"/>
          <w:szCs w:val="22"/>
        </w:rPr>
        <w:t xml:space="preserve">* należy wstawić odpowiednio X </w:t>
      </w: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DFA2BD5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553B1E44" w:rsidR="005E63AA" w:rsidRDefault="00A449B8" w:rsidP="00FB2DC4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 w:rsidRPr="00A449B8">
        <w:rPr>
          <w:rFonts w:ascii="Arial Narrow" w:eastAsia="Times New Roman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16" w:name="_Hlk119400634"/>
      <w:r w:rsidRPr="00A449B8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………………………………………………….</w:t>
      </w:r>
    </w:p>
    <w:p w14:paraId="58050525" w14:textId="1B4493A5" w:rsidR="00A449B8" w:rsidRPr="00A449B8" w:rsidRDefault="00A449B8" w:rsidP="00FB2DC4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  <w:t>Podpis Wykonawcy</w:t>
      </w:r>
    </w:p>
    <w:bookmarkEnd w:id="16"/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73B344D" w14:textId="77777777" w:rsidR="0014642C" w:rsidRPr="006E2051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14:paraId="05521D2E" w14:textId="77777777" w:rsidR="0014642C" w:rsidRPr="00A239F2" w:rsidRDefault="0014642C" w:rsidP="0014642C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3A3631D2" w14:textId="77777777" w:rsidR="0014642C" w:rsidRPr="00A239F2" w:rsidRDefault="0014642C" w:rsidP="0014642C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C222366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54B4DF4A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17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17"/>
    <w:p w14:paraId="39E6EE8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6B5A7AC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0925F3AD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14642C" w:rsidRPr="006E2051" w14:paraId="5F0E1134" w14:textId="77777777" w:rsidTr="0014642C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001E83A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436AB4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30556ABB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57EC5AA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5EA6E4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473533B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14642C" w:rsidRPr="006E2051" w14:paraId="4608C131" w14:textId="77777777" w:rsidTr="0014642C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39B6DF4B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37A10D3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8425E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F20F4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19900B28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14642C" w:rsidRPr="006E2051" w14:paraId="7A0A12CD" w14:textId="77777777" w:rsidTr="0014642C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8E84F7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633D59D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BEC70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A570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D09BFA5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462C44" w:rsidRPr="006E2051" w14:paraId="4EEB9FA2" w14:textId="77777777" w:rsidTr="00462C44">
        <w:trPr>
          <w:cantSplit/>
          <w:trHeight w:val="1242"/>
        </w:trPr>
        <w:tc>
          <w:tcPr>
            <w:tcW w:w="567" w:type="dxa"/>
            <w:shd w:val="clear" w:color="auto" w:fill="auto"/>
            <w:vAlign w:val="center"/>
          </w:tcPr>
          <w:p w14:paraId="6F803808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4F28AF6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47B3AE5F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7C9C32E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517DF2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99CA1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7DAC605" w14:textId="77777777" w:rsidR="00462C44" w:rsidRPr="006E2051" w:rsidRDefault="00462C44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3226472A" w14:textId="77777777" w:rsidTr="00462C44">
        <w:trPr>
          <w:cantSplit/>
          <w:trHeight w:val="1403"/>
        </w:trPr>
        <w:tc>
          <w:tcPr>
            <w:tcW w:w="567" w:type="dxa"/>
            <w:shd w:val="clear" w:color="auto" w:fill="auto"/>
            <w:vAlign w:val="center"/>
          </w:tcPr>
          <w:p w14:paraId="4028146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CA2E9D6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0F1A8B5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E20C29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943A8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0A557CE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57C98E76" w14:textId="77777777" w:rsidTr="00462C44">
        <w:trPr>
          <w:cantSplit/>
          <w:trHeight w:val="1257"/>
        </w:trPr>
        <w:tc>
          <w:tcPr>
            <w:tcW w:w="567" w:type="dxa"/>
            <w:shd w:val="clear" w:color="auto" w:fill="auto"/>
            <w:vAlign w:val="center"/>
          </w:tcPr>
          <w:p w14:paraId="0184DB1F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0D6E4F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F1AB41F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CC6C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29F02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7FAB39E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14642C" w:rsidRPr="006E2051" w14:paraId="050CB22F" w14:textId="77777777" w:rsidTr="00462C44">
        <w:trPr>
          <w:cantSplit/>
          <w:trHeight w:val="1274"/>
        </w:trPr>
        <w:tc>
          <w:tcPr>
            <w:tcW w:w="567" w:type="dxa"/>
            <w:shd w:val="clear" w:color="auto" w:fill="auto"/>
            <w:vAlign w:val="center"/>
          </w:tcPr>
          <w:p w14:paraId="6A6B2B71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6E8171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6689B67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E7F9C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23833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02BCAA" w14:textId="77777777" w:rsidR="0014642C" w:rsidRPr="006E2051" w:rsidRDefault="0014642C" w:rsidP="001464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13E6E461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1BD412AA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31DCCACB" w14:textId="77777777" w:rsidR="0014642C" w:rsidRPr="006E2051" w:rsidRDefault="0014642C" w:rsidP="001464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26B3BCAB" w14:textId="5859A2A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25CF5" w14:textId="1874C68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2F0B9E7" w14:textId="7818BEBD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85A411C" w14:textId="6980B11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9171BCC" w14:textId="5692236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65B68F" w14:textId="3C195B00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5AA674B" w14:textId="77777777" w:rsidR="00A449B8" w:rsidRDefault="00A449B8" w:rsidP="00A449B8">
      <w:pPr>
        <w:autoSpaceDE w:val="0"/>
        <w:ind w:left="4956" w:firstLine="708"/>
        <w:rPr>
          <w:rFonts w:ascii="Arial Narrow" w:eastAsia="Times New Roman" w:hAnsi="Arial Narrow" w:cs="Arial Narrow"/>
          <w:sz w:val="20"/>
          <w:szCs w:val="20"/>
        </w:rPr>
      </w:pPr>
      <w:r w:rsidRPr="00A449B8">
        <w:rPr>
          <w:rFonts w:ascii="Arial Narrow" w:eastAsia="Times New Roman" w:hAnsi="Arial Narrow" w:cs="Arial Narrow"/>
          <w:sz w:val="20"/>
          <w:szCs w:val="20"/>
        </w:rPr>
        <w:t>………………………………………………….</w:t>
      </w:r>
    </w:p>
    <w:p w14:paraId="65497EB6" w14:textId="77777777" w:rsidR="00A449B8" w:rsidRPr="00A449B8" w:rsidRDefault="00A449B8" w:rsidP="00A449B8">
      <w:pPr>
        <w:autoSpaceDE w:val="0"/>
        <w:rPr>
          <w:rFonts w:ascii="Arial Narrow" w:eastAsia="Times New Roman" w:hAnsi="Arial Narrow" w:cs="Arial Narrow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</w:r>
      <w:r>
        <w:rPr>
          <w:rFonts w:ascii="Arial Narrow" w:eastAsia="Times New Roman" w:hAnsi="Arial Narrow" w:cs="Arial Narrow"/>
          <w:sz w:val="20"/>
          <w:szCs w:val="20"/>
        </w:rPr>
        <w:tab/>
        <w:t>Podpis Wykonawcy</w:t>
      </w:r>
    </w:p>
    <w:p w14:paraId="33C4DAAE" w14:textId="77777777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372E15A" w14:textId="537A463F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4E5AEC3" w14:textId="4A6E3A71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4E575" w14:textId="79A37C43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EA8B609" w14:textId="495C4A37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497FCBD" w14:textId="05C7D9EC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EFFDE91" w14:textId="190A447C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9F1FA6D" w14:textId="1320F5FA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2892B25" w14:textId="1349148B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A5D3C3" w14:textId="75B9D3AD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4FA8D27" w14:textId="4B06145E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3483616" w14:textId="444FBEF6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25DBC75" w14:textId="2113AD39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AE91996" w14:textId="2B87339C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CD3B046" w14:textId="601E6E01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A6F10E1" w14:textId="61E74C85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6F80C8" w14:textId="77777777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A770736" w14:textId="52A11B78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9A7AFFA" w14:textId="0116B416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5F074E30" w14:textId="364F68FF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7C2F4669" w14:textId="3CAD3643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5C077597" w14:textId="2537061D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4AF23B5C" w14:textId="49DC146F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1B08C244" w14:textId="3A11594F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469C04CA" w14:textId="6A709218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7BA1A551" w14:textId="03500546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2FE6F0D3" w14:textId="77777777" w:rsidR="00F9481C" w:rsidRDefault="00F9481C">
      <w:pPr>
        <w:tabs>
          <w:tab w:val="left" w:pos="7032"/>
        </w:tabs>
        <w:rPr>
          <w:sz w:val="28"/>
          <w:szCs w:val="28"/>
        </w:rPr>
      </w:pPr>
    </w:p>
    <w:p w14:paraId="48BC4784" w14:textId="7A106B4A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62F0FC01" w14:textId="77777777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07B72424" w:rsidR="005F668D" w:rsidRDefault="005F668D">
      <w:pPr>
        <w:jc w:val="center"/>
        <w:rPr>
          <w:rStyle w:val="Brak"/>
          <w:b/>
          <w:bCs/>
        </w:rPr>
      </w:pPr>
    </w:p>
    <w:p w14:paraId="17F23865" w14:textId="426A40D3" w:rsidR="00945ED4" w:rsidRDefault="00945ED4">
      <w:pPr>
        <w:jc w:val="center"/>
        <w:rPr>
          <w:rStyle w:val="Brak"/>
          <w:b/>
          <w:bCs/>
        </w:rPr>
      </w:pPr>
    </w:p>
    <w:p w14:paraId="0145B918" w14:textId="6ADA8A69" w:rsidR="00945ED4" w:rsidRDefault="00945ED4">
      <w:pPr>
        <w:jc w:val="center"/>
        <w:rPr>
          <w:rStyle w:val="Brak"/>
          <w:b/>
          <w:bCs/>
        </w:rPr>
      </w:pPr>
    </w:p>
    <w:p w14:paraId="5CFCBCEE" w14:textId="66E8D34C" w:rsidR="00945ED4" w:rsidRDefault="00945ED4">
      <w:pPr>
        <w:jc w:val="center"/>
        <w:rPr>
          <w:rStyle w:val="Brak"/>
          <w:b/>
          <w:bCs/>
        </w:rPr>
      </w:pPr>
    </w:p>
    <w:p w14:paraId="0CFEE67A" w14:textId="4D4CAD56" w:rsidR="00945ED4" w:rsidRDefault="00945ED4">
      <w:pPr>
        <w:jc w:val="center"/>
        <w:rPr>
          <w:rStyle w:val="Brak"/>
          <w:b/>
          <w:bCs/>
        </w:rPr>
      </w:pPr>
    </w:p>
    <w:p w14:paraId="11A2A020" w14:textId="26E5A3F9" w:rsidR="00AE7DED" w:rsidRDefault="00AE7DED">
      <w:pPr>
        <w:jc w:val="center"/>
        <w:rPr>
          <w:rStyle w:val="Brak"/>
          <w:b/>
          <w:bCs/>
        </w:rPr>
      </w:pPr>
    </w:p>
    <w:p w14:paraId="52D051B6" w14:textId="49B19071" w:rsidR="00AE7DED" w:rsidRDefault="00AE7DED">
      <w:pPr>
        <w:jc w:val="center"/>
        <w:rPr>
          <w:rStyle w:val="Brak"/>
          <w:b/>
          <w:bCs/>
        </w:rPr>
      </w:pPr>
    </w:p>
    <w:p w14:paraId="3BFF1BF6" w14:textId="44E08F33" w:rsidR="00F9481C" w:rsidRDefault="00F9481C">
      <w:pPr>
        <w:jc w:val="center"/>
        <w:rPr>
          <w:rStyle w:val="Brak"/>
          <w:b/>
          <w:bCs/>
        </w:rPr>
      </w:pPr>
    </w:p>
    <w:p w14:paraId="75E26167" w14:textId="08BFB05F" w:rsidR="00F9481C" w:rsidRDefault="00F9481C">
      <w:pPr>
        <w:jc w:val="center"/>
        <w:rPr>
          <w:rStyle w:val="Brak"/>
          <w:b/>
          <w:bCs/>
        </w:rPr>
      </w:pPr>
    </w:p>
    <w:p w14:paraId="3CDDDB0B" w14:textId="2629071F" w:rsidR="00F9481C" w:rsidRDefault="00F9481C">
      <w:pPr>
        <w:jc w:val="center"/>
        <w:rPr>
          <w:rStyle w:val="Brak"/>
          <w:b/>
          <w:bCs/>
        </w:rPr>
      </w:pPr>
    </w:p>
    <w:p w14:paraId="0F02E6BD" w14:textId="7D5A9628" w:rsidR="00F9481C" w:rsidRDefault="00F9481C">
      <w:pPr>
        <w:jc w:val="center"/>
        <w:rPr>
          <w:rStyle w:val="Brak"/>
          <w:b/>
          <w:bCs/>
        </w:rPr>
      </w:pPr>
    </w:p>
    <w:p w14:paraId="173F70E6" w14:textId="77DADE79" w:rsidR="00F9481C" w:rsidRDefault="00F9481C">
      <w:pPr>
        <w:jc w:val="center"/>
        <w:rPr>
          <w:rStyle w:val="Brak"/>
          <w:b/>
          <w:bCs/>
        </w:rPr>
      </w:pPr>
    </w:p>
    <w:p w14:paraId="10C524C8" w14:textId="4D9C8365" w:rsidR="008E41C2" w:rsidRDefault="008E41C2" w:rsidP="0022260B">
      <w:pPr>
        <w:jc w:val="right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AA5B14">
        <w:rPr>
          <w:rStyle w:val="tekstdokbold"/>
        </w:rPr>
        <w:t>7</w:t>
      </w:r>
      <w:r>
        <w:rPr>
          <w:rStyle w:val="tekstdokbold"/>
        </w:rPr>
        <w:t xml:space="preserve"> do SWZ</w:t>
      </w:r>
    </w:p>
    <w:p w14:paraId="13925F59" w14:textId="77777777" w:rsidR="00362866" w:rsidRPr="00CB28AD" w:rsidRDefault="00362866" w:rsidP="008E41C2">
      <w:pPr>
        <w:jc w:val="right"/>
        <w:rPr>
          <w:rStyle w:val="tekstdokbold"/>
          <w:rFonts w:ascii="Calibri" w:hAnsi="Calibri" w:cs="Calibri"/>
        </w:rPr>
      </w:pPr>
    </w:p>
    <w:p w14:paraId="6115EE6B" w14:textId="77777777" w:rsidR="008E41C2" w:rsidRPr="00CB28AD" w:rsidRDefault="008E41C2" w:rsidP="008E41C2">
      <w:pPr>
        <w:jc w:val="center"/>
        <w:rPr>
          <w:rStyle w:val="tekstdokbold"/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Umowa Nr ZDP.4.2211………..</w:t>
      </w:r>
    </w:p>
    <w:p w14:paraId="2168714A" w14:textId="2F88A55C" w:rsidR="008E41C2" w:rsidRPr="00CB28AD" w:rsidRDefault="008E41C2" w:rsidP="004E1D09">
      <w:pPr>
        <w:spacing w:after="100"/>
        <w:ind w:left="426" w:hanging="284"/>
        <w:jc w:val="center"/>
        <w:rPr>
          <w:rStyle w:val="tekstdokbold"/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zawarta w dniu …………….. r.</w:t>
      </w:r>
    </w:p>
    <w:p w14:paraId="3ECEE55F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pomiędzy:</w:t>
      </w:r>
    </w:p>
    <w:p w14:paraId="22423DE9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Powiatem Kartuskim - </w:t>
      </w:r>
      <w:proofErr w:type="spellStart"/>
      <w:r w:rsidRPr="00CB28AD">
        <w:rPr>
          <w:rFonts w:ascii="Calibri" w:eastAsia="Calibri" w:hAnsi="Calibri" w:cs="Calibri"/>
          <w:b/>
          <w:bCs/>
        </w:rPr>
        <w:t>Zarzą</w:t>
      </w:r>
      <w:proofErr w:type="spellEnd"/>
      <w:r w:rsidRPr="00CB28AD">
        <w:rPr>
          <w:rFonts w:ascii="Calibri" w:eastAsia="Calibri" w:hAnsi="Calibri" w:cs="Calibri"/>
          <w:b/>
          <w:bCs/>
          <w:lang w:val="de-DE"/>
        </w:rPr>
        <w:t xml:space="preserve">dem </w:t>
      </w:r>
      <w:proofErr w:type="spellStart"/>
      <w:r w:rsidRPr="00CB28AD">
        <w:rPr>
          <w:rFonts w:ascii="Calibri" w:eastAsia="Calibri" w:hAnsi="Calibri" w:cs="Calibri"/>
          <w:b/>
          <w:bCs/>
          <w:lang w:val="de-DE"/>
        </w:rPr>
        <w:t>Dr</w:t>
      </w:r>
      <w:r w:rsidRPr="00CB28AD">
        <w:rPr>
          <w:rFonts w:ascii="Calibri" w:eastAsia="Calibri" w:hAnsi="Calibri" w:cs="Calibri"/>
          <w:b/>
          <w:bCs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b/>
          <w:bCs/>
        </w:rPr>
        <w:t>g Powiatowych w Kartuzach</w:t>
      </w:r>
      <w:r w:rsidRPr="00CB28AD">
        <w:rPr>
          <w:rFonts w:ascii="Calibri" w:eastAsia="Calibri" w:hAnsi="Calibri" w:cs="Calibri"/>
        </w:rPr>
        <w:t xml:space="preserve">,  ul. Gdańska 26, </w:t>
      </w:r>
    </w:p>
    <w:p w14:paraId="30D576D0" w14:textId="3646AF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reprezentowanym przez …………………………….…, na podstawie ………………….....………………, </w:t>
      </w:r>
    </w:p>
    <w:p w14:paraId="083BC4AF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zwanego dalej „Zamawiającym”,</w:t>
      </w:r>
    </w:p>
    <w:p w14:paraId="77F52D1C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</w:p>
    <w:p w14:paraId="13D08C93" w14:textId="6A8CBC78" w:rsidR="008E41C2" w:rsidRPr="00CB28AD" w:rsidRDefault="008E41C2" w:rsidP="00641126">
      <w:pPr>
        <w:keepLines/>
        <w:suppressAutoHyphens w:val="0"/>
        <w:ind w:left="426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a  ………………………………………..………...………….. z siedzibą w ……………………………………., </w:t>
      </w:r>
    </w:p>
    <w:p w14:paraId="42ADB18D" w14:textId="23356DB9" w:rsidR="008E41C2" w:rsidRPr="00CB28AD" w:rsidRDefault="008E41C2" w:rsidP="00641126">
      <w:pPr>
        <w:keepLines/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pod numerem KRS…………………….., kapitał zakładowy w </w:t>
      </w:r>
      <w:proofErr w:type="spellStart"/>
      <w:r w:rsidRPr="00CB28AD">
        <w:rPr>
          <w:rFonts w:ascii="Calibri" w:eastAsia="Calibri" w:hAnsi="Calibri" w:cs="Calibri"/>
        </w:rPr>
        <w:t>wysokoś</w:t>
      </w:r>
      <w:proofErr w:type="spellEnd"/>
      <w:r w:rsidRPr="00CB28AD">
        <w:rPr>
          <w:rFonts w:ascii="Calibri" w:eastAsia="Calibri" w:hAnsi="Calibri" w:cs="Calibri"/>
          <w:lang w:val="it-IT"/>
        </w:rPr>
        <w:t xml:space="preserve">ci </w:t>
      </w:r>
      <w:r w:rsidRPr="00CB28AD">
        <w:rPr>
          <w:rFonts w:ascii="Calibri" w:eastAsia="Calibri" w:hAnsi="Calibri" w:cs="Calibri"/>
        </w:rPr>
        <w:t>……………………………………… (</w:t>
      </w:r>
      <w:r w:rsidRPr="00CB28AD">
        <w:rPr>
          <w:rFonts w:ascii="Calibri" w:eastAsia="Calibri" w:hAnsi="Calibri" w:cs="Calibri"/>
          <w:i/>
          <w:iCs/>
        </w:rPr>
        <w:t>dotyczy spółki z o.o. i spółko akcyjnej),</w:t>
      </w:r>
    </w:p>
    <w:p w14:paraId="1C81595F" w14:textId="77777777" w:rsidR="008E41C2" w:rsidRPr="00CB28AD" w:rsidRDefault="008E41C2" w:rsidP="00641126">
      <w:pPr>
        <w:keepLines/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posiadającym NIP: …………………………………</w:t>
      </w:r>
      <w:r w:rsidRPr="00CB28AD">
        <w:rPr>
          <w:rFonts w:ascii="Calibri" w:eastAsia="Calibri" w:hAnsi="Calibri" w:cs="Calibri"/>
          <w:lang w:val="de-DE"/>
        </w:rPr>
        <w:t>. REGON :</w:t>
      </w:r>
      <w:r w:rsidRPr="00CB28AD">
        <w:rPr>
          <w:rFonts w:ascii="Calibri" w:eastAsia="Calibri" w:hAnsi="Calibri" w:cs="Calibri"/>
        </w:rPr>
        <w:t>…………………….…………..</w:t>
      </w:r>
    </w:p>
    <w:p w14:paraId="294E619D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reprezentowaną przez: ……………..……………………………………………………..…..., </w:t>
      </w:r>
    </w:p>
    <w:p w14:paraId="3F037E2E" w14:textId="77777777" w:rsidR="008E41C2" w:rsidRPr="00CB28AD" w:rsidRDefault="008E41C2" w:rsidP="00641126">
      <w:pPr>
        <w:suppressAutoHyphens w:val="0"/>
        <w:ind w:left="426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zwanym dalej „Wykonawcą”,  </w:t>
      </w:r>
    </w:p>
    <w:p w14:paraId="040C82C1" w14:textId="77777777" w:rsidR="008E41C2" w:rsidRPr="00CB28AD" w:rsidRDefault="008E41C2" w:rsidP="008E41C2">
      <w:pPr>
        <w:jc w:val="both"/>
        <w:rPr>
          <w:rFonts w:ascii="Calibri" w:eastAsia="Calibri" w:hAnsi="Calibri" w:cs="Calibri"/>
          <w:kern w:val="2"/>
        </w:rPr>
      </w:pPr>
    </w:p>
    <w:p w14:paraId="6F00E9FF" w14:textId="7818F5E3" w:rsidR="008E41C2" w:rsidRPr="00CB28AD" w:rsidRDefault="008E41C2" w:rsidP="00641126">
      <w:pPr>
        <w:tabs>
          <w:tab w:val="left" w:pos="708"/>
          <w:tab w:val="left" w:pos="851"/>
          <w:tab w:val="left" w:pos="4536"/>
        </w:tabs>
        <w:ind w:left="426"/>
        <w:jc w:val="both"/>
        <w:rPr>
          <w:rFonts w:ascii="Calibri" w:eastAsia="Calibri" w:hAnsi="Calibri" w:cs="Calibri"/>
          <w:kern w:val="2"/>
        </w:rPr>
      </w:pPr>
      <w:r w:rsidRPr="00CB28AD">
        <w:rPr>
          <w:rFonts w:ascii="Calibri" w:eastAsia="Calibri" w:hAnsi="Calibri" w:cs="Calibri"/>
          <w:kern w:val="2"/>
        </w:rPr>
        <w:t xml:space="preserve">Strony zawierają umowę w sprawie </w:t>
      </w:r>
      <w:proofErr w:type="spellStart"/>
      <w:r w:rsidRPr="00CB28AD">
        <w:rPr>
          <w:rFonts w:ascii="Calibri" w:eastAsia="Calibri" w:hAnsi="Calibri" w:cs="Calibri"/>
          <w:kern w:val="2"/>
        </w:rPr>
        <w:t>zam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r w:rsidRPr="00CB28AD">
        <w:rPr>
          <w:rFonts w:ascii="Calibri" w:eastAsia="Calibri" w:hAnsi="Calibri" w:cs="Calibri"/>
          <w:kern w:val="2"/>
        </w:rPr>
        <w:t>wienia</w:t>
      </w:r>
      <w:proofErr w:type="spellEnd"/>
      <w:r w:rsidRPr="00CB28AD">
        <w:rPr>
          <w:rFonts w:ascii="Calibri" w:eastAsia="Calibri" w:hAnsi="Calibri" w:cs="Calibri"/>
          <w:kern w:val="2"/>
        </w:rPr>
        <w:t xml:space="preserve"> publicznego przeprowadzonego w trybie podstawowym na podstawie art. 275 pkt 1 ustawy z dnia 11 września 2019 r. Prawo </w:t>
      </w:r>
      <w:proofErr w:type="spellStart"/>
      <w:r w:rsidRPr="00CB28AD">
        <w:rPr>
          <w:rFonts w:ascii="Calibri" w:eastAsia="Calibri" w:hAnsi="Calibri" w:cs="Calibri"/>
          <w:kern w:val="2"/>
        </w:rPr>
        <w:t>zam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r w:rsidRPr="00CB28AD">
        <w:rPr>
          <w:rFonts w:ascii="Calibri" w:eastAsia="Calibri" w:hAnsi="Calibri" w:cs="Calibri"/>
          <w:kern w:val="2"/>
        </w:rPr>
        <w:t>wień</w:t>
      </w:r>
      <w:proofErr w:type="spellEnd"/>
      <w:r w:rsidRPr="00CB28AD">
        <w:rPr>
          <w:rFonts w:ascii="Calibri" w:eastAsia="Calibri" w:hAnsi="Calibri" w:cs="Calibri"/>
          <w:kern w:val="2"/>
        </w:rPr>
        <w:t xml:space="preserve"> publicznych (</w:t>
      </w:r>
      <w:proofErr w:type="spellStart"/>
      <w:r w:rsidRPr="00CB28AD">
        <w:rPr>
          <w:rFonts w:ascii="Calibri" w:eastAsia="Calibri" w:hAnsi="Calibri" w:cs="Calibri"/>
          <w:kern w:val="2"/>
        </w:rPr>
        <w:t>t.j</w:t>
      </w:r>
      <w:proofErr w:type="spellEnd"/>
      <w:r w:rsidRPr="00CB28AD">
        <w:rPr>
          <w:rFonts w:ascii="Calibri" w:eastAsia="Calibri" w:hAnsi="Calibri" w:cs="Calibri"/>
          <w:kern w:val="2"/>
        </w:rPr>
        <w:t>. Dz.U. z 202</w:t>
      </w:r>
      <w:r w:rsidR="0042728D">
        <w:rPr>
          <w:rFonts w:ascii="Calibri" w:eastAsia="Calibri" w:hAnsi="Calibri" w:cs="Calibri"/>
          <w:kern w:val="2"/>
        </w:rPr>
        <w:t>3</w:t>
      </w:r>
      <w:r w:rsidRPr="00CB28AD">
        <w:rPr>
          <w:rFonts w:ascii="Calibri" w:eastAsia="Calibri" w:hAnsi="Calibri" w:cs="Calibri"/>
          <w:kern w:val="2"/>
        </w:rPr>
        <w:t xml:space="preserve"> r., poz. </w:t>
      </w:r>
      <w:r w:rsidRPr="00CB28AD">
        <w:rPr>
          <w:rFonts w:ascii="Calibri" w:eastAsia="Calibri" w:hAnsi="Calibri" w:cs="Calibri"/>
          <w:color w:val="auto"/>
          <w:kern w:val="2"/>
        </w:rPr>
        <w:t>1</w:t>
      </w:r>
      <w:r w:rsidR="0042728D">
        <w:rPr>
          <w:rFonts w:ascii="Calibri" w:eastAsia="Calibri" w:hAnsi="Calibri" w:cs="Calibri"/>
          <w:color w:val="auto"/>
          <w:kern w:val="2"/>
        </w:rPr>
        <w:t>605</w:t>
      </w:r>
      <w:r w:rsidRPr="00CB28AD">
        <w:rPr>
          <w:rFonts w:ascii="Calibri" w:eastAsia="Calibri" w:hAnsi="Calibri" w:cs="Calibri"/>
          <w:kern w:val="2"/>
        </w:rPr>
        <w:t xml:space="preserve"> ze zm.).</w:t>
      </w:r>
    </w:p>
    <w:p w14:paraId="47271857" w14:textId="77777777" w:rsidR="008E41C2" w:rsidRPr="00CB28AD" w:rsidRDefault="008E41C2" w:rsidP="008E41C2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</w:rPr>
      </w:pPr>
    </w:p>
    <w:p w14:paraId="111DCB35" w14:textId="77777777" w:rsidR="008E41C2" w:rsidRPr="00CB28AD" w:rsidRDefault="008E41C2" w:rsidP="008E41C2">
      <w:pPr>
        <w:pStyle w:val="Akapitzlist"/>
        <w:suppressAutoHyphens w:val="0"/>
        <w:ind w:left="644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</w:rPr>
        <w:t>§ 1</w:t>
      </w:r>
    </w:p>
    <w:p w14:paraId="3F097590" w14:textId="41DD935A" w:rsidR="008E41C2" w:rsidRPr="00CB28AD" w:rsidRDefault="008E41C2" w:rsidP="004E1D09">
      <w:pPr>
        <w:pStyle w:val="Akapitzlist"/>
        <w:suppressAutoHyphens w:val="0"/>
        <w:spacing w:after="100"/>
        <w:ind w:left="644"/>
        <w:jc w:val="center"/>
        <w:rPr>
          <w:rFonts w:ascii="Calibri" w:eastAsia="Calibri" w:hAnsi="Calibri" w:cs="Calibri"/>
          <w:b/>
          <w:bCs/>
        </w:rPr>
      </w:pPr>
      <w:r w:rsidRPr="00CB28AD">
        <w:rPr>
          <w:rFonts w:ascii="Calibri" w:eastAsia="Calibri" w:hAnsi="Calibri" w:cs="Calibri"/>
          <w:b/>
          <w:bCs/>
        </w:rPr>
        <w:t>Przedmiot umowy</w:t>
      </w:r>
    </w:p>
    <w:p w14:paraId="5AF7516F" w14:textId="40B35D19" w:rsidR="00D86433" w:rsidRPr="00CB28AD" w:rsidRDefault="008E41C2" w:rsidP="0098242A">
      <w:pPr>
        <w:pStyle w:val="Akapitzlist"/>
        <w:numPr>
          <w:ilvl w:val="3"/>
          <w:numId w:val="75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 xml:space="preserve">Zamawiający zleca a Wykonawca zobowiązuje się wykonać zamówienie </w:t>
      </w:r>
      <w:proofErr w:type="spellStart"/>
      <w:r w:rsidRPr="00CB28AD">
        <w:rPr>
          <w:rFonts w:ascii="Calibri" w:eastAsia="Calibri" w:hAnsi="Calibri" w:cs="Calibri"/>
        </w:rPr>
        <w:t>pn</w:t>
      </w:r>
      <w:proofErr w:type="spellEnd"/>
      <w:r w:rsidRPr="00CB28AD">
        <w:rPr>
          <w:rFonts w:ascii="Calibri" w:eastAsia="Calibri" w:hAnsi="Calibri" w:cs="Calibri"/>
        </w:rPr>
        <w:t>:</w:t>
      </w:r>
      <w:r w:rsidRPr="00CB28AD">
        <w:rPr>
          <w:rFonts w:ascii="Calibri" w:eastAsia="Calibri" w:hAnsi="Calibri" w:cs="Calibri"/>
          <w:b/>
          <w:bCs/>
        </w:rPr>
        <w:t xml:space="preserve"> </w:t>
      </w:r>
      <w:bookmarkStart w:id="18" w:name="_Hlk119571936"/>
      <w:r w:rsidR="006D669C" w:rsidRPr="00CB28AD">
        <w:rPr>
          <w:rFonts w:ascii="Calibri" w:eastAsia="Calibri" w:hAnsi="Calibri" w:cs="Calibri"/>
          <w:b/>
          <w:bCs/>
        </w:rPr>
        <w:t>świadczenie usług transportowych samochodem ciężarowym w ramach bieżącego utrzymania dróg powiatowych na terenie działania Zarządu Dróg Powiatowych w Kartuzach</w:t>
      </w:r>
      <w:bookmarkEnd w:id="18"/>
      <w:r w:rsidR="00F55124" w:rsidRPr="00CB28AD">
        <w:rPr>
          <w:rFonts w:ascii="Calibri" w:eastAsia="Calibri" w:hAnsi="Calibri" w:cs="Calibri"/>
          <w:b/>
          <w:bCs/>
        </w:rPr>
        <w:t xml:space="preserve">. </w:t>
      </w:r>
    </w:p>
    <w:p w14:paraId="57D05BAD" w14:textId="1D6230D0" w:rsidR="008E41C2" w:rsidRPr="00CB28AD" w:rsidRDefault="008E41C2" w:rsidP="0098242A">
      <w:pPr>
        <w:pStyle w:val="Akapitzlist"/>
        <w:numPr>
          <w:ilvl w:val="3"/>
          <w:numId w:val="75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Szczegółowy zakres przedmiotu umowy określa Opis przedmiotu zamówienia stanowiący integralną część umowy.</w:t>
      </w:r>
    </w:p>
    <w:p w14:paraId="6F59D682" w14:textId="77777777" w:rsidR="008E41C2" w:rsidRPr="00CB28AD" w:rsidRDefault="008E41C2" w:rsidP="0098242A">
      <w:p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3. Przedmiot umowy zostanie wykonany na warunkach określonych w postanowieniach niniejszej umowy oraz stanowiących jej integralną część załącznikach:</w:t>
      </w:r>
    </w:p>
    <w:p w14:paraId="6487312F" w14:textId="77777777" w:rsidR="008E41C2" w:rsidRPr="00CB28AD" w:rsidRDefault="008E41C2" w:rsidP="0098242A">
      <w:pPr>
        <w:ind w:left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1) oferta Wykonawcy z dnia ………….  r. (załącznik nr 1),</w:t>
      </w:r>
    </w:p>
    <w:p w14:paraId="3176D0EF" w14:textId="77777777" w:rsidR="008E41C2" w:rsidRPr="00CB28AD" w:rsidRDefault="008E41C2" w:rsidP="0098242A">
      <w:pPr>
        <w:ind w:left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2) SWZ (załącznik nr 2 ). </w:t>
      </w:r>
    </w:p>
    <w:p w14:paraId="040E5213" w14:textId="574A43E1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Rodzaje i zakresy prac do wykonania wraz ze wskazaniem dokładnej lokalizacji ich wykonania oraz określeniem żądanego terminu ich wykonania będą zlecane przez kierownika Obwodu Drogowego w Sierakowicach lub dysponenta - pracownika Obwodu Drogowego, wyznaczonego przez kierownika Obwodu Drogowego w Sierakowicach.</w:t>
      </w:r>
    </w:p>
    <w:p w14:paraId="346F5DDF" w14:textId="77777777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Zlecenie ze strony Zamawiającego będzie odbywało się za pośrednictwem faksu, maila </w:t>
      </w:r>
      <w:r w:rsidRPr="00CB28AD">
        <w:rPr>
          <w:rFonts w:ascii="Calibri" w:hAnsi="Calibri" w:cs="Calibri"/>
        </w:rPr>
        <w:br/>
        <w:t xml:space="preserve">lub telefonicznie przez osoby o których mowa w ust.4. </w:t>
      </w:r>
    </w:p>
    <w:p w14:paraId="2F710BFB" w14:textId="789FD22E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Wykonawca zobowiązuje się zapewnić podstawienie samochodu wraz z kierowcą w ciągu </w:t>
      </w:r>
      <w:r w:rsidRPr="00CB28AD">
        <w:rPr>
          <w:rFonts w:ascii="Calibri" w:hAnsi="Calibri" w:cs="Calibri"/>
        </w:rPr>
        <w:br/>
      </w:r>
      <w:r w:rsidR="003F3D3B">
        <w:rPr>
          <w:rFonts w:ascii="Calibri" w:hAnsi="Calibri" w:cs="Calibri"/>
          <w:b/>
          <w:bCs/>
        </w:rPr>
        <w:t>………</w:t>
      </w:r>
      <w:r w:rsidRPr="00CB28AD">
        <w:rPr>
          <w:rFonts w:ascii="Calibri" w:hAnsi="Calibri" w:cs="Calibri"/>
          <w:b/>
          <w:bCs/>
        </w:rPr>
        <w:t>.</w:t>
      </w:r>
      <w:r w:rsidRPr="00CB28AD">
        <w:rPr>
          <w:rFonts w:ascii="Calibri" w:hAnsi="Calibri" w:cs="Calibri"/>
        </w:rPr>
        <w:t xml:space="preserve"> od otrzymania zlecenia od Zamawiającego.</w:t>
      </w:r>
    </w:p>
    <w:p w14:paraId="1EE5591A" w14:textId="77777777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Zamawiający zobowiązuje się zapewnić pracę samochodu na min. 6 godzin w ciągu dnia. </w:t>
      </w:r>
      <w:r w:rsidRPr="00CB28AD">
        <w:rPr>
          <w:rFonts w:ascii="Calibri" w:hAnsi="Calibri" w:cs="Calibri"/>
        </w:rPr>
        <w:br/>
        <w:t xml:space="preserve">Do czasu pracy wlicza się okres pracy oraz przestoju technologicznego, nie zalicza się natomiast czasu dojazdu. Czas pracy samochodu potwierdza kierownik Obwodu Drogowego w Sierakowicach lub dysponent - pracownik Obwodu Drogowego, wyznaczony przez kierownika Obwodu Drogowego w Sierakowicach. </w:t>
      </w:r>
    </w:p>
    <w:p w14:paraId="5F9807C5" w14:textId="77777777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Ilości godzin pracy samochodu Wykonawcy wraz z kierowcą określone w dokumentach przetargowych są ilością szacunkową. Zmniejszenie zakresu zamówienia nie będzie stanowić podstaw do dochodzenia roszczeń przez Wykonawcę. </w:t>
      </w:r>
    </w:p>
    <w:p w14:paraId="666EFBC9" w14:textId="6731C108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lastRenderedPageBreak/>
        <w:t xml:space="preserve">Zamawiający informuje, iż zastrzega możliwość zmniejszenia ilości godzin wynajmu pojazdu będącego przedmiotem zamówienia w zależności od rzeczywistego zapotrzebowania – jednak gwarantuje, że zamówienie nie będzie niższe niż 80 % kwoty wynagrodzenia określonego </w:t>
      </w:r>
      <w:r w:rsidRPr="00CB28AD">
        <w:rPr>
          <w:rFonts w:ascii="Calibri" w:hAnsi="Calibri" w:cs="Calibri"/>
        </w:rPr>
        <w:br/>
        <w:t>w §</w:t>
      </w:r>
      <w:r w:rsidR="00CB3CBE" w:rsidRPr="00CB28AD">
        <w:rPr>
          <w:rFonts w:ascii="Calibri" w:hAnsi="Calibri" w:cs="Calibri"/>
        </w:rPr>
        <w:t xml:space="preserve"> 5</w:t>
      </w:r>
      <w:r w:rsidRPr="00CB28AD">
        <w:rPr>
          <w:rFonts w:ascii="Calibri" w:hAnsi="Calibri" w:cs="Calibri"/>
        </w:rPr>
        <w:t xml:space="preserve"> ust. 2 niniejszej umowy. </w:t>
      </w:r>
    </w:p>
    <w:p w14:paraId="4ABE4B73" w14:textId="77777777" w:rsidR="00D94401" w:rsidRPr="00CB28AD" w:rsidRDefault="00D94401">
      <w:pPr>
        <w:numPr>
          <w:ilvl w:val="0"/>
          <w:numId w:val="122"/>
        </w:numPr>
        <w:suppressAutoHyphens w:val="0"/>
        <w:ind w:left="426" w:hanging="284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W sytuacjach awaryjnych, takich jak m.in. podmycie jezdni, powstanie wyrwy w jezdni, nagromadzenie błota na jezdni lub obsunięcie się skarpy oraz innych nie przewidzianych sytuacji stwarzających zagrożenie życia i bezpieczeństwa użytkowników dróg powiatowych w obszarze działania Zarządu Dróg Powiatowych w Kartuzach, Wykonawca zobowiązuje się zapewnić podstawienie samochodu wraz z kierowcą w ciągu do 2 godz. od otrzymania zlecenia od Zamawiającego.</w:t>
      </w:r>
    </w:p>
    <w:p w14:paraId="72D53E55" w14:textId="77777777" w:rsidR="008E41C2" w:rsidRPr="00CB28AD" w:rsidRDefault="008E41C2" w:rsidP="008E41C2">
      <w:pPr>
        <w:jc w:val="center"/>
        <w:rPr>
          <w:rStyle w:val="tekstdokbold"/>
          <w:rFonts w:ascii="Calibri" w:hAnsi="Calibri" w:cs="Calibri"/>
        </w:rPr>
      </w:pPr>
    </w:p>
    <w:p w14:paraId="4FD2DC3B" w14:textId="77777777" w:rsidR="000C0335" w:rsidRPr="00CB28AD" w:rsidRDefault="000C0335" w:rsidP="000C0335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§ 2</w:t>
      </w:r>
    </w:p>
    <w:p w14:paraId="67579E78" w14:textId="77777777" w:rsidR="000C0335" w:rsidRPr="00CB28AD" w:rsidRDefault="000C0335" w:rsidP="004E1D09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Termin wykonania zamówienia</w:t>
      </w:r>
    </w:p>
    <w:p w14:paraId="67F8779E" w14:textId="5C141261" w:rsidR="0017132E" w:rsidRPr="00CB28AD" w:rsidRDefault="0017132E" w:rsidP="00171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wykona przedmiot umowy w terminie: 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 xml:space="preserve">od </w:t>
      </w:r>
      <w:r w:rsidR="00E53E99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 xml:space="preserve">……………………………. 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>r. do dnia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br/>
      </w:r>
      <w:r w:rsidR="00C05976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>31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 xml:space="preserve"> grudnia 202</w:t>
      </w:r>
      <w:r w:rsidR="00C05976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>4</w:t>
      </w:r>
      <w:r w:rsidRPr="00CB28AD">
        <w:rPr>
          <w:rFonts w:ascii="Calibri" w:eastAsia="PMingLiU" w:hAnsi="Calibri" w:cs="Calibri"/>
          <w:b/>
          <w:bCs/>
          <w:color w:val="auto"/>
          <w:bdr w:val="none" w:sz="0" w:space="0" w:color="auto"/>
          <w:lang w:eastAsia="zh-TW"/>
        </w:rPr>
        <w:t xml:space="preserve"> r.</w:t>
      </w:r>
    </w:p>
    <w:p w14:paraId="12F02564" w14:textId="77777777" w:rsidR="000C0335" w:rsidRPr="00CB28AD" w:rsidRDefault="000C0335" w:rsidP="000C0335">
      <w:pPr>
        <w:pStyle w:val="Standard"/>
        <w:jc w:val="both"/>
        <w:rPr>
          <w:rFonts w:ascii="Calibri" w:hAnsi="Calibri" w:cs="Calibri"/>
          <w:b/>
          <w:bCs/>
        </w:rPr>
      </w:pPr>
    </w:p>
    <w:p w14:paraId="21D7266D" w14:textId="77777777" w:rsidR="000C0335" w:rsidRPr="00CB28AD" w:rsidRDefault="000C0335" w:rsidP="000C0335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§ 3</w:t>
      </w:r>
    </w:p>
    <w:p w14:paraId="55E9E6CF" w14:textId="77777777" w:rsidR="000C0335" w:rsidRPr="00CB28AD" w:rsidRDefault="000C0335" w:rsidP="004E1D09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Obowiązki Zamawiającego</w:t>
      </w:r>
    </w:p>
    <w:p w14:paraId="09486A6B" w14:textId="77777777" w:rsidR="000C0335" w:rsidRPr="00CB28AD" w:rsidRDefault="000C0335" w:rsidP="000C0335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 xml:space="preserve"> Do obowiązków Zamawiającego należy:</w:t>
      </w:r>
    </w:p>
    <w:p w14:paraId="4B635855" w14:textId="77777777" w:rsidR="005F6313" w:rsidRPr="00CB28AD" w:rsidRDefault="005F6313">
      <w:pPr>
        <w:pStyle w:val="Akapitzlist"/>
        <w:numPr>
          <w:ilvl w:val="0"/>
          <w:numId w:val="123"/>
        </w:numPr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zlecanie usług zgodnie z zasadami określonymi w niniejszej umowie,</w:t>
      </w:r>
    </w:p>
    <w:p w14:paraId="3D408E58" w14:textId="77777777" w:rsidR="005F6313" w:rsidRPr="00CB28AD" w:rsidRDefault="005F6313">
      <w:pPr>
        <w:pStyle w:val="Akapitzlist"/>
        <w:numPr>
          <w:ilvl w:val="0"/>
          <w:numId w:val="123"/>
        </w:numPr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 xml:space="preserve">bieżące sprawdzenie faktycznie wykonanych prac i potwierdzenie rzeczywistej ilości przepracowanych godzin przez kierownika Obwodu Drogowego w Sierakowicach </w:t>
      </w:r>
      <w:r w:rsidRPr="00CB28AD">
        <w:rPr>
          <w:rFonts w:ascii="Calibri" w:hAnsi="Calibri" w:cs="Calibri"/>
          <w:bCs/>
        </w:rPr>
        <w:br/>
        <w:t>lub dysponenta - pracownika Obwodu Drogowego, wyznaczonego przez kierownika Obwodu Drogowego w Sierakowicach.</w:t>
      </w:r>
    </w:p>
    <w:p w14:paraId="1F2EE674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  <w:b/>
          <w:bCs/>
        </w:rPr>
      </w:pPr>
    </w:p>
    <w:p w14:paraId="654BBAEB" w14:textId="2D6A4CBF" w:rsidR="00DD61FA" w:rsidRPr="00CB28AD" w:rsidRDefault="00DD61FA" w:rsidP="00DD61FA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§ 4</w:t>
      </w:r>
    </w:p>
    <w:p w14:paraId="254EADDA" w14:textId="558ED9D2" w:rsidR="00DD61FA" w:rsidRPr="00CB28AD" w:rsidRDefault="00DD61FA" w:rsidP="004E1D09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Obowiązki  Wykonawcy</w:t>
      </w:r>
    </w:p>
    <w:p w14:paraId="4E56FD18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bookmarkStart w:id="19" w:name="_Hlk92964852"/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zobowiązuje się świadczyć usługi na terenie wyznaczonym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przez Zamawiającego, zgodnie z warunkami technicznymi i jakościowymi opisanymi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dla przedmiotu zamówienia. </w:t>
      </w:r>
    </w:p>
    <w:p w14:paraId="7A3851D0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zobowiązuje się do utrzymania samochodów w stałej gotowości technicznej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oraz pokrycia wszystkich kosztów naprawy pojazdu, kosztów paliwa i eksploatacji. </w:t>
      </w:r>
    </w:p>
    <w:p w14:paraId="5DA79F6F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jest zobowiązany, aby obsługa i jednostki sprzętowe, które będą uczestniczyć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w wykonywaniu zamówienia, posiadały kwalifikacje oraz wymagane uprawnienia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i dopuszczenia niezbędne do wykonywania prac objętych niniejszą umową. </w:t>
      </w:r>
    </w:p>
    <w:p w14:paraId="029C3D5E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W razie powstania awarii lub innych istotnych okoliczności uniemożliwiających pracę objętego umową samochodu, Wykonawca niezwłocznie telefonicznie lub osobiście powiadomi o tym Zamawiającego i zapewni jednostkę zastępczą, o takich samych parametrach technicznych, bądź kierowcę zastępującego, spełniającego wymagania określone w ust. 3.</w:t>
      </w:r>
    </w:p>
    <w:p w14:paraId="3EEB0309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wyposaży w telefon komórkowy kierowcę samochodu. </w:t>
      </w:r>
    </w:p>
    <w:p w14:paraId="58E0397A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po podpisaniu umowy przekaże Zamawiającemu numery telefonów kontaktowych i faksów oraz dokonywać będzie na bieżąco ustaleń niezbędnych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dla sprawnego i terminowego wykonania zamówienia. </w:t>
      </w:r>
    </w:p>
    <w:p w14:paraId="2D09D98F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 przypadku wystąpienia wypadku przy pracy pracownika Wykonawcy w trakcie wykonywania niniejszej umowy, Wykonawca przekaże Zamawiającemu pełną informację powypadkową. </w:t>
      </w:r>
    </w:p>
    <w:p w14:paraId="6DEC0D6D" w14:textId="633E2AAC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lastRenderedPageBreak/>
        <w:t xml:space="preserve">Wykonawca zobowiązuje się, że wszystkie osoby wykonujące czynności związane bezpośrednio z realizacją przedmiotu zamówienia tj. Kierowcy z ramienia Wykonawcy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lub Podwykonawcy będą w okresie realizacji umowy zatrudnieni na podstawie umowy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o pracę w rozumieniu przepisów ustawy z dnia 26 czerwca 1974 r. – Kodeks Pracy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</w:r>
      <w:r w:rsidR="00E046ED" w:rsidRPr="00E046ED">
        <w:rPr>
          <w:rFonts w:ascii="Calibri" w:eastAsia="Times New Roman" w:hAnsi="Calibri" w:cs="Calibri"/>
          <w:bdr w:val="none" w:sz="0" w:space="0" w:color="auto"/>
        </w:rPr>
        <w:t xml:space="preserve">(tj. Dz. U. z 2023 r. poz. 1465). </w:t>
      </w:r>
      <w:r w:rsidRPr="00CB28AD">
        <w:rPr>
          <w:rFonts w:ascii="Calibri" w:eastAsia="Times New Roman" w:hAnsi="Calibri" w:cs="Calibri"/>
          <w:bdr w:val="none" w:sz="0" w:space="0" w:color="auto"/>
        </w:rPr>
        <w:t>Wymóg ten nie dotyczy prac wykonywanych przez osoby prowadzące jednoosobową działalność gospodarczą.</w:t>
      </w:r>
    </w:p>
    <w:p w14:paraId="13CBFD92" w14:textId="77777777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W terminie 5 dni od dnia zawarcia umowy Wykonawca przekaże Zamawiającemu oświadczenie wykonawcy lub podwykonawcy o zatrudnieniu na podstawie umowy o pracę osób wykonujących czynności, wskazane powyżej. Oświadczenie to powinno zawierać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w szczególności: dokładne określenie podmiotu składającego oświadczenie, datę złożenia oświadczenia, wskazanie, że czynności wskazane powyżej wykonują osoby zatrudnione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na podstawie umowy o pracę wraz ze wskazaniem liczby tych osób, rodzaju umowy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o pracę i wymiaru etatu oraz podpis osoby uprawnionej do złożenia oświadczenia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w imieniu wykonawcy lub podwykonawcy, </w:t>
      </w:r>
    </w:p>
    <w:p w14:paraId="13CB7DF8" w14:textId="566A87DC" w:rsidR="00A36592" w:rsidRPr="00CB28AD" w:rsidRDefault="00A36592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W trakcie realizacji zamówienia na każde wezwanie zamawiającego w wyznaczonym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w tym wezwaniu terminie wykonawca przedłoży zamawiającemu wskazane poniżej dowody w celu potwierdzenia spełnienia wymogu zatrudnienia na podstawie umowy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>o pracę przez wykonawcę lub podwykonawcę osób wykonujących wskazane w</w:t>
      </w:r>
      <w:r w:rsidR="003F3D3B">
        <w:rPr>
          <w:rFonts w:ascii="Calibri" w:eastAsia="Times New Roman" w:hAnsi="Calibri" w:cs="Calibri"/>
          <w:bdr w:val="none" w:sz="0" w:space="0" w:color="auto"/>
        </w:rPr>
        <w:t xml:space="preserve"> </w:t>
      </w:r>
      <w:r w:rsidR="003F3D3B" w:rsidRPr="003F3D3B">
        <w:rPr>
          <w:rFonts w:ascii="Calibri" w:eastAsia="Times New Roman" w:hAnsi="Calibri" w:cs="Calibri"/>
          <w:color w:val="FF0000"/>
          <w:bdr w:val="none" w:sz="0" w:space="0" w:color="auto"/>
        </w:rPr>
        <w:t>ust.</w:t>
      </w:r>
      <w:r w:rsidRPr="003F3D3B">
        <w:rPr>
          <w:rFonts w:ascii="Calibri" w:eastAsia="Times New Roman" w:hAnsi="Calibri" w:cs="Calibri"/>
          <w:color w:val="FF0000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bdr w:val="none" w:sz="0" w:space="0" w:color="auto"/>
        </w:rPr>
        <w:t>8. czynności w trakcie realizacji zamówienia:</w:t>
      </w:r>
    </w:p>
    <w:p w14:paraId="00AC41DA" w14:textId="77777777" w:rsidR="00A36592" w:rsidRPr="00CB28AD" w:rsidRDefault="00A36592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oświadczenie wykonawcy lub podwykonawcy o zatrudnieniu na podstawie umowy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>ze wskazaniem liczby tych osób, rodzaju umowy o pracę i wymiaru etatu oraz podpis osoby uprawnionej do złożenia oświadczenia w imieniu wykonawcy lub podwykonawcy;</w:t>
      </w:r>
    </w:p>
    <w:p w14:paraId="6B6708DB" w14:textId="77777777" w:rsidR="00A36592" w:rsidRPr="00CB28AD" w:rsidRDefault="00A36592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poświadczoną za zgodność z oryginałem odpowiednio przez wykonawcę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lub podwykonawcę kopię umowy/umów o pracę osób wykonujących w trakcie realizacji zamówienia czynności, których dotyczy ww. oświadczenie wykonawcy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lub podwykonawcy (wraz z dokumentem regulującym zakres obowiązków, jeżeli został sporządzony). Kopia umowy/umów powinna zostać zanonimizowana w sposób zapewniający ochronę danych osobowych pracowników, zgodnie z przepisami ustawy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z dnia 10 maja 2018 r. o ochronie danych osobowych (tj. bez adresów, nr PESEL pracowników). Informacje takie jak: data zawarcia umowy, rodzaj umowy o pracę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>i wymiar etatu powinny być możliwe do zidentyfikowania;</w:t>
      </w:r>
    </w:p>
    <w:p w14:paraId="6ACBB065" w14:textId="77777777" w:rsidR="00A36592" w:rsidRPr="00CB28AD" w:rsidRDefault="00A36592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33AFB38" w14:textId="77777777" w:rsidR="00A36592" w:rsidRPr="00CB28AD" w:rsidRDefault="00A36592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poświadczoną za zgodność z oryginałem odpowiednio przez wykonawcę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lub podwykonawcę kopię dowodu potwierdzającego zgłoszenie pracownika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>przez pracodawcę do ubezpieczeń, zanonimizowaną w sposób zapewniający ochronę danych osobowych pracowników, zgodnie z przepisami ustawy z dnia 10 maja 2018 r.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 o ochronie danych osobowych.</w:t>
      </w:r>
    </w:p>
    <w:p w14:paraId="28C455CF" w14:textId="5450EAA2" w:rsidR="00A36592" w:rsidRPr="00CB28AD" w:rsidRDefault="00A36592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 xml:space="preserve">Z tytułu niespełnienia przez wykonawcę lub podwykonawcę wymogu zatrudnienia </w:t>
      </w:r>
      <w:r w:rsidRPr="00CB28AD">
        <w:rPr>
          <w:rFonts w:ascii="Calibri" w:eastAsia="Times New Roman" w:hAnsi="Calibri" w:cs="Calibri"/>
          <w:bdr w:val="none" w:sz="0" w:space="0" w:color="auto"/>
        </w:rPr>
        <w:br/>
        <w:t xml:space="preserve">na podstawie umowy o pracę osób wykonujących wskazane </w:t>
      </w:r>
      <w:r w:rsidRPr="00892DD2">
        <w:rPr>
          <w:rFonts w:ascii="Calibri" w:eastAsia="Times New Roman" w:hAnsi="Calibri" w:cs="Calibri"/>
          <w:color w:val="auto"/>
          <w:bdr w:val="none" w:sz="0" w:space="0" w:color="auto"/>
        </w:rPr>
        <w:t>w</w:t>
      </w:r>
      <w:r w:rsidR="003F3D3B" w:rsidRPr="00892DD2">
        <w:rPr>
          <w:rFonts w:ascii="Calibri" w:eastAsia="Times New Roman" w:hAnsi="Calibri" w:cs="Calibri"/>
          <w:color w:val="auto"/>
          <w:bdr w:val="none" w:sz="0" w:space="0" w:color="auto"/>
        </w:rPr>
        <w:t xml:space="preserve"> ust.</w:t>
      </w:r>
      <w:r w:rsidR="00892DD2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892DD2">
        <w:rPr>
          <w:rFonts w:ascii="Calibri" w:eastAsia="Times New Roman" w:hAnsi="Calibri" w:cs="Calibri"/>
          <w:color w:val="auto"/>
          <w:bdr w:val="none" w:sz="0" w:space="0" w:color="auto"/>
        </w:rPr>
        <w:t xml:space="preserve">8 </w:t>
      </w:r>
      <w:r w:rsidRPr="00CB28AD">
        <w:rPr>
          <w:rFonts w:ascii="Calibri" w:eastAsia="Times New Roman" w:hAnsi="Calibri" w:cs="Calibri"/>
          <w:bdr w:val="none" w:sz="0" w:space="0" w:color="auto"/>
        </w:rPr>
        <w:t xml:space="preserve">czynności zamawiający przewiduje sankcję w postaci obowiązku zapłaty przez wykonawcę kary umownej w wysokości </w:t>
      </w:r>
      <w:r w:rsidRPr="00CB28AD">
        <w:rPr>
          <w:rFonts w:ascii="Calibri" w:eastAsia="Times New Roman" w:hAnsi="Calibri" w:cs="Calibri"/>
          <w:bdr w:val="none" w:sz="0" w:space="0" w:color="auto"/>
        </w:rPr>
        <w:lastRenderedPageBreak/>
        <w:t>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związane bezpośrednio z realizacją przedmiotu zamówienia.</w:t>
      </w:r>
    </w:p>
    <w:p w14:paraId="0F1C9E19" w14:textId="77777777" w:rsidR="00A36592" w:rsidRPr="00CB28AD" w:rsidRDefault="00A36592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Times New Roman" w:hAnsi="Calibri" w:cs="Calibri"/>
          <w:bdr w:val="none" w:sz="0" w:space="0" w:color="auto"/>
        </w:rPr>
      </w:pPr>
      <w:r w:rsidRPr="00CB28AD">
        <w:rPr>
          <w:rFonts w:ascii="Calibri" w:eastAsia="Times New Roman" w:hAnsi="Calibri" w:cs="Calibri"/>
          <w:bdr w:val="none" w:sz="0" w:space="0" w:color="auto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B2653CC" w14:textId="77777777" w:rsidR="00204870" w:rsidRPr="00CB28AD" w:rsidRDefault="00204870" w:rsidP="00204870">
      <w:pPr>
        <w:rPr>
          <w:rFonts w:ascii="Calibri" w:eastAsia="Times New Roman" w:hAnsi="Calibri" w:cs="Calibri"/>
        </w:rPr>
      </w:pPr>
    </w:p>
    <w:p w14:paraId="4B2063A7" w14:textId="48E9C633" w:rsidR="00204870" w:rsidRPr="00CB28AD" w:rsidRDefault="00204870" w:rsidP="00204870">
      <w:pPr>
        <w:jc w:val="center"/>
        <w:rPr>
          <w:rFonts w:ascii="Calibri" w:eastAsia="Times New Roman" w:hAnsi="Calibri" w:cs="Calibri"/>
          <w:b/>
          <w:bCs/>
        </w:rPr>
      </w:pPr>
      <w:r w:rsidRPr="00CB28AD">
        <w:rPr>
          <w:rFonts w:ascii="Calibri" w:eastAsia="Times New Roman" w:hAnsi="Calibri" w:cs="Calibri"/>
          <w:b/>
          <w:bCs/>
        </w:rPr>
        <w:t>§</w:t>
      </w:r>
      <w:r w:rsidR="003F6F68">
        <w:rPr>
          <w:rFonts w:ascii="Calibri" w:eastAsia="Times New Roman" w:hAnsi="Calibri" w:cs="Calibri"/>
          <w:b/>
          <w:bCs/>
        </w:rPr>
        <w:t xml:space="preserve"> </w:t>
      </w:r>
      <w:r w:rsidRPr="00CB28AD">
        <w:rPr>
          <w:rFonts w:ascii="Calibri" w:eastAsia="Times New Roman" w:hAnsi="Calibri" w:cs="Calibri"/>
          <w:b/>
          <w:bCs/>
        </w:rPr>
        <w:t>5</w:t>
      </w:r>
    </w:p>
    <w:p w14:paraId="47D7E7C3" w14:textId="731E1E8D" w:rsidR="00204870" w:rsidRPr="00CB28AD" w:rsidRDefault="00204870" w:rsidP="00971AA7">
      <w:pPr>
        <w:spacing w:after="100"/>
        <w:jc w:val="center"/>
        <w:rPr>
          <w:rFonts w:ascii="Calibri" w:eastAsia="Times New Roman" w:hAnsi="Calibri" w:cs="Calibri"/>
        </w:rPr>
      </w:pPr>
      <w:proofErr w:type="spellStart"/>
      <w:r w:rsidRPr="00CB28AD">
        <w:rPr>
          <w:rFonts w:ascii="Calibri" w:eastAsia="Times New Roman" w:hAnsi="Calibri" w:cs="Calibri"/>
          <w:b/>
          <w:bCs/>
        </w:rPr>
        <w:t>Elektromobilność</w:t>
      </w:r>
      <w:proofErr w:type="spellEnd"/>
    </w:p>
    <w:p w14:paraId="40E2FEF4" w14:textId="77777777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 New Roman" w:hAnsi="Calibri" w:cs="Calibri"/>
          <w:i/>
          <w:iCs/>
        </w:rPr>
      </w:pPr>
      <w:r w:rsidRPr="00CB28AD">
        <w:rPr>
          <w:rFonts w:ascii="Calibri" w:eastAsia="Times New Roman" w:hAnsi="Calibri" w:cs="Calibri"/>
        </w:rPr>
        <w:t>Wykonawca oświadcza, że zapoznał  się</w:t>
      </w:r>
      <w:r w:rsidRPr="00CB28AD">
        <w:rPr>
          <w:rFonts w:ascii="Calibri" w:hAnsi="Calibri" w:cs="Calibri"/>
          <w:shd w:val="clear" w:color="auto" w:fill="FFFFFF"/>
        </w:rPr>
        <w:t xml:space="preserve"> z przepisami ustawy z dnia 11 stycznia 2018 r. o </w:t>
      </w:r>
      <w:proofErr w:type="spellStart"/>
      <w:r w:rsidRPr="00CB28AD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i paliwach alternatywnych (dalej: ustawa o </w:t>
      </w:r>
      <w:proofErr w:type="spellStart"/>
      <w:r w:rsidRPr="00CB28AD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), w </w:t>
      </w:r>
      <w:proofErr w:type="spellStart"/>
      <w:r w:rsidRPr="00CB28AD">
        <w:rPr>
          <w:rFonts w:ascii="Calibri" w:hAnsi="Calibri" w:cs="Calibri"/>
          <w:shd w:val="clear" w:color="auto" w:fill="FFFFFF"/>
        </w:rPr>
        <w:t>szczeg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lności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z art. 68 ust. 3 ustawy zgodnie z którym j</w:t>
      </w:r>
      <w:r w:rsidRPr="00CB28AD">
        <w:rPr>
          <w:rFonts w:ascii="Calibri" w:eastAsia="Times New Roman" w:hAnsi="Calibri" w:cs="Calibri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 w:rsidRPr="00CB28AD">
          <w:rPr>
            <w:rFonts w:ascii="Calibri" w:eastAsia="Times New Roman" w:hAnsi="Calibri" w:cs="Calibri"/>
            <w:i/>
            <w:iCs/>
          </w:rPr>
          <w:t>art. 2 pkt 33</w:t>
        </w:r>
      </w:hyperlink>
      <w:r w:rsidRPr="00CB28AD">
        <w:rPr>
          <w:rFonts w:ascii="Calibri" w:eastAsia="Times New Roman" w:hAnsi="Calibri" w:cs="Calibri"/>
          <w:i/>
          <w:iCs/>
        </w:rPr>
        <w:t xml:space="preserve"> ustawy z dnia 20 czerwca 1997 r. - Prawo o ruchu drogowym używanych przy wykonywaniu tego zadania wynosi co najmniej 10%. </w:t>
      </w:r>
    </w:p>
    <w:p w14:paraId="5F5BABAF" w14:textId="77777777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proofErr w:type="spellStart"/>
      <w:r w:rsidRPr="00CB28AD">
        <w:rPr>
          <w:rFonts w:ascii="Calibri" w:hAnsi="Calibri" w:cs="Calibri"/>
          <w:shd w:val="clear" w:color="auto" w:fill="FFFFFF"/>
        </w:rPr>
        <w:t>Począwszy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od dnia zawarcia umowy, Wykonawca ma </w:t>
      </w:r>
      <w:proofErr w:type="spellStart"/>
      <w:r w:rsidRPr="00CB28AD">
        <w:rPr>
          <w:rFonts w:ascii="Calibri" w:hAnsi="Calibri" w:cs="Calibri"/>
          <w:shd w:val="clear" w:color="auto" w:fill="FFFFFF"/>
        </w:rPr>
        <w:t>obowiązek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CB28AD">
        <w:rPr>
          <w:rFonts w:ascii="Calibri" w:hAnsi="Calibri" w:cs="Calibri"/>
          <w:shd w:val="clear" w:color="auto" w:fill="FFFFFF"/>
        </w:rPr>
        <w:t>wykonywac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́ przedmiot umowy </w:t>
      </w:r>
      <w:proofErr w:type="spellStart"/>
      <w:r w:rsidRPr="00CB28AD">
        <w:rPr>
          <w:rFonts w:ascii="Calibri" w:hAnsi="Calibri" w:cs="Calibri"/>
          <w:shd w:val="clear" w:color="auto" w:fill="FFFFFF"/>
        </w:rPr>
        <w:t>zapewniając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wykorzystanie pojazd</w:t>
      </w:r>
      <w:proofErr w:type="spellStart"/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CB28AD">
        <w:rPr>
          <w:rFonts w:ascii="Calibri" w:hAnsi="Calibri" w:cs="Calibri"/>
          <w:shd w:val="clear" w:color="auto" w:fill="FFFFFF"/>
        </w:rPr>
        <w:t>w elektrycznych lub pojazd</w:t>
      </w:r>
      <w:proofErr w:type="spellStart"/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w </w:t>
      </w:r>
      <w:proofErr w:type="spellStart"/>
      <w:r w:rsidRPr="00CB28AD">
        <w:rPr>
          <w:rFonts w:ascii="Calibri" w:hAnsi="Calibri" w:cs="Calibri"/>
          <w:shd w:val="clear" w:color="auto" w:fill="FFFFFF"/>
        </w:rPr>
        <w:t>napędzanych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gazem ziemnym we flocie pojazd</w:t>
      </w:r>
      <w:proofErr w:type="spellStart"/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w </w:t>
      </w:r>
      <w:proofErr w:type="spellStart"/>
      <w:r w:rsidRPr="00CB28AD">
        <w:rPr>
          <w:rFonts w:ascii="Calibri" w:hAnsi="Calibri" w:cs="Calibri"/>
          <w:shd w:val="clear" w:color="auto" w:fill="FFFFFF"/>
        </w:rPr>
        <w:t>użytkowanych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przy wykonywaniu tego zamówienia na poziomie wymaganym przez przepisy ustawy o </w:t>
      </w:r>
      <w:proofErr w:type="spellStart"/>
      <w:r w:rsidRPr="00CB28AD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, z </w:t>
      </w:r>
      <w:proofErr w:type="spellStart"/>
      <w:r w:rsidRPr="00CB28AD">
        <w:rPr>
          <w:rFonts w:ascii="Calibri" w:hAnsi="Calibri" w:cs="Calibri"/>
          <w:shd w:val="clear" w:color="auto" w:fill="FFFFFF"/>
        </w:rPr>
        <w:t>uwzględnieniem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ewentualnych zmian ustawy. </w:t>
      </w:r>
    </w:p>
    <w:p w14:paraId="5AD638A2" w14:textId="4EE09C8B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CB28AD">
        <w:rPr>
          <w:rFonts w:ascii="Calibri" w:hAnsi="Calibri" w:cs="Calibri"/>
          <w:shd w:val="clear" w:color="auto" w:fill="FFFFFF"/>
        </w:rPr>
        <w:t xml:space="preserve">Wykonawca </w:t>
      </w:r>
      <w:proofErr w:type="spellStart"/>
      <w:r w:rsidRPr="00CB28AD">
        <w:rPr>
          <w:rFonts w:ascii="Calibri" w:hAnsi="Calibri" w:cs="Calibri"/>
          <w:shd w:val="clear" w:color="auto" w:fill="FFFFFF"/>
        </w:rPr>
        <w:t>zobowiązuje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CB28AD">
        <w:rPr>
          <w:rFonts w:ascii="Calibri" w:hAnsi="Calibri" w:cs="Calibri"/>
          <w:shd w:val="clear" w:color="auto" w:fill="FFFFFF"/>
        </w:rPr>
        <w:t>sie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̨ do </w:t>
      </w:r>
      <w:proofErr w:type="spellStart"/>
      <w:r w:rsidRPr="00CB28AD">
        <w:rPr>
          <w:rFonts w:ascii="Calibri" w:hAnsi="Calibri" w:cs="Calibri"/>
          <w:shd w:val="clear" w:color="auto" w:fill="FFFFFF"/>
        </w:rPr>
        <w:t>przedłożenia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CB28AD">
        <w:rPr>
          <w:rFonts w:ascii="Calibri" w:hAnsi="Calibri" w:cs="Calibri"/>
          <w:shd w:val="clear" w:color="auto" w:fill="FFFFFF"/>
        </w:rPr>
        <w:t>Zamawiającemu</w:t>
      </w:r>
      <w:proofErr w:type="spellEnd"/>
      <w:r w:rsidRPr="00CB28AD">
        <w:rPr>
          <w:rFonts w:ascii="Calibri" w:hAnsi="Calibri" w:cs="Calibri"/>
          <w:shd w:val="clear" w:color="auto" w:fill="FFFFFF"/>
        </w:rPr>
        <w:t>, nie p</w:t>
      </w:r>
      <w:proofErr w:type="spellStart"/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źniej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CB28AD">
        <w:rPr>
          <w:rFonts w:ascii="Calibri" w:hAnsi="Calibri" w:cs="Calibri"/>
          <w:shd w:val="clear" w:color="auto" w:fill="FFFFFF"/>
        </w:rPr>
        <w:t>niz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̇ w ostatnim  dniu  obowiązywania umowy bez wezwania oraz na </w:t>
      </w:r>
      <w:proofErr w:type="spellStart"/>
      <w:r w:rsidRPr="00CB28AD">
        <w:rPr>
          <w:rFonts w:ascii="Calibri" w:hAnsi="Calibri" w:cs="Calibri"/>
          <w:shd w:val="clear" w:color="auto" w:fill="FFFFFF"/>
        </w:rPr>
        <w:t>kaz</w:t>
      </w:r>
      <w:proofErr w:type="spellEnd"/>
      <w:r w:rsidRPr="00CB28AD">
        <w:rPr>
          <w:rFonts w:ascii="Calibri" w:hAnsi="Calibri" w:cs="Calibri"/>
          <w:shd w:val="clear" w:color="auto" w:fill="FFFFFF"/>
        </w:rPr>
        <w:t>̇</w:t>
      </w:r>
      <w:r w:rsidRPr="00CB28AD">
        <w:rPr>
          <w:rFonts w:ascii="Calibri" w:hAnsi="Calibri" w:cs="Calibri"/>
          <w:shd w:val="clear" w:color="auto" w:fill="FFFFFF"/>
          <w:lang w:val="nl-NL"/>
        </w:rPr>
        <w:t xml:space="preserve">de </w:t>
      </w:r>
      <w:proofErr w:type="spellStart"/>
      <w:r w:rsidRPr="00CB28AD">
        <w:rPr>
          <w:rFonts w:ascii="Calibri" w:hAnsi="Calibri" w:cs="Calibri"/>
          <w:shd w:val="clear" w:color="auto" w:fill="FFFFFF"/>
          <w:lang w:val="nl-NL"/>
        </w:rPr>
        <w:t>z</w:t>
      </w:r>
      <w:proofErr w:type="spellEnd"/>
      <w:r w:rsidRPr="00CB28AD">
        <w:rPr>
          <w:rFonts w:ascii="Calibri" w:hAnsi="Calibri" w:cs="Calibri"/>
          <w:shd w:val="clear" w:color="auto" w:fill="FFFFFF"/>
        </w:rPr>
        <w:t>̇</w:t>
      </w:r>
      <w:proofErr w:type="spellStart"/>
      <w:r w:rsidRPr="00CB28AD">
        <w:rPr>
          <w:rFonts w:ascii="Calibri" w:hAnsi="Calibri" w:cs="Calibri"/>
          <w:shd w:val="clear" w:color="auto" w:fill="FFFFFF"/>
        </w:rPr>
        <w:t>ądanie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CB28AD">
        <w:rPr>
          <w:rFonts w:ascii="Calibri" w:hAnsi="Calibri" w:cs="Calibri"/>
          <w:shd w:val="clear" w:color="auto" w:fill="FFFFFF"/>
        </w:rPr>
        <w:t>Zamawiającego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w czasie wykonywania </w:t>
      </w:r>
      <w:proofErr w:type="spellStart"/>
      <w:r w:rsidRPr="00CB28AD">
        <w:rPr>
          <w:rFonts w:ascii="Calibri" w:hAnsi="Calibri" w:cs="Calibri"/>
          <w:shd w:val="clear" w:color="auto" w:fill="FFFFFF"/>
        </w:rPr>
        <w:t>zam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wienia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– w terminie 14 dni od dnia </w:t>
      </w:r>
      <w:proofErr w:type="spellStart"/>
      <w:r w:rsidRPr="00CB28AD">
        <w:rPr>
          <w:rFonts w:ascii="Calibri" w:hAnsi="Calibri" w:cs="Calibri"/>
          <w:shd w:val="clear" w:color="auto" w:fill="FFFFFF"/>
        </w:rPr>
        <w:t>złożenia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takiego </w:t>
      </w:r>
      <w:proofErr w:type="spellStart"/>
      <w:r w:rsidRPr="00CB28AD">
        <w:rPr>
          <w:rFonts w:ascii="Calibri" w:hAnsi="Calibri" w:cs="Calibri"/>
          <w:shd w:val="clear" w:color="auto" w:fill="FFFFFF"/>
        </w:rPr>
        <w:t>żądania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, pisemnego </w:t>
      </w:r>
      <w:proofErr w:type="spellStart"/>
      <w:r w:rsidRPr="00CB28AD">
        <w:rPr>
          <w:rFonts w:ascii="Calibri" w:hAnsi="Calibri" w:cs="Calibri"/>
          <w:shd w:val="clear" w:color="auto" w:fill="FFFFFF"/>
        </w:rPr>
        <w:t>oświadczenia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o spełnianiu </w:t>
      </w:r>
      <w:proofErr w:type="spellStart"/>
      <w:r w:rsidRPr="00CB28AD">
        <w:rPr>
          <w:rFonts w:ascii="Calibri" w:hAnsi="Calibri" w:cs="Calibri"/>
          <w:shd w:val="clear" w:color="auto" w:fill="FFFFFF"/>
        </w:rPr>
        <w:t>wymog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w ustawy o </w:t>
      </w:r>
      <w:proofErr w:type="spellStart"/>
      <w:r w:rsidRPr="00CB28AD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CB28AD">
        <w:rPr>
          <w:rFonts w:ascii="Calibri" w:hAnsi="Calibri" w:cs="Calibri"/>
          <w:shd w:val="clear" w:color="auto" w:fill="FFFFFF"/>
        </w:rPr>
        <w:t>, liczbie i kategoriach pojazdów wykorzystywanych przy wykonywaniu zamówienia w tym</w:t>
      </w:r>
      <w:r w:rsidRPr="00CB28AD">
        <w:rPr>
          <w:rFonts w:ascii="Calibri" w:eastAsia="Times New Roman" w:hAnsi="Calibri" w:cs="Calibri"/>
          <w:i/>
          <w:iCs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 w:rsidRPr="00CB28AD">
          <w:rPr>
            <w:rFonts w:ascii="Calibri" w:eastAsia="Times New Roman" w:hAnsi="Calibri" w:cs="Calibri"/>
            <w:i/>
            <w:iCs/>
          </w:rPr>
          <w:t>art. 2 pkt 33</w:t>
        </w:r>
      </w:hyperlink>
      <w:r w:rsidRPr="00CB28AD">
        <w:rPr>
          <w:rFonts w:ascii="Calibri" w:eastAsia="Times New Roman" w:hAnsi="Calibri" w:cs="Calibri"/>
          <w:i/>
          <w:iCs/>
        </w:rPr>
        <w:t xml:space="preserve"> ustawy z dnia 20 czerwca 1997 r. - Prawo o ruchu drogowym</w:t>
      </w:r>
      <w:r w:rsidRPr="00CB28AD">
        <w:rPr>
          <w:rFonts w:ascii="Calibri" w:hAnsi="Calibri" w:cs="Calibri"/>
          <w:shd w:val="clear" w:color="auto" w:fill="FFFFFF"/>
        </w:rPr>
        <w:t xml:space="preserve">. </w:t>
      </w:r>
    </w:p>
    <w:p w14:paraId="67477372" w14:textId="77777777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proofErr w:type="spellStart"/>
      <w:r w:rsidRPr="00CB28AD">
        <w:rPr>
          <w:rFonts w:ascii="Calibri" w:hAnsi="Calibri" w:cs="Calibri"/>
          <w:shd w:val="clear" w:color="auto" w:fill="FFFFFF"/>
        </w:rPr>
        <w:t>Przedłożenie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CB28AD">
        <w:rPr>
          <w:rFonts w:ascii="Calibri" w:hAnsi="Calibri" w:cs="Calibri"/>
          <w:shd w:val="clear" w:color="auto" w:fill="FFFFFF"/>
        </w:rPr>
        <w:t>oświadczenia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, o </w:t>
      </w:r>
      <w:proofErr w:type="spellStart"/>
      <w:r w:rsidRPr="00CB28AD">
        <w:rPr>
          <w:rFonts w:ascii="Calibri" w:hAnsi="Calibri" w:cs="Calibri"/>
          <w:shd w:val="clear" w:color="auto" w:fill="FFFFFF"/>
        </w:rPr>
        <w:t>kt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rym mowa w ust.3, nie </w:t>
      </w:r>
      <w:proofErr w:type="spellStart"/>
      <w:r w:rsidRPr="00CB28AD">
        <w:rPr>
          <w:rFonts w:ascii="Calibri" w:hAnsi="Calibri" w:cs="Calibri"/>
          <w:shd w:val="clear" w:color="auto" w:fill="FFFFFF"/>
        </w:rPr>
        <w:t>wyłącza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uprawnienia </w:t>
      </w:r>
      <w:proofErr w:type="spellStart"/>
      <w:r w:rsidRPr="00CB28AD">
        <w:rPr>
          <w:rFonts w:ascii="Calibri" w:hAnsi="Calibri" w:cs="Calibri"/>
          <w:shd w:val="clear" w:color="auto" w:fill="FFFFFF"/>
        </w:rPr>
        <w:t>Zamawiającego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do weryfikacji spełnienia ww. wymogu w </w:t>
      </w:r>
      <w:proofErr w:type="spellStart"/>
      <w:r w:rsidRPr="00CB28AD">
        <w:rPr>
          <w:rFonts w:ascii="Calibri" w:hAnsi="Calibri" w:cs="Calibri"/>
          <w:shd w:val="clear" w:color="auto" w:fill="FFFFFF"/>
        </w:rPr>
        <w:t>spos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b wybrany przez </w:t>
      </w:r>
      <w:proofErr w:type="spellStart"/>
      <w:r w:rsidRPr="00CB28AD">
        <w:rPr>
          <w:rFonts w:ascii="Calibri" w:hAnsi="Calibri" w:cs="Calibri"/>
          <w:shd w:val="clear" w:color="auto" w:fill="FFFFFF"/>
        </w:rPr>
        <w:t>Zamawiającego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, w </w:t>
      </w:r>
      <w:proofErr w:type="spellStart"/>
      <w:r w:rsidRPr="00CB28AD">
        <w:rPr>
          <w:rFonts w:ascii="Calibri" w:hAnsi="Calibri" w:cs="Calibri"/>
          <w:shd w:val="clear" w:color="auto" w:fill="FFFFFF"/>
        </w:rPr>
        <w:t>szczeg</w:t>
      </w:r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r w:rsidRPr="00CB28AD">
        <w:rPr>
          <w:rFonts w:ascii="Calibri" w:hAnsi="Calibri" w:cs="Calibri"/>
          <w:shd w:val="clear" w:color="auto" w:fill="FFFFFF"/>
        </w:rPr>
        <w:t>lności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poprzez </w:t>
      </w:r>
      <w:proofErr w:type="spellStart"/>
      <w:r w:rsidRPr="00CB28AD">
        <w:rPr>
          <w:rFonts w:ascii="Calibri" w:hAnsi="Calibri" w:cs="Calibri"/>
          <w:shd w:val="clear" w:color="auto" w:fill="FFFFFF"/>
        </w:rPr>
        <w:t>żądanie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okazania pojazd</w:t>
      </w:r>
      <w:proofErr w:type="spellStart"/>
      <w:r w:rsidRPr="00CB28AD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CB28AD">
        <w:rPr>
          <w:rFonts w:ascii="Calibri" w:hAnsi="Calibri" w:cs="Calibri"/>
          <w:shd w:val="clear" w:color="auto" w:fill="FFFFFF"/>
        </w:rPr>
        <w:t>w.</w:t>
      </w:r>
    </w:p>
    <w:p w14:paraId="3B24B907" w14:textId="77777777" w:rsidR="00204870" w:rsidRPr="00CB28AD" w:rsidRDefault="00204870" w:rsidP="00971AA7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CB28AD">
        <w:rPr>
          <w:rFonts w:ascii="Calibri" w:hAnsi="Calibri" w:cs="Calibri"/>
          <w:shd w:val="clear" w:color="auto" w:fill="FFFFFF"/>
        </w:rPr>
        <w:t xml:space="preserve">Niezłożenie </w:t>
      </w:r>
      <w:proofErr w:type="spellStart"/>
      <w:r w:rsidRPr="00CB28AD">
        <w:rPr>
          <w:rFonts w:ascii="Calibri" w:hAnsi="Calibri" w:cs="Calibri"/>
          <w:shd w:val="clear" w:color="auto" w:fill="FFFFFF"/>
        </w:rPr>
        <w:t>oświadczenia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o którym mowa w ust.3 w terminie </w:t>
      </w:r>
      <w:proofErr w:type="spellStart"/>
      <w:r w:rsidRPr="00CB28AD">
        <w:rPr>
          <w:rFonts w:ascii="Calibri" w:hAnsi="Calibri" w:cs="Calibri"/>
          <w:shd w:val="clear" w:color="auto" w:fill="FFFFFF"/>
        </w:rPr>
        <w:t>będzie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traktowane przez </w:t>
      </w:r>
      <w:proofErr w:type="spellStart"/>
      <w:r w:rsidRPr="00CB28AD">
        <w:rPr>
          <w:rFonts w:ascii="Calibri" w:hAnsi="Calibri" w:cs="Calibri"/>
          <w:shd w:val="clear" w:color="auto" w:fill="FFFFFF"/>
        </w:rPr>
        <w:t>Zamawiającego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jako niespełnienie wymogu </w:t>
      </w:r>
      <w:proofErr w:type="spellStart"/>
      <w:r w:rsidRPr="00CB28AD">
        <w:rPr>
          <w:rFonts w:ascii="Calibri" w:hAnsi="Calibri" w:cs="Calibri"/>
          <w:shd w:val="clear" w:color="auto" w:fill="FFFFFF"/>
        </w:rPr>
        <w:t>określonego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 w ustawie o </w:t>
      </w:r>
      <w:proofErr w:type="spellStart"/>
      <w:r w:rsidRPr="00CB28AD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CB28AD">
        <w:rPr>
          <w:rFonts w:ascii="Calibri" w:hAnsi="Calibri" w:cs="Calibri"/>
          <w:shd w:val="clear" w:color="auto" w:fill="FFFFFF"/>
        </w:rPr>
        <w:t xml:space="preserve">. </w:t>
      </w:r>
    </w:p>
    <w:p w14:paraId="120C82C2" w14:textId="77777777" w:rsidR="00A36592" w:rsidRPr="00CB28AD" w:rsidRDefault="00A36592" w:rsidP="00DD61FA">
      <w:pPr>
        <w:pStyle w:val="Akapitzlist"/>
        <w:ind w:left="0"/>
        <w:jc w:val="both"/>
        <w:rPr>
          <w:rFonts w:ascii="Calibri" w:hAnsi="Calibri" w:cs="Calibri"/>
          <w:bCs/>
        </w:rPr>
      </w:pPr>
    </w:p>
    <w:p w14:paraId="0C20ADA7" w14:textId="77777777" w:rsidR="003F6F68" w:rsidRDefault="003F6F68" w:rsidP="00194468">
      <w:pPr>
        <w:jc w:val="center"/>
        <w:rPr>
          <w:rFonts w:ascii="Calibri" w:eastAsia="Calibri" w:hAnsi="Calibri" w:cs="Calibri"/>
          <w:b/>
          <w:bCs/>
          <w:kern w:val="2"/>
        </w:rPr>
      </w:pPr>
    </w:p>
    <w:p w14:paraId="7923077D" w14:textId="4B6566AC" w:rsidR="00194468" w:rsidRPr="00CB28AD" w:rsidRDefault="00194468" w:rsidP="00194468">
      <w:pPr>
        <w:jc w:val="center"/>
        <w:rPr>
          <w:rFonts w:ascii="Calibri" w:eastAsia="Liberation Serif" w:hAnsi="Calibri" w:cs="Calibri"/>
          <w:kern w:val="2"/>
        </w:rPr>
      </w:pPr>
      <w:r w:rsidRPr="00CB28AD">
        <w:rPr>
          <w:rFonts w:ascii="Calibri" w:eastAsia="Calibri" w:hAnsi="Calibri" w:cs="Calibri"/>
          <w:b/>
          <w:bCs/>
          <w:kern w:val="2"/>
        </w:rPr>
        <w:t xml:space="preserve">§ </w:t>
      </w:r>
      <w:r w:rsidR="00204870" w:rsidRPr="00CB28AD">
        <w:rPr>
          <w:rFonts w:ascii="Calibri" w:eastAsia="Calibri" w:hAnsi="Calibri" w:cs="Calibri"/>
          <w:b/>
          <w:bCs/>
          <w:kern w:val="2"/>
        </w:rPr>
        <w:t>6</w:t>
      </w:r>
    </w:p>
    <w:p w14:paraId="4FE34437" w14:textId="77777777" w:rsidR="00194468" w:rsidRPr="00CB28AD" w:rsidRDefault="00194468" w:rsidP="00194468">
      <w:pPr>
        <w:jc w:val="center"/>
        <w:rPr>
          <w:rFonts w:ascii="Calibri" w:eastAsia="Liberation Serif" w:hAnsi="Calibri" w:cs="Calibri"/>
          <w:kern w:val="2"/>
        </w:rPr>
      </w:pPr>
      <w:r w:rsidRPr="00CB28AD">
        <w:rPr>
          <w:rFonts w:ascii="Calibri" w:eastAsia="Calibri" w:hAnsi="Calibri" w:cs="Calibri"/>
          <w:b/>
          <w:bCs/>
          <w:kern w:val="2"/>
        </w:rPr>
        <w:t>Wynagrodzenie i zapłata wynagrodzenia</w:t>
      </w:r>
    </w:p>
    <w:p w14:paraId="46904FBE" w14:textId="56790BF7" w:rsidR="00A36592" w:rsidRPr="00CB28AD" w:rsidRDefault="00A3659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Za wykonanie przedmiotu umowy Zamawiający zapłaci Wykonawcy wynagrodzenie według ceny jednostkowej, określonej w ofercie wynoszącej:</w:t>
      </w:r>
    </w:p>
    <w:p w14:paraId="295015AD" w14:textId="7BDB56D3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1 godz. pracy: ………….,00 zł netto. </w:t>
      </w:r>
    </w:p>
    <w:p w14:paraId="005C45AC" w14:textId="78BFC76A" w:rsidR="00A36592" w:rsidRPr="00CB28AD" w:rsidRDefault="00A3659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Wynagrodzenie</w:t>
      </w: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umowne ma charakter maksymalny dla szacowanej ilości, tj. do 2000 godz. pracy, wyliczone według ww. ceny jednostkowej i wynosi łącznie: ………………. zł. netto  + ……….. % VAT = ………………………..</w:t>
      </w:r>
      <w:r w:rsidRPr="00CB28A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 zł. brutto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>(słownie: ……………………… )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.</w:t>
      </w:r>
    </w:p>
    <w:p w14:paraId="6EE99752" w14:textId="77777777" w:rsidR="00A36592" w:rsidRPr="00CB28AD" w:rsidRDefault="00A3659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lastRenderedPageBreak/>
        <w:t>Stawki określone w ust. 1 obowiązują we wszystkie dni tygodnia na wszystkich wyznaczonych zmianach.</w:t>
      </w:r>
    </w:p>
    <w:p w14:paraId="125F1BB4" w14:textId="53470C85" w:rsidR="00A36592" w:rsidRPr="002679E7" w:rsidRDefault="00A36592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  <w:r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Rozliczenie przedmiotu umowy będzie następowało w okresach miesięcznych w oparciu </w:t>
      </w:r>
      <w:r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br/>
        <w:t xml:space="preserve">o zestawienie rzeczywistych ilości godzin świadczenia pracy potwierdzonych przez kierownika Obwodu Drogowego w Sierakowicach lub dysponenta - pracownika Obwodu Drogowego, wyznaczonego przez kierownika Obwodu Drogowego w Sierakowicach. </w:t>
      </w:r>
    </w:p>
    <w:p w14:paraId="2A56A404" w14:textId="4EBB9D68" w:rsidR="00EB3160" w:rsidRPr="002679E7" w:rsidRDefault="003F3D3B" w:rsidP="00EB3160">
      <w:pPr>
        <w:pStyle w:val="Akapitzlist"/>
        <w:numPr>
          <w:ilvl w:val="0"/>
          <w:numId w:val="133"/>
        </w:numPr>
        <w:ind w:left="0" w:hanging="426"/>
        <w:jc w:val="both"/>
        <w:rPr>
          <w:rFonts w:ascii="Calibri" w:hAnsi="Calibri" w:cs="Calibri"/>
          <w:color w:val="000000" w:themeColor="text1"/>
        </w:rPr>
      </w:pPr>
      <w:bookmarkStart w:id="20" w:name="_Hlk77072631"/>
      <w:r w:rsidRPr="002679E7">
        <w:rPr>
          <w:rFonts w:ascii="Calibri" w:hAnsi="Calibri" w:cs="Calibri"/>
          <w:color w:val="000000" w:themeColor="text1"/>
        </w:rPr>
        <w:t>S</w:t>
      </w:r>
      <w:r w:rsidR="000373A6" w:rsidRPr="002679E7">
        <w:rPr>
          <w:rFonts w:ascii="Calibri" w:hAnsi="Calibri" w:cs="Calibri"/>
          <w:color w:val="000000" w:themeColor="text1"/>
        </w:rPr>
        <w:t xml:space="preserve">trony przewidują </w:t>
      </w:r>
      <w:r w:rsidRPr="002679E7">
        <w:rPr>
          <w:rFonts w:ascii="Calibri" w:hAnsi="Calibri" w:cs="Calibri"/>
          <w:color w:val="000000" w:themeColor="text1"/>
        </w:rPr>
        <w:t xml:space="preserve">możliwość </w:t>
      </w:r>
      <w:r w:rsidR="00F45A3F" w:rsidRPr="002679E7">
        <w:rPr>
          <w:rFonts w:ascii="Calibri" w:hAnsi="Calibri" w:cs="Calibri"/>
          <w:color w:val="000000" w:themeColor="text1"/>
        </w:rPr>
        <w:t>jednorazow</w:t>
      </w:r>
      <w:r w:rsidRPr="002679E7">
        <w:rPr>
          <w:rFonts w:ascii="Calibri" w:hAnsi="Calibri" w:cs="Calibri"/>
          <w:color w:val="000000" w:themeColor="text1"/>
        </w:rPr>
        <w:t>ej</w:t>
      </w:r>
      <w:r w:rsidR="000373A6" w:rsidRPr="002679E7">
        <w:rPr>
          <w:rFonts w:ascii="Calibri" w:hAnsi="Calibri" w:cs="Calibri"/>
          <w:color w:val="000000" w:themeColor="text1"/>
        </w:rPr>
        <w:t xml:space="preserve"> waloryzacji umowy</w:t>
      </w:r>
      <w:r w:rsidRPr="002679E7">
        <w:rPr>
          <w:rFonts w:ascii="Calibri" w:hAnsi="Calibri" w:cs="Calibri"/>
          <w:color w:val="000000" w:themeColor="text1"/>
        </w:rPr>
        <w:t xml:space="preserve">, </w:t>
      </w:r>
      <w:r w:rsidR="000373A6" w:rsidRPr="002679E7">
        <w:rPr>
          <w:rFonts w:ascii="Calibri" w:hAnsi="Calibri" w:cs="Calibri"/>
          <w:color w:val="000000" w:themeColor="text1"/>
        </w:rPr>
        <w:t>po upływie pierwszych 6 miesięcy</w:t>
      </w:r>
      <w:r w:rsidR="00356CC2" w:rsidRPr="002679E7">
        <w:rPr>
          <w:rFonts w:ascii="Calibri" w:hAnsi="Calibri" w:cs="Calibri"/>
          <w:color w:val="000000" w:themeColor="text1"/>
        </w:rPr>
        <w:t>,</w:t>
      </w:r>
      <w:r w:rsidR="000373A6" w:rsidRPr="002679E7">
        <w:rPr>
          <w:rFonts w:ascii="Calibri" w:hAnsi="Calibri" w:cs="Calibri"/>
          <w:color w:val="000000" w:themeColor="text1"/>
        </w:rPr>
        <w:t xml:space="preserve"> jeżeli ceny usług transportowych </w:t>
      </w:r>
      <w:r w:rsidR="00F45A3F" w:rsidRPr="002679E7">
        <w:rPr>
          <w:rFonts w:ascii="Calibri" w:hAnsi="Calibri" w:cs="Calibri"/>
          <w:color w:val="000000" w:themeColor="text1"/>
        </w:rPr>
        <w:t xml:space="preserve">na rynku pracy wzrosną o minimum </w:t>
      </w:r>
      <w:r w:rsidR="00726C58" w:rsidRPr="002679E7">
        <w:rPr>
          <w:rFonts w:ascii="Calibri" w:hAnsi="Calibri" w:cs="Calibri"/>
          <w:color w:val="000000" w:themeColor="text1"/>
        </w:rPr>
        <w:t>5</w:t>
      </w:r>
      <w:r w:rsidR="00F45A3F" w:rsidRPr="002679E7">
        <w:rPr>
          <w:rFonts w:ascii="Calibri" w:hAnsi="Calibri" w:cs="Calibri"/>
          <w:color w:val="000000" w:themeColor="text1"/>
        </w:rPr>
        <w:t xml:space="preserve"> % w stosunku do cen z </w:t>
      </w:r>
      <w:r w:rsidR="00000574" w:rsidRPr="002679E7">
        <w:rPr>
          <w:rFonts w:ascii="Calibri" w:hAnsi="Calibri" w:cs="Calibri"/>
          <w:color w:val="000000" w:themeColor="text1"/>
        </w:rPr>
        <w:t>miesiąca</w:t>
      </w:r>
      <w:r w:rsidR="00F45A3F" w:rsidRPr="002679E7">
        <w:rPr>
          <w:rFonts w:ascii="Calibri" w:hAnsi="Calibri" w:cs="Calibri"/>
          <w:color w:val="000000" w:themeColor="text1"/>
        </w:rPr>
        <w:t xml:space="preserve"> zawarcia umowy w związku ze wzrostem cen </w:t>
      </w:r>
      <w:r w:rsidR="000373A6" w:rsidRPr="002679E7">
        <w:rPr>
          <w:rFonts w:ascii="Calibri" w:hAnsi="Calibri" w:cs="Calibri"/>
          <w:color w:val="000000" w:themeColor="text1"/>
        </w:rPr>
        <w:t>materiałów lub kosztów związanych z realizacją zamówienia.</w:t>
      </w:r>
      <w:bookmarkEnd w:id="20"/>
      <w:r w:rsidR="00000574" w:rsidRPr="002679E7">
        <w:rPr>
          <w:rFonts w:ascii="Calibri" w:hAnsi="Calibri" w:cs="Calibri"/>
          <w:color w:val="000000" w:themeColor="text1"/>
        </w:rPr>
        <w:t xml:space="preserve"> </w:t>
      </w:r>
      <w:r w:rsidR="00356CC2" w:rsidRPr="002679E7">
        <w:rPr>
          <w:rFonts w:ascii="Calibri" w:hAnsi="Calibri" w:cs="Calibri"/>
          <w:color w:val="000000" w:themeColor="text1"/>
        </w:rPr>
        <w:t>R</w:t>
      </w:r>
      <w:r w:rsidR="00000574" w:rsidRPr="002679E7">
        <w:rPr>
          <w:rFonts w:ascii="Calibri" w:hAnsi="Calibri" w:cs="Calibri"/>
          <w:color w:val="000000" w:themeColor="text1"/>
        </w:rPr>
        <w:t>óżnic</w:t>
      </w:r>
      <w:r w:rsidR="00356CC2" w:rsidRPr="002679E7">
        <w:rPr>
          <w:rFonts w:ascii="Calibri" w:hAnsi="Calibri" w:cs="Calibri"/>
          <w:color w:val="000000" w:themeColor="text1"/>
        </w:rPr>
        <w:t>a</w:t>
      </w:r>
      <w:r w:rsidR="00000574" w:rsidRPr="002679E7">
        <w:rPr>
          <w:rFonts w:ascii="Calibri" w:hAnsi="Calibri" w:cs="Calibri"/>
          <w:color w:val="000000" w:themeColor="text1"/>
        </w:rPr>
        <w:t xml:space="preserve"> w cenach </w:t>
      </w:r>
      <w:r w:rsidR="00356CC2" w:rsidRPr="002679E7">
        <w:rPr>
          <w:rFonts w:ascii="Calibri" w:hAnsi="Calibri" w:cs="Calibri"/>
          <w:color w:val="000000" w:themeColor="text1"/>
        </w:rPr>
        <w:t xml:space="preserve">powinna być odzwierciedlona we </w:t>
      </w:r>
      <w:r w:rsidR="00000574" w:rsidRPr="002679E7">
        <w:rPr>
          <w:rFonts w:ascii="Calibri" w:hAnsi="Calibri" w:cs="Calibri"/>
          <w:color w:val="000000" w:themeColor="text1"/>
        </w:rPr>
        <w:t>wzro</w:t>
      </w:r>
      <w:r w:rsidR="00CB28AD" w:rsidRPr="002679E7">
        <w:rPr>
          <w:rFonts w:ascii="Calibri" w:hAnsi="Calibri" w:cs="Calibri"/>
          <w:color w:val="000000" w:themeColor="text1"/>
        </w:rPr>
        <w:t>ś</w:t>
      </w:r>
      <w:r w:rsidR="00356CC2" w:rsidRPr="002679E7">
        <w:rPr>
          <w:rFonts w:ascii="Calibri" w:hAnsi="Calibri" w:cs="Calibri"/>
          <w:color w:val="000000" w:themeColor="text1"/>
        </w:rPr>
        <w:t>cie</w:t>
      </w:r>
      <w:r w:rsidR="00000574" w:rsidRPr="002679E7">
        <w:rPr>
          <w:rFonts w:ascii="Calibri" w:hAnsi="Calibri" w:cs="Calibri"/>
          <w:color w:val="000000" w:themeColor="text1"/>
        </w:rPr>
        <w:t xml:space="preserve"> wskaźnika cen towarów i usług konsumpcyjnych</w:t>
      </w:r>
      <w:r w:rsidR="00356CC2" w:rsidRPr="002679E7">
        <w:rPr>
          <w:rFonts w:ascii="Calibri" w:hAnsi="Calibri" w:cs="Calibri"/>
          <w:color w:val="000000" w:themeColor="text1"/>
        </w:rPr>
        <w:t xml:space="preserve"> w zakresie transportu</w:t>
      </w:r>
      <w:r w:rsidR="00000574" w:rsidRPr="002679E7">
        <w:rPr>
          <w:rFonts w:ascii="Calibri" w:hAnsi="Calibri" w:cs="Calibri"/>
          <w:color w:val="000000" w:themeColor="text1"/>
        </w:rPr>
        <w:t xml:space="preserve"> publikowanego w GUS </w:t>
      </w:r>
      <w:r w:rsidR="00CB28AD" w:rsidRPr="002679E7">
        <w:rPr>
          <w:rFonts w:ascii="Calibri" w:hAnsi="Calibri" w:cs="Calibri"/>
          <w:color w:val="000000" w:themeColor="text1"/>
        </w:rPr>
        <w:t xml:space="preserve">przypisane na </w:t>
      </w:r>
      <w:r w:rsidR="00356CC2" w:rsidRPr="002679E7">
        <w:rPr>
          <w:rFonts w:ascii="Calibri" w:hAnsi="Calibri" w:cs="Calibri"/>
          <w:color w:val="000000" w:themeColor="text1"/>
        </w:rPr>
        <w:t>grud</w:t>
      </w:r>
      <w:r w:rsidR="00CB28AD" w:rsidRPr="002679E7">
        <w:rPr>
          <w:rFonts w:ascii="Calibri" w:hAnsi="Calibri" w:cs="Calibri"/>
          <w:color w:val="000000" w:themeColor="text1"/>
        </w:rPr>
        <w:t>zień</w:t>
      </w:r>
      <w:r w:rsidR="00356CC2" w:rsidRPr="002679E7">
        <w:rPr>
          <w:rFonts w:ascii="Calibri" w:hAnsi="Calibri" w:cs="Calibri"/>
          <w:color w:val="000000" w:themeColor="text1"/>
        </w:rPr>
        <w:t xml:space="preserve"> 202</w:t>
      </w:r>
      <w:r w:rsidR="000B5288" w:rsidRPr="002679E7">
        <w:rPr>
          <w:rFonts w:ascii="Calibri" w:hAnsi="Calibri" w:cs="Calibri"/>
          <w:color w:val="000000" w:themeColor="text1"/>
        </w:rPr>
        <w:t>3</w:t>
      </w:r>
      <w:r w:rsidR="00356CC2" w:rsidRPr="002679E7">
        <w:rPr>
          <w:rFonts w:ascii="Calibri" w:hAnsi="Calibri" w:cs="Calibri"/>
          <w:color w:val="000000" w:themeColor="text1"/>
        </w:rPr>
        <w:t xml:space="preserve"> r.</w:t>
      </w:r>
      <w:r w:rsidR="00000574" w:rsidRPr="002679E7">
        <w:rPr>
          <w:rFonts w:ascii="Calibri" w:hAnsi="Calibri" w:cs="Calibri"/>
          <w:color w:val="000000" w:themeColor="text1"/>
        </w:rPr>
        <w:t xml:space="preserve"> w stosunku do miesiąca poprzedzającego złożenie wniosku.</w:t>
      </w:r>
    </w:p>
    <w:p w14:paraId="42A4B892" w14:textId="77777777" w:rsidR="006B1977" w:rsidRPr="002679E7" w:rsidRDefault="00EB3160" w:rsidP="006B1977">
      <w:pPr>
        <w:pStyle w:val="Akapitzlist"/>
        <w:ind w:left="0" w:hanging="426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 xml:space="preserve">5a. </w:t>
      </w:r>
      <w:r w:rsidR="00D93ACB" w:rsidRPr="002679E7">
        <w:rPr>
          <w:rFonts w:ascii="Calibri" w:hAnsi="Calibri" w:cs="Calibri"/>
          <w:color w:val="000000" w:themeColor="text1"/>
        </w:rPr>
        <w:t xml:space="preserve">Łączna wartość </w:t>
      </w:r>
      <w:r w:rsidR="003F3D3B" w:rsidRPr="002679E7">
        <w:rPr>
          <w:rFonts w:ascii="Calibri" w:hAnsi="Calibri" w:cs="Calibri"/>
          <w:color w:val="000000" w:themeColor="text1"/>
        </w:rPr>
        <w:t>zmian</w:t>
      </w:r>
      <w:r w:rsidR="00D93ACB" w:rsidRPr="002679E7">
        <w:rPr>
          <w:rFonts w:ascii="Calibri" w:hAnsi="Calibri" w:cs="Calibri"/>
          <w:color w:val="000000" w:themeColor="text1"/>
        </w:rPr>
        <w:t xml:space="preserve"> wynikając</w:t>
      </w:r>
      <w:r w:rsidR="003F3D3B" w:rsidRPr="002679E7">
        <w:rPr>
          <w:rFonts w:ascii="Calibri" w:hAnsi="Calibri" w:cs="Calibri"/>
          <w:color w:val="000000" w:themeColor="text1"/>
        </w:rPr>
        <w:t>ych</w:t>
      </w:r>
      <w:r w:rsidR="00D93ACB" w:rsidRPr="002679E7">
        <w:rPr>
          <w:rFonts w:ascii="Calibri" w:hAnsi="Calibri" w:cs="Calibri"/>
          <w:color w:val="000000" w:themeColor="text1"/>
        </w:rPr>
        <w:t xml:space="preserve"> z waloryzacji nie</w:t>
      </w:r>
      <w:r w:rsidR="003F3D3B" w:rsidRPr="002679E7">
        <w:rPr>
          <w:rFonts w:ascii="Calibri" w:hAnsi="Calibri" w:cs="Calibri"/>
          <w:color w:val="000000" w:themeColor="text1"/>
        </w:rPr>
        <w:t xml:space="preserve"> może</w:t>
      </w:r>
      <w:r w:rsidR="00D93ACB" w:rsidRPr="002679E7">
        <w:rPr>
          <w:rFonts w:ascii="Calibri" w:hAnsi="Calibri" w:cs="Calibri"/>
          <w:color w:val="000000" w:themeColor="text1"/>
        </w:rPr>
        <w:t xml:space="preserve"> przekroczy</w:t>
      </w:r>
      <w:r w:rsidR="003F3D3B" w:rsidRPr="002679E7">
        <w:rPr>
          <w:rFonts w:ascii="Calibri" w:hAnsi="Calibri" w:cs="Calibri"/>
          <w:color w:val="000000" w:themeColor="text1"/>
        </w:rPr>
        <w:t>ć</w:t>
      </w:r>
      <w:r w:rsidR="00D93ACB" w:rsidRPr="002679E7">
        <w:rPr>
          <w:rFonts w:ascii="Calibri" w:hAnsi="Calibri" w:cs="Calibri"/>
          <w:color w:val="000000" w:themeColor="text1"/>
        </w:rPr>
        <w:t xml:space="preserve"> (+/-) 10 % łącznego </w:t>
      </w:r>
      <w:r w:rsidR="00006D95" w:rsidRPr="002679E7">
        <w:rPr>
          <w:rFonts w:ascii="Calibri" w:hAnsi="Calibri" w:cs="Calibri"/>
          <w:color w:val="000000" w:themeColor="text1"/>
        </w:rPr>
        <w:t xml:space="preserve">wynagrodzenia netto, o którym mowa w ust. </w:t>
      </w:r>
      <w:r w:rsidR="00AC7618" w:rsidRPr="002679E7">
        <w:rPr>
          <w:rFonts w:ascii="Calibri" w:hAnsi="Calibri" w:cs="Calibri"/>
          <w:color w:val="000000" w:themeColor="text1"/>
        </w:rPr>
        <w:t>2</w:t>
      </w:r>
      <w:r w:rsidR="00006D95" w:rsidRPr="002679E7">
        <w:rPr>
          <w:rFonts w:ascii="Calibri" w:hAnsi="Calibri" w:cs="Calibri"/>
          <w:color w:val="000000" w:themeColor="text1"/>
        </w:rPr>
        <w:t xml:space="preserve"> .</w:t>
      </w:r>
    </w:p>
    <w:p w14:paraId="28A706B2" w14:textId="25CDEA8E" w:rsidR="006B1977" w:rsidRPr="002679E7" w:rsidRDefault="006B1977" w:rsidP="006B1977">
      <w:pPr>
        <w:pStyle w:val="Akapitzlist"/>
        <w:ind w:left="0" w:hanging="426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 xml:space="preserve">6.  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>Wykonawca, który uważa się za uprawnionego do wystąpienia z żądaniem</w:t>
      </w:r>
      <w:r w:rsidR="003F3D3B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waloryzacji i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zmiany umowy w związku z wystąpieniem okoliczności, o których mowa w ust.</w:t>
      </w:r>
      <w:r w:rsidR="00A4647B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="00F45A3F" w:rsidRPr="002679E7">
        <w:rPr>
          <w:rFonts w:ascii="Calibri" w:eastAsia="Calibri" w:hAnsi="Calibri" w:cs="Calibri"/>
          <w:color w:val="000000" w:themeColor="text1"/>
          <w:lang w:eastAsia="en-US"/>
        </w:rPr>
        <w:t>5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oraz ustawie PZP, zobowiązany jest złożyć pisemny wniosek o zmianę umowy. Wniosek Wykonawcy, o którym mowa wyżej winien zawierać podstaw</w:t>
      </w:r>
      <w:r w:rsidR="003F3D3B" w:rsidRPr="002679E7">
        <w:rPr>
          <w:rFonts w:ascii="Calibri" w:eastAsia="Calibri" w:hAnsi="Calibri" w:cs="Calibri"/>
          <w:color w:val="000000" w:themeColor="text1"/>
          <w:lang w:eastAsia="en-US"/>
        </w:rPr>
        <w:t>ę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prawn</w:t>
      </w:r>
      <w:r w:rsidR="003F3D3B" w:rsidRPr="002679E7">
        <w:rPr>
          <w:rFonts w:ascii="Calibri" w:eastAsia="Calibri" w:hAnsi="Calibri" w:cs="Calibri"/>
          <w:color w:val="000000" w:themeColor="text1"/>
          <w:lang w:eastAsia="en-US"/>
        </w:rPr>
        <w:t>ą</w:t>
      </w:r>
      <w:r w:rsidR="000373A6" w:rsidRPr="002679E7">
        <w:rPr>
          <w:rFonts w:ascii="Calibri" w:eastAsia="Calibri" w:hAnsi="Calibri" w:cs="Calibri"/>
          <w:color w:val="000000" w:themeColor="text1"/>
          <w:lang w:eastAsia="en-US"/>
        </w:rPr>
        <w:t xml:space="preserve"> żądania Wykonawcy z przywołaniem właściwych postanowień Umowy i/lub przepisów ustawy PZP oraz zawierać uzasadnienie wniosku w oparciu o te podstawy. We wniosku Wykonawca winien precyzyjnie określić, w jakim zakresie domaga się zmiany Umowy, przedstawiając stosowne kalkulacje i obliczenia, jeśli ich wykonanie jest niezbędne do należytej oceny wniosku Wykonawcy przez Zamawiającego.</w:t>
      </w:r>
      <w:r w:rsidRPr="002679E7">
        <w:rPr>
          <w:rFonts w:eastAsia="Calibri"/>
          <w:color w:val="000000" w:themeColor="text1"/>
          <w:lang w:eastAsia="en-US"/>
        </w:rPr>
        <w:t xml:space="preserve"> </w:t>
      </w:r>
      <w:r w:rsidRPr="002679E7">
        <w:rPr>
          <w:rFonts w:ascii="Calibri" w:eastAsia="Calibri" w:hAnsi="Calibri" w:cs="Calibri"/>
          <w:color w:val="000000" w:themeColor="text1"/>
          <w:lang w:eastAsia="en-US"/>
        </w:rPr>
        <w:t>Do każdego wniosku o zmianę wysokości wynagrodzenia Wykonawca zobowiązany jest nadto przedłożyć:</w:t>
      </w:r>
    </w:p>
    <w:p w14:paraId="2AB8A020" w14:textId="77777777" w:rsidR="006B1977" w:rsidRPr="002679E7" w:rsidRDefault="006B1977" w:rsidP="006B1977">
      <w:pPr>
        <w:pStyle w:val="Tekstpodstawowywcity2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>wyszczególnienie składników wynagrodzenia, które ulegają zmianie,</w:t>
      </w:r>
    </w:p>
    <w:p w14:paraId="07E3ADB7" w14:textId="7B73E825" w:rsidR="006B1977" w:rsidRPr="002679E7" w:rsidRDefault="006B1977" w:rsidP="006B1977">
      <w:pPr>
        <w:pStyle w:val="Tekstpodstawowywcity2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 xml:space="preserve">wyszczególnienie </w:t>
      </w:r>
      <w:r w:rsidR="00A4647B" w:rsidRPr="002679E7">
        <w:rPr>
          <w:rFonts w:ascii="Calibri" w:hAnsi="Calibri" w:cs="Calibri"/>
          <w:color w:val="000000" w:themeColor="text1"/>
        </w:rPr>
        <w:t xml:space="preserve">cen lub </w:t>
      </w:r>
      <w:r w:rsidRPr="002679E7">
        <w:rPr>
          <w:rFonts w:ascii="Calibri" w:hAnsi="Calibri" w:cs="Calibri"/>
          <w:color w:val="000000" w:themeColor="text1"/>
        </w:rPr>
        <w:t>kosztów wykonania zamówienia przed i po zmianie,</w:t>
      </w:r>
    </w:p>
    <w:p w14:paraId="2F7ABEA6" w14:textId="5027C3F6" w:rsidR="006B1977" w:rsidRPr="002679E7" w:rsidRDefault="006B1977" w:rsidP="006B1977">
      <w:pPr>
        <w:pStyle w:val="Tekstpodstawowywcity2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79E7">
        <w:rPr>
          <w:rFonts w:ascii="Calibri" w:hAnsi="Calibri" w:cs="Calibri"/>
          <w:color w:val="000000" w:themeColor="text1"/>
        </w:rPr>
        <w:t>wskazanie daty, od której</w:t>
      </w:r>
      <w:r w:rsidR="00A4647B" w:rsidRPr="002679E7">
        <w:rPr>
          <w:rFonts w:ascii="Calibri" w:hAnsi="Calibri" w:cs="Calibri"/>
          <w:color w:val="000000" w:themeColor="text1"/>
        </w:rPr>
        <w:t xml:space="preserve"> ceny lub</w:t>
      </w:r>
      <w:r w:rsidRPr="002679E7">
        <w:rPr>
          <w:rFonts w:ascii="Calibri" w:hAnsi="Calibri" w:cs="Calibri"/>
          <w:color w:val="000000" w:themeColor="text1"/>
        </w:rPr>
        <w:t xml:space="preserve"> koszty wykonanie przedmiotu umowy uległy zmianie.</w:t>
      </w:r>
    </w:p>
    <w:p w14:paraId="17D1F761" w14:textId="7FE560E7" w:rsidR="00A4647B" w:rsidRPr="002679E7" w:rsidRDefault="00A4647B" w:rsidP="00A46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  <w:r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>7.  Zamawiający informuje, że dla zastosowania klauzuli waloryzacyjnej nie jest wystarczające zaistnienie zmiany cen z materiałów lub kosztów. Niezbędne jest także ustalenie wpływu takiej zmiany użytych do realizacji zamówienia materiałów lub kosztów na ustalone w umowie wynagrodzenie za jego wykonanie. Brak będzie podstaw do zmiany wynagrodzenia wyłącznie z uwagi na zmianę cen materiałów lub kosztów, nawet jeśli osiągnie ona założony w umowie pułap, jeśli strona żądająca takiej zmiany nie wykaże, że zmiana cen materiałów lub kosztów wpłynęła na koszt wykonania zamówienia.</w:t>
      </w:r>
    </w:p>
    <w:p w14:paraId="65B69471" w14:textId="6DC1F47D" w:rsidR="00A36592" w:rsidRPr="002679E7" w:rsidRDefault="00A4647B" w:rsidP="00A46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  <w:r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8. </w:t>
      </w:r>
      <w:r w:rsidR="00A36592"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Wynagrodzenie za wykonane usługi regulowane będą z konta Zamawiającego na konto Wykonawcy w terminie </w:t>
      </w:r>
      <w:r w:rsidR="00A36592" w:rsidRPr="002679E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>30 dni</w:t>
      </w:r>
      <w:r w:rsidR="00A36592" w:rsidRPr="002679E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 od daty doręczenia prawidłowo wystawionej faktury.</w:t>
      </w:r>
    </w:p>
    <w:p w14:paraId="28699AE7" w14:textId="14AC0970" w:rsidR="00A36592" w:rsidRPr="00A4647B" w:rsidRDefault="00A4647B" w:rsidP="00A464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bCs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bCs/>
          <w:color w:val="auto"/>
          <w:bdr w:val="none" w:sz="0" w:space="0" w:color="auto"/>
        </w:rPr>
        <w:t>9 .</w:t>
      </w:r>
      <w:r w:rsidR="00A36592" w:rsidRPr="00A4647B">
        <w:rPr>
          <w:rFonts w:ascii="Calibri" w:eastAsia="Times New Roman" w:hAnsi="Calibri" w:cs="Calibri"/>
          <w:bCs/>
          <w:color w:val="auto"/>
          <w:bdr w:val="none" w:sz="0" w:space="0" w:color="auto"/>
        </w:rPr>
        <w:t>Wykonawca zobowiązany jest wystawiać faktury VAT ze wskazaniem:</w:t>
      </w:r>
    </w:p>
    <w:p w14:paraId="76686050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/>
          <w:color w:val="auto"/>
          <w:u w:val="single"/>
          <w:bdr w:val="none" w:sz="0" w:space="0" w:color="auto"/>
        </w:rPr>
        <w:t>Nabywca:</w:t>
      </w: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bCs/>
          <w:color w:val="auto"/>
          <w:bdr w:val="none" w:sz="0" w:space="0" w:color="auto"/>
        </w:rPr>
        <w:t>Powiat Kartuski, ul. Dworcowa 1, 83-300 Kartuzy NIP 589-16-38-355,</w:t>
      </w:r>
    </w:p>
    <w:p w14:paraId="1D43D972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/>
          <w:color w:val="auto"/>
          <w:u w:val="single"/>
          <w:bdr w:val="none" w:sz="0" w:space="0" w:color="auto"/>
        </w:rPr>
        <w:t>Odbiorca:</w:t>
      </w: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 xml:space="preserve"> </w:t>
      </w:r>
      <w:r w:rsidRPr="00CB28AD">
        <w:rPr>
          <w:rFonts w:ascii="Calibri" w:eastAsia="Times New Roman" w:hAnsi="Calibri" w:cs="Calibri"/>
          <w:bCs/>
          <w:color w:val="auto"/>
          <w:bdr w:val="none" w:sz="0" w:space="0" w:color="auto"/>
        </w:rPr>
        <w:t>Zarząd Dróg Powiatowych w Kartuzach ul. Gdańska 26, 83-300 Kartuzy.</w:t>
      </w:r>
    </w:p>
    <w:p w14:paraId="0581A5D4" w14:textId="77777777" w:rsidR="00194468" w:rsidRPr="00CB28AD" w:rsidRDefault="00194468" w:rsidP="00194468">
      <w:pPr>
        <w:jc w:val="center"/>
        <w:rPr>
          <w:rFonts w:ascii="Calibri" w:eastAsia="Calibri" w:hAnsi="Calibri" w:cs="Calibri"/>
          <w:b/>
          <w:bCs/>
          <w:kern w:val="2"/>
        </w:rPr>
      </w:pPr>
    </w:p>
    <w:p w14:paraId="4C84731A" w14:textId="57208B4B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b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>§</w:t>
      </w:r>
      <w:r w:rsidR="00204870"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>7</w:t>
      </w:r>
    </w:p>
    <w:p w14:paraId="10408D2E" w14:textId="77777777" w:rsidR="00A36592" w:rsidRPr="00CB28AD" w:rsidRDefault="00A36592" w:rsidP="002048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spacing w:after="100"/>
        <w:jc w:val="center"/>
        <w:textAlignment w:val="baseline"/>
        <w:rPr>
          <w:rFonts w:ascii="Calibri" w:eastAsia="Times New Roman" w:hAnsi="Calibri" w:cs="Calibri"/>
          <w:b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b/>
          <w:color w:val="auto"/>
          <w:bdr w:val="none" w:sz="0" w:space="0" w:color="auto"/>
        </w:rPr>
        <w:t>Nadzór nad realizacją zamówienia</w:t>
      </w:r>
    </w:p>
    <w:p w14:paraId="7A66EF21" w14:textId="3D4BF7B9" w:rsidR="00A36592" w:rsidRPr="00CB28AD" w:rsidRDefault="00A36592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Nadzór nad realizacją usług z ramienia Zamawiającego sprawować będzie kierownik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Obwodu Drogowego w Sierakowicach </w:t>
      </w:r>
      <w:r w:rsidR="00F8586D">
        <w:rPr>
          <w:rFonts w:ascii="Calibri" w:eastAsia="Times New Roman" w:hAnsi="Calibri" w:cs="Calibri"/>
          <w:color w:val="auto"/>
          <w:bdr w:val="none" w:sz="0" w:space="0" w:color="auto"/>
        </w:rPr>
        <w:t>………………………………….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>.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 Osoba ta, upoważniona jest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lastRenderedPageBreak/>
        <w:t xml:space="preserve">do nadzorowania i zarządzania realizacją umowy w imieniu Zamawiającego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>oraz do bezpośrednich kontaktów z Wykonawcą.</w:t>
      </w:r>
    </w:p>
    <w:p w14:paraId="59F0B5AE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0276B53F" w14:textId="43102388" w:rsidR="00A36592" w:rsidRPr="00CB28AD" w:rsidRDefault="00A36592" w:rsidP="002048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0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§</w:t>
      </w:r>
      <w:r w:rsidR="00204870"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8</w:t>
      </w:r>
    </w:p>
    <w:p w14:paraId="5A9D8396" w14:textId="1848FE68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swoimi siłami i staraniem wykona następujące prace będące przedmiotem zamówienia: </w:t>
      </w:r>
      <w:r w:rsidR="00F8586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………….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. </w:t>
      </w:r>
    </w:p>
    <w:p w14:paraId="67CDF452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Wykonawca oświadcza, że powierzy następujący zakres prac podwykonawcy(com):</w:t>
      </w:r>
    </w:p>
    <w:p w14:paraId="6322DE08" w14:textId="77777777" w:rsidR="00A36592" w:rsidRPr="00CB28AD" w:rsidRDefault="00A36592">
      <w:pPr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……………………………………………….</w:t>
      </w:r>
    </w:p>
    <w:p w14:paraId="4BACB67E" w14:textId="77777777" w:rsidR="00A36592" w:rsidRPr="00CB28AD" w:rsidRDefault="00A36592">
      <w:pPr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……………………………………………….</w:t>
      </w:r>
    </w:p>
    <w:p w14:paraId="3BE1D498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Zlecenie części prac Podwykonawcy(com) nie zmienia zobowiązań Wykonawcy wobec Zamawiającego do wykonania prac powierzonych Podwykonawcy(com).</w:t>
      </w:r>
    </w:p>
    <w:p w14:paraId="61A5965F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Wykonawca jest odpowiedzialny za działania lub zaniechania Podwykonawcy(</w:t>
      </w:r>
      <w:proofErr w:type="spellStart"/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ców</w:t>
      </w:r>
      <w:proofErr w:type="spellEnd"/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),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>jak za działania lub zaniechania własne.</w:t>
      </w:r>
    </w:p>
    <w:p w14:paraId="28869B78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Wykonawca ponosi pełna odpowiedzialność za jakość i terminowość prac, które wykonuje przy pomocy Podwykonawcy(</w:t>
      </w:r>
      <w:proofErr w:type="spellStart"/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ców</w:t>
      </w:r>
      <w:proofErr w:type="spellEnd"/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).</w:t>
      </w:r>
    </w:p>
    <w:p w14:paraId="4F072615" w14:textId="77777777" w:rsidR="00A36592" w:rsidRPr="00CB28AD" w:rsidRDefault="00A36592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jest zobowiązany do należytego wykonywania umowy zawartej przez siebie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 xml:space="preserve">z Podwykonawcą. </w:t>
      </w:r>
    </w:p>
    <w:p w14:paraId="604CC526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7C34349E" w14:textId="2AC67658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 xml:space="preserve">§ </w:t>
      </w:r>
      <w:r w:rsidR="00204870"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9</w:t>
      </w:r>
    </w:p>
    <w:p w14:paraId="79D38E3A" w14:textId="77777777" w:rsidR="00A36592" w:rsidRPr="00CB28AD" w:rsidRDefault="00A36592" w:rsidP="00360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00"/>
        <w:ind w:left="284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Odpowiedzialność Wykonawcy</w:t>
      </w:r>
    </w:p>
    <w:p w14:paraId="70FBB386" w14:textId="77777777" w:rsidR="00A36592" w:rsidRPr="00CB28AD" w:rsidRDefault="00A36592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przejmuje na siebie pełną odpowiedzialność za właściwe wykonanie usług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 xml:space="preserve">i zapewnienie warunków bezpieczeństwa na terenie wykonywania usługi. </w:t>
      </w:r>
    </w:p>
    <w:p w14:paraId="0322FE24" w14:textId="77777777" w:rsidR="00A36592" w:rsidRPr="00CB28AD" w:rsidRDefault="00A36592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odpowiada za działania, uchybienia i zaniechania osób z pomocą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 xml:space="preserve">których zobowiązanie wykonuje, jak również pracowników, którym wykonanie umowy powierza, jak za własne działania. </w:t>
      </w:r>
    </w:p>
    <w:p w14:paraId="707C5243" w14:textId="77777777" w:rsidR="00A36592" w:rsidRPr="00CB28AD" w:rsidRDefault="00A36592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Wykonawca ponosi odpowiedzialność za szkody wyrządzone Zamawiającemu oraz za szkody wyrządzone osobom trzecim w związku z wykonywaniem usług będących przedmiotem niniejszej umowy lub zaniechaniem na zasadach ogólnych. </w:t>
      </w:r>
    </w:p>
    <w:p w14:paraId="6C6CD478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261FE161" w14:textId="314C4044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 xml:space="preserve">§ </w:t>
      </w:r>
      <w:r w:rsidR="00204870"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10</w:t>
      </w:r>
    </w:p>
    <w:p w14:paraId="3015FB5D" w14:textId="77777777" w:rsidR="00A36592" w:rsidRPr="00CB28AD" w:rsidRDefault="00A36592" w:rsidP="00360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0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Ubezpieczenie</w:t>
      </w:r>
    </w:p>
    <w:p w14:paraId="2D07D227" w14:textId="77777777" w:rsidR="00A36592" w:rsidRPr="00CB28AD" w:rsidRDefault="00A36592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w okresie trwania umowy zobowiązany jest do posiadania ubezpieczenia </w:t>
      </w: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od odpowiedzialności cywilnej w zakresie prowadzonej działalności od szkód, jakie mogą ponieść osoby trzecie wskutek wykonywania niniejszej umowy. </w:t>
      </w:r>
    </w:p>
    <w:p w14:paraId="2015F8A3" w14:textId="77777777" w:rsidR="00A36592" w:rsidRPr="00CB28AD" w:rsidRDefault="00A36592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 przypadku wygaśnięcia umowy ubezpieczenia przed końcem realizacji przedmiotu umowy Wykonawca zobowiązuje się do zawarcia nowego ubezpieczenia z zachowaniem ciągłości ubezpieczenia. </w:t>
      </w:r>
    </w:p>
    <w:p w14:paraId="05F05039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6F42475D" w14:textId="4EFDE423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§ 1</w:t>
      </w:r>
      <w:r w:rsidR="00204870"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>1</w:t>
      </w:r>
    </w:p>
    <w:p w14:paraId="5CB89E83" w14:textId="77777777" w:rsidR="00A36592" w:rsidRPr="00CB28AD" w:rsidRDefault="00A36592" w:rsidP="00360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10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  <w:t xml:space="preserve">Odstąpienie od umowy </w:t>
      </w:r>
    </w:p>
    <w:p w14:paraId="482CD7F0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Zamawiającemu przysługuje prawo odstąpienia od umowy jeżeli wykonawca wykonuje zlecone prace wadliwie i niezgodnie z umową lub pisemnymi zastrzeżeniami Zamawiającego.</w:t>
      </w:r>
    </w:p>
    <w:p w14:paraId="7B64E761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Zamawiającemu przysługuje prawo odstąpienia od umowy z winy Wykonawcy ze skutkiem natychmiastowym w przypadku dwukrotnego niedotrzymania terminów rozpoczęcia wykonywania prac zgodnie z otrzymanym od Zamawiającego zleceniem.</w:t>
      </w:r>
    </w:p>
    <w:p w14:paraId="690D623B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lastRenderedPageBreak/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14:paraId="417E6426" w14:textId="27ABE72E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Zamawiającemu przysługuje prawo odstąpienia od umowy, jeżeli działanie lub zaniechanie Wykonawcy powoduje </w:t>
      </w:r>
      <w:r w:rsidR="00977A1E"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zwłokę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 w realizacji jednego ze zleceń przekraczające 2 dni kalendarzowe.</w:t>
      </w:r>
    </w:p>
    <w:p w14:paraId="28D4E32B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Zamawiającemu przysługuje prawo odstąpienia od umowy, jeżeli Wykonawca nie stawił się w terminie wyznaczonym przez Zamawiającego określonym w § 1 ust. 11, a opóźnienie  przekroczyło 8 godzin.</w:t>
      </w:r>
    </w:p>
    <w:p w14:paraId="0A1BA88A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Zamawiającemu przysługuje prawo odstąpienia od umowy, jeżeli Wykonawca nie posiada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 xml:space="preserve">lub nie przedłuży ważności ubezpieczenia od odpowiedzialności cywilnej, o którym mowa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>w § 9.</w:t>
      </w:r>
    </w:p>
    <w:p w14:paraId="621D6749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Oświadczenie o odstąpieniu wymaga dla swej skuteczności formy pisemnej.</w:t>
      </w:r>
    </w:p>
    <w:p w14:paraId="1D103B5B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Jeżeli okoliczności opisane w ust. 1 – 3 ograniczają się do części przedmiotu umowy, Zamawiający może, według swojego wyboru, odstąpić – bez wyznaczania dodatkowego terminu – albo od niezrealizowanej części przedmiotu umowy, albo od umowy w całości.</w:t>
      </w:r>
    </w:p>
    <w:p w14:paraId="12C1D1C0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 xml:space="preserve">Oświadczenie w przedmiocie odstąpienia od umowy lub jej części Zamawiający ma prawo złożyć w terminie do 30 dni od powzięcia wiadomości o okolicznościach, o których mowa </w:t>
      </w: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br/>
        <w:t>w ust. 1-6.</w:t>
      </w:r>
    </w:p>
    <w:p w14:paraId="3098755D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 razie odstąpienia od umowy, Wykonawca przy udziale Zamawiającego sporządzi protokół inwentaryzacji usług w toku, w terminie do 3 dni roboczych od dnia odstąpienia od umowy. W przypadku nieprzystąpienia przez Wykonawcę do czynności związanych z opracowaniem protokołu inwentaryzacji Zamawiający jest uprawniony do sporządzenia dokumentu jednostronnie.</w:t>
      </w:r>
    </w:p>
    <w:p w14:paraId="63DB369E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Wykonawcy zostanie zapłacone wynagrodzenie za pracę prawidłowo zrealizowaną do dnia odstąpienia, której zakres zostanie określony w protokole.</w:t>
      </w:r>
    </w:p>
    <w:p w14:paraId="6BCB3053" w14:textId="77777777" w:rsidR="00A36592" w:rsidRPr="00CB28AD" w:rsidRDefault="00A36592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ascii="Calibri" w:eastAsia="PMingLiU" w:hAnsi="Calibri" w:cs="Calibri"/>
          <w:color w:val="auto"/>
          <w:bdr w:val="none" w:sz="0" w:space="0" w:color="auto"/>
          <w:lang w:eastAsia="zh-TW"/>
        </w:rPr>
      </w:pPr>
      <w:r w:rsidRPr="00CB28AD">
        <w:rPr>
          <w:rFonts w:ascii="Calibri" w:eastAsia="PMingLiU" w:hAnsi="Calibri" w:cs="Calibri"/>
          <w:color w:val="auto"/>
          <w:bdr w:val="none" w:sz="0" w:space="0" w:color="auto"/>
          <w:lang w:eastAsia="zh-TW"/>
        </w:rPr>
        <w:t>W razie zaistnienia istotnej zmiany okoliczności powodującej, że wykonanie umowy nie leży w interesie publicznym, czego nie można było wcześniej przewidzieć w chwili zawarcia umowy, Zamawiający może odstąpić od umowy w terminie 30 dni od powzięcia wiadomości o tych okolicznościach. W przypadku, o którym mowa powyżej, Wykonawca może żądać wyłącznie wynagrodzenia należnego z tytułu wykonania części umowy.</w:t>
      </w:r>
    </w:p>
    <w:p w14:paraId="6D09D3B0" w14:textId="77777777" w:rsidR="00A36592" w:rsidRPr="00CB28AD" w:rsidRDefault="00A36592" w:rsidP="00A36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Calibri" w:eastAsia="PMingLiU" w:hAnsi="Calibri" w:cs="Calibri"/>
          <w:b/>
          <w:color w:val="auto"/>
          <w:bdr w:val="none" w:sz="0" w:space="0" w:color="auto"/>
          <w:lang w:eastAsia="zh-TW"/>
        </w:rPr>
      </w:pPr>
    </w:p>
    <w:p w14:paraId="585509F4" w14:textId="162E1393" w:rsidR="00DD61FA" w:rsidRPr="00CB28AD" w:rsidRDefault="00DD61FA" w:rsidP="00DD61FA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 xml:space="preserve">§ </w:t>
      </w:r>
      <w:r w:rsidR="0027033B" w:rsidRPr="00CB28AD">
        <w:rPr>
          <w:rFonts w:ascii="Calibri" w:hAnsi="Calibri" w:cs="Calibri"/>
          <w:b/>
          <w:bCs/>
        </w:rPr>
        <w:t>1</w:t>
      </w:r>
      <w:r w:rsidR="002E07C8" w:rsidRPr="00CB28AD">
        <w:rPr>
          <w:rFonts w:ascii="Calibri" w:hAnsi="Calibri" w:cs="Calibri"/>
          <w:b/>
          <w:bCs/>
        </w:rPr>
        <w:t>2</w:t>
      </w:r>
    </w:p>
    <w:p w14:paraId="184EBBAF" w14:textId="1F82F7B3" w:rsidR="00360866" w:rsidRPr="00CB28AD" w:rsidRDefault="00DD61FA" w:rsidP="00360866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Kary umowne</w:t>
      </w:r>
    </w:p>
    <w:p w14:paraId="2D629A66" w14:textId="77777777" w:rsidR="00DD61FA" w:rsidRPr="00CB28AD" w:rsidRDefault="00DD61FA" w:rsidP="00DD61FA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>1. Strony określają, że naprawienie szkody spowodowanej niewykonaniem bądź nienależytym wykonaniem przedmiotu umowy nastąpi w drodze zapłaty kary umownej.</w:t>
      </w:r>
    </w:p>
    <w:p w14:paraId="3AC9F859" w14:textId="728074DA" w:rsidR="00DD61FA" w:rsidRPr="00CB28AD" w:rsidRDefault="00DD61FA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2. Wykonawca zobowiązany jest do zapłaty Zamawiającemu kar umownych:</w:t>
      </w:r>
    </w:p>
    <w:p w14:paraId="738294BD" w14:textId="4E62D663" w:rsidR="00686D98" w:rsidRPr="00CB28AD" w:rsidRDefault="00DD61FA" w:rsidP="00DD61FA">
      <w:pPr>
        <w:pStyle w:val="Akapitzlist"/>
        <w:ind w:left="426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 xml:space="preserve">1) </w:t>
      </w:r>
      <w:r w:rsidR="00686D98" w:rsidRPr="00CB28AD">
        <w:rPr>
          <w:rFonts w:ascii="Calibri" w:hAnsi="Calibri" w:cs="Calibri"/>
          <w:bCs/>
        </w:rPr>
        <w:t>za nie podstawienie samochodu określonego w ofercie w wyznaczonym terminie albo nie podstawienia samochodu zastępczego – w wysokości 200 zł za każdą godzinę zwłoki;</w:t>
      </w:r>
    </w:p>
    <w:p w14:paraId="689E2ED1" w14:textId="4FD3AD59" w:rsidR="00DD61FA" w:rsidRPr="00CB28AD" w:rsidRDefault="00686D98" w:rsidP="00DD61FA">
      <w:pPr>
        <w:pStyle w:val="Akapitzlist"/>
        <w:ind w:left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>2</w:t>
      </w:r>
      <w:r w:rsidR="00DD61FA" w:rsidRPr="00CB28AD">
        <w:rPr>
          <w:rFonts w:ascii="Calibri" w:hAnsi="Calibri" w:cs="Calibri"/>
          <w:bCs/>
        </w:rPr>
        <w:t xml:space="preserve">) za odstąpienie od umowy, za które Wykonawca ponosi odpowiedzialność w wysokości </w:t>
      </w:r>
      <w:r w:rsidR="00DD61FA" w:rsidRPr="00CB28AD">
        <w:rPr>
          <w:rFonts w:ascii="Calibri" w:hAnsi="Calibri" w:cs="Calibri"/>
        </w:rPr>
        <w:t xml:space="preserve">10% wynagrodzenia netto, określonego w § </w:t>
      </w:r>
      <w:r w:rsidR="005A4E58" w:rsidRPr="005A4E58">
        <w:rPr>
          <w:rFonts w:ascii="Calibri" w:hAnsi="Calibri" w:cs="Calibri"/>
          <w:color w:val="FF0000"/>
        </w:rPr>
        <w:t>6</w:t>
      </w:r>
      <w:r w:rsidR="00DD61FA" w:rsidRPr="00CB28AD">
        <w:rPr>
          <w:rFonts w:ascii="Calibri" w:hAnsi="Calibri" w:cs="Calibri"/>
        </w:rPr>
        <w:t xml:space="preserve"> ust.</w:t>
      </w:r>
      <w:r w:rsidRPr="00CB28AD">
        <w:rPr>
          <w:rFonts w:ascii="Calibri" w:hAnsi="Calibri" w:cs="Calibri"/>
        </w:rPr>
        <w:t xml:space="preserve"> 2</w:t>
      </w:r>
      <w:r w:rsidR="00DD61FA" w:rsidRPr="00CB28AD">
        <w:rPr>
          <w:rFonts w:ascii="Calibri" w:hAnsi="Calibri" w:cs="Calibri"/>
        </w:rPr>
        <w:t>;</w:t>
      </w:r>
    </w:p>
    <w:p w14:paraId="0FAA2F84" w14:textId="6F6799F5" w:rsidR="00DD61FA" w:rsidRPr="00CB28AD" w:rsidRDefault="00DD61FA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 xml:space="preserve">3. Za niedopełnienie wymogu zatrudnienia Pracowników, o których mowa w § 4 ust. </w:t>
      </w:r>
      <w:r w:rsidR="0013111D" w:rsidRPr="00CB28AD">
        <w:rPr>
          <w:rFonts w:ascii="Calibri" w:hAnsi="Calibri" w:cs="Calibri"/>
          <w:bCs/>
        </w:rPr>
        <w:t>8</w:t>
      </w:r>
      <w:r w:rsidRPr="00CB28AD">
        <w:rPr>
          <w:rFonts w:ascii="Calibri" w:hAnsi="Calibri" w:cs="Calibri"/>
          <w:bCs/>
        </w:rPr>
        <w:t xml:space="preserve"> na podstawie umowy o pracę w rozumieniu przepisów Kodeksu Pracy, Wykonawca zapłaci Zamawiającemu karę umowne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</w:t>
      </w:r>
      <w:r w:rsidRPr="00CB28AD">
        <w:rPr>
          <w:rFonts w:ascii="Calibri" w:hAnsi="Calibri" w:cs="Calibri"/>
          <w:bCs/>
        </w:rPr>
        <w:lastRenderedPageBreak/>
        <w:t>przepisów Kodeksu Pracy) oraz liczby miesięcy w okresie realizacji umowy, w których niedopełniano przedmiotowego wymogu – za każdą osobę.</w:t>
      </w:r>
    </w:p>
    <w:p w14:paraId="748A32BA" w14:textId="715035CE" w:rsidR="00F96A38" w:rsidRPr="00CB28AD" w:rsidRDefault="00F96A38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4. Za nieprzedłożenie dokumentów o których mowa w § 4 ust</w:t>
      </w:r>
      <w:r w:rsidR="005A4E58">
        <w:rPr>
          <w:rFonts w:ascii="Calibri" w:hAnsi="Calibri" w:cs="Calibri"/>
          <w:bCs/>
        </w:rPr>
        <w:t xml:space="preserve">. </w:t>
      </w:r>
      <w:r w:rsidRPr="00CB28AD">
        <w:rPr>
          <w:rFonts w:ascii="Calibri" w:hAnsi="Calibri" w:cs="Calibri"/>
          <w:bCs/>
        </w:rPr>
        <w:t>10 lit a-d umowy - w wysokości 200,00 PLN (słownie: sto złotych) za każde stwierdzone zdarzenie.</w:t>
      </w:r>
    </w:p>
    <w:p w14:paraId="0EED842B" w14:textId="479B3013" w:rsidR="00DD61FA" w:rsidRPr="00CB28AD" w:rsidRDefault="00F96A38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5</w:t>
      </w:r>
      <w:r w:rsidR="00DD61FA" w:rsidRPr="00CB28AD">
        <w:rPr>
          <w:rFonts w:ascii="Calibri" w:hAnsi="Calibri" w:cs="Calibri"/>
          <w:bCs/>
        </w:rPr>
        <w:t xml:space="preserve">. Za zwłokę w terminowym przedłożeniu dokumentów o których mowa w § 4 ust. </w:t>
      </w:r>
      <w:r w:rsidR="0027033B" w:rsidRPr="00CB28AD">
        <w:rPr>
          <w:rFonts w:ascii="Calibri" w:hAnsi="Calibri" w:cs="Calibri"/>
          <w:bCs/>
        </w:rPr>
        <w:t>9</w:t>
      </w:r>
      <w:r w:rsidR="00DD61FA" w:rsidRPr="00CB28AD">
        <w:rPr>
          <w:rFonts w:ascii="Calibri" w:hAnsi="Calibri" w:cs="Calibri"/>
          <w:bCs/>
        </w:rPr>
        <w:t xml:space="preserve"> i </w:t>
      </w:r>
      <w:r w:rsidR="0027033B" w:rsidRPr="00CB28AD">
        <w:rPr>
          <w:rFonts w:ascii="Calibri" w:hAnsi="Calibri" w:cs="Calibri"/>
          <w:bCs/>
        </w:rPr>
        <w:t>10</w:t>
      </w:r>
      <w:r w:rsidR="00DD61FA" w:rsidRPr="00CB28AD">
        <w:rPr>
          <w:rFonts w:ascii="Calibri" w:hAnsi="Calibri" w:cs="Calibri"/>
          <w:bCs/>
        </w:rPr>
        <w:t xml:space="preserve"> umowy - w wysokości </w:t>
      </w:r>
      <w:r w:rsidRPr="00CB28AD">
        <w:rPr>
          <w:rFonts w:ascii="Calibri" w:hAnsi="Calibri" w:cs="Calibri"/>
          <w:bCs/>
        </w:rPr>
        <w:t>1</w:t>
      </w:r>
      <w:r w:rsidR="00DD61FA" w:rsidRPr="00CB28AD">
        <w:rPr>
          <w:rFonts w:ascii="Calibri" w:hAnsi="Calibri" w:cs="Calibri"/>
          <w:bCs/>
        </w:rPr>
        <w:t>00,00 PLN za każde zdarzenie.</w:t>
      </w:r>
    </w:p>
    <w:p w14:paraId="1E36C5F4" w14:textId="5DF50211" w:rsidR="0027033B" w:rsidRPr="00CB28AD" w:rsidRDefault="00F96A38" w:rsidP="00DD61FA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>6</w:t>
      </w:r>
      <w:r w:rsidR="0027033B" w:rsidRPr="00CB28AD">
        <w:rPr>
          <w:rFonts w:ascii="Calibri" w:hAnsi="Calibri" w:cs="Calibri"/>
          <w:bCs/>
        </w:rPr>
        <w:t xml:space="preserve">. </w:t>
      </w:r>
      <w:r w:rsidR="0027033B" w:rsidRPr="00CB28AD">
        <w:rPr>
          <w:rFonts w:ascii="Calibri" w:hAnsi="Calibri" w:cs="Calibri"/>
        </w:rPr>
        <w:t>Jeżeli opóźnienia w realizacji usług wynikły z przyczyn technicznych, a Wykonawca niezwłocznie powiadomi o tym Zamawiającego i podstawi jednostkę zastępczą o takich samych parametrach nie stosuje się kar określonych w § 1</w:t>
      </w:r>
      <w:r w:rsidR="00BE69AD" w:rsidRPr="00CB28AD">
        <w:rPr>
          <w:rFonts w:ascii="Calibri" w:hAnsi="Calibri" w:cs="Calibri"/>
        </w:rPr>
        <w:t>1</w:t>
      </w:r>
      <w:r w:rsidR="0027033B" w:rsidRPr="00CB28AD">
        <w:rPr>
          <w:rFonts w:ascii="Calibri" w:hAnsi="Calibri" w:cs="Calibri"/>
        </w:rPr>
        <w:t xml:space="preserve"> ust.</w:t>
      </w:r>
      <w:r w:rsidR="00A94390" w:rsidRPr="00CB28AD">
        <w:rPr>
          <w:rFonts w:ascii="Calibri" w:hAnsi="Calibri" w:cs="Calibri"/>
        </w:rPr>
        <w:t>2</w:t>
      </w:r>
      <w:r w:rsidR="0027033B" w:rsidRPr="00CB28AD">
        <w:rPr>
          <w:rFonts w:ascii="Calibri" w:hAnsi="Calibri" w:cs="Calibri"/>
        </w:rPr>
        <w:t>.</w:t>
      </w:r>
    </w:p>
    <w:p w14:paraId="3C4B0780" w14:textId="3B646C83" w:rsidR="002E07C8" w:rsidRPr="00CB28AD" w:rsidRDefault="002E07C8" w:rsidP="00DD61FA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7. W przypadku niezłożenia oświadczenia albo złożenia oświadczenia z którego wynika, że wykonawca nie spełnił wymagań udziału  pojazdów elektrycznych lub pojazdów napędzanych gazem ziemnym we flocie pojazdów samochodowych w rozumieniu art. 2 pkt 33 ustawy z dnia 20 czerwca 1997 r. - Prawo o ruchu drogowym używanych przy wykonywaniu zamówienia Zamawiający naliczy karę umowną w wysokości 500,00 zł.</w:t>
      </w:r>
    </w:p>
    <w:p w14:paraId="2D4096F4" w14:textId="5B176020" w:rsidR="00DD61FA" w:rsidRPr="00CB28AD" w:rsidRDefault="00F96A38" w:rsidP="00DD61FA">
      <w:pPr>
        <w:pStyle w:val="Akapitzlist"/>
        <w:ind w:left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bCs/>
        </w:rPr>
        <w:t>7</w:t>
      </w:r>
      <w:r w:rsidR="00DD61FA" w:rsidRPr="00CB28AD">
        <w:rPr>
          <w:rFonts w:ascii="Calibri" w:hAnsi="Calibri" w:cs="Calibri"/>
          <w:bCs/>
        </w:rPr>
        <w:t>. Łączna wysokość kar umownych, których mogą dochodzić strony umowy nie może przekroczyć 30% wartości netto umowy.</w:t>
      </w:r>
    </w:p>
    <w:p w14:paraId="21EBCAA9" w14:textId="79BDEFAE" w:rsidR="00DD61FA" w:rsidRPr="00CB28AD" w:rsidRDefault="00F96A38" w:rsidP="00DD61FA">
      <w:pPr>
        <w:pStyle w:val="Akapitzlist"/>
        <w:ind w:left="0"/>
        <w:jc w:val="both"/>
        <w:rPr>
          <w:rFonts w:ascii="Calibri" w:hAnsi="Calibri" w:cs="Calibri"/>
          <w:bCs/>
        </w:rPr>
      </w:pPr>
      <w:r w:rsidRPr="00CB28AD">
        <w:rPr>
          <w:rFonts w:ascii="Calibri" w:hAnsi="Calibri" w:cs="Calibri"/>
          <w:bCs/>
        </w:rPr>
        <w:t>8</w:t>
      </w:r>
      <w:r w:rsidR="00DD61FA" w:rsidRPr="00CB28AD">
        <w:rPr>
          <w:rFonts w:ascii="Calibri" w:hAnsi="Calibri" w:cs="Calibri"/>
          <w:bCs/>
        </w:rPr>
        <w:t>. Zamawiającemu przysługuje prawo dochodzenia od Wykonawcy odszkodowania na zasadach ogólnych przewyższającego  wysokość kary umownej.</w:t>
      </w:r>
    </w:p>
    <w:p w14:paraId="6DCA8753" w14:textId="3F6637C8" w:rsidR="00DD61FA" w:rsidRPr="00CB28AD" w:rsidRDefault="00F96A38" w:rsidP="00DD61FA">
      <w:pPr>
        <w:pStyle w:val="Akapitzlist"/>
        <w:tabs>
          <w:tab w:val="left" w:pos="0"/>
          <w:tab w:val="left" w:pos="720"/>
        </w:tabs>
        <w:ind w:left="0"/>
        <w:jc w:val="both"/>
        <w:rPr>
          <w:rFonts w:ascii="Calibri" w:eastAsia="Times New Roman" w:hAnsi="Calibri" w:cs="Calibri"/>
        </w:rPr>
      </w:pPr>
      <w:r w:rsidRPr="00CB28AD">
        <w:rPr>
          <w:rFonts w:ascii="Calibri" w:hAnsi="Calibri" w:cs="Calibri"/>
          <w:bCs/>
        </w:rPr>
        <w:t>9</w:t>
      </w:r>
      <w:r w:rsidR="00DD61FA" w:rsidRPr="00CB28AD">
        <w:rPr>
          <w:rFonts w:ascii="Calibri" w:hAnsi="Calibri" w:cs="Calibri"/>
          <w:bCs/>
        </w:rPr>
        <w:t>.</w:t>
      </w:r>
      <w:r w:rsidR="00DD61FA" w:rsidRPr="00CB28AD">
        <w:rPr>
          <w:rFonts w:ascii="Calibri" w:eastAsia="Times New Roman" w:hAnsi="Calibri" w:cs="Calibri"/>
        </w:rPr>
        <w:t xml:space="preserve"> Strony niniejszej umowy niezwłocznie, wzajemnie informują się o wpływie okoliczności na należyte wykonanie umowy, o ile taki wpływ wystąpił lub może wystąpić.</w:t>
      </w:r>
    </w:p>
    <w:p w14:paraId="5E76854A" w14:textId="7AEA0126" w:rsidR="00A94390" w:rsidRPr="006D2E19" w:rsidRDefault="00DA0E49" w:rsidP="00DA0E49">
      <w:pPr>
        <w:pStyle w:val="Akapitzlist"/>
        <w:tabs>
          <w:tab w:val="left" w:pos="0"/>
          <w:tab w:val="left" w:pos="720"/>
        </w:tabs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CB28AD">
        <w:rPr>
          <w:rFonts w:ascii="Calibri" w:eastAsia="Times New Roman" w:hAnsi="Calibri" w:cs="Calibri"/>
        </w:rPr>
        <w:t xml:space="preserve">10. </w:t>
      </w:r>
      <w:r w:rsidR="00A94390" w:rsidRPr="00CB28AD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Wykonawca nie może zbywać ani przenosić na rzecz osób trzecich praw i wierzytelności </w:t>
      </w:r>
      <w:r w:rsidR="00A94390" w:rsidRPr="006D2E19">
        <w:rPr>
          <w:rFonts w:ascii="Calibri" w:eastAsia="Times New Roman" w:hAnsi="Calibri" w:cs="Calibri"/>
          <w:color w:val="auto"/>
          <w:bdr w:val="none" w:sz="0" w:space="0" w:color="auto"/>
        </w:rPr>
        <w:t>powstałych w związku z realizacją niniejszej umowy.</w:t>
      </w:r>
    </w:p>
    <w:p w14:paraId="1CFA74CF" w14:textId="196514DE" w:rsidR="00F8586D" w:rsidRPr="00F8586D" w:rsidRDefault="00F8586D" w:rsidP="00DA0E49">
      <w:pPr>
        <w:pStyle w:val="Akapitzlist"/>
        <w:tabs>
          <w:tab w:val="left" w:pos="0"/>
          <w:tab w:val="left" w:pos="720"/>
        </w:tabs>
        <w:ind w:left="0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6D2E19">
        <w:rPr>
          <w:rFonts w:ascii="Calibri" w:eastAsia="Times New Roman" w:hAnsi="Calibri" w:cs="Calibri"/>
          <w:color w:val="auto"/>
          <w:bdr w:val="none" w:sz="0" w:space="0" w:color="auto"/>
        </w:rPr>
        <w:t xml:space="preserve">11. Zamawiający może dokonać </w:t>
      </w:r>
      <w:r w:rsidRPr="006D2E19">
        <w:rPr>
          <w:rFonts w:ascii="Calibri" w:hAnsi="Calibri" w:cs="Calibri"/>
        </w:rPr>
        <w:t>potrącenia kar umown</w:t>
      </w:r>
      <w:r w:rsidR="005A4E58" w:rsidRPr="006D2E19">
        <w:rPr>
          <w:rFonts w:ascii="Calibri" w:hAnsi="Calibri" w:cs="Calibri"/>
        </w:rPr>
        <w:t>ych</w:t>
      </w:r>
      <w:r w:rsidRPr="006D2E19">
        <w:rPr>
          <w:rFonts w:ascii="Calibri" w:hAnsi="Calibri" w:cs="Calibri"/>
        </w:rPr>
        <w:t xml:space="preserve"> zastrzeżon</w:t>
      </w:r>
      <w:r w:rsidR="005A4E58" w:rsidRPr="006D2E19">
        <w:rPr>
          <w:rFonts w:ascii="Calibri" w:hAnsi="Calibri" w:cs="Calibri"/>
        </w:rPr>
        <w:t>ych</w:t>
      </w:r>
      <w:r w:rsidRPr="006D2E19">
        <w:rPr>
          <w:rFonts w:ascii="Calibri" w:hAnsi="Calibri" w:cs="Calibri"/>
        </w:rPr>
        <w:t xml:space="preserve"> w § 12 na wypadek nie wykonania lub nienależytego wykonania niniejszej umowy z wystawionej przez Wykonawcę faktury.</w:t>
      </w:r>
    </w:p>
    <w:p w14:paraId="2D5DABA2" w14:textId="77777777" w:rsidR="00DD61FA" w:rsidRPr="00CB28AD" w:rsidRDefault="00DD61FA" w:rsidP="00DD61FA">
      <w:pPr>
        <w:pStyle w:val="Standard"/>
        <w:jc w:val="center"/>
        <w:rPr>
          <w:rFonts w:ascii="Calibri" w:hAnsi="Calibri" w:cs="Calibri"/>
          <w:b/>
          <w:bCs/>
        </w:rPr>
      </w:pPr>
    </w:p>
    <w:p w14:paraId="5CB90087" w14:textId="1FE95DD8" w:rsidR="00DD61FA" w:rsidRPr="00CB28AD" w:rsidRDefault="00DD61FA" w:rsidP="00DD61FA">
      <w:pPr>
        <w:pStyle w:val="Standard"/>
        <w:jc w:val="center"/>
        <w:rPr>
          <w:rFonts w:ascii="Calibri" w:hAnsi="Calibri" w:cs="Calibri"/>
        </w:rPr>
      </w:pPr>
      <w:r w:rsidRPr="00CB28AD">
        <w:rPr>
          <w:rFonts w:ascii="Calibri" w:hAnsi="Calibri" w:cs="Calibri"/>
          <w:b/>
          <w:bCs/>
        </w:rPr>
        <w:t>§ 1</w:t>
      </w:r>
      <w:r w:rsidR="002E07C8" w:rsidRPr="00CB28AD">
        <w:rPr>
          <w:rFonts w:ascii="Calibri" w:hAnsi="Calibri" w:cs="Calibri"/>
          <w:b/>
          <w:bCs/>
        </w:rPr>
        <w:t>3</w:t>
      </w:r>
    </w:p>
    <w:p w14:paraId="405629E6" w14:textId="77777777" w:rsidR="00DD61FA" w:rsidRPr="00CB28AD" w:rsidRDefault="00DD61FA" w:rsidP="002E07C8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 xml:space="preserve">Dopuszczalne zmiany postanowień umowy oraz określenie </w:t>
      </w:r>
      <w:proofErr w:type="spellStart"/>
      <w:r w:rsidRPr="00CB28AD">
        <w:rPr>
          <w:rFonts w:ascii="Calibri" w:eastAsia="Calibri" w:hAnsi="Calibri" w:cs="Calibri"/>
          <w:b/>
          <w:bCs/>
          <w:color w:val="000000"/>
        </w:rPr>
        <w:t>warunk</w:t>
      </w:r>
      <w:r w:rsidRPr="00CB28AD">
        <w:rPr>
          <w:rFonts w:ascii="Calibri" w:eastAsia="Calibri" w:hAnsi="Calibri" w:cs="Calibri"/>
          <w:b/>
          <w:bCs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b/>
          <w:bCs/>
          <w:color w:val="000000"/>
        </w:rPr>
        <w:t>w zmian</w:t>
      </w:r>
    </w:p>
    <w:p w14:paraId="44923F76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1. Zgodnie z art. 455 ust. 1 pkt 1 ustawy Prawo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publicznych, Zamawiający przewiduje zmiany niniejszej umowy bez przeprowadzenia nowego postępowania o udzielenie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>. Zmiany nie mogą modyfikować ogólnego charakteru umowy i mogą dotyczyć:</w:t>
      </w:r>
    </w:p>
    <w:p w14:paraId="399962B7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1) wynagrodzenia wykonawcy, w przypadku:</w:t>
      </w:r>
    </w:p>
    <w:p w14:paraId="4C6CDFF2" w14:textId="77777777" w:rsidR="00DD61FA" w:rsidRPr="00CB28AD" w:rsidRDefault="00DD61FA" w:rsidP="005B1C5E">
      <w:pPr>
        <w:pStyle w:val="Akapitzlist"/>
        <w:widowControl w:val="0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 xml:space="preserve">a) rezygnacji z części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 xml:space="preserve">, w takim wypadku Zamawiający może obniżyć wynagrodzenie Wykonawcy o kwotę odpowiadającą wynagrodzeniu za część z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rego</w:t>
      </w:r>
      <w:proofErr w:type="spellEnd"/>
      <w:r w:rsidRPr="00CB28AD">
        <w:rPr>
          <w:rFonts w:ascii="Calibri" w:eastAsia="Calibri" w:hAnsi="Calibri" w:cs="Calibri"/>
        </w:rPr>
        <w:t xml:space="preserve"> Zamawiający zrezygnował,</w:t>
      </w:r>
    </w:p>
    <w:p w14:paraId="07D81C1C" w14:textId="77777777" w:rsidR="00DD61FA" w:rsidRPr="00CB28AD" w:rsidRDefault="00DD61FA" w:rsidP="005B1C5E">
      <w:pPr>
        <w:pStyle w:val="Akapitzlist"/>
        <w:widowControl w:val="0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b) zmiany ustawowej stawki podatku VAT, w takim wypadku zmianie ulega stawka podatku VAT natomiast ceny jednostkowe netto pozostają bez zmian. Kwota brutto zostanie obliczona</w:t>
      </w:r>
      <w:r w:rsidRPr="00CB28AD">
        <w:rPr>
          <w:rFonts w:ascii="Calibri" w:hAnsi="Calibri" w:cs="Calibri"/>
        </w:rPr>
        <w:t xml:space="preserve"> na podstawie stawki tego podatku obowiązującej w chwili powstania obowiązku podatkowego,</w:t>
      </w:r>
    </w:p>
    <w:p w14:paraId="08BB25CF" w14:textId="77777777" w:rsidR="00DD61FA" w:rsidRPr="00CB28AD" w:rsidRDefault="00DD61FA" w:rsidP="005B1C5E">
      <w:pPr>
        <w:pStyle w:val="Standard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b) realizacji rob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t lub rozwiązań zamiennych, nieobjętych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wieniem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podstawowym, o ile stały się konieczne z </w:t>
      </w:r>
      <w:r w:rsidRPr="00CB28AD">
        <w:rPr>
          <w:rFonts w:ascii="Calibri" w:hAnsi="Calibri" w:cs="Calibri"/>
          <w:color w:val="000000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CB28AD">
        <w:rPr>
          <w:rFonts w:ascii="Calibri" w:eastAsia="Calibri" w:hAnsi="Calibri" w:cs="Calibri"/>
          <w:color w:val="000000"/>
        </w:rPr>
        <w:t xml:space="preserve"> i zostały </w:t>
      </w:r>
      <w:proofErr w:type="spellStart"/>
      <w:r w:rsidRPr="00CB28AD">
        <w:rPr>
          <w:rFonts w:ascii="Calibri" w:eastAsia="Calibri" w:hAnsi="Calibri" w:cs="Calibri"/>
          <w:color w:val="000000"/>
        </w:rPr>
        <w:t>speł</w:t>
      </w:r>
      <w:proofErr w:type="spellEnd"/>
      <w:r w:rsidRPr="00CB28AD">
        <w:rPr>
          <w:rFonts w:ascii="Calibri" w:eastAsia="Calibri" w:hAnsi="Calibri" w:cs="Calibri"/>
          <w:color w:val="000000"/>
          <w:lang w:val="it-IT"/>
        </w:rPr>
        <w:t xml:space="preserve">nione </w:t>
      </w:r>
      <w:r w:rsidRPr="00CB28AD">
        <w:rPr>
          <w:rFonts w:ascii="Calibri" w:eastAsia="Calibri" w:hAnsi="Calibri" w:cs="Calibri"/>
          <w:color w:val="000000"/>
        </w:rPr>
        <w:t>łącznie następujące warunki:</w:t>
      </w:r>
    </w:p>
    <w:p w14:paraId="0EA61C31" w14:textId="77777777" w:rsidR="00DD61FA" w:rsidRPr="00CB28AD" w:rsidRDefault="00DD61FA" w:rsidP="005B1C5E">
      <w:pPr>
        <w:pStyle w:val="Akapitzlist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lastRenderedPageBreak/>
        <w:t>- zmiana wykonawcy spowodowałaby istotną niedogodność lub znaczne zwiększenie koszt</w:t>
      </w:r>
      <w:proofErr w:type="spellStart"/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w dla Zamawiającego,</w:t>
      </w:r>
    </w:p>
    <w:p w14:paraId="15943ACD" w14:textId="77777777" w:rsidR="00DD61FA" w:rsidRPr="00CB28AD" w:rsidRDefault="00DD61FA" w:rsidP="005B1C5E">
      <w:pPr>
        <w:pStyle w:val="Akapitzlist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 xml:space="preserve">- wartość każdej kolejnej zmiany nie przekracza 30% wartości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 xml:space="preserve"> określonej pierwotnie w umowie,</w:t>
      </w:r>
    </w:p>
    <w:p w14:paraId="72A08A62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2) terminu wykonania umowy, w przypadku:</w:t>
      </w:r>
    </w:p>
    <w:p w14:paraId="13E9CF7C" w14:textId="77777777" w:rsidR="00DD61FA" w:rsidRPr="00CB28AD" w:rsidRDefault="00DD61FA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 xml:space="preserve">niekorzystnych </w:t>
      </w:r>
      <w:proofErr w:type="spellStart"/>
      <w:r w:rsidRPr="00CB28AD">
        <w:rPr>
          <w:rFonts w:ascii="Calibri" w:eastAsia="Calibri" w:hAnsi="Calibri" w:cs="Calibri"/>
        </w:rPr>
        <w:t>warunk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w atmosferycznych, niskich temperatur poniżej 0</w:t>
      </w:r>
      <w:r w:rsidRPr="00CB28AD">
        <w:rPr>
          <w:rFonts w:ascii="Calibri" w:eastAsia="Calibri" w:hAnsi="Calibri" w:cs="Calibri"/>
          <w:vertAlign w:val="superscript"/>
        </w:rPr>
        <w:t>o</w:t>
      </w:r>
      <w:r w:rsidRPr="00CB28AD">
        <w:rPr>
          <w:rFonts w:ascii="Calibri" w:eastAsia="Calibri" w:hAnsi="Calibri" w:cs="Calibri"/>
        </w:rPr>
        <w:t xml:space="preserve"> C, intensywnych opad</w:t>
      </w:r>
      <w:proofErr w:type="spellStart"/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 xml:space="preserve">w deszczu, gradu, śniegu itp. oraz w przypadku wystąpienia klęsk żywiołowych panujących w trakcie realizacji umowy, z </w:t>
      </w:r>
      <w:proofErr w:type="spellStart"/>
      <w:r w:rsidRPr="00CB28AD">
        <w:rPr>
          <w:rFonts w:ascii="Calibri" w:eastAsia="Calibri" w:hAnsi="Calibri" w:cs="Calibri"/>
        </w:rPr>
        <w:t>powod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 xml:space="preserve">w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</w:t>
      </w:r>
      <w:proofErr w:type="spellEnd"/>
      <w:r w:rsidRPr="00CB28AD">
        <w:rPr>
          <w:rFonts w:ascii="Calibri" w:eastAsia="Calibri" w:hAnsi="Calibri" w:cs="Calibri"/>
        </w:rPr>
        <w:t xml:space="preserve"> Wykonawca nie jest w stanie realizować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>, w takim wypadku termin realizacji umowy ulega wydłużeniu o uzasadniony powyższymi okolicznościami okres;</w:t>
      </w:r>
    </w:p>
    <w:p w14:paraId="0BC98185" w14:textId="77777777" w:rsidR="00DD61FA" w:rsidRPr="00CB28AD" w:rsidRDefault="00DD61FA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nieprzewidzianych warunków geologicznych, archeologicznych lub terenowych w szczególności istnienie niezinwentaryzowanych lub błędnie zinwentaryzowanych przedmiotów i obiektów budowlanych lub podziemnych urządzeń, instalacji lub obiektów infrastrukturalnych, </w:t>
      </w:r>
      <w:r w:rsidRPr="00CB28AD">
        <w:rPr>
          <w:rFonts w:ascii="Calibri" w:eastAsia="Calibri" w:hAnsi="Calibri" w:cs="Calibri"/>
        </w:rPr>
        <w:t xml:space="preserve">z </w:t>
      </w:r>
      <w:proofErr w:type="spellStart"/>
      <w:r w:rsidRPr="00CB28AD">
        <w:rPr>
          <w:rFonts w:ascii="Calibri" w:eastAsia="Calibri" w:hAnsi="Calibri" w:cs="Calibri"/>
        </w:rPr>
        <w:t>powod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 xml:space="preserve">w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</w:t>
      </w:r>
      <w:proofErr w:type="spellEnd"/>
      <w:r w:rsidRPr="00CB28AD">
        <w:rPr>
          <w:rFonts w:ascii="Calibri" w:eastAsia="Calibri" w:hAnsi="Calibri" w:cs="Calibri"/>
        </w:rPr>
        <w:t xml:space="preserve"> Wykonawca nie jest w stanie realizować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>, w takim wypadku termin realizacji umowy ulega wydłużeniu o uzasadniony powyższymi okolicznościami okres;</w:t>
      </w:r>
    </w:p>
    <w:p w14:paraId="4C7A8B01" w14:textId="052E9CD7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c)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wstrzymania rob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t budowlanych przez organy administracji publicznej, w takim wypadku termin realizacji umowy ulega wydłużeniu o uzasadniony powyższymi okolicznościami okres;</w:t>
      </w:r>
    </w:p>
    <w:p w14:paraId="14338E57" w14:textId="4746C471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d</w:t>
      </w:r>
      <w:r w:rsidRPr="00CB28AD">
        <w:rPr>
          <w:rFonts w:ascii="Calibri" w:eastAsia="Calibri" w:hAnsi="Calibri" w:cs="Calibri"/>
        </w:rPr>
        <w:t>)</w:t>
      </w:r>
      <w:r w:rsidR="005B1C5E" w:rsidRPr="00CB28AD">
        <w:rPr>
          <w:rFonts w:ascii="Calibri" w:eastAsia="Calibri" w:hAnsi="Calibri" w:cs="Calibri"/>
        </w:rPr>
        <w:tab/>
      </w:r>
      <w:proofErr w:type="spellStart"/>
      <w:r w:rsidRPr="00CB28AD">
        <w:rPr>
          <w:rFonts w:ascii="Calibri" w:eastAsia="Calibri" w:hAnsi="Calibri" w:cs="Calibri"/>
        </w:rPr>
        <w:t>okolicznoś</w:t>
      </w:r>
      <w:proofErr w:type="spellEnd"/>
      <w:r w:rsidRPr="00CB28AD">
        <w:rPr>
          <w:rFonts w:ascii="Calibri" w:eastAsia="Calibri" w:hAnsi="Calibri" w:cs="Calibri"/>
          <w:lang w:val="it-IT"/>
        </w:rPr>
        <w:t>ci le</w:t>
      </w:r>
      <w:proofErr w:type="spellStart"/>
      <w:r w:rsidRPr="00CB28AD">
        <w:rPr>
          <w:rFonts w:ascii="Calibri" w:eastAsia="Calibri" w:hAnsi="Calibri" w:cs="Calibri"/>
        </w:rPr>
        <w:t>żących</w:t>
      </w:r>
      <w:proofErr w:type="spellEnd"/>
      <w:r w:rsidRPr="00CB28AD">
        <w:rPr>
          <w:rFonts w:ascii="Calibri" w:eastAsia="Calibri" w:hAnsi="Calibri" w:cs="Calibri"/>
        </w:rPr>
        <w:t xml:space="preserve"> po stronie Zamawiającego, polegających na wstrzymaniu wykonania umowy przez Wykonawcę, w takim wypadku termin realizacji umowy ulega wydłużeniu o uzasadniony powyższymi okolicznościami okres;</w:t>
      </w:r>
    </w:p>
    <w:p w14:paraId="18E86571" w14:textId="163AC005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e)</w:t>
      </w:r>
      <w:r w:rsidR="005B1C5E" w:rsidRPr="00CB28AD">
        <w:rPr>
          <w:rFonts w:ascii="Calibri" w:eastAsia="Calibri" w:hAnsi="Calibri" w:cs="Calibri"/>
          <w:color w:val="000000"/>
        </w:rPr>
        <w:tab/>
      </w:r>
      <w:proofErr w:type="spellStart"/>
      <w:r w:rsidRPr="00CB28AD">
        <w:rPr>
          <w:rFonts w:ascii="Calibri" w:eastAsia="Calibri" w:hAnsi="Calibri" w:cs="Calibri"/>
          <w:color w:val="000000"/>
        </w:rPr>
        <w:t>okolicznoś</w:t>
      </w:r>
      <w:proofErr w:type="spellEnd"/>
      <w:r w:rsidRPr="00CB28AD">
        <w:rPr>
          <w:rFonts w:ascii="Calibri" w:eastAsia="Calibri" w:hAnsi="Calibri" w:cs="Calibri"/>
          <w:color w:val="000000"/>
          <w:lang w:val="it-IT"/>
        </w:rPr>
        <w:t>ci le</w:t>
      </w:r>
      <w:proofErr w:type="spellStart"/>
      <w:r w:rsidRPr="00CB28AD">
        <w:rPr>
          <w:rFonts w:ascii="Calibri" w:eastAsia="Calibri" w:hAnsi="Calibri" w:cs="Calibri"/>
          <w:color w:val="000000"/>
        </w:rPr>
        <w:t>żących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CB28AD">
        <w:rPr>
          <w:rFonts w:ascii="Calibri" w:eastAsia="Calibri" w:hAnsi="Calibri" w:cs="Calibri"/>
          <w:color w:val="000000"/>
        </w:rPr>
        <w:t>skr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ceniu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o uzasadniony powyższymi okolicznościami okres;</w:t>
      </w:r>
    </w:p>
    <w:p w14:paraId="26885E9E" w14:textId="0E290186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f)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działań os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b trzecich lub organ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w władzy i administracji publicznej, z </w:t>
      </w:r>
      <w:proofErr w:type="spellStart"/>
      <w:r w:rsidRPr="00CB28AD">
        <w:rPr>
          <w:rFonts w:ascii="Calibri" w:eastAsia="Calibri" w:hAnsi="Calibri" w:cs="Calibri"/>
          <w:color w:val="000000"/>
        </w:rPr>
        <w:t>powod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w </w:t>
      </w:r>
      <w:proofErr w:type="spellStart"/>
      <w:r w:rsidRPr="00CB28AD">
        <w:rPr>
          <w:rFonts w:ascii="Calibri" w:eastAsia="Calibri" w:hAnsi="Calibri" w:cs="Calibri"/>
          <w:color w:val="000000"/>
        </w:rPr>
        <w:t>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Wykonawca nie jest w stanie realizować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, w takim wypadku termin realizacji umowy ulega wydłużeniu lub </w:t>
      </w:r>
      <w:proofErr w:type="spellStart"/>
      <w:r w:rsidRPr="00CB28AD">
        <w:rPr>
          <w:rFonts w:ascii="Calibri" w:eastAsia="Calibri" w:hAnsi="Calibri" w:cs="Calibri"/>
          <w:color w:val="000000"/>
        </w:rPr>
        <w:t>skr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ceniu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o uzasadniony powyższymi okolicznościami okres,</w:t>
      </w:r>
    </w:p>
    <w:p w14:paraId="58A2A093" w14:textId="2CE9482B" w:rsidR="00DD61FA" w:rsidRPr="00CB28AD" w:rsidRDefault="00DD61FA" w:rsidP="005B1C5E">
      <w:pPr>
        <w:pStyle w:val="Akapitzlist"/>
        <w:widowControl w:val="0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g</w:t>
      </w:r>
      <w:r w:rsidR="005B1C5E" w:rsidRPr="00CB28AD">
        <w:rPr>
          <w:rFonts w:ascii="Calibri" w:eastAsia="Calibri" w:hAnsi="Calibri" w:cs="Calibri"/>
        </w:rPr>
        <w:t>)</w:t>
      </w:r>
      <w:r w:rsidR="005B1C5E" w:rsidRPr="00CB28AD">
        <w:rPr>
          <w:rFonts w:ascii="Calibri" w:eastAsia="Calibri" w:hAnsi="Calibri" w:cs="Calibri"/>
        </w:rPr>
        <w:tab/>
      </w:r>
      <w:r w:rsidRPr="00CB28AD">
        <w:rPr>
          <w:rFonts w:ascii="Calibri" w:eastAsia="Calibri" w:hAnsi="Calibri" w:cs="Calibri"/>
        </w:rPr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71F704AF" w14:textId="0271F49B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h)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realizacji przez Wykonawcę rob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t lub rozwiązań zamiennych lub dodatkowych dostaw, usług lub rob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t budowlanych o których mowa w ust. 1 pkt 1 lit. c lub ust. 4 w takim wypadku termin realizacji umowy ulega wydłużeniu o okres potrzebny na wykonanie dodatkowych dostaw, usług lub rob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t budowlanych;</w:t>
      </w:r>
    </w:p>
    <w:p w14:paraId="2C7BB33F" w14:textId="6414086D" w:rsidR="00DD61FA" w:rsidRPr="00CB28AD" w:rsidRDefault="00DD61FA" w:rsidP="005B1C5E">
      <w:pPr>
        <w:pStyle w:val="Standard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CB28AD">
        <w:rPr>
          <w:rFonts w:ascii="Calibri" w:eastAsia="Calibri" w:hAnsi="Calibri" w:cs="Calibri"/>
          <w:color w:val="000000"/>
        </w:rPr>
        <w:t>i)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realizacji zamówienia o którym mowa w ust. 3. W takim wypadku termin realizacji umowy ulega wydłużeniu o okres potrzebny na wykonanie tego zamówienia.</w:t>
      </w:r>
    </w:p>
    <w:p w14:paraId="20985387" w14:textId="223993FF" w:rsidR="00DD61FA" w:rsidRPr="00CB28AD" w:rsidRDefault="00DD61FA" w:rsidP="005B1C5E">
      <w:pPr>
        <w:pStyle w:val="Standard"/>
        <w:ind w:left="357" w:hanging="357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j)</w:t>
      </w:r>
      <w:r w:rsidR="005B1C5E" w:rsidRPr="00CB28AD">
        <w:rPr>
          <w:rFonts w:ascii="Calibri" w:eastAsia="Calibri" w:hAnsi="Calibri" w:cs="Calibri"/>
          <w:color w:val="000000"/>
        </w:rPr>
        <w:tab/>
      </w:r>
      <w:r w:rsidRPr="00CB28AD">
        <w:rPr>
          <w:rFonts w:ascii="Calibri" w:eastAsia="Calibri" w:hAnsi="Calibri" w:cs="Calibri"/>
          <w:color w:val="000000"/>
        </w:rPr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0EC91B24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3)  wykonawcy, gdy nowy wykonawcy ma zastąpić dotychczasowego wykonawcę,</w:t>
      </w:r>
    </w:p>
    <w:p w14:paraId="5422F74A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4)</w:t>
      </w:r>
      <w:r w:rsidRPr="00CB28AD">
        <w:rPr>
          <w:rFonts w:ascii="Calibri" w:hAnsi="Calibri" w:cs="Calibri"/>
          <w:b/>
          <w:bCs/>
          <w:color w:val="000000"/>
        </w:rPr>
        <w:t xml:space="preserve"> zmiany lub rezygnacji z podwykonawcy</w:t>
      </w:r>
      <w:r w:rsidRPr="00CB28AD">
        <w:rPr>
          <w:rFonts w:ascii="Calibri" w:hAnsi="Calibri" w:cs="Calibri"/>
          <w:color w:val="000000"/>
        </w:rPr>
        <w:t xml:space="preserve"> dotycząca podmiotu wskazanego w ofercie, na </w:t>
      </w:r>
      <w:proofErr w:type="spellStart"/>
      <w:r w:rsidRPr="00CB28AD">
        <w:rPr>
          <w:rFonts w:ascii="Calibri" w:hAnsi="Calibri" w:cs="Calibri"/>
          <w:color w:val="000000"/>
        </w:rPr>
        <w:t>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rego</w:t>
      </w:r>
      <w:proofErr w:type="spellEnd"/>
      <w:r w:rsidRPr="00CB28AD">
        <w:rPr>
          <w:rFonts w:ascii="Calibri" w:hAnsi="Calibri" w:cs="Calibri"/>
          <w:color w:val="000000"/>
        </w:rPr>
        <w:t xml:space="preserve"> zasoby wykonawca powoływał się, na zasadach określonych w art. 118 ust. 1 ustawy Prawo </w:t>
      </w:r>
      <w:proofErr w:type="spellStart"/>
      <w:r w:rsidRPr="00CB28AD">
        <w:rPr>
          <w:rFonts w:ascii="Calibri" w:hAnsi="Calibri" w:cs="Calibri"/>
          <w:color w:val="000000"/>
        </w:rPr>
        <w:t>zam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wień</w:t>
      </w:r>
      <w:proofErr w:type="spellEnd"/>
      <w:r w:rsidRPr="00CB28AD">
        <w:rPr>
          <w:rFonts w:ascii="Calibri" w:hAnsi="Calibri" w:cs="Calibri"/>
          <w:color w:val="000000"/>
        </w:rPr>
        <w:t xml:space="preserve"> publicznych, w celu wykazania spełniania </w:t>
      </w:r>
      <w:proofErr w:type="spellStart"/>
      <w:r w:rsidRPr="00CB28AD">
        <w:rPr>
          <w:rFonts w:ascii="Calibri" w:hAnsi="Calibri" w:cs="Calibri"/>
          <w:color w:val="000000"/>
        </w:rPr>
        <w:t>warunk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hAnsi="Calibri" w:cs="Calibri"/>
          <w:color w:val="000000"/>
        </w:rPr>
        <w:t xml:space="preserve">w udziału w </w:t>
      </w:r>
      <w:r w:rsidRPr="00CB28AD">
        <w:rPr>
          <w:rFonts w:ascii="Calibri" w:hAnsi="Calibri" w:cs="Calibri"/>
          <w:color w:val="000000"/>
        </w:rPr>
        <w:lastRenderedPageBreak/>
        <w:t xml:space="preserve">postępowaniu, o </w:t>
      </w:r>
      <w:proofErr w:type="spellStart"/>
      <w:r w:rsidRPr="00CB28AD">
        <w:rPr>
          <w:rFonts w:ascii="Calibri" w:hAnsi="Calibri" w:cs="Calibri"/>
          <w:color w:val="000000"/>
        </w:rPr>
        <w:t>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rych</w:t>
      </w:r>
      <w:proofErr w:type="spellEnd"/>
      <w:r w:rsidRPr="00CB28AD">
        <w:rPr>
          <w:rFonts w:ascii="Calibri" w:hAnsi="Calibri" w:cs="Calibri"/>
          <w:color w:val="000000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CB28AD">
        <w:rPr>
          <w:rFonts w:ascii="Calibri" w:hAnsi="Calibri" w:cs="Calibri"/>
          <w:color w:val="000000"/>
        </w:rPr>
        <w:t>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rego</w:t>
      </w:r>
      <w:proofErr w:type="spellEnd"/>
      <w:r w:rsidRPr="00CB28AD">
        <w:rPr>
          <w:rFonts w:ascii="Calibri" w:hAnsi="Calibri" w:cs="Calibri"/>
          <w:color w:val="000000"/>
        </w:rPr>
        <w:t xml:space="preserve"> zasoby wykonawca powoływał się w trakcie postępowania o udzielenie </w:t>
      </w:r>
      <w:proofErr w:type="spellStart"/>
      <w:r w:rsidRPr="00CB28AD">
        <w:rPr>
          <w:rFonts w:ascii="Calibri" w:hAnsi="Calibri" w:cs="Calibri"/>
          <w:color w:val="000000"/>
        </w:rPr>
        <w:t>zam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wienia</w:t>
      </w:r>
      <w:proofErr w:type="spellEnd"/>
      <w:r w:rsidRPr="00CB28AD">
        <w:rPr>
          <w:rFonts w:ascii="Calibri" w:hAnsi="Calibri" w:cs="Calibri"/>
          <w:color w:val="000000"/>
        </w:rPr>
        <w:t>,</w:t>
      </w:r>
    </w:p>
    <w:p w14:paraId="5C75A919" w14:textId="77777777" w:rsidR="00DD61FA" w:rsidRPr="00CB28AD" w:rsidRDefault="00DD61FA" w:rsidP="00DD61FA">
      <w:pPr>
        <w:pStyle w:val="Standard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5) rozbieżności lub niejasności użytych w umowie </w:t>
      </w:r>
      <w:proofErr w:type="spellStart"/>
      <w:r w:rsidRPr="00CB28AD">
        <w:rPr>
          <w:rFonts w:ascii="Calibri" w:eastAsia="Calibri" w:hAnsi="Calibri" w:cs="Calibri"/>
          <w:color w:val="000000"/>
        </w:rPr>
        <w:t>zpisów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28AD">
        <w:rPr>
          <w:rFonts w:ascii="Calibri" w:eastAsia="Calibri" w:hAnsi="Calibri" w:cs="Calibri"/>
          <w:color w:val="000000"/>
        </w:rPr>
        <w:t>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nie można usunąć w inny </w:t>
      </w:r>
      <w:proofErr w:type="spellStart"/>
      <w:r w:rsidRPr="00CB28AD">
        <w:rPr>
          <w:rFonts w:ascii="Calibri" w:eastAsia="Calibri" w:hAnsi="Calibri" w:cs="Calibri"/>
          <w:color w:val="000000"/>
        </w:rPr>
        <w:t>spos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b a zmiana będzie umożliwiać  doprecyzowanie umowy w celu jednoznacznej interpretacji jej zapis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w;</w:t>
      </w:r>
    </w:p>
    <w:p w14:paraId="28E50E68" w14:textId="77777777" w:rsidR="00DD61FA" w:rsidRPr="00CB28AD" w:rsidRDefault="00DD61FA" w:rsidP="00DD61FA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6) zmiana danych lub osób związanych z obsługą administracyjno-organizacyjną umowy;</w:t>
      </w:r>
    </w:p>
    <w:p w14:paraId="76667BF4" w14:textId="77777777" w:rsidR="00DD61FA" w:rsidRPr="00CB28AD" w:rsidRDefault="00DD61FA" w:rsidP="00DD61FA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7) zmiana w sposobie fakturowania i termin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w płatności;</w:t>
      </w:r>
    </w:p>
    <w:p w14:paraId="54AE271E" w14:textId="77777777" w:rsidR="00DD61FA" w:rsidRPr="00CB28AD" w:rsidRDefault="00DD61FA" w:rsidP="00DD61FA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8) wystąpienia omyłek rachunkowych, pisarskich w treści umowy;</w:t>
      </w:r>
    </w:p>
    <w:p w14:paraId="381F7DE5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2. Dopuszczalna jest r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wnież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zmiana umowy jeżeli konieczność zmiany umowy spowodowana jest okolicznościami, </w:t>
      </w:r>
      <w:proofErr w:type="spellStart"/>
      <w:r w:rsidRPr="00CB28AD">
        <w:rPr>
          <w:rFonts w:ascii="Calibri" w:eastAsia="Calibri" w:hAnsi="Calibri" w:cs="Calibri"/>
          <w:color w:val="000000"/>
        </w:rPr>
        <w:t>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zamawiający, działając z należytą </w:t>
      </w:r>
      <w:r w:rsidRPr="00CB28AD">
        <w:rPr>
          <w:rFonts w:ascii="Calibri" w:eastAsia="Calibri" w:hAnsi="Calibri" w:cs="Calibri"/>
          <w:color w:val="000000"/>
          <w:lang w:val="it-IT"/>
        </w:rPr>
        <w:t>staranno</w:t>
      </w:r>
      <w:proofErr w:type="spellStart"/>
      <w:r w:rsidRPr="00CB28AD">
        <w:rPr>
          <w:rFonts w:ascii="Calibri" w:eastAsia="Calibri" w:hAnsi="Calibri" w:cs="Calibri"/>
          <w:color w:val="000000"/>
        </w:rPr>
        <w:t>ścią</w:t>
      </w:r>
      <w:proofErr w:type="spellEnd"/>
      <w:r w:rsidRPr="00CB28AD">
        <w:rPr>
          <w:rFonts w:ascii="Calibri" w:eastAsia="Calibri" w:hAnsi="Calibri" w:cs="Calibri"/>
          <w:color w:val="000000"/>
        </w:rPr>
        <w:t>, nie m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gł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przewidzieć, o ile zmiana nie modyfikuje </w:t>
      </w:r>
      <w:proofErr w:type="spellStart"/>
      <w:r w:rsidRPr="00CB28AD">
        <w:rPr>
          <w:rFonts w:ascii="Calibri" w:eastAsia="Calibri" w:hAnsi="Calibri" w:cs="Calibri"/>
          <w:color w:val="000000"/>
        </w:rPr>
        <w:t>og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lnego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charakteru umowy a wzrost ceny spowodowany każdą kolejną zmianą nie przekracza 50% wartości pierwotnej umowy.</w:t>
      </w:r>
    </w:p>
    <w:p w14:paraId="2B2D856C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3. Dopuszczalne są r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wnież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zmiany umowy bez przeprowadzenia nowego postępowania </w:t>
      </w:r>
      <w:r w:rsidRPr="00CB28AD">
        <w:rPr>
          <w:rFonts w:ascii="Calibri" w:eastAsia="Calibri" w:hAnsi="Calibri" w:cs="Calibri"/>
          <w:color w:val="000000"/>
        </w:rPr>
        <w:br/>
        <w:t xml:space="preserve">o udzielenie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28AD">
        <w:rPr>
          <w:rFonts w:ascii="Calibri" w:eastAsia="Calibri" w:hAnsi="Calibri" w:cs="Calibri"/>
          <w:color w:val="000000"/>
        </w:rPr>
        <w:t>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łączna wartość jest mniejsza niż progi unijne oraz jest niższa niż 10% wartości pierwotnej umowy, w przypadku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na usługi lub dostawy, albo 15%, w przypadku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na roboty budowlane, a zmiany te nie powodują </w:t>
      </w:r>
      <w:proofErr w:type="spellStart"/>
      <w:r w:rsidRPr="00CB28AD">
        <w:rPr>
          <w:rFonts w:ascii="Calibri" w:eastAsia="Calibri" w:hAnsi="Calibri" w:cs="Calibri"/>
          <w:color w:val="000000"/>
        </w:rPr>
        <w:t>og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lnego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charakteru umowy.</w:t>
      </w:r>
    </w:p>
    <w:p w14:paraId="0C6441CD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color w:val="000000"/>
        </w:rPr>
        <w:t>4. Dopuszczalne są również zmiany umowy jeżeli dotyczą</w:t>
      </w:r>
      <w:r w:rsidRPr="00CB28AD">
        <w:rPr>
          <w:rFonts w:ascii="Calibri" w:eastAsia="Calibri" w:hAnsi="Calibri" w:cs="Calibri"/>
          <w:color w:val="000000"/>
        </w:rPr>
        <w:t xml:space="preserve"> realizacji dodatkowych dostaw, usług lub rob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t budowlanych od dotychczasowego wykonawcy, nieobjętych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wieniem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podstawowym, o ile stały się niezbędne i zostały </w:t>
      </w:r>
      <w:proofErr w:type="spellStart"/>
      <w:r w:rsidRPr="00CB28AD">
        <w:rPr>
          <w:rFonts w:ascii="Calibri" w:eastAsia="Calibri" w:hAnsi="Calibri" w:cs="Calibri"/>
          <w:color w:val="000000"/>
        </w:rPr>
        <w:t>speł</w:t>
      </w:r>
      <w:proofErr w:type="spellEnd"/>
      <w:r w:rsidRPr="00CB28AD">
        <w:rPr>
          <w:rFonts w:ascii="Calibri" w:eastAsia="Calibri" w:hAnsi="Calibri" w:cs="Calibri"/>
          <w:color w:val="000000"/>
          <w:lang w:val="it-IT"/>
        </w:rPr>
        <w:t xml:space="preserve">nione </w:t>
      </w:r>
      <w:r w:rsidRPr="00CB28AD">
        <w:rPr>
          <w:rFonts w:ascii="Calibri" w:eastAsia="Calibri" w:hAnsi="Calibri" w:cs="Calibri"/>
          <w:color w:val="000000"/>
        </w:rPr>
        <w:t>łącznie następujące warunki:</w:t>
      </w:r>
    </w:p>
    <w:p w14:paraId="7D3D0679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1) zmiana wykonawcy nie może zostać dokonana z </w:t>
      </w:r>
      <w:proofErr w:type="spellStart"/>
      <w:r w:rsidRPr="00CB28AD">
        <w:rPr>
          <w:rFonts w:ascii="Calibri" w:eastAsia="Calibri" w:hAnsi="Calibri" w:cs="Calibri"/>
          <w:color w:val="000000"/>
        </w:rPr>
        <w:t>powod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w ekonomicznych lub technicznych, w </w:t>
      </w:r>
      <w:proofErr w:type="spellStart"/>
      <w:r w:rsidRPr="00CB28AD">
        <w:rPr>
          <w:rFonts w:ascii="Calibri" w:eastAsia="Calibri" w:hAnsi="Calibri" w:cs="Calibri"/>
          <w:color w:val="000000"/>
        </w:rPr>
        <w:t>szczeg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lności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dotyczących zamienności lub interoperacyjności sprzętu, usług lub instalacji,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wionych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w ramach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podstawowego,</w:t>
      </w:r>
    </w:p>
    <w:p w14:paraId="292E4838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2) zmiana wykonawcy spowodowałaby istotną niedogodność lub znaczne zwiększenie koszt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w dla Zamawiającego,</w:t>
      </w:r>
    </w:p>
    <w:p w14:paraId="6F955459" w14:textId="77777777" w:rsidR="00DD61FA" w:rsidRPr="00CB28AD" w:rsidRDefault="00DD61FA" w:rsidP="00DD61FA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3) wartość każdej kolejnej zmiany nie przekracza 50% wartości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określonej pierwotnie w umowie.</w:t>
      </w:r>
    </w:p>
    <w:p w14:paraId="612D08CC" w14:textId="7A033D8B" w:rsidR="00DD61FA" w:rsidRPr="00CB28AD" w:rsidRDefault="006D2E19" w:rsidP="00DD61FA">
      <w:pPr>
        <w:pStyle w:val="Standard"/>
        <w:widowControl w:val="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5</w:t>
      </w:r>
      <w:r w:rsidR="00DD61FA" w:rsidRPr="00CB28AD">
        <w:rPr>
          <w:rFonts w:ascii="Calibri" w:eastAsia="Calibri" w:hAnsi="Calibri" w:cs="Calibri"/>
          <w:color w:val="000000"/>
        </w:rPr>
        <w:t>. Zmiana umowy wymaga zachowania formy pisemnej pod rygorem nieważności.</w:t>
      </w:r>
    </w:p>
    <w:p w14:paraId="17B76243" w14:textId="2C7290BF" w:rsidR="00DD61FA" w:rsidRPr="00CB28AD" w:rsidRDefault="006D2E19" w:rsidP="00DD61FA">
      <w:pPr>
        <w:pStyle w:val="Standard"/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DD61FA" w:rsidRPr="00CB28AD">
        <w:rPr>
          <w:rFonts w:ascii="Calibri" w:hAnsi="Calibri" w:cs="Calibri"/>
        </w:rPr>
        <w:t>. Wykonawca, który uważa się za uprawnionego do wystąpienia z żądaniem zmiany umowy, zobowiązany jest złożyć pisemny wniosek o zmianę umowy wraz z uzasadnieniem.</w:t>
      </w:r>
    </w:p>
    <w:p w14:paraId="71416A3F" w14:textId="0BF22126" w:rsidR="00DD61FA" w:rsidRPr="00CB28AD" w:rsidRDefault="006D2E19" w:rsidP="00DD61FA">
      <w:pPr>
        <w:pStyle w:val="Standard"/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DD61FA" w:rsidRPr="00CB28AD">
        <w:rPr>
          <w:rFonts w:ascii="Calibri" w:hAnsi="Calibri" w:cs="Calibri"/>
        </w:rPr>
        <w:t xml:space="preserve">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bookmarkEnd w:id="19"/>
    <w:p w14:paraId="41519570" w14:textId="5CB298FD" w:rsidR="008E41C2" w:rsidRPr="00CB28AD" w:rsidRDefault="008E41C2" w:rsidP="008E41C2">
      <w:pPr>
        <w:suppressAutoHyphens w:val="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§ 1</w:t>
      </w:r>
      <w:r w:rsidR="002E07C8" w:rsidRPr="00CB28AD">
        <w:rPr>
          <w:rFonts w:ascii="Calibri" w:eastAsia="Calibri" w:hAnsi="Calibri" w:cs="Calibri"/>
          <w:b/>
          <w:bCs/>
          <w:color w:val="auto"/>
          <w:lang w:val="en-US"/>
        </w:rPr>
        <w:t>4</w:t>
      </w:r>
    </w:p>
    <w:p w14:paraId="71DECC84" w14:textId="1BA5015F" w:rsidR="008E41C2" w:rsidRPr="00CB28AD" w:rsidRDefault="008E41C2" w:rsidP="002E07C8">
      <w:pPr>
        <w:suppressAutoHyphens w:val="0"/>
        <w:spacing w:after="100"/>
        <w:jc w:val="center"/>
        <w:rPr>
          <w:rFonts w:ascii="Calibri" w:eastAsia="Calibri" w:hAnsi="Calibri" w:cs="Calibri"/>
          <w:b/>
          <w:bCs/>
          <w:color w:val="auto"/>
          <w:lang w:val="en-US"/>
        </w:rPr>
      </w:pPr>
      <w:proofErr w:type="spellStart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>Klauzula</w:t>
      </w:r>
      <w:proofErr w:type="spellEnd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>informacyjna</w:t>
      </w:r>
      <w:proofErr w:type="spellEnd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 xml:space="preserve"> RODO</w:t>
      </w:r>
    </w:p>
    <w:p w14:paraId="0B58D433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Zamawiający oświadcza, że jest administratorem danych osobowych Wykonawcy. </w:t>
      </w:r>
    </w:p>
    <w:p w14:paraId="69D15FE6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Dane kontaktowe inspektora ochrony danych: e-mail: </w:t>
      </w:r>
      <w:hyperlink r:id="rId22">
        <w:r w:rsidRPr="00CB28AD">
          <w:rPr>
            <w:rStyle w:val="czeinternetowe"/>
            <w:rFonts w:ascii="Calibri" w:eastAsia="Times New Roman" w:hAnsi="Calibri" w:cs="Calibri"/>
            <w:kern w:val="2"/>
          </w:rPr>
          <w:t>iod@zdpk.pl</w:t>
        </w:r>
      </w:hyperlink>
      <w:r w:rsidRPr="00CB28AD">
        <w:rPr>
          <w:rFonts w:ascii="Calibri" w:eastAsia="Times New Roman" w:hAnsi="Calibri" w:cs="Calibri"/>
          <w:color w:val="000080"/>
          <w:kern w:val="2"/>
          <w:u w:val="single"/>
        </w:rPr>
        <w:t xml:space="preserve"> .</w:t>
      </w:r>
    </w:p>
    <w:p w14:paraId="2058DD50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Dane osobowe Wykonawcy przetwarzane są w celu i w zakresie realizacji niniejszej umowy. </w:t>
      </w:r>
    </w:p>
    <w:p w14:paraId="0C2F08FA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Podstawą przetwarzania danych osobowych jest podpisanie niniejszej umowy. </w:t>
      </w:r>
    </w:p>
    <w:p w14:paraId="03781A2B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>Odbiorcami danych osobowych mogą być podmioty realizujące zadania na podstawie przepis</w:t>
      </w:r>
      <w:proofErr w:type="spellStart"/>
      <w:r w:rsidRPr="00CB28AD">
        <w:rPr>
          <w:rFonts w:ascii="Calibri" w:eastAsia="Calibri" w:hAnsi="Calibri" w:cs="Calibri"/>
          <w:kern w:val="2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kern w:val="2"/>
        </w:rPr>
        <w:t xml:space="preserve">w prawa, w tym w </w:t>
      </w:r>
      <w:proofErr w:type="spellStart"/>
      <w:r w:rsidRPr="00CB28AD">
        <w:rPr>
          <w:rFonts w:ascii="Calibri" w:eastAsia="Calibri" w:hAnsi="Calibri" w:cs="Calibri"/>
          <w:kern w:val="2"/>
        </w:rPr>
        <w:t>szczeg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r w:rsidRPr="00CB28AD">
        <w:rPr>
          <w:rFonts w:ascii="Calibri" w:eastAsia="Calibri" w:hAnsi="Calibri" w:cs="Calibri"/>
          <w:kern w:val="2"/>
        </w:rPr>
        <w:t>lności</w:t>
      </w:r>
      <w:proofErr w:type="spellEnd"/>
      <w:r w:rsidRPr="00CB28AD">
        <w:rPr>
          <w:rFonts w:ascii="Calibri" w:eastAsia="Calibri" w:hAnsi="Calibri" w:cs="Calibri"/>
          <w:kern w:val="2"/>
        </w:rPr>
        <w:t xml:space="preserve"> ZUS, US.</w:t>
      </w:r>
    </w:p>
    <w:p w14:paraId="319091B4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 xml:space="preserve">Dane osobowe będą przechowywane przez 10 lat od zakończenia roku, w </w:t>
      </w:r>
      <w:proofErr w:type="spellStart"/>
      <w:r w:rsidRPr="00CB28AD">
        <w:rPr>
          <w:rFonts w:ascii="Calibri" w:eastAsia="Calibri" w:hAnsi="Calibri" w:cs="Calibri"/>
          <w:kern w:val="2"/>
        </w:rPr>
        <w:t>kt</w:t>
      </w:r>
      <w:r w:rsidRPr="00CB28AD">
        <w:rPr>
          <w:rFonts w:ascii="Calibri" w:eastAsia="Calibri" w:hAnsi="Calibri" w:cs="Calibri"/>
          <w:kern w:val="2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kern w:val="2"/>
        </w:rPr>
        <w:t xml:space="preserve">rym umowa zostanie zakończona. </w:t>
      </w:r>
    </w:p>
    <w:p w14:paraId="12327512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kern w:val="2"/>
        </w:rPr>
        <w:lastRenderedPageBreak/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3">
        <w:r w:rsidRPr="00CB28AD">
          <w:rPr>
            <w:rStyle w:val="ListLabel1055"/>
            <w:rFonts w:cs="Calibri"/>
            <w:sz w:val="24"/>
            <w:szCs w:val="24"/>
          </w:rPr>
          <w:t>https://www.uodo.gov.pl/pl/p/kontakt</w:t>
        </w:r>
      </w:hyperlink>
      <w:r w:rsidRPr="00CB28AD">
        <w:rPr>
          <w:rFonts w:ascii="Calibri" w:eastAsia="Calibri" w:hAnsi="Calibri" w:cs="Calibri"/>
          <w:kern w:val="2"/>
        </w:rPr>
        <w:t>.</w:t>
      </w:r>
    </w:p>
    <w:p w14:paraId="34C1DC60" w14:textId="77777777" w:rsidR="008E41C2" w:rsidRPr="00CB28AD" w:rsidRDefault="008E41C2" w:rsidP="00F964D0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  <w:kern w:val="2"/>
        </w:rPr>
        <w:t>Podanie danych osobowych przez Wykonawcę jest warunkiem zawarcia umowy.</w:t>
      </w:r>
    </w:p>
    <w:p w14:paraId="0C30287E" w14:textId="77777777" w:rsidR="008E41C2" w:rsidRPr="00CB28AD" w:rsidRDefault="008E41C2" w:rsidP="008E41C2">
      <w:pPr>
        <w:suppressAutoHyphens w:val="0"/>
        <w:jc w:val="center"/>
        <w:rPr>
          <w:rFonts w:ascii="Calibri" w:eastAsia="Calibri" w:hAnsi="Calibri" w:cs="Calibri"/>
          <w:b/>
          <w:bCs/>
          <w:color w:val="auto"/>
        </w:rPr>
      </w:pPr>
    </w:p>
    <w:p w14:paraId="2E8E268B" w14:textId="46E2B12F" w:rsidR="008E41C2" w:rsidRPr="00CB28AD" w:rsidRDefault="008E41C2" w:rsidP="008E41C2">
      <w:pPr>
        <w:suppressAutoHyphens w:val="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§ 1</w:t>
      </w:r>
      <w:r w:rsidR="002E07C8" w:rsidRPr="00CB28AD">
        <w:rPr>
          <w:rFonts w:ascii="Calibri" w:eastAsia="Calibri" w:hAnsi="Calibri" w:cs="Calibri"/>
          <w:b/>
          <w:bCs/>
          <w:color w:val="auto"/>
          <w:lang w:val="en-US"/>
        </w:rPr>
        <w:t>5</w:t>
      </w:r>
    </w:p>
    <w:p w14:paraId="1E6961E3" w14:textId="7D90C1F8" w:rsidR="008E41C2" w:rsidRPr="00CB28AD" w:rsidRDefault="008E41C2" w:rsidP="002E07C8">
      <w:pPr>
        <w:suppressAutoHyphens w:val="0"/>
        <w:spacing w:after="100"/>
        <w:jc w:val="center"/>
        <w:rPr>
          <w:rFonts w:ascii="Calibri" w:eastAsia="Calibri" w:hAnsi="Calibri" w:cs="Calibri"/>
          <w:b/>
          <w:bCs/>
          <w:color w:val="auto"/>
          <w:lang w:val="en-US"/>
        </w:rPr>
      </w:pPr>
      <w:proofErr w:type="spellStart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>Informacje</w:t>
      </w:r>
      <w:proofErr w:type="spellEnd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>wrażliwe</w:t>
      </w:r>
      <w:proofErr w:type="spellEnd"/>
    </w:p>
    <w:p w14:paraId="4BDD0E91" w14:textId="77777777" w:rsidR="008E41C2" w:rsidRPr="00CB28AD" w:rsidRDefault="008E41C2" w:rsidP="00F964D0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 xml:space="preserve">Wszystkie informacje i dokumenty uzyskane przez Wykonawcę w związku z wykonywaniem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>.</w:t>
      </w:r>
    </w:p>
    <w:p w14:paraId="7A84A6FD" w14:textId="77777777" w:rsidR="008E41C2" w:rsidRPr="00CB28AD" w:rsidRDefault="008E41C2" w:rsidP="00F964D0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Do informacji wrażliwych w rozumieniu niniejszej umowy nie zalicza się:</w:t>
      </w:r>
    </w:p>
    <w:p w14:paraId="4E0741B4" w14:textId="77777777" w:rsidR="008E41C2" w:rsidRPr="00CB28AD" w:rsidRDefault="008E41C2" w:rsidP="00F964D0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informacji powszechnie dostępnych i informacji publicznych;</w:t>
      </w:r>
    </w:p>
    <w:p w14:paraId="077071BB" w14:textId="77777777" w:rsidR="008E41C2" w:rsidRPr="00CB28AD" w:rsidRDefault="008E41C2" w:rsidP="00F964D0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 w:rsidRPr="00CB28AD">
        <w:rPr>
          <w:rFonts w:ascii="Calibri" w:eastAsia="Calibri" w:hAnsi="Calibri" w:cs="Calibri"/>
        </w:rPr>
        <w:t>um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w, porozumień lub innych działań Wykonawcy;</w:t>
      </w:r>
    </w:p>
    <w:p w14:paraId="7FC7D684" w14:textId="77777777" w:rsidR="008E41C2" w:rsidRPr="00CB28AD" w:rsidRDefault="008E41C2" w:rsidP="00F964D0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 w:rsidRPr="00CB28AD">
        <w:rPr>
          <w:rFonts w:ascii="Calibri" w:eastAsia="Calibri" w:hAnsi="Calibri" w:cs="Calibri"/>
        </w:rPr>
        <w:t>um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w, porozumień lub innych działań Wykonawcy lub innych zamawiających.</w:t>
      </w:r>
    </w:p>
    <w:p w14:paraId="307D8003" w14:textId="77777777" w:rsidR="008E41C2" w:rsidRPr="00CB28AD" w:rsidRDefault="008E41C2" w:rsidP="00F964D0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Zastrzeżenie tajemnicy, o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 xml:space="preserve">rej mowa w ust. 1, nie dotyczy informacji,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</w:t>
      </w:r>
      <w:proofErr w:type="spellEnd"/>
      <w:r w:rsidRPr="00CB28AD">
        <w:rPr>
          <w:rFonts w:ascii="Calibri" w:eastAsia="Calibri" w:hAnsi="Calibri" w:cs="Calibri"/>
        </w:rPr>
        <w:t xml:space="preserve"> ujawnienie jest wymagane przepisami obowiązującego prawa, w tym orzeczeniami sądu lub organu władzy publicznej.</w:t>
      </w:r>
    </w:p>
    <w:p w14:paraId="59A4C8E2" w14:textId="77777777" w:rsidR="008E41C2" w:rsidRPr="00CB28AD" w:rsidRDefault="008E41C2" w:rsidP="00F964D0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Wykonawca zapewni bezpieczne przechowywanie wszystkich materiałów i dokument</w:t>
      </w:r>
      <w:proofErr w:type="spellStart"/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 xml:space="preserve">w związanych z realizacją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 xml:space="preserve"> i przekaże je Zamawiającemu po zakończeniu realizacji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>.</w:t>
      </w:r>
    </w:p>
    <w:p w14:paraId="21BB5F1E" w14:textId="77777777" w:rsidR="008E41C2" w:rsidRPr="00CB28AD" w:rsidRDefault="008E41C2" w:rsidP="00F964D0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 w:rsidRPr="00CB28AD">
        <w:rPr>
          <w:rFonts w:ascii="Calibri" w:eastAsia="Calibri" w:hAnsi="Calibri" w:cs="Calibri"/>
        </w:rPr>
        <w:t>spos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b określony przez Zamawiającego.</w:t>
      </w:r>
    </w:p>
    <w:p w14:paraId="78656579" w14:textId="77777777" w:rsidR="00362866" w:rsidRPr="00CB28AD" w:rsidRDefault="00362866" w:rsidP="008E41C2">
      <w:pPr>
        <w:suppressAutoHyphens w:val="0"/>
        <w:jc w:val="center"/>
        <w:rPr>
          <w:rFonts w:ascii="Calibri" w:eastAsia="Calibri" w:hAnsi="Calibri" w:cs="Calibri"/>
          <w:b/>
          <w:bCs/>
          <w:color w:val="auto"/>
        </w:rPr>
      </w:pPr>
    </w:p>
    <w:p w14:paraId="3490414D" w14:textId="79EE640A" w:rsidR="008E41C2" w:rsidRPr="00CB28AD" w:rsidRDefault="008E41C2" w:rsidP="008E41C2">
      <w:pPr>
        <w:suppressAutoHyphens w:val="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auto"/>
          <w:lang w:val="en-US"/>
        </w:rPr>
        <w:t>§ 1</w:t>
      </w:r>
      <w:r w:rsidR="002E07C8" w:rsidRPr="00CB28AD">
        <w:rPr>
          <w:rFonts w:ascii="Calibri" w:eastAsia="Calibri" w:hAnsi="Calibri" w:cs="Calibri"/>
          <w:b/>
          <w:bCs/>
          <w:color w:val="auto"/>
          <w:lang w:val="en-US"/>
        </w:rPr>
        <w:t>6</w:t>
      </w:r>
    </w:p>
    <w:p w14:paraId="1D25F114" w14:textId="4344926B" w:rsidR="008E41C2" w:rsidRPr="00CB28AD" w:rsidRDefault="008E41C2" w:rsidP="002E07C8">
      <w:pPr>
        <w:suppressAutoHyphens w:val="0"/>
        <w:spacing w:after="100"/>
        <w:jc w:val="center"/>
        <w:rPr>
          <w:rFonts w:ascii="Calibri" w:eastAsia="Calibri" w:hAnsi="Calibri" w:cs="Calibri"/>
          <w:b/>
          <w:bCs/>
          <w:color w:val="auto"/>
          <w:lang w:val="en-US"/>
        </w:rPr>
      </w:pPr>
      <w:proofErr w:type="spellStart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>Ochrona</w:t>
      </w:r>
      <w:proofErr w:type="spellEnd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>danych</w:t>
      </w:r>
      <w:proofErr w:type="spellEnd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 xml:space="preserve"> </w:t>
      </w:r>
      <w:proofErr w:type="spellStart"/>
      <w:r w:rsidRPr="00CB28AD">
        <w:rPr>
          <w:rFonts w:ascii="Calibri" w:eastAsia="Calibri" w:hAnsi="Calibri" w:cs="Calibri"/>
          <w:b/>
          <w:bCs/>
          <w:color w:val="auto"/>
          <w:lang w:val="en-US"/>
        </w:rPr>
        <w:t>osobowych</w:t>
      </w:r>
      <w:proofErr w:type="spellEnd"/>
    </w:p>
    <w:p w14:paraId="539E5864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 xml:space="preserve">Strony umowy są </w:t>
      </w:r>
      <w:proofErr w:type="spellStart"/>
      <w:r w:rsidRPr="00CB28AD">
        <w:rPr>
          <w:rFonts w:ascii="Calibri" w:eastAsia="Calibri" w:hAnsi="Calibri" w:cs="Calibri"/>
        </w:rPr>
        <w:t>współadministratorami</w:t>
      </w:r>
      <w:proofErr w:type="spellEnd"/>
      <w:r w:rsidRPr="00CB28AD">
        <w:rPr>
          <w:rFonts w:ascii="Calibri" w:eastAsia="Calibri" w:hAnsi="Calibri" w:cs="Calibri"/>
        </w:rPr>
        <w:t xml:space="preserve"> danych osobowych przetwarzanych w ramach realizacji przedmiotu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 xml:space="preserve"> wskazanego w § 1 niniejszej umowy. </w:t>
      </w:r>
    </w:p>
    <w:p w14:paraId="7CB1E325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>Każdy z administrator</w:t>
      </w:r>
      <w:proofErr w:type="spellStart"/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w chroni dane osobowe zgodnie z Rozporządzeniem Parlamentu Europejskiego i Rady (UE) 2016/679 z dnia 27 kwietnia 2016 r. w sprawie ochrony os</w:t>
      </w:r>
      <w:proofErr w:type="spellStart"/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4F63F515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Wykonawca zobowiązuje się poinformować wszystkie osoby fizyczne związane z realizacją niniejszego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 xml:space="preserve"> (w tym osoby prowadzące działalność gospodarczą),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</w:t>
      </w:r>
      <w:proofErr w:type="spellEnd"/>
      <w:r w:rsidRPr="00CB28AD">
        <w:rPr>
          <w:rFonts w:ascii="Calibri" w:eastAsia="Calibri" w:hAnsi="Calibri" w:cs="Calibri"/>
        </w:rPr>
        <w:t xml:space="preserve"> dane osobowe w jakiejkolwiek formie będą udostępnione przez Wykonawcę Zamawiającemu lub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re Wykonawca pozyska o fakcie rozpoczęcia przetwarzania  tych danych osobowych przez Zamawiającego.</w:t>
      </w:r>
    </w:p>
    <w:p w14:paraId="48BDFD2C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lastRenderedPageBreak/>
        <w:t xml:space="preserve">Obowiązek, o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 xml:space="preserve">rym mowa w ust. 3, zostanie wykonany poprzez przekazanie osobom,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</w:t>
      </w:r>
      <w:proofErr w:type="spellEnd"/>
      <w:r w:rsidRPr="00CB28AD">
        <w:rPr>
          <w:rFonts w:ascii="Calibri" w:eastAsia="Calibri" w:hAnsi="Calibri" w:cs="Calibri"/>
        </w:rPr>
        <w:t xml:space="preserve"> dane osobowe przetwarza Zamawiający aktualnej klauzuli informacyjnej dostępnej na stronie internetowej </w:t>
      </w:r>
      <w:hyperlink r:id="rId24">
        <w:r w:rsidRPr="00CB28AD">
          <w:rPr>
            <w:rStyle w:val="czeinternetowe"/>
            <w:rFonts w:ascii="Calibri" w:eastAsia="Calibri" w:hAnsi="Calibri" w:cs="Calibri"/>
          </w:rPr>
          <w:t>http://zdp.kartuzy.ibip.pl/public/?id=219350</w:t>
        </w:r>
      </w:hyperlink>
      <w:r w:rsidRPr="00CB28AD">
        <w:rPr>
          <w:rFonts w:ascii="Calibri" w:eastAsia="Calibri" w:hAnsi="Calibri" w:cs="Calibri"/>
        </w:rPr>
        <w:t xml:space="preserve"> oraz przeprowadzenie wszelkich innych czynności niezbędnych do wykonania w imieniu Zamawiającego obowiązku informacyjnego określonego w RODO wobec tych os</w:t>
      </w:r>
      <w:proofErr w:type="spellStart"/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b. Zmiana przez Zamawiającego treści klauzuli informacyjnej dostępnej na ww. stronie internetowej nie wymaga zmiany umowy.</w:t>
      </w:r>
    </w:p>
    <w:p w14:paraId="3BA652F5" w14:textId="77777777" w:rsidR="008E41C2" w:rsidRPr="00CB28AD" w:rsidRDefault="008E41C2" w:rsidP="00F964D0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</w:rPr>
      </w:pPr>
      <w:r w:rsidRPr="00CB28AD">
        <w:rPr>
          <w:rFonts w:ascii="Calibri" w:eastAsia="Calibri" w:hAnsi="Calibri" w:cs="Calibri"/>
        </w:rPr>
        <w:t xml:space="preserve">Wykonawca ponosi wobec Zamawiającego pełną odpowiedzialność z tytułu niewykonania lub nienależytego wykonania </w:t>
      </w:r>
      <w:proofErr w:type="spellStart"/>
      <w:r w:rsidRPr="00CB28AD">
        <w:rPr>
          <w:rFonts w:ascii="Calibri" w:eastAsia="Calibri" w:hAnsi="Calibri" w:cs="Calibri"/>
        </w:rPr>
        <w:t>obowiązk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w wskazanych powyżej.</w:t>
      </w:r>
    </w:p>
    <w:p w14:paraId="133FB00C" w14:textId="77777777" w:rsidR="00001722" w:rsidRPr="00CB28AD" w:rsidRDefault="00001722" w:rsidP="008E41C2">
      <w:pPr>
        <w:jc w:val="center"/>
        <w:rPr>
          <w:rStyle w:val="tekstdokbold"/>
          <w:rFonts w:ascii="Calibri" w:hAnsi="Calibri" w:cs="Calibri"/>
        </w:rPr>
      </w:pPr>
    </w:p>
    <w:p w14:paraId="240B3506" w14:textId="6A634E6C" w:rsidR="008E41C2" w:rsidRPr="00CB28AD" w:rsidRDefault="008E41C2" w:rsidP="008E41C2">
      <w:pPr>
        <w:jc w:val="center"/>
        <w:rPr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§ 1</w:t>
      </w:r>
      <w:r w:rsidR="002E07C8" w:rsidRPr="00CB28AD">
        <w:rPr>
          <w:rStyle w:val="tekstdokbold"/>
          <w:rFonts w:ascii="Calibri" w:hAnsi="Calibri" w:cs="Calibri"/>
        </w:rPr>
        <w:t>7</w:t>
      </w:r>
    </w:p>
    <w:p w14:paraId="5CFDF46E" w14:textId="3A4A25DD" w:rsidR="008E41C2" w:rsidRPr="00CB28AD" w:rsidRDefault="008E41C2" w:rsidP="002E07C8">
      <w:pPr>
        <w:spacing w:after="100"/>
        <w:jc w:val="center"/>
        <w:rPr>
          <w:rStyle w:val="tekstdokbold"/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Postanowienia końcowe</w:t>
      </w:r>
    </w:p>
    <w:p w14:paraId="15970438" w14:textId="77777777" w:rsidR="008E41C2" w:rsidRPr="00CB28AD" w:rsidRDefault="008E41C2" w:rsidP="008E41C2">
      <w:pPr>
        <w:ind w:hanging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1.</w:t>
      </w:r>
      <w:r w:rsidRPr="00CB28AD">
        <w:rPr>
          <w:rFonts w:ascii="Calibri" w:hAnsi="Calibri" w:cs="Calibri"/>
        </w:rPr>
        <w:tab/>
        <w:t>Wszelkie spory, mogące wyniknąć z tytułu niniejszej umowy, będą rozstrzygane przez sąd właściwy dla siedziby Zamawiającego.</w:t>
      </w:r>
    </w:p>
    <w:p w14:paraId="5D898D2B" w14:textId="5CDE9735" w:rsidR="008E41C2" w:rsidRPr="00CB28AD" w:rsidRDefault="008E41C2" w:rsidP="008E41C2">
      <w:pPr>
        <w:ind w:hanging="426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2.</w:t>
      </w:r>
      <w:r w:rsidRPr="00CB28AD">
        <w:rPr>
          <w:rFonts w:ascii="Calibri" w:hAnsi="Calibri" w:cs="Calibri"/>
        </w:rPr>
        <w:tab/>
        <w:t>W sprawach nieuregulowanych niniejszą umową stosuje się przepisy ustawy z dnia 11 września 2019 r. Prawo zamówień publicznych (</w:t>
      </w:r>
      <w:proofErr w:type="spellStart"/>
      <w:r w:rsidRPr="00CB28AD">
        <w:rPr>
          <w:rFonts w:ascii="Calibri" w:hAnsi="Calibri" w:cs="Calibri"/>
        </w:rPr>
        <w:t>t.j</w:t>
      </w:r>
      <w:proofErr w:type="spellEnd"/>
      <w:r w:rsidRPr="00CB28AD">
        <w:rPr>
          <w:rFonts w:ascii="Calibri" w:hAnsi="Calibri" w:cs="Calibri"/>
        </w:rPr>
        <w:t>. Dz. U. z 202</w:t>
      </w:r>
      <w:r w:rsidR="008E4DAE">
        <w:rPr>
          <w:rFonts w:ascii="Calibri" w:hAnsi="Calibri" w:cs="Calibri"/>
        </w:rPr>
        <w:t>3</w:t>
      </w:r>
      <w:r w:rsidRPr="00CB28AD">
        <w:rPr>
          <w:rFonts w:ascii="Calibri" w:hAnsi="Calibri" w:cs="Calibri"/>
        </w:rPr>
        <w:t xml:space="preserve"> r. poz. 1</w:t>
      </w:r>
      <w:r w:rsidR="008E4DAE">
        <w:rPr>
          <w:rFonts w:ascii="Calibri" w:hAnsi="Calibri" w:cs="Calibri"/>
        </w:rPr>
        <w:t>605</w:t>
      </w:r>
      <w:r w:rsidRPr="00CB28AD">
        <w:rPr>
          <w:rFonts w:ascii="Calibri" w:hAnsi="Calibri" w:cs="Calibri"/>
        </w:rPr>
        <w:t xml:space="preserve"> ze zm.) oraz ustawy z dnia 23 kwietnia 1964 r. - Kodeks cywilny (</w:t>
      </w:r>
      <w:r w:rsidR="00692BC1" w:rsidRPr="00CB28AD">
        <w:rPr>
          <w:rFonts w:ascii="Calibri" w:hAnsi="Calibri" w:cs="Calibri"/>
        </w:rPr>
        <w:t xml:space="preserve">tj. </w:t>
      </w:r>
      <w:r w:rsidRPr="00CB28AD">
        <w:rPr>
          <w:rFonts w:ascii="Calibri" w:hAnsi="Calibri" w:cs="Calibri"/>
        </w:rPr>
        <w:t>Dz.U.</w:t>
      </w:r>
      <w:r w:rsidR="0027110A" w:rsidRPr="00CB28AD">
        <w:rPr>
          <w:rFonts w:ascii="Calibri" w:hAnsi="Calibri" w:cs="Calibri"/>
        </w:rPr>
        <w:t xml:space="preserve"> z </w:t>
      </w:r>
      <w:r w:rsidRPr="00CB28AD">
        <w:rPr>
          <w:rFonts w:ascii="Calibri" w:hAnsi="Calibri" w:cs="Calibri"/>
        </w:rPr>
        <w:t>202</w:t>
      </w:r>
      <w:r w:rsidR="008E4DAE">
        <w:rPr>
          <w:rFonts w:ascii="Calibri" w:hAnsi="Calibri" w:cs="Calibri"/>
        </w:rPr>
        <w:t>3</w:t>
      </w:r>
      <w:r w:rsidRPr="00CB28AD">
        <w:rPr>
          <w:rFonts w:ascii="Calibri" w:hAnsi="Calibri" w:cs="Calibri"/>
        </w:rPr>
        <w:t xml:space="preserve"> poz. 1</w:t>
      </w:r>
      <w:r w:rsidR="0027110A" w:rsidRPr="00CB28AD">
        <w:rPr>
          <w:rFonts w:ascii="Calibri" w:hAnsi="Calibri" w:cs="Calibri"/>
        </w:rPr>
        <w:t>6</w:t>
      </w:r>
      <w:r w:rsidR="008E4DAE">
        <w:rPr>
          <w:rFonts w:ascii="Calibri" w:hAnsi="Calibri" w:cs="Calibri"/>
        </w:rPr>
        <w:t>1</w:t>
      </w:r>
      <w:r w:rsidR="0027110A" w:rsidRPr="00CB28AD">
        <w:rPr>
          <w:rFonts w:ascii="Calibri" w:hAnsi="Calibri" w:cs="Calibri"/>
        </w:rPr>
        <w:t>0</w:t>
      </w:r>
      <w:r w:rsidRPr="00CB28AD">
        <w:rPr>
          <w:rFonts w:ascii="Calibri" w:hAnsi="Calibri" w:cs="Calibri"/>
        </w:rPr>
        <w:t xml:space="preserve"> ze </w:t>
      </w:r>
      <w:proofErr w:type="spellStart"/>
      <w:r w:rsidRPr="00CB28AD">
        <w:rPr>
          <w:rFonts w:ascii="Calibri" w:hAnsi="Calibri" w:cs="Calibri"/>
        </w:rPr>
        <w:t>zm</w:t>
      </w:r>
      <w:proofErr w:type="spellEnd"/>
      <w:r w:rsidRPr="00CB28AD">
        <w:rPr>
          <w:rFonts w:ascii="Calibri" w:hAnsi="Calibri" w:cs="Calibri"/>
        </w:rPr>
        <w:t>).</w:t>
      </w:r>
    </w:p>
    <w:p w14:paraId="00F986A3" w14:textId="77777777" w:rsidR="008E41C2" w:rsidRPr="00CB28AD" w:rsidRDefault="008E41C2" w:rsidP="008E41C2">
      <w:pPr>
        <w:ind w:hanging="426"/>
        <w:jc w:val="both"/>
        <w:rPr>
          <w:rFonts w:ascii="Calibri" w:eastAsia="Times New Roman" w:hAnsi="Calibri" w:cs="Calibri"/>
        </w:rPr>
      </w:pPr>
      <w:r w:rsidRPr="00CB28AD">
        <w:rPr>
          <w:rFonts w:ascii="Calibri" w:hAnsi="Calibri" w:cs="Calibri"/>
        </w:rPr>
        <w:t>3.    Załączniki do umowy stanowią jej integralną część.</w:t>
      </w:r>
    </w:p>
    <w:p w14:paraId="5FD803A4" w14:textId="77777777" w:rsidR="002402C5" w:rsidRPr="00CB28AD" w:rsidRDefault="002402C5" w:rsidP="008E41C2">
      <w:pPr>
        <w:jc w:val="center"/>
        <w:rPr>
          <w:rStyle w:val="tekstdokbold"/>
          <w:rFonts w:ascii="Calibri" w:hAnsi="Calibri" w:cs="Calibri"/>
        </w:rPr>
      </w:pPr>
    </w:p>
    <w:p w14:paraId="708CAA5A" w14:textId="4F4684A6" w:rsidR="008E41C2" w:rsidRPr="00CB28AD" w:rsidRDefault="008E41C2" w:rsidP="002E07C8">
      <w:pPr>
        <w:spacing w:after="100"/>
        <w:jc w:val="center"/>
        <w:rPr>
          <w:rStyle w:val="tekstdokbold"/>
          <w:rFonts w:ascii="Calibri" w:hAnsi="Calibri" w:cs="Calibri"/>
        </w:rPr>
      </w:pPr>
      <w:r w:rsidRPr="00CB28AD">
        <w:rPr>
          <w:rStyle w:val="tekstdokbold"/>
          <w:rFonts w:ascii="Calibri" w:hAnsi="Calibri" w:cs="Calibri"/>
        </w:rPr>
        <w:t>§ 1</w:t>
      </w:r>
      <w:r w:rsidR="002E07C8" w:rsidRPr="00CB28AD">
        <w:rPr>
          <w:rStyle w:val="tekstdokbold"/>
          <w:rFonts w:ascii="Calibri" w:hAnsi="Calibri" w:cs="Calibri"/>
        </w:rPr>
        <w:t>8</w:t>
      </w:r>
    </w:p>
    <w:p w14:paraId="5F702353" w14:textId="77777777" w:rsidR="008E41C2" w:rsidRPr="00CB28AD" w:rsidRDefault="008E41C2" w:rsidP="008E41C2">
      <w:pPr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Umowa została sporządzona w trzech jednobrzmiących egzemplarzach, dwa dla Zamawiającego, jeden dla Wykonawcy.</w:t>
      </w:r>
    </w:p>
    <w:p w14:paraId="6C07FEE4" w14:textId="77777777" w:rsidR="008E41C2" w:rsidRPr="00CB28AD" w:rsidRDefault="008E41C2" w:rsidP="008E41C2">
      <w:pPr>
        <w:jc w:val="both"/>
        <w:rPr>
          <w:rFonts w:ascii="Calibri" w:hAnsi="Calibri" w:cs="Calibri"/>
        </w:rPr>
      </w:pPr>
    </w:p>
    <w:p w14:paraId="34A74584" w14:textId="77777777" w:rsidR="008E41C2" w:rsidRPr="00CB28AD" w:rsidRDefault="008E41C2" w:rsidP="008E41C2">
      <w:pPr>
        <w:jc w:val="both"/>
        <w:rPr>
          <w:rFonts w:ascii="Calibri" w:hAnsi="Calibri" w:cs="Calibri"/>
        </w:rPr>
      </w:pPr>
    </w:p>
    <w:p w14:paraId="1022AAA1" w14:textId="77777777" w:rsidR="008E41C2" w:rsidRPr="00CB28AD" w:rsidRDefault="008E41C2" w:rsidP="008E41C2">
      <w:pPr>
        <w:jc w:val="both"/>
        <w:rPr>
          <w:rFonts w:ascii="Calibri" w:hAnsi="Calibri" w:cs="Calibri"/>
        </w:rPr>
      </w:pPr>
      <w:r w:rsidRPr="00CB28AD">
        <w:rPr>
          <w:rStyle w:val="Brak"/>
          <w:rFonts w:ascii="Calibri" w:hAnsi="Calibri" w:cs="Calibri"/>
          <w:b/>
          <w:bCs/>
          <w:lang w:val="de-DE"/>
        </w:rPr>
        <w:tab/>
      </w:r>
      <w:r w:rsidRPr="00CB28AD">
        <w:rPr>
          <w:rStyle w:val="Brak"/>
          <w:rFonts w:ascii="Calibri" w:hAnsi="Calibri" w:cs="Calibri"/>
          <w:b/>
          <w:bCs/>
          <w:lang w:val="de-DE"/>
        </w:rPr>
        <w:tab/>
        <w:t xml:space="preserve"> ZAMAWIAJ</w:t>
      </w:r>
      <w:r w:rsidRPr="00CB28AD">
        <w:rPr>
          <w:rStyle w:val="tekstdokbold"/>
          <w:rFonts w:ascii="Calibri" w:hAnsi="Calibri" w:cs="Calibri"/>
        </w:rPr>
        <w:t>ĄCY</w:t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</w:r>
      <w:r w:rsidRPr="00CB28AD">
        <w:rPr>
          <w:rStyle w:val="tekstdokbold"/>
          <w:rFonts w:ascii="Calibri" w:hAnsi="Calibri" w:cs="Calibri"/>
        </w:rPr>
        <w:tab/>
        <w:t>WYKONAWCA</w:t>
      </w:r>
    </w:p>
    <w:p w14:paraId="1CF89584" w14:textId="77777777" w:rsidR="008E41C2" w:rsidRPr="00CB28AD" w:rsidRDefault="008E41C2" w:rsidP="008E41C2">
      <w:pPr>
        <w:tabs>
          <w:tab w:val="left" w:pos="7032"/>
        </w:tabs>
        <w:rPr>
          <w:rFonts w:ascii="Calibri" w:hAnsi="Calibri" w:cs="Calibri"/>
        </w:rPr>
      </w:pPr>
      <w:bookmarkStart w:id="21" w:name="_Hlk94173260"/>
      <w:bookmarkEnd w:id="21"/>
    </w:p>
    <w:p w14:paraId="078CB72F" w14:textId="77777777" w:rsidR="008E41C2" w:rsidRPr="00CB28AD" w:rsidRDefault="008E41C2" w:rsidP="008E41C2">
      <w:pPr>
        <w:tabs>
          <w:tab w:val="left" w:pos="7032"/>
        </w:tabs>
        <w:rPr>
          <w:rFonts w:ascii="Calibri" w:hAnsi="Calibri" w:cs="Calibri"/>
        </w:rPr>
      </w:pPr>
    </w:p>
    <w:p w14:paraId="3C4A7DB4" w14:textId="77777777" w:rsidR="008E41C2" w:rsidRDefault="008E41C2">
      <w:pPr>
        <w:jc w:val="center"/>
        <w:rPr>
          <w:rStyle w:val="Brak"/>
          <w:b/>
          <w:bCs/>
        </w:rPr>
      </w:pPr>
    </w:p>
    <w:sectPr w:rsidR="008E41C2" w:rsidSect="00D661FD">
      <w:headerReference w:type="default" r:id="rId25"/>
      <w:footerReference w:type="default" r:id="rId26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C102" w14:textId="77777777" w:rsidR="006010C8" w:rsidRDefault="006010C8">
      <w:r>
        <w:separator/>
      </w:r>
    </w:p>
  </w:endnote>
  <w:endnote w:type="continuationSeparator" w:id="0">
    <w:p w14:paraId="7E8D6C15" w14:textId="77777777" w:rsidR="006010C8" w:rsidRDefault="0060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00"/>
    <w:family w:val="auto"/>
    <w:pitch w:val="variable"/>
  </w:font>
  <w:font w:name="MS Sans Serif">
    <w:altName w:val="Microsoft Sans Serif"/>
    <w:charset w:val="0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657B2483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5F80" w14:textId="77777777" w:rsidR="006010C8" w:rsidRDefault="006010C8">
      <w:r>
        <w:separator/>
      </w:r>
    </w:p>
  </w:footnote>
  <w:footnote w:type="continuationSeparator" w:id="0">
    <w:p w14:paraId="34950882" w14:textId="77777777" w:rsidR="006010C8" w:rsidRDefault="006010C8">
      <w:r>
        <w:continuationSeparator/>
      </w:r>
    </w:p>
  </w:footnote>
  <w:footnote w:type="continuationNotice" w:id="1">
    <w:p w14:paraId="0694922D" w14:textId="77777777" w:rsidR="006010C8" w:rsidRDefault="006010C8"/>
  </w:footnote>
  <w:footnote w:id="2">
    <w:p w14:paraId="681FF152" w14:textId="3FBEF82E" w:rsidR="0014642C" w:rsidRPr="001A1501" w:rsidRDefault="001464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</w:t>
      </w:r>
      <w:r w:rsidR="00756C6C">
        <w:rPr>
          <w:rFonts w:ascii="Times New Roman" w:eastAsia="Arial Unicode MS" w:hAnsi="Times New Roman" w:cs="Times New Roman"/>
          <w:sz w:val="18"/>
          <w:szCs w:val="18"/>
        </w:rPr>
        <w:t xml:space="preserve">tj. 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Dz. U. z 202</w:t>
      </w:r>
      <w:r w:rsidR="00756C6C">
        <w:rPr>
          <w:rFonts w:ascii="Times New Roman" w:eastAsia="Arial Unicode MS" w:hAnsi="Times New Roman" w:cs="Times New Roman"/>
          <w:sz w:val="18"/>
          <w:szCs w:val="18"/>
        </w:rPr>
        <w:t>2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r. poz. </w:t>
      </w:r>
      <w:r w:rsidR="00BA540D">
        <w:rPr>
          <w:rFonts w:ascii="Times New Roman" w:eastAsia="Arial Unicode MS" w:hAnsi="Times New Roman" w:cs="Times New Roman"/>
          <w:sz w:val="18"/>
          <w:szCs w:val="18"/>
        </w:rPr>
        <w:t>1233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)</w:t>
      </w:r>
    </w:p>
  </w:footnote>
  <w:footnote w:id="3">
    <w:p w14:paraId="2C79C6A9" w14:textId="6EF3E46B" w:rsidR="0014642C" w:rsidRPr="001A1501" w:rsidRDefault="001464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proofErr w:type="spellStart"/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proofErr w:type="spellEnd"/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</w:t>
      </w:r>
      <w:r w:rsidR="00FC3020">
        <w:rPr>
          <w:rFonts w:ascii="Times New Roman" w:eastAsia="Arial Unicode MS" w:hAnsi="Times New Roman" w:cs="Times New Roman"/>
          <w:sz w:val="18"/>
          <w:szCs w:val="18"/>
        </w:rPr>
        <w:t xml:space="preserve">tj. 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Dz. U. z 202</w:t>
      </w:r>
      <w:r w:rsidR="00E26A5A">
        <w:rPr>
          <w:rFonts w:ascii="Times New Roman" w:eastAsia="Arial Unicode MS" w:hAnsi="Times New Roman" w:cs="Times New Roman"/>
          <w:sz w:val="18"/>
          <w:szCs w:val="18"/>
        </w:rPr>
        <w:t>3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r. poz. </w:t>
      </w:r>
      <w:r w:rsidR="00E26A5A">
        <w:rPr>
          <w:rFonts w:ascii="Times New Roman" w:eastAsia="Arial Unicode MS" w:hAnsi="Times New Roman" w:cs="Times New Roman"/>
          <w:sz w:val="18"/>
          <w:szCs w:val="18"/>
        </w:rPr>
        <w:t>1570</w:t>
      </w:r>
      <w:r w:rsidR="00FC3020">
        <w:rPr>
          <w:rFonts w:ascii="Times New Roman" w:eastAsia="Arial Unicode MS" w:hAnsi="Times New Roman" w:cs="Times New Roman"/>
          <w:sz w:val="18"/>
          <w:szCs w:val="18"/>
        </w:rPr>
        <w:t xml:space="preserve"> ze zm.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)</w:t>
      </w:r>
    </w:p>
  </w:footnote>
  <w:footnote w:id="4">
    <w:p w14:paraId="56C6FC23" w14:textId="39D77901" w:rsidR="0014642C" w:rsidRDefault="0014642C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</w:t>
      </w:r>
      <w:r w:rsidR="001D0C1E" w:rsidRPr="001D0C1E">
        <w:rPr>
          <w:rFonts w:eastAsia="Arial Unicode MS" w:cs="Arial Unicode MS"/>
        </w:rPr>
        <w:t xml:space="preserve">(tj. Dz. U. z 2023 r. poz. 1640.) </w:t>
      </w:r>
    </w:p>
  </w:footnote>
  <w:footnote w:id="5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744EDA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566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744EDA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566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6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7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C1217F5" w14:textId="77777777" w:rsidR="0014642C" w:rsidRPr="00C40F6B" w:rsidRDefault="0014642C">
      <w:pPr>
        <w:pStyle w:val="Tekstprzypisudolnego"/>
        <w:rPr>
          <w:sz w:val="17"/>
          <w:szCs w:val="17"/>
        </w:rPr>
      </w:pPr>
      <w:r w:rsidRPr="00C40F6B">
        <w:rPr>
          <w:rStyle w:val="Brak"/>
          <w:rFonts w:ascii="Times New Roman" w:eastAsia="Times New Roman" w:hAnsi="Times New Roman" w:cs="Times New Roman"/>
          <w:sz w:val="17"/>
          <w:szCs w:val="17"/>
          <w:vertAlign w:val="superscript"/>
        </w:rPr>
        <w:footnoteRef/>
      </w:r>
      <w:r w:rsidRPr="00C40F6B">
        <w:rPr>
          <w:rStyle w:val="Brak"/>
          <w:rFonts w:ascii="Times New Roman" w:hAnsi="Times New Roman"/>
          <w:sz w:val="17"/>
          <w:szCs w:val="17"/>
        </w:rPr>
        <w:t xml:space="preserve"> podać nazwę/y podmiotu/</w:t>
      </w:r>
      <w:proofErr w:type="spellStart"/>
      <w:r w:rsidRPr="00C40F6B">
        <w:rPr>
          <w:rStyle w:val="Brak"/>
          <w:rFonts w:ascii="Times New Roman" w:hAnsi="Times New Roman"/>
          <w:sz w:val="17"/>
          <w:szCs w:val="17"/>
          <w:lang w:val="es-ES_tradnl"/>
        </w:rPr>
        <w:t>ó</w:t>
      </w:r>
      <w:proofErr w:type="spellEnd"/>
      <w:r w:rsidRPr="00C40F6B">
        <w:rPr>
          <w:rStyle w:val="Brak"/>
          <w:rFonts w:ascii="Times New Roman" w:hAnsi="Times New Roman"/>
          <w:sz w:val="17"/>
          <w:szCs w:val="17"/>
        </w:rPr>
        <w:t>w</w:t>
      </w:r>
    </w:p>
  </w:footnote>
  <w:footnote w:id="9">
    <w:p w14:paraId="7D2DD822" w14:textId="77777777" w:rsidR="0014642C" w:rsidRPr="00C40F6B" w:rsidRDefault="0014642C">
      <w:pPr>
        <w:pStyle w:val="Tekstprzypisudolnego"/>
        <w:rPr>
          <w:sz w:val="17"/>
          <w:szCs w:val="17"/>
        </w:rPr>
      </w:pPr>
      <w:r w:rsidRPr="00C40F6B">
        <w:rPr>
          <w:rStyle w:val="Brak"/>
          <w:rFonts w:ascii="Times New Roman" w:eastAsia="Times New Roman" w:hAnsi="Times New Roman" w:cs="Times New Roman"/>
          <w:sz w:val="17"/>
          <w:szCs w:val="17"/>
          <w:vertAlign w:val="superscript"/>
        </w:rPr>
        <w:footnoteRef/>
      </w:r>
      <w:r w:rsidRPr="00C40F6B">
        <w:rPr>
          <w:rStyle w:val="Brak"/>
          <w:rFonts w:ascii="Times New Roman" w:hAnsi="Times New Roman"/>
          <w:sz w:val="17"/>
          <w:szCs w:val="17"/>
        </w:rPr>
        <w:t xml:space="preserve"> podać zakres udostępnianych </w:t>
      </w:r>
      <w:proofErr w:type="spellStart"/>
      <w:r w:rsidRPr="00C40F6B">
        <w:rPr>
          <w:rStyle w:val="Brak"/>
          <w:rFonts w:ascii="Times New Roman" w:hAnsi="Times New Roman"/>
          <w:sz w:val="17"/>
          <w:szCs w:val="17"/>
        </w:rPr>
        <w:t>zasob</w:t>
      </w:r>
      <w:r w:rsidRPr="00C40F6B">
        <w:rPr>
          <w:rStyle w:val="Brak"/>
          <w:rFonts w:ascii="Times New Roman" w:hAnsi="Times New Roman"/>
          <w:sz w:val="17"/>
          <w:szCs w:val="17"/>
          <w:lang w:val="es-ES_tradnl"/>
        </w:rPr>
        <w:t>ó</w:t>
      </w:r>
      <w:proofErr w:type="spellEnd"/>
      <w:r w:rsidRPr="00C40F6B">
        <w:rPr>
          <w:rStyle w:val="Brak"/>
          <w:rFonts w:ascii="Times New Roman" w:hAnsi="Times New Roman"/>
          <w:sz w:val="17"/>
          <w:szCs w:val="17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2E53C89"/>
    <w:multiLevelType w:val="hybridMultilevel"/>
    <w:tmpl w:val="3B92C084"/>
    <w:lvl w:ilvl="0" w:tplc="E728AD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4943FE6"/>
    <w:multiLevelType w:val="hybridMultilevel"/>
    <w:tmpl w:val="C678976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B24FE0"/>
    <w:multiLevelType w:val="hybridMultilevel"/>
    <w:tmpl w:val="5FD4D692"/>
    <w:lvl w:ilvl="0" w:tplc="5F9E98A6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C4F23"/>
    <w:multiLevelType w:val="hybridMultilevel"/>
    <w:tmpl w:val="DEA60A1E"/>
    <w:numStyleLink w:val="Zaimportowanystyl3"/>
  </w:abstractNum>
  <w:abstractNum w:abstractNumId="18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118C699F"/>
    <w:multiLevelType w:val="hybridMultilevel"/>
    <w:tmpl w:val="9B5A7700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262F3C"/>
    <w:multiLevelType w:val="hybridMultilevel"/>
    <w:tmpl w:val="5F78099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C174DC2"/>
    <w:multiLevelType w:val="hybridMultilevel"/>
    <w:tmpl w:val="8B34C08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D477610"/>
    <w:multiLevelType w:val="hybridMultilevel"/>
    <w:tmpl w:val="4A842F74"/>
    <w:numStyleLink w:val="Zaimportowanystyl22"/>
  </w:abstractNum>
  <w:abstractNum w:abstractNumId="35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00D5140"/>
    <w:multiLevelType w:val="hybridMultilevel"/>
    <w:tmpl w:val="42BA3440"/>
    <w:numStyleLink w:val="Zaimportowanystyl10"/>
  </w:abstractNum>
  <w:abstractNum w:abstractNumId="38" w15:restartNumberingAfterBreak="0">
    <w:nsid w:val="23577876"/>
    <w:multiLevelType w:val="hybridMultilevel"/>
    <w:tmpl w:val="2B885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4C96790"/>
    <w:multiLevelType w:val="hybridMultilevel"/>
    <w:tmpl w:val="EE40D078"/>
    <w:numStyleLink w:val="Zaimportowanystyl15"/>
  </w:abstractNum>
  <w:abstractNum w:abstractNumId="42" w15:restartNumberingAfterBreak="0">
    <w:nsid w:val="25777694"/>
    <w:multiLevelType w:val="multilevel"/>
    <w:tmpl w:val="C2ACB2D4"/>
    <w:numStyleLink w:val="Zaimportowanystyl20"/>
  </w:abstractNum>
  <w:abstractNum w:abstractNumId="43" w15:restartNumberingAfterBreak="0">
    <w:nsid w:val="26CF1C0F"/>
    <w:multiLevelType w:val="hybridMultilevel"/>
    <w:tmpl w:val="47F88D0E"/>
    <w:numStyleLink w:val="Zaimportowanystyl19"/>
  </w:abstractNum>
  <w:abstractNum w:abstractNumId="44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2FE820CA"/>
    <w:multiLevelType w:val="hybridMultilevel"/>
    <w:tmpl w:val="16D2D156"/>
    <w:lvl w:ilvl="0" w:tplc="4F3E683A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0D52AD"/>
    <w:multiLevelType w:val="hybridMultilevel"/>
    <w:tmpl w:val="18585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04069"/>
    <w:multiLevelType w:val="hybridMultilevel"/>
    <w:tmpl w:val="DBD40560"/>
    <w:numStyleLink w:val="Zaimportowanystyl12"/>
  </w:abstractNum>
  <w:abstractNum w:abstractNumId="5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55A72F8"/>
    <w:multiLevelType w:val="hybridMultilevel"/>
    <w:tmpl w:val="C7CC50A0"/>
    <w:numStyleLink w:val="Zaimportowanystyl21"/>
  </w:abstractNum>
  <w:abstractNum w:abstractNumId="60" w15:restartNumberingAfterBreak="0">
    <w:nsid w:val="35757AD7"/>
    <w:multiLevelType w:val="hybridMultilevel"/>
    <w:tmpl w:val="23E46E7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76A2764"/>
    <w:multiLevelType w:val="hybridMultilevel"/>
    <w:tmpl w:val="86D2AE5A"/>
    <w:numStyleLink w:val="Zaimportowanystyl16"/>
  </w:abstractNum>
  <w:abstractNum w:abstractNumId="63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9DF60CF"/>
    <w:multiLevelType w:val="hybridMultilevel"/>
    <w:tmpl w:val="D1C4063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C26393C"/>
    <w:multiLevelType w:val="hybridMultilevel"/>
    <w:tmpl w:val="AE767764"/>
    <w:numStyleLink w:val="Zaimportowanystyl39"/>
  </w:abstractNum>
  <w:abstractNum w:abstractNumId="67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2B1519C"/>
    <w:multiLevelType w:val="hybridMultilevel"/>
    <w:tmpl w:val="C7606504"/>
    <w:numStyleLink w:val="Zaimportowanystyl18"/>
  </w:abstractNum>
  <w:abstractNum w:abstractNumId="75" w15:restartNumberingAfterBreak="0">
    <w:nsid w:val="42DA6CD2"/>
    <w:multiLevelType w:val="hybridMultilevel"/>
    <w:tmpl w:val="B9406A96"/>
    <w:numStyleLink w:val="Zaimportowanystyl26"/>
  </w:abstractNum>
  <w:abstractNum w:abstractNumId="76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91146FD"/>
    <w:multiLevelType w:val="hybridMultilevel"/>
    <w:tmpl w:val="76B21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D895892"/>
    <w:multiLevelType w:val="hybridMultilevel"/>
    <w:tmpl w:val="5B04462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0DA0D34"/>
    <w:multiLevelType w:val="hybridMultilevel"/>
    <w:tmpl w:val="86200CE8"/>
    <w:numStyleLink w:val="Zaimportowanystyl43"/>
  </w:abstractNum>
  <w:abstractNum w:abstractNumId="92" w15:restartNumberingAfterBreak="0">
    <w:nsid w:val="518B7578"/>
    <w:multiLevelType w:val="hybridMultilevel"/>
    <w:tmpl w:val="178E1360"/>
    <w:numStyleLink w:val="Zaimportowanystyl14"/>
  </w:abstractNum>
  <w:abstractNum w:abstractNumId="93" w15:restartNumberingAfterBreak="0">
    <w:nsid w:val="56C50F89"/>
    <w:multiLevelType w:val="hybridMultilevel"/>
    <w:tmpl w:val="FCC0D4E4"/>
    <w:numStyleLink w:val="Zaimportowanystyl2"/>
  </w:abstractNum>
  <w:abstractNum w:abstractNumId="9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C3A79BE"/>
    <w:multiLevelType w:val="hybridMultilevel"/>
    <w:tmpl w:val="50568A26"/>
    <w:numStyleLink w:val="Zaimportowanystyl40"/>
  </w:abstractNum>
  <w:abstractNum w:abstractNumId="96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7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260DD2"/>
    <w:multiLevelType w:val="hybridMultilevel"/>
    <w:tmpl w:val="971A2A56"/>
    <w:lvl w:ilvl="0" w:tplc="83A0F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0" w15:restartNumberingAfterBreak="0">
    <w:nsid w:val="5FC84CBB"/>
    <w:multiLevelType w:val="hybridMultilevel"/>
    <w:tmpl w:val="AB8224A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4DE6A73"/>
    <w:multiLevelType w:val="hybridMultilevel"/>
    <w:tmpl w:val="D3EEEE12"/>
    <w:numStyleLink w:val="Zaimportowanystyl27"/>
  </w:abstractNum>
  <w:abstractNum w:abstractNumId="103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F333B3"/>
    <w:multiLevelType w:val="hybridMultilevel"/>
    <w:tmpl w:val="39BA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6" w15:restartNumberingAfterBreak="0">
    <w:nsid w:val="67D63C4E"/>
    <w:multiLevelType w:val="hybridMultilevel"/>
    <w:tmpl w:val="6040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F90C0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8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8A30757"/>
    <w:multiLevelType w:val="hybridMultilevel"/>
    <w:tmpl w:val="AC2EF154"/>
    <w:numStyleLink w:val="Zaimportowanystyl32"/>
  </w:abstractNum>
  <w:abstractNum w:abstractNumId="112" w15:restartNumberingAfterBreak="0">
    <w:nsid w:val="68EC7771"/>
    <w:multiLevelType w:val="hybridMultilevel"/>
    <w:tmpl w:val="D2686808"/>
    <w:numStyleLink w:val="Zaimportowanystyl25"/>
  </w:abstractNum>
  <w:abstractNum w:abstractNumId="11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01B7C77"/>
    <w:multiLevelType w:val="hybridMultilevel"/>
    <w:tmpl w:val="403CBDAE"/>
    <w:numStyleLink w:val="Zaimportowanystyl30"/>
  </w:abstractNum>
  <w:abstractNum w:abstractNumId="122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5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D6C59A4"/>
    <w:multiLevelType w:val="hybridMultilevel"/>
    <w:tmpl w:val="0D76AB70"/>
    <w:numStyleLink w:val="Zaimportowanystyl11"/>
  </w:abstractNum>
  <w:abstractNum w:abstractNumId="130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99174">
    <w:abstractNumId w:val="126"/>
  </w:num>
  <w:num w:numId="2" w16cid:durableId="484930971">
    <w:abstractNumId w:val="93"/>
  </w:num>
  <w:num w:numId="3" w16cid:durableId="1885631008">
    <w:abstractNumId w:val="44"/>
  </w:num>
  <w:num w:numId="4" w16cid:durableId="506332363">
    <w:abstractNumId w:val="17"/>
  </w:num>
  <w:num w:numId="5" w16cid:durableId="438990257">
    <w:abstractNumId w:val="46"/>
  </w:num>
  <w:num w:numId="6" w16cid:durableId="1579438568">
    <w:abstractNumId w:val="17"/>
    <w:lvlOverride w:ilvl="0">
      <w:startOverride w:val="3"/>
      <w:lvl w:ilvl="0" w:tplc="234A1A80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D8EB34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A4D41E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5E8580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B7CE7D4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36EBC4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308810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AAA93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E44C7C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98283699">
    <w:abstractNumId w:val="86"/>
  </w:num>
  <w:num w:numId="8" w16cid:durableId="1183738903">
    <w:abstractNumId w:val="63"/>
  </w:num>
  <w:num w:numId="9" w16cid:durableId="1060637907">
    <w:abstractNumId w:val="2"/>
    <w:lvlOverride w:ilvl="0">
      <w:startOverride w:val="4"/>
    </w:lvlOverride>
  </w:num>
  <w:num w:numId="10" w16cid:durableId="256408679">
    <w:abstractNumId w:val="35"/>
  </w:num>
  <w:num w:numId="11" w16cid:durableId="1362320996">
    <w:abstractNumId w:val="130"/>
  </w:num>
  <w:num w:numId="12" w16cid:durableId="1965964272">
    <w:abstractNumId w:val="94"/>
    <w:lvlOverride w:ilvl="0">
      <w:startOverride w:val="6"/>
    </w:lvlOverride>
  </w:num>
  <w:num w:numId="13" w16cid:durableId="1777017733">
    <w:abstractNumId w:val="9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90590772">
    <w:abstractNumId w:val="45"/>
  </w:num>
  <w:num w:numId="15" w16cid:durableId="1874538057">
    <w:abstractNumId w:val="101"/>
  </w:num>
  <w:num w:numId="16" w16cid:durableId="1733230928">
    <w:abstractNumId w:val="37"/>
  </w:num>
  <w:num w:numId="17" w16cid:durableId="405500416">
    <w:abstractNumId w:val="26"/>
  </w:num>
  <w:num w:numId="18" w16cid:durableId="619143335">
    <w:abstractNumId w:val="129"/>
  </w:num>
  <w:num w:numId="19" w16cid:durableId="353581568">
    <w:abstractNumId w:val="129"/>
    <w:lvlOverride w:ilvl="0">
      <w:startOverride w:val="3"/>
    </w:lvlOverride>
  </w:num>
  <w:num w:numId="20" w16cid:durableId="885943962">
    <w:abstractNumId w:val="57"/>
  </w:num>
  <w:num w:numId="21" w16cid:durableId="1974091667">
    <w:abstractNumId w:val="54"/>
    <w:lvlOverride w:ilvl="0">
      <w:startOverride w:val="8"/>
    </w:lvlOverride>
  </w:num>
  <w:num w:numId="22" w16cid:durableId="1244878368">
    <w:abstractNumId w:val="8"/>
  </w:num>
  <w:num w:numId="23" w16cid:durableId="1856917411">
    <w:abstractNumId w:val="119"/>
  </w:num>
  <w:num w:numId="24" w16cid:durableId="1907491117">
    <w:abstractNumId w:val="92"/>
  </w:num>
  <w:num w:numId="25" w16cid:durableId="1638679067">
    <w:abstractNumId w:val="14"/>
  </w:num>
  <w:num w:numId="26" w16cid:durableId="85005319">
    <w:abstractNumId w:val="41"/>
  </w:num>
  <w:num w:numId="27" w16cid:durableId="834997295">
    <w:abstractNumId w:val="33"/>
  </w:num>
  <w:num w:numId="28" w16cid:durableId="1115517442">
    <w:abstractNumId w:val="62"/>
  </w:num>
  <w:num w:numId="29" w16cid:durableId="727532247">
    <w:abstractNumId w:val="62"/>
    <w:lvlOverride w:ilvl="0">
      <w:startOverride w:val="2"/>
    </w:lvlOverride>
  </w:num>
  <w:num w:numId="30" w16cid:durableId="689769276">
    <w:abstractNumId w:val="28"/>
  </w:num>
  <w:num w:numId="31" w16cid:durableId="581112538">
    <w:abstractNumId w:val="123"/>
  </w:num>
  <w:num w:numId="32" w16cid:durableId="799807769">
    <w:abstractNumId w:val="74"/>
  </w:num>
  <w:num w:numId="33" w16cid:durableId="930314795">
    <w:abstractNumId w:val="88"/>
  </w:num>
  <w:num w:numId="34" w16cid:durableId="542258341">
    <w:abstractNumId w:val="43"/>
  </w:num>
  <w:num w:numId="35" w16cid:durableId="2142184048">
    <w:abstractNumId w:val="72"/>
  </w:num>
  <w:num w:numId="36" w16cid:durableId="93324038">
    <w:abstractNumId w:val="10"/>
  </w:num>
  <w:num w:numId="37" w16cid:durableId="1436553947">
    <w:abstractNumId w:val="59"/>
  </w:num>
  <w:num w:numId="38" w16cid:durableId="5596310">
    <w:abstractNumId w:val="59"/>
    <w:lvlOverride w:ilvl="0">
      <w:lvl w:ilvl="0" w:tplc="0FB63EE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A87A04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E43352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6E00A6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EE2CE6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BAB0D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E2CEC8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9C08BC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72C366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404691199">
    <w:abstractNumId w:val="115"/>
  </w:num>
  <w:num w:numId="40" w16cid:durableId="1913159374">
    <w:abstractNumId w:val="34"/>
  </w:num>
  <w:num w:numId="41" w16cid:durableId="424887979">
    <w:abstractNumId w:val="42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232130318">
    <w:abstractNumId w:val="32"/>
  </w:num>
  <w:num w:numId="43" w16cid:durableId="922110034">
    <w:abstractNumId w:val="120"/>
  </w:num>
  <w:num w:numId="44" w16cid:durableId="133527023">
    <w:abstractNumId w:val="113"/>
  </w:num>
  <w:num w:numId="45" w16cid:durableId="270279414">
    <w:abstractNumId w:val="112"/>
  </w:num>
  <w:num w:numId="46" w16cid:durableId="376661941">
    <w:abstractNumId w:val="81"/>
  </w:num>
  <w:num w:numId="47" w16cid:durableId="462650350">
    <w:abstractNumId w:val="75"/>
  </w:num>
  <w:num w:numId="48" w16cid:durableId="674653317">
    <w:abstractNumId w:val="77"/>
  </w:num>
  <w:num w:numId="49" w16cid:durableId="331035697">
    <w:abstractNumId w:val="102"/>
  </w:num>
  <w:num w:numId="50" w16cid:durableId="837229358">
    <w:abstractNumId w:val="61"/>
  </w:num>
  <w:num w:numId="51" w16cid:durableId="1220290784">
    <w:abstractNumId w:val="1"/>
  </w:num>
  <w:num w:numId="52" w16cid:durableId="1442264030">
    <w:abstractNumId w:val="22"/>
  </w:num>
  <w:num w:numId="53" w16cid:durableId="1349257562">
    <w:abstractNumId w:val="82"/>
  </w:num>
  <w:num w:numId="54" w16cid:durableId="168495546">
    <w:abstractNumId w:val="121"/>
  </w:num>
  <w:num w:numId="55" w16cid:durableId="849224364">
    <w:abstractNumId w:val="51"/>
  </w:num>
  <w:num w:numId="56" w16cid:durableId="1223521605">
    <w:abstractNumId w:val="3"/>
  </w:num>
  <w:num w:numId="57" w16cid:durableId="1434591901">
    <w:abstractNumId w:val="40"/>
  </w:num>
  <w:num w:numId="58" w16cid:durableId="979728317">
    <w:abstractNumId w:val="111"/>
  </w:num>
  <w:num w:numId="59" w16cid:durableId="1779325950">
    <w:abstractNumId w:val="56"/>
  </w:num>
  <w:num w:numId="60" w16cid:durableId="533352446">
    <w:abstractNumId w:val="20"/>
  </w:num>
  <w:num w:numId="61" w16cid:durableId="1377051146">
    <w:abstractNumId w:val="21"/>
    <w:lvlOverride w:ilvl="0">
      <w:startOverride w:val="26"/>
    </w:lvlOverride>
  </w:num>
  <w:num w:numId="62" w16cid:durableId="1546984844">
    <w:abstractNumId w:val="117"/>
  </w:num>
  <w:num w:numId="63" w16cid:durableId="174073585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513492995">
    <w:abstractNumId w:val="55"/>
  </w:num>
  <w:num w:numId="65" w16cid:durableId="1420179654">
    <w:abstractNumId w:val="90"/>
  </w:num>
  <w:num w:numId="66" w16cid:durableId="1264218969">
    <w:abstractNumId w:val="65"/>
  </w:num>
  <w:num w:numId="67" w16cid:durableId="896554456">
    <w:abstractNumId w:val="66"/>
  </w:num>
  <w:num w:numId="68" w16cid:durableId="1272475171">
    <w:abstractNumId w:val="110"/>
  </w:num>
  <w:num w:numId="69" w16cid:durableId="1269390279">
    <w:abstractNumId w:val="95"/>
  </w:num>
  <w:num w:numId="70" w16cid:durableId="271474041">
    <w:abstractNumId w:val="118"/>
  </w:num>
  <w:num w:numId="71" w16cid:durableId="634262849">
    <w:abstractNumId w:val="49"/>
  </w:num>
  <w:num w:numId="72" w16cid:durableId="135148645">
    <w:abstractNumId w:val="7"/>
  </w:num>
  <w:num w:numId="73" w16cid:durableId="140852536">
    <w:abstractNumId w:val="0"/>
  </w:num>
  <w:num w:numId="74" w16cid:durableId="917249924">
    <w:abstractNumId w:val="127"/>
  </w:num>
  <w:num w:numId="75" w16cid:durableId="1602687308">
    <w:abstractNumId w:val="91"/>
  </w:num>
  <w:num w:numId="76" w16cid:durableId="696662163">
    <w:abstractNumId w:val="84"/>
  </w:num>
  <w:num w:numId="77" w16cid:durableId="138767077">
    <w:abstractNumId w:val="36"/>
  </w:num>
  <w:num w:numId="78" w16cid:durableId="764497458">
    <w:abstractNumId w:val="125"/>
  </w:num>
  <w:num w:numId="79" w16cid:durableId="62946353">
    <w:abstractNumId w:val="27"/>
  </w:num>
  <w:num w:numId="80" w16cid:durableId="1392313450">
    <w:abstractNumId w:val="48"/>
  </w:num>
  <w:num w:numId="81" w16cid:durableId="1206983193">
    <w:abstractNumId w:val="128"/>
  </w:num>
  <w:num w:numId="82" w16cid:durableId="269091133">
    <w:abstractNumId w:val="78"/>
  </w:num>
  <w:num w:numId="83" w16cid:durableId="1032531126">
    <w:abstractNumId w:val="87"/>
  </w:num>
  <w:num w:numId="84" w16cid:durableId="1018579724">
    <w:abstractNumId w:val="31"/>
  </w:num>
  <w:num w:numId="85" w16cid:durableId="712190175">
    <w:abstractNumId w:val="15"/>
  </w:num>
  <w:num w:numId="86" w16cid:durableId="1086220307">
    <w:abstractNumId w:val="114"/>
  </w:num>
  <w:num w:numId="87" w16cid:durableId="437532196">
    <w:abstractNumId w:val="11"/>
  </w:num>
  <w:num w:numId="88" w16cid:durableId="1394809476">
    <w:abstractNumId w:val="83"/>
  </w:num>
  <w:num w:numId="89" w16cid:durableId="2090492070">
    <w:abstractNumId w:val="80"/>
  </w:num>
  <w:num w:numId="90" w16cid:durableId="561522558">
    <w:abstractNumId w:val="116"/>
  </w:num>
  <w:num w:numId="91" w16cid:durableId="125856227">
    <w:abstractNumId w:val="5"/>
  </w:num>
  <w:num w:numId="92" w16cid:durableId="1015423073">
    <w:abstractNumId w:val="47"/>
  </w:num>
  <w:num w:numId="93" w16cid:durableId="418141405">
    <w:abstractNumId w:val="79"/>
  </w:num>
  <w:num w:numId="94" w16cid:durableId="640815261">
    <w:abstractNumId w:val="68"/>
  </w:num>
  <w:num w:numId="95" w16cid:durableId="1784302564">
    <w:abstractNumId w:val="39"/>
  </w:num>
  <w:num w:numId="96" w16cid:durableId="2084914825">
    <w:abstractNumId w:val="122"/>
  </w:num>
  <w:num w:numId="97" w16cid:durableId="577791066">
    <w:abstractNumId w:val="69"/>
  </w:num>
  <w:num w:numId="98" w16cid:durableId="5313080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727020836">
    <w:abstractNumId w:val="94"/>
  </w:num>
  <w:num w:numId="100" w16cid:durableId="1140079917">
    <w:abstractNumId w:val="70"/>
  </w:num>
  <w:num w:numId="101" w16cid:durableId="497693976">
    <w:abstractNumId w:val="71"/>
  </w:num>
  <w:num w:numId="102" w16cid:durableId="8258194">
    <w:abstractNumId w:val="76"/>
  </w:num>
  <w:num w:numId="103" w16cid:durableId="214003512">
    <w:abstractNumId w:val="23"/>
  </w:num>
  <w:num w:numId="104" w16cid:durableId="2078631585">
    <w:abstractNumId w:val="9"/>
  </w:num>
  <w:num w:numId="105" w16cid:durableId="356348553">
    <w:abstractNumId w:val="109"/>
  </w:num>
  <w:num w:numId="106" w16cid:durableId="1628507490">
    <w:abstractNumId w:val="124"/>
  </w:num>
  <w:num w:numId="107" w16cid:durableId="763762595">
    <w:abstractNumId w:val="105"/>
  </w:num>
  <w:num w:numId="108" w16cid:durableId="283199950">
    <w:abstractNumId w:val="18"/>
  </w:num>
  <w:num w:numId="109" w16cid:durableId="675301629">
    <w:abstractNumId w:val="96"/>
  </w:num>
  <w:num w:numId="110" w16cid:durableId="206911647">
    <w:abstractNumId w:val="108"/>
  </w:num>
  <w:num w:numId="111" w16cid:durableId="2034305444">
    <w:abstractNumId w:val="13"/>
  </w:num>
  <w:num w:numId="112" w16cid:durableId="217013029">
    <w:abstractNumId w:val="29"/>
  </w:num>
  <w:num w:numId="113" w16cid:durableId="1950039847">
    <w:abstractNumId w:val="58"/>
  </w:num>
  <w:num w:numId="114" w16cid:durableId="1559588215">
    <w:abstractNumId w:val="103"/>
  </w:num>
  <w:num w:numId="115" w16cid:durableId="348069250">
    <w:abstractNumId w:val="12"/>
  </w:num>
  <w:num w:numId="116" w16cid:durableId="627862121">
    <w:abstractNumId w:val="97"/>
  </w:num>
  <w:num w:numId="117" w16cid:durableId="1998878625">
    <w:abstractNumId w:val="73"/>
  </w:num>
  <w:num w:numId="118" w16cid:durableId="1169295017">
    <w:abstractNumId w:val="25"/>
  </w:num>
  <w:num w:numId="119" w16cid:durableId="165171925">
    <w:abstractNumId w:val="60"/>
  </w:num>
  <w:num w:numId="120" w16cid:durableId="1863394007">
    <w:abstractNumId w:val="53"/>
  </w:num>
  <w:num w:numId="121" w16cid:durableId="1033850724">
    <w:abstractNumId w:val="104"/>
  </w:num>
  <w:num w:numId="122" w16cid:durableId="1908957504">
    <w:abstractNumId w:val="50"/>
  </w:num>
  <w:num w:numId="123" w16cid:durableId="1149858148">
    <w:abstractNumId w:val="85"/>
  </w:num>
  <w:num w:numId="124" w16cid:durableId="361706726">
    <w:abstractNumId w:val="106"/>
  </w:num>
  <w:num w:numId="125" w16cid:durableId="461535845">
    <w:abstractNumId w:val="16"/>
  </w:num>
  <w:num w:numId="126" w16cid:durableId="1187525334">
    <w:abstractNumId w:val="89"/>
  </w:num>
  <w:num w:numId="127" w16cid:durableId="717054006">
    <w:abstractNumId w:val="4"/>
  </w:num>
  <w:num w:numId="128" w16cid:durableId="899363205">
    <w:abstractNumId w:val="30"/>
  </w:num>
  <w:num w:numId="129" w16cid:durableId="1988706775">
    <w:abstractNumId w:val="64"/>
  </w:num>
  <w:num w:numId="130" w16cid:durableId="130711030">
    <w:abstractNumId w:val="24"/>
  </w:num>
  <w:num w:numId="131" w16cid:durableId="457139239">
    <w:abstractNumId w:val="100"/>
  </w:num>
  <w:num w:numId="132" w16cid:durableId="2040347748">
    <w:abstractNumId w:val="6"/>
  </w:num>
  <w:num w:numId="133" w16cid:durableId="1296519968">
    <w:abstractNumId w:val="98"/>
  </w:num>
  <w:num w:numId="134" w16cid:durableId="1312560402">
    <w:abstractNumId w:val="19"/>
  </w:num>
  <w:num w:numId="135" w16cid:durableId="244075719">
    <w:abstractNumId w:val="99"/>
  </w:num>
  <w:num w:numId="136" w16cid:durableId="1143544393">
    <w:abstractNumId w:val="67"/>
  </w:num>
  <w:num w:numId="137" w16cid:durableId="712466525">
    <w:abstractNumId w:val="107"/>
  </w:num>
  <w:num w:numId="138" w16cid:durableId="137111026">
    <w:abstractNumId w:val="38"/>
  </w:num>
  <w:num w:numId="139" w16cid:durableId="149661120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0574"/>
    <w:rsid w:val="00001722"/>
    <w:rsid w:val="00006D95"/>
    <w:rsid w:val="000124EB"/>
    <w:rsid w:val="00014C87"/>
    <w:rsid w:val="0001720F"/>
    <w:rsid w:val="00021C11"/>
    <w:rsid w:val="00026E03"/>
    <w:rsid w:val="00035E02"/>
    <w:rsid w:val="000373A6"/>
    <w:rsid w:val="00042D79"/>
    <w:rsid w:val="00051EE0"/>
    <w:rsid w:val="0005519F"/>
    <w:rsid w:val="00060F5F"/>
    <w:rsid w:val="00061161"/>
    <w:rsid w:val="00061E34"/>
    <w:rsid w:val="00061EBC"/>
    <w:rsid w:val="00065B66"/>
    <w:rsid w:val="000716C3"/>
    <w:rsid w:val="00074320"/>
    <w:rsid w:val="000802CC"/>
    <w:rsid w:val="00086D0F"/>
    <w:rsid w:val="00090086"/>
    <w:rsid w:val="00090D15"/>
    <w:rsid w:val="000910EB"/>
    <w:rsid w:val="00092713"/>
    <w:rsid w:val="000970C8"/>
    <w:rsid w:val="000A12BE"/>
    <w:rsid w:val="000A6E7E"/>
    <w:rsid w:val="000A7B09"/>
    <w:rsid w:val="000B1F0B"/>
    <w:rsid w:val="000B4821"/>
    <w:rsid w:val="000B5288"/>
    <w:rsid w:val="000B665B"/>
    <w:rsid w:val="000B7B51"/>
    <w:rsid w:val="000C0335"/>
    <w:rsid w:val="000C1684"/>
    <w:rsid w:val="000C225A"/>
    <w:rsid w:val="000D003C"/>
    <w:rsid w:val="000D317F"/>
    <w:rsid w:val="000D47AE"/>
    <w:rsid w:val="000E07CC"/>
    <w:rsid w:val="000E2B01"/>
    <w:rsid w:val="000E71A7"/>
    <w:rsid w:val="000F145A"/>
    <w:rsid w:val="000F2704"/>
    <w:rsid w:val="000F4709"/>
    <w:rsid w:val="000F6503"/>
    <w:rsid w:val="001012C2"/>
    <w:rsid w:val="00104DDA"/>
    <w:rsid w:val="0010588D"/>
    <w:rsid w:val="00106F09"/>
    <w:rsid w:val="0011198F"/>
    <w:rsid w:val="001179D8"/>
    <w:rsid w:val="00121EAF"/>
    <w:rsid w:val="0013111D"/>
    <w:rsid w:val="00135575"/>
    <w:rsid w:val="0013717D"/>
    <w:rsid w:val="0014274A"/>
    <w:rsid w:val="00142F9F"/>
    <w:rsid w:val="00143FEF"/>
    <w:rsid w:val="00145440"/>
    <w:rsid w:val="0014642C"/>
    <w:rsid w:val="00147B2A"/>
    <w:rsid w:val="00153886"/>
    <w:rsid w:val="00153B3A"/>
    <w:rsid w:val="00153CAF"/>
    <w:rsid w:val="00154857"/>
    <w:rsid w:val="00154A4B"/>
    <w:rsid w:val="001563DA"/>
    <w:rsid w:val="00167AB4"/>
    <w:rsid w:val="00167ABE"/>
    <w:rsid w:val="0017132E"/>
    <w:rsid w:val="00174C0B"/>
    <w:rsid w:val="00176733"/>
    <w:rsid w:val="00181A6A"/>
    <w:rsid w:val="00183553"/>
    <w:rsid w:val="00192309"/>
    <w:rsid w:val="00194412"/>
    <w:rsid w:val="00194468"/>
    <w:rsid w:val="001A1501"/>
    <w:rsid w:val="001B0393"/>
    <w:rsid w:val="001B6634"/>
    <w:rsid w:val="001C7167"/>
    <w:rsid w:val="001D0C1E"/>
    <w:rsid w:val="001D5C35"/>
    <w:rsid w:val="001E301F"/>
    <w:rsid w:val="001F102D"/>
    <w:rsid w:val="001F640C"/>
    <w:rsid w:val="001F704A"/>
    <w:rsid w:val="001F7B99"/>
    <w:rsid w:val="002004CE"/>
    <w:rsid w:val="00202A8E"/>
    <w:rsid w:val="00202E53"/>
    <w:rsid w:val="00204870"/>
    <w:rsid w:val="00206382"/>
    <w:rsid w:val="00213AF2"/>
    <w:rsid w:val="00213ED9"/>
    <w:rsid w:val="002146EC"/>
    <w:rsid w:val="00217774"/>
    <w:rsid w:val="0022260B"/>
    <w:rsid w:val="00222AB4"/>
    <w:rsid w:val="00223623"/>
    <w:rsid w:val="00223EE5"/>
    <w:rsid w:val="002360ED"/>
    <w:rsid w:val="002402C5"/>
    <w:rsid w:val="002415C0"/>
    <w:rsid w:val="002416DF"/>
    <w:rsid w:val="002424BE"/>
    <w:rsid w:val="0024411F"/>
    <w:rsid w:val="00244EF6"/>
    <w:rsid w:val="00244F7D"/>
    <w:rsid w:val="002475A3"/>
    <w:rsid w:val="00253032"/>
    <w:rsid w:val="00257AFB"/>
    <w:rsid w:val="0026623C"/>
    <w:rsid w:val="002679E7"/>
    <w:rsid w:val="00267B2F"/>
    <w:rsid w:val="0027033B"/>
    <w:rsid w:val="0027110A"/>
    <w:rsid w:val="0027226A"/>
    <w:rsid w:val="00274AF6"/>
    <w:rsid w:val="00274D5F"/>
    <w:rsid w:val="0028065C"/>
    <w:rsid w:val="00285488"/>
    <w:rsid w:val="002858AA"/>
    <w:rsid w:val="00287257"/>
    <w:rsid w:val="00291C94"/>
    <w:rsid w:val="00294BBC"/>
    <w:rsid w:val="00297C0D"/>
    <w:rsid w:val="002A300E"/>
    <w:rsid w:val="002A6E2B"/>
    <w:rsid w:val="002A79C7"/>
    <w:rsid w:val="002B25A2"/>
    <w:rsid w:val="002B4A0E"/>
    <w:rsid w:val="002B4ACE"/>
    <w:rsid w:val="002C3B6B"/>
    <w:rsid w:val="002D2237"/>
    <w:rsid w:val="002D3DE6"/>
    <w:rsid w:val="002D70A3"/>
    <w:rsid w:val="002E07C8"/>
    <w:rsid w:val="002E4F32"/>
    <w:rsid w:val="002F6047"/>
    <w:rsid w:val="003104CB"/>
    <w:rsid w:val="00316671"/>
    <w:rsid w:val="003202CE"/>
    <w:rsid w:val="00320576"/>
    <w:rsid w:val="00324910"/>
    <w:rsid w:val="0032525B"/>
    <w:rsid w:val="00333004"/>
    <w:rsid w:val="003336E0"/>
    <w:rsid w:val="003365E5"/>
    <w:rsid w:val="00337D07"/>
    <w:rsid w:val="00342AAB"/>
    <w:rsid w:val="00344C63"/>
    <w:rsid w:val="00350B16"/>
    <w:rsid w:val="00350CA9"/>
    <w:rsid w:val="0035310B"/>
    <w:rsid w:val="00356CC2"/>
    <w:rsid w:val="00360866"/>
    <w:rsid w:val="00362866"/>
    <w:rsid w:val="00373C40"/>
    <w:rsid w:val="003747EC"/>
    <w:rsid w:val="00382259"/>
    <w:rsid w:val="00382FF5"/>
    <w:rsid w:val="0038476F"/>
    <w:rsid w:val="00397321"/>
    <w:rsid w:val="003A2859"/>
    <w:rsid w:val="003A2C3F"/>
    <w:rsid w:val="003A315A"/>
    <w:rsid w:val="003A3E12"/>
    <w:rsid w:val="003A54D2"/>
    <w:rsid w:val="003A6CFF"/>
    <w:rsid w:val="003B09FD"/>
    <w:rsid w:val="003B1BA0"/>
    <w:rsid w:val="003B6970"/>
    <w:rsid w:val="003B79AC"/>
    <w:rsid w:val="003B7FDF"/>
    <w:rsid w:val="003C5200"/>
    <w:rsid w:val="003C5584"/>
    <w:rsid w:val="003C6549"/>
    <w:rsid w:val="003D1663"/>
    <w:rsid w:val="003E164B"/>
    <w:rsid w:val="003E4A05"/>
    <w:rsid w:val="003E5008"/>
    <w:rsid w:val="003E51BA"/>
    <w:rsid w:val="003F3D3B"/>
    <w:rsid w:val="003F6F68"/>
    <w:rsid w:val="00400F1A"/>
    <w:rsid w:val="0040108F"/>
    <w:rsid w:val="0040259E"/>
    <w:rsid w:val="00402EFC"/>
    <w:rsid w:val="004112E0"/>
    <w:rsid w:val="00413FBA"/>
    <w:rsid w:val="00416524"/>
    <w:rsid w:val="00422374"/>
    <w:rsid w:val="004239A4"/>
    <w:rsid w:val="00423E7D"/>
    <w:rsid w:val="0042448D"/>
    <w:rsid w:val="0042728D"/>
    <w:rsid w:val="00433696"/>
    <w:rsid w:val="00441BBB"/>
    <w:rsid w:val="00442447"/>
    <w:rsid w:val="00447A11"/>
    <w:rsid w:val="004515FD"/>
    <w:rsid w:val="00451892"/>
    <w:rsid w:val="00451D03"/>
    <w:rsid w:val="00456BBC"/>
    <w:rsid w:val="004615D5"/>
    <w:rsid w:val="00462C44"/>
    <w:rsid w:val="004734E0"/>
    <w:rsid w:val="00473EA1"/>
    <w:rsid w:val="00474D15"/>
    <w:rsid w:val="00475D99"/>
    <w:rsid w:val="00477417"/>
    <w:rsid w:val="00480EFD"/>
    <w:rsid w:val="00482944"/>
    <w:rsid w:val="00482F92"/>
    <w:rsid w:val="004847EA"/>
    <w:rsid w:val="004866D5"/>
    <w:rsid w:val="00495EE0"/>
    <w:rsid w:val="004A0053"/>
    <w:rsid w:val="004A0783"/>
    <w:rsid w:val="004A1F75"/>
    <w:rsid w:val="004A4886"/>
    <w:rsid w:val="004B343B"/>
    <w:rsid w:val="004B452C"/>
    <w:rsid w:val="004B4A9A"/>
    <w:rsid w:val="004B6A6D"/>
    <w:rsid w:val="004B7D99"/>
    <w:rsid w:val="004C79E5"/>
    <w:rsid w:val="004D2C26"/>
    <w:rsid w:val="004D5CA2"/>
    <w:rsid w:val="004D7F41"/>
    <w:rsid w:val="004E1A10"/>
    <w:rsid w:val="004E1D09"/>
    <w:rsid w:val="004E7678"/>
    <w:rsid w:val="004F0B1E"/>
    <w:rsid w:val="004F173D"/>
    <w:rsid w:val="004F29D1"/>
    <w:rsid w:val="004F2A63"/>
    <w:rsid w:val="00501F3D"/>
    <w:rsid w:val="00501FFA"/>
    <w:rsid w:val="0050453B"/>
    <w:rsid w:val="00506BA6"/>
    <w:rsid w:val="00514D5D"/>
    <w:rsid w:val="005158F3"/>
    <w:rsid w:val="00515F88"/>
    <w:rsid w:val="00521417"/>
    <w:rsid w:val="00526B0D"/>
    <w:rsid w:val="005274E0"/>
    <w:rsid w:val="0053116B"/>
    <w:rsid w:val="00532780"/>
    <w:rsid w:val="00541594"/>
    <w:rsid w:val="005449F9"/>
    <w:rsid w:val="0054716A"/>
    <w:rsid w:val="00555CB7"/>
    <w:rsid w:val="005576AF"/>
    <w:rsid w:val="00564CE3"/>
    <w:rsid w:val="00564F33"/>
    <w:rsid w:val="00577226"/>
    <w:rsid w:val="00590544"/>
    <w:rsid w:val="00597386"/>
    <w:rsid w:val="005A192B"/>
    <w:rsid w:val="005A4E58"/>
    <w:rsid w:val="005A62A5"/>
    <w:rsid w:val="005A653B"/>
    <w:rsid w:val="005A729E"/>
    <w:rsid w:val="005A7ECB"/>
    <w:rsid w:val="005B1AE8"/>
    <w:rsid w:val="005B1C5E"/>
    <w:rsid w:val="005B2DE5"/>
    <w:rsid w:val="005C71C8"/>
    <w:rsid w:val="005D2E3A"/>
    <w:rsid w:val="005D3EFE"/>
    <w:rsid w:val="005D52BA"/>
    <w:rsid w:val="005E3E25"/>
    <w:rsid w:val="005E41D1"/>
    <w:rsid w:val="005E45B8"/>
    <w:rsid w:val="005E5132"/>
    <w:rsid w:val="005E63AA"/>
    <w:rsid w:val="005F1DBE"/>
    <w:rsid w:val="005F454A"/>
    <w:rsid w:val="005F6313"/>
    <w:rsid w:val="005F668D"/>
    <w:rsid w:val="006010C8"/>
    <w:rsid w:val="00603200"/>
    <w:rsid w:val="00604FD1"/>
    <w:rsid w:val="00605973"/>
    <w:rsid w:val="00605BEF"/>
    <w:rsid w:val="00613DDB"/>
    <w:rsid w:val="00626063"/>
    <w:rsid w:val="00637DF1"/>
    <w:rsid w:val="00641126"/>
    <w:rsid w:val="00642D12"/>
    <w:rsid w:val="0064418B"/>
    <w:rsid w:val="00647057"/>
    <w:rsid w:val="00653FD1"/>
    <w:rsid w:val="0065553B"/>
    <w:rsid w:val="00662191"/>
    <w:rsid w:val="00666F38"/>
    <w:rsid w:val="006748CB"/>
    <w:rsid w:val="00682BB2"/>
    <w:rsid w:val="00686D98"/>
    <w:rsid w:val="0069180F"/>
    <w:rsid w:val="006920E2"/>
    <w:rsid w:val="00692BC1"/>
    <w:rsid w:val="006943CB"/>
    <w:rsid w:val="006979B1"/>
    <w:rsid w:val="006A0F9C"/>
    <w:rsid w:val="006A139B"/>
    <w:rsid w:val="006A2749"/>
    <w:rsid w:val="006A316D"/>
    <w:rsid w:val="006B1977"/>
    <w:rsid w:val="006B73A7"/>
    <w:rsid w:val="006C24ED"/>
    <w:rsid w:val="006C481C"/>
    <w:rsid w:val="006C7279"/>
    <w:rsid w:val="006D094B"/>
    <w:rsid w:val="006D1397"/>
    <w:rsid w:val="006D2E19"/>
    <w:rsid w:val="006D3E21"/>
    <w:rsid w:val="006D669C"/>
    <w:rsid w:val="006E1615"/>
    <w:rsid w:val="006E1DF1"/>
    <w:rsid w:val="006E3AF7"/>
    <w:rsid w:val="006E6998"/>
    <w:rsid w:val="006F4BA0"/>
    <w:rsid w:val="006F5690"/>
    <w:rsid w:val="006F66E6"/>
    <w:rsid w:val="00700A3C"/>
    <w:rsid w:val="00700B53"/>
    <w:rsid w:val="00700D56"/>
    <w:rsid w:val="0070322C"/>
    <w:rsid w:val="00717651"/>
    <w:rsid w:val="007211E8"/>
    <w:rsid w:val="007236F9"/>
    <w:rsid w:val="00725442"/>
    <w:rsid w:val="00725812"/>
    <w:rsid w:val="00725D3A"/>
    <w:rsid w:val="007264BF"/>
    <w:rsid w:val="00726C58"/>
    <w:rsid w:val="00726F58"/>
    <w:rsid w:val="0073055D"/>
    <w:rsid w:val="007363CB"/>
    <w:rsid w:val="00742CB2"/>
    <w:rsid w:val="00744123"/>
    <w:rsid w:val="00744EDA"/>
    <w:rsid w:val="007458A6"/>
    <w:rsid w:val="0075658A"/>
    <w:rsid w:val="00756C6C"/>
    <w:rsid w:val="007570B6"/>
    <w:rsid w:val="0076110B"/>
    <w:rsid w:val="00761744"/>
    <w:rsid w:val="00761AC7"/>
    <w:rsid w:val="0077392F"/>
    <w:rsid w:val="00774F44"/>
    <w:rsid w:val="00786D0F"/>
    <w:rsid w:val="00786EC3"/>
    <w:rsid w:val="00790DEA"/>
    <w:rsid w:val="007959E7"/>
    <w:rsid w:val="007975E5"/>
    <w:rsid w:val="007A1F86"/>
    <w:rsid w:val="007A374A"/>
    <w:rsid w:val="007A3C6F"/>
    <w:rsid w:val="007B1835"/>
    <w:rsid w:val="007B3E5C"/>
    <w:rsid w:val="007B3E7C"/>
    <w:rsid w:val="007C54F8"/>
    <w:rsid w:val="007D3BBF"/>
    <w:rsid w:val="007D52C7"/>
    <w:rsid w:val="007D72B9"/>
    <w:rsid w:val="007F368B"/>
    <w:rsid w:val="007F642E"/>
    <w:rsid w:val="007F7C60"/>
    <w:rsid w:val="00804FB3"/>
    <w:rsid w:val="008069B8"/>
    <w:rsid w:val="008076C5"/>
    <w:rsid w:val="008108DB"/>
    <w:rsid w:val="008122CE"/>
    <w:rsid w:val="00815915"/>
    <w:rsid w:val="00815E73"/>
    <w:rsid w:val="00816CD8"/>
    <w:rsid w:val="00816EE4"/>
    <w:rsid w:val="00820CA9"/>
    <w:rsid w:val="00823240"/>
    <w:rsid w:val="00826518"/>
    <w:rsid w:val="00827375"/>
    <w:rsid w:val="00835147"/>
    <w:rsid w:val="00836A5A"/>
    <w:rsid w:val="00842C07"/>
    <w:rsid w:val="008451FE"/>
    <w:rsid w:val="00847166"/>
    <w:rsid w:val="00853007"/>
    <w:rsid w:val="008535A8"/>
    <w:rsid w:val="00853B5E"/>
    <w:rsid w:val="008545FC"/>
    <w:rsid w:val="00855146"/>
    <w:rsid w:val="00855420"/>
    <w:rsid w:val="00856FBC"/>
    <w:rsid w:val="00857DFB"/>
    <w:rsid w:val="00862206"/>
    <w:rsid w:val="00864654"/>
    <w:rsid w:val="008679CE"/>
    <w:rsid w:val="00885419"/>
    <w:rsid w:val="008855C8"/>
    <w:rsid w:val="00887568"/>
    <w:rsid w:val="00887B17"/>
    <w:rsid w:val="00892DD2"/>
    <w:rsid w:val="008A2584"/>
    <w:rsid w:val="008A354B"/>
    <w:rsid w:val="008B5676"/>
    <w:rsid w:val="008B68D6"/>
    <w:rsid w:val="008B73AD"/>
    <w:rsid w:val="008C014F"/>
    <w:rsid w:val="008C2010"/>
    <w:rsid w:val="008C2417"/>
    <w:rsid w:val="008C2D9F"/>
    <w:rsid w:val="008C3FF6"/>
    <w:rsid w:val="008C750F"/>
    <w:rsid w:val="008D1648"/>
    <w:rsid w:val="008D1AB9"/>
    <w:rsid w:val="008D4B82"/>
    <w:rsid w:val="008E10F0"/>
    <w:rsid w:val="008E3550"/>
    <w:rsid w:val="008E41C2"/>
    <w:rsid w:val="008E4DAE"/>
    <w:rsid w:val="008F40CA"/>
    <w:rsid w:val="008F41B2"/>
    <w:rsid w:val="00901053"/>
    <w:rsid w:val="0090177C"/>
    <w:rsid w:val="0091250A"/>
    <w:rsid w:val="00913448"/>
    <w:rsid w:val="009140C9"/>
    <w:rsid w:val="00914644"/>
    <w:rsid w:val="009249BA"/>
    <w:rsid w:val="009309FA"/>
    <w:rsid w:val="00933162"/>
    <w:rsid w:val="00934A60"/>
    <w:rsid w:val="00935465"/>
    <w:rsid w:val="00945ED4"/>
    <w:rsid w:val="00950BBB"/>
    <w:rsid w:val="00953656"/>
    <w:rsid w:val="0095667C"/>
    <w:rsid w:val="00957A91"/>
    <w:rsid w:val="0096382A"/>
    <w:rsid w:val="00966B56"/>
    <w:rsid w:val="00970563"/>
    <w:rsid w:val="00971AA7"/>
    <w:rsid w:val="009741D2"/>
    <w:rsid w:val="0097587D"/>
    <w:rsid w:val="00975F03"/>
    <w:rsid w:val="00977A1E"/>
    <w:rsid w:val="0098242A"/>
    <w:rsid w:val="00984E1F"/>
    <w:rsid w:val="00992220"/>
    <w:rsid w:val="00994A75"/>
    <w:rsid w:val="009A18A9"/>
    <w:rsid w:val="009A3081"/>
    <w:rsid w:val="009A7A4C"/>
    <w:rsid w:val="009B4B89"/>
    <w:rsid w:val="009C21E4"/>
    <w:rsid w:val="009C289F"/>
    <w:rsid w:val="009D04D1"/>
    <w:rsid w:val="009D7BFD"/>
    <w:rsid w:val="009E2B91"/>
    <w:rsid w:val="009E3D90"/>
    <w:rsid w:val="009F2361"/>
    <w:rsid w:val="009F4D12"/>
    <w:rsid w:val="009F5933"/>
    <w:rsid w:val="009F594F"/>
    <w:rsid w:val="00A02820"/>
    <w:rsid w:val="00A079FB"/>
    <w:rsid w:val="00A11A11"/>
    <w:rsid w:val="00A15860"/>
    <w:rsid w:val="00A30F1F"/>
    <w:rsid w:val="00A3550F"/>
    <w:rsid w:val="00A36592"/>
    <w:rsid w:val="00A449B8"/>
    <w:rsid w:val="00A4647B"/>
    <w:rsid w:val="00A46E10"/>
    <w:rsid w:val="00A50B52"/>
    <w:rsid w:val="00A515B2"/>
    <w:rsid w:val="00A521D4"/>
    <w:rsid w:val="00A53F36"/>
    <w:rsid w:val="00A56F00"/>
    <w:rsid w:val="00A57377"/>
    <w:rsid w:val="00A7564B"/>
    <w:rsid w:val="00A77283"/>
    <w:rsid w:val="00A80729"/>
    <w:rsid w:val="00A82F52"/>
    <w:rsid w:val="00A8303D"/>
    <w:rsid w:val="00A927E7"/>
    <w:rsid w:val="00A92AB8"/>
    <w:rsid w:val="00A93813"/>
    <w:rsid w:val="00A94390"/>
    <w:rsid w:val="00A9580A"/>
    <w:rsid w:val="00A97138"/>
    <w:rsid w:val="00AA3DF6"/>
    <w:rsid w:val="00AA42DC"/>
    <w:rsid w:val="00AA5B14"/>
    <w:rsid w:val="00AA67C4"/>
    <w:rsid w:val="00AA6AA2"/>
    <w:rsid w:val="00AA725A"/>
    <w:rsid w:val="00AB0F9D"/>
    <w:rsid w:val="00AB26CA"/>
    <w:rsid w:val="00AB6C85"/>
    <w:rsid w:val="00AC0FEA"/>
    <w:rsid w:val="00AC7618"/>
    <w:rsid w:val="00AD1AA9"/>
    <w:rsid w:val="00AE03F5"/>
    <w:rsid w:val="00AE06E8"/>
    <w:rsid w:val="00AE306C"/>
    <w:rsid w:val="00AE7433"/>
    <w:rsid w:val="00AE7DED"/>
    <w:rsid w:val="00AF35C5"/>
    <w:rsid w:val="00B04A43"/>
    <w:rsid w:val="00B05B79"/>
    <w:rsid w:val="00B210DC"/>
    <w:rsid w:val="00B24E73"/>
    <w:rsid w:val="00B25A6F"/>
    <w:rsid w:val="00B322AA"/>
    <w:rsid w:val="00B32AEF"/>
    <w:rsid w:val="00B33B00"/>
    <w:rsid w:val="00B35F05"/>
    <w:rsid w:val="00B43E20"/>
    <w:rsid w:val="00B4438E"/>
    <w:rsid w:val="00B45061"/>
    <w:rsid w:val="00B515DD"/>
    <w:rsid w:val="00B533FA"/>
    <w:rsid w:val="00B55913"/>
    <w:rsid w:val="00B56F52"/>
    <w:rsid w:val="00B61D75"/>
    <w:rsid w:val="00B648A4"/>
    <w:rsid w:val="00B70D32"/>
    <w:rsid w:val="00B711D8"/>
    <w:rsid w:val="00B75E0B"/>
    <w:rsid w:val="00B762B7"/>
    <w:rsid w:val="00B765A7"/>
    <w:rsid w:val="00B815F5"/>
    <w:rsid w:val="00B85109"/>
    <w:rsid w:val="00B91692"/>
    <w:rsid w:val="00B92DE1"/>
    <w:rsid w:val="00BA0870"/>
    <w:rsid w:val="00BA0884"/>
    <w:rsid w:val="00BA540D"/>
    <w:rsid w:val="00BA63FB"/>
    <w:rsid w:val="00BB50AA"/>
    <w:rsid w:val="00BC2F21"/>
    <w:rsid w:val="00BC7FA9"/>
    <w:rsid w:val="00BE1E01"/>
    <w:rsid w:val="00BE2A00"/>
    <w:rsid w:val="00BE4F9B"/>
    <w:rsid w:val="00BE69AD"/>
    <w:rsid w:val="00BF3F50"/>
    <w:rsid w:val="00BF4017"/>
    <w:rsid w:val="00BF6E8D"/>
    <w:rsid w:val="00C00BAD"/>
    <w:rsid w:val="00C03709"/>
    <w:rsid w:val="00C05976"/>
    <w:rsid w:val="00C075DA"/>
    <w:rsid w:val="00C07F0A"/>
    <w:rsid w:val="00C208CD"/>
    <w:rsid w:val="00C24F06"/>
    <w:rsid w:val="00C24F94"/>
    <w:rsid w:val="00C27291"/>
    <w:rsid w:val="00C31D10"/>
    <w:rsid w:val="00C3511E"/>
    <w:rsid w:val="00C40AC1"/>
    <w:rsid w:val="00C40F6B"/>
    <w:rsid w:val="00C533A6"/>
    <w:rsid w:val="00C535B4"/>
    <w:rsid w:val="00C542A4"/>
    <w:rsid w:val="00C55960"/>
    <w:rsid w:val="00C60EB2"/>
    <w:rsid w:val="00C61E1B"/>
    <w:rsid w:val="00C6674A"/>
    <w:rsid w:val="00C73994"/>
    <w:rsid w:val="00C74A72"/>
    <w:rsid w:val="00C74E1D"/>
    <w:rsid w:val="00C775ED"/>
    <w:rsid w:val="00C82F5E"/>
    <w:rsid w:val="00C83DBA"/>
    <w:rsid w:val="00C86146"/>
    <w:rsid w:val="00C866A5"/>
    <w:rsid w:val="00C92F76"/>
    <w:rsid w:val="00C95811"/>
    <w:rsid w:val="00C97063"/>
    <w:rsid w:val="00C976D3"/>
    <w:rsid w:val="00CA0492"/>
    <w:rsid w:val="00CA1117"/>
    <w:rsid w:val="00CA30EF"/>
    <w:rsid w:val="00CA7FEC"/>
    <w:rsid w:val="00CB28AD"/>
    <w:rsid w:val="00CB3BEB"/>
    <w:rsid w:val="00CB3CBE"/>
    <w:rsid w:val="00CB4368"/>
    <w:rsid w:val="00CB4AC3"/>
    <w:rsid w:val="00CC7E48"/>
    <w:rsid w:val="00CD2C7B"/>
    <w:rsid w:val="00CE1348"/>
    <w:rsid w:val="00CE45BA"/>
    <w:rsid w:val="00CE6471"/>
    <w:rsid w:val="00CF1ACD"/>
    <w:rsid w:val="00CF3716"/>
    <w:rsid w:val="00D01E6C"/>
    <w:rsid w:val="00D021EC"/>
    <w:rsid w:val="00D035D4"/>
    <w:rsid w:val="00D03899"/>
    <w:rsid w:val="00D22D6F"/>
    <w:rsid w:val="00D272E8"/>
    <w:rsid w:val="00D27D3E"/>
    <w:rsid w:val="00D310EB"/>
    <w:rsid w:val="00D376F6"/>
    <w:rsid w:val="00D42DE6"/>
    <w:rsid w:val="00D43734"/>
    <w:rsid w:val="00D46A60"/>
    <w:rsid w:val="00D55C9F"/>
    <w:rsid w:val="00D60747"/>
    <w:rsid w:val="00D61479"/>
    <w:rsid w:val="00D64C0C"/>
    <w:rsid w:val="00D661FD"/>
    <w:rsid w:val="00D66703"/>
    <w:rsid w:val="00D75766"/>
    <w:rsid w:val="00D761E5"/>
    <w:rsid w:val="00D77002"/>
    <w:rsid w:val="00D800E0"/>
    <w:rsid w:val="00D824FA"/>
    <w:rsid w:val="00D86433"/>
    <w:rsid w:val="00D93ACB"/>
    <w:rsid w:val="00D94401"/>
    <w:rsid w:val="00DA0E49"/>
    <w:rsid w:val="00DA5F77"/>
    <w:rsid w:val="00DB6684"/>
    <w:rsid w:val="00DC18A9"/>
    <w:rsid w:val="00DC7481"/>
    <w:rsid w:val="00DC7CBE"/>
    <w:rsid w:val="00DD1E12"/>
    <w:rsid w:val="00DD61FA"/>
    <w:rsid w:val="00DE4058"/>
    <w:rsid w:val="00DF297E"/>
    <w:rsid w:val="00DF4827"/>
    <w:rsid w:val="00DF67F1"/>
    <w:rsid w:val="00DF7002"/>
    <w:rsid w:val="00E046ED"/>
    <w:rsid w:val="00E12A56"/>
    <w:rsid w:val="00E12DD9"/>
    <w:rsid w:val="00E22B29"/>
    <w:rsid w:val="00E261F0"/>
    <w:rsid w:val="00E26A5A"/>
    <w:rsid w:val="00E33F5A"/>
    <w:rsid w:val="00E405AD"/>
    <w:rsid w:val="00E40695"/>
    <w:rsid w:val="00E40B5E"/>
    <w:rsid w:val="00E44460"/>
    <w:rsid w:val="00E44F85"/>
    <w:rsid w:val="00E45FC0"/>
    <w:rsid w:val="00E52516"/>
    <w:rsid w:val="00E53E99"/>
    <w:rsid w:val="00E56204"/>
    <w:rsid w:val="00E60D23"/>
    <w:rsid w:val="00E614CD"/>
    <w:rsid w:val="00E76588"/>
    <w:rsid w:val="00E766F0"/>
    <w:rsid w:val="00E76FB9"/>
    <w:rsid w:val="00E800AA"/>
    <w:rsid w:val="00E85541"/>
    <w:rsid w:val="00E86E89"/>
    <w:rsid w:val="00E91E32"/>
    <w:rsid w:val="00E9589C"/>
    <w:rsid w:val="00E95966"/>
    <w:rsid w:val="00E959E5"/>
    <w:rsid w:val="00E964E0"/>
    <w:rsid w:val="00EA2479"/>
    <w:rsid w:val="00EA6255"/>
    <w:rsid w:val="00EB3160"/>
    <w:rsid w:val="00EB486F"/>
    <w:rsid w:val="00EB55BD"/>
    <w:rsid w:val="00EB5F82"/>
    <w:rsid w:val="00EB6F00"/>
    <w:rsid w:val="00EC0CAD"/>
    <w:rsid w:val="00EC1CB7"/>
    <w:rsid w:val="00ED5106"/>
    <w:rsid w:val="00ED56ED"/>
    <w:rsid w:val="00ED5AA7"/>
    <w:rsid w:val="00ED72DC"/>
    <w:rsid w:val="00EE003A"/>
    <w:rsid w:val="00EE2726"/>
    <w:rsid w:val="00EE3674"/>
    <w:rsid w:val="00EE6F31"/>
    <w:rsid w:val="00EF23E9"/>
    <w:rsid w:val="00EF626D"/>
    <w:rsid w:val="00EF760F"/>
    <w:rsid w:val="00F05DB7"/>
    <w:rsid w:val="00F06A3F"/>
    <w:rsid w:val="00F11080"/>
    <w:rsid w:val="00F1177F"/>
    <w:rsid w:val="00F13C56"/>
    <w:rsid w:val="00F17E27"/>
    <w:rsid w:val="00F23835"/>
    <w:rsid w:val="00F248F5"/>
    <w:rsid w:val="00F27BD7"/>
    <w:rsid w:val="00F31CAE"/>
    <w:rsid w:val="00F34791"/>
    <w:rsid w:val="00F4339B"/>
    <w:rsid w:val="00F446E2"/>
    <w:rsid w:val="00F45A3F"/>
    <w:rsid w:val="00F5017B"/>
    <w:rsid w:val="00F50B6B"/>
    <w:rsid w:val="00F55124"/>
    <w:rsid w:val="00F56823"/>
    <w:rsid w:val="00F57994"/>
    <w:rsid w:val="00F57A8A"/>
    <w:rsid w:val="00F70056"/>
    <w:rsid w:val="00F701E9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86D"/>
    <w:rsid w:val="00F85A31"/>
    <w:rsid w:val="00F866FE"/>
    <w:rsid w:val="00F935BD"/>
    <w:rsid w:val="00F9481C"/>
    <w:rsid w:val="00F964D0"/>
    <w:rsid w:val="00F96A38"/>
    <w:rsid w:val="00FA02B6"/>
    <w:rsid w:val="00FA1648"/>
    <w:rsid w:val="00FA4F9A"/>
    <w:rsid w:val="00FB2DC4"/>
    <w:rsid w:val="00FC3020"/>
    <w:rsid w:val="00FD691F"/>
    <w:rsid w:val="00FE43A5"/>
    <w:rsid w:val="00FF023B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69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T_SZ_List Paragraph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link w:val="ZwykytekstZnak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3"/>
      </w:numPr>
    </w:pPr>
  </w:style>
  <w:style w:type="numbering" w:customStyle="1" w:styleId="WWNum20">
    <w:name w:val="WWNum20"/>
    <w:basedOn w:val="Bezlisty"/>
    <w:rsid w:val="00DD61FA"/>
    <w:pPr>
      <w:numPr>
        <w:numId w:val="114"/>
      </w:numPr>
    </w:pPr>
  </w:style>
  <w:style w:type="numbering" w:customStyle="1" w:styleId="WWNum32">
    <w:name w:val="WWNum32"/>
    <w:basedOn w:val="Bezlisty"/>
    <w:rsid w:val="00DD61FA"/>
    <w:pPr>
      <w:numPr>
        <w:numId w:val="115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7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73A6"/>
    <w:rPr>
      <w:rFonts w:cs="Arial Unicode MS"/>
      <w:color w:val="000000"/>
      <w:sz w:val="24"/>
      <w:szCs w:val="24"/>
      <w:u w:color="000000"/>
    </w:rPr>
  </w:style>
  <w:style w:type="numbering" w:customStyle="1" w:styleId="Zaimportowanystyl291">
    <w:name w:val="Zaimportowany styl 291"/>
    <w:rsid w:val="000B1F0B"/>
  </w:style>
  <w:style w:type="character" w:customStyle="1" w:styleId="ZwykytekstZnak">
    <w:name w:val="Zwykły tekst Znak"/>
    <w:basedOn w:val="Domylnaczcionkaakapitu"/>
    <w:link w:val="Zwykytekst"/>
    <w:rsid w:val="00892DD2"/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://zdp.kartuzy.ibip.pl/public/?id=219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52</Pages>
  <Words>16278</Words>
  <Characters>97672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9</cp:revision>
  <cp:lastPrinted>2022-11-17T09:01:00Z</cp:lastPrinted>
  <dcterms:created xsi:type="dcterms:W3CDTF">2023-11-15T06:55:00Z</dcterms:created>
  <dcterms:modified xsi:type="dcterms:W3CDTF">2023-11-17T10:09:00Z</dcterms:modified>
</cp:coreProperties>
</file>