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3" w:rsidRDefault="00645D58" w:rsidP="00541D68">
      <w:r>
        <w:rPr>
          <w:b/>
        </w:rPr>
        <w:tab/>
        <w:t xml:space="preserve">    </w:t>
      </w:r>
      <w:r>
        <w:rPr>
          <w:b/>
        </w:rPr>
        <w:br w:type="textWrapping" w:clear="all"/>
      </w:r>
    </w:p>
    <w:p w:rsidR="00190167" w:rsidRPr="00502329" w:rsidRDefault="00190167" w:rsidP="00EF6FA6">
      <w:pPr>
        <w:spacing w:after="0" w:line="240" w:lineRule="auto"/>
        <w:jc w:val="right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3</w:t>
      </w:r>
      <w:r w:rsidR="00A44535" w:rsidRPr="00A44535">
        <w:rPr>
          <w:rFonts w:ascii="Cambria" w:hAnsi="Cambria" w:cs="Tahoma"/>
        </w:rPr>
        <w:t xml:space="preserve"> </w:t>
      </w:r>
      <w:r w:rsidR="00A44535" w:rsidRPr="00502329">
        <w:rPr>
          <w:rFonts w:ascii="Cambria" w:hAnsi="Cambria" w:cs="Tahoma"/>
        </w:rPr>
        <w:t>do SIWZ</w:t>
      </w:r>
      <w:bookmarkStart w:id="0" w:name="_GoBack"/>
      <w:bookmarkEnd w:id="0"/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       /1</w:t>
      </w:r>
      <w:r w:rsidR="0093379A">
        <w:rPr>
          <w:rFonts w:ascii="Cambria" w:hAnsi="Cambria" w:cs="Tahoma"/>
        </w:rPr>
        <w:t>9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zawarta w dniu </w:t>
      </w:r>
    </w:p>
    <w:p w:rsidR="00190167" w:rsidRPr="005115A4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</w:rPr>
        <w:t>pomiędzy:</w:t>
      </w:r>
    </w:p>
    <w:p w:rsidR="00190167" w:rsidRPr="005115A4" w:rsidRDefault="00190167" w:rsidP="00EF6FA6">
      <w:pPr>
        <w:pStyle w:val="Tekstpodstawowy"/>
        <w:spacing w:after="0"/>
        <w:jc w:val="both"/>
        <w:rPr>
          <w:rFonts w:ascii="Cambria" w:hAnsi="Cambria" w:cs="Tahoma"/>
          <w:b/>
        </w:rPr>
      </w:pPr>
      <w:r w:rsidRPr="005115A4">
        <w:rPr>
          <w:rFonts w:ascii="Cambria" w:hAnsi="Cambria" w:cs="Tahoma"/>
          <w:b/>
        </w:rPr>
        <w:t xml:space="preserve">Zespołem Opieki Zdrowotnej w Suchej Beskidzkiej przy ul. Szpitalnej 22, 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Regon: 000304415, NIP: 552-12-74-352, 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"ZAMAWIAJĄCYM", w imieniu którego działa: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lek</w:t>
      </w:r>
      <w:r w:rsidR="001C5A9D">
        <w:rPr>
          <w:rFonts w:ascii="Cambria" w:hAnsi="Cambria" w:cs="Tahoma"/>
        </w:rPr>
        <w:t>.</w:t>
      </w:r>
      <w:r w:rsidRPr="00502329">
        <w:rPr>
          <w:rFonts w:ascii="Cambria" w:hAnsi="Cambria" w:cs="Tahoma"/>
        </w:rPr>
        <w:t xml:space="preserve"> Marek Haber – Dyrektor Zespołu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a </w:t>
      </w:r>
      <w:r w:rsidRPr="00502329">
        <w:rPr>
          <w:rFonts w:ascii="Cambria" w:hAnsi="Cambria" w:cs="Tahoma"/>
          <w:b/>
        </w:rPr>
        <w:t>Firmą _______________________________________________________________</w:t>
      </w:r>
      <w:r w:rsidRPr="00502329">
        <w:rPr>
          <w:rFonts w:ascii="Cambria" w:hAnsi="Cambria" w:cs="Tahoma"/>
        </w:rPr>
        <w:t xml:space="preserve"> 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KRS:                 Regon:            NIP: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zwaną dalej w treści umowy „Wykonawcą” w imieniu, której działają: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ab/>
        <w:t xml:space="preserve"> _________________________ - _________________________</w:t>
      </w:r>
    </w:p>
    <w:p w:rsidR="00190167" w:rsidRDefault="00190167" w:rsidP="00EF6FA6">
      <w:pPr>
        <w:pStyle w:val="Tekstpodstawowy"/>
        <w:spacing w:after="0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_________________________ - _________________________</w:t>
      </w:r>
    </w:p>
    <w:p w:rsidR="00190167" w:rsidRDefault="00190167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985B0C" w:rsidRPr="00502329" w:rsidRDefault="00985B0C" w:rsidP="00985B0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wyniku wyboru oferty Wykonawcy złożonej w toku postępowania o udzielenie zamówienia publicznego w trybie przetargu nieograniczonego na </w:t>
      </w:r>
    </w:p>
    <w:p w:rsidR="00AE48C6" w:rsidRDefault="00AE48C6" w:rsidP="00AE48C6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</w:t>
      </w:r>
      <w:r w:rsidR="00A2172B">
        <w:rPr>
          <w:rFonts w:ascii="Cambria" w:hAnsi="Cambria"/>
          <w:b/>
          <w:sz w:val="20"/>
          <w:szCs w:val="20"/>
          <w:lang w:eastAsia="pl-PL"/>
        </w:rPr>
        <w:t>a</w:t>
      </w:r>
      <w:r w:rsidRPr="0020265D">
        <w:rPr>
          <w:rFonts w:ascii="Cambria" w:hAnsi="Cambria"/>
          <w:b/>
          <w:sz w:val="20"/>
          <w:szCs w:val="20"/>
          <w:lang w:eastAsia="pl-PL"/>
        </w:rPr>
        <w:t xml:space="preserve"> sprzętu medycznego dla oddziału Neonatologicznego oraz Ginekologiczno – Położniczego wraz z Blokiem Porodowym</w:t>
      </w:r>
    </w:p>
    <w:p w:rsidR="007D1BDB" w:rsidRPr="007D1BDB" w:rsidRDefault="004F5E4E" w:rsidP="007D1BDB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INSTRUMENTRAIUM DO ZABIEGÓW OP</w:t>
      </w:r>
      <w:r w:rsidR="006A12C7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RACYJNYCH</w:t>
      </w:r>
    </w:p>
    <w:p w:rsidR="00AE48C6" w:rsidRPr="00A945C2" w:rsidRDefault="00AE48C6" w:rsidP="00AE48C6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AE48C6" w:rsidRDefault="00AE48C6" w:rsidP="00AE48C6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190167" w:rsidRPr="00502329" w:rsidRDefault="00190167" w:rsidP="00EF6FA6">
      <w:pPr>
        <w:pStyle w:val="Tekstpodstawowy"/>
        <w:tabs>
          <w:tab w:val="center" w:pos="4649"/>
          <w:tab w:val="left" w:pos="7705"/>
        </w:tabs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(znak: ZOZ.V.010/DZP/</w:t>
      </w:r>
      <w:r w:rsidR="004F5E4E">
        <w:rPr>
          <w:rFonts w:ascii="Cambria" w:hAnsi="Cambria" w:cs="Tahoma"/>
        </w:rPr>
        <w:t>21</w:t>
      </w:r>
      <w:r w:rsidRPr="00502329">
        <w:rPr>
          <w:rFonts w:ascii="Cambria" w:hAnsi="Cambria" w:cs="Tahoma"/>
        </w:rPr>
        <w:t>/1</w:t>
      </w:r>
      <w:r w:rsidR="00AE48C6">
        <w:rPr>
          <w:rFonts w:ascii="Cambria" w:hAnsi="Cambria" w:cs="Tahoma"/>
        </w:rPr>
        <w:t>9</w:t>
      </w:r>
      <w:r w:rsidR="00BB2655">
        <w:rPr>
          <w:rFonts w:ascii="Cambria" w:hAnsi="Cambria" w:cs="Tahoma"/>
        </w:rPr>
        <w:t>) prowadzonego przez Z</w:t>
      </w:r>
      <w:r w:rsidRPr="00502329">
        <w:rPr>
          <w:rFonts w:ascii="Cambria" w:hAnsi="Cambria" w:cs="Tahoma"/>
        </w:rPr>
        <w:t>amawiającego, została zawarta umowa o następującej treści: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PRZEDMIOT UMOWY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Na podstawie przeprowadzonego postępowania w trybie przetarg nieograniczony    Wykonawca zobowiązuje się do </w:t>
      </w:r>
      <w:r w:rsidR="00472C6E">
        <w:rPr>
          <w:rFonts w:ascii="Cambria" w:hAnsi="Cambria" w:cs="Tahoma"/>
        </w:rPr>
        <w:t>dostawy</w:t>
      </w:r>
      <w:r w:rsidR="004F5E4E">
        <w:rPr>
          <w:rFonts w:ascii="Cambria" w:hAnsi="Cambria" w:cs="Tahoma"/>
        </w:rPr>
        <w:t xml:space="preserve"> narzędzi medycznych </w:t>
      </w:r>
      <w:r w:rsidR="006B0D32">
        <w:rPr>
          <w:rFonts w:ascii="Cambria" w:hAnsi="Cambria" w:cs="Tahoma"/>
        </w:rPr>
        <w:t>(instrumentarium do zabiegów ope</w:t>
      </w:r>
      <w:r w:rsidR="004F5E4E">
        <w:rPr>
          <w:rFonts w:ascii="Cambria" w:hAnsi="Cambria" w:cs="Tahoma"/>
        </w:rPr>
        <w:t xml:space="preserve">racyjnych) </w:t>
      </w:r>
      <w:r w:rsidRPr="00502329">
        <w:rPr>
          <w:rFonts w:ascii="Cambria" w:hAnsi="Cambria" w:cs="Tahoma"/>
        </w:rPr>
        <w:t xml:space="preserve">. </w:t>
      </w:r>
    </w:p>
    <w:p w:rsidR="00190167" w:rsidRPr="00502329" w:rsidRDefault="00190167" w:rsidP="00EF6FA6">
      <w:pPr>
        <w:pStyle w:val="Tekstpodstawowy2"/>
        <w:widowControl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Szczegółowy wykaz sprzętu i ceny jednostkowe określa załącznik nr 1 stanowiący integralną część umowy. </w:t>
      </w:r>
    </w:p>
    <w:p w:rsidR="001C5A9D" w:rsidRDefault="001C5A9D" w:rsidP="00EF6FA6">
      <w:pPr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2</w:t>
      </w:r>
    </w:p>
    <w:p w:rsidR="00190167" w:rsidRPr="001C5A9D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1C5A9D">
        <w:rPr>
          <w:rFonts w:ascii="Cambria" w:hAnsi="Cambria" w:cs="Tahoma"/>
        </w:rPr>
        <w:t xml:space="preserve">WARTOŚĆ </w:t>
      </w:r>
    </w:p>
    <w:p w:rsidR="00190167" w:rsidRPr="00EF6FA6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rPr>
          <w:rFonts w:ascii="Cambria" w:hAnsi="Cambria" w:cs="Tahoma"/>
        </w:rPr>
      </w:pPr>
      <w:r w:rsidRPr="00EF6FA6">
        <w:rPr>
          <w:rFonts w:ascii="Cambria" w:hAnsi="Cambria" w:cs="Tahoma"/>
        </w:rPr>
        <w:t>Strony uzgadniają wartość umowy</w:t>
      </w:r>
    </w:p>
    <w:p w:rsidR="00190167" w:rsidRPr="00EF6FA6" w:rsidRDefault="00190167" w:rsidP="00EF6FA6">
      <w:pPr>
        <w:pStyle w:val="Lista-kontynuacja"/>
        <w:spacing w:after="0"/>
        <w:ind w:firstLine="77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sz w:val="24"/>
          <w:szCs w:val="24"/>
        </w:rPr>
        <w:t xml:space="preserve">netto: _____________ zł </w:t>
      </w:r>
    </w:p>
    <w:p w:rsidR="00190167" w:rsidRPr="00EF6FA6" w:rsidRDefault="00190167" w:rsidP="00EF6FA6">
      <w:pPr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Pr="00EF6FA6" w:rsidRDefault="00190167" w:rsidP="00EF6FA6">
      <w:pPr>
        <w:pStyle w:val="Tekstpodstawowy"/>
        <w:spacing w:after="0"/>
        <w:ind w:firstLine="360"/>
        <w:rPr>
          <w:rFonts w:ascii="Cambria" w:hAnsi="Cambria" w:cs="Tahoma"/>
        </w:rPr>
      </w:pPr>
      <w:r w:rsidRPr="00EF6FA6">
        <w:rPr>
          <w:rFonts w:ascii="Cambria" w:hAnsi="Cambria" w:cs="Tahoma"/>
        </w:rPr>
        <w:lastRenderedPageBreak/>
        <w:t xml:space="preserve">brutto: </w:t>
      </w:r>
      <w:r w:rsidRPr="00EF6FA6">
        <w:rPr>
          <w:rFonts w:ascii="Cambria" w:hAnsi="Cambria" w:cs="Tahoma"/>
          <w:color w:val="0000FF"/>
        </w:rPr>
        <w:t>_____________</w:t>
      </w:r>
      <w:r w:rsidRPr="00EF6FA6">
        <w:rPr>
          <w:rFonts w:ascii="Cambria" w:hAnsi="Cambria" w:cs="Tahoma"/>
        </w:rPr>
        <w:t xml:space="preserve"> zł </w:t>
      </w:r>
    </w:p>
    <w:p w:rsidR="00190167" w:rsidRPr="00EF6FA6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190167" w:rsidRPr="001C5A9D" w:rsidRDefault="00190167" w:rsidP="00EF6FA6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190167" w:rsidRDefault="00190167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cenach jednostkowych zawierają się koszty związane z dostawą sprzętu do  Zamawiającego</w:t>
      </w:r>
      <w:r w:rsidR="004F5E4E">
        <w:rPr>
          <w:rFonts w:ascii="Cambria" w:hAnsi="Cambria" w:cs="Tahoma"/>
        </w:rPr>
        <w:t>.</w:t>
      </w:r>
    </w:p>
    <w:p w:rsidR="00472C6E" w:rsidRPr="00502329" w:rsidRDefault="00472C6E" w:rsidP="00EF6FA6">
      <w:pPr>
        <w:pStyle w:val="Lista"/>
        <w:widowControl/>
        <w:numPr>
          <w:ilvl w:val="0"/>
          <w:numId w:val="17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do należytego opakowania sprzętu, ubezpieczenia go na czas załadunku, transportu i wyładunku oraz dostarczenia go środkiem transportu gwarantującym odpowiednie zabezpieczenie.</w:t>
      </w:r>
    </w:p>
    <w:p w:rsidR="00EF6FA6" w:rsidRDefault="00EF6FA6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3</w:t>
      </w:r>
    </w:p>
    <w:p w:rsidR="00190167" w:rsidRPr="00502329" w:rsidRDefault="00190167" w:rsidP="00EF6FA6">
      <w:pPr>
        <w:pStyle w:val="Nagwek2"/>
        <w:numPr>
          <w:ilvl w:val="1"/>
          <w:numId w:val="8"/>
        </w:numPr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WARUNKI PŁATNOŚCI</w:t>
      </w:r>
    </w:p>
    <w:p w:rsidR="00472C6E" w:rsidRDefault="00472C6E" w:rsidP="00EF6FA6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="00190167" w:rsidRPr="00502329">
        <w:rPr>
          <w:rFonts w:ascii="Cambria" w:hAnsi="Cambria" w:cs="Tahoma"/>
        </w:rPr>
        <w:t>Płatność za dostarczony, oferowany sprzęt (określony w § 1) realizowana będzie</w:t>
      </w:r>
    </w:p>
    <w:p w:rsidR="00190167" w:rsidRDefault="00190167" w:rsidP="0091625F">
      <w:pPr>
        <w:pStyle w:val="Lista"/>
        <w:spacing w:after="0"/>
        <w:ind w:left="24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przelewem bankowym w terminie do ………..</w:t>
      </w:r>
      <w:r>
        <w:rPr>
          <w:rFonts w:ascii="Cambria" w:hAnsi="Cambria" w:cs="Tahoma"/>
        </w:rPr>
        <w:t xml:space="preserve">…… </w:t>
      </w:r>
      <w:r w:rsidRPr="00502329">
        <w:rPr>
          <w:rFonts w:ascii="Cambria" w:hAnsi="Cambria" w:cs="Tahoma"/>
        </w:rPr>
        <w:t xml:space="preserve">od daty otrzymania faktury i </w:t>
      </w:r>
      <w:r w:rsidR="0091625F">
        <w:rPr>
          <w:rFonts w:ascii="Cambria" w:hAnsi="Cambria" w:cs="Tahoma"/>
        </w:rPr>
        <w:t xml:space="preserve">    </w:t>
      </w:r>
      <w:r w:rsidRPr="00502329">
        <w:rPr>
          <w:rFonts w:ascii="Cambria" w:hAnsi="Cambria" w:cs="Tahoma"/>
        </w:rPr>
        <w:t>protokołu</w:t>
      </w:r>
      <w:r w:rsidR="0091625F"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odbioru sprzętu.</w:t>
      </w:r>
    </w:p>
    <w:p w:rsidR="00BB2655" w:rsidRDefault="00BB2655" w:rsidP="00BB2655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</w:t>
      </w:r>
      <w:r w:rsidR="00472C6E">
        <w:rPr>
          <w:rFonts w:ascii="Cambria" w:hAnsi="Cambria" w:cs="Tahoma"/>
        </w:rPr>
        <w:t xml:space="preserve">Podstawą zapłaty za należycie wykonany przedmiot umowy, o którym mowa w § 1 </w:t>
      </w:r>
    </w:p>
    <w:p w:rsidR="00472C6E" w:rsidRDefault="00BB2655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472C6E">
        <w:rPr>
          <w:rFonts w:ascii="Cambria" w:hAnsi="Cambria" w:cs="Tahoma"/>
        </w:rPr>
        <w:t>niniejszej umowy będzie podpisanie przez obie Strony protokołu odbioru przedmiotu</w:t>
      </w:r>
    </w:p>
    <w:p w:rsidR="00472C6E" w:rsidRDefault="00472C6E" w:rsidP="00472C6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umowy stwierdzającego jego kompletność i przydatność do użytku zgodnie z</w:t>
      </w:r>
    </w:p>
    <w:p w:rsidR="00472C6E" w:rsidRPr="00472C6E" w:rsidRDefault="00BB2655" w:rsidP="004F5E4E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przeznaczeniem </w:t>
      </w:r>
    </w:p>
    <w:p w:rsidR="00985B0C" w:rsidRDefault="00985B0C" w:rsidP="00EF6FA6">
      <w:pPr>
        <w:spacing w:after="0" w:line="240" w:lineRule="auto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4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WARUNKI I TERMIN DOSTAWY </w:t>
      </w:r>
    </w:p>
    <w:p w:rsidR="00190167" w:rsidRPr="00502329" w:rsidRDefault="00190167" w:rsidP="00EF6FA6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1. Dostawa sprzętu określonego w § 1 nastąpi w terminie do </w:t>
      </w:r>
      <w:r>
        <w:rPr>
          <w:rFonts w:ascii="Cambria" w:hAnsi="Cambria" w:cs="Tahoma"/>
        </w:rPr>
        <w:t>……………………</w:t>
      </w:r>
    </w:p>
    <w:p w:rsidR="00190167" w:rsidRPr="00502329" w:rsidRDefault="00190167" w:rsidP="00EF6FA6">
      <w:pPr>
        <w:pStyle w:val="Lista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2. Wykonawca zobowiązuje się do przekazania Zamawiającemu wraz z wyposażeniem: </w:t>
      </w:r>
    </w:p>
    <w:p w:rsidR="00190167" w:rsidRPr="00502329" w:rsidRDefault="00BB2655" w:rsidP="00EF6FA6">
      <w:pPr>
        <w:pStyle w:val="Listapunktowana2"/>
        <w:numPr>
          <w:ilvl w:val="1"/>
          <w:numId w:val="1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instrukcji</w:t>
      </w:r>
      <w:r w:rsidR="00190167" w:rsidRPr="00502329">
        <w:rPr>
          <w:rFonts w:ascii="Cambria" w:hAnsi="Cambria" w:cs="Tahoma"/>
          <w:sz w:val="24"/>
          <w:szCs w:val="24"/>
        </w:rPr>
        <w:t xml:space="preserve"> obsługi</w:t>
      </w:r>
      <w:r w:rsidR="005F1E2C">
        <w:rPr>
          <w:rFonts w:ascii="Cambria" w:hAnsi="Cambria" w:cs="Tahoma"/>
          <w:sz w:val="24"/>
          <w:szCs w:val="24"/>
        </w:rPr>
        <w:t xml:space="preserve"> w języku polskim w formie elektronicznej i </w:t>
      </w:r>
      <w:r>
        <w:rPr>
          <w:rFonts w:ascii="Cambria" w:hAnsi="Cambria" w:cs="Tahoma"/>
          <w:sz w:val="24"/>
          <w:szCs w:val="24"/>
        </w:rPr>
        <w:t>papierowej</w:t>
      </w:r>
      <w:r w:rsidR="00190167" w:rsidRPr="00502329">
        <w:rPr>
          <w:rFonts w:ascii="Cambria" w:hAnsi="Cambria" w:cs="Tahoma"/>
          <w:sz w:val="24"/>
          <w:szCs w:val="24"/>
        </w:rPr>
        <w:t>, dokumentacji technicznej oraz pozostałych materiałów, które pozwolą użytkować sprzęt w normalnych warunkach działania,</w:t>
      </w:r>
    </w:p>
    <w:p w:rsidR="00190167" w:rsidRPr="00502329" w:rsidRDefault="00190167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5F1E2C" w:rsidRPr="00502329" w:rsidRDefault="005F1E2C" w:rsidP="00EF6FA6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snapToGrid w:val="0"/>
        </w:rPr>
      </w:pPr>
      <w:r w:rsidRPr="00502329">
        <w:rPr>
          <w:rFonts w:ascii="Cambria" w:hAnsi="Cambria" w:cs="Tahoma"/>
          <w:snapToGrid w:val="0"/>
        </w:rPr>
        <w:t>§ 5</w:t>
      </w:r>
    </w:p>
    <w:p w:rsidR="00190167" w:rsidRPr="00502329" w:rsidRDefault="00190167" w:rsidP="00EF6FA6">
      <w:pPr>
        <w:spacing w:after="0" w:line="240" w:lineRule="auto"/>
        <w:jc w:val="center"/>
        <w:rPr>
          <w:rFonts w:ascii="Cambria" w:hAnsi="Cambria" w:cs="Tahoma"/>
          <w:b/>
          <w:snapToGrid w:val="0"/>
        </w:rPr>
      </w:pPr>
      <w:r w:rsidRPr="00502329">
        <w:rPr>
          <w:rFonts w:ascii="Cambria" w:hAnsi="Cambria" w:cs="Tahoma"/>
          <w:b/>
          <w:snapToGrid w:val="0"/>
        </w:rPr>
        <w:t xml:space="preserve">GWARANCJA </w:t>
      </w:r>
    </w:p>
    <w:p w:rsidR="00190167" w:rsidRPr="00502329" w:rsidRDefault="00190167" w:rsidP="00817DA6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Sprzęt określony w § 1 objęty jest …….. miesięczną gwarancją. Istotna naprawa lub wymiana sprzętu /jego części skutkuje wyłącznie przedłużeniem gwarancji.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</w:t>
      </w:r>
      <w:r w:rsidRPr="00502329">
        <w:rPr>
          <w:rFonts w:ascii="Cambria" w:hAnsi="Cambria" w:cs="Tahoma"/>
        </w:rPr>
        <w:t xml:space="preserve"> 6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  <w:b/>
        </w:rPr>
        <w:t>REKLAMACJE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gwarantuje, że przedmiot umowy jest wolny od wad.</w:t>
      </w:r>
    </w:p>
    <w:p w:rsidR="00190167" w:rsidRPr="00502329" w:rsidRDefault="00190167" w:rsidP="00EF6FA6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                                </w:t>
      </w:r>
      <w:r w:rsidRPr="00502329">
        <w:rPr>
          <w:rFonts w:ascii="Cambria" w:hAnsi="Cambria" w:cs="Tahoma"/>
        </w:rPr>
        <w:tab/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7</w:t>
      </w:r>
    </w:p>
    <w:p w:rsidR="00190167" w:rsidRPr="00502329" w:rsidRDefault="00190167" w:rsidP="00EF6FA6">
      <w:pPr>
        <w:pStyle w:val="Nagwek1"/>
        <w:numPr>
          <w:ilvl w:val="0"/>
          <w:numId w:val="8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>KARY UMOWNE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zobowiązany jest do zapłaty</w:t>
      </w:r>
      <w:r w:rsidR="00FC479B">
        <w:rPr>
          <w:rFonts w:ascii="Cambria" w:hAnsi="Cambria" w:cs="Tahoma"/>
        </w:rPr>
        <w:t xml:space="preserve"> na rzecz Zamawiającego</w:t>
      </w:r>
      <w:r w:rsidRPr="00502329">
        <w:rPr>
          <w:rFonts w:ascii="Cambria" w:hAnsi="Cambria" w:cs="Tahoma"/>
        </w:rPr>
        <w:t xml:space="preserve"> kar umownych w wysokości</w:t>
      </w:r>
      <w:r w:rsidR="00327800">
        <w:rPr>
          <w:rFonts w:ascii="Cambria" w:hAnsi="Cambria" w:cs="Tahoma"/>
        </w:rPr>
        <w:t>:</w:t>
      </w:r>
    </w:p>
    <w:p w:rsidR="00FC479B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 </w:t>
      </w:r>
      <w:r w:rsidR="00657705"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657705">
        <w:rPr>
          <w:rFonts w:asciiTheme="majorHAnsi" w:hAnsiTheme="majorHAnsi"/>
          <w:sz w:val="24"/>
          <w:szCs w:val="24"/>
        </w:rPr>
        <w:t>2</w:t>
      </w:r>
      <w:r w:rsidR="00657705" w:rsidRPr="00657705">
        <w:rPr>
          <w:rFonts w:asciiTheme="majorHAnsi" w:hAnsiTheme="majorHAnsi"/>
          <w:sz w:val="24"/>
          <w:szCs w:val="24"/>
        </w:rPr>
        <w:t xml:space="preserve"> ust. 1 niniejszej umowy w razie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57705" w:rsidRPr="00657705" w:rsidRDefault="00FC479B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57705">
        <w:rPr>
          <w:rFonts w:asciiTheme="majorHAnsi" w:hAnsiTheme="majorHAnsi"/>
          <w:sz w:val="24"/>
          <w:szCs w:val="24"/>
        </w:rPr>
        <w:t xml:space="preserve">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niewykonania umowy.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  </w:t>
      </w:r>
      <w:r w:rsidRPr="00657705">
        <w:rPr>
          <w:rFonts w:asciiTheme="majorHAnsi" w:hAnsiTheme="majorHAnsi"/>
          <w:sz w:val="24"/>
          <w:szCs w:val="24"/>
        </w:rPr>
        <w:t xml:space="preserve">10 % kwoty brutto, o której mowa w § </w:t>
      </w:r>
      <w:r w:rsidR="00FC479B"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w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razie</w:t>
      </w:r>
    </w:p>
    <w:p w:rsidR="00657705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657705" w:rsidRPr="00657705">
        <w:rPr>
          <w:rFonts w:asciiTheme="majorHAnsi" w:hAnsiTheme="majorHAnsi"/>
          <w:sz w:val="24"/>
          <w:szCs w:val="24"/>
        </w:rPr>
        <w:t xml:space="preserve"> nienależytego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657705">
        <w:rPr>
          <w:rFonts w:asciiTheme="majorHAnsi" w:hAnsiTheme="majorHAnsi"/>
          <w:sz w:val="24"/>
          <w:szCs w:val="24"/>
        </w:rPr>
        <w:t xml:space="preserve"> wykonania umowy, z zastrzeżeniem </w:t>
      </w:r>
      <w:r w:rsidR="00657705">
        <w:rPr>
          <w:rFonts w:asciiTheme="majorHAnsi" w:hAnsiTheme="majorHAnsi"/>
          <w:sz w:val="24"/>
          <w:szCs w:val="24"/>
        </w:rPr>
        <w:t>c i d niniejszego paragrafu.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1 niniejszej umowy za każdy dzień </w:t>
      </w:r>
      <w:r w:rsidR="00FC479B">
        <w:rPr>
          <w:rFonts w:asciiTheme="majorHAnsi" w:hAnsiTheme="majorHAnsi"/>
          <w:sz w:val="24"/>
          <w:szCs w:val="24"/>
        </w:rPr>
        <w:t>przekroczenia terminu</w:t>
      </w:r>
      <w:r w:rsidRPr="00657705">
        <w:rPr>
          <w:rFonts w:asciiTheme="majorHAnsi" w:hAnsiTheme="majorHAnsi"/>
          <w:sz w:val="24"/>
          <w:szCs w:val="24"/>
        </w:rPr>
        <w:t>,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>którym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657705">
        <w:rPr>
          <w:rFonts w:asciiTheme="majorHAnsi" w:hAnsiTheme="majorHAnsi"/>
          <w:sz w:val="24"/>
          <w:szCs w:val="24"/>
        </w:rPr>
        <w:t xml:space="preserve">mowa </w:t>
      </w:r>
      <w:r w:rsidR="00FC479B">
        <w:rPr>
          <w:rFonts w:asciiTheme="majorHAnsi" w:hAnsiTheme="majorHAnsi"/>
          <w:sz w:val="24"/>
          <w:szCs w:val="24"/>
        </w:rPr>
        <w:t xml:space="preserve">w </w:t>
      </w:r>
      <w:r w:rsidRPr="00657705">
        <w:rPr>
          <w:rFonts w:asciiTheme="majorHAnsi" w:hAnsiTheme="majorHAnsi"/>
          <w:sz w:val="24"/>
          <w:szCs w:val="24"/>
        </w:rPr>
        <w:t xml:space="preserve">§ </w:t>
      </w:r>
      <w:r>
        <w:rPr>
          <w:rFonts w:asciiTheme="majorHAnsi" w:hAnsiTheme="majorHAnsi"/>
          <w:sz w:val="24"/>
          <w:szCs w:val="24"/>
        </w:rPr>
        <w:t>4</w:t>
      </w:r>
      <w:r w:rsidRPr="00657705">
        <w:rPr>
          <w:rFonts w:asciiTheme="majorHAnsi" w:hAnsiTheme="majorHAnsi"/>
          <w:sz w:val="24"/>
          <w:szCs w:val="24"/>
        </w:rPr>
        <w:t xml:space="preserve"> ust. </w:t>
      </w:r>
      <w:r>
        <w:rPr>
          <w:rFonts w:asciiTheme="majorHAnsi" w:hAnsiTheme="majorHAnsi"/>
          <w:sz w:val="24"/>
          <w:szCs w:val="24"/>
        </w:rPr>
        <w:t>1</w:t>
      </w:r>
      <w:r w:rsidRPr="00657705">
        <w:rPr>
          <w:rFonts w:asciiTheme="majorHAnsi" w:hAnsiTheme="majorHAnsi"/>
          <w:sz w:val="24"/>
          <w:szCs w:val="24"/>
        </w:rPr>
        <w:t xml:space="preserve"> niniejszej umowy. Kara umowna nie może przekraczać 10 %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 xml:space="preserve">wynagrodzenia umownego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umowy. W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6577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57705">
        <w:rPr>
          <w:rFonts w:asciiTheme="majorHAnsi" w:hAnsiTheme="majorHAnsi"/>
          <w:sz w:val="24"/>
          <w:szCs w:val="24"/>
        </w:rPr>
        <w:t>przypadku gdy kara umowna osiągnie wartość 10 % wynagrodzenia umownego</w:t>
      </w:r>
    </w:p>
    <w:p w:rsid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brutto, o którym mowa 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niniejszej umowy </w:t>
      </w:r>
      <w:r>
        <w:rPr>
          <w:rFonts w:asciiTheme="majorHAnsi" w:hAnsiTheme="majorHAnsi"/>
          <w:sz w:val="24"/>
          <w:szCs w:val="24"/>
        </w:rPr>
        <w:t>Zamawiający</w:t>
      </w:r>
      <w:r w:rsidRPr="00657705">
        <w:rPr>
          <w:rFonts w:asciiTheme="majorHAnsi" w:hAnsiTheme="majorHAnsi"/>
          <w:sz w:val="24"/>
          <w:szCs w:val="24"/>
        </w:rPr>
        <w:t xml:space="preserve"> zastrzega sobie</w:t>
      </w:r>
    </w:p>
    <w:p w:rsidR="00657705" w:rsidRPr="00657705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657705">
        <w:rPr>
          <w:rFonts w:asciiTheme="majorHAnsi" w:hAnsiTheme="majorHAnsi"/>
          <w:sz w:val="24"/>
          <w:szCs w:val="24"/>
        </w:rPr>
        <w:t xml:space="preserve"> prawo 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rozwiązania umowy ze skutkiem natychmiastowym.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   </w:t>
      </w:r>
      <w:r w:rsidRPr="00657705">
        <w:rPr>
          <w:rFonts w:asciiTheme="majorHAnsi" w:hAnsiTheme="majorHAnsi"/>
          <w:sz w:val="24"/>
          <w:szCs w:val="24"/>
        </w:rPr>
        <w:t>0,2 % kwoty wynagrodzenia umownego brutto, o którym mowa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Pr="00657705">
        <w:rPr>
          <w:rFonts w:asciiTheme="majorHAnsi" w:hAnsiTheme="majorHAnsi"/>
          <w:sz w:val="24"/>
          <w:szCs w:val="24"/>
        </w:rPr>
        <w:t xml:space="preserve">w § </w:t>
      </w:r>
      <w:r>
        <w:rPr>
          <w:rFonts w:asciiTheme="majorHAnsi" w:hAnsiTheme="majorHAnsi"/>
          <w:sz w:val="24"/>
          <w:szCs w:val="24"/>
        </w:rPr>
        <w:t>2</w:t>
      </w:r>
      <w:r w:rsidRPr="00657705">
        <w:rPr>
          <w:rFonts w:asciiTheme="majorHAnsi" w:hAnsiTheme="majorHAnsi"/>
          <w:sz w:val="24"/>
          <w:szCs w:val="24"/>
        </w:rPr>
        <w:t xml:space="preserve"> ust. 1 </w:t>
      </w:r>
    </w:p>
    <w:p w:rsidR="00BA0D7F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657705" w:rsidRPr="00657705">
        <w:rPr>
          <w:rFonts w:asciiTheme="majorHAnsi" w:hAnsiTheme="majorHAnsi"/>
          <w:sz w:val="24"/>
          <w:szCs w:val="24"/>
        </w:rPr>
        <w:t>niniejszej umowy za każdy dzień opóźnienia w przystąpieniu do realizacji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A0D7F" w:rsidRDefault="00657705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657705">
        <w:rPr>
          <w:rFonts w:asciiTheme="majorHAnsi" w:hAnsiTheme="majorHAnsi"/>
          <w:sz w:val="24"/>
          <w:szCs w:val="24"/>
        </w:rPr>
        <w:t xml:space="preserve">naprawy gwarancyjnej lub jej </w:t>
      </w:r>
      <w:r w:rsidRPr="00C83819">
        <w:rPr>
          <w:rFonts w:asciiTheme="majorHAnsi" w:hAnsiTheme="majorHAnsi"/>
          <w:sz w:val="24"/>
          <w:szCs w:val="24"/>
        </w:rPr>
        <w:t>zakończeni</w:t>
      </w:r>
      <w:r w:rsidR="00985B0C">
        <w:rPr>
          <w:rFonts w:asciiTheme="majorHAnsi" w:hAnsiTheme="majorHAnsi"/>
          <w:sz w:val="24"/>
          <w:szCs w:val="24"/>
        </w:rPr>
        <w:t>a,</w:t>
      </w:r>
      <w:r w:rsidR="00FC479B">
        <w:rPr>
          <w:rFonts w:asciiTheme="majorHAnsi" w:hAnsiTheme="majorHAnsi"/>
          <w:sz w:val="24"/>
          <w:szCs w:val="24"/>
        </w:rPr>
        <w:t xml:space="preserve"> </w:t>
      </w:r>
      <w:r w:rsidR="00985B0C">
        <w:rPr>
          <w:rFonts w:asciiTheme="majorHAnsi" w:hAnsiTheme="majorHAnsi"/>
          <w:sz w:val="24"/>
          <w:szCs w:val="24"/>
        </w:rPr>
        <w:t>t</w:t>
      </w:r>
      <w:r w:rsidR="00FC479B">
        <w:rPr>
          <w:rFonts w:asciiTheme="majorHAnsi" w:hAnsiTheme="majorHAnsi"/>
          <w:sz w:val="24"/>
          <w:szCs w:val="24"/>
        </w:rPr>
        <w:t>j.</w:t>
      </w:r>
      <w:r w:rsidRPr="00C83819">
        <w:rPr>
          <w:rFonts w:asciiTheme="majorHAnsi" w:hAnsiTheme="majorHAnsi"/>
          <w:sz w:val="24"/>
          <w:szCs w:val="24"/>
        </w:rPr>
        <w:t xml:space="preserve"> po terminie określonym w § 5 ust. 4</w:t>
      </w:r>
    </w:p>
    <w:p w:rsidR="00190167" w:rsidRPr="00C83819" w:rsidRDefault="00BA0D7F" w:rsidP="0065770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57705" w:rsidRPr="00C83819">
        <w:rPr>
          <w:rFonts w:asciiTheme="majorHAnsi" w:hAnsiTheme="majorHAnsi"/>
          <w:sz w:val="24"/>
          <w:szCs w:val="24"/>
        </w:rPr>
        <w:t xml:space="preserve"> lub</w:t>
      </w:r>
      <w:r>
        <w:rPr>
          <w:rFonts w:asciiTheme="majorHAnsi" w:hAnsiTheme="majorHAnsi"/>
          <w:sz w:val="24"/>
          <w:szCs w:val="24"/>
        </w:rPr>
        <w:t xml:space="preserve"> </w:t>
      </w:r>
      <w:r w:rsidR="00657705" w:rsidRPr="00C83819">
        <w:rPr>
          <w:rFonts w:asciiTheme="majorHAnsi" w:hAnsiTheme="majorHAnsi"/>
          <w:sz w:val="24"/>
          <w:szCs w:val="24"/>
        </w:rPr>
        <w:t>ust. 5 niniejszej umowy.</w:t>
      </w:r>
    </w:p>
    <w:p w:rsidR="00190167" w:rsidRPr="00502329" w:rsidRDefault="00190167" w:rsidP="00EF6FA6">
      <w:pPr>
        <w:pStyle w:val="Lista"/>
        <w:widowControl/>
        <w:numPr>
          <w:ilvl w:val="0"/>
          <w:numId w:val="11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190167" w:rsidRPr="001C5A9D" w:rsidRDefault="00190167" w:rsidP="00EF6FA6">
      <w:pPr>
        <w:spacing w:after="0" w:line="240" w:lineRule="auto"/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8</w:t>
      </w:r>
    </w:p>
    <w:p w:rsidR="00190167" w:rsidRPr="001C5A9D" w:rsidRDefault="00190167" w:rsidP="00EF6FA6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1C5A9D">
        <w:rPr>
          <w:rFonts w:ascii="Cambria" w:hAnsi="Cambria" w:cs="Tahoma"/>
          <w:b/>
          <w:sz w:val="24"/>
          <w:szCs w:val="24"/>
        </w:rPr>
        <w:t>WARUNKI I ZAKRES ZMIANY UMOWY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 xml:space="preserve">Wszelkie zmiany niniejszej umowy wymagają zgody obu Stron wyrażonej </w:t>
      </w:r>
      <w:r w:rsidRPr="00C83819">
        <w:rPr>
          <w:rFonts w:asciiTheme="majorHAnsi" w:hAnsiTheme="majorHAnsi"/>
          <w:sz w:val="24"/>
          <w:szCs w:val="24"/>
        </w:rPr>
        <w:br/>
        <w:t xml:space="preserve">w formie pisemnej pod rygorem nieważności. 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 xml:space="preserve">Zmiany umowy są dopuszczalne </w:t>
      </w:r>
      <w:r w:rsidR="00FC479B">
        <w:rPr>
          <w:rFonts w:asciiTheme="majorHAnsi" w:hAnsiTheme="majorHAnsi"/>
          <w:sz w:val="24"/>
          <w:szCs w:val="24"/>
        </w:rPr>
        <w:t>wyłącznie</w:t>
      </w:r>
      <w:r w:rsidRPr="00C83819">
        <w:rPr>
          <w:rFonts w:asciiTheme="majorHAnsi" w:hAnsiTheme="majorHAnsi"/>
          <w:sz w:val="24"/>
          <w:szCs w:val="24"/>
        </w:rPr>
        <w:t xml:space="preserve"> w zakresie dozwolonym przez art. 144 </w:t>
      </w:r>
      <w:r>
        <w:rPr>
          <w:rFonts w:asciiTheme="majorHAnsi" w:hAnsiTheme="majorHAnsi"/>
          <w:sz w:val="24"/>
          <w:szCs w:val="24"/>
        </w:rPr>
        <w:t xml:space="preserve">ust. 1 </w:t>
      </w:r>
      <w:r w:rsidRPr="00C83819">
        <w:rPr>
          <w:rFonts w:asciiTheme="majorHAnsi" w:hAnsiTheme="majorHAnsi"/>
          <w:sz w:val="24"/>
          <w:szCs w:val="24"/>
        </w:rPr>
        <w:t>pkt 1 ustawy Prawo Zamówień Publicznych.</w:t>
      </w:r>
    </w:p>
    <w:p w:rsidR="00C83819" w:rsidRPr="00C83819" w:rsidRDefault="00C83819" w:rsidP="00C83819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83819">
        <w:rPr>
          <w:rFonts w:asciiTheme="majorHAnsi" w:hAnsiTheme="majorHAnsi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zmiany terminu realizacji przedmiotu umowy, o którym mowa w § </w:t>
      </w:r>
      <w:r>
        <w:rPr>
          <w:rFonts w:asciiTheme="majorHAnsi" w:hAnsiTheme="majorHAnsi"/>
          <w:b w:val="0"/>
          <w:bCs/>
          <w:sz w:val="24"/>
          <w:szCs w:val="24"/>
        </w:rPr>
        <w:t>4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</w:t>
      </w:r>
      <w:r>
        <w:rPr>
          <w:rFonts w:asciiTheme="majorHAnsi" w:hAnsiTheme="majorHAnsi"/>
          <w:b w:val="0"/>
          <w:bCs/>
          <w:sz w:val="24"/>
          <w:szCs w:val="24"/>
        </w:rPr>
        <w:t>1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bCs/>
          <w:sz w:val="24"/>
          <w:szCs w:val="24"/>
        </w:rPr>
      </w:pP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obniżenia wynagrodzenia umownego, o którym mowa § </w:t>
      </w:r>
      <w:r>
        <w:rPr>
          <w:rFonts w:asciiTheme="majorHAnsi" w:hAnsiTheme="majorHAnsi"/>
          <w:b w:val="0"/>
          <w:bCs/>
          <w:sz w:val="24"/>
          <w:szCs w:val="24"/>
        </w:rPr>
        <w:t>2</w:t>
      </w:r>
      <w:r w:rsidRPr="00C83819">
        <w:rPr>
          <w:rFonts w:asciiTheme="majorHAnsi" w:hAnsiTheme="majorHAnsi"/>
          <w:b w:val="0"/>
          <w:bCs/>
          <w:sz w:val="24"/>
          <w:szCs w:val="24"/>
        </w:rPr>
        <w:t xml:space="preserve"> ust. 1 </w:t>
      </w:r>
      <w:r w:rsidRPr="00C83819">
        <w:rPr>
          <w:rFonts w:asciiTheme="majorHAnsi" w:hAnsiTheme="majorHAnsi"/>
          <w:b w:val="0"/>
          <w:sz w:val="24"/>
          <w:szCs w:val="24"/>
        </w:rPr>
        <w:t>niniejszej umowy</w:t>
      </w:r>
      <w:r w:rsidRPr="00C83819">
        <w:rPr>
          <w:rFonts w:asciiTheme="majorHAnsi" w:hAnsiTheme="majorHAnsi"/>
          <w:b w:val="0"/>
          <w:bCs/>
          <w:sz w:val="24"/>
          <w:szCs w:val="24"/>
        </w:rPr>
        <w:t>, spowodowanego obniżeniem ceny netto sprzętu lub obniżeniem stawki VAT,</w:t>
      </w:r>
    </w:p>
    <w:p w:rsidR="00C83819" w:rsidRP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C83819" w:rsidRDefault="00C83819" w:rsidP="00C83819">
      <w:pPr>
        <w:pStyle w:val="Podtytu"/>
        <w:numPr>
          <w:ilvl w:val="1"/>
          <w:numId w:val="23"/>
        </w:numPr>
        <w:tabs>
          <w:tab w:val="left" w:pos="360"/>
        </w:tabs>
        <w:rPr>
          <w:rFonts w:asciiTheme="majorHAnsi" w:hAnsiTheme="majorHAnsi"/>
          <w:b w:val="0"/>
          <w:sz w:val="24"/>
          <w:szCs w:val="24"/>
        </w:rPr>
      </w:pPr>
      <w:r w:rsidRPr="00C83819">
        <w:rPr>
          <w:rFonts w:asciiTheme="majorHAnsi" w:hAnsiTheme="majorHAnsi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C83819" w:rsidRPr="00C83819" w:rsidRDefault="00C83819" w:rsidP="00C83819">
      <w:pPr>
        <w:pStyle w:val="Tekstpodstawowy"/>
        <w:rPr>
          <w:lang w:eastAsia="ar-SA" w:bidi="ar-SA"/>
        </w:rPr>
      </w:pPr>
    </w:p>
    <w:p w:rsidR="00190167" w:rsidRPr="00502329" w:rsidRDefault="00190167" w:rsidP="00EF6FA6">
      <w:pPr>
        <w:pStyle w:val="Nagwek1"/>
        <w:numPr>
          <w:ilvl w:val="0"/>
          <w:numId w:val="8"/>
        </w:numPr>
        <w:ind w:left="0"/>
        <w:rPr>
          <w:rFonts w:ascii="Cambria" w:hAnsi="Cambria" w:cs="Tahoma"/>
        </w:rPr>
      </w:pPr>
      <w:r w:rsidRPr="00502329">
        <w:rPr>
          <w:rFonts w:ascii="Cambria" w:hAnsi="Cambria" w:cs="Tahoma"/>
        </w:rPr>
        <w:t>POSTANOWIENIA KOŃCOWE</w:t>
      </w:r>
    </w:p>
    <w:p w:rsidR="00985B0C" w:rsidRDefault="00985B0C" w:rsidP="00EF6FA6">
      <w:pPr>
        <w:pStyle w:val="Tekstpodstawowywcity"/>
        <w:spacing w:after="0"/>
        <w:ind w:left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wcity"/>
        <w:spacing w:after="0"/>
        <w:ind w:left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9</w:t>
      </w:r>
    </w:p>
    <w:p w:rsidR="00190167" w:rsidRPr="00502329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Wyklucza się takie zmiany umowy, które byłyby niekorzystne dla Zamawiającego.</w:t>
      </w:r>
    </w:p>
    <w:p w:rsidR="00190167" w:rsidRPr="005115A4" w:rsidRDefault="00190167" w:rsidP="00EF6FA6">
      <w:pPr>
        <w:pStyle w:val="Lista"/>
        <w:widowControl/>
        <w:numPr>
          <w:ilvl w:val="0"/>
          <w:numId w:val="10"/>
        </w:numPr>
        <w:suppressAutoHyphens w:val="0"/>
        <w:spacing w:after="0"/>
        <w:rPr>
          <w:rFonts w:ascii="Cambria" w:hAnsi="Cambria" w:cs="Tahoma"/>
        </w:rPr>
      </w:pPr>
      <w:r w:rsidRPr="005115A4">
        <w:rPr>
          <w:rFonts w:ascii="Cambria" w:hAnsi="Cambria" w:cs="Tahoma"/>
        </w:rPr>
        <w:t>Wszelkie zmiany i uzupełnienia niniejszej umowy wymagają formy pisemnej pod rygorem nieważności.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10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lastRenderedPageBreak/>
        <w:t xml:space="preserve">    w art.518 Kodeksu Cywilnego ( w szczególności Wykonawca nie może zawrzeć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190167" w:rsidRPr="00C17978" w:rsidRDefault="00190167" w:rsidP="00EF6FA6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190167" w:rsidRPr="00502329" w:rsidRDefault="00190167" w:rsidP="00EF6FA6">
      <w:pPr>
        <w:pStyle w:val="Tekstpodstawowyzwciciem2"/>
        <w:spacing w:after="0"/>
        <w:ind w:left="0" w:firstLine="0"/>
        <w:jc w:val="center"/>
        <w:rPr>
          <w:rFonts w:ascii="Cambria" w:hAnsi="Cambria" w:cs="Tahoma"/>
          <w:sz w:val="24"/>
          <w:szCs w:val="24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11</w:t>
      </w:r>
    </w:p>
    <w:p w:rsidR="00190167" w:rsidRPr="00502329" w:rsidRDefault="00190167" w:rsidP="00EF6FA6">
      <w:pPr>
        <w:pStyle w:val="Lista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sprawach nieuregulowanych niniejszą umową mają zastosowanie przepisy Kodeksu Cywilnego, Ustawy Prawo Zamówień Publicznych z dnia 29.01.2004 roku (Dz. U. z 201</w:t>
      </w:r>
      <w:r w:rsidR="00AE48C6">
        <w:rPr>
          <w:rFonts w:ascii="Cambria" w:hAnsi="Cambria" w:cs="Tahoma"/>
        </w:rPr>
        <w:t>8</w:t>
      </w:r>
      <w:r w:rsidRPr="00502329">
        <w:rPr>
          <w:rFonts w:ascii="Cambria" w:hAnsi="Cambria" w:cs="Tahoma"/>
        </w:rPr>
        <w:t>r. poz.</w:t>
      </w:r>
      <w:r w:rsidR="00AE48C6">
        <w:rPr>
          <w:rFonts w:ascii="Cambria" w:hAnsi="Cambria" w:cs="Tahoma"/>
        </w:rPr>
        <w:t>1986</w:t>
      </w:r>
      <w:r w:rsidRPr="00502329">
        <w:rPr>
          <w:rFonts w:ascii="Cambria" w:hAnsi="Cambria" w:cs="Tahoma"/>
        </w:rPr>
        <w:t>) oraz ustawy o terminach zapłaty w transakcjach handlowych z dnia 08.03.2013r.</w:t>
      </w: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12</w:t>
      </w:r>
    </w:p>
    <w:p w:rsidR="00190167" w:rsidRPr="00502329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Wszelkie spory pomiędzy stronami mogące wyniknąć z realizacji niniejszej umowy rozstrzygane będą przez Sąd właściwy miejscowo dla siedziby Zamawiającego.</w:t>
      </w: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985B0C" w:rsidRDefault="00985B0C" w:rsidP="00EF6FA6">
      <w:pPr>
        <w:pStyle w:val="Tekstpodstawowy"/>
        <w:spacing w:after="0"/>
        <w:jc w:val="center"/>
        <w:rPr>
          <w:rFonts w:ascii="Cambria" w:hAnsi="Cambria" w:cs="Tahoma"/>
        </w:rPr>
      </w:pPr>
    </w:p>
    <w:p w:rsidR="00190167" w:rsidRPr="00502329" w:rsidRDefault="00190167" w:rsidP="00EF6FA6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13</w:t>
      </w:r>
    </w:p>
    <w:p w:rsidR="00190167" w:rsidRDefault="00190167" w:rsidP="00EF6FA6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została sporządzona w 2 jednobr</w:t>
      </w:r>
      <w:r w:rsidR="00CD3B80">
        <w:rPr>
          <w:rFonts w:ascii="Cambria" w:hAnsi="Cambria" w:cs="Tahoma"/>
        </w:rPr>
        <w:t>zmiących egzemplarzach, po jednym</w:t>
      </w:r>
      <w:r w:rsidRPr="00502329">
        <w:rPr>
          <w:rFonts w:ascii="Cambria" w:hAnsi="Cambria" w:cs="Tahoma"/>
        </w:rPr>
        <w:t xml:space="preserve"> dla każdej ze Stron</w:t>
      </w:r>
      <w:r w:rsidR="00EF6FA6">
        <w:rPr>
          <w:rFonts w:ascii="Cambria" w:hAnsi="Cambria" w:cs="Tahoma"/>
        </w:rPr>
        <w:t>.</w:t>
      </w:r>
    </w:p>
    <w:p w:rsidR="00985B0C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985B0C" w:rsidRPr="00EF6FA6" w:rsidRDefault="00985B0C" w:rsidP="00EF6FA6">
      <w:pPr>
        <w:pStyle w:val="Tekstpodstawowy"/>
        <w:spacing w:after="0"/>
        <w:rPr>
          <w:rFonts w:ascii="Cambria" w:hAnsi="Cambria" w:cs="Tahoma"/>
        </w:rPr>
      </w:pPr>
    </w:p>
    <w:p w:rsidR="00190167" w:rsidRPr="00502329" w:rsidRDefault="00190167" w:rsidP="00EF6FA6">
      <w:pPr>
        <w:spacing w:after="0" w:line="240" w:lineRule="auto"/>
        <w:rPr>
          <w:rFonts w:ascii="Cambria" w:hAnsi="Cambria" w:cs="Tahoma"/>
        </w:rPr>
      </w:pPr>
      <w:r w:rsidRPr="00502329">
        <w:rPr>
          <w:rFonts w:ascii="Cambria" w:hAnsi="Cambria" w:cs="Tahoma"/>
        </w:rPr>
        <w:t>Załączniki do umowy:</w:t>
      </w:r>
    </w:p>
    <w:p w:rsidR="00190167" w:rsidRPr="00502329" w:rsidRDefault="00190167" w:rsidP="00EF6FA6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Wykaz asortymentowo-cenowy – załącznik nr 1</w:t>
      </w:r>
    </w:p>
    <w:p w:rsidR="00985B0C" w:rsidRDefault="00190167" w:rsidP="00EF6FA6">
      <w:pPr>
        <w:spacing w:after="0" w:line="240" w:lineRule="auto"/>
        <w:jc w:val="both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ab/>
      </w: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985B0C" w:rsidRDefault="00985B0C" w:rsidP="00EF6FA6">
      <w:pPr>
        <w:spacing w:after="0" w:line="240" w:lineRule="auto"/>
        <w:jc w:val="both"/>
        <w:rPr>
          <w:rFonts w:ascii="Cambria" w:hAnsi="Cambria" w:cs="Tahoma"/>
          <w:b/>
        </w:rPr>
      </w:pPr>
    </w:p>
    <w:p w:rsidR="00190167" w:rsidRDefault="00190167" w:rsidP="00EF6FA6">
      <w:pPr>
        <w:spacing w:after="0" w:line="240" w:lineRule="auto"/>
        <w:jc w:val="both"/>
      </w:pPr>
      <w:r w:rsidRPr="00502329">
        <w:rPr>
          <w:rFonts w:ascii="Cambria" w:hAnsi="Cambria" w:cs="Tahoma"/>
        </w:rPr>
        <w:t xml:space="preserve">Wykonawca: </w:t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>Z</w:t>
      </w:r>
      <w:r>
        <w:rPr>
          <w:rFonts w:ascii="Cambria" w:hAnsi="Cambria" w:cs="Tahoma"/>
        </w:rPr>
        <w:t xml:space="preserve">amawiający: </w:t>
      </w:r>
    </w:p>
    <w:p w:rsidR="00190167" w:rsidRDefault="00190167" w:rsidP="00EF6FA6">
      <w:pPr>
        <w:spacing w:after="0" w:line="240" w:lineRule="auto"/>
      </w:pPr>
    </w:p>
    <w:p w:rsidR="00190167" w:rsidRPr="00541D68" w:rsidRDefault="00190167" w:rsidP="00EF6FA6">
      <w:pPr>
        <w:spacing w:after="0" w:line="240" w:lineRule="auto"/>
      </w:pPr>
    </w:p>
    <w:sectPr w:rsidR="00190167" w:rsidRPr="00541D68" w:rsidSect="00867D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F" w:rsidRDefault="00BA0D7F" w:rsidP="00BA0D7F">
    <w:pPr>
      <w:pStyle w:val="Nagwek"/>
      <w:tabs>
        <w:tab w:val="clear" w:pos="4536"/>
        <w:tab w:val="clear" w:pos="9072"/>
        <w:tab w:val="left" w:pos="6315"/>
      </w:tabs>
    </w:pPr>
    <w:r w:rsidRPr="008356CA"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-295910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-400685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-295910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9F5D44"/>
    <w:multiLevelType w:val="singleLevel"/>
    <w:tmpl w:val="4406EF2C"/>
    <w:lvl w:ilvl="0">
      <w:start w:val="1"/>
      <w:numFmt w:val="decimal"/>
      <w:lvlText w:val="%1."/>
      <w:legacy w:legacy="1" w:legacySpace="0" w:legacyIndent="418"/>
      <w:lvlJc w:val="left"/>
      <w:rPr>
        <w:rFonts w:asciiTheme="majorHAnsi" w:hAnsiTheme="majorHAnsi" w:cs="Arial" w:hint="default"/>
      </w:rPr>
    </w:lvl>
  </w:abstractNum>
  <w:abstractNum w:abstractNumId="16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20"/>
  </w:num>
  <w:num w:numId="17">
    <w:abstractNumId w:val="7"/>
  </w:num>
  <w:num w:numId="18">
    <w:abstractNumId w:val="14"/>
  </w:num>
  <w:num w:numId="19">
    <w:abstractNumId w:val="2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1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5A9D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800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2C6E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5F9"/>
    <w:rsid w:val="004F48A0"/>
    <w:rsid w:val="004F596D"/>
    <w:rsid w:val="004F5E4E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F0312"/>
    <w:rsid w:val="005F14D8"/>
    <w:rsid w:val="005F1AD4"/>
    <w:rsid w:val="005F1E2C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57705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2C7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0D32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BDB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067A2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DA6"/>
    <w:rsid w:val="00817EAE"/>
    <w:rsid w:val="00820930"/>
    <w:rsid w:val="00821264"/>
    <w:rsid w:val="00822C72"/>
    <w:rsid w:val="0082305B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25F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79A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0C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2B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4535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769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8E6"/>
    <w:rsid w:val="00AD1C48"/>
    <w:rsid w:val="00AD2C32"/>
    <w:rsid w:val="00AD2C49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48C6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CC9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0D7F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2655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978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819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B8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3B3F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6FA6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97E05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79B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paragraph" w:styleId="Nagwek1">
    <w:name w:val="heading 1"/>
    <w:basedOn w:val="Normalny"/>
    <w:next w:val="Normalny"/>
    <w:link w:val="Nagwek1Znak"/>
    <w:uiPriority w:val="9"/>
    <w:qFormat/>
    <w:rsid w:val="00190167"/>
    <w:pPr>
      <w:keepNext/>
      <w:widowControl w:val="0"/>
      <w:numPr>
        <w:numId w:val="1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0167"/>
    <w:pPr>
      <w:keepNext/>
      <w:widowControl w:val="0"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90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90167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90167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190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0167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190167"/>
  </w:style>
  <w:style w:type="paragraph" w:styleId="Tekstpodstawowywcity">
    <w:name w:val="Body Text Indent"/>
    <w:basedOn w:val="Normalny"/>
    <w:link w:val="TekstpodstawowywcityZnak"/>
    <w:uiPriority w:val="99"/>
    <w:rsid w:val="0019016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rsid w:val="001901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19016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0167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0167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1901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90167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90167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C83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838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3D2F-1289-4136-A9F8-86488EA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6</cp:revision>
  <cp:lastPrinted>2017-02-21T12:27:00Z</cp:lastPrinted>
  <dcterms:created xsi:type="dcterms:W3CDTF">2019-03-29T08:44:00Z</dcterms:created>
  <dcterms:modified xsi:type="dcterms:W3CDTF">2019-04-18T08:08:00Z</dcterms:modified>
</cp:coreProperties>
</file>