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0A86" w14:textId="77777777" w:rsidR="008209D4" w:rsidRDefault="008209D4" w:rsidP="0078051A">
      <w:pPr>
        <w:jc w:val="center"/>
        <w:rPr>
          <w:rFonts w:asciiTheme="majorHAnsi" w:hAnsiTheme="majorHAnsi" w:cstheme="majorHAnsi"/>
          <w:b/>
        </w:rPr>
      </w:pPr>
    </w:p>
    <w:p w14:paraId="0516FDD1" w14:textId="3C8CE7EC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bookmarkStart w:id="0" w:name="_GoBack"/>
      <w:r w:rsidRPr="0078051A">
        <w:rPr>
          <w:rFonts w:asciiTheme="majorHAnsi" w:hAnsiTheme="majorHAnsi" w:cstheme="majorHAnsi"/>
          <w:b/>
        </w:rPr>
        <w:t>FORMULARZ RZECZOWO-CENOWY</w:t>
      </w:r>
    </w:p>
    <w:bookmarkEnd w:id="0"/>
    <w:p w14:paraId="5E13E1D0" w14:textId="77777777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(wypełnić dla każdego oferowanego pakietu osobno)</w:t>
      </w:r>
    </w:p>
    <w:p w14:paraId="3BCACCD1" w14:textId="77777777" w:rsidR="0078051A" w:rsidRPr="0078051A" w:rsidRDefault="0078051A" w:rsidP="0078051A">
      <w:pPr>
        <w:pStyle w:val="Tekstpodstawowywcity"/>
        <w:autoSpaceDE w:val="0"/>
        <w:autoSpaceDN w:val="0"/>
        <w:ind w:left="0"/>
        <w:jc w:val="both"/>
        <w:rPr>
          <w:rFonts w:asciiTheme="majorHAnsi" w:hAnsiTheme="majorHAnsi" w:cstheme="majorHAnsi"/>
          <w:b/>
          <w:sz w:val="20"/>
        </w:rPr>
      </w:pPr>
    </w:p>
    <w:p w14:paraId="2C6F1532" w14:textId="77777777" w:rsidR="008209D4" w:rsidRDefault="008209D4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</w:p>
    <w:p w14:paraId="1C7A9CF6" w14:textId="528DDEC7" w:rsidR="0080280D" w:rsidRDefault="0078051A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>Pakiet nr 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</w:t>
      </w:r>
      <w:r w:rsidRPr="0078051A">
        <w:rPr>
          <w:rFonts w:asciiTheme="majorHAnsi" w:hAnsiTheme="majorHAnsi" w:cstheme="majorHAnsi"/>
          <w:b/>
          <w:sz w:val="20"/>
        </w:rPr>
        <w:t>…</w:t>
      </w:r>
      <w:r w:rsidR="00A5436D">
        <w:rPr>
          <w:rFonts w:asciiTheme="majorHAnsi" w:hAnsiTheme="majorHAnsi" w:cstheme="majorHAnsi"/>
          <w:b/>
          <w:sz w:val="20"/>
          <w:lang w:val="pl-PL"/>
        </w:rPr>
        <w:t xml:space="preserve">  </w:t>
      </w:r>
      <w:r w:rsidRPr="0078051A">
        <w:rPr>
          <w:rFonts w:asciiTheme="majorHAnsi" w:hAnsiTheme="majorHAnsi" w:cstheme="majorHAnsi"/>
          <w:b/>
          <w:sz w:val="20"/>
        </w:rPr>
        <w:t xml:space="preserve"> -   …………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……………………………</w:t>
      </w:r>
      <w:r w:rsidRPr="0078051A">
        <w:rPr>
          <w:rFonts w:asciiTheme="majorHAnsi" w:hAnsiTheme="majorHAnsi" w:cstheme="majorHAnsi"/>
          <w:b/>
          <w:sz w:val="20"/>
        </w:rPr>
        <w:t xml:space="preserve">……………..… </w:t>
      </w:r>
    </w:p>
    <w:p w14:paraId="6E20491C" w14:textId="098F73F3" w:rsidR="0078051A" w:rsidRDefault="0078051A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 xml:space="preserve">(należy wpisać nr i nazwę oferowanego pakietu) </w:t>
      </w:r>
    </w:p>
    <w:p w14:paraId="1111F48D" w14:textId="77777777" w:rsidR="00616F30" w:rsidRDefault="00616F30" w:rsidP="00616F30">
      <w:pPr>
        <w:pStyle w:val="Tekstpodstawowywcity"/>
        <w:autoSpaceDE w:val="0"/>
        <w:autoSpaceDN w:val="0"/>
        <w:ind w:left="0" w:firstLine="0"/>
        <w:jc w:val="both"/>
        <w:rPr>
          <w:rFonts w:ascii="Calibri" w:hAnsi="Calibri" w:cs="Calibri"/>
          <w:b/>
          <w:color w:val="FF0000"/>
          <w:sz w:val="20"/>
          <w:lang w:val="pl-PL"/>
        </w:rPr>
      </w:pP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772"/>
        <w:gridCol w:w="1186"/>
        <w:gridCol w:w="2374"/>
        <w:gridCol w:w="2374"/>
        <w:gridCol w:w="2374"/>
        <w:gridCol w:w="2176"/>
      </w:tblGrid>
      <w:tr w:rsidR="0078051A" w:rsidRPr="0078051A" w14:paraId="26BE9B0D" w14:textId="77777777" w:rsidTr="00616F30">
        <w:trPr>
          <w:trHeight w:val="69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78051A" w:rsidRPr="0078051A" w:rsidRDefault="0078051A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</w:t>
            </w:r>
            <w:proofErr w:type="spellEnd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Cena jednostkowa </w:t>
            </w:r>
            <w:r w:rsidRPr="0078051A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brutto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05E1FF0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Wartość brutto </w:t>
            </w:r>
          </w:p>
          <w:p w14:paraId="50D8B66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DA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</w:p>
          <w:p w14:paraId="6BE0DE1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2CB494D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</w:p>
        </w:tc>
      </w:tr>
      <w:tr w:rsidR="0078051A" w:rsidRPr="0078051A" w14:paraId="5859831D" w14:textId="77777777" w:rsidTr="00616F30">
        <w:trPr>
          <w:trHeight w:val="153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C3C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3D1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730" w14:textId="50D73481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B57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14D92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9A245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334" w14:textId="6F7AB0A2" w:rsidR="0078051A" w:rsidRPr="00616F30" w:rsidRDefault="0078051A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513CC5" w:rsidRPr="0078051A" w14:paraId="48BFDD0D" w14:textId="77777777" w:rsidTr="00616F30">
        <w:trPr>
          <w:trHeight w:val="518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BBF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75F9" w14:textId="40DCFC23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78051A" w:rsidRPr="00F945E6" w:rsidRDefault="00F945E6" w:rsidP="00616F30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47DD" w14:textId="322454B9" w:rsidR="0078051A" w:rsidRPr="0078051A" w:rsidRDefault="00F945E6" w:rsidP="00616F30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0390078E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</w:rPr>
      </w:pPr>
    </w:p>
    <w:p w14:paraId="16687CC9" w14:textId="5EC6751B" w:rsidR="00DA7C34" w:rsidRPr="0078051A" w:rsidRDefault="0078051A" w:rsidP="00DA7C34">
      <w:pPr>
        <w:widowControl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</w:rPr>
        <w:t xml:space="preserve">  </w:t>
      </w:r>
    </w:p>
    <w:p w14:paraId="4EC2CBD0" w14:textId="42130021" w:rsidR="0078051A" w:rsidRPr="00616F30" w:rsidRDefault="0078051A" w:rsidP="00616F30">
      <w:pPr>
        <w:jc w:val="center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              </w:t>
      </w:r>
    </w:p>
    <w:p w14:paraId="64DF101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AE1565" w:rsidRDefault="00AE1565" w:rsidP="00AE1565">
      <w:pPr>
        <w:jc w:val="both"/>
        <w:rPr>
          <w:rFonts w:asciiTheme="majorHAnsi" w:hAnsiTheme="majorHAnsi" w:cstheme="majorHAnsi"/>
          <w:b/>
        </w:rPr>
      </w:pPr>
      <w:r w:rsidRPr="00AE1565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77777777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00360C5C" w14:textId="5A5AF666" w:rsidR="008467C5" w:rsidRPr="0078051A" w:rsidRDefault="0078051A">
      <w:pPr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</w:p>
    <w:sectPr w:rsidR="008467C5" w:rsidRPr="0078051A" w:rsidSect="00616F3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788C" w14:textId="77777777" w:rsidR="007268D4" w:rsidRDefault="007268D4" w:rsidP="0078051A">
      <w:r>
        <w:separator/>
      </w:r>
    </w:p>
  </w:endnote>
  <w:endnote w:type="continuationSeparator" w:id="0">
    <w:p w14:paraId="433CAFF6" w14:textId="77777777" w:rsidR="007268D4" w:rsidRDefault="007268D4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E9AA8" w14:textId="77777777" w:rsidR="007268D4" w:rsidRDefault="007268D4" w:rsidP="0078051A">
      <w:r>
        <w:separator/>
      </w:r>
    </w:p>
  </w:footnote>
  <w:footnote w:type="continuationSeparator" w:id="0">
    <w:p w14:paraId="1E906663" w14:textId="77777777" w:rsidR="007268D4" w:rsidRDefault="007268D4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5E47" w14:textId="0DD22841" w:rsidR="004D76C0" w:rsidRPr="004D76C0" w:rsidRDefault="004D76C0" w:rsidP="004D76C0">
    <w:pPr>
      <w:rPr>
        <w:rFonts w:asciiTheme="minorHAnsi" w:eastAsia="Batang" w:hAnsiTheme="minorHAnsi" w:cstheme="minorHAnsi"/>
        <w:b/>
        <w:bCs/>
        <w:sz w:val="18"/>
        <w:szCs w:val="18"/>
      </w:rPr>
    </w:pPr>
    <w:r w:rsidRPr="004D76C0">
      <w:rPr>
        <w:rFonts w:asciiTheme="minorHAnsi" w:hAnsiTheme="minorHAnsi" w:cstheme="minorHAnsi"/>
        <w:b/>
        <w:sz w:val="18"/>
        <w:szCs w:val="18"/>
      </w:rPr>
      <w:t xml:space="preserve">Dostawa </w:t>
    </w:r>
    <w:r w:rsidR="00D8188F">
      <w:rPr>
        <w:rFonts w:asciiTheme="minorHAnsi" w:hAnsiTheme="minorHAnsi" w:cstheme="minorHAnsi"/>
        <w:b/>
        <w:sz w:val="18"/>
        <w:szCs w:val="18"/>
      </w:rPr>
      <w:t>zamrażalki laboratoryjnej oraz sprzętu laboratoryjnego</w:t>
    </w:r>
    <w:r w:rsidR="002D66C8">
      <w:rPr>
        <w:rFonts w:asciiTheme="minorHAnsi" w:hAnsiTheme="minorHAnsi" w:cstheme="minorHAnsi"/>
        <w:b/>
        <w:sz w:val="18"/>
        <w:szCs w:val="18"/>
      </w:rPr>
      <w:t xml:space="preserve"> w 5 pakietach</w:t>
    </w:r>
    <w:r w:rsidRPr="004D76C0">
      <w:rPr>
        <w:rFonts w:asciiTheme="minorHAnsi" w:hAnsiTheme="minorHAnsi" w:cstheme="minorHAnsi"/>
        <w:b/>
        <w:sz w:val="18"/>
        <w:szCs w:val="18"/>
      </w:rPr>
      <w:t xml:space="preserve"> dla Gdańskiego Uniwersytetu Medycznego</w:t>
    </w:r>
  </w:p>
  <w:p w14:paraId="7D0632E1" w14:textId="6A07FDF0" w:rsidR="0078051A" w:rsidRPr="0078051A" w:rsidRDefault="00616F30" w:rsidP="0078051A">
    <w:pPr>
      <w:jc w:val="both"/>
      <w:rPr>
        <w:rFonts w:ascii="Calibri Light" w:hAnsi="Calibri Light" w:cs="Calibri Light"/>
        <w:u w:val="single"/>
      </w:rPr>
    </w:pPr>
    <w:r>
      <w:rPr>
        <w:rFonts w:ascii="Calibri Light" w:hAnsi="Calibri Light" w:cs="Calibri Light"/>
        <w:b/>
      </w:rPr>
      <w:t>nr postępowania: GUM2021</w:t>
    </w:r>
    <w:r w:rsidR="001A35FA">
      <w:rPr>
        <w:rFonts w:ascii="Calibri Light" w:hAnsi="Calibri Light" w:cs="Calibri Light"/>
        <w:b/>
      </w:rPr>
      <w:t xml:space="preserve"> </w:t>
    </w:r>
    <w:r w:rsidR="0078051A" w:rsidRPr="007D77B3">
      <w:rPr>
        <w:rFonts w:ascii="Calibri Light" w:hAnsi="Calibri Light" w:cs="Calibri Light"/>
        <w:b/>
      </w:rPr>
      <w:t>ZP0</w:t>
    </w:r>
    <w:r w:rsidR="0099141C">
      <w:rPr>
        <w:rFonts w:ascii="Calibri Light" w:hAnsi="Calibri Light" w:cs="Calibri Light"/>
        <w:b/>
      </w:rPr>
      <w:t>1</w:t>
    </w:r>
    <w:r w:rsidR="00DA7C34">
      <w:rPr>
        <w:rFonts w:ascii="Calibri Light" w:hAnsi="Calibri Light" w:cs="Calibri Light"/>
        <w:b/>
      </w:rPr>
      <w:t>2</w:t>
    </w:r>
    <w:r w:rsidR="00D8188F">
      <w:rPr>
        <w:rFonts w:ascii="Calibri Light" w:hAnsi="Calibri Light" w:cs="Calibri Light"/>
        <w:b/>
      </w:rPr>
      <w:t>4</w:t>
    </w:r>
    <w:r w:rsidR="0078051A">
      <w:tab/>
    </w:r>
  </w:p>
  <w:p w14:paraId="77795FDA" w14:textId="0B9D2B1B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C5"/>
    <w:rsid w:val="00023FFF"/>
    <w:rsid w:val="000C4B07"/>
    <w:rsid w:val="001A282A"/>
    <w:rsid w:val="001A35FA"/>
    <w:rsid w:val="00262672"/>
    <w:rsid w:val="002947D1"/>
    <w:rsid w:val="002C7C2E"/>
    <w:rsid w:val="002D66C8"/>
    <w:rsid w:val="00321EAE"/>
    <w:rsid w:val="004D76C0"/>
    <w:rsid w:val="00513CC5"/>
    <w:rsid w:val="00517077"/>
    <w:rsid w:val="00535673"/>
    <w:rsid w:val="00592F18"/>
    <w:rsid w:val="00613C3D"/>
    <w:rsid w:val="00616F30"/>
    <w:rsid w:val="006B24C5"/>
    <w:rsid w:val="00701AD0"/>
    <w:rsid w:val="007268D4"/>
    <w:rsid w:val="0078051A"/>
    <w:rsid w:val="0080280D"/>
    <w:rsid w:val="008209D4"/>
    <w:rsid w:val="008467C5"/>
    <w:rsid w:val="0099141C"/>
    <w:rsid w:val="009A5BF2"/>
    <w:rsid w:val="009B3EC6"/>
    <w:rsid w:val="009F17B1"/>
    <w:rsid w:val="00A074B0"/>
    <w:rsid w:val="00A23054"/>
    <w:rsid w:val="00A50E7F"/>
    <w:rsid w:val="00A5436D"/>
    <w:rsid w:val="00A811B9"/>
    <w:rsid w:val="00AD66A1"/>
    <w:rsid w:val="00AE1565"/>
    <w:rsid w:val="00BC5C83"/>
    <w:rsid w:val="00C54E1E"/>
    <w:rsid w:val="00C74BD4"/>
    <w:rsid w:val="00CA6210"/>
    <w:rsid w:val="00D22B29"/>
    <w:rsid w:val="00D8188F"/>
    <w:rsid w:val="00DA7C34"/>
    <w:rsid w:val="00E862F1"/>
    <w:rsid w:val="00F945E6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Paulina Kowalska</cp:lastModifiedBy>
  <cp:revision>3</cp:revision>
  <dcterms:created xsi:type="dcterms:W3CDTF">2021-10-29T08:07:00Z</dcterms:created>
  <dcterms:modified xsi:type="dcterms:W3CDTF">2021-10-29T08:17:00Z</dcterms:modified>
</cp:coreProperties>
</file>