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93" w:rsidRPr="00280AF6" w:rsidRDefault="009D1993" w:rsidP="00280AF6">
      <w:pPr>
        <w:pStyle w:val="Caption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:rsidR="009D1993" w:rsidRPr="00280AF6" w:rsidRDefault="009D1993" w:rsidP="00280AF6">
      <w:pPr>
        <w:pStyle w:val="Caption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Dostawy warzyw , ziemniaków i owoców.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5847EF">
        <w:rPr>
          <w:rFonts w:ascii="Calibri" w:hAnsi="Calibri" w:cs="Calibri"/>
          <w:b w:val="0"/>
          <w:bCs/>
          <w:sz w:val="22"/>
          <w:szCs w:val="22"/>
        </w:rPr>
        <w:t>7P.2024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:rsidR="009D1993" w:rsidRDefault="009D1993" w:rsidP="00B41CBB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:rsidR="009D1993" w:rsidRDefault="009D1993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 w:rsidR="005847EF">
        <w:rPr>
          <w:rFonts w:ascii="Calibri" w:hAnsi="Calibri"/>
          <w:sz w:val="22"/>
          <w:szCs w:val="22"/>
        </w:rPr>
        <w:t xml:space="preserve">Z-ca </w:t>
      </w:r>
      <w:r>
        <w:rPr>
          <w:rFonts w:ascii="Calibri" w:hAnsi="Calibri"/>
          <w:sz w:val="22"/>
          <w:szCs w:val="22"/>
        </w:rPr>
        <w:t xml:space="preserve">  Dyrektor</w:t>
      </w:r>
      <w:r w:rsidR="005847EF">
        <w:rPr>
          <w:rFonts w:ascii="Calibri" w:hAnsi="Calibri"/>
          <w:sz w:val="22"/>
          <w:szCs w:val="22"/>
        </w:rPr>
        <w:t>a</w:t>
      </w:r>
    </w:p>
    <w:p w:rsidR="009D1993" w:rsidRDefault="009D1993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:rsidR="009D1993" w:rsidRDefault="009D1993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mjr </w:t>
      </w:r>
      <w:r w:rsidR="005847EF">
        <w:rPr>
          <w:rFonts w:ascii="Calibri" w:hAnsi="Calibri"/>
          <w:sz w:val="22"/>
          <w:szCs w:val="22"/>
        </w:rPr>
        <w:t>Dariusz Ogrodnik</w:t>
      </w:r>
    </w:p>
    <w:p w:rsidR="009D1993" w:rsidRDefault="009D1993" w:rsidP="001E3C7D">
      <w:pPr>
        <w:rPr>
          <w:lang w:bidi="hi-IN"/>
        </w:rPr>
      </w:pPr>
    </w:p>
    <w:p w:rsidR="009D1993" w:rsidRPr="001E3C7D" w:rsidRDefault="009D1993" w:rsidP="001E3C7D">
      <w:pPr>
        <w:rPr>
          <w:lang w:bidi="hi-IN"/>
        </w:rPr>
      </w:pPr>
    </w:p>
    <w:p w:rsidR="009D1993" w:rsidRPr="00BF2BD0" w:rsidRDefault="009D1993" w:rsidP="002D35B3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:rsidR="009D1993" w:rsidRPr="00280AF6" w:rsidRDefault="009D1993" w:rsidP="002D35B3">
      <w:pPr>
        <w:pStyle w:val="Caption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:rsidR="009D1993" w:rsidRPr="00280AF6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 w:rsidR="005847EF">
        <w:rPr>
          <w:rFonts w:ascii="Calibri" w:hAnsi="Calibri" w:cs="Calibri"/>
          <w:b w:val="0"/>
          <w:sz w:val="22"/>
          <w:szCs w:val="22"/>
          <w:lang w:bidi="hi-IN"/>
        </w:rPr>
        <w:t xml:space="preserve">14 czerwca 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>20</w:t>
      </w:r>
      <w:r w:rsidR="005847EF">
        <w:rPr>
          <w:rFonts w:ascii="Calibri" w:hAnsi="Calibri" w:cs="Calibri"/>
          <w:b w:val="0"/>
          <w:sz w:val="22"/>
          <w:szCs w:val="22"/>
          <w:lang w:bidi="hi-IN"/>
        </w:rPr>
        <w:t>24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:rsidR="009D1993" w:rsidRPr="00280AF6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9D1993" w:rsidRPr="00CA2157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:rsidR="009D1993" w:rsidRPr="00CA2157" w:rsidRDefault="009D1993">
      <w:pPr>
        <w:pStyle w:val="TOC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4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7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8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9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0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1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2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8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3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4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11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7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8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9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0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1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2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3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4" w:history="1">
        <w:r w:rsidR="009D1993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17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18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CA2157" w:rsidRDefault="007A5E85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D5716E">
          <w:rPr>
            <w:rFonts w:ascii="Calibri" w:hAnsi="Calibri"/>
            <w:noProof/>
            <w:webHidden/>
            <w:sz w:val="22"/>
            <w:szCs w:val="22"/>
          </w:rPr>
          <w:t>19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9D1993" w:rsidRPr="00610C37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0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0"/>
    </w:p>
    <w:p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>
        <w:rPr>
          <w:rFonts w:ascii="Calibri" w:hAnsi="Calibri" w:cs="Calibri"/>
          <w:sz w:val="22"/>
          <w:szCs w:val="22"/>
        </w:rPr>
        <w:t>35 45 172</w:t>
      </w:r>
    </w:p>
    <w:p w:rsidR="009D1993" w:rsidRPr="0029047C" w:rsidRDefault="009D1993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9" w:history="1">
        <w:r w:rsidRPr="00280AF6">
          <w:rPr>
            <w:rStyle w:val="Hyperlink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yperlink"/>
          <w:rFonts w:ascii="Calibri" w:hAnsi="Calibri"/>
          <w:color w:val="0070C0"/>
          <w:sz w:val="22"/>
          <w:szCs w:val="22"/>
        </w:rPr>
        <w:t xml:space="preserve"> </w:t>
      </w:r>
      <w:hyperlink r:id="rId10" w:history="1">
        <w:r w:rsidR="005847EF">
          <w:rPr>
            <w:rStyle w:val="Hyperlink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https://www.platformazakupowa.pl/transakcja/941020</w:t>
        </w:r>
      </w:hyperlink>
    </w:p>
    <w:p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3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2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2"/>
      <w:bookmarkEnd w:id="3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:rsidR="009D1993" w:rsidRPr="000900F1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:rsidR="009D1993" w:rsidRPr="00280AF6" w:rsidRDefault="009D1993" w:rsidP="00280AF6">
      <w:pPr>
        <w:pStyle w:val="BodyText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:rsidR="009D1993" w:rsidRPr="00156F6A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4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4"/>
    </w:p>
    <w:p w:rsidR="009D1993" w:rsidRPr="00156F6A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Default="009D1993" w:rsidP="006D1D2E">
      <w:pPr>
        <w:pStyle w:val="BodyText3"/>
        <w:numPr>
          <w:ilvl w:val="0"/>
          <w:numId w:val="31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:rsidR="009D1993" w:rsidRPr="005847EF" w:rsidRDefault="009D1993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5847EF">
        <w:rPr>
          <w:b/>
          <w:bCs/>
          <w:sz w:val="20"/>
        </w:rPr>
        <w:t>15300000-1</w:t>
      </w:r>
      <w:r w:rsidRPr="005847EF">
        <w:rPr>
          <w:rFonts w:ascii="Calibri" w:hAnsi="Calibri" w:cs="Calibri"/>
          <w:b/>
          <w:sz w:val="22"/>
          <w:szCs w:val="22"/>
        </w:rPr>
        <w:tab/>
        <w:t xml:space="preserve">               Warzywa/Owoce</w:t>
      </w:r>
    </w:p>
    <w:p w:rsidR="009D1993" w:rsidRPr="005847EF" w:rsidRDefault="009D1993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b/>
          <w:sz w:val="22"/>
          <w:szCs w:val="22"/>
        </w:rPr>
      </w:pPr>
      <w:bookmarkStart w:id="5" w:name="OLE_LINK6"/>
      <w:bookmarkStart w:id="6" w:name="OLE_LINK7"/>
      <w:r w:rsidRPr="005847EF">
        <w:rPr>
          <w:b/>
          <w:bCs/>
          <w:sz w:val="20"/>
        </w:rPr>
        <w:t>03212100-1</w:t>
      </w:r>
      <w:r w:rsidRPr="005847EF">
        <w:rPr>
          <w:rFonts w:ascii="Calibri" w:hAnsi="Calibri" w:cs="Calibri"/>
          <w:b/>
          <w:sz w:val="22"/>
          <w:szCs w:val="22"/>
        </w:rPr>
        <w:tab/>
        <w:t xml:space="preserve">               </w:t>
      </w:r>
      <w:bookmarkEnd w:id="5"/>
      <w:bookmarkEnd w:id="6"/>
      <w:r w:rsidRPr="005847EF">
        <w:rPr>
          <w:rFonts w:ascii="Calibri" w:hAnsi="Calibri" w:cs="Calibri"/>
          <w:b/>
          <w:sz w:val="22"/>
          <w:szCs w:val="22"/>
        </w:rPr>
        <w:t>Ziemniaki</w:t>
      </w:r>
    </w:p>
    <w:p w:rsidR="005847EF" w:rsidRPr="0092055B" w:rsidRDefault="005847EF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</w:rPr>
        <w:t>03222321                    Jabłka</w:t>
      </w:r>
    </w:p>
    <w:p w:rsidR="009D1993" w:rsidRPr="00B41CBB" w:rsidRDefault="009D1993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9D1993" w:rsidRPr="00AD1FDE" w:rsidRDefault="009D1993" w:rsidP="006D1D2E">
      <w:pPr>
        <w:pStyle w:val="ListParagraph"/>
        <w:numPr>
          <w:ilvl w:val="0"/>
          <w:numId w:val="31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lastRenderedPageBreak/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dostawy </w:t>
      </w:r>
      <w:r>
        <w:rPr>
          <w:rFonts w:cs="Calibri"/>
          <w:b/>
          <w:bCs/>
        </w:rPr>
        <w:t>nabiału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 Śledczego w Warszawie-Białołęce.</w:t>
      </w:r>
      <w:r w:rsidRPr="00AD1FDE">
        <w:rPr>
          <w:rFonts w:cs="Calibri"/>
        </w:rPr>
        <w:t xml:space="preserve"> 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:rsidR="009D1993" w:rsidRPr="005A68F6" w:rsidRDefault="009D1993" w:rsidP="00AD1FDE">
      <w:pPr>
        <w:pStyle w:val="ListParagraph"/>
        <w:spacing w:after="0" w:line="280" w:lineRule="exact"/>
        <w:ind w:left="357"/>
        <w:rPr>
          <w:rFonts w:cs="Calibri"/>
          <w:b/>
          <w:bCs/>
        </w:rPr>
      </w:pPr>
    </w:p>
    <w:p w:rsidR="009D1993" w:rsidRPr="00644BB8" w:rsidRDefault="009D1993" w:rsidP="00644BB8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6"/>
      <w:r w:rsidRPr="00280AF6">
        <w:rPr>
          <w:rFonts w:ascii="Calibri" w:hAnsi="Calibri" w:cs="Calibri"/>
          <w:b/>
          <w:bCs/>
          <w:sz w:val="22"/>
          <w:szCs w:val="22"/>
        </w:rPr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6265E3" w:rsidRDefault="009D1993" w:rsidP="006D1D2E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:rsidR="009D1993" w:rsidRPr="00E51E92" w:rsidRDefault="009D1993" w:rsidP="00E51E92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51E92">
        <w:rPr>
          <w:rFonts w:ascii="Calibri" w:hAnsi="Calibri" w:cs="Calibri"/>
          <w:sz w:val="22"/>
          <w:szCs w:val="22"/>
        </w:rPr>
        <w:t>Zamawiający  dokonał podziału zamówienia na części .</w:t>
      </w: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Default="009D1993" w:rsidP="00644BB8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:rsidR="009D1993" w:rsidRPr="00210902" w:rsidRDefault="009D1993" w:rsidP="00210902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:rsidR="009D1993" w:rsidRPr="00280AF6" w:rsidRDefault="009D1993" w:rsidP="003F7DFC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9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A71A8A" w:rsidRDefault="009D1993" w:rsidP="00A71A8A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 xml:space="preserve">terminie: </w:t>
      </w:r>
      <w:r w:rsidRPr="00D35F2B">
        <w:rPr>
          <w:rFonts w:cs="Calibri"/>
          <w:b/>
        </w:rPr>
        <w:t>6 miesięcy, nie</w:t>
      </w:r>
      <w:r w:rsidRPr="00A71A8A">
        <w:rPr>
          <w:rFonts w:cs="Calibri"/>
          <w:b/>
        </w:rPr>
        <w:t xml:space="preserve"> wcześniej niż od dnia </w:t>
      </w:r>
      <w:r>
        <w:rPr>
          <w:rFonts w:cs="Calibri"/>
          <w:b/>
        </w:rPr>
        <w:t>01</w:t>
      </w:r>
      <w:r w:rsidRPr="00A71A8A">
        <w:rPr>
          <w:rFonts w:cs="Calibri"/>
          <w:b/>
        </w:rPr>
        <w:t>.</w:t>
      </w:r>
      <w:r w:rsidR="005847EF">
        <w:rPr>
          <w:rFonts w:cs="Calibri"/>
          <w:b/>
        </w:rPr>
        <w:t>07.2024</w:t>
      </w:r>
      <w:r>
        <w:rPr>
          <w:rFonts w:cs="Calibri"/>
          <w:b/>
        </w:rPr>
        <w:t xml:space="preserve"> </w:t>
      </w:r>
      <w:r w:rsidRPr="00A71A8A">
        <w:rPr>
          <w:rFonts w:cs="Calibri"/>
          <w:b/>
        </w:rPr>
        <w:t>r.</w:t>
      </w:r>
    </w:p>
    <w:p w:rsidR="009D1993" w:rsidRPr="00280AF6" w:rsidRDefault="009D1993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0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1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A71A8A" w:rsidRDefault="009D1993" w:rsidP="00A71A8A">
      <w:pPr>
        <w:pStyle w:val="BodyTextIndent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:rsidR="009D1993" w:rsidRPr="00212CAC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11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1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:rsidR="009D1993" w:rsidRPr="00280AF6" w:rsidRDefault="009D1993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9D1993" w:rsidRPr="00280AF6" w:rsidRDefault="009D1993" w:rsidP="00131E10">
      <w:pPr>
        <w:pStyle w:val="ListParagraph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:rsidR="009D1993" w:rsidRPr="00280AF6" w:rsidRDefault="009D1993" w:rsidP="00131E10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:rsidR="009D1993" w:rsidRPr="00280AF6" w:rsidRDefault="009D1993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:rsidR="009D1993" w:rsidRDefault="009D1993" w:rsidP="005E7933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:rsidR="009D1993" w:rsidRPr="00EB177F" w:rsidRDefault="009D1993" w:rsidP="00EB177F">
      <w:pPr>
        <w:pStyle w:val="ListParagraph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2" w:name="_Hlk116228242"/>
    </w:p>
    <w:bookmarkEnd w:id="12"/>
    <w:p w:rsidR="009D1993" w:rsidRPr="00280AF6" w:rsidRDefault="009D1993" w:rsidP="006D1D2E">
      <w:pPr>
        <w:pStyle w:val="Default"/>
        <w:numPr>
          <w:ilvl w:val="0"/>
          <w:numId w:val="19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</w:t>
      </w:r>
      <w:r w:rsidRPr="00280AF6">
        <w:rPr>
          <w:rFonts w:ascii="Calibri" w:hAnsi="Calibri" w:cs="Calibri"/>
          <w:bCs/>
          <w:sz w:val="22"/>
          <w:szCs w:val="22"/>
        </w:rPr>
        <w:lastRenderedPageBreak/>
        <w:t>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zakresu dostępnych wykonawcy zasobów innego podmiotu,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:rsidR="009D1993" w:rsidRPr="00111562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:rsidR="009D1993" w:rsidRPr="00066F97" w:rsidRDefault="009D1993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bookmarkStart w:id="13" w:name="OLE_LINK1"/>
      <w:bookmarkStart w:id="14" w:name="OLE_LINK2"/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:rsidR="009D1993" w:rsidRPr="00BD290C" w:rsidRDefault="009D1993" w:rsidP="00BD290C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bookmarkEnd w:id="13"/>
    <w:bookmarkEnd w:id="14"/>
    <w:p w:rsidR="009D1993" w:rsidRPr="00280AF6" w:rsidRDefault="009D1993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:rsidR="009D1993" w:rsidRPr="00280AF6" w:rsidRDefault="009D1993" w:rsidP="00280AF6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:rsidR="009D1993" w:rsidRPr="00280AF6" w:rsidRDefault="009D1993" w:rsidP="00F35013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:rsidR="009D1993" w:rsidRPr="00280AF6" w:rsidRDefault="009D1993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9D1993" w:rsidRPr="00280AF6" w:rsidRDefault="009D1993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9D1993" w:rsidRPr="00F35013" w:rsidRDefault="009D1993" w:rsidP="00F35013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5" w:name="_Toc121375001"/>
      <w:r w:rsidRPr="00280AF6">
        <w:rPr>
          <w:rFonts w:ascii="Calibri" w:hAnsi="Calibri" w:cs="Calibri"/>
          <w:b/>
          <w:bCs/>
          <w:sz w:val="22"/>
          <w:szCs w:val="22"/>
        </w:rPr>
        <w:t xml:space="preserve">Rozdział </w:t>
      </w:r>
      <w:r w:rsidRPr="00F35013">
        <w:rPr>
          <w:rFonts w:ascii="Calibri" w:hAnsi="Calibri" w:cs="Calibri"/>
          <w:b/>
          <w:bCs/>
          <w:sz w:val="22"/>
          <w:szCs w:val="22"/>
        </w:rPr>
        <w:t>9.</w:t>
      </w:r>
      <w:r w:rsidRPr="00F35013">
        <w:rPr>
          <w:rFonts w:ascii="Calibri" w:hAnsi="Calibri" w:cs="Calibri"/>
          <w:b/>
          <w:bCs/>
          <w:sz w:val="22"/>
          <w:szCs w:val="22"/>
        </w:rPr>
        <w:tab/>
        <w:t>Informacje o podstawach wykluczenia.</w:t>
      </w:r>
      <w:bookmarkEnd w:id="15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F35013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:rsidR="009D1993" w:rsidRPr="00F3501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:rsidR="009D1993" w:rsidRPr="00F3501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9D1993" w:rsidRPr="00F35013" w:rsidRDefault="009D1993" w:rsidP="00F35013">
      <w:pPr>
        <w:pStyle w:val="ListParagraph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zakłócenie konkurencji, w </w:t>
      </w:r>
      <w:r w:rsidRPr="00F35013">
        <w:rPr>
          <w:rFonts w:cs="Calibri"/>
        </w:rPr>
        <w:lastRenderedPageBreak/>
        <w:t>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:rsidR="009D1993" w:rsidRPr="00796100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>lub podmiotu, który należy 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:rsidR="009D1993" w:rsidRPr="00796100" w:rsidRDefault="009D1993" w:rsidP="006D1D2E">
      <w:pPr>
        <w:pStyle w:val="ListParagraph"/>
        <w:numPr>
          <w:ilvl w:val="0"/>
          <w:numId w:val="20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:rsidR="009D1993" w:rsidRPr="00AC4E5B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:rsidR="009D1993" w:rsidRPr="00AC4E5B" w:rsidRDefault="009D1993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:rsidR="009D1993" w:rsidRPr="00EB177F" w:rsidRDefault="009D1993" w:rsidP="006D1D2E">
      <w:pPr>
        <w:pStyle w:val="ListParagraph"/>
        <w:numPr>
          <w:ilvl w:val="0"/>
          <w:numId w:val="41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:rsidR="009D1993" w:rsidRPr="00AC4E5B" w:rsidRDefault="009D1993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6" w:name="_Toc121375002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6"/>
    </w:p>
    <w:p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>oświadczenie wykonawcy dotyczące braku podstaw wykluczenia z 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:rsidR="009D1993" w:rsidRPr="00050703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:rsidR="009D1993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:rsidR="009D1993" w:rsidRPr="00295FB9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:rsidR="009D1993" w:rsidRPr="00280AF6" w:rsidRDefault="009D1993" w:rsidP="00295FB9">
      <w:pPr>
        <w:numPr>
          <w:ilvl w:val="0"/>
          <w:numId w:val="22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:rsidR="009D1993" w:rsidRDefault="009D1993" w:rsidP="006D1D2E">
      <w:pPr>
        <w:numPr>
          <w:ilvl w:val="0"/>
          <w:numId w:val="21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:rsidR="009D1993" w:rsidRPr="004C6A34" w:rsidRDefault="009D1993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</w:t>
      </w:r>
      <w:r w:rsidRPr="00280AF6">
        <w:rPr>
          <w:rFonts w:ascii="Calibri" w:hAnsi="Calibri" w:cs="Calibri"/>
          <w:b/>
          <w:sz w:val="22"/>
          <w:szCs w:val="22"/>
        </w:rPr>
        <w:lastRenderedPageBreak/>
        <w:t xml:space="preserve">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:rsidR="009D1993" w:rsidRPr="00280AF6" w:rsidRDefault="009D1993" w:rsidP="006D1D2E">
      <w:pPr>
        <w:numPr>
          <w:ilvl w:val="0"/>
          <w:numId w:val="47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7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C6134D" w:rsidRDefault="009D1993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:rsidR="009D1993" w:rsidRPr="00280AF6" w:rsidRDefault="009D1993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8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:rsidR="009D1993" w:rsidRPr="00280AF6" w:rsidRDefault="009D1993" w:rsidP="006D1D2E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:rsidR="009D1993" w:rsidRPr="00280AF6" w:rsidRDefault="009D1993" w:rsidP="006D1D2E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na stronie </w:t>
      </w:r>
      <w:hyperlink r:id="rId12" w:history="1">
        <w:hyperlink r:id="rId13" w:history="1">
          <w:r w:rsidR="005847EF">
            <w:rPr>
              <w:rStyle w:val="Hyperlink"/>
              <w:rFonts w:ascii="Arial" w:hAnsi="Arial" w:cs="Arial"/>
              <w:color w:val="23527C"/>
              <w:sz w:val="19"/>
              <w:szCs w:val="19"/>
              <w:shd w:val="clear" w:color="auto" w:fill="FFFFFF"/>
            </w:rPr>
            <w:t>https://www.platformazakupowa.pl/transakcja/941020</w:t>
          </w:r>
        </w:hyperlink>
        <w:r w:rsidRPr="00B1454E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przewiduje możliwość komunikowania się z wykonawcami elektronicznie poprzez adres </w:t>
      </w:r>
      <w:hyperlink r:id="rId14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 w:rsidR="00D5716E">
        <w:rPr>
          <w:rFonts w:ascii="Calibri" w:hAnsi="Calibri" w:cs="Calibri"/>
          <w:b/>
          <w:sz w:val="22"/>
          <w:szCs w:val="22"/>
        </w:rPr>
        <w:t>7P.2024</w:t>
      </w:r>
      <w:bookmarkStart w:id="19" w:name="_GoBack"/>
      <w:bookmarkEnd w:id="19"/>
      <w:r w:rsidRPr="00280AF6">
        <w:rPr>
          <w:rFonts w:ascii="Calibri" w:hAnsi="Calibri" w:cs="Calibri"/>
          <w:b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zamawiającemu pytań do treści SWZ;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podmiotowych środków dowodowych;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2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stały dostęp do sieci Internet o gwarantowanej przepustowości nie mniejszej niż 512 kb/s,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zainstalowany program Adobe Acrobat Reader lub inny obsługujący format plików .pdf,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 xml:space="preserve">akceptuje warunki korzystania z </w:t>
      </w:r>
      <w:hyperlink r:id="rId2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2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zapoznał i stosuje się do </w:t>
      </w:r>
      <w:hyperlink r:id="rId23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4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Ustawy.</w:t>
      </w:r>
    </w:p>
    <w:p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:rsidR="009D1993" w:rsidRPr="00280AF6" w:rsidRDefault="009D1993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20" w:name="_wp2umuqo1p7z" w:colFirst="0" w:colLast="0"/>
      <w:bookmarkEnd w:id="20"/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1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8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</w:t>
      </w:r>
      <w:hyperlink r:id="rId29" w:history="1">
        <w:r w:rsidR="005847EF">
          <w:rPr>
            <w:rStyle w:val="Hyperlink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https://www.platformazakupowa.pl/transakcja/941020</w:t>
        </w:r>
      </w:hyperlink>
      <w:r w:rsidR="005847EF"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:rsidR="009D1993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 xml:space="preserve">- stosowne upoważnienie lub pełnomocnictwo musi określać zakres czynności, do których pełnomocnik jest umocowany; w przypadku dokonywania czynności związanych ze złożeniem wymaganych dokumentów przez osobę(y) nie wymienioną(e) w dokumencie rejestracyjnym </w:t>
      </w:r>
      <w:r w:rsidRPr="00280AF6">
        <w:rPr>
          <w:rFonts w:ascii="Calibri" w:hAnsi="Calibri" w:cs="Calibri"/>
          <w:sz w:val="22"/>
          <w:szCs w:val="22"/>
        </w:rPr>
        <w:lastRenderedPageBreak/>
        <w:t>(ewidencyjnym) wykonawcy, do oferty należy dołączyć stosowne pełnomocnictwo w formie oryginału lub kopii poświadczonej notarialnie za zgodność z oryginałem;</w:t>
      </w:r>
    </w:p>
    <w:p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:rsidR="009D1993" w:rsidRPr="00280AF6" w:rsidRDefault="009D1993" w:rsidP="006D1D2E">
      <w:pPr>
        <w:pStyle w:val="ListParagraph"/>
        <w:numPr>
          <w:ilvl w:val="0"/>
          <w:numId w:val="33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>Pełnomocnictwo do złożenia oferty musi być złożone w oryginale w takiej samej formie, jak składana oferta (t.j. w formie elektronicznej opatrzonej kwalifikowanym podpisem 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3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.doc, .docx, .rtf, .odt, .xls, .xlsx, .jpg (.jpeg)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.rar .gif .bmp .numbers .pages.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stosowania przez wykonawcę kwalifikowanego podpisu elektronicznego: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PAdES;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zaleca się opatrzyć podpisem w formacie XAdES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22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2"/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9D1993" w:rsidRPr="00280AF6" w:rsidRDefault="009D1993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3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4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wraz z wymaganymi dokumentami należy złożyć za pośrednictwem platformy zakupowej poprzez</w:t>
      </w:r>
      <w:hyperlink r:id="rId32" w:history="1">
        <w:r w:rsidR="005847EF">
          <w:rPr>
            <w:rStyle w:val="Hyperlink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https://www.platformazakupowa.pl/transakcja/941020</w:t>
        </w:r>
      </w:hyperlink>
      <w:r w:rsidR="005847EF">
        <w:t xml:space="preserve"> 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 w:rsidR="005847EF">
        <w:rPr>
          <w:rFonts w:ascii="Calibri" w:hAnsi="Calibri" w:cs="Calibri"/>
          <w:b/>
          <w:color w:val="000000"/>
          <w:sz w:val="22"/>
          <w:szCs w:val="22"/>
        </w:rPr>
        <w:t>24.06.2024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r. do godz.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3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>. Zalecamy stosowanie podpisu na każdym załączonym pliku osobno, w szczególności wskazanych w art. 63 ust 1 oraz 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5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:rsidR="009D1993" w:rsidRPr="00881A43" w:rsidRDefault="009D1993" w:rsidP="00881A43">
      <w:pPr>
        <w:pStyle w:val="ListParagraph"/>
        <w:spacing w:after="0" w:line="280" w:lineRule="exact"/>
        <w:rPr>
          <w:rFonts w:cs="Calibri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5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>
        <w:rPr>
          <w:rFonts w:ascii="Calibri" w:hAnsi="Calibri" w:cs="Calibri"/>
          <w:b/>
          <w:sz w:val="22"/>
          <w:szCs w:val="22"/>
        </w:rPr>
        <w:t>2</w:t>
      </w:r>
      <w:r w:rsidR="005847EF">
        <w:rPr>
          <w:rFonts w:ascii="Calibri" w:hAnsi="Calibri" w:cs="Calibri"/>
          <w:b/>
          <w:sz w:val="22"/>
          <w:szCs w:val="22"/>
        </w:rPr>
        <w:t>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 w:rsidR="005847EF">
        <w:rPr>
          <w:rFonts w:ascii="Calibri" w:hAnsi="Calibri" w:cs="Calibri"/>
          <w:b/>
          <w:color w:val="000000"/>
          <w:sz w:val="22"/>
          <w:szCs w:val="22"/>
        </w:rPr>
        <w:t>06.2024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r., o godzinie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6" w:history="1">
        <w:r w:rsidR="005847EF">
          <w:rPr>
            <w:rStyle w:val="Hyperlink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https://www.platformazakupowa.pl/transakcja/941020</w:t>
        </w:r>
      </w:hyperlink>
      <w:r w:rsidR="005847EF">
        <w:t xml:space="preserve"> </w:t>
      </w:r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6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 w:rsidR="005847EF">
        <w:rPr>
          <w:rFonts w:ascii="Calibri" w:hAnsi="Calibri" w:cs="Calibri"/>
          <w:b/>
          <w:bCs/>
          <w:color w:val="000000"/>
          <w:sz w:val="22"/>
          <w:szCs w:val="22"/>
        </w:rPr>
        <w:t>24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5847EF">
        <w:rPr>
          <w:rFonts w:ascii="Calibri" w:hAnsi="Calibri" w:cs="Calibri"/>
          <w:b/>
          <w:bCs/>
          <w:color w:val="000000"/>
          <w:sz w:val="22"/>
          <w:szCs w:val="22"/>
        </w:rPr>
        <w:t>07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 w:rsidR="005847EF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r.</w:t>
      </w:r>
    </w:p>
    <w:p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</w:t>
      </w:r>
      <w:r w:rsidRPr="00280AF6">
        <w:rPr>
          <w:rFonts w:ascii="Calibri" w:hAnsi="Calibri" w:cs="Calibri"/>
          <w:sz w:val="22"/>
          <w:szCs w:val="22"/>
        </w:rPr>
        <w:lastRenderedPageBreak/>
        <w:t>przez niego okres, nie dłuższy niż 30 dni. Przedłużenie terminu związania oferta wymaga złożenia przez wykonawcę pisemnego oświadczenia o wyrażeniu zgody na przedłużenie terminu związania ofertą.</w:t>
      </w:r>
    </w:p>
    <w:p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:rsidR="009D1993" w:rsidRPr="00280AF6" w:rsidRDefault="009D1993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7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:rsidR="009D1993" w:rsidRPr="00194561" w:rsidRDefault="009D1993" w:rsidP="006D1D2E">
      <w:pPr>
        <w:numPr>
          <w:ilvl w:val="0"/>
          <w:numId w:val="52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:rsidR="009D1993" w:rsidRPr="003A4814" w:rsidRDefault="009D1993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9D1993" w:rsidRPr="00194561" w:rsidRDefault="009D1993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:rsidR="009D1993" w:rsidRPr="00194561" w:rsidRDefault="009D1993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:rsidR="009D1993" w:rsidRPr="003A4814" w:rsidRDefault="009D1993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Punktacja przyznawana ofertom w poszczególnych kryteriach oceny ofert będzie liczona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3A4814">
        <w:rPr>
          <w:rFonts w:ascii="Calibri" w:hAnsi="Calibri" w:cs="Calibri"/>
          <w:sz w:val="22"/>
          <w:szCs w:val="22"/>
        </w:rPr>
        <w:t>z dokładnością do dwóch miejsc po przecinku, zgodnie z zasadami arytmetyki.</w:t>
      </w:r>
    </w:p>
    <w:p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8" w:name="OLE_LINK3"/>
      <w:bookmarkStart w:id="29" w:name="OLE_LINK4"/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bookmarkEnd w:id="28"/>
    <w:bookmarkEnd w:id="29"/>
    <w:p w:rsidR="009D1993" w:rsidRPr="00CE0B74" w:rsidRDefault="009D1993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0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3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</w:t>
      </w:r>
      <w:r w:rsidRPr="00280AF6">
        <w:rPr>
          <w:rFonts w:ascii="Calibri" w:hAnsi="Calibri" w:cs="Calibri"/>
          <w:sz w:val="22"/>
          <w:szCs w:val="22"/>
        </w:rPr>
        <w:lastRenderedPageBreak/>
        <w:t>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1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3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2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3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lastRenderedPageBreak/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0900F1" w:rsidRDefault="009D1993" w:rsidP="00B05C64">
      <w:pPr>
        <w:pStyle w:val="Heading1"/>
        <w:spacing w:line="280" w:lineRule="exact"/>
        <w:rPr>
          <w:rFonts w:ascii="Calibri" w:hAnsi="Calibri"/>
          <w:b/>
          <w:sz w:val="22"/>
          <w:szCs w:val="22"/>
        </w:rPr>
      </w:pPr>
      <w:bookmarkStart w:id="33" w:name="_Toc119653274"/>
      <w:bookmarkStart w:id="34" w:name="_Toc121375014"/>
      <w:r w:rsidRPr="000900F1">
        <w:rPr>
          <w:rFonts w:ascii="Calibri" w:hAnsi="Calibri"/>
          <w:b/>
          <w:sz w:val="22"/>
          <w:szCs w:val="22"/>
        </w:rPr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33"/>
      <w:bookmarkEnd w:id="34"/>
      <w:r w:rsidRPr="000900F1">
        <w:rPr>
          <w:rFonts w:ascii="Calibri" w:hAnsi="Calibri"/>
          <w:b/>
          <w:sz w:val="22"/>
          <w:szCs w:val="22"/>
        </w:rPr>
        <w:br/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:rsidR="009D1993" w:rsidRPr="000900F1" w:rsidRDefault="009D1993" w:rsidP="006D1D2E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:rsidR="009D1993" w:rsidRPr="000900F1" w:rsidRDefault="009D1993" w:rsidP="006D1D2E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:rsidR="009D1993" w:rsidRPr="000900F1" w:rsidRDefault="009D1993" w:rsidP="006D1D2E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:rsidR="009D1993" w:rsidRPr="000900F1" w:rsidRDefault="009D1993" w:rsidP="006D1D2E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:rsidR="009D1993" w:rsidRPr="000900F1" w:rsidRDefault="009D1993" w:rsidP="006D1D2E">
      <w:pPr>
        <w:pStyle w:val="ListParagraph"/>
        <w:numPr>
          <w:ilvl w:val="0"/>
          <w:numId w:val="5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:rsidR="009D1993" w:rsidRPr="00054DF2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:rsidR="009D1993" w:rsidRPr="00054DF2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Oferta dodatkowa, która jest mniej korzystna w którymkolwiek z kryteriów oceny ofert wskazanych w zaproszeniu do negocjacji niż oferta złożona w odpowiedzi na ogłoszenie o zamówieniu, podlega odrzuceniu.</w:t>
      </w:r>
    </w:p>
    <w:p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35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FootnoteReference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D1993" w:rsidRPr="004A6F0D" w:rsidRDefault="009D1993" w:rsidP="006D1D2E">
      <w:pPr>
        <w:pStyle w:val="NoSpacing"/>
        <w:numPr>
          <w:ilvl w:val="1"/>
          <w:numId w:val="42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>reszt Śledczy Warszawa Służewiec, ul. Kłobucka 5, 02-699 Warszawa.</w:t>
      </w:r>
      <w:r w:rsidRPr="00280AF6">
        <w:rPr>
          <w:rFonts w:cs="Calibri"/>
        </w:rPr>
        <w:t>w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</w:t>
      </w:r>
      <w:r w:rsidRPr="00280AF6">
        <w:rPr>
          <w:rFonts w:cs="Calibri"/>
        </w:rPr>
        <w:lastRenderedPageBreak/>
        <w:t>konkursu albo sprecyzowanie nazwy lub daty zakończonego postępowania o udzielenie zamówienia);</w:t>
      </w:r>
    </w:p>
    <w:p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FootnoteReference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280AF6">
        <w:rPr>
          <w:rStyle w:val="FootnoteReference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6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:rsidR="009D1993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:rsidR="009D1993" w:rsidRPr="004A6F0D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:rsidR="009D1993" w:rsidRPr="0049171E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9D1993" w:rsidRPr="0049171E" w:rsidSect="00F23DD2">
      <w:footerReference w:type="default" r:id="rId37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85" w:rsidRDefault="007A5E85">
      <w:r>
        <w:separator/>
      </w:r>
    </w:p>
  </w:endnote>
  <w:endnote w:type="continuationSeparator" w:id="0">
    <w:p w:rsidR="007A5E85" w:rsidRDefault="007A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Univers-PL">
    <w:altName w:val="@Malgun Gothic Semilight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93" w:rsidRDefault="009D1993" w:rsidP="00F303BB">
    <w:pPr>
      <w:pStyle w:val="Footer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85" w:rsidRDefault="007A5E85">
      <w:r>
        <w:separator/>
      </w:r>
    </w:p>
  </w:footnote>
  <w:footnote w:type="continuationSeparator" w:id="0">
    <w:p w:rsidR="007A5E85" w:rsidRDefault="007A5E85">
      <w:r>
        <w:continuationSeparator/>
      </w:r>
    </w:p>
  </w:footnote>
  <w:footnote w:id="1">
    <w:p w:rsidR="009D1993" w:rsidRDefault="009D1993" w:rsidP="00350A3F">
      <w:pPr>
        <w:pStyle w:val="FootnoteText"/>
      </w:pPr>
      <w:r w:rsidRPr="001C2340">
        <w:rPr>
          <w:rStyle w:val="FootnoteReference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:rsidR="009D1993" w:rsidRDefault="009D1993" w:rsidP="0016269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:rsidR="009D1993" w:rsidRDefault="009D1993" w:rsidP="00162699">
      <w:pPr>
        <w:pStyle w:val="FootnoteText"/>
        <w:jc w:val="both"/>
      </w:pPr>
      <w:r w:rsidRPr="001C2340">
        <w:rPr>
          <w:rStyle w:val="FootnoteReference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C02C380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AB2766A"/>
    <w:lvl w:ilvl="0">
      <w:start w:val="1"/>
      <w:numFmt w:val="bullet"/>
      <w:pStyle w:val="ListBullet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9"/>
  </w:num>
  <w:num w:numId="12">
    <w:abstractNumId w:val="59"/>
  </w:num>
  <w:num w:numId="13">
    <w:abstractNumId w:val="48"/>
  </w:num>
  <w:num w:numId="14">
    <w:abstractNumId w:val="28"/>
  </w:num>
  <w:num w:numId="15">
    <w:abstractNumId w:val="49"/>
  </w:num>
  <w:num w:numId="16">
    <w:abstractNumId w:val="55"/>
  </w:num>
  <w:num w:numId="17">
    <w:abstractNumId w:val="50"/>
  </w:num>
  <w:num w:numId="18">
    <w:abstractNumId w:val="62"/>
  </w:num>
  <w:num w:numId="19">
    <w:abstractNumId w:val="64"/>
  </w:num>
  <w:num w:numId="20">
    <w:abstractNumId w:val="24"/>
  </w:num>
  <w:num w:numId="21">
    <w:abstractNumId w:val="20"/>
  </w:num>
  <w:num w:numId="22">
    <w:abstractNumId w:val="52"/>
  </w:num>
  <w:num w:numId="23">
    <w:abstractNumId w:val="21"/>
  </w:num>
  <w:num w:numId="24">
    <w:abstractNumId w:val="44"/>
  </w:num>
  <w:num w:numId="25">
    <w:abstractNumId w:val="43"/>
  </w:num>
  <w:num w:numId="26">
    <w:abstractNumId w:val="31"/>
  </w:num>
  <w:num w:numId="27">
    <w:abstractNumId w:val="51"/>
  </w:num>
  <w:num w:numId="28">
    <w:abstractNumId w:val="36"/>
  </w:num>
  <w:num w:numId="29">
    <w:abstractNumId w:val="37"/>
  </w:num>
  <w:num w:numId="30">
    <w:abstractNumId w:val="29"/>
  </w:num>
  <w:num w:numId="31">
    <w:abstractNumId w:val="60"/>
  </w:num>
  <w:num w:numId="32">
    <w:abstractNumId w:val="38"/>
  </w:num>
  <w:num w:numId="33">
    <w:abstractNumId w:val="58"/>
  </w:num>
  <w:num w:numId="34">
    <w:abstractNumId w:val="25"/>
  </w:num>
  <w:num w:numId="35">
    <w:abstractNumId w:val="40"/>
  </w:num>
  <w:num w:numId="36">
    <w:abstractNumId w:val="63"/>
  </w:num>
  <w:num w:numId="37">
    <w:abstractNumId w:val="35"/>
  </w:num>
  <w:num w:numId="38">
    <w:abstractNumId w:val="41"/>
  </w:num>
  <w:num w:numId="39">
    <w:abstractNumId w:val="23"/>
  </w:num>
  <w:num w:numId="40">
    <w:abstractNumId w:val="30"/>
  </w:num>
  <w:num w:numId="41">
    <w:abstractNumId w:val="39"/>
  </w:num>
  <w:num w:numId="42">
    <w:abstractNumId w:val="54"/>
  </w:num>
  <w:num w:numId="43">
    <w:abstractNumId w:val="34"/>
  </w:num>
  <w:num w:numId="44">
    <w:abstractNumId w:val="33"/>
  </w:num>
  <w:num w:numId="45">
    <w:abstractNumId w:val="47"/>
  </w:num>
  <w:num w:numId="46">
    <w:abstractNumId w:val="53"/>
  </w:num>
  <w:num w:numId="47">
    <w:abstractNumId w:val="22"/>
  </w:num>
  <w:num w:numId="48">
    <w:abstractNumId w:val="45"/>
  </w:num>
  <w:num w:numId="49">
    <w:abstractNumId w:val="57"/>
  </w:num>
  <w:num w:numId="50">
    <w:abstractNumId w:val="42"/>
  </w:num>
  <w:num w:numId="51">
    <w:abstractNumId w:val="61"/>
  </w:num>
  <w:num w:numId="52">
    <w:abstractNumId w:val="27"/>
  </w:num>
  <w:num w:numId="53">
    <w:abstractNumId w:val="32"/>
  </w:num>
  <w:num w:numId="54">
    <w:abstractNumId w:val="26"/>
  </w:num>
  <w:num w:numId="55">
    <w:abstractNumId w:val="56"/>
  </w:num>
  <w:num w:numId="56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BFE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7A9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36AF"/>
    <w:rsid w:val="000B4E37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851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1AD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0EBC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1AFA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7EF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0D3"/>
    <w:rsid w:val="006C4EE2"/>
    <w:rsid w:val="006C5103"/>
    <w:rsid w:val="006C57C3"/>
    <w:rsid w:val="006D0E21"/>
    <w:rsid w:val="006D1B29"/>
    <w:rsid w:val="006D1D2E"/>
    <w:rsid w:val="006D2283"/>
    <w:rsid w:val="006D2F19"/>
    <w:rsid w:val="006D3D6C"/>
    <w:rsid w:val="006D413D"/>
    <w:rsid w:val="006D5356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5E85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4D9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1993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B9E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6935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54E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77E7A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2302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56BB"/>
    <w:rsid w:val="00C36102"/>
    <w:rsid w:val="00C36619"/>
    <w:rsid w:val="00C375D2"/>
    <w:rsid w:val="00C40065"/>
    <w:rsid w:val="00C40242"/>
    <w:rsid w:val="00C4070C"/>
    <w:rsid w:val="00C42B3B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08A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16E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1E92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2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D0C5F"/>
    <w:rPr>
      <w:rFonts w:cs="Times New Roman"/>
    </w:rPr>
  </w:style>
  <w:style w:type="table" w:customStyle="1" w:styleId="GridTable1Light">
    <w:name w:val="Grid Table 1 Light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efaultParagraphFont"/>
    <w:uiPriority w:val="99"/>
    <w:rsid w:val="004A00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efaultParagraphFont"/>
    <w:uiPriority w:val="99"/>
    <w:rsid w:val="00156F6A"/>
    <w:rPr>
      <w:rFonts w:cs="Times New Roman"/>
    </w:rPr>
  </w:style>
  <w:style w:type="character" w:customStyle="1" w:styleId="hgkelc">
    <w:name w:val="hgkelc"/>
    <w:basedOn w:val="DefaultParagraphFont"/>
    <w:uiPriority w:val="99"/>
    <w:rsid w:val="00290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2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D0C5F"/>
    <w:rPr>
      <w:rFonts w:cs="Times New Roman"/>
    </w:rPr>
  </w:style>
  <w:style w:type="table" w:customStyle="1" w:styleId="GridTable1Light">
    <w:name w:val="Grid Table 1 Light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efaultParagraphFont"/>
    <w:uiPriority w:val="99"/>
    <w:rsid w:val="004A00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efaultParagraphFont"/>
    <w:uiPriority w:val="99"/>
    <w:rsid w:val="00156F6A"/>
    <w:rPr>
      <w:rFonts w:cs="Times New Roman"/>
    </w:rPr>
  </w:style>
  <w:style w:type="character" w:customStyle="1" w:styleId="hgkelc">
    <w:name w:val="hgkelc"/>
    <w:basedOn w:val="DefaultParagraphFont"/>
    <w:uiPriority w:val="99"/>
    <w:rsid w:val="00290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7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3671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tformazakupowa.pl/transakcja/941020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16797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platformazakupowa.pl/transakcja/9410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www.platformazakupowa.pl/transakcja/94102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www.platformazakupowa.pl/transakcja/941020" TargetMode="External"/><Relationship Id="rId10" Type="http://schemas.openxmlformats.org/officeDocument/2006/relationships/hyperlink" Target="https://www.platformazakupowa.pl/transakcja/941020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mailto:zp__sluzewiec@sw.gov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zp__sluzewiec@sw.gov.p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8359</Words>
  <Characters>50157</Characters>
  <Application>Microsoft Office Word</Application>
  <DocSecurity>0</DocSecurity>
  <Lines>417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Żywność</dc:creator>
  <cp:lastModifiedBy>Jarosław Krawczyk</cp:lastModifiedBy>
  <cp:revision>6</cp:revision>
  <cp:lastPrinted>2024-06-14T06:59:00Z</cp:lastPrinted>
  <dcterms:created xsi:type="dcterms:W3CDTF">2024-06-14T06:51:00Z</dcterms:created>
  <dcterms:modified xsi:type="dcterms:W3CDTF">2024-06-14T07:12:00Z</dcterms:modified>
</cp:coreProperties>
</file>