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126" w:rsidRPr="008745C0" w:rsidRDefault="009A3126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9733A0">
        <w:rPr>
          <w:rFonts w:ascii="Times New Roman" w:hAnsi="Times New Roman" w:cs="Times New Roman"/>
          <w:b/>
          <w:sz w:val="20"/>
          <w:szCs w:val="20"/>
        </w:rPr>
        <w:t>2</w:t>
      </w:r>
      <w:r w:rsidR="009C197A">
        <w:rPr>
          <w:rFonts w:ascii="Times New Roman" w:hAnsi="Times New Roman" w:cs="Times New Roman"/>
          <w:b/>
          <w:sz w:val="20"/>
          <w:szCs w:val="20"/>
        </w:rPr>
        <w:t>.</w:t>
      </w:r>
      <w:r w:rsidR="00E25424">
        <w:rPr>
          <w:rFonts w:ascii="Times New Roman" w:hAnsi="Times New Roman" w:cs="Times New Roman"/>
          <w:b/>
          <w:sz w:val="20"/>
          <w:szCs w:val="20"/>
        </w:rPr>
        <w:t>6</w:t>
      </w:r>
      <w:r w:rsidR="009C197A">
        <w:rPr>
          <w:rFonts w:ascii="Times New Roman" w:hAnsi="Times New Roman" w:cs="Times New Roman"/>
          <w:b/>
          <w:sz w:val="20"/>
          <w:szCs w:val="20"/>
        </w:rPr>
        <w:t>.</w:t>
      </w:r>
      <w:r w:rsidRPr="008745C0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9A3126" w:rsidRPr="008745C0" w:rsidRDefault="008745C0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>N</w:t>
      </w:r>
      <w:r w:rsidR="009A3126" w:rsidRPr="008745C0">
        <w:rPr>
          <w:rFonts w:ascii="Times New Roman" w:hAnsi="Times New Roman" w:cs="Times New Roman"/>
          <w:b/>
          <w:sz w:val="20"/>
          <w:szCs w:val="20"/>
        </w:rPr>
        <w:t xml:space="preserve">r wew. postępowania </w:t>
      </w:r>
      <w:r w:rsidR="00C80AF4">
        <w:rPr>
          <w:rFonts w:ascii="Times New Roman" w:hAnsi="Times New Roman" w:cs="Times New Roman"/>
          <w:b/>
          <w:sz w:val="20"/>
          <w:szCs w:val="20"/>
        </w:rPr>
        <w:t>4/24</w:t>
      </w:r>
    </w:p>
    <w:p w:rsidR="00955E79" w:rsidRPr="00C25E89" w:rsidRDefault="00955E79" w:rsidP="0024013B">
      <w:pPr>
        <w:spacing w:after="0" w:line="240" w:lineRule="auto"/>
        <w:ind w:left="6372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Zamawiający</w:t>
      </w:r>
      <w:r w:rsidR="00027B2B"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 xml:space="preserve">Komenda Wojewódzka Policji 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z siedzibą w Radomiu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ul. 11 Listopada 37/59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26 – 600 Radom</w:t>
      </w:r>
    </w:p>
    <w:p w:rsidR="0024013B" w:rsidRDefault="0024013B" w:rsidP="00027B2B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C61" w:rsidRDefault="00955E79" w:rsidP="00FF2C61">
      <w:pPr>
        <w:pStyle w:val="Akapitzlist"/>
        <w:ind w:left="0"/>
        <w:jc w:val="center"/>
      </w:pPr>
      <w:r w:rsidRPr="0024013B">
        <w:rPr>
          <w:rFonts w:ascii="Times New Roman" w:hAnsi="Times New Roman" w:cs="Times New Roman"/>
          <w:b/>
          <w:sz w:val="28"/>
          <w:szCs w:val="28"/>
        </w:rPr>
        <w:t>FORMULARZ OFERTY</w:t>
      </w:r>
      <w:r w:rsidR="00FF2C61" w:rsidRPr="00FF2C61">
        <w:t xml:space="preserve"> </w:t>
      </w:r>
    </w:p>
    <w:p w:rsidR="00C80AF4" w:rsidRDefault="00D53FD5" w:rsidP="00C80AF4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Część nr </w:t>
      </w:r>
      <w:r w:rsidR="00E25424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 xml:space="preserve"> (Zadanie nr </w:t>
      </w:r>
      <w:r w:rsidR="00E25424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 xml:space="preserve">) </w:t>
      </w:r>
    </w:p>
    <w:p w:rsidR="00955E79" w:rsidRPr="00AA4ECA" w:rsidRDefault="00C80AF4" w:rsidP="00C80AF4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 w:rsidRPr="00C80AF4">
        <w:rPr>
          <w:rFonts w:ascii="Times New Roman" w:hAnsi="Times New Roman" w:cs="Times New Roman"/>
          <w:b/>
        </w:rPr>
        <w:t xml:space="preserve">na terenie działania Komendy Powiatowej Policji </w:t>
      </w:r>
      <w:r w:rsidR="00976D4B" w:rsidRPr="00976D4B">
        <w:rPr>
          <w:rFonts w:ascii="Times New Roman" w:hAnsi="Times New Roman" w:cs="Times New Roman"/>
          <w:b/>
        </w:rPr>
        <w:t xml:space="preserve">w </w:t>
      </w:r>
      <w:r w:rsidR="00E25424" w:rsidRPr="00E25424">
        <w:rPr>
          <w:rFonts w:ascii="Times New Roman" w:hAnsi="Times New Roman" w:cs="Times New Roman"/>
          <w:b/>
        </w:rPr>
        <w:t>Szydłowcu</w:t>
      </w:r>
    </w:p>
    <w:p w:rsidR="00FF2C61" w:rsidRPr="0010370D" w:rsidRDefault="00FF2C61" w:rsidP="00FF2C61">
      <w:pPr>
        <w:pStyle w:val="Akapitzlist"/>
        <w:ind w:left="0"/>
        <w:jc w:val="center"/>
        <w:rPr>
          <w:rFonts w:ascii="Times New Roman" w:hAnsi="Times New Roman" w:cs="Times New Roman"/>
          <w:b/>
          <w:sz w:val="10"/>
          <w:szCs w:val="28"/>
        </w:rPr>
      </w:pP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Ja/my</w:t>
      </w:r>
      <w:r w:rsidRPr="00432037">
        <w:rPr>
          <w:rFonts w:ascii="Times New Roman" w:hAnsi="Times New Roman" w:cs="Times New Roman"/>
          <w:b/>
          <w:vertAlign w:val="superscript"/>
        </w:rPr>
        <w:t xml:space="preserve">* </w:t>
      </w:r>
      <w:r w:rsidRPr="00432037"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33A0" w:rsidRPr="00432037" w:rsidTr="005B6509">
        <w:trPr>
          <w:trHeight w:val="787"/>
        </w:trPr>
        <w:tc>
          <w:tcPr>
            <w:tcW w:w="921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 xml:space="preserve"> (imię, nazwisko, stanowisko/podstawa do reprezentacji)</w:t>
      </w: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33A0" w:rsidRPr="00432037" w:rsidTr="005B6509">
        <w:trPr>
          <w:trHeight w:val="739"/>
        </w:trPr>
        <w:tc>
          <w:tcPr>
            <w:tcW w:w="921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>(pełna nazwa Wykonawcy/Wykonawców w przypadku Wykonawców wspólnie ubiegających się o udzielenie zamówienia)</w:t>
      </w: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1"/>
      </w:tblGrid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c>
          <w:tcPr>
            <w:tcW w:w="2660" w:type="dxa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 e-mail:</w:t>
            </w:r>
          </w:p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sz w:val="16"/>
                <w:szCs w:val="16"/>
              </w:rPr>
              <w:t>(na który Zamawiający ma przesyłać korespondencję)</w:t>
            </w:r>
          </w:p>
        </w:tc>
        <w:tc>
          <w:tcPr>
            <w:tcW w:w="655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:rsidR="009733A0" w:rsidRPr="00432037" w:rsidRDefault="009733A0" w:rsidP="009733A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:rsidR="004B648C" w:rsidRPr="00A85986" w:rsidRDefault="004B648C" w:rsidP="004B648C">
      <w:pPr>
        <w:pStyle w:val="Akapitzlist"/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lastRenderedPageBreak/>
        <w:t>mikro przedsiębiorca - przedsiębiorca, który w co najmniej jednym roku z dwóch ostatnich lat obrotowych spełniał łącznie następujące warunki:</w:t>
      </w:r>
    </w:p>
    <w:p w:rsidR="004B648C" w:rsidRPr="00A85986" w:rsidRDefault="004B648C" w:rsidP="004B648C">
      <w:pPr>
        <w:pStyle w:val="Akapitzlist"/>
        <w:numPr>
          <w:ilvl w:val="0"/>
          <w:numId w:val="24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10 pracowników oraz</w:t>
      </w:r>
    </w:p>
    <w:p w:rsidR="004B648C" w:rsidRPr="00A85986" w:rsidRDefault="004B648C" w:rsidP="004B648C">
      <w:pPr>
        <w:pStyle w:val="Akapitzlist"/>
        <w:numPr>
          <w:ilvl w:val="0"/>
          <w:numId w:val="24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  <w:u w:val="single"/>
        </w:rPr>
        <w:t> </w:t>
      </w:r>
      <w:r w:rsidRPr="00A85986">
        <w:rPr>
          <w:rFonts w:ascii="Times New Roman" w:hAnsi="Times New Roman"/>
          <w:sz w:val="16"/>
          <w:szCs w:val="16"/>
        </w:rPr>
        <w:t>jego </w:t>
      </w:r>
      <w:r w:rsidRPr="002E4C6B">
        <w:rPr>
          <w:rFonts w:ascii="Times New Roman" w:hAnsi="Times New Roman"/>
          <w:sz w:val="16"/>
          <w:szCs w:val="16"/>
        </w:rPr>
        <w:t>bilansu</w:t>
      </w:r>
      <w:r w:rsidRPr="00A85986">
        <w:rPr>
          <w:rFonts w:ascii="Times New Roman" w:hAnsi="Times New Roman"/>
          <w:sz w:val="16"/>
          <w:szCs w:val="16"/>
        </w:rPr>
        <w:t> sporządzonego na koniec jednego z tych lat nie przekroczyły równowartości w złotych 2 milionów euro.</w:t>
      </w:r>
    </w:p>
    <w:p w:rsidR="004B648C" w:rsidRPr="00A85986" w:rsidRDefault="004B648C" w:rsidP="004B648C">
      <w:pPr>
        <w:pStyle w:val="Akapitzlist"/>
        <w:numPr>
          <w:ilvl w:val="0"/>
          <w:numId w:val="23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mały przedsiębiorca - przedsiębiorca, który w co najmniej jednym roku z dwóch ostatnich lat obrotowych spełniał łącznie następujące warunki:</w:t>
      </w:r>
    </w:p>
    <w:p w:rsidR="004B648C" w:rsidRPr="00A85986" w:rsidRDefault="004B648C" w:rsidP="004B648C">
      <w:pPr>
        <w:pStyle w:val="Akapitzlist"/>
        <w:numPr>
          <w:ilvl w:val="0"/>
          <w:numId w:val="25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50 pracowników oraz</w:t>
      </w:r>
    </w:p>
    <w:p w:rsidR="004B648C" w:rsidRPr="00A85986" w:rsidRDefault="004B648C" w:rsidP="004B648C">
      <w:pPr>
        <w:pStyle w:val="Akapitzlist"/>
        <w:numPr>
          <w:ilvl w:val="0"/>
          <w:numId w:val="25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10 milionów euro - i który nie jest mikro przedsiębiorcą.</w:t>
      </w:r>
    </w:p>
    <w:p w:rsidR="004B648C" w:rsidRPr="00A85986" w:rsidRDefault="004B648C" w:rsidP="004B648C">
      <w:pPr>
        <w:pStyle w:val="Akapitzlist"/>
        <w:numPr>
          <w:ilvl w:val="0"/>
          <w:numId w:val="23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:rsidR="004B648C" w:rsidRPr="00A85986" w:rsidRDefault="004B648C" w:rsidP="004B648C">
      <w:pPr>
        <w:pStyle w:val="Akapitzlist"/>
        <w:numPr>
          <w:ilvl w:val="0"/>
          <w:numId w:val="2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250 pracowników oraz</w:t>
      </w:r>
    </w:p>
    <w:p w:rsidR="004B648C" w:rsidRPr="00A926C9" w:rsidRDefault="004B648C" w:rsidP="004B648C">
      <w:pPr>
        <w:pStyle w:val="Akapitzlist"/>
        <w:numPr>
          <w:ilvl w:val="0"/>
          <w:numId w:val="2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43 milionów euro - i który nie jest mikro przedsiębiorcą ani małym przedsiębiorcą.</w:t>
      </w:r>
    </w:p>
    <w:p w:rsidR="004B648C" w:rsidRDefault="004B648C" w:rsidP="009733A0">
      <w:pPr>
        <w:rPr>
          <w:rFonts w:ascii="Times New Roman" w:hAnsi="Times New Roman" w:cs="Times New Roman"/>
          <w:color w:val="000000" w:themeColor="text1"/>
          <w:szCs w:val="20"/>
        </w:rPr>
      </w:pPr>
    </w:p>
    <w:p w:rsidR="009733A0" w:rsidRDefault="009733A0" w:rsidP="009733A0">
      <w:pPr>
        <w:rPr>
          <w:rFonts w:ascii="Times New Roman" w:hAnsi="Times New Roman" w:cs="Times New Roman"/>
          <w:color w:val="000000" w:themeColor="text1"/>
          <w:szCs w:val="20"/>
        </w:rPr>
      </w:pPr>
      <w:r w:rsidRPr="00994A32">
        <w:rPr>
          <w:rFonts w:ascii="Times New Roman" w:hAnsi="Times New Roman" w:cs="Times New Roman"/>
          <w:color w:val="000000" w:themeColor="text1"/>
          <w:szCs w:val="20"/>
        </w:rPr>
        <w:t>Osoba odpowiedzialna za kontakty z Zamawiającym na etapie trwania postępowania</w:t>
      </w:r>
    </w:p>
    <w:tbl>
      <w:tblPr>
        <w:tblStyle w:val="Tabela-Siatka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9733A0" w:rsidRPr="00873C35" w:rsidRDefault="009733A0" w:rsidP="005B65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u w:val="single"/>
          <w:lang w:eastAsia="pl-PL"/>
        </w:rPr>
      </w:pPr>
      <w:r w:rsidRPr="00432037">
        <w:rPr>
          <w:rFonts w:ascii="Times New Roman" w:eastAsia="Times New Roman" w:hAnsi="Times New Roman" w:cs="Times New Roman"/>
          <w:lang w:eastAsia="pl-PL"/>
        </w:rPr>
        <w:t>Ubiegając się o udzielenie zamówienia na:</w:t>
      </w:r>
      <w:r w:rsidRPr="0043203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C80AF4" w:rsidRPr="00C80AF4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>Świadczenie usług medycznych w zakresie badań lekarskich, pobrań krwi osób zatrzymanych przez Policję dla podległych jednostek KPP garnizonu mazowieckiego</w:t>
      </w:r>
      <w:r w:rsidRPr="00432037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 xml:space="preserve"> </w:t>
      </w:r>
    </w:p>
    <w:p w:rsidR="009733A0" w:rsidRPr="00432037" w:rsidRDefault="009733A0" w:rsidP="009733A0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32037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 xml:space="preserve">Numer wewnętrzny postępowania: </w:t>
      </w:r>
      <w:r w:rsidR="00C80AF4"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/>
        </w:rPr>
        <w:t>4/24</w:t>
      </w:r>
    </w:p>
    <w:p w:rsidR="00A354A6" w:rsidRPr="00C86112" w:rsidRDefault="00A354A6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5A184D" w:rsidRDefault="00D34F8D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I. </w:t>
      </w:r>
      <w:r w:rsidR="00955E79"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 w:rsidR="005C0D30">
        <w:rPr>
          <w:rFonts w:ascii="Times New Roman" w:hAnsi="Times New Roman" w:cs="Times New Roman"/>
          <w:color w:val="000000" w:themeColor="text1"/>
        </w:rPr>
        <w:t xml:space="preserve">w </w:t>
      </w:r>
      <w:r w:rsidR="00955E79" w:rsidRPr="009A3126">
        <w:rPr>
          <w:rFonts w:ascii="Times New Roman" w:hAnsi="Times New Roman" w:cs="Times New Roman"/>
          <w:color w:val="000000" w:themeColor="text1"/>
        </w:rPr>
        <w:t>Specyfikacji Warunków Zamówienia, na następujących warunkach:</w:t>
      </w:r>
    </w:p>
    <w:p w:rsidR="00C80AF4" w:rsidRDefault="00C80AF4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C80AF4" w:rsidRPr="00C80AF4" w:rsidRDefault="00C80AF4" w:rsidP="00C80AF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C80AF4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…………………………………………………………………………………………………...…………………………………………………………………………………</w:t>
      </w:r>
      <w:r>
        <w:rPr>
          <w:rFonts w:ascii="Times New Roman" w:hAnsi="Times New Roman" w:cs="Times New Roman"/>
          <w:color w:val="000000" w:themeColor="text1"/>
        </w:rPr>
        <w:t>………………</w:t>
      </w:r>
      <w:r w:rsidRPr="00C80AF4">
        <w:rPr>
          <w:rFonts w:ascii="Times New Roman" w:hAnsi="Times New Roman" w:cs="Times New Roman"/>
          <w:color w:val="000000" w:themeColor="text1"/>
        </w:rPr>
        <w:t>………………...</w:t>
      </w:r>
    </w:p>
    <w:p w:rsidR="00C80AF4" w:rsidRPr="00C80AF4" w:rsidRDefault="00C80AF4" w:rsidP="00C80AF4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color w:val="000000" w:themeColor="text1"/>
          <w:sz w:val="16"/>
        </w:rPr>
      </w:pPr>
      <w:r w:rsidRPr="00C80AF4">
        <w:rPr>
          <w:rFonts w:ascii="Times New Roman" w:hAnsi="Times New Roman" w:cs="Times New Roman"/>
          <w:color w:val="000000" w:themeColor="text1"/>
          <w:sz w:val="16"/>
        </w:rPr>
        <w:t>(nazwa, adres, nr telefonu placówki medycznej, w której będą świadczone usługi będące przedmiotem zamówienia)</w:t>
      </w:r>
    </w:p>
    <w:p w:rsidR="00C80AF4" w:rsidRPr="00AF399A" w:rsidRDefault="00C80AF4" w:rsidP="00C80AF4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C86112" w:rsidRDefault="000633D7" w:rsidP="009733A0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>
        <w:rPr>
          <w:rFonts w:cs="Times New Roman"/>
          <w:b/>
          <w:u w:val="single"/>
        </w:rPr>
        <w:t>K</w:t>
      </w:r>
      <w:r w:rsidR="009A3126" w:rsidRPr="005A184D">
        <w:rPr>
          <w:rFonts w:cs="Times New Roman"/>
          <w:b/>
          <w:u w:val="single"/>
        </w:rPr>
        <w:t>ryterium</w:t>
      </w:r>
      <w:r w:rsidR="00254EEA">
        <w:rPr>
          <w:rFonts w:cs="Times New Roman"/>
          <w:b/>
          <w:u w:val="single"/>
        </w:rPr>
        <w:t xml:space="preserve"> I</w:t>
      </w:r>
      <w:r w:rsidR="009A3126">
        <w:rPr>
          <w:rFonts w:cs="Times New Roman"/>
          <w:b/>
        </w:rPr>
        <w:t xml:space="preserve"> </w:t>
      </w:r>
      <w:r w:rsidR="00C86112" w:rsidRPr="009A3126">
        <w:rPr>
          <w:rFonts w:cs="Times New Roman"/>
          <w:b/>
        </w:rPr>
        <w:t>– Cena</w:t>
      </w:r>
      <w:r w:rsidR="00D34F8D">
        <w:rPr>
          <w:rFonts w:cs="Times New Roman"/>
          <w:b/>
        </w:rPr>
        <w:t xml:space="preserve"> „C” </w:t>
      </w:r>
      <w:r w:rsidR="002002A1">
        <w:rPr>
          <w:rFonts w:cs="Times New Roman"/>
          <w:b/>
        </w:rPr>
        <w:t xml:space="preserve">- </w:t>
      </w:r>
      <w:r w:rsidR="00D34F8D">
        <w:rPr>
          <w:rFonts w:cs="Times New Roman"/>
          <w:b/>
        </w:rPr>
        <w:t xml:space="preserve">waga </w:t>
      </w:r>
      <w:r w:rsidR="001F06B1">
        <w:rPr>
          <w:rFonts w:cs="Times New Roman"/>
          <w:b/>
        </w:rPr>
        <w:t>6</w:t>
      </w:r>
      <w:r>
        <w:rPr>
          <w:rFonts w:cs="Times New Roman"/>
          <w:b/>
        </w:rPr>
        <w:t>0</w:t>
      </w:r>
      <w:r w:rsidR="00D34F8D">
        <w:rPr>
          <w:rFonts w:cs="Times New Roman"/>
          <w:b/>
        </w:rPr>
        <w:t>%</w:t>
      </w:r>
      <w:r w:rsidR="005842BE" w:rsidRPr="009A3126">
        <w:rPr>
          <w:rFonts w:cs="Times New Roman"/>
          <w:b/>
        </w:rPr>
        <w:t xml:space="preserve">: </w:t>
      </w:r>
    </w:p>
    <w:p w:rsidR="00CD4A7B" w:rsidRPr="009A3126" w:rsidRDefault="00CD4A7B" w:rsidP="009733A0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</w:rPr>
      </w:pPr>
    </w:p>
    <w:tbl>
      <w:tblPr>
        <w:tblStyle w:val="Tabela-Siatka"/>
        <w:tblW w:w="5000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3103"/>
        <w:gridCol w:w="5937"/>
      </w:tblGrid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</w:t>
            </w:r>
            <w:r w:rsidR="009A3126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oferty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netto w zł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</w:t>
            </w:r>
            <w:r w:rsidR="009A3126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a oferty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brutto w zł</w:t>
            </w:r>
          </w:p>
        </w:tc>
        <w:tc>
          <w:tcPr>
            <w:tcW w:w="3284" w:type="pct"/>
            <w:vAlign w:val="center"/>
          </w:tcPr>
          <w:p w:rsidR="00C86112" w:rsidRPr="009733A0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5A184D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="00C86112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wota  podatku VAT w zł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</w:t>
            </w:r>
            <w:r w:rsidR="005A184D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</w:t>
            </w:r>
            <w:r w:rsidR="00254EEA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B648C" w:rsidRDefault="001F06B1" w:rsidP="005C0D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F06B1">
        <w:rPr>
          <w:rFonts w:ascii="Times New Roman" w:eastAsia="Times New Roman" w:hAnsi="Times New Roman" w:cs="Times New Roman"/>
          <w:sz w:val="20"/>
          <w:szCs w:val="20"/>
          <w:lang w:eastAsia="pl-PL"/>
        </w:rPr>
        <w:t>-</w:t>
      </w:r>
      <w:r w:rsidR="008C14E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F06B1">
        <w:rPr>
          <w:rFonts w:ascii="Times New Roman" w:eastAsia="Times New Roman" w:hAnsi="Times New Roman" w:cs="Times New Roman"/>
          <w:sz w:val="20"/>
          <w:szCs w:val="20"/>
          <w:lang w:eastAsia="pl-PL"/>
        </w:rPr>
        <w:t>cena wynika z kalkulacji z poniższej tabeli</w:t>
      </w:r>
    </w:p>
    <w:p w:rsidR="004B648C" w:rsidRDefault="004B648C">
      <w:pPr>
        <w:spacing w:line="259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2"/>
        <w:gridCol w:w="1084"/>
        <w:gridCol w:w="1134"/>
        <w:gridCol w:w="709"/>
        <w:gridCol w:w="1134"/>
        <w:gridCol w:w="1667"/>
      </w:tblGrid>
      <w:tr w:rsidR="00C80AF4" w:rsidRPr="00C80AF4" w:rsidTr="0078653E">
        <w:tc>
          <w:tcPr>
            <w:tcW w:w="3452" w:type="dxa"/>
            <w:vAlign w:val="center"/>
          </w:tcPr>
          <w:p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C80AF4">
              <w:rPr>
                <w:rFonts w:ascii="Times New Roman" w:eastAsia="Calibri" w:hAnsi="Times New Roman" w:cs="Times New Roman"/>
                <w:b/>
                <w:color w:val="000000"/>
              </w:rPr>
              <w:lastRenderedPageBreak/>
              <w:t>Rodzaj usługi</w:t>
            </w:r>
          </w:p>
        </w:tc>
        <w:tc>
          <w:tcPr>
            <w:tcW w:w="1084" w:type="dxa"/>
            <w:vAlign w:val="center"/>
          </w:tcPr>
          <w:p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C80AF4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Ilość usług</w:t>
            </w:r>
          </w:p>
        </w:tc>
        <w:tc>
          <w:tcPr>
            <w:tcW w:w="1134" w:type="dxa"/>
            <w:vAlign w:val="center"/>
          </w:tcPr>
          <w:p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C80AF4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Cena jednostkowa netto (zł)</w:t>
            </w:r>
          </w:p>
        </w:tc>
        <w:tc>
          <w:tcPr>
            <w:tcW w:w="709" w:type="dxa"/>
            <w:vAlign w:val="center"/>
          </w:tcPr>
          <w:p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C80AF4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VAT</w:t>
            </w:r>
          </w:p>
        </w:tc>
        <w:tc>
          <w:tcPr>
            <w:tcW w:w="1134" w:type="dxa"/>
            <w:vAlign w:val="center"/>
          </w:tcPr>
          <w:p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C80AF4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Cena jednostkowa brutto (zł)</w:t>
            </w:r>
          </w:p>
        </w:tc>
        <w:tc>
          <w:tcPr>
            <w:tcW w:w="1667" w:type="dxa"/>
            <w:vAlign w:val="center"/>
          </w:tcPr>
          <w:p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80AF4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Wartość brutto zł</w:t>
            </w:r>
          </w:p>
        </w:tc>
      </w:tr>
      <w:tr w:rsidR="00C80AF4" w:rsidRPr="00C80AF4" w:rsidTr="0078653E">
        <w:tc>
          <w:tcPr>
            <w:tcW w:w="3452" w:type="dxa"/>
          </w:tcPr>
          <w:p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0AF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84" w:type="dxa"/>
          </w:tcPr>
          <w:p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0AF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0AF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</w:tcPr>
          <w:p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0AF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0AF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667" w:type="dxa"/>
          </w:tcPr>
          <w:p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0AF4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C80AF4" w:rsidRPr="00C80AF4" w:rsidTr="0078653E">
        <w:tc>
          <w:tcPr>
            <w:tcW w:w="3452" w:type="dxa"/>
            <w:tcBorders>
              <w:bottom w:val="single" w:sz="4" w:space="0" w:color="auto"/>
            </w:tcBorders>
          </w:tcPr>
          <w:p w:rsidR="00C80AF4" w:rsidRPr="00C80AF4" w:rsidRDefault="00C80AF4" w:rsidP="00C80AF4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C80AF4">
              <w:rPr>
                <w:rFonts w:ascii="Times New Roman" w:eastAsia="Calibri" w:hAnsi="Times New Roman" w:cs="Times New Roman"/>
                <w:b/>
                <w:color w:val="000000"/>
              </w:rPr>
              <w:t xml:space="preserve">Badanie lekarskie - </w:t>
            </w:r>
            <w:r w:rsidRPr="00C80AF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osoby zatrzymanej</w:t>
            </w:r>
            <w:r w:rsidRPr="00C80AF4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C80AF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wydanie zaświadczenia lekarskiego o istnieniu</w:t>
            </w:r>
            <w:r w:rsidR="004B648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80AF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lub braku przeciwwskazań do zatrzymania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vAlign w:val="center"/>
          </w:tcPr>
          <w:p w:rsidR="00C80AF4" w:rsidRPr="00C80AF4" w:rsidRDefault="00E2542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80AF4" w:rsidRPr="00C80AF4" w:rsidRDefault="00C80AF4" w:rsidP="00C80AF4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80AF4" w:rsidRPr="00C80AF4" w:rsidRDefault="00C80AF4" w:rsidP="00C80AF4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  <w:vAlign w:val="center"/>
          </w:tcPr>
          <w:p w:rsidR="00C80AF4" w:rsidRPr="00C80AF4" w:rsidRDefault="00C80AF4" w:rsidP="00C80AF4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C80AF4" w:rsidRPr="00C80AF4" w:rsidTr="0078653E">
        <w:tc>
          <w:tcPr>
            <w:tcW w:w="3452" w:type="dxa"/>
            <w:tcBorders>
              <w:bottom w:val="single" w:sz="4" w:space="0" w:color="auto"/>
            </w:tcBorders>
          </w:tcPr>
          <w:p w:rsidR="00C80AF4" w:rsidRPr="00C80AF4" w:rsidRDefault="00C80AF4" w:rsidP="00C80AF4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80AF4">
              <w:rPr>
                <w:rFonts w:ascii="Times New Roman" w:eastAsia="Calibri" w:hAnsi="Times New Roman" w:cs="Times New Roman"/>
                <w:b/>
                <w:color w:val="000000"/>
              </w:rPr>
              <w:t xml:space="preserve">Pobranie krwi </w:t>
            </w:r>
            <w:r w:rsidRPr="00C80AF4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– </w:t>
            </w:r>
            <w:r w:rsidRPr="00C80AF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od osoby zatrzymanej do dostarczonego pakietu i sporządzenie protokołu pobrania krwi 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vAlign w:val="center"/>
          </w:tcPr>
          <w:p w:rsidR="00C80AF4" w:rsidRPr="00C80AF4" w:rsidRDefault="00E2542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230</w:t>
            </w:r>
            <w:bookmarkStart w:id="0" w:name="_GoBack"/>
            <w:bookmarkEnd w:id="0"/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80AF4" w:rsidRPr="00C80AF4" w:rsidRDefault="00C80AF4" w:rsidP="00C80AF4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80AF4" w:rsidRPr="00C80AF4" w:rsidRDefault="00C80AF4" w:rsidP="00C80AF4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  <w:vAlign w:val="center"/>
          </w:tcPr>
          <w:p w:rsidR="00C80AF4" w:rsidRPr="00C80AF4" w:rsidRDefault="00C80AF4" w:rsidP="00C80AF4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C80AF4" w:rsidRPr="00C80AF4" w:rsidTr="0078653E">
        <w:trPr>
          <w:trHeight w:val="523"/>
        </w:trPr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F4" w:rsidRPr="00C80AF4" w:rsidRDefault="00C80AF4" w:rsidP="00C80AF4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C80A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RAZEM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F4" w:rsidRPr="00C80AF4" w:rsidRDefault="00C80AF4" w:rsidP="00C80AF4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</w:tbl>
    <w:p w:rsidR="00C80AF4" w:rsidRPr="001F06B1" w:rsidRDefault="00C80AF4" w:rsidP="005C0D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80AF4" w:rsidRDefault="00C80AF4" w:rsidP="00C80AF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  <w:u w:val="single"/>
        </w:rPr>
      </w:pPr>
    </w:p>
    <w:p w:rsidR="006260FD" w:rsidRPr="009733A0" w:rsidRDefault="00254EEA" w:rsidP="00C80AF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Kryterium II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="002002A1" w:rsidRPr="009733A0">
        <w:rPr>
          <w:rFonts w:ascii="Times New Roman" w:hAnsi="Times New Roman" w:cs="Times New Roman"/>
          <w:b/>
          <w:color w:val="000000" w:themeColor="text1"/>
          <w:szCs w:val="24"/>
        </w:rPr>
        <w:t>–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="00C80AF4" w:rsidRPr="00C80AF4">
        <w:rPr>
          <w:rFonts w:ascii="Times New Roman" w:hAnsi="Times New Roman"/>
          <w:b/>
          <w:szCs w:val="24"/>
        </w:rPr>
        <w:t xml:space="preserve">Czas przystąpienia do badania lekarskiego, pobrania krwi </w:t>
      </w:r>
      <w:r w:rsidR="00C80AF4">
        <w:rPr>
          <w:rFonts w:ascii="Times New Roman" w:hAnsi="Times New Roman"/>
          <w:b/>
          <w:szCs w:val="24"/>
        </w:rPr>
        <w:t xml:space="preserve">– </w:t>
      </w:r>
      <w:r w:rsidR="00C80AF4" w:rsidRPr="00C80AF4">
        <w:rPr>
          <w:rFonts w:ascii="Times New Roman" w:hAnsi="Times New Roman"/>
          <w:b/>
          <w:szCs w:val="24"/>
        </w:rPr>
        <w:t>………… minut</w:t>
      </w:r>
    </w:p>
    <w:p w:rsidR="00C80AF4" w:rsidRDefault="00C80AF4" w:rsidP="00C80AF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80AF4">
        <w:rPr>
          <w:rFonts w:ascii="Times New Roman" w:hAnsi="Times New Roman" w:cs="Times New Roman"/>
          <w:color w:val="000000" w:themeColor="text1"/>
          <w:szCs w:val="24"/>
        </w:rPr>
        <w:t xml:space="preserve">Czas przystąpienia do badania, pobrania krwi </w:t>
      </w:r>
      <w:r>
        <w:rPr>
          <w:rFonts w:ascii="Times New Roman" w:hAnsi="Times New Roman" w:cs="Times New Roman"/>
          <w:color w:val="000000" w:themeColor="text1"/>
          <w:szCs w:val="24"/>
        </w:rPr>
        <w:t>–</w:t>
      </w:r>
      <w:r w:rsidRPr="00C80AF4">
        <w:rPr>
          <w:rFonts w:ascii="Times New Roman" w:hAnsi="Times New Roman" w:cs="Times New Roman"/>
          <w:color w:val="000000" w:themeColor="text1"/>
          <w:szCs w:val="24"/>
        </w:rPr>
        <w:t xml:space="preserve"> 40 % (tj. 40 pkt. max liczba pkt., która może być przyznana) liczony od zlecenia tych badań</w:t>
      </w:r>
      <w:r>
        <w:rPr>
          <w:rFonts w:ascii="Times New Roman" w:hAnsi="Times New Roman" w:cs="Times New Roman"/>
          <w:color w:val="000000" w:themeColor="text1"/>
          <w:szCs w:val="24"/>
        </w:rPr>
        <w:t>.</w:t>
      </w:r>
    </w:p>
    <w:p w:rsidR="004B648C" w:rsidRDefault="004B648C" w:rsidP="004B648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4B648C">
        <w:rPr>
          <w:rFonts w:ascii="Times New Roman" w:hAnsi="Times New Roman" w:cs="Times New Roman"/>
          <w:color w:val="000000" w:themeColor="text1"/>
          <w:szCs w:val="24"/>
        </w:rPr>
        <w:t>Maksymalny czas przystąpienia do wykonania badania, pobrania krwi wynosi 30 minut od momentu zlecenia wykonania w/w  usługi</w:t>
      </w:r>
    </w:p>
    <w:p w:rsidR="00C80AF4" w:rsidRPr="004B648C" w:rsidRDefault="00C80AF4" w:rsidP="00C80AF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  <w:u w:val="single"/>
        </w:rPr>
      </w:pPr>
      <w:r w:rsidRPr="004B648C">
        <w:rPr>
          <w:rFonts w:ascii="Times New Roman" w:hAnsi="Times New Roman" w:cs="Times New Roman"/>
          <w:color w:val="000000" w:themeColor="text1"/>
          <w:szCs w:val="24"/>
          <w:u w:val="single"/>
        </w:rPr>
        <w:t>Należy wpisać czas przystąpienia do badania i pobrania krwi w minutach max. 30 minut, od momentu zlecenia wykonania w/w badań tj. czas jaki upłynął od momentu zgłoszenia się policjanta z osobą doprowadzoną</w:t>
      </w:r>
      <w:r w:rsidR="00BA14E3">
        <w:rPr>
          <w:rFonts w:ascii="Times New Roman" w:hAnsi="Times New Roman" w:cs="Times New Roman"/>
          <w:color w:val="000000" w:themeColor="text1"/>
          <w:szCs w:val="24"/>
          <w:u w:val="single"/>
        </w:rPr>
        <w:t>.</w:t>
      </w:r>
    </w:p>
    <w:p w:rsidR="00C80AF4" w:rsidRPr="004B648C" w:rsidRDefault="00C80AF4" w:rsidP="00C80AF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4B648C">
        <w:rPr>
          <w:rFonts w:ascii="Times New Roman" w:hAnsi="Times New Roman" w:cs="Times New Roman"/>
          <w:color w:val="000000" w:themeColor="text1"/>
          <w:szCs w:val="24"/>
        </w:rPr>
        <w:t>Oferty zawierające czas przystąpienia do wykonania badania lekarskiego, pobrania krwi dłuższy niż 30</w:t>
      </w:r>
      <w:r w:rsidR="002620CB">
        <w:rPr>
          <w:rFonts w:ascii="Times New Roman" w:hAnsi="Times New Roman" w:cs="Times New Roman"/>
          <w:color w:val="000000" w:themeColor="text1"/>
          <w:szCs w:val="24"/>
        </w:rPr>
        <w:t> </w:t>
      </w:r>
      <w:r w:rsidRPr="004B648C">
        <w:rPr>
          <w:rFonts w:ascii="Times New Roman" w:hAnsi="Times New Roman" w:cs="Times New Roman"/>
          <w:color w:val="000000" w:themeColor="text1"/>
          <w:szCs w:val="24"/>
        </w:rPr>
        <w:t>minut od momentu zlecenia wykonania w/w badania, pobrania krwi tj. czas jaki upłynął od momentu zgłoszenia się policjanta z osobą doprowadzoną zostaną odrzucone, jako niezgodne z warunkami zamówienia.</w:t>
      </w:r>
    </w:p>
    <w:p w:rsidR="00C76350" w:rsidRPr="002620CB" w:rsidRDefault="00C76350" w:rsidP="00C7635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4B648C">
        <w:rPr>
          <w:rFonts w:ascii="Times New Roman" w:hAnsi="Times New Roman" w:cs="Times New Roman"/>
          <w:color w:val="000000" w:themeColor="text1"/>
          <w:szCs w:val="20"/>
        </w:rPr>
        <w:t xml:space="preserve">W przypadku niewpisania przez Wykonawcę </w:t>
      </w:r>
      <w:r w:rsidRPr="004B648C">
        <w:rPr>
          <w:rFonts w:ascii="Times New Roman" w:hAnsi="Times New Roman" w:cs="Times New Roman"/>
          <w:color w:val="000000" w:themeColor="text1"/>
          <w:szCs w:val="20"/>
        </w:rPr>
        <w:t xml:space="preserve">czasu przystąpienia do wykonania badania, pobrania krwi </w:t>
      </w:r>
      <w:r w:rsidRPr="002620CB">
        <w:rPr>
          <w:rFonts w:ascii="Times New Roman" w:hAnsi="Times New Roman" w:cs="Times New Roman"/>
          <w:b/>
          <w:color w:val="000000" w:themeColor="text1"/>
          <w:szCs w:val="20"/>
          <w:u w:val="single"/>
        </w:rPr>
        <w:t xml:space="preserve">oświadczam, że </w:t>
      </w:r>
      <w:r w:rsidRPr="002620CB">
        <w:rPr>
          <w:rFonts w:ascii="Times New Roman" w:hAnsi="Times New Roman" w:cs="Times New Roman"/>
          <w:b/>
          <w:color w:val="000000" w:themeColor="text1"/>
          <w:szCs w:val="20"/>
          <w:u w:val="single"/>
        </w:rPr>
        <w:t>zobowiązuję się</w:t>
      </w:r>
      <w:r w:rsidRPr="002620CB">
        <w:rPr>
          <w:rFonts w:ascii="Times New Roman" w:hAnsi="Times New Roman" w:cs="Times New Roman"/>
          <w:color w:val="000000" w:themeColor="text1"/>
          <w:szCs w:val="20"/>
        </w:rPr>
        <w:t xml:space="preserve"> do przystąpienia do wykonania usługi w czasie wyznaczonym tj. 30</w:t>
      </w:r>
      <w:r w:rsidR="004B648C" w:rsidRPr="002620CB">
        <w:rPr>
          <w:rFonts w:ascii="Times New Roman" w:hAnsi="Times New Roman" w:cs="Times New Roman"/>
          <w:color w:val="000000" w:themeColor="text1"/>
          <w:szCs w:val="20"/>
        </w:rPr>
        <w:t> </w:t>
      </w:r>
      <w:r w:rsidRPr="002620CB">
        <w:rPr>
          <w:rFonts w:ascii="Times New Roman" w:hAnsi="Times New Roman" w:cs="Times New Roman"/>
          <w:color w:val="000000" w:themeColor="text1"/>
          <w:szCs w:val="20"/>
        </w:rPr>
        <w:t>minut od momentu zlecenia w/w usługi</w:t>
      </w:r>
      <w:r w:rsidR="004B648C" w:rsidRPr="002620CB">
        <w:rPr>
          <w:rFonts w:ascii="Times New Roman" w:hAnsi="Times New Roman" w:cs="Times New Roman"/>
          <w:color w:val="000000" w:themeColor="text1"/>
          <w:szCs w:val="20"/>
        </w:rPr>
        <w:t>. D</w:t>
      </w:r>
      <w:r w:rsidRPr="002620CB">
        <w:rPr>
          <w:rFonts w:ascii="Times New Roman" w:hAnsi="Times New Roman" w:cs="Times New Roman"/>
          <w:color w:val="000000" w:themeColor="text1"/>
          <w:szCs w:val="20"/>
        </w:rPr>
        <w:t>o wyliczenia i przyznania ofercie punktacji przyjęte zostanie 30 minut</w:t>
      </w:r>
      <w:r w:rsidRPr="002620CB">
        <w:rPr>
          <w:rFonts w:ascii="Times New Roman" w:hAnsi="Times New Roman" w:cs="Times New Roman"/>
          <w:color w:val="000000" w:themeColor="text1"/>
          <w:szCs w:val="20"/>
        </w:rPr>
        <w:t>.</w:t>
      </w:r>
    </w:p>
    <w:p w:rsidR="00C76350" w:rsidRPr="00C80AF4" w:rsidRDefault="00C76350" w:rsidP="00C80AF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955E79" w:rsidRPr="005842BE" w:rsidRDefault="00B01847" w:rsidP="009733A0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II.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="00955E79">
        <w:rPr>
          <w:rFonts w:ascii="Times New Roman" w:eastAsia="TimesNewRoman" w:hAnsi="Times New Roman" w:cs="Times New Roman"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9733A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(wypełni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ć</w:t>
      </w:r>
      <w:r>
        <w:rPr>
          <w:rFonts w:ascii="Times New Roman" w:eastAsia="TimesNewRoman" w:hAnsi="Times New Roman" w:cs="Times New Roman"/>
          <w:bCs/>
          <w:lang w:eastAsia="pl-PL"/>
        </w:rPr>
        <w:t xml:space="preserve"> 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je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ś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li dotyczy)</w:t>
      </w: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 w:firstRow="1" w:lastRow="0" w:firstColumn="1" w:lastColumn="0" w:noHBand="0" w:noVBand="0"/>
      </w:tblPr>
      <w:tblGrid>
        <w:gridCol w:w="3690"/>
        <w:gridCol w:w="5242"/>
      </w:tblGrid>
      <w:tr w:rsidR="00955E79" w:rsidTr="00AA4ECA">
        <w:tc>
          <w:tcPr>
            <w:tcW w:w="3781" w:type="dxa"/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wiadczenia</w:t>
            </w:r>
          </w:p>
        </w:tc>
        <w:tc>
          <w:tcPr>
            <w:tcW w:w="5397" w:type="dxa"/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pny jest</w:t>
            </w:r>
          </w:p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dokument lub o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wiadczenie</w:t>
            </w:r>
          </w:p>
        </w:tc>
      </w:tr>
      <w:tr w:rsidR="00955E79" w:rsidTr="00AA4ECA">
        <w:tc>
          <w:tcPr>
            <w:tcW w:w="3781" w:type="dxa"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5397" w:type="dxa"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66283B" w:rsidRDefault="0066283B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955E79" w:rsidRDefault="00955E79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2620CB" w:rsidRDefault="002620CB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2620CB" w:rsidRDefault="002620CB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955E79" w:rsidRDefault="00B01847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lastRenderedPageBreak/>
        <w:t xml:space="preserve">III. 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="00955E79">
        <w:rPr>
          <w:rFonts w:ascii="Times New Roman" w:eastAsia="TimesNewRoman" w:hAnsi="Times New Roman" w:cs="Times New Roman"/>
          <w:lang w:eastAsia="zh-CN"/>
        </w:rPr>
        <w:t xml:space="preserve">ć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="00955E79">
        <w:rPr>
          <w:rFonts w:ascii="Times New Roman" w:eastAsia="TimesNewRoman" w:hAnsi="Times New Roman" w:cs="Times New Roman"/>
          <w:lang w:eastAsia="zh-CN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="00955E79">
        <w:rPr>
          <w:rFonts w:ascii="Times New Roman" w:eastAsia="TimesNewRoman" w:hAnsi="Times New Roman" w:cs="Times New Roman"/>
          <w:lang w:eastAsia="zh-CN"/>
        </w:rPr>
        <w:t>ą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cych c</w:t>
      </w:r>
      <w:r w:rsidR="00955E79" w:rsidRPr="005A6ACA">
        <w:rPr>
          <w:rFonts w:ascii="Times New Roman" w:eastAsia="Times New Roman" w:hAnsi="Times New Roman" w:cs="Times New Roman"/>
          <w:b/>
          <w:bCs/>
          <w:lang w:eastAsia="zh-CN"/>
        </w:rPr>
        <w:t>z</w:t>
      </w:r>
      <w:r w:rsidR="00955E79" w:rsidRPr="005A6ACA">
        <w:rPr>
          <w:rFonts w:ascii="Times New Roman" w:eastAsia="TimesNewRoman" w:hAnsi="Times New Roman" w:cs="Times New Roman"/>
          <w:b/>
          <w:lang w:eastAsia="zh-CN"/>
        </w:rPr>
        <w:t>ęś</w:t>
      </w:r>
      <w:r w:rsidR="00955E79" w:rsidRPr="005A6ACA">
        <w:rPr>
          <w:rFonts w:ascii="Times New Roman" w:eastAsia="Times New Roman" w:hAnsi="Times New Roman" w:cs="Times New Roman"/>
          <w:b/>
          <w:bCs/>
          <w:lang w:eastAsia="zh-CN"/>
        </w:rPr>
        <w:t>c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i zamówienia:</w:t>
      </w:r>
    </w:p>
    <w:p w:rsidR="00955E79" w:rsidRDefault="00955E79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9227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3982"/>
      </w:tblGrid>
      <w:tr w:rsidR="00955E79" w:rsidTr="00AA4ECA">
        <w:tc>
          <w:tcPr>
            <w:tcW w:w="5245" w:type="dxa"/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3982" w:type="dxa"/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955E79" w:rsidTr="00AA4ECA">
        <w:tc>
          <w:tcPr>
            <w:tcW w:w="5245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955E79" w:rsidTr="00AA4ECA">
        <w:tc>
          <w:tcPr>
            <w:tcW w:w="5245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955E79" w:rsidRPr="00451BCB" w:rsidRDefault="00B01847" w:rsidP="009733A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t xml:space="preserve">W przypadku braku wypełnienia tabeli dotyczącej podwykonawców, Zamawiający uzna, że przedmiot zamówienia Wykonawca zrealizuje samodzielnie. </w:t>
      </w:r>
    </w:p>
    <w:p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 w:rsidR="00B23B5C"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 w:rsidR="00B23B5C"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:rsid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jesteśmy związani niniejszą ofertą od dnia upływu terminu składania ofert do dnia </w:t>
      </w:r>
      <w:r w:rsidR="006049C0" w:rsidRPr="006049C0">
        <w:rPr>
          <w:rFonts w:ascii="Times New Roman" w:hAnsi="Times New Roman" w:cs="Times New Roman"/>
        </w:rPr>
        <w:t>określonego</w:t>
      </w:r>
      <w:r w:rsidR="006049C0">
        <w:rPr>
          <w:rFonts w:ascii="Times New Roman" w:hAnsi="Times New Roman" w:cs="Times New Roman"/>
          <w:b/>
        </w:rPr>
        <w:t xml:space="preserve"> w Rozdziale X pkt 1 SWZ.</w:t>
      </w:r>
    </w:p>
    <w:p w:rsidR="00955E79" w:rsidRP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 xml:space="preserve">rojektowanymi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>ostanowieniami umow</w:t>
      </w:r>
      <w:r w:rsidR="00B07BD2" w:rsidRPr="006049C0">
        <w:rPr>
          <w:rFonts w:ascii="Times New Roman" w:hAnsi="Times New Roman" w:cs="Times New Roman"/>
        </w:rPr>
        <w:t xml:space="preserve">y określonymi w </w:t>
      </w:r>
      <w:r w:rsidR="0066283B" w:rsidRPr="006049C0">
        <w:rPr>
          <w:rFonts w:ascii="Times New Roman" w:hAnsi="Times New Roman" w:cs="Times New Roman"/>
        </w:rPr>
        <w:t>Z</w:t>
      </w:r>
      <w:r w:rsidR="00B07BD2" w:rsidRPr="006049C0">
        <w:rPr>
          <w:rFonts w:ascii="Times New Roman" w:hAnsi="Times New Roman" w:cs="Times New Roman"/>
        </w:rPr>
        <w:t xml:space="preserve">ałączniku nr </w:t>
      </w:r>
      <w:r w:rsidR="002D127E">
        <w:rPr>
          <w:rFonts w:ascii="Times New Roman" w:hAnsi="Times New Roman" w:cs="Times New Roman"/>
          <w:b/>
        </w:rPr>
        <w:t>1</w:t>
      </w:r>
      <w:r w:rsidRPr="006049C0">
        <w:rPr>
          <w:rFonts w:ascii="Times New Roman" w:hAnsi="Times New Roman" w:cs="Times New Roman"/>
        </w:rPr>
        <w:t xml:space="preserve"> do Specyfikacji Warunków Zamówienia</w:t>
      </w:r>
      <w:r w:rsidR="00811159" w:rsidRPr="006049C0">
        <w:rPr>
          <w:rFonts w:ascii="Times New Roman" w:hAnsi="Times New Roman" w:cs="Times New Roman"/>
        </w:rPr>
        <w:t xml:space="preserve"> </w:t>
      </w:r>
      <w:r w:rsidRPr="006049C0">
        <w:rPr>
          <w:rFonts w:ascii="Times New Roman" w:hAnsi="Times New Roman" w:cs="Times New Roman"/>
        </w:rPr>
        <w:t xml:space="preserve">i ZOBOWIĄZUJEMY SIĘ, </w:t>
      </w:r>
      <w:r w:rsidR="00C61173">
        <w:rPr>
          <w:rFonts w:ascii="Times New Roman" w:hAnsi="Times New Roman" w:cs="Times New Roman"/>
        </w:rPr>
        <w:br/>
      </w:r>
      <w:r w:rsidRPr="006049C0">
        <w:rPr>
          <w:rFonts w:ascii="Times New Roman" w:hAnsi="Times New Roman" w:cs="Times New Roman"/>
        </w:rPr>
        <w:t>w przypadku wyboru naszej oferty, do zawarcia umowy zgodnej z niniejszą ofertą, na warunkach w nich określonych.</w:t>
      </w:r>
    </w:p>
    <w:p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 xml:space="preserve">że wypełniam obowiązki informacyjne przewidziane w art. 13 </w:t>
      </w:r>
      <w:r w:rsidRPr="00B01847">
        <w:rPr>
          <w:rFonts w:ascii="Times New Roman" w:hAnsi="Times New Roman" w:cs="Times New Roman"/>
        </w:rPr>
        <w:br/>
        <w:t>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</w:t>
      </w:r>
      <w:r w:rsidR="00B23B5C"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="00811159"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  <w:lang w:eastAsia="pl-PL"/>
        </w:rPr>
        <w:t>*</w:t>
      </w:r>
    </w:p>
    <w:p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</w:t>
      </w:r>
      <w:r w:rsidR="00811159" w:rsidRPr="00B3582A">
        <w:rPr>
          <w:rFonts w:ascii="Times New Roman" w:hAnsi="Times New Roman" w:cs="Times New Roman"/>
          <w:b/>
        </w:rPr>
        <w:t xml:space="preserve"> </w:t>
      </w:r>
      <w:r w:rsidRPr="00B3582A">
        <w:rPr>
          <w:rFonts w:ascii="Times New Roman" w:hAnsi="Times New Roman" w:cs="Times New Roman"/>
          <w:b/>
        </w:rPr>
        <w:t>stronach</w:t>
      </w:r>
    </w:p>
    <w:p w:rsidR="00C3309F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p w:rsidR="00FC1F69" w:rsidRPr="00C3309F" w:rsidRDefault="00FC1F69" w:rsidP="00FC1F69">
      <w:pPr>
        <w:pStyle w:val="Akapitzlist"/>
        <w:ind w:left="36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432"/>
        <w:gridCol w:w="8181"/>
      </w:tblGrid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55E79" w:rsidRDefault="00955E79" w:rsidP="00C3309F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955E79" w:rsidRDefault="00955E79" w:rsidP="00451BCB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:rsidR="00753BC0" w:rsidRDefault="00955E79" w:rsidP="00451BC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</w:t>
      </w:r>
      <w:r w:rsidR="000C69F3">
        <w:rPr>
          <w:rFonts w:ascii="Times New Roman" w:hAnsi="Times New Roman" w:cs="Times New Roman"/>
        </w:rPr>
        <w:t xml:space="preserve">być </w:t>
      </w:r>
      <w:r>
        <w:rPr>
          <w:rFonts w:ascii="Times New Roman" w:hAnsi="Times New Roman" w:cs="Times New Roman"/>
        </w:rPr>
        <w:t xml:space="preserve">opatrzony przez osobę lub osoby uprawnione do reprezentowania firmy </w:t>
      </w:r>
      <w:r w:rsidRPr="009733A0">
        <w:rPr>
          <w:rFonts w:ascii="Times New Roman" w:hAnsi="Times New Roman" w:cs="Times New Roman"/>
          <w:u w:val="single"/>
        </w:rPr>
        <w:t>kwalifikowanym podpisem elektronicznym</w:t>
      </w:r>
      <w:r w:rsidR="00A42CEA" w:rsidRPr="009733A0">
        <w:rPr>
          <w:rFonts w:ascii="Times New Roman" w:hAnsi="Times New Roman" w:cs="Times New Roman"/>
          <w:u w:val="single"/>
        </w:rPr>
        <w:t xml:space="preserve"> podpisem zaufanym lub </w:t>
      </w:r>
      <w:r w:rsidR="00AB66A1">
        <w:rPr>
          <w:rFonts w:ascii="Times New Roman" w:hAnsi="Times New Roman" w:cs="Times New Roman"/>
          <w:u w:val="single"/>
        </w:rPr>
        <w:t xml:space="preserve">elektronicznym </w:t>
      </w:r>
      <w:r w:rsidR="00A42CEA" w:rsidRPr="009733A0">
        <w:rPr>
          <w:rFonts w:ascii="Times New Roman" w:hAnsi="Times New Roman" w:cs="Times New Roman"/>
          <w:u w:val="single"/>
        </w:rPr>
        <w:t>podpisem osobistym</w:t>
      </w:r>
      <w:r>
        <w:rPr>
          <w:rFonts w:ascii="Times New Roman" w:hAnsi="Times New Roman" w:cs="Times New Roman"/>
        </w:rPr>
        <w:t xml:space="preserve"> i przekazany zamawiającemu wraz z dokument</w:t>
      </w:r>
      <w:r w:rsidR="00142C8B">
        <w:rPr>
          <w:rFonts w:ascii="Times New Roman" w:hAnsi="Times New Roman" w:cs="Times New Roman"/>
        </w:rPr>
        <w:t xml:space="preserve">ami </w:t>
      </w:r>
      <w:r>
        <w:rPr>
          <w:rFonts w:ascii="Times New Roman" w:hAnsi="Times New Roman" w:cs="Times New Roman"/>
        </w:rPr>
        <w:t xml:space="preserve">potwierdzającymi prawo do reprezentacji </w:t>
      </w:r>
      <w:r w:rsidR="00A42CEA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ykonawcy przez osobę podpisującą ofertę</w:t>
      </w:r>
    </w:p>
    <w:p w:rsidR="00753BC0" w:rsidRPr="00C80AF4" w:rsidRDefault="00753BC0" w:rsidP="00955E79">
      <w:pPr>
        <w:jc w:val="both"/>
        <w:rPr>
          <w:rFonts w:ascii="Times New Roman" w:hAnsi="Times New Roman" w:cs="Times New Roman"/>
        </w:rPr>
      </w:pPr>
    </w:p>
    <w:p w:rsidR="00955E79" w:rsidRPr="00753BC0" w:rsidRDefault="00753BC0" w:rsidP="00955E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niepotrzebne skreślić</w:t>
      </w:r>
    </w:p>
    <w:p w:rsidR="00955E79" w:rsidRDefault="00753BC0" w:rsidP="00955E79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przypadku, gdy Wykonawca nie przekazuje danych osobowych innych niż bezpośrednio jego dotyczących lub zachodzi wyłączenie stosowania obowiązku</w:t>
      </w:r>
      <w:r w:rsidR="00C3309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informacyjnego, stosownie do art. 13 ust. 4 lub art. 14 ust. 5 RODO Wykonawca nie składa oświadczenia (usunięcie treści oświadczenia następuje np. przez jego wykreślenie)</w:t>
      </w:r>
    </w:p>
    <w:sectPr w:rsidR="00955E79" w:rsidSect="009733A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2" w15:restartNumberingAfterBreak="0">
    <w:nsid w:val="04125DD6"/>
    <w:multiLevelType w:val="hybridMultilevel"/>
    <w:tmpl w:val="417208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8B6AB9"/>
    <w:multiLevelType w:val="hybridMultilevel"/>
    <w:tmpl w:val="2612F460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1454C9"/>
    <w:multiLevelType w:val="multilevel"/>
    <w:tmpl w:val="440A832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."/>
      <w:lvlJc w:val="left"/>
      <w:pPr>
        <w:ind w:left="1545" w:hanging="360"/>
      </w:pPr>
    </w:lvl>
    <w:lvl w:ilvl="2">
      <w:start w:val="1"/>
      <w:numFmt w:val="decimal"/>
      <w:lvlText w:val="%1.%2.%3."/>
      <w:lvlJc w:val="left"/>
      <w:pPr>
        <w:ind w:left="3090" w:hanging="720"/>
      </w:pPr>
    </w:lvl>
    <w:lvl w:ilvl="3">
      <w:start w:val="1"/>
      <w:numFmt w:val="decimal"/>
      <w:lvlText w:val="%1.%2.%3.%4."/>
      <w:lvlJc w:val="left"/>
      <w:pPr>
        <w:ind w:left="4275" w:hanging="720"/>
      </w:pPr>
    </w:lvl>
    <w:lvl w:ilvl="4">
      <w:start w:val="1"/>
      <w:numFmt w:val="decimal"/>
      <w:lvlText w:val="%1.%2.%3.%4.%5."/>
      <w:lvlJc w:val="left"/>
      <w:pPr>
        <w:ind w:left="5820" w:hanging="1080"/>
      </w:pPr>
    </w:lvl>
    <w:lvl w:ilvl="5">
      <w:start w:val="1"/>
      <w:numFmt w:val="decimal"/>
      <w:lvlText w:val="%1.%2.%3.%4.%5.%6."/>
      <w:lvlJc w:val="left"/>
      <w:pPr>
        <w:ind w:left="7005" w:hanging="1080"/>
      </w:pPr>
    </w:lvl>
    <w:lvl w:ilvl="6">
      <w:start w:val="1"/>
      <w:numFmt w:val="decimal"/>
      <w:lvlText w:val="%1.%2.%3.%4.%5.%6.%7."/>
      <w:lvlJc w:val="left"/>
      <w:pPr>
        <w:ind w:left="8550" w:hanging="1440"/>
      </w:pPr>
    </w:lvl>
    <w:lvl w:ilvl="7">
      <w:start w:val="1"/>
      <w:numFmt w:val="decimal"/>
      <w:lvlText w:val="%1.%2.%3.%4.%5.%6.%7.%8."/>
      <w:lvlJc w:val="left"/>
      <w:pPr>
        <w:ind w:left="9735" w:hanging="1440"/>
      </w:pPr>
    </w:lvl>
    <w:lvl w:ilvl="8">
      <w:start w:val="1"/>
      <w:numFmt w:val="decimal"/>
      <w:lvlText w:val="%1.%2.%3.%4.%5.%6.%7.%8.%9."/>
      <w:lvlJc w:val="left"/>
      <w:pPr>
        <w:ind w:left="11280" w:hanging="1800"/>
      </w:pPr>
    </w:lvl>
  </w:abstractNum>
  <w:abstractNum w:abstractNumId="6" w15:restartNumberingAfterBreak="0">
    <w:nsid w:val="14221041"/>
    <w:multiLevelType w:val="hybridMultilevel"/>
    <w:tmpl w:val="66204276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702BE9"/>
    <w:multiLevelType w:val="hybridMultilevel"/>
    <w:tmpl w:val="1EC4C198"/>
    <w:lvl w:ilvl="0" w:tplc="BCF6DBB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86657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73CD9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C64D9"/>
    <w:multiLevelType w:val="hybridMultilevel"/>
    <w:tmpl w:val="30FCB5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A41768"/>
    <w:multiLevelType w:val="hybridMultilevel"/>
    <w:tmpl w:val="4AE23B02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E54C45"/>
    <w:multiLevelType w:val="hybridMultilevel"/>
    <w:tmpl w:val="FF90EE46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E74017"/>
    <w:multiLevelType w:val="multilevel"/>
    <w:tmpl w:val="D2220A3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485" w:hanging="40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16" w15:restartNumberingAfterBreak="0">
    <w:nsid w:val="5DEC7BEB"/>
    <w:multiLevelType w:val="multilevel"/>
    <w:tmpl w:val="5E844D5A"/>
    <w:styleLink w:val="WWNum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b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5E3F684A"/>
    <w:multiLevelType w:val="hybridMultilevel"/>
    <w:tmpl w:val="33387CA6"/>
    <w:lvl w:ilvl="0" w:tplc="47F01C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43118"/>
    <w:multiLevelType w:val="hybridMultilevel"/>
    <w:tmpl w:val="C91A8424"/>
    <w:lvl w:ilvl="0" w:tplc="6B1C79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DE469E"/>
    <w:multiLevelType w:val="hybridMultilevel"/>
    <w:tmpl w:val="A2041C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73D4604F"/>
    <w:multiLevelType w:val="hybridMultilevel"/>
    <w:tmpl w:val="F22C07C2"/>
    <w:lvl w:ilvl="0" w:tplc="EA7A1202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4" w15:restartNumberingAfterBreak="0">
    <w:nsid w:val="7D3072B0"/>
    <w:multiLevelType w:val="hybridMultilevel"/>
    <w:tmpl w:val="BFEE8BBE"/>
    <w:lvl w:ilvl="0" w:tplc="E514AFE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10"/>
  </w:num>
  <w:num w:numId="7">
    <w:abstractNumId w:val="7"/>
  </w:num>
  <w:num w:numId="8">
    <w:abstractNumId w:val="4"/>
  </w:num>
  <w:num w:numId="9">
    <w:abstractNumId w:val="6"/>
  </w:num>
  <w:num w:numId="10">
    <w:abstractNumId w:val="25"/>
  </w:num>
  <w:num w:numId="11">
    <w:abstractNumId w:val="16"/>
  </w:num>
  <w:num w:numId="12">
    <w:abstractNumId w:val="19"/>
  </w:num>
  <w:num w:numId="13">
    <w:abstractNumId w:val="9"/>
  </w:num>
  <w:num w:numId="14">
    <w:abstractNumId w:val="13"/>
  </w:num>
  <w:num w:numId="15">
    <w:abstractNumId w:val="21"/>
  </w:num>
  <w:num w:numId="16">
    <w:abstractNumId w:val="11"/>
  </w:num>
  <w:num w:numId="17">
    <w:abstractNumId w:val="24"/>
  </w:num>
  <w:num w:numId="18">
    <w:abstractNumId w:val="2"/>
  </w:num>
  <w:num w:numId="19">
    <w:abstractNumId w:val="12"/>
  </w:num>
  <w:num w:numId="20">
    <w:abstractNumId w:val="18"/>
  </w:num>
  <w:num w:numId="21">
    <w:abstractNumId w:val="14"/>
  </w:num>
  <w:num w:numId="22">
    <w:abstractNumId w:val="17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22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161"/>
    <w:rsid w:val="0000193E"/>
    <w:rsid w:val="00012D7A"/>
    <w:rsid w:val="00027B2B"/>
    <w:rsid w:val="00046EFE"/>
    <w:rsid w:val="00054501"/>
    <w:rsid w:val="0005636A"/>
    <w:rsid w:val="000633D7"/>
    <w:rsid w:val="00064809"/>
    <w:rsid w:val="000A0408"/>
    <w:rsid w:val="000C0CDF"/>
    <w:rsid w:val="000C69F3"/>
    <w:rsid w:val="000F7873"/>
    <w:rsid w:val="0010370D"/>
    <w:rsid w:val="00107FC2"/>
    <w:rsid w:val="00116B22"/>
    <w:rsid w:val="00124701"/>
    <w:rsid w:val="00142C8B"/>
    <w:rsid w:val="00170E38"/>
    <w:rsid w:val="00196302"/>
    <w:rsid w:val="001D6BB8"/>
    <w:rsid w:val="001F06B1"/>
    <w:rsid w:val="002002A1"/>
    <w:rsid w:val="00201EE9"/>
    <w:rsid w:val="00226325"/>
    <w:rsid w:val="0024013B"/>
    <w:rsid w:val="00254EEA"/>
    <w:rsid w:val="00257F71"/>
    <w:rsid w:val="002620CB"/>
    <w:rsid w:val="002675EE"/>
    <w:rsid w:val="00277032"/>
    <w:rsid w:val="002907E1"/>
    <w:rsid w:val="002A2CAD"/>
    <w:rsid w:val="002C0E3D"/>
    <w:rsid w:val="002D127E"/>
    <w:rsid w:val="002D7C82"/>
    <w:rsid w:val="002D7CC0"/>
    <w:rsid w:val="002E3857"/>
    <w:rsid w:val="00313BB2"/>
    <w:rsid w:val="003255EF"/>
    <w:rsid w:val="00335FDF"/>
    <w:rsid w:val="00366D5F"/>
    <w:rsid w:val="0037631D"/>
    <w:rsid w:val="0039495C"/>
    <w:rsid w:val="003A324E"/>
    <w:rsid w:val="003B50CA"/>
    <w:rsid w:val="003D6929"/>
    <w:rsid w:val="00415681"/>
    <w:rsid w:val="00451BCB"/>
    <w:rsid w:val="00466093"/>
    <w:rsid w:val="004B2773"/>
    <w:rsid w:val="004B648C"/>
    <w:rsid w:val="004C2851"/>
    <w:rsid w:val="004C2D65"/>
    <w:rsid w:val="004E2DF3"/>
    <w:rsid w:val="004F6737"/>
    <w:rsid w:val="005345AC"/>
    <w:rsid w:val="0057555B"/>
    <w:rsid w:val="0057791A"/>
    <w:rsid w:val="005842BE"/>
    <w:rsid w:val="00585B44"/>
    <w:rsid w:val="005A184D"/>
    <w:rsid w:val="005A6ACA"/>
    <w:rsid w:val="005C0D30"/>
    <w:rsid w:val="005F2E0A"/>
    <w:rsid w:val="006049C0"/>
    <w:rsid w:val="006260FD"/>
    <w:rsid w:val="00633DED"/>
    <w:rsid w:val="00642C02"/>
    <w:rsid w:val="0066283B"/>
    <w:rsid w:val="00693EFC"/>
    <w:rsid w:val="006942CE"/>
    <w:rsid w:val="006A5FCA"/>
    <w:rsid w:val="006C225D"/>
    <w:rsid w:val="006C7345"/>
    <w:rsid w:val="006E2ADD"/>
    <w:rsid w:val="006E433E"/>
    <w:rsid w:val="00734DBC"/>
    <w:rsid w:val="007375A6"/>
    <w:rsid w:val="00750EAF"/>
    <w:rsid w:val="0075343E"/>
    <w:rsid w:val="00753BC0"/>
    <w:rsid w:val="007A2360"/>
    <w:rsid w:val="007C5B5A"/>
    <w:rsid w:val="007E462C"/>
    <w:rsid w:val="007F536B"/>
    <w:rsid w:val="007F623B"/>
    <w:rsid w:val="00811159"/>
    <w:rsid w:val="0081555D"/>
    <w:rsid w:val="00821C37"/>
    <w:rsid w:val="00840399"/>
    <w:rsid w:val="008569BC"/>
    <w:rsid w:val="008745C0"/>
    <w:rsid w:val="0089131B"/>
    <w:rsid w:val="008951A7"/>
    <w:rsid w:val="00895FA9"/>
    <w:rsid w:val="008C14EF"/>
    <w:rsid w:val="008D4DE9"/>
    <w:rsid w:val="008F0F20"/>
    <w:rsid w:val="009266DC"/>
    <w:rsid w:val="00953787"/>
    <w:rsid w:val="00955E79"/>
    <w:rsid w:val="00964261"/>
    <w:rsid w:val="00964887"/>
    <w:rsid w:val="00966C1A"/>
    <w:rsid w:val="009733A0"/>
    <w:rsid w:val="00974210"/>
    <w:rsid w:val="00976D4B"/>
    <w:rsid w:val="009A1B74"/>
    <w:rsid w:val="009A3126"/>
    <w:rsid w:val="009C197A"/>
    <w:rsid w:val="009C6452"/>
    <w:rsid w:val="009E6ECE"/>
    <w:rsid w:val="009F5CE3"/>
    <w:rsid w:val="00A003C4"/>
    <w:rsid w:val="00A25DF2"/>
    <w:rsid w:val="00A303DC"/>
    <w:rsid w:val="00A354A6"/>
    <w:rsid w:val="00A42CEA"/>
    <w:rsid w:val="00A62AFD"/>
    <w:rsid w:val="00AA4ECA"/>
    <w:rsid w:val="00AB66A1"/>
    <w:rsid w:val="00AC750A"/>
    <w:rsid w:val="00AD7F6F"/>
    <w:rsid w:val="00AE4A15"/>
    <w:rsid w:val="00AF399A"/>
    <w:rsid w:val="00AF4E43"/>
    <w:rsid w:val="00AF7975"/>
    <w:rsid w:val="00B01847"/>
    <w:rsid w:val="00B07BD2"/>
    <w:rsid w:val="00B122B7"/>
    <w:rsid w:val="00B15B0A"/>
    <w:rsid w:val="00B23B5C"/>
    <w:rsid w:val="00B30446"/>
    <w:rsid w:val="00B3582A"/>
    <w:rsid w:val="00B71161"/>
    <w:rsid w:val="00B716AF"/>
    <w:rsid w:val="00B96D3E"/>
    <w:rsid w:val="00BA14E3"/>
    <w:rsid w:val="00BA4591"/>
    <w:rsid w:val="00BC046B"/>
    <w:rsid w:val="00C20C42"/>
    <w:rsid w:val="00C23D1C"/>
    <w:rsid w:val="00C25E89"/>
    <w:rsid w:val="00C2699F"/>
    <w:rsid w:val="00C26C1C"/>
    <w:rsid w:val="00C3309F"/>
    <w:rsid w:val="00C61173"/>
    <w:rsid w:val="00C630CC"/>
    <w:rsid w:val="00C64FBA"/>
    <w:rsid w:val="00C76350"/>
    <w:rsid w:val="00C80AF4"/>
    <w:rsid w:val="00C85944"/>
    <w:rsid w:val="00C86112"/>
    <w:rsid w:val="00CA2479"/>
    <w:rsid w:val="00CC0933"/>
    <w:rsid w:val="00CD4A7B"/>
    <w:rsid w:val="00CE14EF"/>
    <w:rsid w:val="00D33FD6"/>
    <w:rsid w:val="00D34F8D"/>
    <w:rsid w:val="00D460A9"/>
    <w:rsid w:val="00D53FD5"/>
    <w:rsid w:val="00D7206A"/>
    <w:rsid w:val="00DB4BF0"/>
    <w:rsid w:val="00DB769F"/>
    <w:rsid w:val="00DE1DE4"/>
    <w:rsid w:val="00DF1AAE"/>
    <w:rsid w:val="00DF3EE5"/>
    <w:rsid w:val="00DF6B86"/>
    <w:rsid w:val="00E127B3"/>
    <w:rsid w:val="00E25424"/>
    <w:rsid w:val="00E56E28"/>
    <w:rsid w:val="00EA507A"/>
    <w:rsid w:val="00EA67B9"/>
    <w:rsid w:val="00EA7DC1"/>
    <w:rsid w:val="00ED3548"/>
    <w:rsid w:val="00EE6109"/>
    <w:rsid w:val="00F80637"/>
    <w:rsid w:val="00F814D3"/>
    <w:rsid w:val="00F83517"/>
    <w:rsid w:val="00FB710F"/>
    <w:rsid w:val="00FC1F69"/>
    <w:rsid w:val="00FD7B37"/>
    <w:rsid w:val="00FF0791"/>
    <w:rsid w:val="00FF2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0F590"/>
  <w15:docId w15:val="{E6BCC9AE-3F9F-4C2E-90AB-A8A63A04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5E79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olorful Shading - Accent 31 Znak,Light List - Accent 51 Znak,CW_Lista Znak"/>
    <w:link w:val="Akapitzlist"/>
    <w:uiPriority w:val="34"/>
    <w:qFormat/>
    <w:locked/>
    <w:rsid w:val="00955E79"/>
  </w:style>
  <w:style w:type="paragraph" w:styleId="Akapitzlist">
    <w:name w:val="List Paragraph"/>
    <w:aliases w:val="Numerowanie,Akapit z listą BS,lp1,Preambuła,L1,Colorful Shading Accent 3,Light List Accent 5,Akapit z listą5,Colorful Shading - Accent 31,Light List - Accent 51,CW_Lista"/>
    <w:basedOn w:val="Normalny"/>
    <w:link w:val="AkapitzlistZnak"/>
    <w:qFormat/>
    <w:rsid w:val="00955E79"/>
    <w:pPr>
      <w:ind w:left="720"/>
      <w:contextualSpacing/>
    </w:pPr>
  </w:style>
  <w:style w:type="table" w:styleId="Tabela-Siatka">
    <w:name w:val="Table Grid"/>
    <w:basedOn w:val="Standardowy"/>
    <w:uiPriority w:val="59"/>
    <w:rsid w:val="00027B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treci">
    <w:name w:val="Tekst treści_"/>
    <w:link w:val="Teksttreci0"/>
    <w:rsid w:val="00C86112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86112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</w:rPr>
  </w:style>
  <w:style w:type="paragraph" w:customStyle="1" w:styleId="Tekstpodstawowywcity31">
    <w:name w:val="Tekst podstawowy wcięty 31"/>
    <w:basedOn w:val="Normalny"/>
    <w:rsid w:val="00C8611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numbering" w:customStyle="1" w:styleId="WWNum2">
    <w:name w:val="WWNum2"/>
    <w:basedOn w:val="Bezlisty"/>
    <w:rsid w:val="005842BE"/>
    <w:pPr>
      <w:numPr>
        <w:numId w:val="11"/>
      </w:numPr>
    </w:pPr>
  </w:style>
  <w:style w:type="character" w:customStyle="1" w:styleId="Podpistabeli">
    <w:name w:val="Podpis tabeli_"/>
    <w:basedOn w:val="Domylnaczcionkaakapitu"/>
    <w:link w:val="Podpistabeli0"/>
    <w:rsid w:val="003255E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3255EF"/>
    <w:pPr>
      <w:widowControl w:val="0"/>
      <w:shd w:val="clear" w:color="auto" w:fill="FFFFFF"/>
      <w:spacing w:after="0" w:line="276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266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266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9266DC"/>
  </w:style>
  <w:style w:type="character" w:styleId="Hipercze">
    <w:name w:val="Hyperlink"/>
    <w:basedOn w:val="Domylnaczcionkaakapitu"/>
    <w:uiPriority w:val="99"/>
    <w:unhideWhenUsed/>
    <w:rsid w:val="006A5FCA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6A5FC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97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7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358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1058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Policja</dc:creator>
  <cp:lastModifiedBy>A70406</cp:lastModifiedBy>
  <cp:revision>3</cp:revision>
  <cp:lastPrinted>2023-05-12T10:48:00Z</cp:lastPrinted>
  <dcterms:created xsi:type="dcterms:W3CDTF">2024-02-02T09:07:00Z</dcterms:created>
  <dcterms:modified xsi:type="dcterms:W3CDTF">2024-02-02T09:08:00Z</dcterms:modified>
</cp:coreProperties>
</file>