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834A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14:paraId="5F12616F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5F30B7F6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14:paraId="6B0E53FF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14:paraId="1FB9529A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23A2A641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14:paraId="31D0C9F4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14:paraId="31E07447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14:paraId="0AD98B15" w14:textId="77777777"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14:paraId="56B95C73" w14:textId="77777777"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14:paraId="201C8DFB" w14:textId="77777777"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14:paraId="027FA6BC" w14:textId="77777777"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pkt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14:paraId="762C37E3" w14:textId="77777777"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14:paraId="1968E526" w14:textId="77777777" w:rsidR="008D0409" w:rsidRPr="008D0409" w:rsidRDefault="008D0409" w:rsidP="008D0409">
      <w:pPr>
        <w:jc w:val="both"/>
        <w:rPr>
          <w:rFonts w:ascii="Blogger Sans Light" w:hAnsi="Blogger Sans Light"/>
          <w:szCs w:val="20"/>
          <w:lang w:eastAsia="en-US"/>
        </w:rPr>
      </w:pPr>
    </w:p>
    <w:p w14:paraId="682B9993" w14:textId="410EB566" w:rsidR="008D0409" w:rsidRPr="008D0409" w:rsidRDefault="008D0409" w:rsidP="00F6050A">
      <w:pPr>
        <w:spacing w:after="240" w:line="276" w:lineRule="auto"/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>Na potrzeby postępowania o udzielenie zamówienia publicznego pn.</w:t>
      </w:r>
      <w:r w:rsidRPr="00F57FA8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="007D7FEC" w:rsidRPr="00F57FA8">
        <w:rPr>
          <w:rFonts w:ascii="Blogger Sans Light" w:hAnsi="Blogger Sans Light"/>
          <w:b/>
          <w:i/>
          <w:szCs w:val="20"/>
          <w:lang w:eastAsia="en-US"/>
        </w:rPr>
        <w:t>„</w:t>
      </w:r>
      <w:r w:rsidR="00885BC0" w:rsidRPr="00885BC0">
        <w:rPr>
          <w:rFonts w:ascii="Blogger Sans Light" w:hAnsi="Blogger Sans Light"/>
          <w:b/>
          <w:i/>
          <w:szCs w:val="20"/>
          <w:lang w:eastAsia="en-US"/>
        </w:rPr>
        <w:t>Remont drogi gminnej nr 152009G w miejscowości Smolniki</w:t>
      </w:r>
      <w:r w:rsidR="007D7FEC">
        <w:rPr>
          <w:rFonts w:ascii="Blogger Sans Light" w:hAnsi="Blogger Sans Light"/>
          <w:b/>
          <w:i/>
          <w:szCs w:val="20"/>
          <w:lang w:eastAsia="en-US"/>
        </w:rPr>
        <w:t>”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473986">
        <w:rPr>
          <w:rFonts w:ascii="Blogger Sans Light" w:hAnsi="Blogger Sans Light"/>
          <w:szCs w:val="20"/>
          <w:lang w:eastAsia="en-US"/>
        </w:rPr>
        <w:t>oświadczam</w:t>
      </w:r>
      <w:r w:rsidRPr="00671C70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8D0409">
        <w:rPr>
          <w:rFonts w:ascii="Blogger Sans Light" w:hAnsi="Blogger Sans Light"/>
          <w:szCs w:val="20"/>
          <w:lang w:eastAsia="en-US"/>
        </w:rPr>
        <w:t>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14:paraId="6BAF9423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przynależę do tej samej grupy kapitałowej z następującymi Wykonawcami, którzy złożyli oferty w niniejszym postępowaniu o udzielenia zamówienia:</w:t>
      </w:r>
    </w:p>
    <w:p w14:paraId="49D2E698" w14:textId="77777777"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3AE53401" w14:textId="77777777"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0608DB97" w14:textId="77777777" w:rsid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14:paraId="1CDCDF70" w14:textId="77777777"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48C46" w14:textId="77777777" w:rsidR="008D0409" w:rsidRDefault="008D0409" w:rsidP="007D7FEC">
      <w:pPr>
        <w:tabs>
          <w:tab w:val="left" w:pos="284"/>
        </w:tabs>
        <w:spacing w:line="276" w:lineRule="auto"/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14:paraId="7236494B" w14:textId="77777777"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6C9B8" w14:textId="77777777"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14:paraId="44955AE8" w14:textId="77777777"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14:paraId="30CD3F90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tej samej grupy kapitałowej z wykonawcami, którzy złożyli oferty w</w:t>
      </w:r>
      <w:r w:rsidR="008D0409" w:rsidRPr="008D0409">
        <w:rPr>
          <w:rFonts w:ascii="Cambria" w:eastAsia="Calibri" w:hAnsi="Cambria"/>
          <w:szCs w:val="20"/>
          <w:lang w:eastAsia="en-US"/>
        </w:rPr>
        <w:t> 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 w:rsidR="008D0409">
        <w:rPr>
          <w:rFonts w:ascii="Blogger Sans Light" w:eastAsia="Calibri" w:hAnsi="Blogger Sans Light"/>
          <w:szCs w:val="20"/>
          <w:lang w:eastAsia="en-US"/>
        </w:rPr>
        <w:t>,</w:t>
      </w:r>
    </w:p>
    <w:p w14:paraId="4D0C4384" w14:textId="77777777"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jakiejkolwiek grupy kapitałowej.</w:t>
      </w:r>
    </w:p>
    <w:p w14:paraId="6A86EE60" w14:textId="77777777" w:rsidR="008D0409" w:rsidRDefault="008D0409" w:rsidP="007D7FEC">
      <w:pPr>
        <w:widowControl w:val="0"/>
        <w:suppressAutoHyphens w:val="0"/>
        <w:adjustRightInd w:val="0"/>
        <w:spacing w:line="276" w:lineRule="auto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14:paraId="5573C765" w14:textId="77777777"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sectPr w:rsidR="008D0409" w:rsidRPr="008D0409" w:rsidSect="00DE5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7560" w14:textId="77777777" w:rsidR="00987CEA" w:rsidRDefault="00987CEA" w:rsidP="008D0409">
      <w:r>
        <w:separator/>
      </w:r>
    </w:p>
  </w:endnote>
  <w:endnote w:type="continuationSeparator" w:id="0">
    <w:p w14:paraId="7F3932AD" w14:textId="77777777" w:rsidR="00987CEA" w:rsidRDefault="00987CEA" w:rsidP="008D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B575" w14:textId="77777777" w:rsidR="001A7BD0" w:rsidRDefault="001A7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1D47" w14:textId="77777777" w:rsidR="001A7BD0" w:rsidRDefault="001A7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4388" w14:textId="77777777" w:rsidR="001A7BD0" w:rsidRDefault="001A7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9BBF" w14:textId="77777777" w:rsidR="00987CEA" w:rsidRDefault="00987CEA" w:rsidP="008D0409">
      <w:r>
        <w:separator/>
      </w:r>
    </w:p>
  </w:footnote>
  <w:footnote w:type="continuationSeparator" w:id="0">
    <w:p w14:paraId="5E1547E6" w14:textId="77777777" w:rsidR="00987CEA" w:rsidRDefault="00987CEA" w:rsidP="008D0409">
      <w:r>
        <w:continuationSeparator/>
      </w:r>
    </w:p>
  </w:footnote>
  <w:footnote w:id="1">
    <w:p w14:paraId="139B3A21" w14:textId="77777777"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E312" w14:textId="77777777" w:rsidR="001A7BD0" w:rsidRDefault="001A7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BD8B" w14:textId="0ADFC69B" w:rsidR="004444E9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 xml:space="preserve">Sygnatura sprawy: </w:t>
    </w:r>
    <w:r>
      <w:rPr>
        <w:rFonts w:ascii="Blogger Sans Light" w:hAnsi="Blogger Sans Light"/>
        <w:sz w:val="22"/>
        <w:szCs w:val="22"/>
      </w:rPr>
      <w:t>SUE.271.</w:t>
    </w:r>
    <w:r w:rsidR="001A7BD0">
      <w:rPr>
        <w:rFonts w:ascii="Blogger Sans Light" w:hAnsi="Blogger Sans Light"/>
        <w:sz w:val="22"/>
        <w:szCs w:val="22"/>
      </w:rPr>
      <w:t>51</w:t>
    </w:r>
    <w:r w:rsidR="008D0409" w:rsidRPr="00F92B95">
      <w:rPr>
        <w:rFonts w:ascii="Blogger Sans Light" w:hAnsi="Blogger Sans Light"/>
        <w:sz w:val="22"/>
        <w:szCs w:val="22"/>
      </w:rPr>
      <w:t>.202</w:t>
    </w:r>
    <w:r w:rsidR="00F57FA8">
      <w:rPr>
        <w:rFonts w:ascii="Blogger Sans Light" w:hAnsi="Blogger Sans Light"/>
        <w:sz w:val="22"/>
        <w:szCs w:val="22"/>
      </w:rPr>
      <w:t>3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14:paraId="7D4D4187" w14:textId="6545E769" w:rsidR="004444E9" w:rsidRPr="00E00646" w:rsidRDefault="00885BC0" w:rsidP="00F917CF">
    <w:pPr>
      <w:pStyle w:val="Nagwek"/>
      <w:jc w:val="right"/>
      <w:rPr>
        <w:rFonts w:ascii="Blogger Sans Light" w:hAnsi="Blogger Sans Light"/>
        <w:sz w:val="22"/>
        <w:szCs w:val="22"/>
      </w:rPr>
    </w:pPr>
    <w:r>
      <w:rPr>
        <w:rFonts w:ascii="Blogger Sans Light" w:hAnsi="Blogger Sans Light"/>
        <w:i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DCF6D" wp14:editId="620E9A64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99340775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C98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 w:rsidR="00AC2927">
      <w:rPr>
        <w:rFonts w:ascii="Blogger Sans Light" w:hAnsi="Blogger Sans Light"/>
        <w:i/>
        <w:sz w:val="22"/>
        <w:szCs w:val="22"/>
      </w:rPr>
      <w:t xml:space="preserve">Załącznik nr </w:t>
    </w:r>
    <w:r>
      <w:rPr>
        <w:rFonts w:ascii="Blogger Sans Light" w:hAnsi="Blogger Sans Light"/>
        <w:i/>
        <w:sz w:val="22"/>
        <w:szCs w:val="22"/>
      </w:rPr>
      <w:t>7</w:t>
    </w:r>
    <w:r w:rsidR="00AC2927">
      <w:rPr>
        <w:rFonts w:ascii="Blogger Sans Light" w:hAnsi="Blogger Sans Light"/>
        <w:i/>
        <w:sz w:val="22"/>
        <w:szCs w:val="22"/>
      </w:rPr>
      <w:t xml:space="preserve">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14:paraId="17D7D58D" w14:textId="77777777" w:rsidR="004444E9" w:rsidRDefault="004444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7964" w14:textId="77777777" w:rsidR="001A7BD0" w:rsidRDefault="001A7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049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439168">
    <w:abstractNumId w:val="1"/>
  </w:num>
  <w:num w:numId="3" w16cid:durableId="758407096">
    <w:abstractNumId w:val="2"/>
  </w:num>
  <w:num w:numId="4" w16cid:durableId="19550756">
    <w:abstractNumId w:val="0"/>
  </w:num>
  <w:num w:numId="5" w16cid:durableId="2023700936">
    <w:abstractNumId w:val="3"/>
  </w:num>
  <w:num w:numId="6" w16cid:durableId="194125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05A6F"/>
    <w:rsid w:val="0009508F"/>
    <w:rsid w:val="00104732"/>
    <w:rsid w:val="001A7BD0"/>
    <w:rsid w:val="00231DAE"/>
    <w:rsid w:val="002C40C1"/>
    <w:rsid w:val="003B3CAD"/>
    <w:rsid w:val="004444E9"/>
    <w:rsid w:val="00473986"/>
    <w:rsid w:val="00671C70"/>
    <w:rsid w:val="00677A54"/>
    <w:rsid w:val="007D7FEC"/>
    <w:rsid w:val="00885BC0"/>
    <w:rsid w:val="008D0409"/>
    <w:rsid w:val="00987CEA"/>
    <w:rsid w:val="00992AF3"/>
    <w:rsid w:val="00A24438"/>
    <w:rsid w:val="00A93C23"/>
    <w:rsid w:val="00AC2927"/>
    <w:rsid w:val="00C363E0"/>
    <w:rsid w:val="00D15612"/>
    <w:rsid w:val="00DD4E5D"/>
    <w:rsid w:val="00DE5D50"/>
    <w:rsid w:val="00DF17E6"/>
    <w:rsid w:val="00EA25CA"/>
    <w:rsid w:val="00F57FA8"/>
    <w:rsid w:val="00F6050A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1AB4"/>
  <w15:docId w15:val="{9752C62A-9CDB-41B7-A449-0841DEC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2E17-3997-4AC7-8788-9CA875F0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Błażej Recław</cp:lastModifiedBy>
  <cp:revision>2</cp:revision>
  <dcterms:created xsi:type="dcterms:W3CDTF">2023-11-09T09:23:00Z</dcterms:created>
  <dcterms:modified xsi:type="dcterms:W3CDTF">2023-11-09T09:23:00Z</dcterms:modified>
</cp:coreProperties>
</file>