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E5" w:rsidRDefault="00924FFE">
      <w:pPr>
        <w:suppressAutoHyphens w:val="0"/>
        <w:spacing w:before="100" w:after="159" w:line="252" w:lineRule="auto"/>
        <w:textAlignment w:val="auto"/>
        <w:rPr>
          <w:rFonts w:ascii="Calibri" w:eastAsia="Times New Roman" w:hAnsi="Calibri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Załącznik nr </w:t>
      </w:r>
      <w:r w:rsidR="00AB093F"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>2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 do SWZ</w:t>
      </w:r>
    </w:p>
    <w:p w:rsidR="00B274E5" w:rsidRDefault="00924FFE">
      <w:pPr>
        <w:pStyle w:val="Bezodstpw"/>
      </w:pPr>
      <w:r>
        <w:rPr>
          <w:rFonts w:ascii="Calibri" w:hAnsi="Calibri"/>
          <w:b/>
          <w:szCs w:val="24"/>
          <w:lang w:eastAsia="pl-PL" w:bidi="ar-SA"/>
        </w:rPr>
        <w:t>FORMU</w:t>
      </w:r>
      <w:r w:rsidR="00B501CA">
        <w:rPr>
          <w:rFonts w:ascii="Calibri" w:hAnsi="Calibri"/>
          <w:b/>
          <w:szCs w:val="24"/>
          <w:lang w:eastAsia="pl-PL" w:bidi="ar-SA"/>
        </w:rPr>
        <w:t>LARZ OFERTOWY do postępowania 09</w:t>
      </w:r>
      <w:r>
        <w:rPr>
          <w:rFonts w:ascii="Calibri" w:hAnsi="Calibri"/>
          <w:b/>
          <w:szCs w:val="24"/>
          <w:lang w:eastAsia="pl-PL" w:bidi="ar-SA"/>
        </w:rPr>
        <w:t>/MW/2021</w:t>
      </w:r>
    </w:p>
    <w:p w:rsidR="00B274E5" w:rsidRDefault="00B274E5">
      <w:pPr>
        <w:pStyle w:val="Bezodstpw"/>
        <w:rPr>
          <w:rFonts w:ascii="Calibri" w:hAnsi="Calibri"/>
          <w:szCs w:val="24"/>
          <w:u w:val="single"/>
          <w:lang w:eastAsia="pl-PL" w:bidi="ar-SA"/>
        </w:rPr>
      </w:pPr>
    </w:p>
    <w:p w:rsidR="00B274E5" w:rsidRDefault="00924FFE">
      <w:pPr>
        <w:pStyle w:val="Bezodstpw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  <w:lang w:eastAsia="pl-PL" w:bidi="ar-SA"/>
        </w:rPr>
        <w:t>Zamawiający:</w:t>
      </w:r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Zakład Gospodarki Komunalnej w Jezierzycach Sp. z o.o.</w:t>
      </w:r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Jezierzyce, ul. Kolejowa 5, 76-200 Słupsk,</w:t>
      </w:r>
    </w:p>
    <w:p w:rsidR="00B274E5" w:rsidRDefault="00924FFE">
      <w:pPr>
        <w:pStyle w:val="Bezodstpw"/>
      </w:pPr>
      <w:r>
        <w:rPr>
          <w:rFonts w:ascii="Calibri" w:hAnsi="Calibri"/>
          <w:szCs w:val="24"/>
          <w:lang w:eastAsia="pl-PL" w:bidi="ar-SA"/>
        </w:rPr>
        <w:t xml:space="preserve">Adres e-mail: </w:t>
      </w:r>
      <w:hyperlink r:id="rId7">
        <w:r>
          <w:rPr>
            <w:rFonts w:ascii="Calibri" w:hAnsi="Calibri"/>
            <w:color w:val="0563C1"/>
            <w:szCs w:val="24"/>
            <w:u w:val="single"/>
            <w:lang w:eastAsia="pl-PL" w:bidi="ar-SA"/>
          </w:rPr>
          <w:t>a.dziuba@zgkjezierzyce.pl</w:t>
        </w:r>
      </w:hyperlink>
      <w:bookmarkStart w:id="0" w:name="_GoBack"/>
      <w:bookmarkEnd w:id="0"/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Platforma zakupowa:</w:t>
      </w:r>
      <w:bookmarkStart w:id="1" w:name="_Hlk73532916"/>
      <w:bookmarkEnd w:id="1"/>
    </w:p>
    <w:p w:rsidR="00B274E5" w:rsidRDefault="00B501CA">
      <w:pPr>
        <w:pStyle w:val="Bezodstpw"/>
      </w:pPr>
      <w:hyperlink r:id="rId8">
        <w:r w:rsidR="00924FFE">
          <w:rPr>
            <w:rFonts w:ascii="Calibri" w:hAnsi="Calibri"/>
            <w:color w:val="0563C1"/>
            <w:szCs w:val="24"/>
            <w:u w:val="single"/>
            <w:lang w:eastAsia="pl-PL" w:bidi="ar-SA"/>
          </w:rPr>
          <w:t>https://platformazakupowa.pl/pn/zgkjezierzyce</w:t>
        </w:r>
      </w:hyperlink>
    </w:p>
    <w:p w:rsidR="00B274E5" w:rsidRDefault="00B274E5">
      <w:pPr>
        <w:rPr>
          <w:rFonts w:ascii="Calibri" w:hAnsi="Calibri"/>
          <w:b/>
          <w:u w:val="single"/>
          <w:lang w:eastAsia="pl-PL" w:bidi="ar-SA"/>
        </w:rPr>
      </w:pPr>
    </w:p>
    <w:p w:rsidR="00B274E5" w:rsidRDefault="00924FFE">
      <w:pPr>
        <w:rPr>
          <w:rFonts w:ascii="Calibri" w:hAnsi="Calibri"/>
          <w:b/>
          <w:sz w:val="22"/>
          <w:szCs w:val="22"/>
          <w:u w:val="single"/>
          <w:lang w:eastAsia="pl-PL" w:bidi="ar-SA"/>
        </w:rPr>
      </w:pPr>
      <w:r>
        <w:rPr>
          <w:rFonts w:ascii="Calibri" w:hAnsi="Calibri"/>
          <w:b/>
          <w:u w:val="single"/>
          <w:lang w:eastAsia="pl-PL" w:bidi="ar-SA"/>
        </w:rPr>
        <w:t>Wykonawca:</w:t>
      </w:r>
    </w:p>
    <w:p w:rsidR="00B274E5" w:rsidRDefault="00924FFE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B274E5" w:rsidRDefault="00924FFE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(pełna nazwa i adres siedziby Wykonawcy)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Województwo: _____________________</w:t>
      </w:r>
    </w:p>
    <w:p w:rsidR="00B274E5" w:rsidRDefault="00B274E5">
      <w:pPr>
        <w:rPr>
          <w:rFonts w:ascii="Calibri" w:hAnsi="Calibri"/>
          <w:lang w:eastAsia="pl-PL" w:bidi="ar-SA"/>
        </w:rPr>
      </w:pPr>
    </w:p>
    <w:tbl>
      <w:tblPr>
        <w:tblW w:w="973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3"/>
        <w:gridCol w:w="282"/>
        <w:gridCol w:w="278"/>
        <w:gridCol w:w="268"/>
        <w:gridCol w:w="277"/>
        <w:gridCol w:w="284"/>
        <w:gridCol w:w="262"/>
        <w:gridCol w:w="283"/>
        <w:gridCol w:w="264"/>
        <w:gridCol w:w="280"/>
        <w:gridCol w:w="278"/>
        <w:gridCol w:w="516"/>
        <w:gridCol w:w="1005"/>
        <w:gridCol w:w="4615"/>
      </w:tblGrid>
      <w:tr w:rsidR="00B274E5"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NIP</w:t>
            </w: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REGON</w:t>
            </w:r>
          </w:p>
        </w:tc>
        <w:tc>
          <w:tcPr>
            <w:tcW w:w="4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</w:tr>
    </w:tbl>
    <w:p w:rsidR="00B274E5" w:rsidRDefault="00B274E5">
      <w:pPr>
        <w:rPr>
          <w:rFonts w:ascii="Calibri" w:hAnsi="Calibri"/>
          <w:lang w:eastAsia="pl-PL" w:bidi="ar-SA"/>
        </w:rPr>
      </w:pPr>
    </w:p>
    <w:tbl>
      <w:tblPr>
        <w:tblW w:w="994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219"/>
        <w:gridCol w:w="218"/>
        <w:gridCol w:w="238"/>
        <w:gridCol w:w="215"/>
        <w:gridCol w:w="234"/>
        <w:gridCol w:w="238"/>
        <w:gridCol w:w="218"/>
        <w:gridCol w:w="231"/>
        <w:gridCol w:w="237"/>
        <w:gridCol w:w="218"/>
        <w:gridCol w:w="235"/>
        <w:gridCol w:w="215"/>
        <w:gridCol w:w="218"/>
        <w:gridCol w:w="235"/>
        <w:gridCol w:w="220"/>
        <w:gridCol w:w="213"/>
        <w:gridCol w:w="234"/>
        <w:gridCol w:w="218"/>
        <w:gridCol w:w="220"/>
        <w:gridCol w:w="231"/>
        <w:gridCol w:w="217"/>
        <w:gridCol w:w="237"/>
        <w:gridCol w:w="218"/>
        <w:gridCol w:w="218"/>
        <w:gridCol w:w="232"/>
        <w:gridCol w:w="218"/>
        <w:gridCol w:w="218"/>
        <w:gridCol w:w="237"/>
        <w:gridCol w:w="212"/>
        <w:gridCol w:w="218"/>
        <w:gridCol w:w="235"/>
        <w:gridCol w:w="220"/>
        <w:gridCol w:w="394"/>
      </w:tblGrid>
      <w:tr w:rsidR="00B274E5">
        <w:trPr>
          <w:trHeight w:val="225"/>
        </w:trPr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Nr konta bankowego</w:t>
            </w: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</w:tr>
    </w:tbl>
    <w:p w:rsidR="00B274E5" w:rsidRDefault="00B274E5">
      <w:pPr>
        <w:rPr>
          <w:lang w:eastAsia="pl-PL" w:bidi="ar-SA"/>
        </w:rPr>
      </w:pP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Numer telefonu: ____________________ e-mail: ___________________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(w przypadku składania oferty przez podmioty występujące wspólnie podać nazwy (firmy) i dokładne adresy wszystkich podmiotów)</w:t>
      </w:r>
    </w:p>
    <w:p w:rsidR="00B274E5" w:rsidRDefault="00B274E5">
      <w:pPr>
        <w:rPr>
          <w:lang w:eastAsia="pl-PL" w:bidi="ar-SA"/>
        </w:rPr>
      </w:pP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Ja (My) niżej podpisany(-ni) _______________________________________________</w:t>
      </w:r>
    </w:p>
    <w:p w:rsidR="00B274E5" w:rsidRDefault="00924FFE">
      <w:pPr>
        <w:suppressAutoHyphens w:val="0"/>
        <w:spacing w:before="100"/>
        <w:textAlignment w:val="auto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działając w imieniu i na rzecz ww. Wykonawcy:</w:t>
      </w:r>
    </w:p>
    <w:p w:rsidR="00B274E5" w:rsidRDefault="00924FFE">
      <w:pPr>
        <w:suppressAutoHyphens w:val="0"/>
        <w:spacing w:before="100" w:line="360" w:lineRule="auto"/>
        <w:textAlignment w:val="auto"/>
      </w:pPr>
      <w:r>
        <w:rPr>
          <w:rFonts w:ascii="Calibri" w:eastAsia="Times New Roman" w:hAnsi="Calibri" w:cs="Times New Roman"/>
          <w:color w:val="000000"/>
          <w:lang w:eastAsia="pl-PL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</w:t>
      </w:r>
      <w:r>
        <w:rPr>
          <w:rFonts w:ascii="Calibri" w:eastAsia="Times New Roman" w:hAnsi="Calibri" w:cs="Calibri"/>
          <w:color w:val="000000"/>
          <w:lang w:eastAsia="pl-PL"/>
        </w:rPr>
        <w:t xml:space="preserve"> za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za</w:t>
      </w:r>
      <w:proofErr w:type="spellEnd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pośrednictwem Platformy zakupowej </w:t>
      </w:r>
      <w:hyperlink r:id="rId9">
        <w:r>
          <w:rPr>
            <w:rFonts w:ascii="Calibri" w:eastAsia="Times New Roman" w:hAnsi="Calibri" w:cs="Times New Roman"/>
            <w:b/>
            <w:bCs/>
            <w:color w:val="0563C1"/>
            <w:kern w:val="0"/>
            <w:u w:val="single"/>
            <w:lang w:eastAsia="pl-PL" w:bidi="ar-SA"/>
          </w:rPr>
          <w:t>https://platformazakupowa.pl/pn/zgkjezierzyce</w:t>
        </w:r>
      </w:hyperlink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, zgodnie z  opisem przedmiotu zamówienia  (OPZ) oświadczam(-y),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że:</w:t>
      </w:r>
    </w:p>
    <w:p w:rsidR="00B274E5" w:rsidRDefault="00924FFE">
      <w:pPr>
        <w:pStyle w:val="Standard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Przedmiot oferty i cena oferty:</w:t>
      </w:r>
    </w:p>
    <w:p w:rsidR="00B274E5" w:rsidRDefault="00924FFE">
      <w:pPr>
        <w:pStyle w:val="Standard"/>
        <w:spacing w:line="360" w:lineRule="auto"/>
      </w:pPr>
      <w:r>
        <w:rPr>
          <w:sz w:val="24"/>
          <w:szCs w:val="24"/>
        </w:rPr>
        <w:t>Oferujemy zrealizowanie niżej wymienionego zadania objętego zamówieniem publicznym na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Zakup i dostawę formie leasingu operacyjnego fabrycznie nowego samochodu osobowego z napędem elektrycznym </w:t>
      </w:r>
      <w:r>
        <w:rPr>
          <w:sz w:val="24"/>
          <w:szCs w:val="24"/>
        </w:rPr>
        <w:t xml:space="preserve"> na warunkach określonych w OPZ za wynagrodzeniem całkowitym:</w:t>
      </w:r>
    </w:p>
    <w:p w:rsidR="00B274E5" w:rsidRDefault="00B274E5">
      <w:pPr>
        <w:numPr>
          <w:ilvl w:val="0"/>
          <w:numId w:val="1"/>
        </w:numPr>
        <w:tabs>
          <w:tab w:val="clear" w:pos="720"/>
          <w:tab w:val="left" w:pos="7938"/>
        </w:tabs>
        <w:suppressAutoHyphens w:val="0"/>
        <w:spacing w:line="360" w:lineRule="auto"/>
        <w:ind w:left="284" w:right="862" w:firstLine="0"/>
        <w:rPr>
          <w:rFonts w:ascii="Calibri" w:hAnsi="Calibri" w:cs="Cambria"/>
          <w:b/>
        </w:rPr>
      </w:pPr>
    </w:p>
    <w:p w:rsidR="00B274E5" w:rsidRDefault="00924FFE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Cambria"/>
          <w:b/>
        </w:rPr>
        <w:t>cenę brutto</w:t>
      </w:r>
      <w:r>
        <w:rPr>
          <w:rFonts w:ascii="Calibri" w:hAnsi="Calibri" w:cs="Cambria"/>
        </w:rPr>
        <w:t xml:space="preserve">: ...................................................zł  </w:t>
      </w:r>
    </w:p>
    <w:p w:rsidR="00B274E5" w:rsidRDefault="00924FFE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Times New Roman"/>
        </w:rPr>
        <w:lastRenderedPageBreak/>
        <w:t xml:space="preserve">słownie: ………………………………………………złotych brutto,  </w:t>
      </w:r>
    </w:p>
    <w:p w:rsidR="00B274E5" w:rsidRDefault="00924FFE">
      <w:pPr>
        <w:pStyle w:val="Teksttreci"/>
        <w:shd w:val="clear" w:color="auto" w:fill="auto"/>
        <w:spacing w:line="360" w:lineRule="auto"/>
        <w:ind w:left="284" w:right="862" w:firstLine="0"/>
        <w:rPr>
          <w:sz w:val="24"/>
          <w:szCs w:val="24"/>
        </w:rPr>
      </w:pPr>
      <w:r>
        <w:rPr>
          <w:rFonts w:cs="Times New Roman"/>
          <w:sz w:val="24"/>
          <w:szCs w:val="24"/>
        </w:rPr>
        <w:t>Zaoferowana cena zawiera;</w:t>
      </w:r>
    </w:p>
    <w:p w:rsidR="00FF3CDC" w:rsidRDefault="00924FFE">
      <w:pPr>
        <w:pStyle w:val="Tekstpodstawowy"/>
        <w:spacing w:after="0" w:line="360" w:lineRule="auto"/>
        <w:ind w:left="284"/>
        <w:rPr>
          <w:rFonts w:eastAsia="Times New Roman"/>
        </w:rPr>
      </w:pPr>
      <w:r>
        <w:rPr>
          <w:rFonts w:ascii="Calibri" w:hAnsi="Calibri" w:cs="Cambria"/>
        </w:rPr>
        <w:t>opłaty wstępne (czynsz inicjalny)  20 % wartości samochodu  netto + VAT   …………………….  złotych brutto</w:t>
      </w:r>
      <w:r w:rsidR="008E3EC5">
        <w:rPr>
          <w:rFonts w:ascii="Calibri" w:hAnsi="Calibri" w:cs="Cambria"/>
        </w:rPr>
        <w:t xml:space="preserve">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>miesięczna rata leasingu: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kapitałowa    </w:t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 w:rsidR="008E3EC5">
        <w:rPr>
          <w:rFonts w:ascii="Calibri" w:hAnsi="Calibri" w:cs="Cambria"/>
        </w:rPr>
        <w:tab/>
      </w:r>
      <w:r>
        <w:rPr>
          <w:rFonts w:ascii="Calibri" w:hAnsi="Calibri" w:cs="Cambria"/>
        </w:rPr>
        <w:t xml:space="preserve">    ………………….…………………...złotych netto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odsetkowa  </w:t>
      </w:r>
      <w:r>
        <w:rPr>
          <w:rFonts w:ascii="Calibri" w:hAnsi="Calibri" w:cs="Cambria"/>
        </w:rPr>
        <w:tab/>
        <w:t xml:space="preserve">                              </w:t>
      </w:r>
      <w:r w:rsidR="008E3EC5">
        <w:rPr>
          <w:rFonts w:ascii="Calibri" w:hAnsi="Calibri" w:cs="Cambria"/>
        </w:rPr>
        <w:tab/>
        <w:t xml:space="preserve">    </w:t>
      </w:r>
      <w:r>
        <w:rPr>
          <w:rFonts w:ascii="Calibri" w:hAnsi="Calibri" w:cs="Cambria"/>
        </w:rPr>
        <w:t xml:space="preserve"> ……………………………………...złotych netto</w:t>
      </w:r>
    </w:p>
    <w:p w:rsidR="00B274E5" w:rsidRDefault="00B274E5">
      <w:pPr>
        <w:pStyle w:val="Tekstpodstawowy"/>
        <w:spacing w:after="0" w:line="360" w:lineRule="auto"/>
        <w:ind w:left="284"/>
        <w:rPr>
          <w:rFonts w:ascii="Calibri" w:hAnsi="Calibri" w:cs="Cambria"/>
        </w:rPr>
      </w:pPr>
    </w:p>
    <w:p w:rsidR="00B274E5" w:rsidRDefault="00924FFE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 xml:space="preserve">razem: część kapitałowa + odsetkowa          </w:t>
      </w:r>
      <w:bookmarkStart w:id="2" w:name="__DdeLink__1281_828531061"/>
      <w:r>
        <w:rPr>
          <w:rFonts w:ascii="Calibri" w:hAnsi="Calibri" w:cs="Cambria"/>
        </w:rPr>
        <w:t xml:space="preserve">.…………………………………… złotych netto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  <w:t xml:space="preserve">                 ……………………………………  złotych brutto </w:t>
      </w:r>
      <w:bookmarkEnd w:id="2"/>
      <w:r>
        <w:rPr>
          <w:rFonts w:ascii="Calibri" w:hAnsi="Calibri" w:cs="Cambria"/>
        </w:rPr>
        <w:t xml:space="preserve">                                                           </w:t>
      </w:r>
    </w:p>
    <w:p w:rsidR="00B274E5" w:rsidRDefault="00924FFE">
      <w:pPr>
        <w:pStyle w:val="Tekstpodstawowy"/>
        <w:spacing w:after="0" w:line="360" w:lineRule="auto"/>
        <w:ind w:left="284"/>
      </w:pPr>
      <w:r>
        <w:rPr>
          <w:rFonts w:ascii="Calibri" w:hAnsi="Calibri" w:cs="Cambria"/>
        </w:rPr>
        <w:t>raty leasingowe łącznie                                    ..…………………………………. złotych netto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eastAsia="Cambria" w:hAnsi="Calibri" w:cs="Cambria"/>
        </w:rPr>
        <w:t xml:space="preserve">                                                                             </w:t>
      </w:r>
      <w:r>
        <w:rPr>
          <w:rFonts w:ascii="Calibri" w:hAnsi="Calibri" w:cs="Cambria"/>
        </w:rPr>
        <w:t>……………………………………</w:t>
      </w:r>
      <w:r>
        <w:rPr>
          <w:rFonts w:ascii="Calibri" w:eastAsia="Cambria" w:hAnsi="Calibri" w:cs="Cambria"/>
        </w:rPr>
        <w:t xml:space="preserve">  </w:t>
      </w:r>
      <w:r>
        <w:rPr>
          <w:rFonts w:ascii="Calibri" w:hAnsi="Calibri" w:cs="Cambria"/>
        </w:rPr>
        <w:t>złotych brutto</w:t>
      </w:r>
    </w:p>
    <w:p w:rsidR="00B274E5" w:rsidRDefault="00924FFE">
      <w:pPr>
        <w:pStyle w:val="Tekstpodstawowy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 w:cs="Cambria"/>
        </w:rPr>
        <w:t xml:space="preserve">wartość końcowa wykupu  1 %                       ……………………………………  złotych netto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sz w:val="24"/>
          <w:szCs w:val="24"/>
        </w:rPr>
        <w:t xml:space="preserve">    ubezpieczenie OC+NW+AC                              .........................................</w:t>
      </w:r>
      <w:r>
        <w:rPr>
          <w:rFonts w:cs="Cambria"/>
          <w:sz w:val="24"/>
          <w:szCs w:val="24"/>
        </w:rPr>
        <w:t xml:space="preserve">złotych netto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rFonts w:cs="Cambria"/>
          <w:sz w:val="24"/>
          <w:szCs w:val="24"/>
        </w:rPr>
        <w:t xml:space="preserve">                                                                                   ……………………………………  złotych brutto  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sz w:val="24"/>
          <w:szCs w:val="24"/>
        </w:rPr>
        <w:t xml:space="preserve">    ubezpieczenie GAP                                              </w:t>
      </w:r>
      <w:r>
        <w:rPr>
          <w:rFonts w:cs="Cambria"/>
          <w:sz w:val="24"/>
          <w:szCs w:val="24"/>
        </w:rPr>
        <w:t xml:space="preserve">.…………………………………… złotych netto </w:t>
      </w:r>
    </w:p>
    <w:p w:rsidR="00B274E5" w:rsidRDefault="00924FFE">
      <w:pPr>
        <w:pStyle w:val="Tekstpodstawowy2"/>
        <w:spacing w:line="300" w:lineRule="atLeast"/>
        <w:jc w:val="left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  <w:t xml:space="preserve">                 ……………………………………  złotych brutto </w:t>
      </w:r>
    </w:p>
    <w:p w:rsidR="00FF3CDC" w:rsidRDefault="00FF3CDC">
      <w:pPr>
        <w:pStyle w:val="Tekstpodstawowy2"/>
        <w:spacing w:line="300" w:lineRule="atLeast"/>
        <w:jc w:val="left"/>
      </w:pPr>
      <w:r>
        <w:rPr>
          <w:rFonts w:cs="Cambria"/>
          <w:sz w:val="24"/>
          <w:szCs w:val="24"/>
        </w:rPr>
        <w:t xml:space="preserve">Leasingodawca zobowiązuje się do złożenia wniosku o uzyskanie dofinansowania opłaty wstępnej w ramach  programu „Mój elektryk” finansowanego z </w:t>
      </w:r>
      <w:r>
        <w:t>NFOŚiGW</w:t>
      </w:r>
      <w:r>
        <w:rPr>
          <w:rFonts w:cs="Cambria"/>
          <w:sz w:val="24"/>
          <w:szCs w:val="24"/>
        </w:rPr>
        <w:t xml:space="preserve">.  </w:t>
      </w:r>
    </w:p>
    <w:p w:rsidR="00B274E5" w:rsidRDefault="00924FFE">
      <w:pPr>
        <w:pStyle w:val="Akapitzlist"/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3. Informacje dotyczące podwykonawstwa:</w:t>
      </w:r>
    </w:p>
    <w:p w:rsidR="00B274E5" w:rsidRDefault="00924FFE">
      <w:pPr>
        <w:pStyle w:val="Standard"/>
        <w:spacing w:line="360" w:lineRule="auto"/>
        <w:ind w:firstLine="284"/>
      </w:pPr>
      <w:r>
        <w:rPr>
          <w:sz w:val="24"/>
          <w:szCs w:val="24"/>
        </w:rPr>
        <w:t>Zamówienie wykonam sam/następujące części zamówienia powierzę Podwykonawcom</w:t>
      </w:r>
      <w:r>
        <w:rPr>
          <w:rStyle w:val="Zakotwiczenieprzypisudolnego"/>
          <w:sz w:val="24"/>
          <w:szCs w:val="24"/>
        </w:rPr>
        <w:footnoteReference w:id="1"/>
      </w:r>
    </w:p>
    <w:tbl>
      <w:tblPr>
        <w:tblW w:w="8500" w:type="dxa"/>
        <w:tblInd w:w="562" w:type="dxa"/>
        <w:tblLook w:val="0000" w:firstRow="0" w:lastRow="0" w:firstColumn="0" w:lastColumn="0" w:noHBand="0" w:noVBand="0"/>
      </w:tblPr>
      <w:tblGrid>
        <w:gridCol w:w="544"/>
        <w:gridCol w:w="4334"/>
        <w:gridCol w:w="3622"/>
      </w:tblGrid>
      <w:tr w:rsidR="00B27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Zakres powierzonej części zamówienia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Firma podwykonawcy</w:t>
            </w:r>
          </w:p>
        </w:tc>
      </w:tr>
      <w:tr w:rsidR="00B274E5">
        <w:trPr>
          <w:trHeight w:val="59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  <w:bookmarkStart w:id="3" w:name="_Hlk9242693"/>
            <w:bookmarkEnd w:id="3"/>
          </w:p>
        </w:tc>
      </w:tr>
    </w:tbl>
    <w:p w:rsidR="00B274E5" w:rsidRDefault="00B274E5">
      <w:pPr>
        <w:pStyle w:val="Akapitzlist"/>
        <w:spacing w:before="120" w:after="0" w:line="240" w:lineRule="auto"/>
        <w:ind w:left="568"/>
        <w:rPr>
          <w:sz w:val="24"/>
          <w:szCs w:val="24"/>
        </w:rPr>
      </w:pPr>
    </w:p>
    <w:p w:rsidR="00B274E5" w:rsidRPr="008E3EC5" w:rsidRDefault="00924FFE">
      <w:pPr>
        <w:pStyle w:val="Akapitzlist"/>
        <w:spacing w:after="0" w:line="360" w:lineRule="auto"/>
        <w:ind w:left="284" w:hanging="284"/>
      </w:pPr>
      <w:r w:rsidRPr="008E3EC5">
        <w:t>4. Oświadczam, że: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uzyskałem(-liśmy) konieczne informacje do przygotowania oferty,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znajduję się w sytuacji finansowej zapewniającej wykonanie zamówienia,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lastRenderedPageBreak/>
        <w:t>w cenie oferty, zostały uwzględnione wszystkie koszty wykonania i realizacji przyszłego świadczenia umownego,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zamówienie przyjmuję(-</w:t>
      </w:r>
      <w:proofErr w:type="spellStart"/>
      <w:r w:rsidRPr="008E3EC5">
        <w:t>emy</w:t>
      </w:r>
      <w:proofErr w:type="spellEnd"/>
      <w:r w:rsidRPr="008E3EC5">
        <w:t>) do realizacji bez zastrzeżeń i wykonam(-y) zakres dostaw wynikający z przedmiotu zamówienia z należytą starannością, zgodnie z zasadami wiedzy i według obowiązujących przepisów prawnych za oferowaną cenę,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 xml:space="preserve">zapoznałem(-liśmy) się z treścią </w:t>
      </w:r>
      <w:r w:rsidR="00E05FB3">
        <w:t>Opisie Przedmiotu</w:t>
      </w:r>
      <w:r w:rsidRPr="008E3EC5">
        <w:t xml:space="preserve"> Zamówienia i nie wnoszę(-simy) do niej zastrzeżeń oraz zdobyłem(-liśmy) wszelkie informacje niezbędne do właściwego opracowania oferty oraz do należytego wykonania przedmiotu zamówienia,</w:t>
      </w:r>
    </w:p>
    <w:p w:rsidR="00B274E5" w:rsidRPr="00A70E62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A70E62">
        <w:t>wynagrodzenie płatne będzie przelewem na rachunek bankowy wskazany w fakturze, w terminie 30 dni od daty otrzymania prawidłowo wystawionej faktury VAT.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 xml:space="preserve">uważam(-y) się za związanego złożoną ofertą przez okres </w:t>
      </w:r>
      <w:r w:rsidRPr="008E3EC5">
        <w:rPr>
          <w:kern w:val="0"/>
          <w:lang w:eastAsia="en-US"/>
        </w:rPr>
        <w:t>30</w:t>
      </w:r>
      <w:r w:rsidRPr="008E3EC5">
        <w:t xml:space="preserve"> dni licząc od upływu terminu do składania ofert wraz z tym dniem,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rPr>
          <w:bCs/>
        </w:rPr>
        <w:t>wypełniłem obowiązki informacyjne przewidziane w art. 13 lub art. 14 RODO</w:t>
      </w:r>
      <w:r w:rsidRPr="008E3EC5">
        <w:rPr>
          <w:rStyle w:val="Zakotwiczenieprzypisudolnego"/>
          <w:bCs/>
        </w:rPr>
        <w:footnoteReference w:id="2"/>
      </w:r>
      <w:r w:rsidRPr="008E3EC5">
        <w:rPr>
          <w:bCs/>
          <w:vertAlign w:val="superscript"/>
        </w:rPr>
        <w:t xml:space="preserve"> </w:t>
      </w:r>
      <w:r w:rsidRPr="008E3EC5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274E5" w:rsidRPr="008E3EC5" w:rsidRDefault="00924FFE">
      <w:pPr>
        <w:pStyle w:val="Akapitzlist"/>
        <w:numPr>
          <w:ilvl w:val="0"/>
          <w:numId w:val="2"/>
        </w:numPr>
        <w:tabs>
          <w:tab w:val="clear" w:pos="720"/>
          <w:tab w:val="left" w:pos="794"/>
        </w:tabs>
        <w:spacing w:after="0" w:line="360" w:lineRule="auto"/>
        <w:ind w:left="284" w:firstLine="0"/>
        <w:jc w:val="both"/>
      </w:pPr>
      <w:r w:rsidRPr="008E3EC5">
        <w:rPr>
          <w:bCs/>
        </w:rPr>
        <w:t xml:space="preserve">wybór oferty </w:t>
      </w:r>
      <w:r w:rsidRPr="008E3EC5">
        <w:rPr>
          <w:b/>
          <w:bCs/>
        </w:rPr>
        <w:t>nie będzie/będzie*</w:t>
      </w:r>
      <w:r w:rsidRPr="008E3EC5">
        <w:rPr>
          <w:rFonts w:cs="Calibri"/>
          <w:b/>
          <w:bCs/>
        </w:rPr>
        <w:t xml:space="preserve"> </w:t>
      </w:r>
      <w:r w:rsidRPr="008E3EC5">
        <w:rPr>
          <w:rStyle w:val="Zakotwiczenieprzypisudolnego"/>
          <w:rFonts w:cs="Calibri"/>
          <w:b/>
          <w:bCs/>
        </w:rPr>
        <w:footnoteReference w:id="3"/>
      </w:r>
      <w:r w:rsidRPr="008E3EC5">
        <w:rPr>
          <w:bCs/>
        </w:rPr>
        <w:t xml:space="preserve"> prowadzić do powstania u Zamawiającego obowiązku podatkowego w zakresie podatku VAT( </w:t>
      </w:r>
      <w:r w:rsidRPr="008E3EC5">
        <w:rPr>
          <w:bCs/>
          <w:i/>
          <w:iCs/>
        </w:rPr>
        <w:t>w przypadku nie skreślenia przez Wykonawcę żadnej opcji, Zamawiający przyjmie że wybór oferty nie będzie prowadził do powstania u Zamawiającego obowiązku podatkowego w zakresie podatku VAT)</w:t>
      </w:r>
    </w:p>
    <w:p w:rsidR="00B274E5" w:rsidRPr="008E3EC5" w:rsidRDefault="00B274E5">
      <w:pPr>
        <w:pStyle w:val="Akapitzlist"/>
        <w:spacing w:after="0" w:line="240" w:lineRule="auto"/>
      </w:pPr>
    </w:p>
    <w:p w:rsidR="00B274E5" w:rsidRPr="008E3EC5" w:rsidRDefault="00924FFE">
      <w:pPr>
        <w:pStyle w:val="Akapitzlist"/>
        <w:spacing w:after="0" w:line="240" w:lineRule="auto"/>
        <w:ind w:left="284" w:hanging="284"/>
      </w:pPr>
      <w:r w:rsidRPr="008E3EC5">
        <w:t>5. Ofertę składam na kolejno ponumerowanych stronach. Cała oferta składa się z _______ Stron.</w:t>
      </w:r>
    </w:p>
    <w:p w:rsidR="00B274E5" w:rsidRPr="008E3EC5" w:rsidRDefault="00B274E5">
      <w:pPr>
        <w:pStyle w:val="Akapitzlist"/>
        <w:spacing w:after="0" w:line="240" w:lineRule="auto"/>
        <w:ind w:left="284"/>
      </w:pPr>
    </w:p>
    <w:p w:rsidR="00B274E5" w:rsidRPr="008E3EC5" w:rsidRDefault="00924FFE">
      <w:pPr>
        <w:pStyle w:val="Akapitzlist"/>
        <w:spacing w:after="0" w:line="360" w:lineRule="auto"/>
        <w:ind w:left="284" w:hanging="284"/>
      </w:pPr>
      <w:r w:rsidRPr="008E3EC5">
        <w:t>6. Załącznikami do niniejszego formularza stanowiącymi integralną część oferty są oświadczenia, dokumenty i załączniki w postaci: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B274E5">
      <w:pPr>
        <w:pStyle w:val="Akapitzlist"/>
        <w:spacing w:after="0" w:line="240" w:lineRule="auto"/>
        <w:ind w:left="1800"/>
      </w:pPr>
    </w:p>
    <w:p w:rsidR="00B274E5" w:rsidRDefault="00924FFE">
      <w:pPr>
        <w:pStyle w:val="Akapitzlist"/>
        <w:spacing w:after="0" w:line="360" w:lineRule="auto"/>
        <w:ind w:left="284" w:hanging="284"/>
      </w:pPr>
      <w:r>
        <w:t xml:space="preserve">Oświadczam, że </w:t>
      </w:r>
      <w:r>
        <w:rPr>
          <w:b/>
          <w:bCs/>
        </w:rPr>
        <w:t>zastrzegam/nie zastrzegam</w:t>
      </w:r>
      <w:r>
        <w:rPr>
          <w:rStyle w:val="Zakotwiczenieprzypisudolnego"/>
        </w:rPr>
        <w:footnoteReference w:id="4"/>
      </w:r>
      <w: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</w:rPr>
        <w:footnoteReference w:id="5"/>
      </w:r>
      <w:r>
        <w:t>:</w:t>
      </w:r>
    </w:p>
    <w:p w:rsidR="00B274E5" w:rsidRDefault="00924FFE">
      <w:pPr>
        <w:pStyle w:val="Standard"/>
        <w:spacing w:before="120"/>
        <w:ind w:left="284"/>
      </w:pPr>
      <w:r>
        <w:t>____________________________________________________________________________</w:t>
      </w:r>
    </w:p>
    <w:p w:rsidR="00B274E5" w:rsidRDefault="00B274E5">
      <w:pPr>
        <w:pStyle w:val="Standard"/>
        <w:spacing w:before="120"/>
        <w:ind w:left="284"/>
      </w:pPr>
    </w:p>
    <w:p w:rsidR="00B274E5" w:rsidRDefault="00B274E5">
      <w:pPr>
        <w:pStyle w:val="Akapitzlist"/>
        <w:spacing w:after="0" w:line="360" w:lineRule="auto"/>
      </w:pPr>
    </w:p>
    <w:p w:rsidR="00B274E5" w:rsidRDefault="00924FFE">
      <w:pPr>
        <w:pStyle w:val="Standard"/>
        <w:tabs>
          <w:tab w:val="left" w:pos="0"/>
        </w:tabs>
        <w:spacing w:line="360" w:lineRule="auto"/>
        <w:ind w:right="57"/>
      </w:pPr>
      <w:r>
        <w:rPr>
          <w:rFonts w:eastAsia="Times New Roman" w:cs="Calibri"/>
          <w:b/>
          <w:bCs/>
          <w:lang w:eastAsia="pl-PL"/>
        </w:rPr>
        <w:t>DOKUMENT NALEŻY OPATRZYĆ KWALIFIKOWANYM PODPISEM ELEKTRONICZNYM LUB PODPISEM ZAUFANYM LUB PODPISEM OSOBISTYM</w:t>
      </w:r>
    </w:p>
    <w:p w:rsidR="00B274E5" w:rsidRDefault="00924FFE">
      <w:pPr>
        <w:pStyle w:val="Standard"/>
        <w:tabs>
          <w:tab w:val="left" w:pos="0"/>
        </w:tabs>
        <w:spacing w:line="360" w:lineRule="auto"/>
        <w:ind w:right="57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B274E5" w:rsidRDefault="00B274E5">
      <w:pPr>
        <w:pStyle w:val="Standard"/>
        <w:rPr>
          <w:rFonts w:eastAsia="Times New Roman" w:cs="Calibri"/>
          <w:b/>
          <w:lang w:eastAsia="pl-PL"/>
        </w:rPr>
      </w:pPr>
    </w:p>
    <w:p w:rsidR="00B274E5" w:rsidRDefault="00B274E5">
      <w:pPr>
        <w:pStyle w:val="Standard"/>
        <w:tabs>
          <w:tab w:val="left" w:pos="568"/>
        </w:tabs>
        <w:ind w:left="284" w:hanging="284"/>
      </w:pPr>
    </w:p>
    <w:sectPr w:rsidR="00B274E5">
      <w:headerReference w:type="default" r:id="rId10"/>
      <w:footerReference w:type="default" r:id="rId11"/>
      <w:pgSz w:w="11906" w:h="16838"/>
      <w:pgMar w:top="1134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4A" w:rsidRDefault="00924FFE">
      <w:r>
        <w:separator/>
      </w:r>
    </w:p>
  </w:endnote>
  <w:endnote w:type="continuationSeparator" w:id="0">
    <w:p w:rsidR="00681C4A" w:rsidRDefault="0092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163668"/>
      <w:docPartObj>
        <w:docPartGallery w:val="Page Numbers (Bottom of Page)"/>
        <w:docPartUnique/>
      </w:docPartObj>
    </w:sdtPr>
    <w:sdtEndPr/>
    <w:sdtContent>
      <w:p w:rsidR="00B274E5" w:rsidRDefault="00924FFE">
        <w:pPr>
          <w:pStyle w:val="Stopka"/>
          <w:jc w:val="right"/>
        </w:pPr>
        <w:r>
          <w:rPr>
            <w:rFonts w:asciiTheme="minorHAnsi" w:eastAsiaTheme="majorEastAsia" w:hAnsiTheme="minorHAnsi" w:cstheme="majorBidi"/>
            <w:sz w:val="22"/>
            <w:szCs w:val="22"/>
          </w:rPr>
          <w:t xml:space="preserve">str. </w:t>
        </w:r>
        <w:r>
          <w:rPr>
            <w:rFonts w:ascii="Calibri" w:hAnsi="Calibri"/>
            <w:sz w:val="22"/>
            <w:szCs w:val="22"/>
          </w:rPr>
          <w:fldChar w:fldCharType="begin"/>
        </w:r>
        <w:r>
          <w:rPr>
            <w:rFonts w:ascii="Calibri" w:hAnsi="Calibri"/>
            <w:sz w:val="22"/>
            <w:szCs w:val="22"/>
          </w:rPr>
          <w:instrText>PAGE</w:instrText>
        </w:r>
        <w:r>
          <w:rPr>
            <w:rFonts w:ascii="Calibri" w:hAnsi="Calibri"/>
            <w:sz w:val="22"/>
            <w:szCs w:val="22"/>
          </w:rPr>
          <w:fldChar w:fldCharType="separate"/>
        </w:r>
        <w:r w:rsidR="00B501CA">
          <w:rPr>
            <w:rFonts w:ascii="Calibri" w:hAnsi="Calibri"/>
            <w:noProof/>
            <w:sz w:val="22"/>
            <w:szCs w:val="22"/>
          </w:rPr>
          <w:t>4</w:t>
        </w:r>
        <w:r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274E5" w:rsidRDefault="00B27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5" w:rsidRDefault="00924FFE">
      <w:r>
        <w:separator/>
      </w:r>
    </w:p>
  </w:footnote>
  <w:footnote w:type="continuationSeparator" w:id="0">
    <w:p w:rsidR="00B274E5" w:rsidRDefault="00924FFE">
      <w:r>
        <w:continuationSeparator/>
      </w:r>
    </w:p>
  </w:footnote>
  <w:footnote w:id="1">
    <w:p w:rsidR="00B274E5" w:rsidRDefault="00924FFE">
      <w:pPr>
        <w:pStyle w:val="Footnote"/>
        <w:ind w:left="0" w:hanging="11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:rsidR="00B274E5" w:rsidRDefault="00924FFE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274E5" w:rsidRDefault="00924FFE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274E5" w:rsidRDefault="00924FFE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</w:t>
      </w:r>
    </w:p>
  </w:footnote>
  <w:footnote w:id="4">
    <w:p w:rsidR="00B274E5" w:rsidRDefault="00924FFE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skreślić.</w:t>
      </w:r>
    </w:p>
  </w:footnote>
  <w:footnote w:id="5">
    <w:p w:rsidR="00B274E5" w:rsidRDefault="00924FFE">
      <w:pPr>
        <w:pStyle w:val="Footnote"/>
        <w:ind w:left="0" w:firstLine="0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5" w:rsidRDefault="00924FFE">
    <w:pPr>
      <w:pStyle w:val="Tekstdymka"/>
    </w:pPr>
    <w:r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color w:val="auto"/>
        <w:sz w:val="20"/>
        <w:szCs w:val="20"/>
        <w:lang w:bidi="ar-SA"/>
      </w:rPr>
      <w:t>2</w:t>
    </w:r>
    <w:r w:rsidR="00B501CA">
      <w:rPr>
        <w:rFonts w:ascii="Calibri" w:hAnsi="Calibri" w:cs="Calibri"/>
        <w:b/>
        <w:bCs/>
        <w:i/>
        <w:sz w:val="20"/>
        <w:szCs w:val="20"/>
      </w:rPr>
      <w:t xml:space="preserve"> - postępowanie  Nr  09</w:t>
    </w:r>
    <w:r>
      <w:rPr>
        <w:rFonts w:ascii="Calibri" w:hAnsi="Calibri" w:cs="Calibri"/>
        <w:b/>
        <w:bCs/>
        <w:i/>
        <w:sz w:val="20"/>
        <w:szCs w:val="20"/>
      </w:rPr>
      <w:t>/MW/2021</w:t>
    </w:r>
  </w:p>
  <w:p w:rsidR="00B274E5" w:rsidRDefault="00924FFE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/>
        <w:b/>
        <w:bCs/>
        <w:color w:val="000000"/>
        <w:spacing w:val="10"/>
      </w:rPr>
      <w:t>ZAKUP I DOSTAWA FORMIE LEASINGU OPERACYJNEGO FABRYCZNIE NOWEGO SAMOCHODU OSOBOWEGO Z NAPĘDEM ELEKTRYCZNYM</w:t>
    </w:r>
  </w:p>
  <w:p w:rsidR="00B274E5" w:rsidRDefault="00B274E5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604"/>
    <w:multiLevelType w:val="multilevel"/>
    <w:tmpl w:val="24BEE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F75A49"/>
    <w:multiLevelType w:val="multilevel"/>
    <w:tmpl w:val="DA3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5"/>
    <w:rsid w:val="00681C4A"/>
    <w:rsid w:val="008E3EC5"/>
    <w:rsid w:val="00924FFE"/>
    <w:rsid w:val="00A70E62"/>
    <w:rsid w:val="00AB093F"/>
    <w:rsid w:val="00B274E5"/>
    <w:rsid w:val="00B501CA"/>
    <w:rsid w:val="00E05FB3"/>
    <w:rsid w:val="00EE3DE2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5155-D133-4F9A-B25C-2455C953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Mangal"/>
      <w:color w:val="000000"/>
      <w:kern w:val="2"/>
      <w:sz w:val="18"/>
      <w:szCs w:val="16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Standard"/>
    <w:qFormat/>
    <w:pPr>
      <w:jc w:val="both"/>
    </w:pPr>
  </w:style>
  <w:style w:type="paragraph" w:customStyle="1" w:styleId="Tekstpodstawowy21">
    <w:name w:val="Tekst podstawowy 21"/>
    <w:basedOn w:val="Standard"/>
    <w:qFormat/>
    <w:pPr>
      <w:jc w:val="both"/>
    </w:pPr>
  </w:style>
  <w:style w:type="paragraph" w:customStyle="1" w:styleId="Footnote">
    <w:name w:val="Footnote"/>
    <w:basedOn w:val="Standard"/>
    <w:qFormat/>
    <w:pPr>
      <w:ind w:left="720" w:hanging="720"/>
      <w:jc w:val="both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Standardowy1">
    <w:name w:val="Standardowy1"/>
    <w:qFormat/>
    <w:pPr>
      <w:widowControl w:val="0"/>
      <w:suppressAutoHyphens/>
      <w:textAlignment w:val="baseline"/>
    </w:pPr>
    <w:rPr>
      <w:sz w:val="24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ezodstpw">
    <w:name w:val="No Spacing"/>
    <w:qFormat/>
    <w:pPr>
      <w:suppressAutoHyphens/>
      <w:textAlignment w:val="baseline"/>
    </w:pPr>
    <w:rPr>
      <w:rFonts w:cs="Mangal"/>
      <w:sz w:val="24"/>
      <w:szCs w:val="21"/>
    </w:rPr>
  </w:style>
  <w:style w:type="paragraph" w:customStyle="1" w:styleId="western">
    <w:name w:val="western"/>
    <w:basedOn w:val="Normalny"/>
    <w:qFormat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Times New Roman"/>
      <w:color w:val="000000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next w:val="Normalny"/>
    <w:qFormat/>
    <w:pPr>
      <w:widowControl w:val="0"/>
      <w:textAlignment w:val="auto"/>
    </w:pPr>
    <w:rPr>
      <w:rFonts w:ascii="Segoe UI" w:eastAsia="Times New Roman" w:hAnsi="Segoe UI" w:cs="Mangal"/>
      <w:color w:val="000000"/>
      <w:sz w:val="18"/>
      <w:szCs w:val="16"/>
    </w:rPr>
  </w:style>
  <w:style w:type="paragraph" w:styleId="Nagwek">
    <w:name w:val="header"/>
    <w:basedOn w:val="Gwkaistopka"/>
  </w:style>
  <w:style w:type="paragraph" w:styleId="Akapitzlist">
    <w:name w:val="List Paragraph"/>
    <w:basedOn w:val="Standard"/>
    <w:qFormat/>
    <w:pPr>
      <w:spacing w:after="200" w:line="276" w:lineRule="auto"/>
      <w:ind w:left="720"/>
    </w:pPr>
  </w:style>
  <w:style w:type="paragraph" w:customStyle="1" w:styleId="Default">
    <w:name w:val="Default"/>
    <w:qFormat/>
    <w:pPr>
      <w:suppressAutoHyphens/>
      <w:textAlignment w:val="baseline"/>
    </w:pPr>
    <w:rPr>
      <w:rFonts w:ascii="Tahoma" w:eastAsia="Calibri" w:hAnsi="Tahoma" w:cs="Tahoma"/>
      <w:color w:val="000000"/>
      <w:kern w:val="0"/>
      <w:sz w:val="24"/>
      <w:lang w:eastAsia="en-US" w:bidi="ar-SA"/>
    </w:rPr>
  </w:style>
  <w:style w:type="paragraph" w:styleId="Tekstprzypisudolnego">
    <w:name w:val="footnote text"/>
    <w:basedOn w:val="Normalny"/>
  </w:style>
  <w:style w:type="paragraph" w:customStyle="1" w:styleId="Teksttreci">
    <w:name w:val="Tekst treści"/>
    <w:basedOn w:val="Normalny"/>
    <w:qFormat/>
    <w:pPr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</w:rPr>
  </w:style>
  <w:style w:type="numbering" w:customStyle="1" w:styleId="WW8Num4">
    <w:name w:val="WW8Num4"/>
    <w:qFormat/>
    <w:rsid w:val="00977A26"/>
  </w:style>
  <w:style w:type="numbering" w:customStyle="1" w:styleId="WW8Num3">
    <w:name w:val="WW8Num3"/>
    <w:qFormat/>
    <w:rsid w:val="0007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dziuba@zgkjezierzy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cp:lastPrinted>2021-11-22T08:09:00Z</cp:lastPrinted>
  <dcterms:created xsi:type="dcterms:W3CDTF">2021-11-10T08:27:00Z</dcterms:created>
  <dcterms:modified xsi:type="dcterms:W3CDTF">2021-11-26T12:22:00Z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