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292B82" w14:textId="77777777" w:rsidR="00C702D0" w:rsidRPr="00C702D0" w:rsidRDefault="00C702D0" w:rsidP="00C702D0">
      <w:pPr>
        <w:suppressAutoHyphens/>
        <w:overflowPunct w:val="0"/>
        <w:autoSpaceDE w:val="0"/>
        <w:spacing w:after="0" w:line="312" w:lineRule="auto"/>
        <w:jc w:val="right"/>
        <w:textAlignment w:val="baseline"/>
        <w:rPr>
          <w:rFonts w:ascii="Arial" w:eastAsia="Times New Roman" w:hAnsi="Arial" w:cs="Arial"/>
          <w:b/>
          <w:color w:val="000000"/>
          <w:sz w:val="20"/>
          <w:szCs w:val="20"/>
          <w:lang w:val="x-none" w:eastAsia="zh-CN"/>
        </w:rPr>
      </w:pPr>
      <w:bookmarkStart w:id="0" w:name="_GoBack"/>
      <w:bookmarkEnd w:id="0"/>
      <w:r w:rsidRPr="00C702D0">
        <w:rPr>
          <w:rFonts w:ascii="Arial" w:eastAsia="Times New Roman" w:hAnsi="Arial" w:cs="Arial"/>
          <w:b/>
          <w:sz w:val="20"/>
          <w:szCs w:val="20"/>
          <w:lang w:val="x-none" w:eastAsia="zh-CN"/>
        </w:rPr>
        <w:t>Załącznik nr 3</w:t>
      </w:r>
      <w:r w:rsidRPr="00C702D0">
        <w:rPr>
          <w:rFonts w:ascii="Arial" w:eastAsia="Times New Roman" w:hAnsi="Arial" w:cs="Arial"/>
          <w:b/>
          <w:sz w:val="20"/>
          <w:szCs w:val="20"/>
          <w:lang w:eastAsia="zh-CN"/>
        </w:rPr>
        <w:t xml:space="preserve"> do SWZ</w:t>
      </w:r>
    </w:p>
    <w:p w14:paraId="2C76EEBF" w14:textId="77777777" w:rsidR="00C702D0" w:rsidRPr="00C702D0" w:rsidRDefault="00C702D0" w:rsidP="00C702D0">
      <w:pPr>
        <w:spacing w:before="60" w:after="0" w:line="288" w:lineRule="auto"/>
        <w:jc w:val="right"/>
        <w:rPr>
          <w:rFonts w:ascii="Arial" w:eastAsia="Calibri" w:hAnsi="Arial" w:cs="Arial"/>
          <w:sz w:val="20"/>
          <w:szCs w:val="20"/>
        </w:rPr>
      </w:pPr>
      <w:r w:rsidRPr="00C702D0">
        <w:rPr>
          <w:rFonts w:ascii="Arial" w:eastAsia="Calibri" w:hAnsi="Arial" w:cs="Arial"/>
          <w:sz w:val="20"/>
          <w:szCs w:val="20"/>
        </w:rPr>
        <w:t>Egz. Nr …..</w:t>
      </w:r>
    </w:p>
    <w:p w14:paraId="69B1EB07" w14:textId="77777777" w:rsidR="00C702D0" w:rsidRPr="00C702D0" w:rsidRDefault="00C702D0" w:rsidP="00C702D0">
      <w:pPr>
        <w:suppressAutoHyphens/>
        <w:overflowPunct w:val="0"/>
        <w:autoSpaceDE w:val="0"/>
        <w:spacing w:after="0" w:line="312" w:lineRule="auto"/>
        <w:jc w:val="right"/>
        <w:textAlignment w:val="baseline"/>
        <w:rPr>
          <w:rFonts w:ascii="Arial" w:eastAsia="Times New Roman" w:hAnsi="Arial" w:cs="Arial"/>
          <w:b/>
          <w:lang w:eastAsia="zh-CN"/>
        </w:rPr>
      </w:pPr>
    </w:p>
    <w:p w14:paraId="69925CFB" w14:textId="77777777" w:rsidR="00C702D0" w:rsidRPr="00C702D0" w:rsidRDefault="00C702D0" w:rsidP="00C702D0">
      <w:pPr>
        <w:suppressAutoHyphens/>
        <w:overflowPunct w:val="0"/>
        <w:autoSpaceDE w:val="0"/>
        <w:spacing w:after="0" w:line="360" w:lineRule="auto"/>
        <w:jc w:val="center"/>
        <w:textAlignment w:val="baseline"/>
        <w:rPr>
          <w:rFonts w:ascii="Arial" w:eastAsia="Times New Roman" w:hAnsi="Arial" w:cs="Arial"/>
          <w:color w:val="000000"/>
          <w:lang w:val="x-none" w:eastAsia="zh-CN"/>
        </w:rPr>
      </w:pPr>
      <w:r w:rsidRPr="00C702D0">
        <w:rPr>
          <w:rFonts w:ascii="Arial" w:eastAsia="Times New Roman" w:hAnsi="Arial" w:cs="Arial"/>
          <w:b/>
          <w:lang w:val="x-none" w:eastAsia="zh-CN"/>
        </w:rPr>
        <w:t>PROJEKT UMOWY</w:t>
      </w:r>
    </w:p>
    <w:p w14:paraId="2F06098A" w14:textId="77777777" w:rsidR="00C702D0" w:rsidRPr="00C702D0" w:rsidRDefault="00C702D0" w:rsidP="00C702D0">
      <w:pPr>
        <w:suppressAutoHyphens/>
        <w:overflowPunct w:val="0"/>
        <w:autoSpaceDE w:val="0"/>
        <w:spacing w:before="120" w:after="0" w:line="360" w:lineRule="auto"/>
        <w:jc w:val="center"/>
        <w:textAlignment w:val="baseline"/>
        <w:rPr>
          <w:rFonts w:ascii="Arial" w:eastAsia="Times New Roman" w:hAnsi="Arial" w:cs="Arial"/>
          <w:lang w:val="x-none" w:eastAsia="zh-CN"/>
        </w:rPr>
      </w:pPr>
      <w:r w:rsidRPr="00C702D0">
        <w:rPr>
          <w:rFonts w:ascii="Arial" w:eastAsia="Times New Roman" w:hAnsi="Arial" w:cs="Arial"/>
          <w:lang w:val="x-none" w:eastAsia="zh-CN"/>
        </w:rPr>
        <w:t>Nr …………………………</w:t>
      </w:r>
    </w:p>
    <w:p w14:paraId="15A8AC62" w14:textId="77777777" w:rsidR="00C702D0" w:rsidRPr="00C702D0" w:rsidRDefault="00C702D0" w:rsidP="00C702D0">
      <w:pPr>
        <w:suppressAutoHyphens/>
        <w:overflowPunct w:val="0"/>
        <w:autoSpaceDE w:val="0"/>
        <w:spacing w:before="120" w:after="0" w:line="312" w:lineRule="auto"/>
        <w:jc w:val="center"/>
        <w:textAlignment w:val="baseline"/>
        <w:rPr>
          <w:rFonts w:ascii="Arial" w:eastAsia="Times New Roman" w:hAnsi="Arial" w:cs="Arial"/>
          <w:color w:val="000000"/>
          <w:lang w:eastAsia="zh-CN"/>
        </w:rPr>
      </w:pPr>
    </w:p>
    <w:p w14:paraId="02E9D664" w14:textId="75888741" w:rsidR="00C702D0" w:rsidRPr="00C702D0" w:rsidRDefault="00C702D0" w:rsidP="00C702D0">
      <w:pPr>
        <w:suppressAutoHyphens/>
        <w:overflowPunct w:val="0"/>
        <w:autoSpaceDE w:val="0"/>
        <w:spacing w:after="0" w:line="312" w:lineRule="auto"/>
        <w:ind w:firstLine="708"/>
        <w:jc w:val="both"/>
        <w:textAlignment w:val="baseline"/>
        <w:rPr>
          <w:rFonts w:ascii="Arial" w:eastAsia="Times New Roman" w:hAnsi="Arial" w:cs="Arial"/>
          <w:lang w:eastAsia="zh-CN"/>
        </w:rPr>
      </w:pPr>
      <w:r w:rsidRPr="00C702D0">
        <w:rPr>
          <w:rFonts w:ascii="Arial" w:eastAsia="Times New Roman" w:hAnsi="Arial" w:cs="Arial"/>
          <w:lang w:val="x-none" w:eastAsia="zh-CN"/>
        </w:rPr>
        <w:t>Zawarta w dniu ……... 20</w:t>
      </w:r>
      <w:r w:rsidR="007A3EF4">
        <w:rPr>
          <w:rFonts w:ascii="Arial" w:eastAsia="Times New Roman" w:hAnsi="Arial" w:cs="Arial"/>
          <w:lang w:eastAsia="zh-CN"/>
        </w:rPr>
        <w:t>24</w:t>
      </w:r>
      <w:r w:rsidRPr="00C702D0">
        <w:rPr>
          <w:rFonts w:ascii="Arial" w:eastAsia="Times New Roman" w:hAnsi="Arial" w:cs="Arial"/>
          <w:lang w:val="x-none" w:eastAsia="zh-CN"/>
        </w:rPr>
        <w:t xml:space="preserve"> r. w Radomiu,</w:t>
      </w:r>
      <w:r w:rsidRPr="00C702D0">
        <w:rPr>
          <w:rFonts w:ascii="Arial" w:eastAsia="Times New Roman" w:hAnsi="Arial" w:cs="Arial"/>
          <w:position w:val="6"/>
          <w:lang w:val="x-none" w:eastAsia="zh-CN"/>
        </w:rPr>
        <w:t xml:space="preserve"> </w:t>
      </w:r>
      <w:r w:rsidRPr="00C702D0">
        <w:rPr>
          <w:rFonts w:ascii="Arial" w:eastAsia="Times New Roman" w:hAnsi="Arial" w:cs="Arial"/>
          <w:lang w:val="x-none" w:eastAsia="zh-CN"/>
        </w:rPr>
        <w:t xml:space="preserve">pomiędzy Skarbem Państwa – </w:t>
      </w:r>
      <w:r w:rsidRPr="00C702D0">
        <w:rPr>
          <w:rFonts w:ascii="Arial" w:eastAsia="Times New Roman" w:hAnsi="Arial" w:cs="Arial"/>
          <w:lang w:eastAsia="zh-CN"/>
        </w:rPr>
        <w:br/>
      </w:r>
      <w:r w:rsidRPr="00C702D0">
        <w:rPr>
          <w:rFonts w:ascii="Arial" w:eastAsia="Times New Roman" w:hAnsi="Arial" w:cs="Arial"/>
          <w:lang w:val="x-none" w:eastAsia="zh-CN"/>
        </w:rPr>
        <w:t>42</w:t>
      </w:r>
      <w:r w:rsidRPr="00C702D0">
        <w:rPr>
          <w:rFonts w:ascii="Arial" w:eastAsia="Times New Roman" w:hAnsi="Arial" w:cs="Arial"/>
          <w:lang w:eastAsia="zh-CN"/>
        </w:rPr>
        <w:t>.</w:t>
      </w:r>
      <w:r w:rsidRPr="00C702D0">
        <w:rPr>
          <w:rFonts w:ascii="Arial" w:eastAsia="Times New Roman" w:hAnsi="Arial" w:cs="Arial"/>
          <w:lang w:val="x-none" w:eastAsia="zh-CN"/>
        </w:rPr>
        <w:t xml:space="preserve"> Bazą Lotnictwa Szkolnego z siedzibą w Radomiu</w:t>
      </w:r>
      <w:r w:rsidRPr="00C702D0">
        <w:rPr>
          <w:rFonts w:ascii="Arial" w:eastAsia="Times New Roman" w:hAnsi="Arial" w:cs="Arial"/>
          <w:lang w:eastAsia="zh-CN"/>
        </w:rPr>
        <w:t xml:space="preserve"> przy </w:t>
      </w:r>
      <w:r w:rsidRPr="00C702D0">
        <w:rPr>
          <w:rFonts w:ascii="Arial" w:eastAsia="Times New Roman" w:hAnsi="Arial" w:cs="Arial"/>
          <w:lang w:val="x-none" w:eastAsia="zh-CN"/>
        </w:rPr>
        <w:t xml:space="preserve">ul. Sadków 9, NIP:796-29-32-928, REGON: 142676316 zwaną dalej Zamawiającym, którą reprezentuje: </w:t>
      </w:r>
    </w:p>
    <w:p w14:paraId="5FD262F0" w14:textId="77777777" w:rsidR="00C702D0" w:rsidRPr="00C702D0" w:rsidRDefault="00C702D0" w:rsidP="00C702D0">
      <w:pPr>
        <w:suppressAutoHyphens/>
        <w:overflowPunct w:val="0"/>
        <w:autoSpaceDE w:val="0"/>
        <w:spacing w:before="240" w:after="0" w:line="312" w:lineRule="auto"/>
        <w:ind w:firstLine="708"/>
        <w:jc w:val="both"/>
        <w:textAlignment w:val="baseline"/>
        <w:rPr>
          <w:rFonts w:ascii="Arial" w:eastAsia="Times New Roman" w:hAnsi="Arial" w:cs="Arial"/>
          <w:color w:val="000000"/>
          <w:lang w:eastAsia="zh-CN"/>
        </w:rPr>
      </w:pPr>
    </w:p>
    <w:p w14:paraId="252A7C44" w14:textId="77777777" w:rsidR="00C702D0" w:rsidRPr="00C702D0" w:rsidRDefault="00C702D0" w:rsidP="00C702D0">
      <w:pPr>
        <w:suppressAutoHyphens/>
        <w:spacing w:after="0" w:line="312" w:lineRule="auto"/>
        <w:jc w:val="center"/>
        <w:rPr>
          <w:rFonts w:ascii="Arial" w:eastAsia="Times New Roman" w:hAnsi="Arial" w:cs="Arial"/>
          <w:b/>
          <w:lang w:eastAsia="zh-CN"/>
        </w:rPr>
      </w:pPr>
      <w:r w:rsidRPr="00C702D0">
        <w:rPr>
          <w:rFonts w:ascii="Arial" w:eastAsia="Times New Roman" w:hAnsi="Arial" w:cs="Arial"/>
          <w:b/>
          <w:lang w:eastAsia="zh-CN"/>
        </w:rPr>
        <w:t>DOWÓDCA 42. Bazy Lotnictwa Szkolnego – płk pil. mgr inż. Maciej SIEMIŃSKI</w:t>
      </w:r>
    </w:p>
    <w:p w14:paraId="69EDF678" w14:textId="77777777" w:rsidR="00C702D0" w:rsidRPr="00C702D0" w:rsidRDefault="00C702D0" w:rsidP="00C702D0">
      <w:pPr>
        <w:suppressAutoHyphens/>
        <w:spacing w:before="240" w:after="0" w:line="312" w:lineRule="auto"/>
        <w:jc w:val="center"/>
        <w:rPr>
          <w:rFonts w:ascii="Arial" w:eastAsia="Times New Roman" w:hAnsi="Arial" w:cs="Arial"/>
          <w:b/>
          <w:lang w:eastAsia="zh-CN"/>
        </w:rPr>
      </w:pPr>
    </w:p>
    <w:p w14:paraId="69155B84" w14:textId="77777777" w:rsidR="00C702D0" w:rsidRPr="00C702D0" w:rsidRDefault="00C702D0" w:rsidP="00C702D0">
      <w:pPr>
        <w:spacing w:before="60" w:after="0" w:line="360" w:lineRule="auto"/>
        <w:jc w:val="both"/>
        <w:rPr>
          <w:rFonts w:ascii="Arial" w:eastAsia="Calibri" w:hAnsi="Arial" w:cs="Arial"/>
          <w:lang w:eastAsia="zh-CN"/>
        </w:rPr>
      </w:pPr>
      <w:r w:rsidRPr="00C702D0">
        <w:rPr>
          <w:rFonts w:ascii="Arial" w:eastAsia="Times New Roman" w:hAnsi="Arial" w:cs="Arial"/>
          <w:lang w:eastAsia="pl-PL"/>
        </w:rPr>
        <w:t xml:space="preserve">a firmą </w:t>
      </w:r>
      <w:r w:rsidRPr="00C702D0">
        <w:rPr>
          <w:rFonts w:ascii="Arial" w:eastAsia="Calibri" w:hAnsi="Arial" w:cs="Arial"/>
          <w:lang w:eastAsia="zh-CN"/>
        </w:rPr>
        <w:t xml:space="preserve">……...………….…. zarejestrowanym w …………………. KRS ………………….., </w:t>
      </w:r>
      <w:r w:rsidRPr="00C702D0">
        <w:rPr>
          <w:rFonts w:ascii="Arial" w:eastAsia="Calibri" w:hAnsi="Arial" w:cs="Arial"/>
          <w:lang w:eastAsia="zh-CN"/>
        </w:rPr>
        <w:br/>
        <w:t>NIP …………. REGON…………….. zwaną dalej Wykonawcą, reprezentowaną przez:</w:t>
      </w:r>
    </w:p>
    <w:p w14:paraId="7364D5CE" w14:textId="77777777" w:rsidR="00C702D0" w:rsidRPr="00C702D0" w:rsidRDefault="00C702D0" w:rsidP="00C702D0">
      <w:pPr>
        <w:shd w:val="clear" w:color="auto" w:fill="FFFFFF"/>
        <w:spacing w:after="120" w:line="288" w:lineRule="auto"/>
        <w:jc w:val="both"/>
        <w:rPr>
          <w:rFonts w:ascii="Arial" w:eastAsia="Times New Roman" w:hAnsi="Arial" w:cs="Arial"/>
          <w:lang w:eastAsia="pl-PL"/>
        </w:rPr>
      </w:pPr>
    </w:p>
    <w:p w14:paraId="7E6B2D87" w14:textId="77777777" w:rsidR="00C702D0" w:rsidRPr="00C702D0" w:rsidRDefault="00C702D0" w:rsidP="00C702D0">
      <w:pPr>
        <w:widowControl w:val="0"/>
        <w:numPr>
          <w:ilvl w:val="0"/>
          <w:numId w:val="2"/>
        </w:numPr>
        <w:shd w:val="clear" w:color="auto" w:fill="FFFFFF"/>
        <w:suppressAutoHyphens/>
        <w:autoSpaceDE w:val="0"/>
        <w:autoSpaceDN w:val="0"/>
        <w:adjustRightInd w:val="0"/>
        <w:spacing w:before="120" w:after="120" w:line="288" w:lineRule="auto"/>
        <w:ind w:hanging="357"/>
        <w:jc w:val="both"/>
        <w:rPr>
          <w:rFonts w:ascii="Arial" w:eastAsia="Times New Roman" w:hAnsi="Arial" w:cs="Arial"/>
          <w:b/>
          <w:lang w:eastAsia="pl-PL"/>
        </w:rPr>
      </w:pPr>
      <w:r w:rsidRPr="00C702D0">
        <w:rPr>
          <w:rFonts w:ascii="Arial" w:eastAsia="Times New Roman" w:hAnsi="Arial" w:cs="Arial"/>
          <w:b/>
          <w:lang w:eastAsia="pl-PL"/>
        </w:rPr>
        <w:t>……………………………………………</w:t>
      </w:r>
    </w:p>
    <w:p w14:paraId="70BE913F" w14:textId="77777777" w:rsidR="00C702D0" w:rsidRPr="00C702D0" w:rsidRDefault="00C702D0" w:rsidP="00C702D0">
      <w:pPr>
        <w:suppressAutoHyphens/>
        <w:spacing w:after="0" w:line="312" w:lineRule="auto"/>
        <w:jc w:val="both"/>
        <w:rPr>
          <w:rFonts w:ascii="Arial" w:eastAsia="Times New Roman" w:hAnsi="Arial" w:cs="Arial"/>
          <w:lang w:eastAsia="zh-CN"/>
        </w:rPr>
      </w:pPr>
    </w:p>
    <w:p w14:paraId="59D70BCE" w14:textId="77777777" w:rsidR="00C702D0" w:rsidRPr="00C702D0" w:rsidRDefault="00C702D0" w:rsidP="00C702D0">
      <w:pPr>
        <w:shd w:val="clear" w:color="auto" w:fill="FFFFFF"/>
        <w:suppressAutoHyphens/>
        <w:spacing w:after="0" w:line="312" w:lineRule="auto"/>
        <w:jc w:val="both"/>
        <w:rPr>
          <w:rFonts w:ascii="Arial" w:eastAsia="Times New Roman" w:hAnsi="Arial" w:cs="Arial"/>
          <w:spacing w:val="-3"/>
          <w:lang w:eastAsia="zh-CN"/>
        </w:rPr>
      </w:pPr>
      <w:r w:rsidRPr="00C702D0">
        <w:rPr>
          <w:rFonts w:ascii="Arial" w:eastAsia="Times New Roman" w:hAnsi="Arial" w:cs="Arial"/>
          <w:spacing w:val="-3"/>
          <w:lang w:eastAsia="zh-CN"/>
        </w:rPr>
        <w:t>o następującej treści:</w:t>
      </w:r>
    </w:p>
    <w:p w14:paraId="29ECC9A9" w14:textId="77777777" w:rsidR="00C702D0" w:rsidRPr="00C702D0" w:rsidRDefault="00C702D0" w:rsidP="00C702D0">
      <w:pPr>
        <w:shd w:val="clear" w:color="auto" w:fill="FFFFFF"/>
        <w:suppressAutoHyphens/>
        <w:spacing w:after="0" w:line="312" w:lineRule="auto"/>
        <w:jc w:val="both"/>
        <w:rPr>
          <w:rFonts w:ascii="Arial" w:eastAsia="Times New Roman" w:hAnsi="Arial" w:cs="Arial"/>
          <w:spacing w:val="-3"/>
          <w:lang w:eastAsia="zh-CN"/>
        </w:rPr>
      </w:pPr>
    </w:p>
    <w:p w14:paraId="5161C277" w14:textId="63C555EB" w:rsidR="00C702D0" w:rsidRPr="007A3EF4" w:rsidRDefault="00C702D0" w:rsidP="007A3EF4">
      <w:pPr>
        <w:spacing w:line="360" w:lineRule="auto"/>
        <w:jc w:val="both"/>
        <w:rPr>
          <w:rFonts w:ascii="Arial" w:eastAsia="Times New Roman" w:hAnsi="Arial" w:cs="Arial"/>
          <w:b/>
          <w:bCs/>
          <w:lang w:eastAsia="pl-PL"/>
        </w:rPr>
      </w:pPr>
      <w:r w:rsidRPr="00C702D0">
        <w:rPr>
          <w:rFonts w:ascii="Arial" w:eastAsia="Times New Roman" w:hAnsi="Arial" w:cs="Arial"/>
          <w:lang w:eastAsia="zh-CN"/>
        </w:rPr>
        <w:t xml:space="preserve">Umowę zawarto w wyniku postępowania o udzielenie zamówienia publicznego </w:t>
      </w:r>
      <w:r w:rsidRPr="00C702D0">
        <w:rPr>
          <w:rFonts w:ascii="Arial" w:eastAsia="Arial" w:hAnsi="Arial" w:cs="Arial"/>
          <w:color w:val="000000"/>
          <w:lang w:eastAsia="zh-CN"/>
        </w:rPr>
        <w:t xml:space="preserve">prowadzonego w trybie podstawowym na podstawie art. 275 pkt </w:t>
      </w:r>
      <w:r w:rsidR="007A3EF4">
        <w:rPr>
          <w:rFonts w:ascii="Arial" w:eastAsia="Arial" w:hAnsi="Arial" w:cs="Arial"/>
          <w:color w:val="000000"/>
          <w:lang w:eastAsia="zh-CN"/>
        </w:rPr>
        <w:t>1</w:t>
      </w:r>
      <w:r w:rsidRPr="00C702D0">
        <w:rPr>
          <w:rFonts w:ascii="Arial" w:eastAsia="Arial" w:hAnsi="Arial" w:cs="Arial"/>
          <w:color w:val="000000"/>
          <w:lang w:eastAsia="zh-CN"/>
        </w:rPr>
        <w:t xml:space="preserve"> ustawy z dnia 11 września 2019 r.</w:t>
      </w:r>
      <w:r w:rsidR="007148A3">
        <w:rPr>
          <w:rFonts w:ascii="Arial" w:eastAsia="Arial" w:hAnsi="Arial" w:cs="Arial"/>
          <w:color w:val="000000"/>
          <w:lang w:eastAsia="zh-CN"/>
        </w:rPr>
        <w:br/>
      </w:r>
      <w:r w:rsidRPr="00C702D0">
        <w:rPr>
          <w:rFonts w:ascii="Arial" w:eastAsia="Arial" w:hAnsi="Arial" w:cs="Arial"/>
          <w:color w:val="000000"/>
          <w:lang w:eastAsia="zh-CN"/>
        </w:rPr>
        <w:t xml:space="preserve"> Prawo zamówień publicznych /t. j. Dz. U. z 202</w:t>
      </w:r>
      <w:r w:rsidR="00686D95">
        <w:rPr>
          <w:rFonts w:ascii="Arial" w:eastAsia="Arial" w:hAnsi="Arial" w:cs="Arial"/>
          <w:color w:val="000000"/>
          <w:lang w:eastAsia="zh-CN"/>
        </w:rPr>
        <w:t>4</w:t>
      </w:r>
      <w:r w:rsidRPr="00C702D0">
        <w:rPr>
          <w:rFonts w:ascii="Arial" w:eastAsia="Arial" w:hAnsi="Arial" w:cs="Arial"/>
          <w:color w:val="000000"/>
          <w:lang w:eastAsia="zh-CN"/>
        </w:rPr>
        <w:t xml:space="preserve"> r., poz. 1</w:t>
      </w:r>
      <w:r w:rsidR="00686D95">
        <w:rPr>
          <w:rFonts w:ascii="Arial" w:eastAsia="Arial" w:hAnsi="Arial" w:cs="Arial"/>
          <w:color w:val="000000"/>
          <w:lang w:eastAsia="zh-CN"/>
        </w:rPr>
        <w:t>320</w:t>
      </w:r>
      <w:r w:rsidRPr="00C702D0">
        <w:rPr>
          <w:rFonts w:ascii="Arial" w:eastAsia="Arial" w:hAnsi="Arial" w:cs="Arial"/>
          <w:color w:val="000000"/>
          <w:lang w:eastAsia="zh-CN"/>
        </w:rPr>
        <w:t>/, zwanej dalej „ustawa Pzp’’</w:t>
      </w:r>
      <w:r w:rsidRPr="00C702D0">
        <w:rPr>
          <w:rFonts w:ascii="Arial" w:eastAsia="Times New Roman" w:hAnsi="Arial" w:cs="Arial"/>
          <w:lang w:eastAsia="ar-SA"/>
        </w:rPr>
        <w:t>,</w:t>
      </w:r>
      <w:r w:rsidRPr="00C702D0">
        <w:rPr>
          <w:rFonts w:ascii="Arial" w:eastAsia="Times New Roman" w:hAnsi="Arial" w:cs="Arial"/>
          <w:lang w:eastAsia="zh-CN"/>
        </w:rPr>
        <w:t xml:space="preserve"> </w:t>
      </w:r>
      <w:r w:rsidR="00B249B9">
        <w:rPr>
          <w:rFonts w:ascii="Arial" w:eastAsia="Times New Roman" w:hAnsi="Arial" w:cs="Arial"/>
          <w:lang w:eastAsia="zh-CN"/>
        </w:rPr>
        <w:br/>
      </w:r>
      <w:r w:rsidRPr="00C702D0">
        <w:rPr>
          <w:rFonts w:ascii="Arial" w:eastAsia="Times New Roman" w:hAnsi="Arial" w:cs="Arial"/>
          <w:lang w:eastAsia="zh-CN"/>
        </w:rPr>
        <w:t xml:space="preserve">nr sprawy </w:t>
      </w:r>
      <w:r w:rsidR="007A3EF4">
        <w:rPr>
          <w:rFonts w:ascii="Arial" w:eastAsia="Times New Roman" w:hAnsi="Arial" w:cs="Arial"/>
          <w:b/>
          <w:bCs/>
          <w:lang w:eastAsia="zh-CN"/>
        </w:rPr>
        <w:t>56/TP/2024</w:t>
      </w:r>
      <w:r w:rsidRPr="00C702D0">
        <w:rPr>
          <w:rFonts w:ascii="Arial" w:eastAsia="Times New Roman" w:hAnsi="Arial" w:cs="Arial"/>
          <w:b/>
          <w:bCs/>
          <w:lang w:eastAsia="zh-CN"/>
        </w:rPr>
        <w:t xml:space="preserve"> </w:t>
      </w:r>
      <w:r w:rsidRPr="00C702D0">
        <w:rPr>
          <w:rFonts w:ascii="Arial" w:eastAsia="Times New Roman" w:hAnsi="Arial" w:cs="Arial"/>
          <w:lang w:eastAsia="zh-CN"/>
        </w:rPr>
        <w:t>na</w:t>
      </w:r>
      <w:r w:rsidRPr="00C702D0">
        <w:rPr>
          <w:rFonts w:ascii="Arial" w:eastAsia="Times New Roman" w:hAnsi="Arial" w:cs="Arial"/>
          <w:b/>
          <w:bCs/>
          <w:lang w:eastAsia="zh-CN"/>
        </w:rPr>
        <w:t xml:space="preserve"> </w:t>
      </w:r>
      <w:r w:rsidR="007A3EF4" w:rsidRPr="00553481">
        <w:rPr>
          <w:rFonts w:ascii="Arial" w:hAnsi="Arial" w:cs="Arial"/>
          <w:bCs/>
        </w:rPr>
        <w:t>:</w:t>
      </w:r>
      <w:r w:rsidR="007A3EF4" w:rsidRPr="00D6145C">
        <w:rPr>
          <w:rFonts w:ascii="Arial" w:hAnsi="Arial" w:cs="Arial"/>
          <w:b/>
          <w:bCs/>
          <w:i/>
          <w:iCs/>
        </w:rPr>
        <w:t xml:space="preserve"> </w:t>
      </w:r>
      <w:r w:rsidR="007A3EF4" w:rsidRPr="00D446AC">
        <w:rPr>
          <w:rFonts w:ascii="Arial" w:eastAsia="Times New Roman" w:hAnsi="Arial" w:cs="Arial"/>
          <w:b/>
          <w:bCs/>
          <w:lang w:eastAsia="pl-PL"/>
        </w:rPr>
        <w:t>„</w:t>
      </w:r>
      <w:r w:rsidR="007A3EF4" w:rsidRPr="007C690E">
        <w:rPr>
          <w:rFonts w:ascii="Arial" w:eastAsia="Times New Roman" w:hAnsi="Arial" w:cs="Arial"/>
          <w:b/>
          <w:bCs/>
          <w:lang w:eastAsia="pl-PL"/>
        </w:rPr>
        <w:t>Bieżąc</w:t>
      </w:r>
      <w:r w:rsidR="007A3EF4" w:rsidRPr="00D446AC">
        <w:rPr>
          <w:rFonts w:ascii="Arial" w:eastAsia="Times New Roman" w:hAnsi="Arial" w:cs="Arial"/>
          <w:b/>
          <w:bCs/>
          <w:lang w:eastAsia="pl-PL"/>
        </w:rPr>
        <w:t>a</w:t>
      </w:r>
      <w:r w:rsidR="007A3EF4" w:rsidRPr="007C690E">
        <w:rPr>
          <w:rFonts w:ascii="Arial" w:eastAsia="Times New Roman" w:hAnsi="Arial" w:cs="Arial"/>
          <w:b/>
          <w:bCs/>
          <w:lang w:eastAsia="pl-PL"/>
        </w:rPr>
        <w:t xml:space="preserve"> konserwacj</w:t>
      </w:r>
      <w:r w:rsidR="007A3EF4" w:rsidRPr="00D446AC">
        <w:rPr>
          <w:rFonts w:ascii="Arial" w:eastAsia="Times New Roman" w:hAnsi="Arial" w:cs="Arial"/>
          <w:b/>
          <w:bCs/>
          <w:lang w:eastAsia="pl-PL"/>
        </w:rPr>
        <w:t>a</w:t>
      </w:r>
      <w:r w:rsidR="007A3EF4" w:rsidRPr="007C690E">
        <w:rPr>
          <w:rFonts w:ascii="Arial" w:eastAsia="Times New Roman" w:hAnsi="Arial" w:cs="Arial"/>
          <w:b/>
          <w:bCs/>
          <w:lang w:eastAsia="pl-PL"/>
        </w:rPr>
        <w:t xml:space="preserve"> i obsług</w:t>
      </w:r>
      <w:r w:rsidR="007A3EF4" w:rsidRPr="00D446AC">
        <w:rPr>
          <w:rFonts w:ascii="Arial" w:eastAsia="Times New Roman" w:hAnsi="Arial" w:cs="Arial"/>
          <w:b/>
          <w:bCs/>
          <w:lang w:eastAsia="pl-PL"/>
        </w:rPr>
        <w:t>a</w:t>
      </w:r>
      <w:r w:rsidR="007A3EF4" w:rsidRPr="007C690E">
        <w:rPr>
          <w:rFonts w:ascii="Arial" w:eastAsia="Times New Roman" w:hAnsi="Arial" w:cs="Arial"/>
          <w:b/>
          <w:bCs/>
          <w:lang w:eastAsia="pl-PL"/>
        </w:rPr>
        <w:t xml:space="preserve"> myjni samochodowych wraz </w:t>
      </w:r>
      <w:r w:rsidR="007A3EF4">
        <w:rPr>
          <w:rFonts w:ascii="Arial" w:eastAsia="Times New Roman" w:hAnsi="Arial" w:cs="Arial"/>
          <w:b/>
          <w:bCs/>
          <w:lang w:eastAsia="pl-PL"/>
        </w:rPr>
        <w:br/>
      </w:r>
      <w:r w:rsidR="007A3EF4" w:rsidRPr="007C690E">
        <w:rPr>
          <w:rFonts w:ascii="Arial" w:eastAsia="Times New Roman" w:hAnsi="Arial" w:cs="Arial"/>
          <w:b/>
          <w:bCs/>
          <w:lang w:eastAsia="pl-PL"/>
        </w:rPr>
        <w:t xml:space="preserve">z odbiorem i unieszkodliwieniem odpadów niebezpiecznych (ropopochodnych) </w:t>
      </w:r>
      <w:r w:rsidR="007A3EF4">
        <w:rPr>
          <w:rFonts w:ascii="Arial" w:eastAsia="Times New Roman" w:hAnsi="Arial" w:cs="Arial"/>
          <w:b/>
          <w:bCs/>
          <w:lang w:eastAsia="pl-PL"/>
        </w:rPr>
        <w:br/>
      </w:r>
      <w:r w:rsidR="007A3EF4" w:rsidRPr="007C690E">
        <w:rPr>
          <w:rFonts w:ascii="Arial" w:eastAsia="Times New Roman" w:hAnsi="Arial" w:cs="Arial"/>
          <w:b/>
          <w:bCs/>
          <w:lang w:eastAsia="pl-PL"/>
        </w:rPr>
        <w:t>w kompleksach wojskowych administrowanych przez 42 Bazę Lotnictwa Szkolnego położonych w m. Radom, Grójec i Sochaczew w 2025 r.</w:t>
      </w:r>
      <w:r w:rsidR="007A3EF4">
        <w:rPr>
          <w:rFonts w:ascii="Arial" w:eastAsia="Times New Roman" w:hAnsi="Arial" w:cs="Arial"/>
          <w:b/>
          <w:bCs/>
          <w:lang w:eastAsia="pl-PL"/>
        </w:rPr>
        <w:t>”</w:t>
      </w:r>
    </w:p>
    <w:p w14:paraId="2E6E2AB8" w14:textId="77777777" w:rsidR="00C702D0" w:rsidRPr="00C702D0" w:rsidRDefault="00C702D0" w:rsidP="00C702D0">
      <w:pPr>
        <w:suppressAutoHyphens/>
        <w:overflowPunct w:val="0"/>
        <w:autoSpaceDE w:val="0"/>
        <w:spacing w:after="0" w:line="312" w:lineRule="auto"/>
        <w:jc w:val="center"/>
        <w:textAlignment w:val="baseline"/>
        <w:rPr>
          <w:rFonts w:ascii="Arial" w:eastAsia="Times New Roman" w:hAnsi="Arial" w:cs="Arial"/>
          <w:b/>
          <w:lang w:eastAsia="zh-CN"/>
        </w:rPr>
      </w:pPr>
      <w:r w:rsidRPr="00C702D0">
        <w:rPr>
          <w:rFonts w:ascii="Arial" w:eastAsia="Times New Roman" w:hAnsi="Arial" w:cs="Arial"/>
          <w:b/>
          <w:lang w:val="x-none" w:eastAsia="zh-CN"/>
        </w:rPr>
        <w:t>§ 1</w:t>
      </w:r>
    </w:p>
    <w:p w14:paraId="5369A65D" w14:textId="77777777" w:rsidR="00C702D0" w:rsidRPr="00C702D0" w:rsidRDefault="00C702D0" w:rsidP="00C702D0">
      <w:pPr>
        <w:suppressAutoHyphens/>
        <w:overflowPunct w:val="0"/>
        <w:autoSpaceDE w:val="0"/>
        <w:spacing w:after="120" w:line="312" w:lineRule="auto"/>
        <w:jc w:val="center"/>
        <w:textAlignment w:val="baseline"/>
        <w:rPr>
          <w:rFonts w:ascii="Arial" w:eastAsia="Times New Roman" w:hAnsi="Arial" w:cs="Arial"/>
          <w:b/>
          <w:lang w:eastAsia="zh-CN"/>
        </w:rPr>
      </w:pPr>
      <w:r w:rsidRPr="00C702D0">
        <w:rPr>
          <w:rFonts w:ascii="Arial" w:eastAsia="Times New Roman" w:hAnsi="Arial" w:cs="Arial"/>
          <w:b/>
          <w:lang w:eastAsia="zh-CN"/>
        </w:rPr>
        <w:t>PRZEDMIOT ZAMÓWIENIA</w:t>
      </w:r>
    </w:p>
    <w:p w14:paraId="17202F9B" w14:textId="16509B00" w:rsidR="00C702D0" w:rsidRPr="00C702D0" w:rsidRDefault="00C702D0" w:rsidP="00C702D0">
      <w:pPr>
        <w:numPr>
          <w:ilvl w:val="0"/>
          <w:numId w:val="1"/>
        </w:numPr>
        <w:suppressAutoHyphens/>
        <w:spacing w:after="0" w:line="312" w:lineRule="auto"/>
        <w:jc w:val="both"/>
        <w:rPr>
          <w:rFonts w:ascii="Arial" w:eastAsia="Times New Roman" w:hAnsi="Arial" w:cs="Arial"/>
          <w:b/>
          <w:bCs/>
          <w:strike/>
          <w:lang w:eastAsia="zh-CN"/>
        </w:rPr>
      </w:pPr>
      <w:r w:rsidRPr="00C702D0">
        <w:rPr>
          <w:rFonts w:ascii="Arial" w:eastAsia="Times New Roman" w:hAnsi="Arial" w:cs="Arial"/>
          <w:spacing w:val="-4"/>
          <w:lang w:eastAsia="zh-CN"/>
        </w:rPr>
        <w:t xml:space="preserve">Zamawiający zleca, a Wykonawca przyjmuje do realizacji </w:t>
      </w:r>
      <w:r w:rsidRPr="00C702D0">
        <w:rPr>
          <w:rFonts w:ascii="Arial" w:eastAsia="Times New Roman" w:hAnsi="Arial" w:cs="Arial"/>
          <w:b/>
          <w:bCs/>
          <w:spacing w:val="-4"/>
          <w:lang w:eastAsia="zh-CN"/>
        </w:rPr>
        <w:t>zakres prac</w:t>
      </w:r>
      <w:r w:rsidRPr="00C702D0">
        <w:rPr>
          <w:rFonts w:ascii="Arial" w:eastAsia="Times New Roman" w:hAnsi="Arial" w:cs="Arial"/>
          <w:spacing w:val="-4"/>
          <w:lang w:eastAsia="zh-CN"/>
        </w:rPr>
        <w:t xml:space="preserve"> określony szczegółowo w Opisie Przedmiotu Zamówienia (OPZ) (załącznik nr 1</w:t>
      </w:r>
      <w:r w:rsidR="003C7663">
        <w:rPr>
          <w:rFonts w:ascii="Arial" w:eastAsia="Times New Roman" w:hAnsi="Arial" w:cs="Arial"/>
          <w:spacing w:val="-4"/>
          <w:lang w:eastAsia="zh-CN"/>
        </w:rPr>
        <w:t>a</w:t>
      </w:r>
      <w:r w:rsidRPr="00C702D0">
        <w:rPr>
          <w:rFonts w:ascii="Arial" w:eastAsia="Times New Roman" w:hAnsi="Arial" w:cs="Arial"/>
          <w:spacing w:val="-4"/>
          <w:lang w:eastAsia="zh-CN"/>
        </w:rPr>
        <w:t>, 1</w:t>
      </w:r>
      <w:r w:rsidR="003C7663">
        <w:rPr>
          <w:rFonts w:ascii="Arial" w:eastAsia="Times New Roman" w:hAnsi="Arial" w:cs="Arial"/>
          <w:spacing w:val="-4"/>
          <w:lang w:eastAsia="zh-CN"/>
        </w:rPr>
        <w:t>b</w:t>
      </w:r>
      <w:r w:rsidRPr="00C702D0">
        <w:rPr>
          <w:rFonts w:ascii="Arial" w:eastAsia="Times New Roman" w:hAnsi="Arial" w:cs="Arial"/>
          <w:spacing w:val="-4"/>
          <w:lang w:eastAsia="zh-CN"/>
        </w:rPr>
        <w:t>, 1</w:t>
      </w:r>
      <w:r w:rsidR="003C7663">
        <w:rPr>
          <w:rFonts w:ascii="Arial" w:eastAsia="Times New Roman" w:hAnsi="Arial" w:cs="Arial"/>
          <w:spacing w:val="-4"/>
          <w:lang w:eastAsia="zh-CN"/>
        </w:rPr>
        <w:t>c</w:t>
      </w:r>
      <w:r w:rsidRPr="00C702D0">
        <w:rPr>
          <w:rFonts w:ascii="Arial" w:eastAsia="Times New Roman" w:hAnsi="Arial" w:cs="Arial"/>
          <w:spacing w:val="-4"/>
          <w:lang w:eastAsia="zh-CN"/>
        </w:rPr>
        <w:t>), który stanowi integralną część Umowy.</w:t>
      </w:r>
    </w:p>
    <w:p w14:paraId="48CEFD6A" w14:textId="5F9BE80F" w:rsidR="00C702D0" w:rsidRPr="00C702D0" w:rsidRDefault="00C702D0" w:rsidP="00C702D0">
      <w:pPr>
        <w:numPr>
          <w:ilvl w:val="0"/>
          <w:numId w:val="1"/>
        </w:numPr>
        <w:suppressAutoHyphens/>
        <w:spacing w:after="0" w:line="312" w:lineRule="auto"/>
        <w:jc w:val="both"/>
        <w:rPr>
          <w:rFonts w:ascii="Arial" w:eastAsia="Times New Roman" w:hAnsi="Arial" w:cs="Arial"/>
          <w:b/>
          <w:bCs/>
          <w:strike/>
          <w:lang w:eastAsia="zh-CN"/>
        </w:rPr>
      </w:pPr>
      <w:r w:rsidRPr="00C702D0">
        <w:rPr>
          <w:rFonts w:ascii="Arial" w:eastAsia="Times New Roman" w:hAnsi="Arial" w:cs="Arial"/>
          <w:lang w:eastAsia="zh-CN"/>
        </w:rPr>
        <w:t xml:space="preserve">Wykonawca nie może zwolnić się od odpowiedzialności względem Zamawiającego </w:t>
      </w:r>
      <w:r w:rsidRPr="00C702D0">
        <w:rPr>
          <w:rFonts w:ascii="Arial" w:eastAsia="Times New Roman" w:hAnsi="Arial" w:cs="Arial"/>
          <w:lang w:eastAsia="zh-CN"/>
        </w:rPr>
        <w:br/>
        <w:t xml:space="preserve">z tego powodu, że niewykonanie lub nienależyte wykonanie Umowy było następstwem </w:t>
      </w:r>
      <w:r w:rsidR="007148A3">
        <w:rPr>
          <w:rFonts w:ascii="Arial" w:eastAsia="Times New Roman" w:hAnsi="Arial" w:cs="Arial"/>
          <w:lang w:eastAsia="zh-CN"/>
        </w:rPr>
        <w:br/>
      </w:r>
      <w:r w:rsidRPr="00C702D0">
        <w:rPr>
          <w:rFonts w:ascii="Arial" w:eastAsia="Times New Roman" w:hAnsi="Arial" w:cs="Arial"/>
          <w:lang w:eastAsia="zh-CN"/>
        </w:rPr>
        <w:t>niewykonania lub nienależytego wykonania zobowiązań wobec Wykonawcy przez jego podwykonawców.</w:t>
      </w:r>
    </w:p>
    <w:p w14:paraId="47DC9683" w14:textId="77777777" w:rsidR="00C702D0" w:rsidRPr="00C702D0" w:rsidRDefault="00C702D0" w:rsidP="00C702D0">
      <w:pPr>
        <w:numPr>
          <w:ilvl w:val="0"/>
          <w:numId w:val="1"/>
        </w:numPr>
        <w:suppressAutoHyphens/>
        <w:spacing w:after="0" w:line="288" w:lineRule="auto"/>
        <w:jc w:val="both"/>
        <w:rPr>
          <w:rFonts w:ascii="Arial" w:eastAsia="Times New Roman" w:hAnsi="Arial" w:cs="Arial"/>
        </w:rPr>
      </w:pPr>
      <w:r w:rsidRPr="00C702D0">
        <w:rPr>
          <w:rFonts w:ascii="Arial" w:eastAsia="Times New Roman" w:hAnsi="Arial" w:cs="Arial"/>
        </w:rPr>
        <w:t xml:space="preserve">Wykonawca oświadcza, iż zrealizuje postanowienia niniejszej Umowy zgodnie </w:t>
      </w:r>
      <w:r w:rsidRPr="00C702D0">
        <w:rPr>
          <w:rFonts w:ascii="Arial" w:eastAsia="Times New Roman" w:hAnsi="Arial" w:cs="Arial"/>
        </w:rPr>
        <w:br/>
        <w:t>ze złożoną ofertą, w sposób profesjonalny oraz z najwyższą starannością.</w:t>
      </w:r>
    </w:p>
    <w:p w14:paraId="3CCB2038" w14:textId="6F3BD8AA" w:rsidR="00C702D0" w:rsidRPr="00C702D0" w:rsidRDefault="00C702D0" w:rsidP="00C702D0">
      <w:pPr>
        <w:pStyle w:val="Akapitzlist"/>
        <w:keepNext/>
        <w:spacing w:before="120" w:after="120" w:line="288" w:lineRule="auto"/>
        <w:ind w:left="360"/>
        <w:jc w:val="center"/>
        <w:rPr>
          <w:rFonts w:ascii="Arial" w:hAnsi="Arial" w:cs="Arial"/>
          <w:b/>
        </w:rPr>
      </w:pPr>
      <w:r w:rsidRPr="00C702D0">
        <w:rPr>
          <w:rFonts w:ascii="Arial" w:hAnsi="Arial" w:cs="Arial"/>
          <w:b/>
        </w:rPr>
        <w:lastRenderedPageBreak/>
        <w:t xml:space="preserve">§ </w:t>
      </w:r>
      <w:r>
        <w:rPr>
          <w:rFonts w:ascii="Arial" w:hAnsi="Arial" w:cs="Arial"/>
          <w:b/>
        </w:rPr>
        <w:t>2</w:t>
      </w:r>
      <w:r w:rsidRPr="00C702D0">
        <w:rPr>
          <w:rFonts w:ascii="Arial" w:hAnsi="Arial" w:cs="Arial"/>
          <w:b/>
        </w:rPr>
        <w:br/>
        <w:t>WARTOŚĆ PRZEDMIOTU UMOWY</w:t>
      </w:r>
    </w:p>
    <w:p w14:paraId="65CC8912" w14:textId="77777777" w:rsidR="00123940" w:rsidRPr="00DA5513" w:rsidRDefault="00123940" w:rsidP="00123940">
      <w:pPr>
        <w:widowControl w:val="0"/>
        <w:numPr>
          <w:ilvl w:val="0"/>
          <w:numId w:val="3"/>
        </w:numPr>
        <w:tabs>
          <w:tab w:val="left" w:pos="-2160"/>
        </w:tabs>
        <w:suppressAutoHyphens/>
        <w:autoSpaceDE w:val="0"/>
        <w:spacing w:after="0" w:line="312" w:lineRule="auto"/>
        <w:jc w:val="both"/>
        <w:rPr>
          <w:rFonts w:ascii="Arial" w:hAnsi="Arial" w:cs="Arial"/>
        </w:rPr>
      </w:pPr>
      <w:r w:rsidRPr="00DA5513">
        <w:rPr>
          <w:rFonts w:ascii="Arial" w:hAnsi="Arial" w:cs="Arial"/>
        </w:rPr>
        <w:t>Całkowita wartość wynagrodzenia za konserwację, przez okres obowiązywania umowy wynosi:</w:t>
      </w:r>
    </w:p>
    <w:p w14:paraId="72B369E0" w14:textId="77777777" w:rsidR="00123940" w:rsidRPr="00DA5513" w:rsidRDefault="00123940" w:rsidP="00123940">
      <w:pPr>
        <w:widowControl w:val="0"/>
        <w:numPr>
          <w:ilvl w:val="0"/>
          <w:numId w:val="4"/>
        </w:numPr>
        <w:suppressAutoHyphens/>
        <w:autoSpaceDE w:val="0"/>
        <w:spacing w:after="0" w:line="312" w:lineRule="auto"/>
        <w:rPr>
          <w:rFonts w:ascii="Arial" w:hAnsi="Arial" w:cs="Arial"/>
        </w:rPr>
      </w:pPr>
      <w:r w:rsidRPr="00DA5513">
        <w:rPr>
          <w:rFonts w:ascii="Arial" w:hAnsi="Arial" w:cs="Arial"/>
          <w:b/>
        </w:rPr>
        <w:t>w części I</w:t>
      </w:r>
      <w:r>
        <w:rPr>
          <w:rFonts w:ascii="Arial" w:hAnsi="Arial" w:cs="Arial"/>
          <w:b/>
        </w:rPr>
        <w:t xml:space="preserve"> zamówienia</w:t>
      </w:r>
    </w:p>
    <w:p w14:paraId="67F1BD9E" w14:textId="77777777" w:rsidR="00123940" w:rsidRPr="00DA5513" w:rsidRDefault="00123940" w:rsidP="00123940">
      <w:pPr>
        <w:widowControl w:val="0"/>
        <w:tabs>
          <w:tab w:val="left" w:pos="-900"/>
        </w:tabs>
        <w:autoSpaceDE w:val="0"/>
        <w:spacing w:line="312" w:lineRule="auto"/>
        <w:ind w:left="709"/>
        <w:jc w:val="both"/>
        <w:rPr>
          <w:rFonts w:ascii="Arial" w:hAnsi="Arial" w:cs="Arial"/>
        </w:rPr>
      </w:pPr>
      <w:r w:rsidRPr="00DA5513">
        <w:rPr>
          <w:rFonts w:ascii="Arial" w:hAnsi="Arial" w:cs="Arial"/>
          <w:b/>
        </w:rPr>
        <w:t xml:space="preserve">netto: </w:t>
      </w:r>
      <w:r w:rsidRPr="00DA5513">
        <w:rPr>
          <w:rFonts w:ascii="Arial" w:hAnsi="Arial" w:cs="Arial"/>
        </w:rPr>
        <w:t>……………………………………………</w:t>
      </w:r>
      <w:r w:rsidRPr="00DA5513">
        <w:rPr>
          <w:rFonts w:ascii="Arial" w:hAnsi="Arial" w:cs="Arial"/>
          <w:b/>
        </w:rPr>
        <w:t xml:space="preserve"> PLN.</w:t>
      </w:r>
    </w:p>
    <w:p w14:paraId="4004515B" w14:textId="77777777" w:rsidR="00123940" w:rsidRPr="00DA5513" w:rsidRDefault="00123940" w:rsidP="00123940">
      <w:pPr>
        <w:widowControl w:val="0"/>
        <w:tabs>
          <w:tab w:val="left" w:pos="-900"/>
        </w:tabs>
        <w:autoSpaceDE w:val="0"/>
        <w:spacing w:line="312" w:lineRule="auto"/>
        <w:ind w:left="709"/>
        <w:jc w:val="both"/>
        <w:rPr>
          <w:rFonts w:ascii="Arial" w:hAnsi="Arial" w:cs="Arial"/>
        </w:rPr>
      </w:pPr>
      <w:r w:rsidRPr="00DA5513">
        <w:rPr>
          <w:rFonts w:ascii="Arial" w:hAnsi="Arial" w:cs="Arial"/>
          <w:i/>
        </w:rPr>
        <w:t>(słownie: ……………………………………………………… zł).</w:t>
      </w:r>
    </w:p>
    <w:p w14:paraId="00B1ECAD" w14:textId="77777777" w:rsidR="00123940" w:rsidRPr="00DA5513" w:rsidRDefault="00123940" w:rsidP="00123940">
      <w:pPr>
        <w:widowControl w:val="0"/>
        <w:tabs>
          <w:tab w:val="left" w:pos="-900"/>
        </w:tabs>
        <w:autoSpaceDE w:val="0"/>
        <w:spacing w:line="312" w:lineRule="auto"/>
        <w:ind w:left="709"/>
        <w:jc w:val="both"/>
        <w:rPr>
          <w:rFonts w:ascii="Arial" w:hAnsi="Arial" w:cs="Arial"/>
        </w:rPr>
      </w:pPr>
      <w:r w:rsidRPr="00DA5513">
        <w:rPr>
          <w:rFonts w:ascii="Arial" w:hAnsi="Arial" w:cs="Arial"/>
          <w:b/>
        </w:rPr>
        <w:t xml:space="preserve">brutto: </w:t>
      </w:r>
      <w:r w:rsidRPr="00DA5513">
        <w:rPr>
          <w:rFonts w:ascii="Arial" w:hAnsi="Arial" w:cs="Arial"/>
        </w:rPr>
        <w:t>…………………………………………..</w:t>
      </w:r>
      <w:r w:rsidRPr="00DA5513">
        <w:rPr>
          <w:rFonts w:ascii="Arial" w:hAnsi="Arial" w:cs="Arial"/>
          <w:b/>
        </w:rPr>
        <w:t xml:space="preserve"> PLN.</w:t>
      </w:r>
    </w:p>
    <w:p w14:paraId="44D14971" w14:textId="77777777" w:rsidR="00123940" w:rsidRPr="00DA5513" w:rsidRDefault="00123940" w:rsidP="00123940">
      <w:pPr>
        <w:widowControl w:val="0"/>
        <w:tabs>
          <w:tab w:val="left" w:pos="-900"/>
        </w:tabs>
        <w:autoSpaceDE w:val="0"/>
        <w:spacing w:line="312" w:lineRule="auto"/>
        <w:ind w:left="709"/>
        <w:jc w:val="both"/>
        <w:rPr>
          <w:rFonts w:ascii="Arial" w:hAnsi="Arial" w:cs="Arial"/>
        </w:rPr>
      </w:pPr>
      <w:r w:rsidRPr="00DA5513">
        <w:rPr>
          <w:rFonts w:ascii="Arial" w:hAnsi="Arial" w:cs="Arial"/>
          <w:i/>
        </w:rPr>
        <w:t>(słownie: ……………………………………………………… zł).</w:t>
      </w:r>
    </w:p>
    <w:p w14:paraId="2BFB4E6B" w14:textId="77777777" w:rsidR="00123940" w:rsidRPr="00DA5513" w:rsidRDefault="00123940" w:rsidP="00123940">
      <w:pPr>
        <w:widowControl w:val="0"/>
        <w:numPr>
          <w:ilvl w:val="0"/>
          <w:numId w:val="4"/>
        </w:numPr>
        <w:tabs>
          <w:tab w:val="left" w:pos="-900"/>
        </w:tabs>
        <w:suppressAutoHyphens/>
        <w:autoSpaceDE w:val="0"/>
        <w:spacing w:after="0" w:line="312" w:lineRule="auto"/>
        <w:jc w:val="both"/>
        <w:rPr>
          <w:rFonts w:ascii="Arial" w:hAnsi="Arial" w:cs="Arial"/>
        </w:rPr>
      </w:pPr>
      <w:r w:rsidRPr="00DA5513">
        <w:rPr>
          <w:rFonts w:ascii="Arial" w:hAnsi="Arial" w:cs="Arial"/>
          <w:b/>
        </w:rPr>
        <w:t>w części II</w:t>
      </w:r>
      <w:r>
        <w:rPr>
          <w:rFonts w:ascii="Arial" w:hAnsi="Arial" w:cs="Arial"/>
          <w:b/>
        </w:rPr>
        <w:t xml:space="preserve"> zamówienia</w:t>
      </w:r>
    </w:p>
    <w:p w14:paraId="62FC200F" w14:textId="77777777" w:rsidR="00123940" w:rsidRPr="00DA5513" w:rsidRDefault="00123940" w:rsidP="00123940">
      <w:pPr>
        <w:widowControl w:val="0"/>
        <w:tabs>
          <w:tab w:val="left" w:pos="-900"/>
        </w:tabs>
        <w:autoSpaceDE w:val="0"/>
        <w:spacing w:line="312" w:lineRule="auto"/>
        <w:ind w:left="709"/>
        <w:jc w:val="both"/>
        <w:rPr>
          <w:rFonts w:ascii="Arial" w:hAnsi="Arial" w:cs="Arial"/>
        </w:rPr>
      </w:pPr>
      <w:r w:rsidRPr="00DA5513">
        <w:rPr>
          <w:rFonts w:ascii="Arial" w:hAnsi="Arial" w:cs="Arial"/>
          <w:b/>
        </w:rPr>
        <w:t xml:space="preserve">netto: </w:t>
      </w:r>
      <w:r w:rsidRPr="00DA5513">
        <w:rPr>
          <w:rFonts w:ascii="Arial" w:hAnsi="Arial" w:cs="Arial"/>
        </w:rPr>
        <w:t>……………………………………………</w:t>
      </w:r>
      <w:r w:rsidRPr="00DA5513">
        <w:rPr>
          <w:rFonts w:ascii="Arial" w:hAnsi="Arial" w:cs="Arial"/>
          <w:b/>
        </w:rPr>
        <w:t xml:space="preserve"> PLN.</w:t>
      </w:r>
    </w:p>
    <w:p w14:paraId="7D66BA55" w14:textId="77777777" w:rsidR="00123940" w:rsidRPr="00DA5513" w:rsidRDefault="00123940" w:rsidP="00123940">
      <w:pPr>
        <w:widowControl w:val="0"/>
        <w:tabs>
          <w:tab w:val="left" w:pos="-900"/>
        </w:tabs>
        <w:autoSpaceDE w:val="0"/>
        <w:spacing w:line="312" w:lineRule="auto"/>
        <w:ind w:left="709"/>
        <w:jc w:val="both"/>
        <w:rPr>
          <w:rFonts w:ascii="Arial" w:hAnsi="Arial" w:cs="Arial"/>
        </w:rPr>
      </w:pPr>
      <w:r w:rsidRPr="00DA5513">
        <w:rPr>
          <w:rFonts w:ascii="Arial" w:hAnsi="Arial" w:cs="Arial"/>
          <w:i/>
        </w:rPr>
        <w:t>(słownie: ……………………………………………………...</w:t>
      </w:r>
      <w:r>
        <w:rPr>
          <w:rFonts w:ascii="Arial" w:hAnsi="Arial" w:cs="Arial"/>
          <w:i/>
        </w:rPr>
        <w:t>..</w:t>
      </w:r>
      <w:r w:rsidRPr="00DA5513">
        <w:rPr>
          <w:rFonts w:ascii="Arial" w:hAnsi="Arial" w:cs="Arial"/>
          <w:i/>
        </w:rPr>
        <w:t xml:space="preserve"> zł).</w:t>
      </w:r>
    </w:p>
    <w:p w14:paraId="69075BBE" w14:textId="77777777" w:rsidR="00123940" w:rsidRPr="00DA5513" w:rsidRDefault="00123940" w:rsidP="00123940">
      <w:pPr>
        <w:widowControl w:val="0"/>
        <w:tabs>
          <w:tab w:val="left" w:pos="-900"/>
        </w:tabs>
        <w:autoSpaceDE w:val="0"/>
        <w:spacing w:line="312" w:lineRule="auto"/>
        <w:ind w:left="709"/>
        <w:jc w:val="both"/>
        <w:rPr>
          <w:rFonts w:ascii="Arial" w:hAnsi="Arial" w:cs="Arial"/>
        </w:rPr>
      </w:pPr>
      <w:r w:rsidRPr="00DA5513">
        <w:rPr>
          <w:rFonts w:ascii="Arial" w:hAnsi="Arial" w:cs="Arial"/>
          <w:b/>
        </w:rPr>
        <w:t xml:space="preserve">brutto: </w:t>
      </w:r>
      <w:r w:rsidRPr="00DA5513">
        <w:rPr>
          <w:rFonts w:ascii="Arial" w:hAnsi="Arial" w:cs="Arial"/>
        </w:rPr>
        <w:t>…………………………………………..</w:t>
      </w:r>
      <w:r w:rsidRPr="00DA5513">
        <w:rPr>
          <w:rFonts w:ascii="Arial" w:hAnsi="Arial" w:cs="Arial"/>
          <w:b/>
        </w:rPr>
        <w:t xml:space="preserve"> PLN.</w:t>
      </w:r>
    </w:p>
    <w:p w14:paraId="5A577472" w14:textId="77777777" w:rsidR="00123940" w:rsidRPr="00DA5513" w:rsidRDefault="00123940" w:rsidP="00123940">
      <w:pPr>
        <w:widowControl w:val="0"/>
        <w:tabs>
          <w:tab w:val="left" w:pos="-900"/>
        </w:tabs>
        <w:autoSpaceDE w:val="0"/>
        <w:spacing w:line="312" w:lineRule="auto"/>
        <w:ind w:left="709"/>
        <w:jc w:val="both"/>
        <w:rPr>
          <w:rFonts w:ascii="Arial" w:hAnsi="Arial" w:cs="Arial"/>
        </w:rPr>
      </w:pPr>
      <w:r w:rsidRPr="00DA5513">
        <w:rPr>
          <w:rFonts w:ascii="Arial" w:hAnsi="Arial" w:cs="Arial"/>
          <w:i/>
        </w:rPr>
        <w:t>(słownie: …………………………………………………….… zł).</w:t>
      </w:r>
    </w:p>
    <w:p w14:paraId="681B0CE2" w14:textId="77777777" w:rsidR="00123940" w:rsidRPr="00DA5513" w:rsidRDefault="00123940" w:rsidP="00123940">
      <w:pPr>
        <w:widowControl w:val="0"/>
        <w:numPr>
          <w:ilvl w:val="0"/>
          <w:numId w:val="4"/>
        </w:numPr>
        <w:tabs>
          <w:tab w:val="left" w:pos="-900"/>
        </w:tabs>
        <w:suppressAutoHyphens/>
        <w:autoSpaceDE w:val="0"/>
        <w:spacing w:after="0" w:line="312" w:lineRule="auto"/>
        <w:jc w:val="both"/>
        <w:rPr>
          <w:rFonts w:ascii="Arial" w:hAnsi="Arial" w:cs="Arial"/>
        </w:rPr>
      </w:pPr>
      <w:r w:rsidRPr="00DA5513">
        <w:rPr>
          <w:rFonts w:ascii="Arial" w:hAnsi="Arial" w:cs="Arial"/>
          <w:b/>
        </w:rPr>
        <w:t>w części III</w:t>
      </w:r>
      <w:r>
        <w:rPr>
          <w:rFonts w:ascii="Arial" w:hAnsi="Arial" w:cs="Arial"/>
          <w:b/>
        </w:rPr>
        <w:t xml:space="preserve"> zamówienia</w:t>
      </w:r>
    </w:p>
    <w:p w14:paraId="70CA2146" w14:textId="77777777" w:rsidR="00123940" w:rsidRPr="00DA5513" w:rsidRDefault="00123940" w:rsidP="00123940">
      <w:pPr>
        <w:widowControl w:val="0"/>
        <w:tabs>
          <w:tab w:val="left" w:pos="-900"/>
        </w:tabs>
        <w:autoSpaceDE w:val="0"/>
        <w:spacing w:line="312" w:lineRule="auto"/>
        <w:ind w:left="709"/>
        <w:jc w:val="both"/>
        <w:rPr>
          <w:rFonts w:ascii="Arial" w:hAnsi="Arial" w:cs="Arial"/>
        </w:rPr>
      </w:pPr>
      <w:r w:rsidRPr="00DA5513">
        <w:rPr>
          <w:rFonts w:ascii="Arial" w:hAnsi="Arial" w:cs="Arial"/>
          <w:b/>
        </w:rPr>
        <w:t xml:space="preserve">netto: </w:t>
      </w:r>
      <w:r w:rsidRPr="00DA5513">
        <w:rPr>
          <w:rFonts w:ascii="Arial" w:hAnsi="Arial" w:cs="Arial"/>
        </w:rPr>
        <w:t>……………………………………………</w:t>
      </w:r>
      <w:r w:rsidRPr="00DA5513">
        <w:rPr>
          <w:rFonts w:ascii="Arial" w:hAnsi="Arial" w:cs="Arial"/>
          <w:b/>
        </w:rPr>
        <w:t xml:space="preserve"> PLN.</w:t>
      </w:r>
    </w:p>
    <w:p w14:paraId="156B7F35" w14:textId="77777777" w:rsidR="00123940" w:rsidRPr="00DA5513" w:rsidRDefault="00123940" w:rsidP="00123940">
      <w:pPr>
        <w:widowControl w:val="0"/>
        <w:tabs>
          <w:tab w:val="left" w:pos="-900"/>
          <w:tab w:val="left" w:pos="6379"/>
        </w:tabs>
        <w:autoSpaceDE w:val="0"/>
        <w:spacing w:line="312" w:lineRule="auto"/>
        <w:ind w:left="709"/>
        <w:jc w:val="both"/>
        <w:rPr>
          <w:rFonts w:ascii="Arial" w:hAnsi="Arial" w:cs="Arial"/>
        </w:rPr>
      </w:pPr>
      <w:r w:rsidRPr="00DA5513">
        <w:rPr>
          <w:rFonts w:ascii="Arial" w:hAnsi="Arial" w:cs="Arial"/>
          <w:i/>
        </w:rPr>
        <w:t>(słownie: ……………………………………………..….…… zł).</w:t>
      </w:r>
    </w:p>
    <w:p w14:paraId="57FBC2A2" w14:textId="77777777" w:rsidR="00123940" w:rsidRPr="00DA5513" w:rsidRDefault="00123940" w:rsidP="00123940">
      <w:pPr>
        <w:widowControl w:val="0"/>
        <w:tabs>
          <w:tab w:val="left" w:pos="-900"/>
        </w:tabs>
        <w:autoSpaceDE w:val="0"/>
        <w:spacing w:line="312" w:lineRule="auto"/>
        <w:ind w:left="709"/>
        <w:jc w:val="both"/>
        <w:rPr>
          <w:rFonts w:ascii="Arial" w:hAnsi="Arial" w:cs="Arial"/>
        </w:rPr>
      </w:pPr>
      <w:r w:rsidRPr="00DA5513">
        <w:rPr>
          <w:rFonts w:ascii="Arial" w:hAnsi="Arial" w:cs="Arial"/>
          <w:b/>
        </w:rPr>
        <w:t xml:space="preserve">brutto: </w:t>
      </w:r>
      <w:r w:rsidRPr="00DA5513">
        <w:rPr>
          <w:rFonts w:ascii="Arial" w:hAnsi="Arial" w:cs="Arial"/>
        </w:rPr>
        <w:t>…………………………………………..</w:t>
      </w:r>
      <w:r w:rsidRPr="00DA5513">
        <w:rPr>
          <w:rFonts w:ascii="Arial" w:hAnsi="Arial" w:cs="Arial"/>
          <w:b/>
        </w:rPr>
        <w:t xml:space="preserve"> PLN.</w:t>
      </w:r>
    </w:p>
    <w:p w14:paraId="7066AB66" w14:textId="77777777" w:rsidR="00123940" w:rsidRPr="00DA5513" w:rsidRDefault="00123940" w:rsidP="00123940">
      <w:pPr>
        <w:widowControl w:val="0"/>
        <w:tabs>
          <w:tab w:val="left" w:pos="-900"/>
          <w:tab w:val="left" w:pos="6379"/>
          <w:tab w:val="left" w:pos="6663"/>
          <w:tab w:val="left" w:pos="6946"/>
        </w:tabs>
        <w:autoSpaceDE w:val="0"/>
        <w:spacing w:after="240" w:line="312" w:lineRule="auto"/>
        <w:ind w:left="709"/>
        <w:jc w:val="both"/>
        <w:rPr>
          <w:rFonts w:ascii="Arial" w:hAnsi="Arial" w:cs="Arial"/>
        </w:rPr>
      </w:pPr>
      <w:r w:rsidRPr="00DA5513">
        <w:rPr>
          <w:rFonts w:ascii="Arial" w:hAnsi="Arial" w:cs="Arial"/>
          <w:i/>
        </w:rPr>
        <w:t>(słownie: ……………………………………….……………</w:t>
      </w:r>
      <w:r>
        <w:rPr>
          <w:rFonts w:ascii="Arial" w:hAnsi="Arial" w:cs="Arial"/>
          <w:i/>
        </w:rPr>
        <w:t>..</w:t>
      </w:r>
      <w:r w:rsidRPr="00DA5513">
        <w:rPr>
          <w:rFonts w:ascii="Arial" w:hAnsi="Arial" w:cs="Arial"/>
          <w:i/>
        </w:rPr>
        <w:t xml:space="preserve"> zł).</w:t>
      </w:r>
    </w:p>
    <w:p w14:paraId="5B6E4678" w14:textId="75BB6C87" w:rsidR="00123940" w:rsidRPr="0072199D" w:rsidRDefault="00123940" w:rsidP="00123940">
      <w:pPr>
        <w:numPr>
          <w:ilvl w:val="0"/>
          <w:numId w:val="3"/>
        </w:numPr>
        <w:suppressAutoHyphens/>
        <w:spacing w:after="0" w:line="312" w:lineRule="auto"/>
        <w:jc w:val="both"/>
        <w:rPr>
          <w:rFonts w:ascii="Arial" w:eastAsia="Times New Roman" w:hAnsi="Arial" w:cs="Arial"/>
          <w:lang w:eastAsia="zh-CN"/>
        </w:rPr>
      </w:pPr>
      <w:r w:rsidRPr="0072199D">
        <w:rPr>
          <w:rFonts w:ascii="Arial" w:eastAsia="Times New Roman" w:hAnsi="Arial" w:cs="Arial"/>
          <w:lang w:eastAsia="zh-CN"/>
        </w:rPr>
        <w:t xml:space="preserve">Kwota brutto zawiera podatek VAT naliczony przez Wykonawcę zgodnie ze złożoną ofertą i przepisami prawa ogólnie obowiązującego. </w:t>
      </w:r>
    </w:p>
    <w:p w14:paraId="7A9F97DE" w14:textId="3B7E4156" w:rsidR="00123940" w:rsidRPr="00123940" w:rsidRDefault="00123940" w:rsidP="00123940">
      <w:pPr>
        <w:numPr>
          <w:ilvl w:val="0"/>
          <w:numId w:val="3"/>
        </w:numPr>
        <w:suppressAutoHyphens/>
        <w:spacing w:after="0" w:line="312" w:lineRule="auto"/>
        <w:jc w:val="both"/>
        <w:rPr>
          <w:rFonts w:ascii="Arial" w:eastAsia="Times New Roman" w:hAnsi="Arial" w:cs="Arial"/>
          <w:lang w:eastAsia="zh-CN"/>
        </w:rPr>
      </w:pPr>
      <w:r w:rsidRPr="00123940">
        <w:rPr>
          <w:rFonts w:ascii="Arial" w:eastAsia="Times New Roman" w:hAnsi="Arial" w:cs="Arial"/>
          <w:lang w:eastAsia="zh-CN"/>
        </w:rPr>
        <w:t>Należność za konserwację/naprawę przysługuje w wysokości 100%, jeżeli Wykonawca wykonuje pełny zakres prac konserwacyjnych i utrzymuje urządzenia w stanie technicznym zapewniającym jego maksymalną sprawność oraz bezpieczną i bezawaryjną eksploatację.</w:t>
      </w:r>
    </w:p>
    <w:p w14:paraId="57921090" w14:textId="77777777" w:rsidR="00123940" w:rsidRPr="00123940" w:rsidRDefault="00123940" w:rsidP="00123940">
      <w:pPr>
        <w:widowControl w:val="0"/>
        <w:numPr>
          <w:ilvl w:val="0"/>
          <w:numId w:val="3"/>
        </w:numPr>
        <w:suppressAutoHyphens/>
        <w:autoSpaceDE w:val="0"/>
        <w:spacing w:after="0" w:line="312" w:lineRule="auto"/>
        <w:jc w:val="both"/>
        <w:rPr>
          <w:rFonts w:ascii="Arial" w:eastAsia="Times New Roman" w:hAnsi="Arial" w:cs="Arial"/>
          <w:lang w:eastAsia="zh-CN"/>
        </w:rPr>
      </w:pPr>
      <w:r w:rsidRPr="00123940">
        <w:rPr>
          <w:rFonts w:ascii="Arial" w:eastAsia="Times New Roman" w:hAnsi="Arial" w:cs="Arial"/>
          <w:lang w:eastAsia="zh-CN"/>
        </w:rPr>
        <w:t>Dodatkowe wynagrodzenie przysługuje Wykonawcy za wykonanie napraw awaryjnych.</w:t>
      </w:r>
    </w:p>
    <w:p w14:paraId="19925A54" w14:textId="77777777" w:rsidR="00123940" w:rsidRPr="00123940" w:rsidRDefault="00123940" w:rsidP="00123940">
      <w:pPr>
        <w:widowControl w:val="0"/>
        <w:numPr>
          <w:ilvl w:val="0"/>
          <w:numId w:val="3"/>
        </w:numPr>
        <w:suppressAutoHyphens/>
        <w:autoSpaceDE w:val="0"/>
        <w:spacing w:after="0" w:line="312" w:lineRule="auto"/>
        <w:jc w:val="both"/>
        <w:rPr>
          <w:rFonts w:ascii="Arial" w:eastAsia="Times New Roman" w:hAnsi="Arial" w:cs="Arial"/>
          <w:lang w:eastAsia="zh-CN"/>
        </w:rPr>
      </w:pPr>
      <w:r w:rsidRPr="00123940">
        <w:rPr>
          <w:rFonts w:ascii="Arial" w:eastAsia="Times New Roman" w:hAnsi="Arial" w:cs="Arial"/>
          <w:lang w:eastAsia="zh-CN"/>
        </w:rPr>
        <w:t>Na wartość wynagrodzenia dodatkowego za wykonanie napraw awaryjnych składa się wartość pracy konserwatora oraz wartość zużytych do naprawy części zamiennych.</w:t>
      </w:r>
    </w:p>
    <w:p w14:paraId="1E9FFF37" w14:textId="77777777" w:rsidR="00123940" w:rsidRPr="00123940" w:rsidRDefault="00123940" w:rsidP="00DD5280">
      <w:pPr>
        <w:widowControl w:val="0"/>
        <w:numPr>
          <w:ilvl w:val="0"/>
          <w:numId w:val="3"/>
        </w:numPr>
        <w:suppressAutoHyphens/>
        <w:autoSpaceDE w:val="0"/>
        <w:spacing w:after="120" w:line="312" w:lineRule="auto"/>
        <w:ind w:left="357" w:hanging="357"/>
        <w:jc w:val="both"/>
        <w:rPr>
          <w:rFonts w:ascii="Arial" w:eastAsia="Times New Roman" w:hAnsi="Arial" w:cs="Arial"/>
          <w:lang w:eastAsia="zh-CN"/>
        </w:rPr>
      </w:pPr>
      <w:r w:rsidRPr="00842282">
        <w:rPr>
          <w:rFonts w:ascii="Arial" w:eastAsia="Times New Roman" w:hAnsi="Arial" w:cs="Arial"/>
          <w:b/>
          <w:bCs/>
          <w:lang w:eastAsia="zh-CN"/>
        </w:rPr>
        <w:t>Wartość wynagrodzenia dodatkowego za wykonanie napraw awaryjnych</w:t>
      </w:r>
      <w:r w:rsidRPr="00123940">
        <w:rPr>
          <w:rFonts w:ascii="Arial" w:eastAsia="Times New Roman" w:hAnsi="Arial" w:cs="Arial"/>
          <w:lang w:eastAsia="zh-CN"/>
        </w:rPr>
        <w:t xml:space="preserve"> obliczana będzie, jako iloczyn ilości potwierdzonych przez upoważnioną przez Zamawiającego osobę, godzin pracy oraz ceny za 1 roboczogodzinę naprawy, która zgodnie z przyjętą ofertą wynosi dla:</w:t>
      </w:r>
    </w:p>
    <w:p w14:paraId="7B0EAB62" w14:textId="77777777" w:rsidR="00123940" w:rsidRPr="00123940" w:rsidRDefault="00123940" w:rsidP="00123940">
      <w:pPr>
        <w:numPr>
          <w:ilvl w:val="0"/>
          <w:numId w:val="5"/>
        </w:numPr>
        <w:suppressAutoHyphens/>
        <w:spacing w:after="0" w:line="312" w:lineRule="auto"/>
        <w:jc w:val="both"/>
        <w:rPr>
          <w:rFonts w:ascii="Arial" w:eastAsia="Times New Roman" w:hAnsi="Arial" w:cs="Arial"/>
          <w:b/>
          <w:lang w:eastAsia="zh-CN"/>
        </w:rPr>
      </w:pPr>
      <w:bookmarkStart w:id="1" w:name="_Hlk153528294"/>
      <w:r w:rsidRPr="00123940">
        <w:rPr>
          <w:rFonts w:ascii="Arial" w:eastAsia="Times New Roman" w:hAnsi="Arial" w:cs="Arial"/>
          <w:b/>
          <w:lang w:eastAsia="zh-CN"/>
        </w:rPr>
        <w:t>części I zamówienia</w:t>
      </w:r>
    </w:p>
    <w:p w14:paraId="7CD1B699" w14:textId="2BBF966B" w:rsidR="00123940" w:rsidRPr="00123940" w:rsidRDefault="00123940" w:rsidP="00123940">
      <w:pPr>
        <w:spacing w:after="0" w:line="312" w:lineRule="auto"/>
        <w:ind w:left="709"/>
        <w:jc w:val="both"/>
        <w:rPr>
          <w:rFonts w:ascii="Arial" w:eastAsia="Times New Roman" w:hAnsi="Arial" w:cs="Arial"/>
          <w:lang w:eastAsia="zh-CN"/>
        </w:rPr>
      </w:pPr>
      <w:r w:rsidRPr="00123940">
        <w:rPr>
          <w:rFonts w:ascii="Arial" w:eastAsia="Times New Roman" w:hAnsi="Arial" w:cs="Arial"/>
          <w:b/>
          <w:lang w:eastAsia="zh-CN"/>
        </w:rPr>
        <w:t>1 rbh netto …………………….......... PLN.</w:t>
      </w:r>
    </w:p>
    <w:p w14:paraId="14571048" w14:textId="54DFA6DE" w:rsidR="00123940" w:rsidRPr="00123940" w:rsidRDefault="00123940" w:rsidP="00123940">
      <w:pPr>
        <w:spacing w:after="0" w:line="312" w:lineRule="auto"/>
        <w:ind w:left="709"/>
        <w:jc w:val="both"/>
        <w:rPr>
          <w:rFonts w:ascii="Arial" w:eastAsia="Times New Roman" w:hAnsi="Arial" w:cs="Arial"/>
          <w:lang w:eastAsia="zh-CN"/>
        </w:rPr>
      </w:pPr>
      <w:r w:rsidRPr="00123940">
        <w:rPr>
          <w:rFonts w:ascii="Arial" w:eastAsia="Times New Roman" w:hAnsi="Arial" w:cs="Arial"/>
          <w:i/>
          <w:lang w:eastAsia="zh-CN"/>
        </w:rPr>
        <w:t>(słownie ………………………………………………. zł);</w:t>
      </w:r>
    </w:p>
    <w:p w14:paraId="6B186801" w14:textId="40FFBCB3" w:rsidR="00123940" w:rsidRPr="00847A15" w:rsidRDefault="00123940">
      <w:pPr>
        <w:pStyle w:val="Akapitzlist"/>
        <w:numPr>
          <w:ilvl w:val="0"/>
          <w:numId w:val="49"/>
        </w:numPr>
        <w:suppressAutoHyphens/>
        <w:spacing w:after="0" w:line="312" w:lineRule="auto"/>
        <w:ind w:left="851" w:hanging="131"/>
        <w:jc w:val="both"/>
        <w:rPr>
          <w:rFonts w:ascii="Arial" w:eastAsia="Times New Roman" w:hAnsi="Arial" w:cs="Arial"/>
          <w:lang w:eastAsia="zh-CN"/>
        </w:rPr>
      </w:pPr>
      <w:r w:rsidRPr="00847A15">
        <w:rPr>
          <w:rFonts w:ascii="Arial" w:eastAsia="Times New Roman" w:hAnsi="Arial" w:cs="Arial"/>
          <w:b/>
          <w:lang w:eastAsia="zh-CN"/>
        </w:rPr>
        <w:t>rbh brutto: ……………………... PLN.</w:t>
      </w:r>
    </w:p>
    <w:p w14:paraId="225AE401" w14:textId="662910E6" w:rsidR="00123940" w:rsidRPr="00123940" w:rsidRDefault="00123940" w:rsidP="00123940">
      <w:pPr>
        <w:spacing w:after="0" w:line="312" w:lineRule="auto"/>
        <w:ind w:left="709"/>
        <w:jc w:val="both"/>
        <w:rPr>
          <w:rFonts w:ascii="Arial" w:eastAsia="Times New Roman" w:hAnsi="Arial" w:cs="Arial"/>
          <w:i/>
          <w:lang w:eastAsia="zh-CN"/>
        </w:rPr>
      </w:pPr>
      <w:r w:rsidRPr="00123940">
        <w:rPr>
          <w:rFonts w:ascii="Arial" w:eastAsia="Times New Roman" w:hAnsi="Arial" w:cs="Arial"/>
          <w:i/>
          <w:lang w:eastAsia="zh-CN"/>
        </w:rPr>
        <w:t>(słownie………………………………………………..zł);</w:t>
      </w:r>
    </w:p>
    <w:p w14:paraId="5185C24F" w14:textId="4AFCC12F" w:rsidR="00F77C6C" w:rsidRPr="00847A15" w:rsidRDefault="00F77C6C" w:rsidP="00123940">
      <w:pPr>
        <w:spacing w:after="0" w:line="312" w:lineRule="auto"/>
        <w:ind w:left="709"/>
        <w:jc w:val="both"/>
        <w:rPr>
          <w:rFonts w:ascii="Arial" w:eastAsia="Times New Roman" w:hAnsi="Arial" w:cs="Arial"/>
          <w:b/>
          <w:lang w:eastAsia="pl-PL"/>
        </w:rPr>
      </w:pPr>
      <w:r w:rsidRPr="00847A15">
        <w:rPr>
          <w:rFonts w:ascii="Arial" w:eastAsia="Times New Roman" w:hAnsi="Arial" w:cs="Arial"/>
          <w:b/>
          <w:lang w:eastAsia="pl-PL"/>
        </w:rPr>
        <w:lastRenderedPageBreak/>
        <w:t xml:space="preserve">Za </w:t>
      </w:r>
      <w:r w:rsidR="00006FF7" w:rsidRPr="00847A15">
        <w:rPr>
          <w:rFonts w:ascii="Arial" w:eastAsia="Times New Roman" w:hAnsi="Arial" w:cs="Arial"/>
          <w:b/>
          <w:lang w:eastAsia="pl-PL"/>
        </w:rPr>
        <w:t xml:space="preserve">wykonanie napraw awaryjnych </w:t>
      </w:r>
      <w:r w:rsidR="00D30CEE" w:rsidRPr="00847A15">
        <w:rPr>
          <w:rFonts w:ascii="Arial" w:eastAsia="Times New Roman" w:hAnsi="Arial" w:cs="Arial"/>
          <w:bCs/>
          <w:lang w:eastAsia="pl-PL"/>
        </w:rPr>
        <w:t xml:space="preserve">(roboczogodziny oraz zakup części niezbędnych do usunięcia awarii) </w:t>
      </w:r>
      <w:r w:rsidR="00006FF7" w:rsidRPr="00847A15">
        <w:rPr>
          <w:rFonts w:ascii="Arial" w:eastAsia="Times New Roman" w:hAnsi="Arial" w:cs="Arial"/>
          <w:b/>
          <w:lang w:eastAsia="pl-PL"/>
        </w:rPr>
        <w:t xml:space="preserve">w części I </w:t>
      </w:r>
      <w:r w:rsidR="00D30CEE" w:rsidRPr="00847A15">
        <w:rPr>
          <w:rFonts w:ascii="Arial" w:eastAsia="Times New Roman" w:hAnsi="Arial" w:cs="Arial"/>
          <w:b/>
          <w:lang w:eastAsia="pl-PL"/>
        </w:rPr>
        <w:t>Zamawiający u</w:t>
      </w:r>
      <w:r w:rsidR="00006FF7" w:rsidRPr="00847A15">
        <w:rPr>
          <w:rFonts w:ascii="Arial" w:eastAsia="Times New Roman" w:hAnsi="Arial" w:cs="Arial"/>
          <w:b/>
          <w:lang w:eastAsia="pl-PL"/>
        </w:rPr>
        <w:t>stala</w:t>
      </w:r>
      <w:r w:rsidR="00D30CEE" w:rsidRPr="00847A15">
        <w:rPr>
          <w:rFonts w:ascii="Arial" w:eastAsia="Times New Roman" w:hAnsi="Arial" w:cs="Arial"/>
          <w:b/>
          <w:lang w:eastAsia="pl-PL"/>
        </w:rPr>
        <w:t xml:space="preserve"> maksymalne</w:t>
      </w:r>
      <w:r w:rsidR="00006FF7" w:rsidRPr="00847A15">
        <w:rPr>
          <w:rFonts w:ascii="Arial" w:eastAsia="Times New Roman" w:hAnsi="Arial" w:cs="Arial"/>
          <w:b/>
          <w:lang w:eastAsia="pl-PL"/>
        </w:rPr>
        <w:t xml:space="preserve"> wynagrodzenie </w:t>
      </w:r>
      <w:r w:rsidR="00D30CEE" w:rsidRPr="00847A15">
        <w:rPr>
          <w:rFonts w:ascii="Arial" w:eastAsia="Times New Roman" w:hAnsi="Arial" w:cs="Arial"/>
          <w:b/>
          <w:lang w:eastAsia="pl-PL"/>
        </w:rPr>
        <w:br/>
      </w:r>
      <w:r w:rsidR="00006FF7" w:rsidRPr="00847A15">
        <w:rPr>
          <w:rFonts w:ascii="Arial" w:eastAsia="Times New Roman" w:hAnsi="Arial" w:cs="Arial"/>
          <w:b/>
          <w:lang w:eastAsia="pl-PL"/>
        </w:rPr>
        <w:t>w wysokości:</w:t>
      </w:r>
    </w:p>
    <w:p w14:paraId="37B24682" w14:textId="77777777" w:rsidR="00006FF7" w:rsidRPr="00847A15" w:rsidRDefault="00006FF7">
      <w:pPr>
        <w:pStyle w:val="Akapitzlist"/>
        <w:numPr>
          <w:ilvl w:val="0"/>
          <w:numId w:val="44"/>
        </w:numPr>
        <w:spacing w:after="0" w:line="288" w:lineRule="auto"/>
        <w:jc w:val="both"/>
        <w:rPr>
          <w:rFonts w:ascii="Arial" w:eastAsia="Times New Roman" w:hAnsi="Arial" w:cs="Arial"/>
          <w:b/>
          <w:noProof/>
          <w:lang w:eastAsia="x-none"/>
        </w:rPr>
      </w:pPr>
      <w:r w:rsidRPr="00847A15">
        <w:rPr>
          <w:rFonts w:ascii="Arial" w:eastAsia="Times New Roman" w:hAnsi="Arial" w:cs="Arial"/>
          <w:b/>
          <w:noProof/>
          <w:lang w:eastAsia="x-none"/>
        </w:rPr>
        <w:t>Zamówienie podstawowe:</w:t>
      </w:r>
    </w:p>
    <w:p w14:paraId="44317069" w14:textId="72919D66" w:rsidR="00006FF7" w:rsidRPr="00847A15" w:rsidRDefault="00006FF7" w:rsidP="00842282">
      <w:pPr>
        <w:spacing w:after="0" w:line="312" w:lineRule="auto"/>
        <w:ind w:left="1068"/>
        <w:jc w:val="both"/>
        <w:rPr>
          <w:rFonts w:ascii="Arial" w:eastAsia="Times New Roman" w:hAnsi="Arial" w:cs="Arial"/>
          <w:b/>
          <w:lang w:eastAsia="pl-PL"/>
        </w:rPr>
      </w:pPr>
      <w:r w:rsidRPr="00847A15">
        <w:rPr>
          <w:rFonts w:ascii="Arial" w:eastAsia="Calibri" w:hAnsi="Arial" w:cs="Arial"/>
          <w:b/>
        </w:rPr>
        <w:t xml:space="preserve">netto: </w:t>
      </w:r>
      <w:r w:rsidRPr="00847A15">
        <w:rPr>
          <w:rFonts w:ascii="Arial" w:eastAsia="Calibri" w:hAnsi="Arial" w:cs="Arial"/>
          <w:b/>
          <w:bCs/>
        </w:rPr>
        <w:t>………………..</w:t>
      </w:r>
      <w:r w:rsidRPr="00847A15">
        <w:rPr>
          <w:rFonts w:ascii="Arial" w:eastAsia="Calibri" w:hAnsi="Arial" w:cs="Arial"/>
          <w:b/>
        </w:rPr>
        <w:t xml:space="preserve"> zł</w:t>
      </w:r>
    </w:p>
    <w:p w14:paraId="20BF05C4" w14:textId="5B4CE494" w:rsidR="00FE343D" w:rsidRPr="00847A15" w:rsidRDefault="00006FF7" w:rsidP="00FE343D">
      <w:pPr>
        <w:spacing w:after="0" w:line="288" w:lineRule="auto"/>
        <w:ind w:left="1068"/>
        <w:jc w:val="both"/>
        <w:rPr>
          <w:rFonts w:ascii="Arial" w:eastAsia="Times New Roman" w:hAnsi="Arial" w:cs="Arial"/>
          <w:i/>
          <w:lang w:eastAsia="pl-PL"/>
        </w:rPr>
      </w:pPr>
      <w:r w:rsidRPr="00847A15">
        <w:rPr>
          <w:rFonts w:ascii="Arial" w:eastAsia="Times New Roman" w:hAnsi="Arial" w:cs="Arial"/>
          <w:i/>
          <w:lang w:eastAsia="pl-PL"/>
        </w:rPr>
        <w:t>(słownie: …………………………………. )</w:t>
      </w:r>
    </w:p>
    <w:p w14:paraId="5EC999B7" w14:textId="230109F3" w:rsidR="00006FF7" w:rsidRPr="00847A15" w:rsidRDefault="00006FF7" w:rsidP="00842282">
      <w:pPr>
        <w:spacing w:after="0" w:line="288" w:lineRule="auto"/>
        <w:ind w:left="1068"/>
        <w:jc w:val="both"/>
        <w:rPr>
          <w:rFonts w:ascii="Arial" w:eastAsia="Times New Roman" w:hAnsi="Arial" w:cs="Arial"/>
          <w:noProof/>
          <w:lang w:val="x-none" w:eastAsia="x-none"/>
        </w:rPr>
      </w:pPr>
      <w:r w:rsidRPr="00847A15">
        <w:rPr>
          <w:rFonts w:ascii="Arial" w:eastAsia="Times New Roman" w:hAnsi="Arial" w:cs="Arial"/>
          <w:b/>
          <w:bCs/>
          <w:noProof/>
          <w:lang w:val="x-none" w:eastAsia="x-none"/>
        </w:rPr>
        <w:t>brutto</w:t>
      </w:r>
      <w:r w:rsidRPr="00847A15">
        <w:rPr>
          <w:rFonts w:ascii="Arial" w:eastAsia="Times New Roman" w:hAnsi="Arial" w:cs="Arial"/>
          <w:b/>
          <w:bCs/>
          <w:noProof/>
          <w:lang w:eastAsia="x-none"/>
        </w:rPr>
        <w:t>: ………………</w:t>
      </w:r>
      <w:r w:rsidRPr="00847A15">
        <w:rPr>
          <w:rFonts w:ascii="Arial" w:eastAsia="Times New Roman" w:hAnsi="Arial" w:cs="Arial"/>
          <w:b/>
          <w:bCs/>
          <w:noProof/>
          <w:lang w:val="x-none" w:eastAsia="x-none"/>
        </w:rPr>
        <w:t xml:space="preserve"> zł</w:t>
      </w:r>
    </w:p>
    <w:p w14:paraId="771AF8B0" w14:textId="50E2A3D9" w:rsidR="00006FF7" w:rsidRPr="00847A15" w:rsidRDefault="00006FF7" w:rsidP="00006FF7">
      <w:pPr>
        <w:tabs>
          <w:tab w:val="left" w:pos="1276"/>
        </w:tabs>
        <w:spacing w:after="0" w:line="288" w:lineRule="auto"/>
        <w:ind w:left="1068"/>
        <w:jc w:val="both"/>
        <w:rPr>
          <w:rFonts w:ascii="Arial" w:eastAsia="Times New Roman" w:hAnsi="Arial" w:cs="Arial"/>
          <w:i/>
          <w:iCs/>
          <w:noProof/>
          <w:lang w:eastAsia="x-none"/>
        </w:rPr>
      </w:pPr>
      <w:r w:rsidRPr="00847A15">
        <w:rPr>
          <w:rFonts w:ascii="Arial" w:eastAsia="Times New Roman" w:hAnsi="Arial" w:cs="Arial"/>
          <w:i/>
          <w:iCs/>
          <w:noProof/>
          <w:lang w:eastAsia="x-none"/>
        </w:rPr>
        <w:t>(słownie: …………………………………. ).</w:t>
      </w:r>
    </w:p>
    <w:p w14:paraId="60C377C3" w14:textId="77777777" w:rsidR="00006FF7" w:rsidRPr="00847A15" w:rsidRDefault="00006FF7">
      <w:pPr>
        <w:pStyle w:val="Akapitzlist"/>
        <w:numPr>
          <w:ilvl w:val="0"/>
          <w:numId w:val="44"/>
        </w:numPr>
        <w:spacing w:after="0" w:line="288" w:lineRule="auto"/>
        <w:jc w:val="both"/>
        <w:rPr>
          <w:rFonts w:ascii="Arial" w:eastAsia="Times New Roman" w:hAnsi="Arial" w:cs="Arial"/>
          <w:b/>
          <w:noProof/>
          <w:lang w:eastAsia="x-none"/>
        </w:rPr>
      </w:pPr>
      <w:r w:rsidRPr="00847A15">
        <w:rPr>
          <w:rFonts w:ascii="Arial" w:eastAsia="Times New Roman" w:hAnsi="Arial" w:cs="Arial"/>
          <w:b/>
          <w:noProof/>
          <w:lang w:eastAsia="x-none"/>
        </w:rPr>
        <w:t>Zamówienie z prawem opcji:</w:t>
      </w:r>
    </w:p>
    <w:p w14:paraId="45D66F8C" w14:textId="79E77C73" w:rsidR="00006FF7" w:rsidRPr="00847A15" w:rsidRDefault="00006FF7" w:rsidP="00842282">
      <w:pPr>
        <w:spacing w:after="0" w:line="288" w:lineRule="auto"/>
        <w:ind w:left="1068"/>
        <w:contextualSpacing/>
        <w:jc w:val="both"/>
        <w:rPr>
          <w:rFonts w:ascii="Arial" w:eastAsia="Calibri" w:hAnsi="Arial" w:cs="Arial"/>
          <w:b/>
          <w:lang w:val="x-none"/>
        </w:rPr>
      </w:pPr>
      <w:r w:rsidRPr="00847A15">
        <w:rPr>
          <w:rFonts w:ascii="Arial" w:eastAsia="Calibri" w:hAnsi="Arial" w:cs="Arial"/>
          <w:b/>
          <w:lang w:val="x-none"/>
        </w:rPr>
        <w:t xml:space="preserve">netto: </w:t>
      </w:r>
      <w:r w:rsidR="00BE20A8" w:rsidRPr="00847A15">
        <w:rPr>
          <w:rFonts w:ascii="Arial" w:eastAsia="Calibri" w:hAnsi="Arial" w:cs="Arial"/>
          <w:b/>
          <w:bCs/>
        </w:rPr>
        <w:t>…………………</w:t>
      </w:r>
      <w:r w:rsidRPr="00847A15">
        <w:rPr>
          <w:rFonts w:ascii="Arial" w:eastAsia="Calibri" w:hAnsi="Arial" w:cs="Arial"/>
          <w:lang w:val="x-none"/>
        </w:rPr>
        <w:t xml:space="preserve"> </w:t>
      </w:r>
      <w:r w:rsidRPr="00847A15">
        <w:rPr>
          <w:rFonts w:ascii="Arial" w:eastAsia="Calibri" w:hAnsi="Arial" w:cs="Arial"/>
          <w:b/>
          <w:lang w:val="x-none"/>
        </w:rPr>
        <w:t>zł</w:t>
      </w:r>
    </w:p>
    <w:p w14:paraId="4E82236D" w14:textId="739C0BB5" w:rsidR="00006FF7" w:rsidRPr="00847A15" w:rsidRDefault="00006FF7" w:rsidP="00006FF7">
      <w:pPr>
        <w:spacing w:after="0" w:line="288" w:lineRule="auto"/>
        <w:ind w:left="993"/>
        <w:jc w:val="both"/>
        <w:rPr>
          <w:rFonts w:ascii="Arial" w:eastAsia="Times New Roman" w:hAnsi="Arial" w:cs="Arial"/>
          <w:i/>
          <w:lang w:eastAsia="pl-PL"/>
        </w:rPr>
      </w:pPr>
      <w:r w:rsidRPr="00847A15">
        <w:rPr>
          <w:rFonts w:ascii="Arial" w:eastAsia="Times New Roman" w:hAnsi="Arial" w:cs="Arial"/>
          <w:i/>
          <w:lang w:eastAsia="pl-PL"/>
        </w:rPr>
        <w:t xml:space="preserve"> (słownie:</w:t>
      </w:r>
      <w:r w:rsidR="00BE20A8" w:rsidRPr="00847A15">
        <w:rPr>
          <w:rFonts w:ascii="Arial" w:eastAsia="Times New Roman" w:hAnsi="Arial" w:cs="Arial"/>
          <w:i/>
          <w:lang w:eastAsia="pl-PL"/>
        </w:rPr>
        <w:t xml:space="preserve"> …………………………………..</w:t>
      </w:r>
      <w:r w:rsidRPr="00847A15">
        <w:rPr>
          <w:rFonts w:ascii="Arial" w:eastAsia="Times New Roman" w:hAnsi="Arial" w:cs="Arial"/>
          <w:i/>
          <w:lang w:eastAsia="pl-PL"/>
        </w:rPr>
        <w:t>)</w:t>
      </w:r>
    </w:p>
    <w:p w14:paraId="7195F711" w14:textId="409E4B6D" w:rsidR="00006FF7" w:rsidRPr="00847A15" w:rsidRDefault="00842282" w:rsidP="00842282">
      <w:pPr>
        <w:spacing w:after="0" w:line="288" w:lineRule="auto"/>
        <w:ind w:left="993"/>
        <w:jc w:val="both"/>
        <w:rPr>
          <w:rFonts w:ascii="Arial" w:eastAsia="Times New Roman" w:hAnsi="Arial" w:cs="Arial"/>
          <w:b/>
          <w:bCs/>
          <w:noProof/>
          <w:lang w:val="x-none" w:eastAsia="x-none"/>
        </w:rPr>
      </w:pPr>
      <w:r w:rsidRPr="00847A15">
        <w:rPr>
          <w:rFonts w:ascii="Arial" w:eastAsia="Times New Roman" w:hAnsi="Arial" w:cs="Arial"/>
          <w:b/>
          <w:bCs/>
          <w:noProof/>
          <w:lang w:eastAsia="x-none"/>
        </w:rPr>
        <w:t xml:space="preserve"> </w:t>
      </w:r>
      <w:r w:rsidR="00006FF7" w:rsidRPr="00847A15">
        <w:rPr>
          <w:rFonts w:ascii="Arial" w:eastAsia="Times New Roman" w:hAnsi="Arial" w:cs="Arial"/>
          <w:b/>
          <w:bCs/>
          <w:noProof/>
          <w:lang w:val="x-none" w:eastAsia="x-none"/>
        </w:rPr>
        <w:t>brutto</w:t>
      </w:r>
      <w:r w:rsidR="00006FF7" w:rsidRPr="00847A15">
        <w:rPr>
          <w:rFonts w:ascii="Arial" w:eastAsia="Times New Roman" w:hAnsi="Arial" w:cs="Arial"/>
          <w:b/>
          <w:bCs/>
          <w:noProof/>
          <w:lang w:eastAsia="x-none"/>
        </w:rPr>
        <w:t xml:space="preserve">: </w:t>
      </w:r>
      <w:r w:rsidR="00BE20A8" w:rsidRPr="00847A15">
        <w:rPr>
          <w:rFonts w:ascii="Arial" w:eastAsia="Times New Roman" w:hAnsi="Arial" w:cs="Arial"/>
          <w:b/>
          <w:bCs/>
          <w:noProof/>
          <w:lang w:eastAsia="x-none"/>
        </w:rPr>
        <w:t>………………..</w:t>
      </w:r>
      <w:r w:rsidR="00006FF7" w:rsidRPr="00847A15">
        <w:rPr>
          <w:rFonts w:ascii="Arial" w:eastAsia="Times New Roman" w:hAnsi="Arial" w:cs="Arial"/>
          <w:b/>
          <w:bCs/>
          <w:noProof/>
          <w:lang w:val="x-none" w:eastAsia="x-none"/>
        </w:rPr>
        <w:t xml:space="preserve"> zł </w:t>
      </w:r>
    </w:p>
    <w:p w14:paraId="21344BA7" w14:textId="0DA42511" w:rsidR="00006FF7" w:rsidRPr="00847A15" w:rsidRDefault="00006FF7" w:rsidP="00006FF7">
      <w:pPr>
        <w:spacing w:after="0" w:line="288" w:lineRule="auto"/>
        <w:ind w:left="283"/>
        <w:jc w:val="both"/>
        <w:rPr>
          <w:rFonts w:ascii="Arial" w:eastAsia="Times New Roman" w:hAnsi="Arial" w:cs="Arial"/>
          <w:i/>
          <w:iCs/>
          <w:noProof/>
          <w:lang w:eastAsia="x-none"/>
        </w:rPr>
      </w:pPr>
      <w:r w:rsidRPr="00847A15">
        <w:rPr>
          <w:rFonts w:ascii="Arial" w:eastAsia="Times New Roman" w:hAnsi="Arial" w:cs="Arial"/>
          <w:i/>
          <w:iCs/>
          <w:noProof/>
          <w:lang w:eastAsia="x-none"/>
        </w:rPr>
        <w:t xml:space="preserve">          </w:t>
      </w:r>
      <w:r w:rsidR="00842282" w:rsidRPr="00847A15">
        <w:rPr>
          <w:rFonts w:ascii="Arial" w:eastAsia="Times New Roman" w:hAnsi="Arial" w:cs="Arial"/>
          <w:i/>
          <w:iCs/>
          <w:noProof/>
          <w:lang w:eastAsia="x-none"/>
        </w:rPr>
        <w:t xml:space="preserve"> </w:t>
      </w:r>
      <w:r w:rsidRPr="00847A15">
        <w:rPr>
          <w:rFonts w:ascii="Arial" w:eastAsia="Times New Roman" w:hAnsi="Arial" w:cs="Arial"/>
          <w:i/>
          <w:iCs/>
          <w:noProof/>
          <w:lang w:eastAsia="x-none"/>
        </w:rPr>
        <w:t xml:space="preserve"> (słownie: </w:t>
      </w:r>
      <w:r w:rsidR="00BE20A8" w:rsidRPr="00847A15">
        <w:rPr>
          <w:rFonts w:ascii="Arial" w:eastAsia="Times New Roman" w:hAnsi="Arial" w:cs="Arial"/>
          <w:i/>
          <w:iCs/>
          <w:noProof/>
          <w:lang w:eastAsia="x-none"/>
        </w:rPr>
        <w:t>………………………………</w:t>
      </w:r>
      <w:r w:rsidR="00276D86" w:rsidRPr="00847A15">
        <w:rPr>
          <w:rFonts w:ascii="Arial" w:eastAsia="Times New Roman" w:hAnsi="Arial" w:cs="Arial"/>
          <w:i/>
          <w:iCs/>
          <w:noProof/>
          <w:lang w:eastAsia="x-none"/>
        </w:rPr>
        <w:t>.</w:t>
      </w:r>
      <w:r w:rsidR="00BE20A8" w:rsidRPr="00847A15">
        <w:rPr>
          <w:rFonts w:ascii="Arial" w:eastAsia="Times New Roman" w:hAnsi="Arial" w:cs="Arial"/>
          <w:i/>
          <w:iCs/>
          <w:noProof/>
          <w:lang w:eastAsia="x-none"/>
        </w:rPr>
        <w:t>…</w:t>
      </w:r>
      <w:r w:rsidRPr="00847A15">
        <w:rPr>
          <w:rFonts w:ascii="Arial" w:eastAsia="Times New Roman" w:hAnsi="Arial" w:cs="Arial"/>
          <w:i/>
          <w:iCs/>
          <w:noProof/>
          <w:lang w:eastAsia="x-none"/>
        </w:rPr>
        <w:t xml:space="preserve"> ).</w:t>
      </w:r>
    </w:p>
    <w:p w14:paraId="6E46FE89" w14:textId="77777777" w:rsidR="00006FF7" w:rsidRPr="00847A15" w:rsidRDefault="00006FF7">
      <w:pPr>
        <w:pStyle w:val="Akapitzlist"/>
        <w:numPr>
          <w:ilvl w:val="0"/>
          <w:numId w:val="44"/>
        </w:numPr>
        <w:spacing w:after="0" w:line="288" w:lineRule="auto"/>
        <w:jc w:val="both"/>
        <w:rPr>
          <w:rFonts w:ascii="Arial" w:eastAsia="Times New Roman" w:hAnsi="Arial" w:cs="Arial"/>
          <w:b/>
          <w:noProof/>
          <w:lang w:eastAsia="x-none"/>
        </w:rPr>
      </w:pPr>
      <w:r w:rsidRPr="00847A15">
        <w:rPr>
          <w:rFonts w:ascii="Arial" w:eastAsia="Times New Roman" w:hAnsi="Arial" w:cs="Arial"/>
          <w:b/>
          <w:noProof/>
          <w:lang w:eastAsia="x-none"/>
        </w:rPr>
        <w:t>Zamówienie podstawowe + Zamówienie z prawem opcji:</w:t>
      </w:r>
    </w:p>
    <w:p w14:paraId="349FC8CE" w14:textId="13C073FC" w:rsidR="00006FF7" w:rsidRPr="00847A15" w:rsidRDefault="00006FF7" w:rsidP="00842282">
      <w:pPr>
        <w:spacing w:after="0" w:line="288" w:lineRule="auto"/>
        <w:ind w:left="1080"/>
        <w:contextualSpacing/>
        <w:jc w:val="both"/>
        <w:rPr>
          <w:rFonts w:ascii="Arial" w:eastAsia="Calibri" w:hAnsi="Arial" w:cs="Arial"/>
          <w:b/>
          <w:lang w:val="x-none"/>
        </w:rPr>
      </w:pPr>
      <w:r w:rsidRPr="00847A15">
        <w:rPr>
          <w:rFonts w:ascii="Arial" w:eastAsia="Calibri" w:hAnsi="Arial" w:cs="Arial"/>
          <w:b/>
          <w:lang w:val="x-none"/>
        </w:rPr>
        <w:t>netto:</w:t>
      </w:r>
      <w:r w:rsidRPr="00847A15">
        <w:rPr>
          <w:rFonts w:ascii="Arial" w:eastAsia="Calibri" w:hAnsi="Arial" w:cs="Arial"/>
          <w:b/>
        </w:rPr>
        <w:t xml:space="preserve"> </w:t>
      </w:r>
      <w:r w:rsidR="00764631" w:rsidRPr="00847A15">
        <w:rPr>
          <w:rFonts w:ascii="Arial" w:eastAsia="Calibri" w:hAnsi="Arial" w:cs="Arial"/>
          <w:b/>
        </w:rPr>
        <w:t>……………………</w:t>
      </w:r>
      <w:r w:rsidRPr="00847A15">
        <w:rPr>
          <w:rFonts w:ascii="Arial" w:eastAsia="Calibri" w:hAnsi="Arial" w:cs="Arial"/>
          <w:b/>
        </w:rPr>
        <w:t xml:space="preserve"> </w:t>
      </w:r>
      <w:r w:rsidRPr="00847A15">
        <w:rPr>
          <w:rFonts w:ascii="Arial" w:eastAsia="Calibri" w:hAnsi="Arial" w:cs="Arial"/>
          <w:lang w:val="x-none"/>
        </w:rPr>
        <w:t xml:space="preserve"> </w:t>
      </w:r>
      <w:r w:rsidRPr="00847A15">
        <w:rPr>
          <w:rFonts w:ascii="Arial" w:eastAsia="Calibri" w:hAnsi="Arial" w:cs="Arial"/>
          <w:b/>
          <w:lang w:val="x-none"/>
        </w:rPr>
        <w:t>zł</w:t>
      </w:r>
    </w:p>
    <w:p w14:paraId="70E74433" w14:textId="35C28B3E" w:rsidR="00006FF7" w:rsidRPr="00847A15" w:rsidRDefault="00006FF7" w:rsidP="00006FF7">
      <w:pPr>
        <w:spacing w:after="0" w:line="288" w:lineRule="auto"/>
        <w:ind w:left="993"/>
        <w:jc w:val="both"/>
        <w:rPr>
          <w:rFonts w:ascii="Arial" w:eastAsia="Times New Roman" w:hAnsi="Arial" w:cs="Arial"/>
          <w:i/>
          <w:lang w:eastAsia="pl-PL"/>
        </w:rPr>
      </w:pPr>
      <w:r w:rsidRPr="00847A15">
        <w:rPr>
          <w:rFonts w:ascii="Arial" w:eastAsia="Times New Roman" w:hAnsi="Arial" w:cs="Arial"/>
          <w:i/>
          <w:lang w:eastAsia="pl-PL"/>
        </w:rPr>
        <w:t xml:space="preserve"> (słownie: </w:t>
      </w:r>
      <w:r w:rsidR="00764631" w:rsidRPr="00847A15">
        <w:rPr>
          <w:rFonts w:ascii="Arial" w:eastAsia="Times New Roman" w:hAnsi="Arial" w:cs="Arial"/>
          <w:i/>
          <w:lang w:eastAsia="pl-PL"/>
        </w:rPr>
        <w:t>……………………………</w:t>
      </w:r>
      <w:r w:rsidR="00276D86" w:rsidRPr="00847A15">
        <w:rPr>
          <w:rFonts w:ascii="Arial" w:eastAsia="Times New Roman" w:hAnsi="Arial" w:cs="Arial"/>
          <w:i/>
          <w:lang w:eastAsia="pl-PL"/>
        </w:rPr>
        <w:t>.</w:t>
      </w:r>
      <w:r w:rsidR="00764631" w:rsidRPr="00847A15">
        <w:rPr>
          <w:rFonts w:ascii="Arial" w:eastAsia="Times New Roman" w:hAnsi="Arial" w:cs="Arial"/>
          <w:i/>
          <w:lang w:eastAsia="pl-PL"/>
        </w:rPr>
        <w:t>…</w:t>
      </w:r>
      <w:r w:rsidR="00276D86" w:rsidRPr="00847A15">
        <w:rPr>
          <w:rFonts w:ascii="Arial" w:eastAsia="Times New Roman" w:hAnsi="Arial" w:cs="Arial"/>
          <w:i/>
          <w:lang w:eastAsia="pl-PL"/>
        </w:rPr>
        <w:t>.</w:t>
      </w:r>
      <w:r w:rsidR="00764631" w:rsidRPr="00847A15">
        <w:rPr>
          <w:rFonts w:ascii="Arial" w:eastAsia="Times New Roman" w:hAnsi="Arial" w:cs="Arial"/>
          <w:i/>
          <w:lang w:eastAsia="pl-PL"/>
        </w:rPr>
        <w:t>…</w:t>
      </w:r>
      <w:r w:rsidRPr="00847A15">
        <w:rPr>
          <w:rFonts w:ascii="Arial" w:eastAsia="Times New Roman" w:hAnsi="Arial" w:cs="Arial"/>
          <w:i/>
          <w:lang w:eastAsia="pl-PL"/>
        </w:rPr>
        <w:t>)</w:t>
      </w:r>
    </w:p>
    <w:p w14:paraId="2A1FC8E7" w14:textId="5F5E8EB8" w:rsidR="00D30CEE" w:rsidRPr="00847A15" w:rsidRDefault="00006FF7" w:rsidP="00D30CEE">
      <w:pPr>
        <w:spacing w:after="0" w:line="288" w:lineRule="auto"/>
        <w:ind w:left="1080"/>
        <w:jc w:val="both"/>
        <w:rPr>
          <w:rFonts w:ascii="Arial" w:eastAsia="Times New Roman" w:hAnsi="Arial" w:cs="Arial"/>
          <w:b/>
          <w:bCs/>
          <w:noProof/>
          <w:lang w:val="x-none" w:eastAsia="x-none"/>
        </w:rPr>
      </w:pPr>
      <w:r w:rsidRPr="00847A15">
        <w:rPr>
          <w:rFonts w:ascii="Arial" w:eastAsia="Times New Roman" w:hAnsi="Arial" w:cs="Arial"/>
          <w:b/>
          <w:bCs/>
          <w:noProof/>
          <w:lang w:val="x-none" w:eastAsia="x-none"/>
        </w:rPr>
        <w:t>brutto</w:t>
      </w:r>
      <w:r w:rsidRPr="00847A15">
        <w:rPr>
          <w:rFonts w:ascii="Arial" w:eastAsia="Times New Roman" w:hAnsi="Arial" w:cs="Arial"/>
          <w:b/>
          <w:bCs/>
          <w:noProof/>
          <w:lang w:eastAsia="x-none"/>
        </w:rPr>
        <w:t xml:space="preserve">: </w:t>
      </w:r>
      <w:r w:rsidR="00764631" w:rsidRPr="00847A15">
        <w:rPr>
          <w:rFonts w:ascii="Arial" w:eastAsia="Times New Roman" w:hAnsi="Arial" w:cs="Arial"/>
          <w:b/>
          <w:bCs/>
          <w:noProof/>
          <w:lang w:eastAsia="x-none"/>
        </w:rPr>
        <w:t>…………………..</w:t>
      </w:r>
      <w:r w:rsidRPr="00847A15">
        <w:rPr>
          <w:rFonts w:ascii="Arial" w:eastAsia="Times New Roman" w:hAnsi="Arial" w:cs="Arial"/>
          <w:b/>
          <w:bCs/>
          <w:noProof/>
          <w:lang w:val="x-none" w:eastAsia="x-none"/>
        </w:rPr>
        <w:t xml:space="preserve"> zł</w:t>
      </w:r>
    </w:p>
    <w:p w14:paraId="1F6CFF68" w14:textId="6D2EC182" w:rsidR="00006FF7" w:rsidRPr="00847A15" w:rsidRDefault="00006FF7" w:rsidP="00006FF7">
      <w:pPr>
        <w:spacing w:after="0" w:line="288" w:lineRule="auto"/>
        <w:ind w:left="283"/>
        <w:jc w:val="both"/>
        <w:rPr>
          <w:rFonts w:ascii="Arial" w:eastAsia="Times New Roman" w:hAnsi="Arial" w:cs="Arial"/>
          <w:i/>
          <w:iCs/>
          <w:noProof/>
          <w:lang w:eastAsia="x-none"/>
        </w:rPr>
      </w:pPr>
      <w:r w:rsidRPr="00847A15">
        <w:rPr>
          <w:rFonts w:ascii="Arial" w:eastAsia="Times New Roman" w:hAnsi="Arial" w:cs="Arial"/>
          <w:i/>
          <w:iCs/>
          <w:noProof/>
          <w:lang w:eastAsia="x-none"/>
        </w:rPr>
        <w:t xml:space="preserve">            (słownie: </w:t>
      </w:r>
      <w:r w:rsidR="00842282" w:rsidRPr="00847A15">
        <w:rPr>
          <w:rFonts w:ascii="Arial" w:eastAsia="Times New Roman" w:hAnsi="Arial" w:cs="Arial"/>
          <w:i/>
          <w:iCs/>
          <w:noProof/>
          <w:lang w:eastAsia="x-none"/>
        </w:rPr>
        <w:t>……………………………</w:t>
      </w:r>
      <w:r w:rsidR="00276D86" w:rsidRPr="00847A15">
        <w:rPr>
          <w:rFonts w:ascii="Arial" w:eastAsia="Times New Roman" w:hAnsi="Arial" w:cs="Arial"/>
          <w:i/>
          <w:iCs/>
          <w:noProof/>
          <w:lang w:eastAsia="x-none"/>
        </w:rPr>
        <w:t>.</w:t>
      </w:r>
      <w:r w:rsidR="00842282" w:rsidRPr="00847A15">
        <w:rPr>
          <w:rFonts w:ascii="Arial" w:eastAsia="Times New Roman" w:hAnsi="Arial" w:cs="Arial"/>
          <w:i/>
          <w:iCs/>
          <w:noProof/>
          <w:lang w:eastAsia="x-none"/>
        </w:rPr>
        <w:t>…</w:t>
      </w:r>
      <w:r w:rsidR="00276D86" w:rsidRPr="00847A15">
        <w:rPr>
          <w:rFonts w:ascii="Arial" w:eastAsia="Times New Roman" w:hAnsi="Arial" w:cs="Arial"/>
          <w:i/>
          <w:iCs/>
          <w:noProof/>
          <w:lang w:eastAsia="x-none"/>
        </w:rPr>
        <w:t>.</w:t>
      </w:r>
      <w:r w:rsidR="00842282" w:rsidRPr="00847A15">
        <w:rPr>
          <w:rFonts w:ascii="Arial" w:eastAsia="Times New Roman" w:hAnsi="Arial" w:cs="Arial"/>
          <w:i/>
          <w:iCs/>
          <w:noProof/>
          <w:lang w:eastAsia="x-none"/>
        </w:rPr>
        <w:t>…</w:t>
      </w:r>
      <w:r w:rsidRPr="00847A15">
        <w:rPr>
          <w:rFonts w:ascii="Arial" w:eastAsia="Times New Roman" w:hAnsi="Arial" w:cs="Arial"/>
          <w:i/>
          <w:iCs/>
          <w:noProof/>
          <w:lang w:eastAsia="x-none"/>
        </w:rPr>
        <w:t>).</w:t>
      </w:r>
    </w:p>
    <w:bookmarkEnd w:id="1"/>
    <w:p w14:paraId="3AAF83F2" w14:textId="77777777" w:rsidR="00006FF7" w:rsidRPr="00847A15" w:rsidRDefault="00006FF7" w:rsidP="009E4F98">
      <w:pPr>
        <w:spacing w:after="0" w:line="312" w:lineRule="auto"/>
        <w:jc w:val="both"/>
        <w:rPr>
          <w:rFonts w:ascii="Arial" w:eastAsia="Times New Roman" w:hAnsi="Arial" w:cs="Arial"/>
          <w:b/>
          <w:lang w:eastAsia="pl-PL"/>
        </w:rPr>
      </w:pPr>
    </w:p>
    <w:p w14:paraId="1FAB811E" w14:textId="32D0CD89" w:rsidR="00FE343D" w:rsidRPr="00847A15" w:rsidRDefault="00FE343D" w:rsidP="00FE343D">
      <w:pPr>
        <w:numPr>
          <w:ilvl w:val="0"/>
          <w:numId w:val="5"/>
        </w:numPr>
        <w:suppressAutoHyphens/>
        <w:spacing w:after="0" w:line="312" w:lineRule="auto"/>
        <w:jc w:val="both"/>
        <w:rPr>
          <w:rFonts w:ascii="Arial" w:eastAsia="Times New Roman" w:hAnsi="Arial" w:cs="Arial"/>
          <w:b/>
          <w:lang w:eastAsia="zh-CN"/>
        </w:rPr>
      </w:pPr>
      <w:r w:rsidRPr="00847A15">
        <w:rPr>
          <w:rFonts w:ascii="Arial" w:eastAsia="Times New Roman" w:hAnsi="Arial" w:cs="Arial"/>
          <w:b/>
          <w:lang w:eastAsia="zh-CN"/>
        </w:rPr>
        <w:t>części II zamówienia</w:t>
      </w:r>
    </w:p>
    <w:p w14:paraId="118526FB" w14:textId="77777777" w:rsidR="00FE343D" w:rsidRPr="00847A15" w:rsidRDefault="00FE343D" w:rsidP="00FE343D">
      <w:pPr>
        <w:spacing w:after="0" w:line="312" w:lineRule="auto"/>
        <w:ind w:left="709"/>
        <w:jc w:val="both"/>
        <w:rPr>
          <w:rFonts w:ascii="Arial" w:eastAsia="Times New Roman" w:hAnsi="Arial" w:cs="Arial"/>
          <w:lang w:eastAsia="zh-CN"/>
        </w:rPr>
      </w:pPr>
      <w:r w:rsidRPr="00847A15">
        <w:rPr>
          <w:rFonts w:ascii="Arial" w:eastAsia="Times New Roman" w:hAnsi="Arial" w:cs="Arial"/>
          <w:b/>
          <w:lang w:eastAsia="zh-CN"/>
        </w:rPr>
        <w:t>1 rbh netto …………………….......... PLN.</w:t>
      </w:r>
    </w:p>
    <w:p w14:paraId="3C351ECF" w14:textId="77777777" w:rsidR="00FE343D" w:rsidRPr="00847A15" w:rsidRDefault="00FE343D" w:rsidP="00FE343D">
      <w:pPr>
        <w:spacing w:after="0" w:line="312" w:lineRule="auto"/>
        <w:ind w:left="709"/>
        <w:jc w:val="both"/>
        <w:rPr>
          <w:rFonts w:ascii="Arial" w:eastAsia="Times New Roman" w:hAnsi="Arial" w:cs="Arial"/>
          <w:lang w:eastAsia="zh-CN"/>
        </w:rPr>
      </w:pPr>
      <w:r w:rsidRPr="00847A15">
        <w:rPr>
          <w:rFonts w:ascii="Arial" w:eastAsia="Times New Roman" w:hAnsi="Arial" w:cs="Arial"/>
          <w:i/>
          <w:lang w:eastAsia="zh-CN"/>
        </w:rPr>
        <w:t>(słownie ………………………………………………. zł);</w:t>
      </w:r>
    </w:p>
    <w:p w14:paraId="5CEBCACE" w14:textId="77777777" w:rsidR="00FE343D" w:rsidRPr="00847A15" w:rsidRDefault="00FE343D">
      <w:pPr>
        <w:numPr>
          <w:ilvl w:val="0"/>
          <w:numId w:val="6"/>
        </w:numPr>
        <w:suppressAutoHyphens/>
        <w:spacing w:after="0" w:line="312" w:lineRule="auto"/>
        <w:ind w:left="851" w:hanging="142"/>
        <w:jc w:val="both"/>
        <w:rPr>
          <w:rFonts w:ascii="Arial" w:eastAsia="Times New Roman" w:hAnsi="Arial" w:cs="Arial"/>
          <w:lang w:eastAsia="zh-CN"/>
        </w:rPr>
      </w:pPr>
      <w:r w:rsidRPr="00847A15">
        <w:rPr>
          <w:rFonts w:ascii="Arial" w:eastAsia="Times New Roman" w:hAnsi="Arial" w:cs="Arial"/>
          <w:b/>
          <w:lang w:eastAsia="zh-CN"/>
        </w:rPr>
        <w:t>rbh brutto: ……………………... PLN.</w:t>
      </w:r>
    </w:p>
    <w:p w14:paraId="5CD03858" w14:textId="77777777" w:rsidR="00FE343D" w:rsidRPr="00847A15" w:rsidRDefault="00FE343D" w:rsidP="00FE343D">
      <w:pPr>
        <w:spacing w:after="0" w:line="312" w:lineRule="auto"/>
        <w:ind w:left="709"/>
        <w:jc w:val="both"/>
        <w:rPr>
          <w:rFonts w:ascii="Arial" w:eastAsia="Times New Roman" w:hAnsi="Arial" w:cs="Arial"/>
          <w:i/>
          <w:lang w:eastAsia="zh-CN"/>
        </w:rPr>
      </w:pPr>
      <w:r w:rsidRPr="00847A15">
        <w:rPr>
          <w:rFonts w:ascii="Arial" w:eastAsia="Times New Roman" w:hAnsi="Arial" w:cs="Arial"/>
          <w:i/>
          <w:lang w:eastAsia="zh-CN"/>
        </w:rPr>
        <w:t>(słownie………………………………………………..zł);</w:t>
      </w:r>
    </w:p>
    <w:p w14:paraId="3B0E7D4F" w14:textId="0F69BE37" w:rsidR="00FE343D" w:rsidRPr="00847A15" w:rsidRDefault="00FE343D" w:rsidP="00FE343D">
      <w:pPr>
        <w:spacing w:after="0" w:line="312" w:lineRule="auto"/>
        <w:ind w:left="709"/>
        <w:jc w:val="both"/>
        <w:rPr>
          <w:rFonts w:ascii="Arial" w:eastAsia="Times New Roman" w:hAnsi="Arial" w:cs="Arial"/>
          <w:b/>
          <w:lang w:eastAsia="pl-PL"/>
        </w:rPr>
      </w:pPr>
      <w:r w:rsidRPr="00847A15">
        <w:rPr>
          <w:rFonts w:ascii="Arial" w:eastAsia="Times New Roman" w:hAnsi="Arial" w:cs="Arial"/>
          <w:b/>
          <w:lang w:eastAsia="pl-PL"/>
        </w:rPr>
        <w:t xml:space="preserve">Za wykonanie napraw awaryjnych </w:t>
      </w:r>
      <w:r w:rsidRPr="00847A15">
        <w:rPr>
          <w:rFonts w:ascii="Arial" w:eastAsia="Times New Roman" w:hAnsi="Arial" w:cs="Arial"/>
          <w:bCs/>
          <w:lang w:eastAsia="pl-PL"/>
        </w:rPr>
        <w:t xml:space="preserve">(roboczogodziny oraz zakup części niezbędnych do usunięcia awarii) </w:t>
      </w:r>
      <w:r w:rsidRPr="00847A15">
        <w:rPr>
          <w:rFonts w:ascii="Arial" w:eastAsia="Times New Roman" w:hAnsi="Arial" w:cs="Arial"/>
          <w:b/>
          <w:lang w:eastAsia="pl-PL"/>
        </w:rPr>
        <w:t xml:space="preserve">w części II Zamawiający ustala maksymalne wynagrodzenie </w:t>
      </w:r>
      <w:r w:rsidRPr="00847A15">
        <w:rPr>
          <w:rFonts w:ascii="Arial" w:eastAsia="Times New Roman" w:hAnsi="Arial" w:cs="Arial"/>
          <w:b/>
          <w:lang w:eastAsia="pl-PL"/>
        </w:rPr>
        <w:br/>
        <w:t>w wysokości:</w:t>
      </w:r>
    </w:p>
    <w:p w14:paraId="35EA0469" w14:textId="77777777" w:rsidR="00FE343D" w:rsidRPr="00847A15" w:rsidRDefault="00FE343D">
      <w:pPr>
        <w:pStyle w:val="Akapitzlist"/>
        <w:numPr>
          <w:ilvl w:val="0"/>
          <w:numId w:val="45"/>
        </w:numPr>
        <w:spacing w:after="0" w:line="288" w:lineRule="auto"/>
        <w:jc w:val="both"/>
        <w:rPr>
          <w:rFonts w:ascii="Arial" w:eastAsia="Times New Roman" w:hAnsi="Arial" w:cs="Arial"/>
          <w:b/>
          <w:noProof/>
          <w:lang w:eastAsia="x-none"/>
        </w:rPr>
      </w:pPr>
      <w:r w:rsidRPr="00847A15">
        <w:rPr>
          <w:rFonts w:ascii="Arial" w:eastAsia="Times New Roman" w:hAnsi="Arial" w:cs="Arial"/>
          <w:b/>
          <w:noProof/>
          <w:lang w:eastAsia="x-none"/>
        </w:rPr>
        <w:t>Zamówienie podstawowe:</w:t>
      </w:r>
    </w:p>
    <w:p w14:paraId="6DB7F946" w14:textId="77777777" w:rsidR="00FE343D" w:rsidRPr="00847A15" w:rsidRDefault="00FE343D" w:rsidP="00FE343D">
      <w:pPr>
        <w:spacing w:after="0" w:line="312" w:lineRule="auto"/>
        <w:ind w:left="1068"/>
        <w:jc w:val="both"/>
        <w:rPr>
          <w:rFonts w:ascii="Arial" w:eastAsia="Times New Roman" w:hAnsi="Arial" w:cs="Arial"/>
          <w:b/>
          <w:lang w:eastAsia="pl-PL"/>
        </w:rPr>
      </w:pPr>
      <w:r w:rsidRPr="00847A15">
        <w:rPr>
          <w:rFonts w:ascii="Arial" w:eastAsia="Calibri" w:hAnsi="Arial" w:cs="Arial"/>
          <w:b/>
        </w:rPr>
        <w:t xml:space="preserve">netto: </w:t>
      </w:r>
      <w:r w:rsidRPr="00847A15">
        <w:rPr>
          <w:rFonts w:ascii="Arial" w:eastAsia="Calibri" w:hAnsi="Arial" w:cs="Arial"/>
          <w:b/>
          <w:bCs/>
        </w:rPr>
        <w:t>………………..</w:t>
      </w:r>
      <w:r w:rsidRPr="00847A15">
        <w:rPr>
          <w:rFonts w:ascii="Arial" w:eastAsia="Calibri" w:hAnsi="Arial" w:cs="Arial"/>
          <w:b/>
        </w:rPr>
        <w:t xml:space="preserve"> zł</w:t>
      </w:r>
    </w:p>
    <w:p w14:paraId="45E2D70F" w14:textId="77777777" w:rsidR="00FE343D" w:rsidRPr="00847A15" w:rsidRDefault="00FE343D" w:rsidP="00FE343D">
      <w:pPr>
        <w:spacing w:after="0" w:line="288" w:lineRule="auto"/>
        <w:ind w:left="1068"/>
        <w:jc w:val="both"/>
        <w:rPr>
          <w:rFonts w:ascii="Arial" w:eastAsia="Times New Roman" w:hAnsi="Arial" w:cs="Arial"/>
          <w:i/>
          <w:lang w:eastAsia="pl-PL"/>
        </w:rPr>
      </w:pPr>
      <w:r w:rsidRPr="00847A15">
        <w:rPr>
          <w:rFonts w:ascii="Arial" w:eastAsia="Times New Roman" w:hAnsi="Arial" w:cs="Arial"/>
          <w:i/>
          <w:lang w:eastAsia="pl-PL"/>
        </w:rPr>
        <w:t>(słownie: …………………………………. )</w:t>
      </w:r>
    </w:p>
    <w:p w14:paraId="2A613231" w14:textId="77777777" w:rsidR="00FE343D" w:rsidRPr="00847A15" w:rsidRDefault="00FE343D" w:rsidP="00FE343D">
      <w:pPr>
        <w:spacing w:after="0" w:line="288" w:lineRule="auto"/>
        <w:ind w:left="1068"/>
        <w:jc w:val="both"/>
        <w:rPr>
          <w:rFonts w:ascii="Arial" w:eastAsia="Times New Roman" w:hAnsi="Arial" w:cs="Arial"/>
          <w:noProof/>
          <w:lang w:val="x-none" w:eastAsia="x-none"/>
        </w:rPr>
      </w:pPr>
      <w:r w:rsidRPr="00847A15">
        <w:rPr>
          <w:rFonts w:ascii="Arial" w:eastAsia="Times New Roman" w:hAnsi="Arial" w:cs="Arial"/>
          <w:b/>
          <w:bCs/>
          <w:noProof/>
          <w:lang w:val="x-none" w:eastAsia="x-none"/>
        </w:rPr>
        <w:t>brutto</w:t>
      </w:r>
      <w:r w:rsidRPr="00847A15">
        <w:rPr>
          <w:rFonts w:ascii="Arial" w:eastAsia="Times New Roman" w:hAnsi="Arial" w:cs="Arial"/>
          <w:b/>
          <w:bCs/>
          <w:noProof/>
          <w:lang w:eastAsia="x-none"/>
        </w:rPr>
        <w:t>: ………………</w:t>
      </w:r>
      <w:r w:rsidRPr="00847A15">
        <w:rPr>
          <w:rFonts w:ascii="Arial" w:eastAsia="Times New Roman" w:hAnsi="Arial" w:cs="Arial"/>
          <w:b/>
          <w:bCs/>
          <w:noProof/>
          <w:lang w:val="x-none" w:eastAsia="x-none"/>
        </w:rPr>
        <w:t xml:space="preserve"> zł</w:t>
      </w:r>
    </w:p>
    <w:p w14:paraId="6DCF502C" w14:textId="77777777" w:rsidR="00FE343D" w:rsidRPr="00847A15" w:rsidRDefault="00FE343D" w:rsidP="00FE343D">
      <w:pPr>
        <w:tabs>
          <w:tab w:val="left" w:pos="1276"/>
        </w:tabs>
        <w:spacing w:after="0" w:line="288" w:lineRule="auto"/>
        <w:ind w:left="1068"/>
        <w:jc w:val="both"/>
        <w:rPr>
          <w:rFonts w:ascii="Arial" w:eastAsia="Times New Roman" w:hAnsi="Arial" w:cs="Arial"/>
          <w:i/>
          <w:iCs/>
          <w:noProof/>
          <w:lang w:eastAsia="x-none"/>
        </w:rPr>
      </w:pPr>
      <w:r w:rsidRPr="00847A15">
        <w:rPr>
          <w:rFonts w:ascii="Arial" w:eastAsia="Times New Roman" w:hAnsi="Arial" w:cs="Arial"/>
          <w:i/>
          <w:iCs/>
          <w:noProof/>
          <w:lang w:eastAsia="x-none"/>
        </w:rPr>
        <w:t>(słownie: …………………………………. ).</w:t>
      </w:r>
    </w:p>
    <w:p w14:paraId="4543A809" w14:textId="77777777" w:rsidR="00FE343D" w:rsidRPr="00847A15" w:rsidRDefault="00FE343D">
      <w:pPr>
        <w:pStyle w:val="Akapitzlist"/>
        <w:numPr>
          <w:ilvl w:val="0"/>
          <w:numId w:val="45"/>
        </w:numPr>
        <w:spacing w:after="0" w:line="288" w:lineRule="auto"/>
        <w:jc w:val="both"/>
        <w:rPr>
          <w:rFonts w:ascii="Arial" w:eastAsia="Times New Roman" w:hAnsi="Arial" w:cs="Arial"/>
          <w:b/>
          <w:noProof/>
          <w:lang w:eastAsia="x-none"/>
        </w:rPr>
      </w:pPr>
      <w:r w:rsidRPr="00847A15">
        <w:rPr>
          <w:rFonts w:ascii="Arial" w:eastAsia="Times New Roman" w:hAnsi="Arial" w:cs="Arial"/>
          <w:b/>
          <w:noProof/>
          <w:lang w:eastAsia="x-none"/>
        </w:rPr>
        <w:t>Zamówienie z prawem opcji:</w:t>
      </w:r>
    </w:p>
    <w:p w14:paraId="4F924B71" w14:textId="77777777" w:rsidR="00FE343D" w:rsidRPr="00847A15" w:rsidRDefault="00FE343D" w:rsidP="00FE343D">
      <w:pPr>
        <w:spacing w:after="0" w:line="288" w:lineRule="auto"/>
        <w:ind w:left="1068"/>
        <w:contextualSpacing/>
        <w:jc w:val="both"/>
        <w:rPr>
          <w:rFonts w:ascii="Arial" w:eastAsia="Calibri" w:hAnsi="Arial" w:cs="Arial"/>
          <w:b/>
          <w:lang w:val="x-none"/>
        </w:rPr>
      </w:pPr>
      <w:r w:rsidRPr="00847A15">
        <w:rPr>
          <w:rFonts w:ascii="Arial" w:eastAsia="Calibri" w:hAnsi="Arial" w:cs="Arial"/>
          <w:b/>
          <w:lang w:val="x-none"/>
        </w:rPr>
        <w:t xml:space="preserve">netto: </w:t>
      </w:r>
      <w:r w:rsidRPr="00847A15">
        <w:rPr>
          <w:rFonts w:ascii="Arial" w:eastAsia="Calibri" w:hAnsi="Arial" w:cs="Arial"/>
          <w:b/>
          <w:bCs/>
        </w:rPr>
        <w:t>…………………</w:t>
      </w:r>
      <w:r w:rsidRPr="00847A15">
        <w:rPr>
          <w:rFonts w:ascii="Arial" w:eastAsia="Calibri" w:hAnsi="Arial" w:cs="Arial"/>
          <w:lang w:val="x-none"/>
        </w:rPr>
        <w:t xml:space="preserve"> </w:t>
      </w:r>
      <w:r w:rsidRPr="00847A15">
        <w:rPr>
          <w:rFonts w:ascii="Arial" w:eastAsia="Calibri" w:hAnsi="Arial" w:cs="Arial"/>
          <w:b/>
          <w:lang w:val="x-none"/>
        </w:rPr>
        <w:t>zł</w:t>
      </w:r>
    </w:p>
    <w:p w14:paraId="3A6516A7" w14:textId="77777777" w:rsidR="00FE343D" w:rsidRPr="00847A15" w:rsidRDefault="00FE343D" w:rsidP="00FE343D">
      <w:pPr>
        <w:spacing w:after="0" w:line="288" w:lineRule="auto"/>
        <w:ind w:left="993"/>
        <w:jc w:val="both"/>
        <w:rPr>
          <w:rFonts w:ascii="Arial" w:eastAsia="Times New Roman" w:hAnsi="Arial" w:cs="Arial"/>
          <w:i/>
          <w:lang w:eastAsia="pl-PL"/>
        </w:rPr>
      </w:pPr>
      <w:r w:rsidRPr="00847A15">
        <w:rPr>
          <w:rFonts w:ascii="Arial" w:eastAsia="Times New Roman" w:hAnsi="Arial" w:cs="Arial"/>
          <w:i/>
          <w:lang w:eastAsia="pl-PL"/>
        </w:rPr>
        <w:t xml:space="preserve"> (słownie: …………………………………..)</w:t>
      </w:r>
    </w:p>
    <w:p w14:paraId="5322CE06" w14:textId="77777777" w:rsidR="00FE343D" w:rsidRPr="00847A15" w:rsidRDefault="00FE343D" w:rsidP="00FE343D">
      <w:pPr>
        <w:spacing w:after="0" w:line="288" w:lineRule="auto"/>
        <w:ind w:left="993"/>
        <w:jc w:val="both"/>
        <w:rPr>
          <w:rFonts w:ascii="Arial" w:eastAsia="Times New Roman" w:hAnsi="Arial" w:cs="Arial"/>
          <w:b/>
          <w:bCs/>
          <w:noProof/>
          <w:lang w:val="x-none" w:eastAsia="x-none"/>
        </w:rPr>
      </w:pPr>
      <w:r w:rsidRPr="00847A15">
        <w:rPr>
          <w:rFonts w:ascii="Arial" w:eastAsia="Times New Roman" w:hAnsi="Arial" w:cs="Arial"/>
          <w:b/>
          <w:bCs/>
          <w:noProof/>
          <w:lang w:eastAsia="x-none"/>
        </w:rPr>
        <w:t xml:space="preserve"> </w:t>
      </w:r>
      <w:r w:rsidRPr="00847A15">
        <w:rPr>
          <w:rFonts w:ascii="Arial" w:eastAsia="Times New Roman" w:hAnsi="Arial" w:cs="Arial"/>
          <w:b/>
          <w:bCs/>
          <w:noProof/>
          <w:lang w:val="x-none" w:eastAsia="x-none"/>
        </w:rPr>
        <w:t>brutto</w:t>
      </w:r>
      <w:r w:rsidRPr="00847A15">
        <w:rPr>
          <w:rFonts w:ascii="Arial" w:eastAsia="Times New Roman" w:hAnsi="Arial" w:cs="Arial"/>
          <w:b/>
          <w:bCs/>
          <w:noProof/>
          <w:lang w:eastAsia="x-none"/>
        </w:rPr>
        <w:t>: ………………..</w:t>
      </w:r>
      <w:r w:rsidRPr="00847A15">
        <w:rPr>
          <w:rFonts w:ascii="Arial" w:eastAsia="Times New Roman" w:hAnsi="Arial" w:cs="Arial"/>
          <w:b/>
          <w:bCs/>
          <w:noProof/>
          <w:lang w:val="x-none" w:eastAsia="x-none"/>
        </w:rPr>
        <w:t xml:space="preserve"> zł </w:t>
      </w:r>
    </w:p>
    <w:p w14:paraId="79468F59" w14:textId="77777777" w:rsidR="00FE343D" w:rsidRPr="00847A15" w:rsidRDefault="00FE343D" w:rsidP="00FE343D">
      <w:pPr>
        <w:spacing w:after="0" w:line="288" w:lineRule="auto"/>
        <w:ind w:left="283"/>
        <w:jc w:val="both"/>
        <w:rPr>
          <w:rFonts w:ascii="Arial" w:eastAsia="Times New Roman" w:hAnsi="Arial" w:cs="Arial"/>
          <w:i/>
          <w:iCs/>
          <w:noProof/>
          <w:lang w:eastAsia="x-none"/>
        </w:rPr>
      </w:pPr>
      <w:r w:rsidRPr="00847A15">
        <w:rPr>
          <w:rFonts w:ascii="Arial" w:eastAsia="Times New Roman" w:hAnsi="Arial" w:cs="Arial"/>
          <w:i/>
          <w:iCs/>
          <w:noProof/>
          <w:lang w:eastAsia="x-none"/>
        </w:rPr>
        <w:t xml:space="preserve">            (słownie: ……………………………….… ).</w:t>
      </w:r>
    </w:p>
    <w:p w14:paraId="22F63B00" w14:textId="77777777" w:rsidR="00FE343D" w:rsidRPr="00847A15" w:rsidRDefault="00FE343D">
      <w:pPr>
        <w:pStyle w:val="Akapitzlist"/>
        <w:numPr>
          <w:ilvl w:val="0"/>
          <w:numId w:val="45"/>
        </w:numPr>
        <w:spacing w:after="0" w:line="288" w:lineRule="auto"/>
        <w:jc w:val="both"/>
        <w:rPr>
          <w:rFonts w:ascii="Arial" w:eastAsia="Times New Roman" w:hAnsi="Arial" w:cs="Arial"/>
          <w:b/>
          <w:noProof/>
          <w:lang w:eastAsia="x-none"/>
        </w:rPr>
      </w:pPr>
      <w:r w:rsidRPr="00847A15">
        <w:rPr>
          <w:rFonts w:ascii="Arial" w:eastAsia="Times New Roman" w:hAnsi="Arial" w:cs="Arial"/>
          <w:b/>
          <w:noProof/>
          <w:lang w:eastAsia="x-none"/>
        </w:rPr>
        <w:t>Zamówienie podstawowe + Zamówienie z prawem opcji:</w:t>
      </w:r>
    </w:p>
    <w:p w14:paraId="5B42379B" w14:textId="77777777" w:rsidR="00FE343D" w:rsidRPr="00847A15" w:rsidRDefault="00FE343D" w:rsidP="00FE343D">
      <w:pPr>
        <w:spacing w:after="0" w:line="288" w:lineRule="auto"/>
        <w:ind w:left="1080"/>
        <w:contextualSpacing/>
        <w:jc w:val="both"/>
        <w:rPr>
          <w:rFonts w:ascii="Arial" w:eastAsia="Calibri" w:hAnsi="Arial" w:cs="Arial"/>
          <w:b/>
          <w:lang w:val="x-none"/>
        </w:rPr>
      </w:pPr>
      <w:r w:rsidRPr="00847A15">
        <w:rPr>
          <w:rFonts w:ascii="Arial" w:eastAsia="Calibri" w:hAnsi="Arial" w:cs="Arial"/>
          <w:b/>
          <w:lang w:val="x-none"/>
        </w:rPr>
        <w:t>netto:</w:t>
      </w:r>
      <w:r w:rsidRPr="00847A15">
        <w:rPr>
          <w:rFonts w:ascii="Arial" w:eastAsia="Calibri" w:hAnsi="Arial" w:cs="Arial"/>
          <w:b/>
        </w:rPr>
        <w:t xml:space="preserve"> …………………… </w:t>
      </w:r>
      <w:r w:rsidRPr="00847A15">
        <w:rPr>
          <w:rFonts w:ascii="Arial" w:eastAsia="Calibri" w:hAnsi="Arial" w:cs="Arial"/>
          <w:lang w:val="x-none"/>
        </w:rPr>
        <w:t xml:space="preserve"> </w:t>
      </w:r>
      <w:r w:rsidRPr="00847A15">
        <w:rPr>
          <w:rFonts w:ascii="Arial" w:eastAsia="Calibri" w:hAnsi="Arial" w:cs="Arial"/>
          <w:b/>
          <w:lang w:val="x-none"/>
        </w:rPr>
        <w:t>zł</w:t>
      </w:r>
    </w:p>
    <w:p w14:paraId="165C0F86" w14:textId="77777777" w:rsidR="00FE343D" w:rsidRPr="00847A15" w:rsidRDefault="00FE343D" w:rsidP="00FE343D">
      <w:pPr>
        <w:spacing w:after="0" w:line="288" w:lineRule="auto"/>
        <w:ind w:left="993"/>
        <w:jc w:val="both"/>
        <w:rPr>
          <w:rFonts w:ascii="Arial" w:eastAsia="Times New Roman" w:hAnsi="Arial" w:cs="Arial"/>
          <w:i/>
          <w:lang w:eastAsia="pl-PL"/>
        </w:rPr>
      </w:pPr>
      <w:r w:rsidRPr="00847A15">
        <w:rPr>
          <w:rFonts w:ascii="Arial" w:eastAsia="Times New Roman" w:hAnsi="Arial" w:cs="Arial"/>
          <w:i/>
          <w:lang w:eastAsia="pl-PL"/>
        </w:rPr>
        <w:t xml:space="preserve"> (słownie: …………………………….….…)</w:t>
      </w:r>
    </w:p>
    <w:p w14:paraId="64CC55D4" w14:textId="77777777" w:rsidR="00FE343D" w:rsidRPr="00847A15" w:rsidRDefault="00FE343D" w:rsidP="00FE343D">
      <w:pPr>
        <w:spacing w:after="0" w:line="288" w:lineRule="auto"/>
        <w:ind w:left="1080"/>
        <w:jc w:val="both"/>
        <w:rPr>
          <w:rFonts w:ascii="Arial" w:eastAsia="Times New Roman" w:hAnsi="Arial" w:cs="Arial"/>
          <w:b/>
          <w:bCs/>
          <w:noProof/>
          <w:lang w:val="x-none" w:eastAsia="x-none"/>
        </w:rPr>
      </w:pPr>
      <w:r w:rsidRPr="00847A15">
        <w:rPr>
          <w:rFonts w:ascii="Arial" w:eastAsia="Times New Roman" w:hAnsi="Arial" w:cs="Arial"/>
          <w:b/>
          <w:bCs/>
          <w:noProof/>
          <w:lang w:val="x-none" w:eastAsia="x-none"/>
        </w:rPr>
        <w:t>brutto</w:t>
      </w:r>
      <w:r w:rsidRPr="00847A15">
        <w:rPr>
          <w:rFonts w:ascii="Arial" w:eastAsia="Times New Roman" w:hAnsi="Arial" w:cs="Arial"/>
          <w:b/>
          <w:bCs/>
          <w:noProof/>
          <w:lang w:eastAsia="x-none"/>
        </w:rPr>
        <w:t>: …………………..</w:t>
      </w:r>
      <w:r w:rsidRPr="00847A15">
        <w:rPr>
          <w:rFonts w:ascii="Arial" w:eastAsia="Times New Roman" w:hAnsi="Arial" w:cs="Arial"/>
          <w:b/>
          <w:bCs/>
          <w:noProof/>
          <w:lang w:val="x-none" w:eastAsia="x-none"/>
        </w:rPr>
        <w:t xml:space="preserve"> zł</w:t>
      </w:r>
    </w:p>
    <w:p w14:paraId="0E05912B" w14:textId="77777777" w:rsidR="00FE343D" w:rsidRPr="00847A15" w:rsidRDefault="00FE343D" w:rsidP="00FE343D">
      <w:pPr>
        <w:spacing w:after="0" w:line="288" w:lineRule="auto"/>
        <w:ind w:left="283"/>
        <w:jc w:val="both"/>
        <w:rPr>
          <w:rFonts w:ascii="Arial" w:eastAsia="Times New Roman" w:hAnsi="Arial" w:cs="Arial"/>
          <w:i/>
          <w:iCs/>
          <w:noProof/>
          <w:lang w:eastAsia="x-none"/>
        </w:rPr>
      </w:pPr>
      <w:r w:rsidRPr="00847A15">
        <w:rPr>
          <w:rFonts w:ascii="Arial" w:eastAsia="Times New Roman" w:hAnsi="Arial" w:cs="Arial"/>
          <w:i/>
          <w:iCs/>
          <w:noProof/>
          <w:lang w:eastAsia="x-none"/>
        </w:rPr>
        <w:t xml:space="preserve">            (słownie: …………………………….….…).</w:t>
      </w:r>
    </w:p>
    <w:p w14:paraId="15C1D9F2" w14:textId="77777777" w:rsidR="009E4F98" w:rsidRPr="00847A15" w:rsidRDefault="009E4F98" w:rsidP="00123940">
      <w:pPr>
        <w:spacing w:after="0" w:line="312" w:lineRule="auto"/>
        <w:ind w:left="709"/>
        <w:jc w:val="both"/>
        <w:rPr>
          <w:rFonts w:ascii="Arial" w:eastAsia="Times New Roman" w:hAnsi="Arial" w:cs="Arial"/>
          <w:bCs/>
          <w:i/>
          <w:lang w:eastAsia="zh-CN"/>
        </w:rPr>
      </w:pPr>
    </w:p>
    <w:p w14:paraId="7CF29078" w14:textId="6D43F661" w:rsidR="00FE343D" w:rsidRPr="00847A15" w:rsidRDefault="00FE343D" w:rsidP="00FE343D">
      <w:pPr>
        <w:numPr>
          <w:ilvl w:val="0"/>
          <w:numId w:val="5"/>
        </w:numPr>
        <w:suppressAutoHyphens/>
        <w:spacing w:after="0" w:line="312" w:lineRule="auto"/>
        <w:jc w:val="both"/>
        <w:rPr>
          <w:rFonts w:ascii="Arial" w:eastAsia="Times New Roman" w:hAnsi="Arial" w:cs="Arial"/>
          <w:b/>
          <w:lang w:eastAsia="zh-CN"/>
        </w:rPr>
      </w:pPr>
      <w:r w:rsidRPr="00847A15">
        <w:rPr>
          <w:rFonts w:ascii="Arial" w:eastAsia="Times New Roman" w:hAnsi="Arial" w:cs="Arial"/>
          <w:b/>
          <w:lang w:eastAsia="zh-CN"/>
        </w:rPr>
        <w:t>części III zamówienia</w:t>
      </w:r>
    </w:p>
    <w:p w14:paraId="009D559E" w14:textId="77777777" w:rsidR="00FE343D" w:rsidRPr="00847A15" w:rsidRDefault="00FE343D" w:rsidP="00FE343D">
      <w:pPr>
        <w:spacing w:after="0" w:line="312" w:lineRule="auto"/>
        <w:ind w:left="709"/>
        <w:jc w:val="both"/>
        <w:rPr>
          <w:rFonts w:ascii="Arial" w:eastAsia="Times New Roman" w:hAnsi="Arial" w:cs="Arial"/>
          <w:lang w:eastAsia="zh-CN"/>
        </w:rPr>
      </w:pPr>
      <w:r w:rsidRPr="00847A15">
        <w:rPr>
          <w:rFonts w:ascii="Arial" w:eastAsia="Times New Roman" w:hAnsi="Arial" w:cs="Arial"/>
          <w:b/>
          <w:lang w:eastAsia="zh-CN"/>
        </w:rPr>
        <w:t>1 rbh netto …………………….......... PLN.</w:t>
      </w:r>
    </w:p>
    <w:p w14:paraId="2EEA3D61" w14:textId="77777777" w:rsidR="00FE343D" w:rsidRPr="00847A15" w:rsidRDefault="00FE343D" w:rsidP="00FE343D">
      <w:pPr>
        <w:spacing w:after="0" w:line="312" w:lineRule="auto"/>
        <w:ind w:left="709"/>
        <w:jc w:val="both"/>
        <w:rPr>
          <w:rFonts w:ascii="Arial" w:eastAsia="Times New Roman" w:hAnsi="Arial" w:cs="Arial"/>
          <w:lang w:eastAsia="zh-CN"/>
        </w:rPr>
      </w:pPr>
      <w:r w:rsidRPr="00847A15">
        <w:rPr>
          <w:rFonts w:ascii="Arial" w:eastAsia="Times New Roman" w:hAnsi="Arial" w:cs="Arial"/>
          <w:i/>
          <w:lang w:eastAsia="zh-CN"/>
        </w:rPr>
        <w:lastRenderedPageBreak/>
        <w:t>(słownie ………………………………………………. zł);</w:t>
      </w:r>
    </w:p>
    <w:p w14:paraId="6B4187CE" w14:textId="085700B0" w:rsidR="00FE343D" w:rsidRPr="00847A15" w:rsidRDefault="00FE343D">
      <w:pPr>
        <w:pStyle w:val="Akapitzlist"/>
        <w:numPr>
          <w:ilvl w:val="0"/>
          <w:numId w:val="50"/>
        </w:numPr>
        <w:tabs>
          <w:tab w:val="left" w:pos="1701"/>
        </w:tabs>
        <w:suppressAutoHyphens/>
        <w:spacing w:after="0" w:line="312" w:lineRule="auto"/>
        <w:ind w:left="993" w:hanging="284"/>
        <w:jc w:val="both"/>
        <w:rPr>
          <w:rFonts w:ascii="Arial" w:eastAsia="Times New Roman" w:hAnsi="Arial" w:cs="Arial"/>
          <w:lang w:eastAsia="zh-CN"/>
        </w:rPr>
      </w:pPr>
      <w:r w:rsidRPr="00847A15">
        <w:rPr>
          <w:rFonts w:ascii="Arial" w:eastAsia="Times New Roman" w:hAnsi="Arial" w:cs="Arial"/>
          <w:b/>
          <w:lang w:eastAsia="zh-CN"/>
        </w:rPr>
        <w:t>rbh brutto: ……………………... PLN.</w:t>
      </w:r>
    </w:p>
    <w:p w14:paraId="4C03DFCF" w14:textId="77777777" w:rsidR="00FE343D" w:rsidRPr="00847A15" w:rsidRDefault="00FE343D" w:rsidP="00FE343D">
      <w:pPr>
        <w:spacing w:after="0" w:line="312" w:lineRule="auto"/>
        <w:ind w:left="709"/>
        <w:jc w:val="both"/>
        <w:rPr>
          <w:rFonts w:ascii="Arial" w:eastAsia="Times New Roman" w:hAnsi="Arial" w:cs="Arial"/>
          <w:i/>
          <w:lang w:eastAsia="zh-CN"/>
        </w:rPr>
      </w:pPr>
      <w:r w:rsidRPr="00847A15">
        <w:rPr>
          <w:rFonts w:ascii="Arial" w:eastAsia="Times New Roman" w:hAnsi="Arial" w:cs="Arial"/>
          <w:i/>
          <w:lang w:eastAsia="zh-CN"/>
        </w:rPr>
        <w:t>(słownie………………………………………………..zł);</w:t>
      </w:r>
    </w:p>
    <w:p w14:paraId="4BADF512" w14:textId="634FC845" w:rsidR="00FE343D" w:rsidRPr="00847A15" w:rsidRDefault="00FE343D" w:rsidP="00FE343D">
      <w:pPr>
        <w:spacing w:after="0" w:line="312" w:lineRule="auto"/>
        <w:ind w:left="709"/>
        <w:jc w:val="both"/>
        <w:rPr>
          <w:rFonts w:ascii="Arial" w:eastAsia="Times New Roman" w:hAnsi="Arial" w:cs="Arial"/>
          <w:b/>
          <w:lang w:eastAsia="pl-PL"/>
        </w:rPr>
      </w:pPr>
      <w:r w:rsidRPr="00847A15">
        <w:rPr>
          <w:rFonts w:ascii="Arial" w:eastAsia="Times New Roman" w:hAnsi="Arial" w:cs="Arial"/>
          <w:b/>
          <w:lang w:eastAsia="pl-PL"/>
        </w:rPr>
        <w:t xml:space="preserve">Za wykonanie napraw awaryjnych </w:t>
      </w:r>
      <w:r w:rsidRPr="00847A15">
        <w:rPr>
          <w:rFonts w:ascii="Arial" w:eastAsia="Times New Roman" w:hAnsi="Arial" w:cs="Arial"/>
          <w:bCs/>
          <w:lang w:eastAsia="pl-PL"/>
        </w:rPr>
        <w:t xml:space="preserve">(roboczogodziny oraz zakup części niezbędnych do usunięcia awarii) </w:t>
      </w:r>
      <w:r w:rsidRPr="00847A15">
        <w:rPr>
          <w:rFonts w:ascii="Arial" w:eastAsia="Times New Roman" w:hAnsi="Arial" w:cs="Arial"/>
          <w:b/>
          <w:lang w:eastAsia="pl-PL"/>
        </w:rPr>
        <w:t xml:space="preserve">w części III Zamawiający ustala maksymalne wynagrodzenie </w:t>
      </w:r>
      <w:r w:rsidRPr="00847A15">
        <w:rPr>
          <w:rFonts w:ascii="Arial" w:eastAsia="Times New Roman" w:hAnsi="Arial" w:cs="Arial"/>
          <w:b/>
          <w:lang w:eastAsia="pl-PL"/>
        </w:rPr>
        <w:br/>
        <w:t>w wysokości:</w:t>
      </w:r>
    </w:p>
    <w:p w14:paraId="6B9F8A74" w14:textId="77777777" w:rsidR="00FE343D" w:rsidRPr="00847A15" w:rsidRDefault="00FE343D">
      <w:pPr>
        <w:pStyle w:val="Akapitzlist"/>
        <w:numPr>
          <w:ilvl w:val="0"/>
          <w:numId w:val="46"/>
        </w:numPr>
        <w:spacing w:after="0" w:line="288" w:lineRule="auto"/>
        <w:jc w:val="both"/>
        <w:rPr>
          <w:rFonts w:ascii="Arial" w:eastAsia="Times New Roman" w:hAnsi="Arial" w:cs="Arial"/>
          <w:b/>
          <w:noProof/>
          <w:lang w:eastAsia="x-none"/>
        </w:rPr>
      </w:pPr>
      <w:r w:rsidRPr="00847A15">
        <w:rPr>
          <w:rFonts w:ascii="Arial" w:eastAsia="Times New Roman" w:hAnsi="Arial" w:cs="Arial"/>
          <w:b/>
          <w:noProof/>
          <w:lang w:eastAsia="x-none"/>
        </w:rPr>
        <w:t>Zamówienie podstawowe:</w:t>
      </w:r>
    </w:p>
    <w:p w14:paraId="628F78F4" w14:textId="77777777" w:rsidR="00FE343D" w:rsidRPr="00847A15" w:rsidRDefault="00FE343D" w:rsidP="00FE343D">
      <w:pPr>
        <w:spacing w:after="0" w:line="312" w:lineRule="auto"/>
        <w:ind w:left="1068"/>
        <w:jc w:val="both"/>
        <w:rPr>
          <w:rFonts w:ascii="Arial" w:eastAsia="Times New Roman" w:hAnsi="Arial" w:cs="Arial"/>
          <w:b/>
          <w:lang w:eastAsia="pl-PL"/>
        </w:rPr>
      </w:pPr>
      <w:r w:rsidRPr="00847A15">
        <w:rPr>
          <w:rFonts w:ascii="Arial" w:eastAsia="Calibri" w:hAnsi="Arial" w:cs="Arial"/>
          <w:b/>
        </w:rPr>
        <w:t xml:space="preserve">netto: </w:t>
      </w:r>
      <w:r w:rsidRPr="00847A15">
        <w:rPr>
          <w:rFonts w:ascii="Arial" w:eastAsia="Calibri" w:hAnsi="Arial" w:cs="Arial"/>
          <w:b/>
          <w:bCs/>
        </w:rPr>
        <w:t>………………..</w:t>
      </w:r>
      <w:r w:rsidRPr="00847A15">
        <w:rPr>
          <w:rFonts w:ascii="Arial" w:eastAsia="Calibri" w:hAnsi="Arial" w:cs="Arial"/>
          <w:b/>
        </w:rPr>
        <w:t xml:space="preserve"> zł</w:t>
      </w:r>
    </w:p>
    <w:p w14:paraId="35200960" w14:textId="77777777" w:rsidR="00FE343D" w:rsidRPr="00847A15" w:rsidRDefault="00FE343D" w:rsidP="00FE343D">
      <w:pPr>
        <w:spacing w:after="0" w:line="288" w:lineRule="auto"/>
        <w:ind w:left="1068"/>
        <w:jc w:val="both"/>
        <w:rPr>
          <w:rFonts w:ascii="Arial" w:eastAsia="Times New Roman" w:hAnsi="Arial" w:cs="Arial"/>
          <w:i/>
          <w:lang w:eastAsia="pl-PL"/>
        </w:rPr>
      </w:pPr>
      <w:r w:rsidRPr="00847A15">
        <w:rPr>
          <w:rFonts w:ascii="Arial" w:eastAsia="Times New Roman" w:hAnsi="Arial" w:cs="Arial"/>
          <w:i/>
          <w:lang w:eastAsia="pl-PL"/>
        </w:rPr>
        <w:t>(słownie: …………………………………. )</w:t>
      </w:r>
    </w:p>
    <w:p w14:paraId="29146E76" w14:textId="77777777" w:rsidR="00FE343D" w:rsidRPr="00847A15" w:rsidRDefault="00FE343D" w:rsidP="00FE343D">
      <w:pPr>
        <w:spacing w:after="0" w:line="288" w:lineRule="auto"/>
        <w:ind w:left="1068"/>
        <w:jc w:val="both"/>
        <w:rPr>
          <w:rFonts w:ascii="Arial" w:eastAsia="Times New Roman" w:hAnsi="Arial" w:cs="Arial"/>
          <w:noProof/>
          <w:lang w:val="x-none" w:eastAsia="x-none"/>
        </w:rPr>
      </w:pPr>
      <w:r w:rsidRPr="00847A15">
        <w:rPr>
          <w:rFonts w:ascii="Arial" w:eastAsia="Times New Roman" w:hAnsi="Arial" w:cs="Arial"/>
          <w:b/>
          <w:bCs/>
          <w:noProof/>
          <w:lang w:val="x-none" w:eastAsia="x-none"/>
        </w:rPr>
        <w:t>brutto</w:t>
      </w:r>
      <w:r w:rsidRPr="00847A15">
        <w:rPr>
          <w:rFonts w:ascii="Arial" w:eastAsia="Times New Roman" w:hAnsi="Arial" w:cs="Arial"/>
          <w:b/>
          <w:bCs/>
          <w:noProof/>
          <w:lang w:eastAsia="x-none"/>
        </w:rPr>
        <w:t>: ………………</w:t>
      </w:r>
      <w:r w:rsidRPr="00847A15">
        <w:rPr>
          <w:rFonts w:ascii="Arial" w:eastAsia="Times New Roman" w:hAnsi="Arial" w:cs="Arial"/>
          <w:b/>
          <w:bCs/>
          <w:noProof/>
          <w:lang w:val="x-none" w:eastAsia="x-none"/>
        </w:rPr>
        <w:t xml:space="preserve"> zł</w:t>
      </w:r>
    </w:p>
    <w:p w14:paraId="0FDE5C64" w14:textId="77777777" w:rsidR="00FE343D" w:rsidRPr="00847A15" w:rsidRDefault="00FE343D" w:rsidP="00FE343D">
      <w:pPr>
        <w:tabs>
          <w:tab w:val="left" w:pos="1276"/>
        </w:tabs>
        <w:spacing w:after="0" w:line="288" w:lineRule="auto"/>
        <w:ind w:left="1068"/>
        <w:jc w:val="both"/>
        <w:rPr>
          <w:rFonts w:ascii="Arial" w:eastAsia="Times New Roman" w:hAnsi="Arial" w:cs="Arial"/>
          <w:i/>
          <w:iCs/>
          <w:noProof/>
          <w:lang w:eastAsia="x-none"/>
        </w:rPr>
      </w:pPr>
      <w:r w:rsidRPr="00847A15">
        <w:rPr>
          <w:rFonts w:ascii="Arial" w:eastAsia="Times New Roman" w:hAnsi="Arial" w:cs="Arial"/>
          <w:i/>
          <w:iCs/>
          <w:noProof/>
          <w:lang w:eastAsia="x-none"/>
        </w:rPr>
        <w:t>(słownie: …………………………………. ).</w:t>
      </w:r>
    </w:p>
    <w:p w14:paraId="608B32A8" w14:textId="77777777" w:rsidR="00FE343D" w:rsidRPr="00847A15" w:rsidRDefault="00FE343D">
      <w:pPr>
        <w:pStyle w:val="Akapitzlist"/>
        <w:numPr>
          <w:ilvl w:val="0"/>
          <w:numId w:val="46"/>
        </w:numPr>
        <w:spacing w:after="0" w:line="288" w:lineRule="auto"/>
        <w:jc w:val="both"/>
        <w:rPr>
          <w:rFonts w:ascii="Arial" w:eastAsia="Times New Roman" w:hAnsi="Arial" w:cs="Arial"/>
          <w:b/>
          <w:noProof/>
          <w:lang w:eastAsia="x-none"/>
        </w:rPr>
      </w:pPr>
      <w:r w:rsidRPr="00847A15">
        <w:rPr>
          <w:rFonts w:ascii="Arial" w:eastAsia="Times New Roman" w:hAnsi="Arial" w:cs="Arial"/>
          <w:b/>
          <w:noProof/>
          <w:lang w:eastAsia="x-none"/>
        </w:rPr>
        <w:t>Zamówienie z prawem opcji:</w:t>
      </w:r>
    </w:p>
    <w:p w14:paraId="57233810" w14:textId="77777777" w:rsidR="00FE343D" w:rsidRPr="00847A15" w:rsidRDefault="00FE343D" w:rsidP="00FE343D">
      <w:pPr>
        <w:spacing w:after="0" w:line="288" w:lineRule="auto"/>
        <w:ind w:left="1068"/>
        <w:contextualSpacing/>
        <w:jc w:val="both"/>
        <w:rPr>
          <w:rFonts w:ascii="Arial" w:eastAsia="Calibri" w:hAnsi="Arial" w:cs="Arial"/>
          <w:b/>
          <w:lang w:val="x-none"/>
        </w:rPr>
      </w:pPr>
      <w:r w:rsidRPr="00847A15">
        <w:rPr>
          <w:rFonts w:ascii="Arial" w:eastAsia="Calibri" w:hAnsi="Arial" w:cs="Arial"/>
          <w:b/>
          <w:lang w:val="x-none"/>
        </w:rPr>
        <w:t xml:space="preserve">netto: </w:t>
      </w:r>
      <w:r w:rsidRPr="00847A15">
        <w:rPr>
          <w:rFonts w:ascii="Arial" w:eastAsia="Calibri" w:hAnsi="Arial" w:cs="Arial"/>
          <w:b/>
          <w:bCs/>
        </w:rPr>
        <w:t>…………………</w:t>
      </w:r>
      <w:r w:rsidRPr="00847A15">
        <w:rPr>
          <w:rFonts w:ascii="Arial" w:eastAsia="Calibri" w:hAnsi="Arial" w:cs="Arial"/>
          <w:lang w:val="x-none"/>
        </w:rPr>
        <w:t xml:space="preserve"> </w:t>
      </w:r>
      <w:r w:rsidRPr="00847A15">
        <w:rPr>
          <w:rFonts w:ascii="Arial" w:eastAsia="Calibri" w:hAnsi="Arial" w:cs="Arial"/>
          <w:b/>
          <w:lang w:val="x-none"/>
        </w:rPr>
        <w:t>zł</w:t>
      </w:r>
    </w:p>
    <w:p w14:paraId="7D2AA044" w14:textId="77777777" w:rsidR="00FE343D" w:rsidRPr="00847A15" w:rsidRDefault="00FE343D" w:rsidP="00FE343D">
      <w:pPr>
        <w:spacing w:after="0" w:line="288" w:lineRule="auto"/>
        <w:ind w:left="993"/>
        <w:jc w:val="both"/>
        <w:rPr>
          <w:rFonts w:ascii="Arial" w:eastAsia="Times New Roman" w:hAnsi="Arial" w:cs="Arial"/>
          <w:i/>
          <w:lang w:eastAsia="pl-PL"/>
        </w:rPr>
      </w:pPr>
      <w:r w:rsidRPr="00847A15">
        <w:rPr>
          <w:rFonts w:ascii="Arial" w:eastAsia="Times New Roman" w:hAnsi="Arial" w:cs="Arial"/>
          <w:i/>
          <w:lang w:eastAsia="pl-PL"/>
        </w:rPr>
        <w:t xml:space="preserve"> (słownie: …………………………………..)</w:t>
      </w:r>
    </w:p>
    <w:p w14:paraId="67534477" w14:textId="77777777" w:rsidR="00FE343D" w:rsidRPr="00847A15" w:rsidRDefault="00FE343D" w:rsidP="00FE343D">
      <w:pPr>
        <w:spacing w:after="0" w:line="288" w:lineRule="auto"/>
        <w:ind w:left="993"/>
        <w:jc w:val="both"/>
        <w:rPr>
          <w:rFonts w:ascii="Arial" w:eastAsia="Times New Roman" w:hAnsi="Arial" w:cs="Arial"/>
          <w:b/>
          <w:bCs/>
          <w:noProof/>
          <w:lang w:val="x-none" w:eastAsia="x-none"/>
        </w:rPr>
      </w:pPr>
      <w:r w:rsidRPr="00847A15">
        <w:rPr>
          <w:rFonts w:ascii="Arial" w:eastAsia="Times New Roman" w:hAnsi="Arial" w:cs="Arial"/>
          <w:b/>
          <w:bCs/>
          <w:noProof/>
          <w:lang w:eastAsia="x-none"/>
        </w:rPr>
        <w:t xml:space="preserve"> </w:t>
      </w:r>
      <w:r w:rsidRPr="00847A15">
        <w:rPr>
          <w:rFonts w:ascii="Arial" w:eastAsia="Times New Roman" w:hAnsi="Arial" w:cs="Arial"/>
          <w:b/>
          <w:bCs/>
          <w:noProof/>
          <w:lang w:val="x-none" w:eastAsia="x-none"/>
        </w:rPr>
        <w:t>brutto</w:t>
      </w:r>
      <w:r w:rsidRPr="00847A15">
        <w:rPr>
          <w:rFonts w:ascii="Arial" w:eastAsia="Times New Roman" w:hAnsi="Arial" w:cs="Arial"/>
          <w:b/>
          <w:bCs/>
          <w:noProof/>
          <w:lang w:eastAsia="x-none"/>
        </w:rPr>
        <w:t>: ………………..</w:t>
      </w:r>
      <w:r w:rsidRPr="00847A15">
        <w:rPr>
          <w:rFonts w:ascii="Arial" w:eastAsia="Times New Roman" w:hAnsi="Arial" w:cs="Arial"/>
          <w:b/>
          <w:bCs/>
          <w:noProof/>
          <w:lang w:val="x-none" w:eastAsia="x-none"/>
        </w:rPr>
        <w:t xml:space="preserve"> zł </w:t>
      </w:r>
    </w:p>
    <w:p w14:paraId="00767B80" w14:textId="77777777" w:rsidR="00FE343D" w:rsidRPr="00847A15" w:rsidRDefault="00FE343D" w:rsidP="00FE343D">
      <w:pPr>
        <w:spacing w:after="0" w:line="288" w:lineRule="auto"/>
        <w:ind w:left="283"/>
        <w:jc w:val="both"/>
        <w:rPr>
          <w:rFonts w:ascii="Arial" w:eastAsia="Times New Roman" w:hAnsi="Arial" w:cs="Arial"/>
          <w:i/>
          <w:iCs/>
          <w:noProof/>
          <w:lang w:eastAsia="x-none"/>
        </w:rPr>
      </w:pPr>
      <w:r w:rsidRPr="00847A15">
        <w:rPr>
          <w:rFonts w:ascii="Arial" w:eastAsia="Times New Roman" w:hAnsi="Arial" w:cs="Arial"/>
          <w:i/>
          <w:iCs/>
          <w:noProof/>
          <w:lang w:eastAsia="x-none"/>
        </w:rPr>
        <w:t xml:space="preserve">            (słownie: ……………………………….… ).</w:t>
      </w:r>
    </w:p>
    <w:p w14:paraId="5C6C910D" w14:textId="77777777" w:rsidR="00FE343D" w:rsidRPr="00847A15" w:rsidRDefault="00FE343D">
      <w:pPr>
        <w:pStyle w:val="Akapitzlist"/>
        <w:numPr>
          <w:ilvl w:val="0"/>
          <w:numId w:val="46"/>
        </w:numPr>
        <w:spacing w:after="0" w:line="288" w:lineRule="auto"/>
        <w:jc w:val="both"/>
        <w:rPr>
          <w:rFonts w:ascii="Arial" w:eastAsia="Times New Roman" w:hAnsi="Arial" w:cs="Arial"/>
          <w:b/>
          <w:noProof/>
          <w:lang w:eastAsia="x-none"/>
        </w:rPr>
      </w:pPr>
      <w:r w:rsidRPr="00847A15">
        <w:rPr>
          <w:rFonts w:ascii="Arial" w:eastAsia="Times New Roman" w:hAnsi="Arial" w:cs="Arial"/>
          <w:b/>
          <w:noProof/>
          <w:lang w:eastAsia="x-none"/>
        </w:rPr>
        <w:t>Zamówienie podstawowe + Zamówienie z prawem opcji:</w:t>
      </w:r>
    </w:p>
    <w:p w14:paraId="4C05785D" w14:textId="77777777" w:rsidR="00FE343D" w:rsidRPr="00847A15" w:rsidRDefault="00FE343D" w:rsidP="00FE343D">
      <w:pPr>
        <w:spacing w:after="0" w:line="288" w:lineRule="auto"/>
        <w:ind w:left="1080"/>
        <w:contextualSpacing/>
        <w:jc w:val="both"/>
        <w:rPr>
          <w:rFonts w:ascii="Arial" w:eastAsia="Calibri" w:hAnsi="Arial" w:cs="Arial"/>
          <w:b/>
          <w:lang w:val="x-none"/>
        </w:rPr>
      </w:pPr>
      <w:r w:rsidRPr="00847A15">
        <w:rPr>
          <w:rFonts w:ascii="Arial" w:eastAsia="Calibri" w:hAnsi="Arial" w:cs="Arial"/>
          <w:b/>
          <w:lang w:val="x-none"/>
        </w:rPr>
        <w:t>netto:</w:t>
      </w:r>
      <w:r w:rsidRPr="00847A15">
        <w:rPr>
          <w:rFonts w:ascii="Arial" w:eastAsia="Calibri" w:hAnsi="Arial" w:cs="Arial"/>
          <w:b/>
        </w:rPr>
        <w:t xml:space="preserve"> …………………… </w:t>
      </w:r>
      <w:r w:rsidRPr="00847A15">
        <w:rPr>
          <w:rFonts w:ascii="Arial" w:eastAsia="Calibri" w:hAnsi="Arial" w:cs="Arial"/>
          <w:lang w:val="x-none"/>
        </w:rPr>
        <w:t xml:space="preserve"> </w:t>
      </w:r>
      <w:r w:rsidRPr="00847A15">
        <w:rPr>
          <w:rFonts w:ascii="Arial" w:eastAsia="Calibri" w:hAnsi="Arial" w:cs="Arial"/>
          <w:b/>
          <w:lang w:val="x-none"/>
        </w:rPr>
        <w:t>zł</w:t>
      </w:r>
    </w:p>
    <w:p w14:paraId="08E76885" w14:textId="77777777" w:rsidR="00FE343D" w:rsidRPr="00847A15" w:rsidRDefault="00FE343D" w:rsidP="00FE343D">
      <w:pPr>
        <w:spacing w:after="0" w:line="288" w:lineRule="auto"/>
        <w:ind w:left="993"/>
        <w:jc w:val="both"/>
        <w:rPr>
          <w:rFonts w:ascii="Arial" w:eastAsia="Times New Roman" w:hAnsi="Arial" w:cs="Arial"/>
          <w:i/>
          <w:lang w:eastAsia="pl-PL"/>
        </w:rPr>
      </w:pPr>
      <w:r w:rsidRPr="00847A15">
        <w:rPr>
          <w:rFonts w:ascii="Arial" w:eastAsia="Times New Roman" w:hAnsi="Arial" w:cs="Arial"/>
          <w:i/>
          <w:lang w:eastAsia="pl-PL"/>
        </w:rPr>
        <w:t xml:space="preserve"> (słownie: …………………………….….…)</w:t>
      </w:r>
    </w:p>
    <w:p w14:paraId="30A17CE6" w14:textId="77777777" w:rsidR="00FE343D" w:rsidRPr="00847A15" w:rsidRDefault="00FE343D" w:rsidP="00FE343D">
      <w:pPr>
        <w:spacing w:after="0" w:line="288" w:lineRule="auto"/>
        <w:ind w:left="1080"/>
        <w:jc w:val="both"/>
        <w:rPr>
          <w:rFonts w:ascii="Arial" w:eastAsia="Times New Roman" w:hAnsi="Arial" w:cs="Arial"/>
          <w:b/>
          <w:bCs/>
          <w:noProof/>
          <w:lang w:val="x-none" w:eastAsia="x-none"/>
        </w:rPr>
      </w:pPr>
      <w:r w:rsidRPr="00847A15">
        <w:rPr>
          <w:rFonts w:ascii="Arial" w:eastAsia="Times New Roman" w:hAnsi="Arial" w:cs="Arial"/>
          <w:b/>
          <w:bCs/>
          <w:noProof/>
          <w:lang w:val="x-none" w:eastAsia="x-none"/>
        </w:rPr>
        <w:t>brutto</w:t>
      </w:r>
      <w:r w:rsidRPr="00847A15">
        <w:rPr>
          <w:rFonts w:ascii="Arial" w:eastAsia="Times New Roman" w:hAnsi="Arial" w:cs="Arial"/>
          <w:b/>
          <w:bCs/>
          <w:noProof/>
          <w:lang w:eastAsia="x-none"/>
        </w:rPr>
        <w:t>: …………………..</w:t>
      </w:r>
      <w:r w:rsidRPr="00847A15">
        <w:rPr>
          <w:rFonts w:ascii="Arial" w:eastAsia="Times New Roman" w:hAnsi="Arial" w:cs="Arial"/>
          <w:b/>
          <w:bCs/>
          <w:noProof/>
          <w:lang w:val="x-none" w:eastAsia="x-none"/>
        </w:rPr>
        <w:t xml:space="preserve"> zł</w:t>
      </w:r>
    </w:p>
    <w:p w14:paraId="3E416171" w14:textId="77777777" w:rsidR="00FE343D" w:rsidRPr="00847A15" w:rsidRDefault="00FE343D" w:rsidP="00FE343D">
      <w:pPr>
        <w:spacing w:after="0" w:line="288" w:lineRule="auto"/>
        <w:ind w:left="283"/>
        <w:jc w:val="both"/>
        <w:rPr>
          <w:rFonts w:ascii="Arial" w:eastAsia="Times New Roman" w:hAnsi="Arial" w:cs="Arial"/>
          <w:i/>
          <w:iCs/>
          <w:noProof/>
          <w:lang w:eastAsia="x-none"/>
        </w:rPr>
      </w:pPr>
      <w:r w:rsidRPr="00847A15">
        <w:rPr>
          <w:rFonts w:ascii="Arial" w:eastAsia="Times New Roman" w:hAnsi="Arial" w:cs="Arial"/>
          <w:i/>
          <w:iCs/>
          <w:noProof/>
          <w:lang w:eastAsia="x-none"/>
        </w:rPr>
        <w:t xml:space="preserve">            (słownie: …………………………….….…).</w:t>
      </w:r>
    </w:p>
    <w:p w14:paraId="3EB43FAD" w14:textId="77777777" w:rsidR="00C32517" w:rsidRPr="00847A15" w:rsidRDefault="00C32517" w:rsidP="00FE343D">
      <w:pPr>
        <w:spacing w:after="0" w:line="312" w:lineRule="auto"/>
        <w:jc w:val="both"/>
        <w:rPr>
          <w:rFonts w:ascii="Arial" w:eastAsia="Times New Roman" w:hAnsi="Arial" w:cs="Arial"/>
          <w:bCs/>
          <w:i/>
          <w:lang w:eastAsia="zh-CN"/>
        </w:rPr>
      </w:pPr>
    </w:p>
    <w:p w14:paraId="46990E3E" w14:textId="43840065" w:rsidR="00123940" w:rsidRPr="00123940" w:rsidRDefault="00123940" w:rsidP="00123940">
      <w:pPr>
        <w:numPr>
          <w:ilvl w:val="0"/>
          <w:numId w:val="3"/>
        </w:numPr>
        <w:suppressAutoHyphens/>
        <w:spacing w:after="0" w:line="312" w:lineRule="auto"/>
        <w:jc w:val="both"/>
        <w:rPr>
          <w:rFonts w:ascii="Arial" w:eastAsia="Times New Roman" w:hAnsi="Arial" w:cs="Arial"/>
          <w:lang w:eastAsia="zh-CN"/>
        </w:rPr>
      </w:pPr>
      <w:r w:rsidRPr="00123940">
        <w:rPr>
          <w:rFonts w:ascii="Arial" w:eastAsia="Times New Roman" w:hAnsi="Arial" w:cs="Arial"/>
          <w:lang w:eastAsia="zh-CN"/>
        </w:rPr>
        <w:t xml:space="preserve">Wartość za roboczogodzinę napraw awaryjnych, o której mowa w ust. </w:t>
      </w:r>
      <w:r w:rsidR="0072199D">
        <w:rPr>
          <w:rFonts w:ascii="Arial" w:eastAsia="Times New Roman" w:hAnsi="Arial" w:cs="Arial"/>
          <w:lang w:eastAsia="zh-CN"/>
        </w:rPr>
        <w:t>6</w:t>
      </w:r>
      <w:r w:rsidRPr="00123940">
        <w:rPr>
          <w:rFonts w:ascii="Arial" w:eastAsia="Times New Roman" w:hAnsi="Arial" w:cs="Arial"/>
          <w:lang w:eastAsia="zh-CN"/>
        </w:rPr>
        <w:t xml:space="preserve"> niniejszego paragrafu nie może ulec zmianie przez cały okres obowiązywania umowy. Jednocześnie </w:t>
      </w:r>
      <w:r w:rsidRPr="00FE343D">
        <w:rPr>
          <w:rFonts w:ascii="Arial" w:eastAsia="Times New Roman" w:hAnsi="Arial" w:cs="Arial"/>
          <w:b/>
          <w:bCs/>
          <w:lang w:eastAsia="zh-CN"/>
        </w:rPr>
        <w:t>Zamawiający zastrzega sobie prawo nie wykorzystania powyższych wartości, a Wykonawca nie będzie dochodził jakichkolwiek roszczeń w tym zakresie.</w:t>
      </w:r>
    </w:p>
    <w:p w14:paraId="78C4405B" w14:textId="3A0FFAA8" w:rsidR="00123940" w:rsidRPr="00123940" w:rsidRDefault="00123940" w:rsidP="00123940">
      <w:pPr>
        <w:numPr>
          <w:ilvl w:val="0"/>
          <w:numId w:val="3"/>
        </w:numPr>
        <w:suppressAutoHyphens/>
        <w:spacing w:after="0" w:line="312" w:lineRule="auto"/>
        <w:jc w:val="both"/>
        <w:rPr>
          <w:rFonts w:ascii="Arial" w:eastAsia="Times New Roman" w:hAnsi="Arial" w:cs="Arial"/>
          <w:lang w:eastAsia="zh-CN"/>
        </w:rPr>
      </w:pPr>
      <w:r w:rsidRPr="00123940">
        <w:rPr>
          <w:rFonts w:ascii="Arial" w:eastAsia="Times New Roman" w:hAnsi="Arial" w:cs="Arial"/>
          <w:lang w:eastAsia="zh-CN"/>
        </w:rPr>
        <w:t xml:space="preserve">Za dojazd grupy konserwacyjnej lub grupy skierowanej do naprawy Zamawiający </w:t>
      </w:r>
      <w:r w:rsidR="0072199D">
        <w:rPr>
          <w:rFonts w:ascii="Arial" w:eastAsia="Times New Roman" w:hAnsi="Arial" w:cs="Arial"/>
          <w:lang w:eastAsia="zh-CN"/>
        </w:rPr>
        <w:br/>
      </w:r>
      <w:r w:rsidRPr="00123940">
        <w:rPr>
          <w:rFonts w:ascii="Arial" w:eastAsia="Times New Roman" w:hAnsi="Arial" w:cs="Arial"/>
          <w:lang w:eastAsia="zh-CN"/>
        </w:rPr>
        <w:t>nie ponosi dodatkowych kosztów.</w:t>
      </w:r>
    </w:p>
    <w:p w14:paraId="39BEBBC6" w14:textId="77777777" w:rsidR="00123940" w:rsidRDefault="00123940" w:rsidP="002A687F">
      <w:pPr>
        <w:spacing w:after="0" w:line="240" w:lineRule="auto"/>
        <w:jc w:val="center"/>
        <w:rPr>
          <w:rFonts w:ascii="Arial" w:hAnsi="Arial" w:cs="Arial"/>
          <w:b/>
        </w:rPr>
      </w:pPr>
    </w:p>
    <w:p w14:paraId="3E683803" w14:textId="343A403A" w:rsidR="00123940" w:rsidRPr="00DA5513" w:rsidRDefault="00123940" w:rsidP="00123940">
      <w:pPr>
        <w:spacing w:after="0" w:line="312" w:lineRule="auto"/>
        <w:jc w:val="center"/>
        <w:rPr>
          <w:rFonts w:ascii="Arial" w:hAnsi="Arial" w:cs="Arial"/>
          <w:b/>
        </w:rPr>
      </w:pPr>
      <w:r w:rsidRPr="00DA5513">
        <w:rPr>
          <w:rFonts w:ascii="Arial" w:hAnsi="Arial" w:cs="Arial"/>
          <w:b/>
        </w:rPr>
        <w:t>§</w:t>
      </w:r>
      <w:r>
        <w:rPr>
          <w:rFonts w:ascii="Arial" w:hAnsi="Arial" w:cs="Arial"/>
          <w:b/>
        </w:rPr>
        <w:t>3</w:t>
      </w:r>
    </w:p>
    <w:p w14:paraId="3F399EEF" w14:textId="77777777" w:rsidR="00123940" w:rsidRPr="00DA5513" w:rsidRDefault="00123940" w:rsidP="00123940">
      <w:pPr>
        <w:spacing w:after="120" w:line="312" w:lineRule="auto"/>
        <w:jc w:val="center"/>
        <w:rPr>
          <w:rFonts w:ascii="Arial" w:hAnsi="Arial" w:cs="Arial"/>
          <w:b/>
        </w:rPr>
      </w:pPr>
      <w:r w:rsidRPr="00DA5513">
        <w:rPr>
          <w:rFonts w:ascii="Arial" w:hAnsi="Arial" w:cs="Arial"/>
          <w:b/>
        </w:rPr>
        <w:t xml:space="preserve">WYMAGANIA </w:t>
      </w:r>
    </w:p>
    <w:p w14:paraId="20931A7B" w14:textId="563E22AF" w:rsidR="00123940" w:rsidRPr="00DA5513" w:rsidRDefault="00123940">
      <w:pPr>
        <w:numPr>
          <w:ilvl w:val="0"/>
          <w:numId w:val="7"/>
        </w:numPr>
        <w:tabs>
          <w:tab w:val="left" w:pos="426"/>
        </w:tabs>
        <w:suppressAutoHyphens/>
        <w:spacing w:after="0" w:line="312" w:lineRule="auto"/>
        <w:ind w:left="425" w:hanging="425"/>
        <w:jc w:val="both"/>
        <w:rPr>
          <w:rFonts w:ascii="Arial" w:hAnsi="Arial" w:cs="Arial"/>
        </w:rPr>
      </w:pPr>
      <w:r w:rsidRPr="00DA5513">
        <w:rPr>
          <w:rFonts w:ascii="Arial" w:hAnsi="Arial" w:cs="Arial"/>
        </w:rPr>
        <w:t>Prace związane z konserwacją, naprawą lub remontem urządzeń wyszczególnionych w załączniku nr 1</w:t>
      </w:r>
      <w:r w:rsidR="002A687F">
        <w:rPr>
          <w:rFonts w:ascii="Arial" w:hAnsi="Arial" w:cs="Arial"/>
        </w:rPr>
        <w:t>a</w:t>
      </w:r>
      <w:r w:rsidRPr="00DA5513">
        <w:rPr>
          <w:rFonts w:ascii="Arial" w:hAnsi="Arial" w:cs="Arial"/>
        </w:rPr>
        <w:t>, 1</w:t>
      </w:r>
      <w:r w:rsidR="002A687F">
        <w:rPr>
          <w:rFonts w:ascii="Arial" w:hAnsi="Arial" w:cs="Arial"/>
        </w:rPr>
        <w:t>b</w:t>
      </w:r>
      <w:r w:rsidRPr="00DA5513">
        <w:rPr>
          <w:rFonts w:ascii="Arial" w:hAnsi="Arial" w:cs="Arial"/>
        </w:rPr>
        <w:t xml:space="preserve"> i 1</w:t>
      </w:r>
      <w:r w:rsidR="002A687F">
        <w:rPr>
          <w:rFonts w:ascii="Arial" w:hAnsi="Arial" w:cs="Arial"/>
        </w:rPr>
        <w:t>c</w:t>
      </w:r>
      <w:r w:rsidRPr="00DA5513">
        <w:rPr>
          <w:rFonts w:ascii="Arial" w:hAnsi="Arial" w:cs="Arial"/>
        </w:rPr>
        <w:t xml:space="preserve"> muszą być prowadzone zgodnie z dokumentacją techniczno-ruchową (DTR) urządzeń, instrukcją konserwacji oraz warunkami technicznymi </w:t>
      </w:r>
      <w:r w:rsidR="0072199D">
        <w:rPr>
          <w:rFonts w:ascii="Arial" w:hAnsi="Arial" w:cs="Arial"/>
        </w:rPr>
        <w:br/>
      </w:r>
      <w:r w:rsidRPr="00DA5513">
        <w:rPr>
          <w:rFonts w:ascii="Arial" w:hAnsi="Arial" w:cs="Arial"/>
        </w:rPr>
        <w:t xml:space="preserve">i innymi instrukcjami producenta zapewniając niezawodność i bezpieczeństwo </w:t>
      </w:r>
      <w:r w:rsidR="0072199D">
        <w:rPr>
          <w:rFonts w:ascii="Arial" w:hAnsi="Arial" w:cs="Arial"/>
        </w:rPr>
        <w:br/>
      </w:r>
      <w:r w:rsidRPr="00DA5513">
        <w:rPr>
          <w:rFonts w:ascii="Arial" w:hAnsi="Arial" w:cs="Arial"/>
        </w:rPr>
        <w:t>ich</w:t>
      </w:r>
      <w:r w:rsidR="0072199D">
        <w:rPr>
          <w:rFonts w:ascii="Arial" w:hAnsi="Arial" w:cs="Arial"/>
        </w:rPr>
        <w:t xml:space="preserve"> </w:t>
      </w:r>
      <w:r w:rsidRPr="00DA5513">
        <w:rPr>
          <w:rFonts w:ascii="Arial" w:hAnsi="Arial" w:cs="Arial"/>
        </w:rPr>
        <w:t>funkcjonowania.</w:t>
      </w:r>
    </w:p>
    <w:p w14:paraId="2B785407" w14:textId="135BEDB3" w:rsidR="00123940" w:rsidRPr="00DA5513" w:rsidRDefault="00123940">
      <w:pPr>
        <w:numPr>
          <w:ilvl w:val="0"/>
          <w:numId w:val="7"/>
        </w:numPr>
        <w:tabs>
          <w:tab w:val="left" w:pos="426"/>
        </w:tabs>
        <w:suppressAutoHyphens/>
        <w:spacing w:after="0" w:line="312" w:lineRule="auto"/>
        <w:ind w:left="425" w:hanging="425"/>
        <w:jc w:val="both"/>
        <w:rPr>
          <w:rFonts w:ascii="Arial" w:hAnsi="Arial" w:cs="Arial"/>
        </w:rPr>
      </w:pPr>
      <w:r w:rsidRPr="00DA5513">
        <w:rPr>
          <w:rFonts w:ascii="Arial" w:hAnsi="Arial" w:cs="Arial"/>
        </w:rPr>
        <w:t>Przed przystąpieniem do prac wymagane jest podpisanie porozumienia między pracownikiem, a pracodawcą w sprawie ustalenia zasad współdziałania w zakresie przestrzegania przepisów BHP zgodnie z art. 207 i art. 208 ustawy z dnia 26 czerwca 1974 r. – Kodeksu pracy /t</w:t>
      </w:r>
      <w:r>
        <w:rPr>
          <w:rFonts w:ascii="Arial" w:hAnsi="Arial" w:cs="Arial"/>
        </w:rPr>
        <w:t>.</w:t>
      </w:r>
      <w:r w:rsidRPr="00DA5513">
        <w:rPr>
          <w:rFonts w:ascii="Arial" w:hAnsi="Arial" w:cs="Arial"/>
        </w:rPr>
        <w:t>j. Dz. U. z 202</w:t>
      </w:r>
      <w:r w:rsidR="00686D95">
        <w:rPr>
          <w:rFonts w:ascii="Arial" w:hAnsi="Arial" w:cs="Arial"/>
        </w:rPr>
        <w:t>3 r., poz. 1465 t.j.</w:t>
      </w:r>
      <w:r w:rsidRPr="00DA5513">
        <w:rPr>
          <w:rFonts w:ascii="Arial" w:hAnsi="Arial" w:cs="Arial"/>
        </w:rPr>
        <w:t xml:space="preserve">/ </w:t>
      </w:r>
      <w:r>
        <w:rPr>
          <w:rFonts w:ascii="Arial" w:hAnsi="Arial" w:cs="Arial"/>
        </w:rPr>
        <w:br/>
      </w:r>
      <w:r w:rsidRPr="00DA5513">
        <w:rPr>
          <w:rFonts w:ascii="Arial" w:hAnsi="Arial" w:cs="Arial"/>
        </w:rPr>
        <w:t>oraz</w:t>
      </w:r>
      <w:r>
        <w:rPr>
          <w:rFonts w:ascii="Arial" w:hAnsi="Arial" w:cs="Arial"/>
        </w:rPr>
        <w:t xml:space="preserve"> </w:t>
      </w:r>
      <w:r w:rsidRPr="00DA5513">
        <w:rPr>
          <w:rFonts w:ascii="Arial" w:hAnsi="Arial" w:cs="Arial"/>
        </w:rPr>
        <w:t>§ 2 </w:t>
      </w:r>
      <w:r>
        <w:rPr>
          <w:rFonts w:ascii="Arial" w:hAnsi="Arial" w:cs="Arial"/>
        </w:rPr>
        <w:t>R</w:t>
      </w:r>
      <w:r w:rsidRPr="00DA5513">
        <w:rPr>
          <w:rFonts w:ascii="Arial" w:hAnsi="Arial" w:cs="Arial"/>
        </w:rPr>
        <w:t>ozporządzenia Ministra Gospodarki i Pracy z dnia 27 lipca 2004 r. w sprawie szkolenia w dziedzinie bezpieczeń</w:t>
      </w:r>
      <w:r w:rsidR="00686D95">
        <w:rPr>
          <w:rFonts w:ascii="Arial" w:hAnsi="Arial" w:cs="Arial"/>
        </w:rPr>
        <w:t>stwa i higieny pracy /Dz. U. 2024</w:t>
      </w:r>
      <w:r w:rsidRPr="00DA5513">
        <w:rPr>
          <w:rFonts w:ascii="Arial" w:hAnsi="Arial" w:cs="Arial"/>
        </w:rPr>
        <w:t xml:space="preserve"> nr 180, </w:t>
      </w:r>
      <w:r w:rsidR="007148A3">
        <w:rPr>
          <w:rFonts w:ascii="Arial" w:hAnsi="Arial" w:cs="Arial"/>
        </w:rPr>
        <w:br/>
      </w:r>
      <w:r w:rsidR="00686D95">
        <w:rPr>
          <w:rFonts w:ascii="Arial" w:hAnsi="Arial" w:cs="Arial"/>
        </w:rPr>
        <w:t>poz. 1327</w:t>
      </w:r>
      <w:r w:rsidRPr="00DA5513">
        <w:rPr>
          <w:rFonts w:ascii="Arial" w:hAnsi="Arial" w:cs="Arial"/>
        </w:rPr>
        <w:t xml:space="preserve"> z późn. zm./.</w:t>
      </w:r>
    </w:p>
    <w:p w14:paraId="423C697C" w14:textId="77777777" w:rsidR="00123940" w:rsidRPr="00DA5513" w:rsidRDefault="00123940">
      <w:pPr>
        <w:numPr>
          <w:ilvl w:val="0"/>
          <w:numId w:val="7"/>
        </w:numPr>
        <w:tabs>
          <w:tab w:val="left" w:pos="426"/>
        </w:tabs>
        <w:suppressAutoHyphens/>
        <w:spacing w:after="0" w:line="312" w:lineRule="auto"/>
        <w:ind w:left="425" w:hanging="425"/>
        <w:jc w:val="both"/>
        <w:rPr>
          <w:rFonts w:ascii="Arial" w:hAnsi="Arial" w:cs="Arial"/>
        </w:rPr>
      </w:pPr>
      <w:r w:rsidRPr="00DA5513">
        <w:rPr>
          <w:rFonts w:ascii="Arial" w:hAnsi="Arial" w:cs="Arial"/>
        </w:rPr>
        <w:lastRenderedPageBreak/>
        <w:t>Wykonawca ponosi pełną odpowiedzialność za skutki spowodowane niewłaściwą konserwacją/naprawą lub niewłaściwym usunięciem awarii i zobowiązany jest do ich usunięcia na własny koszt.</w:t>
      </w:r>
    </w:p>
    <w:p w14:paraId="22A784D4" w14:textId="77777777" w:rsidR="00123940" w:rsidRPr="00DA5513" w:rsidRDefault="00123940">
      <w:pPr>
        <w:numPr>
          <w:ilvl w:val="0"/>
          <w:numId w:val="7"/>
        </w:numPr>
        <w:tabs>
          <w:tab w:val="left" w:pos="426"/>
        </w:tabs>
        <w:suppressAutoHyphens/>
        <w:spacing w:after="0" w:line="312" w:lineRule="auto"/>
        <w:ind w:left="425" w:hanging="425"/>
        <w:jc w:val="both"/>
        <w:rPr>
          <w:rFonts w:ascii="Arial" w:hAnsi="Arial" w:cs="Arial"/>
        </w:rPr>
      </w:pPr>
      <w:r w:rsidRPr="00DA5513">
        <w:rPr>
          <w:rFonts w:ascii="Arial" w:hAnsi="Arial" w:cs="Arial"/>
        </w:rPr>
        <w:t>Na koszt Zamawiającego będą wykonywane prace związane z usuwaniem awarii powstałych na skutek eksploatacyjnego zużycia urządzeń, nieuprawnionego działania osób trzecich, niewłaściwej obsługi lub obsługi przez osoby nieprzeszkolone.</w:t>
      </w:r>
    </w:p>
    <w:p w14:paraId="0F9F7722" w14:textId="62326DAA" w:rsidR="00123940" w:rsidRPr="00DA5513" w:rsidRDefault="00123940">
      <w:pPr>
        <w:numPr>
          <w:ilvl w:val="0"/>
          <w:numId w:val="7"/>
        </w:numPr>
        <w:tabs>
          <w:tab w:val="left" w:pos="426"/>
        </w:tabs>
        <w:suppressAutoHyphens/>
        <w:spacing w:after="0" w:line="312" w:lineRule="auto"/>
        <w:ind w:left="425" w:hanging="425"/>
        <w:jc w:val="both"/>
        <w:rPr>
          <w:rFonts w:ascii="Arial" w:hAnsi="Arial" w:cs="Arial"/>
        </w:rPr>
      </w:pPr>
      <w:r w:rsidRPr="00DA5513">
        <w:rPr>
          <w:rFonts w:ascii="Arial" w:hAnsi="Arial" w:cs="Arial"/>
        </w:rPr>
        <w:t xml:space="preserve">Wady powstałe w wyniku źle wykonanej usługi Wykonawca zobowiązany jest usunąć </w:t>
      </w:r>
      <w:r>
        <w:rPr>
          <w:rFonts w:ascii="Arial" w:hAnsi="Arial" w:cs="Arial"/>
        </w:rPr>
        <w:br/>
      </w:r>
      <w:r w:rsidRPr="00DA5513">
        <w:rPr>
          <w:rFonts w:ascii="Arial" w:hAnsi="Arial" w:cs="Arial"/>
        </w:rPr>
        <w:t xml:space="preserve">na własny koszt w terminie ustalonym w </w:t>
      </w:r>
      <w:r w:rsidRPr="0072199D">
        <w:rPr>
          <w:rFonts w:ascii="Arial" w:hAnsi="Arial" w:cs="Arial"/>
        </w:rPr>
        <w:t>§</w:t>
      </w:r>
      <w:r w:rsidR="0072199D" w:rsidRPr="0072199D">
        <w:rPr>
          <w:rFonts w:ascii="Arial" w:hAnsi="Arial" w:cs="Arial"/>
        </w:rPr>
        <w:t>4</w:t>
      </w:r>
      <w:r w:rsidRPr="0072199D">
        <w:rPr>
          <w:rFonts w:ascii="Arial" w:hAnsi="Arial" w:cs="Arial"/>
        </w:rPr>
        <w:t xml:space="preserve"> ust. 1 pkt 2. </w:t>
      </w:r>
    </w:p>
    <w:p w14:paraId="73AA1D14" w14:textId="18327A84" w:rsidR="00123940" w:rsidRPr="00DA5513" w:rsidRDefault="00123940">
      <w:pPr>
        <w:numPr>
          <w:ilvl w:val="0"/>
          <w:numId w:val="7"/>
        </w:numPr>
        <w:tabs>
          <w:tab w:val="left" w:pos="426"/>
        </w:tabs>
        <w:suppressAutoHyphens/>
        <w:spacing w:after="0" w:line="312" w:lineRule="auto"/>
        <w:ind w:left="425" w:hanging="425"/>
        <w:jc w:val="both"/>
        <w:rPr>
          <w:rFonts w:ascii="Arial" w:hAnsi="Arial" w:cs="Arial"/>
        </w:rPr>
      </w:pPr>
      <w:r w:rsidRPr="00DA5513">
        <w:rPr>
          <w:rFonts w:ascii="Arial" w:hAnsi="Arial" w:cs="Arial"/>
        </w:rPr>
        <w:t xml:space="preserve">Wykonawca oświadcza, że jest wytwórcą odpadów powstających w wyniku wykonywania usługi oraz posiada uregulowany stan formalno – prawny w zakresie transportu </w:t>
      </w:r>
      <w:r>
        <w:rPr>
          <w:rFonts w:ascii="Arial" w:hAnsi="Arial" w:cs="Arial"/>
        </w:rPr>
        <w:br/>
      </w:r>
      <w:r w:rsidRPr="00DA5513">
        <w:rPr>
          <w:rFonts w:ascii="Arial" w:hAnsi="Arial" w:cs="Arial"/>
        </w:rPr>
        <w:t>i przetwarzania odpadów zgodnie w wymogami ustawy z dnia 14 grudnia 2012 r. o odpadach /t</w:t>
      </w:r>
      <w:r>
        <w:rPr>
          <w:rFonts w:ascii="Arial" w:hAnsi="Arial" w:cs="Arial"/>
        </w:rPr>
        <w:t>.</w:t>
      </w:r>
      <w:r w:rsidRPr="00DA5513">
        <w:rPr>
          <w:rFonts w:ascii="Arial" w:hAnsi="Arial" w:cs="Arial"/>
        </w:rPr>
        <w:t xml:space="preserve">j. Dz. U. </w:t>
      </w:r>
      <w:r>
        <w:rPr>
          <w:rFonts w:ascii="Arial" w:hAnsi="Arial" w:cs="Arial"/>
        </w:rPr>
        <w:t xml:space="preserve">z </w:t>
      </w:r>
      <w:r w:rsidRPr="00DA5513">
        <w:rPr>
          <w:rFonts w:ascii="Arial" w:hAnsi="Arial" w:cs="Arial"/>
        </w:rPr>
        <w:t>202</w:t>
      </w:r>
      <w:r w:rsidR="00C0426C">
        <w:rPr>
          <w:rFonts w:ascii="Arial" w:hAnsi="Arial" w:cs="Arial"/>
        </w:rPr>
        <w:t>3</w:t>
      </w:r>
      <w:r>
        <w:rPr>
          <w:rFonts w:ascii="Arial" w:hAnsi="Arial" w:cs="Arial"/>
        </w:rPr>
        <w:t xml:space="preserve"> r.,</w:t>
      </w:r>
      <w:r w:rsidRPr="00DA5513">
        <w:rPr>
          <w:rFonts w:ascii="Arial" w:hAnsi="Arial" w:cs="Arial"/>
        </w:rPr>
        <w:t xml:space="preserve"> poz. </w:t>
      </w:r>
      <w:r w:rsidR="00C0426C">
        <w:rPr>
          <w:rFonts w:ascii="Arial" w:hAnsi="Arial" w:cs="Arial"/>
        </w:rPr>
        <w:t>1587</w:t>
      </w:r>
      <w:r>
        <w:rPr>
          <w:rFonts w:ascii="Arial" w:hAnsi="Arial" w:cs="Arial"/>
        </w:rPr>
        <w:t xml:space="preserve"> z późn. zm.</w:t>
      </w:r>
      <w:r w:rsidRPr="00DA5513">
        <w:rPr>
          <w:rFonts w:ascii="Arial" w:hAnsi="Arial" w:cs="Arial"/>
        </w:rPr>
        <w:t>/.</w:t>
      </w:r>
    </w:p>
    <w:p w14:paraId="521CE9D5" w14:textId="77777777" w:rsidR="00123940" w:rsidRPr="00DA5513" w:rsidRDefault="00123940" w:rsidP="00C0426C">
      <w:pPr>
        <w:spacing w:after="0" w:line="312" w:lineRule="auto"/>
        <w:jc w:val="center"/>
        <w:rPr>
          <w:rFonts w:ascii="Arial" w:hAnsi="Arial" w:cs="Arial"/>
          <w:b/>
        </w:rPr>
      </w:pPr>
    </w:p>
    <w:p w14:paraId="30D71495" w14:textId="08B1C42E" w:rsidR="00123940" w:rsidRPr="00123940" w:rsidRDefault="00123940" w:rsidP="00123940">
      <w:pPr>
        <w:suppressAutoHyphens/>
        <w:spacing w:after="0" w:line="312" w:lineRule="auto"/>
        <w:jc w:val="center"/>
        <w:rPr>
          <w:rFonts w:ascii="Arial" w:eastAsia="Times New Roman" w:hAnsi="Arial" w:cs="Arial"/>
          <w:b/>
          <w:lang w:eastAsia="zh-CN"/>
        </w:rPr>
      </w:pPr>
      <w:r w:rsidRPr="00123940">
        <w:rPr>
          <w:rFonts w:ascii="Arial" w:eastAsia="Times New Roman" w:hAnsi="Arial" w:cs="Arial"/>
          <w:b/>
          <w:lang w:eastAsia="zh-CN"/>
        </w:rPr>
        <w:t xml:space="preserve">§ </w:t>
      </w:r>
      <w:r>
        <w:rPr>
          <w:rFonts w:ascii="Arial" w:eastAsia="Times New Roman" w:hAnsi="Arial" w:cs="Arial"/>
          <w:b/>
          <w:lang w:eastAsia="zh-CN"/>
        </w:rPr>
        <w:t>4</w:t>
      </w:r>
    </w:p>
    <w:p w14:paraId="463D57D1" w14:textId="77777777" w:rsidR="00123940" w:rsidRPr="00123940" w:rsidRDefault="00123940" w:rsidP="00123940">
      <w:pPr>
        <w:suppressAutoHyphens/>
        <w:spacing w:after="0" w:line="312" w:lineRule="auto"/>
        <w:jc w:val="center"/>
        <w:rPr>
          <w:rFonts w:ascii="Arial" w:eastAsia="Times New Roman" w:hAnsi="Arial" w:cs="Arial"/>
          <w:b/>
          <w:lang w:eastAsia="zh-CN"/>
        </w:rPr>
      </w:pPr>
      <w:r w:rsidRPr="00123940">
        <w:rPr>
          <w:rFonts w:ascii="Arial" w:eastAsia="Times New Roman" w:hAnsi="Arial" w:cs="Arial"/>
          <w:b/>
          <w:lang w:eastAsia="zh-CN"/>
        </w:rPr>
        <w:t>ZAKRES PRAC</w:t>
      </w:r>
    </w:p>
    <w:p w14:paraId="3A5ED5E7" w14:textId="77777777" w:rsidR="00123940" w:rsidRPr="00123940" w:rsidRDefault="00123940" w:rsidP="00123940">
      <w:pPr>
        <w:suppressAutoHyphens/>
        <w:spacing w:after="0" w:line="312" w:lineRule="auto"/>
        <w:rPr>
          <w:rFonts w:ascii="Arial" w:eastAsia="Times New Roman" w:hAnsi="Arial" w:cs="Arial"/>
          <w:lang w:eastAsia="zh-CN"/>
        </w:rPr>
      </w:pPr>
      <w:r w:rsidRPr="00123940">
        <w:rPr>
          <w:rFonts w:ascii="Arial" w:eastAsia="Times New Roman" w:hAnsi="Arial" w:cs="Arial"/>
          <w:lang w:eastAsia="zh-CN"/>
        </w:rPr>
        <w:t>Sposób wykonywania prac objętych przedmiotem umowy:</w:t>
      </w:r>
    </w:p>
    <w:p w14:paraId="6340C4C0" w14:textId="77777777" w:rsidR="00123940" w:rsidRPr="00123940" w:rsidRDefault="00123940">
      <w:pPr>
        <w:numPr>
          <w:ilvl w:val="0"/>
          <w:numId w:val="8"/>
        </w:numPr>
        <w:suppressAutoHyphens/>
        <w:spacing w:after="0" w:line="312" w:lineRule="auto"/>
        <w:ind w:left="426" w:hanging="426"/>
        <w:rPr>
          <w:rFonts w:ascii="Arial" w:eastAsia="Times New Roman" w:hAnsi="Arial" w:cs="Arial"/>
          <w:lang w:eastAsia="zh-CN"/>
        </w:rPr>
      </w:pPr>
      <w:r w:rsidRPr="00123940">
        <w:rPr>
          <w:rFonts w:ascii="Arial" w:eastAsia="Times New Roman" w:hAnsi="Arial" w:cs="Arial"/>
          <w:lang w:eastAsia="zh-CN"/>
        </w:rPr>
        <w:t>Częstotliwość oraz czas realizacji usługi:</w:t>
      </w:r>
    </w:p>
    <w:p w14:paraId="46C8DEAE" w14:textId="5160E502" w:rsidR="00123940" w:rsidRPr="00123940" w:rsidRDefault="00123940">
      <w:pPr>
        <w:numPr>
          <w:ilvl w:val="0"/>
          <w:numId w:val="9"/>
        </w:numPr>
        <w:suppressAutoHyphens/>
        <w:spacing w:after="0" w:line="312" w:lineRule="auto"/>
        <w:ind w:left="709"/>
        <w:contextualSpacing/>
        <w:jc w:val="both"/>
        <w:rPr>
          <w:rFonts w:ascii="Arial" w:eastAsia="Calibri" w:hAnsi="Arial" w:cs="Arial"/>
          <w:lang w:eastAsia="zh-CN"/>
        </w:rPr>
      </w:pPr>
      <w:r w:rsidRPr="00123940">
        <w:rPr>
          <w:rFonts w:ascii="Arial" w:eastAsia="Calibri" w:hAnsi="Arial" w:cs="Arial"/>
          <w:lang w:eastAsia="zh-CN"/>
        </w:rPr>
        <w:t>Prace konserwacyjne/naprawcze w ilości gwarantującej utrzymanie w ciągłym ruchu urządzeń myjni nie mniej niż jeden raz na kwartał, w czasie dni roboczych podczas obowiązujących godzin pracy tzn. 7</w:t>
      </w:r>
      <w:r w:rsidRPr="00123940">
        <w:rPr>
          <w:rFonts w:ascii="Arial" w:eastAsia="Calibri" w:hAnsi="Arial" w:cs="Arial"/>
          <w:vertAlign w:val="superscript"/>
          <w:lang w:eastAsia="zh-CN"/>
        </w:rPr>
        <w:t>30</w:t>
      </w:r>
      <w:r w:rsidRPr="00123940">
        <w:rPr>
          <w:rFonts w:ascii="Arial" w:eastAsia="Calibri" w:hAnsi="Arial" w:cs="Arial"/>
          <w:lang w:eastAsia="zh-CN"/>
        </w:rPr>
        <w:t>-15</w:t>
      </w:r>
      <w:r w:rsidRPr="00123940">
        <w:rPr>
          <w:rFonts w:ascii="Arial" w:eastAsia="Calibri" w:hAnsi="Arial" w:cs="Arial"/>
          <w:vertAlign w:val="superscript"/>
          <w:lang w:eastAsia="zh-CN"/>
        </w:rPr>
        <w:t>30</w:t>
      </w:r>
      <w:r w:rsidRPr="00123940">
        <w:rPr>
          <w:rFonts w:ascii="Arial" w:eastAsia="Calibri" w:hAnsi="Arial" w:cs="Arial"/>
          <w:lang w:eastAsia="zh-CN"/>
        </w:rPr>
        <w:t xml:space="preserve">, a w uzasadnionych przypadkach </w:t>
      </w:r>
      <w:r w:rsidRPr="00123940">
        <w:rPr>
          <w:rFonts w:ascii="Arial" w:eastAsia="Calibri" w:hAnsi="Arial" w:cs="Arial"/>
          <w:lang w:eastAsia="zh-CN"/>
        </w:rPr>
        <w:br/>
        <w:t>także poza normalnym czasem pracy</w:t>
      </w:r>
      <w:r w:rsidR="0072199D">
        <w:rPr>
          <w:rFonts w:ascii="Arial" w:eastAsia="Calibri" w:hAnsi="Arial" w:cs="Arial"/>
          <w:lang w:eastAsia="zh-CN"/>
        </w:rPr>
        <w:t>;</w:t>
      </w:r>
    </w:p>
    <w:p w14:paraId="23138664" w14:textId="77777777" w:rsidR="00123940" w:rsidRPr="00123940" w:rsidRDefault="00123940">
      <w:pPr>
        <w:numPr>
          <w:ilvl w:val="0"/>
          <w:numId w:val="9"/>
        </w:numPr>
        <w:suppressAutoHyphens/>
        <w:spacing w:after="0" w:line="312" w:lineRule="auto"/>
        <w:ind w:left="709"/>
        <w:contextualSpacing/>
        <w:jc w:val="both"/>
        <w:rPr>
          <w:rFonts w:ascii="Arial" w:eastAsia="Calibri" w:hAnsi="Arial" w:cs="Arial"/>
          <w:lang w:eastAsia="zh-CN"/>
        </w:rPr>
      </w:pPr>
      <w:r w:rsidRPr="00123940">
        <w:rPr>
          <w:rFonts w:ascii="Arial" w:eastAsia="Calibri" w:hAnsi="Arial" w:cs="Arial"/>
          <w:lang w:eastAsia="zh-CN"/>
        </w:rPr>
        <w:t xml:space="preserve">Wykonawca zobowiązany jest do usunięcia awarii związanej z wymianą części </w:t>
      </w:r>
      <w:r w:rsidRPr="00123940">
        <w:rPr>
          <w:rFonts w:ascii="Arial" w:eastAsia="Calibri" w:hAnsi="Arial" w:cs="Arial"/>
          <w:lang w:eastAsia="zh-CN"/>
        </w:rPr>
        <w:br/>
        <w:t xml:space="preserve">(przy częściach dostępnych w kraju) w czasie nie dłuższym </w:t>
      </w:r>
      <w:r w:rsidRPr="00123940">
        <w:rPr>
          <w:rFonts w:ascii="Arial" w:eastAsia="Calibri" w:hAnsi="Arial" w:cs="Arial"/>
          <w:b/>
          <w:bCs/>
          <w:lang w:eastAsia="zh-CN"/>
        </w:rPr>
        <w:t>niż 7 dni</w:t>
      </w:r>
      <w:r w:rsidRPr="00123940">
        <w:rPr>
          <w:rFonts w:ascii="Arial" w:eastAsia="Calibri" w:hAnsi="Arial" w:cs="Arial"/>
          <w:lang w:eastAsia="zh-CN"/>
        </w:rPr>
        <w:t xml:space="preserve"> </w:t>
      </w:r>
      <w:r w:rsidRPr="00123940">
        <w:rPr>
          <w:rFonts w:ascii="Arial" w:eastAsia="Calibri" w:hAnsi="Arial" w:cs="Arial"/>
          <w:lang w:eastAsia="zh-CN"/>
        </w:rPr>
        <w:br/>
        <w:t xml:space="preserve">oraz (przy częściach niedostępnych w kraju) w czasie nie dłuższym niż </w:t>
      </w:r>
      <w:r w:rsidRPr="00123940">
        <w:rPr>
          <w:rFonts w:ascii="Arial" w:eastAsia="Calibri" w:hAnsi="Arial" w:cs="Arial"/>
          <w:b/>
          <w:bCs/>
          <w:lang w:eastAsia="zh-CN"/>
        </w:rPr>
        <w:t>28 dni</w:t>
      </w:r>
      <w:r w:rsidRPr="00123940">
        <w:rPr>
          <w:rFonts w:ascii="Arial" w:eastAsia="Calibri" w:hAnsi="Arial" w:cs="Arial"/>
          <w:lang w:eastAsia="zh-CN"/>
        </w:rPr>
        <w:t xml:space="preserve">, </w:t>
      </w:r>
      <w:r w:rsidRPr="00123940">
        <w:rPr>
          <w:rFonts w:ascii="Arial" w:eastAsia="Calibri" w:hAnsi="Arial" w:cs="Arial"/>
          <w:lang w:eastAsia="zh-CN"/>
        </w:rPr>
        <w:br/>
        <w:t>od momentu zaakceptowania cen kosztów części zamiennych przez Zamawiającego.</w:t>
      </w:r>
    </w:p>
    <w:p w14:paraId="3F176140" w14:textId="3349220E" w:rsidR="00123940" w:rsidRPr="00123940" w:rsidRDefault="00123940">
      <w:pPr>
        <w:numPr>
          <w:ilvl w:val="0"/>
          <w:numId w:val="8"/>
        </w:numPr>
        <w:suppressAutoHyphens/>
        <w:spacing w:after="0" w:line="312" w:lineRule="auto"/>
        <w:ind w:left="426" w:hanging="426"/>
        <w:jc w:val="both"/>
        <w:rPr>
          <w:rFonts w:ascii="Arial" w:eastAsia="Times New Roman" w:hAnsi="Arial" w:cs="Arial"/>
          <w:lang w:eastAsia="zh-CN"/>
        </w:rPr>
      </w:pPr>
      <w:r w:rsidRPr="00123940">
        <w:rPr>
          <w:rFonts w:ascii="Arial" w:eastAsia="Times New Roman" w:hAnsi="Arial" w:cs="Arial"/>
          <w:lang w:eastAsia="zh-CN"/>
        </w:rPr>
        <w:t xml:space="preserve">Konserwacja/naprawa urządzeń obejmuje stały nadzór nad pracą urządzeń </w:t>
      </w:r>
      <w:r>
        <w:rPr>
          <w:rFonts w:ascii="Arial" w:eastAsia="Times New Roman" w:hAnsi="Arial" w:cs="Arial"/>
          <w:lang w:eastAsia="zh-CN"/>
        </w:rPr>
        <w:br/>
      </w:r>
      <w:r w:rsidRPr="00123940">
        <w:rPr>
          <w:rFonts w:ascii="Arial" w:eastAsia="Times New Roman" w:hAnsi="Arial" w:cs="Arial"/>
          <w:lang w:eastAsia="zh-CN"/>
        </w:rPr>
        <w:t>i ma gwarantować utrzymanie urządzeń w ruchu ciągłym w sposób zapewniający niezawodne i prawidłowe ich funkcjonowanie, a w szczególności zapewnić bezpieczeństwo użytkowników, za które Wykonawca ponosi pełną odpowiedzialność. Szczegółowy zakres czynności konserwacyjnych/naprawczych zawiera opis przedmiotu zamówienia stanowiący załącznik nr 1</w:t>
      </w:r>
      <w:r w:rsidR="00CF6459">
        <w:rPr>
          <w:rFonts w:ascii="Arial" w:eastAsia="Times New Roman" w:hAnsi="Arial" w:cs="Arial"/>
          <w:lang w:eastAsia="zh-CN"/>
        </w:rPr>
        <w:t>a</w:t>
      </w:r>
      <w:r w:rsidRPr="00123940">
        <w:rPr>
          <w:rFonts w:ascii="Arial" w:eastAsia="Times New Roman" w:hAnsi="Arial" w:cs="Arial"/>
          <w:lang w:eastAsia="zh-CN"/>
        </w:rPr>
        <w:t>, 1</w:t>
      </w:r>
      <w:r w:rsidR="00CF6459">
        <w:rPr>
          <w:rFonts w:ascii="Arial" w:eastAsia="Times New Roman" w:hAnsi="Arial" w:cs="Arial"/>
          <w:lang w:eastAsia="zh-CN"/>
        </w:rPr>
        <w:t>b</w:t>
      </w:r>
      <w:r w:rsidRPr="00123940">
        <w:rPr>
          <w:rFonts w:ascii="Arial" w:eastAsia="Times New Roman" w:hAnsi="Arial" w:cs="Arial"/>
          <w:lang w:eastAsia="zh-CN"/>
        </w:rPr>
        <w:t xml:space="preserve"> i 1</w:t>
      </w:r>
      <w:r w:rsidR="00CF6459">
        <w:rPr>
          <w:rFonts w:ascii="Arial" w:eastAsia="Times New Roman" w:hAnsi="Arial" w:cs="Arial"/>
          <w:lang w:eastAsia="zh-CN"/>
        </w:rPr>
        <w:t>c</w:t>
      </w:r>
      <w:r w:rsidRPr="00123940">
        <w:rPr>
          <w:rFonts w:ascii="Arial" w:eastAsia="Times New Roman" w:hAnsi="Arial" w:cs="Arial"/>
          <w:lang w:eastAsia="zh-CN"/>
        </w:rPr>
        <w:t>.</w:t>
      </w:r>
    </w:p>
    <w:p w14:paraId="7EFAB38E" w14:textId="77777777" w:rsidR="00123940" w:rsidRPr="00123940" w:rsidRDefault="00123940">
      <w:pPr>
        <w:numPr>
          <w:ilvl w:val="0"/>
          <w:numId w:val="8"/>
        </w:numPr>
        <w:suppressAutoHyphens/>
        <w:spacing w:after="0" w:line="312" w:lineRule="auto"/>
        <w:ind w:left="426" w:hanging="426"/>
        <w:jc w:val="both"/>
        <w:rPr>
          <w:rFonts w:ascii="Arial" w:eastAsia="Times New Roman" w:hAnsi="Arial" w:cs="Arial"/>
          <w:lang w:eastAsia="zh-CN"/>
        </w:rPr>
      </w:pPr>
      <w:r w:rsidRPr="00123940">
        <w:rPr>
          <w:rFonts w:ascii="Arial" w:eastAsia="Times New Roman" w:hAnsi="Arial" w:cs="Arial"/>
          <w:lang w:eastAsia="zh-CN"/>
        </w:rPr>
        <w:t>Każda instalacja [myjnia] objęta umową powinna mieć oddzielną książkę konserwacji/napraw założoną przez Wykonawcę. W książce konserwacji powinny być umieszczone nazwiska pracowników upoważnionych do wykonywania prac konserwacyjnych/naprawczych.</w:t>
      </w:r>
    </w:p>
    <w:p w14:paraId="72C75095" w14:textId="77777777" w:rsidR="00123940" w:rsidRPr="00123940" w:rsidRDefault="00123940">
      <w:pPr>
        <w:numPr>
          <w:ilvl w:val="0"/>
          <w:numId w:val="8"/>
        </w:numPr>
        <w:suppressAutoHyphens/>
        <w:autoSpaceDE w:val="0"/>
        <w:spacing w:after="0" w:line="312" w:lineRule="auto"/>
        <w:ind w:left="426" w:hanging="426"/>
        <w:jc w:val="both"/>
        <w:rPr>
          <w:rFonts w:ascii="Arial" w:eastAsia="Times New Roman" w:hAnsi="Arial" w:cs="Arial"/>
          <w:lang w:eastAsia="zh-CN"/>
        </w:rPr>
      </w:pPr>
      <w:r w:rsidRPr="00123940">
        <w:rPr>
          <w:rFonts w:ascii="Arial" w:eastAsia="Times New Roman" w:hAnsi="Arial" w:cs="Arial"/>
          <w:lang w:eastAsia="zh-CN"/>
        </w:rPr>
        <w:t>W przypadku usuwania awarii Wykonawca w pierwszej kolejności podejmie działania zmierzające do naprawienia uszkodzonych części, dopiero w sytuacji, gdy naprawa będzie niemożliwa, Wykonawca przedstawi Zamawiającemu wycenę części, podzespołów lub urządzeń zamiennych, na zasadach określonych poniżej.</w:t>
      </w:r>
    </w:p>
    <w:p w14:paraId="636B6A06" w14:textId="77777777" w:rsidR="00123940" w:rsidRPr="00123940" w:rsidRDefault="00123940">
      <w:pPr>
        <w:numPr>
          <w:ilvl w:val="0"/>
          <w:numId w:val="8"/>
        </w:numPr>
        <w:suppressAutoHyphens/>
        <w:autoSpaceDE w:val="0"/>
        <w:spacing w:after="0" w:line="312" w:lineRule="auto"/>
        <w:ind w:left="426" w:hanging="426"/>
        <w:jc w:val="both"/>
        <w:rPr>
          <w:rFonts w:ascii="Arial" w:eastAsia="Times New Roman" w:hAnsi="Arial" w:cs="Arial"/>
          <w:lang w:eastAsia="zh-CN"/>
        </w:rPr>
      </w:pPr>
      <w:r w:rsidRPr="00123940">
        <w:rPr>
          <w:rFonts w:ascii="Arial" w:eastAsia="Times New Roman" w:hAnsi="Arial" w:cs="Arial"/>
          <w:w w:val="101"/>
          <w:lang w:eastAsia="zh-CN"/>
        </w:rPr>
        <w:t>Zamawiający zobowiązany jest każdorazowo udostępnić Wykonawcy otrzymaną dokumentację myjni samochodowych na czas konserwacji.</w:t>
      </w:r>
    </w:p>
    <w:p w14:paraId="2ACF58CC" w14:textId="3FD97356" w:rsidR="00123940" w:rsidRPr="00123940" w:rsidRDefault="00123940">
      <w:pPr>
        <w:numPr>
          <w:ilvl w:val="0"/>
          <w:numId w:val="8"/>
        </w:numPr>
        <w:suppressAutoHyphens/>
        <w:autoSpaceDE w:val="0"/>
        <w:spacing w:after="0" w:line="312" w:lineRule="auto"/>
        <w:ind w:left="426" w:hanging="426"/>
        <w:jc w:val="both"/>
        <w:rPr>
          <w:rFonts w:ascii="Arial" w:eastAsia="Times New Roman" w:hAnsi="Arial" w:cs="Arial"/>
          <w:lang w:eastAsia="zh-CN"/>
        </w:rPr>
      </w:pPr>
      <w:r w:rsidRPr="00123940">
        <w:rPr>
          <w:rFonts w:ascii="Arial" w:eastAsia="Times New Roman" w:hAnsi="Arial" w:cs="Arial"/>
          <w:lang w:eastAsia="zh-CN"/>
        </w:rPr>
        <w:lastRenderedPageBreak/>
        <w:t xml:space="preserve">Wykonanie usługi konserwacyjnej lub naprawy awaryjnej i jej zakres każdorazowo musi być potwierdzony przez </w:t>
      </w:r>
      <w:r w:rsidR="007148A3">
        <w:rPr>
          <w:rFonts w:ascii="Arial" w:eastAsia="Times New Roman" w:hAnsi="Arial" w:cs="Arial"/>
          <w:lang w:eastAsia="zh-CN"/>
        </w:rPr>
        <w:t xml:space="preserve">osoby wskazane w </w:t>
      </w:r>
      <w:r w:rsidRPr="00123940">
        <w:rPr>
          <w:rFonts w:ascii="Arial" w:eastAsia="Times New Roman" w:hAnsi="Arial" w:cs="Arial"/>
          <w:lang w:eastAsia="zh-CN"/>
        </w:rPr>
        <w:t>§</w:t>
      </w:r>
      <w:r w:rsidR="0072199D" w:rsidRPr="0072199D">
        <w:rPr>
          <w:rFonts w:ascii="Arial" w:eastAsia="Times New Roman" w:hAnsi="Arial" w:cs="Arial"/>
          <w:lang w:eastAsia="zh-CN"/>
        </w:rPr>
        <w:t>7</w:t>
      </w:r>
      <w:r w:rsidRPr="00123940">
        <w:rPr>
          <w:rFonts w:ascii="Arial" w:eastAsia="Times New Roman" w:hAnsi="Arial" w:cs="Arial"/>
          <w:lang w:eastAsia="zh-CN"/>
        </w:rPr>
        <w:t xml:space="preserve"> ust. </w:t>
      </w:r>
      <w:r w:rsidR="0072199D" w:rsidRPr="0072199D">
        <w:rPr>
          <w:rFonts w:ascii="Arial" w:eastAsia="Times New Roman" w:hAnsi="Arial" w:cs="Arial"/>
          <w:lang w:eastAsia="zh-CN"/>
        </w:rPr>
        <w:t>2</w:t>
      </w:r>
      <w:r w:rsidRPr="00123940">
        <w:rPr>
          <w:rFonts w:ascii="Arial" w:eastAsia="Times New Roman" w:hAnsi="Arial" w:cs="Arial"/>
          <w:lang w:eastAsia="zh-CN"/>
        </w:rPr>
        <w:t xml:space="preserve"> przez podpisanie protokołu odbioru końcowego wypełnionego przez pracownika</w:t>
      </w:r>
      <w:r w:rsidR="007148A3">
        <w:rPr>
          <w:rFonts w:ascii="Arial" w:eastAsia="Times New Roman" w:hAnsi="Arial" w:cs="Arial"/>
          <w:lang w:eastAsia="zh-CN"/>
        </w:rPr>
        <w:t xml:space="preserve"> </w:t>
      </w:r>
      <w:r w:rsidRPr="00123940">
        <w:rPr>
          <w:rFonts w:ascii="Arial" w:eastAsia="Times New Roman" w:hAnsi="Arial" w:cs="Arial"/>
          <w:lang w:eastAsia="zh-CN"/>
        </w:rPr>
        <w:t xml:space="preserve">Wykonawcy. </w:t>
      </w:r>
    </w:p>
    <w:p w14:paraId="6F8E642C" w14:textId="77777777" w:rsidR="00123940" w:rsidRPr="00123940" w:rsidRDefault="00123940">
      <w:pPr>
        <w:numPr>
          <w:ilvl w:val="0"/>
          <w:numId w:val="8"/>
        </w:numPr>
        <w:suppressAutoHyphens/>
        <w:autoSpaceDE w:val="0"/>
        <w:spacing w:after="0" w:line="312" w:lineRule="auto"/>
        <w:ind w:left="426" w:hanging="426"/>
        <w:jc w:val="both"/>
        <w:rPr>
          <w:rFonts w:ascii="Arial" w:eastAsia="Times New Roman" w:hAnsi="Arial" w:cs="Arial"/>
          <w:lang w:eastAsia="zh-CN"/>
        </w:rPr>
      </w:pPr>
      <w:r w:rsidRPr="00123940">
        <w:rPr>
          <w:rFonts w:ascii="Arial" w:eastAsia="Times New Roman" w:hAnsi="Arial" w:cs="Arial"/>
          <w:lang w:eastAsia="zh-CN"/>
        </w:rPr>
        <w:t>Wykonawca zobowiązuje się do zawiadomienia Zamawiającego o wszelkich zauważonych usterkach i niesprawnościach, których usunięcie wykracza poza zakres prac konserwacyjnych/naprawczych, jak również kwalifikujących instalację do naprawy lub remontu.</w:t>
      </w:r>
    </w:p>
    <w:p w14:paraId="44A5D290" w14:textId="77777777" w:rsidR="00123940" w:rsidRPr="00123940" w:rsidRDefault="00123940">
      <w:pPr>
        <w:numPr>
          <w:ilvl w:val="0"/>
          <w:numId w:val="8"/>
        </w:numPr>
        <w:suppressAutoHyphens/>
        <w:autoSpaceDE w:val="0"/>
        <w:spacing w:after="0" w:line="312" w:lineRule="auto"/>
        <w:ind w:left="426" w:hanging="426"/>
        <w:jc w:val="both"/>
        <w:rPr>
          <w:rFonts w:ascii="Arial" w:eastAsia="Times New Roman" w:hAnsi="Arial" w:cs="Arial"/>
          <w:lang w:eastAsia="zh-CN"/>
        </w:rPr>
      </w:pPr>
      <w:r w:rsidRPr="00123940">
        <w:rPr>
          <w:rFonts w:ascii="Arial" w:eastAsia="Times New Roman" w:hAnsi="Arial" w:cs="Arial"/>
          <w:w w:val="101"/>
          <w:lang w:eastAsia="zh-CN"/>
        </w:rPr>
        <w:t xml:space="preserve">Podjęcie naprawy awaryjnej polega na znalezieniu i zdiagnozowaniu przyczyny niesprawności oraz usunięciu przyczyny niewłaściwej pracy myjni samochodowych. </w:t>
      </w:r>
    </w:p>
    <w:p w14:paraId="288BAB6A" w14:textId="77777777" w:rsidR="00123940" w:rsidRPr="00123940" w:rsidRDefault="00123940">
      <w:pPr>
        <w:numPr>
          <w:ilvl w:val="0"/>
          <w:numId w:val="8"/>
        </w:numPr>
        <w:suppressAutoHyphens/>
        <w:autoSpaceDE w:val="0"/>
        <w:spacing w:after="0" w:line="312" w:lineRule="auto"/>
        <w:ind w:left="426" w:hanging="426"/>
        <w:jc w:val="both"/>
        <w:rPr>
          <w:rFonts w:ascii="Arial" w:eastAsia="Times New Roman" w:hAnsi="Arial" w:cs="Arial"/>
          <w:lang w:eastAsia="zh-CN"/>
        </w:rPr>
      </w:pPr>
      <w:r w:rsidRPr="00123940">
        <w:rPr>
          <w:rFonts w:ascii="Arial" w:eastAsia="Times New Roman" w:hAnsi="Arial" w:cs="Arial"/>
          <w:w w:val="101"/>
          <w:lang w:eastAsia="zh-CN"/>
        </w:rPr>
        <w:t>Momentem rozpoczęcia naprawy awaryjnej (naliczania ilości roboczogodzin) jest godzina stawienia się u Zamawiającego pracowników Wykonawcy.</w:t>
      </w:r>
    </w:p>
    <w:p w14:paraId="113BD7D4" w14:textId="4935DDE5" w:rsidR="00123940" w:rsidRPr="00123940" w:rsidRDefault="00123940">
      <w:pPr>
        <w:numPr>
          <w:ilvl w:val="0"/>
          <w:numId w:val="8"/>
        </w:numPr>
        <w:suppressAutoHyphens/>
        <w:autoSpaceDE w:val="0"/>
        <w:spacing w:after="0" w:line="312" w:lineRule="auto"/>
        <w:ind w:left="426" w:hanging="426"/>
        <w:jc w:val="both"/>
        <w:rPr>
          <w:rFonts w:ascii="Arial" w:eastAsia="Times New Roman" w:hAnsi="Arial" w:cs="Arial"/>
          <w:lang w:eastAsia="zh-CN"/>
        </w:rPr>
      </w:pPr>
      <w:r w:rsidRPr="00123940">
        <w:rPr>
          <w:rFonts w:ascii="Arial" w:eastAsia="Times New Roman" w:hAnsi="Arial" w:cs="Arial"/>
          <w:w w:val="101"/>
          <w:lang w:eastAsia="zh-CN"/>
        </w:rPr>
        <w:t xml:space="preserve">W przypadku konieczności zakupu części (urządzeń) niezbędnych do usunięcia awarii, w terminie 48 godzin (czterdziestu ośmiu godzin) od momentu otrzymania zawiadomienia o awarii Wykonawca przedstawi Zamawiającemu wstępną wycenę, naprawy w celu </w:t>
      </w:r>
      <w:r w:rsidR="0072199D">
        <w:rPr>
          <w:rFonts w:ascii="Arial" w:eastAsia="Times New Roman" w:hAnsi="Arial" w:cs="Arial"/>
          <w:w w:val="101"/>
          <w:lang w:eastAsia="zh-CN"/>
        </w:rPr>
        <w:br/>
      </w:r>
      <w:r w:rsidRPr="00123940">
        <w:rPr>
          <w:rFonts w:ascii="Arial" w:eastAsia="Times New Roman" w:hAnsi="Arial" w:cs="Arial"/>
          <w:w w:val="101"/>
          <w:lang w:eastAsia="zh-CN"/>
        </w:rPr>
        <w:t>jej akceptacji, w formie pisma zawierającego ilość roboczogodzin i szacunkową wartość brutto części zamiennych.</w:t>
      </w:r>
    </w:p>
    <w:p w14:paraId="3FD39D15" w14:textId="77777777" w:rsidR="00123940" w:rsidRPr="00123940" w:rsidRDefault="00123940">
      <w:pPr>
        <w:numPr>
          <w:ilvl w:val="0"/>
          <w:numId w:val="8"/>
        </w:numPr>
        <w:suppressAutoHyphens/>
        <w:autoSpaceDE w:val="0"/>
        <w:spacing w:after="0" w:line="312" w:lineRule="auto"/>
        <w:ind w:left="426" w:hanging="426"/>
        <w:jc w:val="both"/>
        <w:rPr>
          <w:rFonts w:ascii="Arial" w:eastAsia="Times New Roman" w:hAnsi="Arial" w:cs="Arial"/>
          <w:lang w:eastAsia="zh-CN"/>
        </w:rPr>
      </w:pPr>
      <w:r w:rsidRPr="00123940">
        <w:rPr>
          <w:rFonts w:ascii="Arial" w:eastAsia="Times New Roman" w:hAnsi="Arial" w:cs="Arial"/>
          <w:w w:val="101"/>
          <w:lang w:eastAsia="zh-CN"/>
        </w:rPr>
        <w:t>Akceptacja Zamawiającego następuje w formie pisemnej bądź ustnej przez Szefa Infrastruktury.</w:t>
      </w:r>
    </w:p>
    <w:p w14:paraId="343E09E5" w14:textId="77777777" w:rsidR="00123940" w:rsidRPr="00123940" w:rsidRDefault="00123940">
      <w:pPr>
        <w:numPr>
          <w:ilvl w:val="0"/>
          <w:numId w:val="8"/>
        </w:numPr>
        <w:suppressAutoHyphens/>
        <w:autoSpaceDE w:val="0"/>
        <w:spacing w:after="0" w:line="312" w:lineRule="auto"/>
        <w:ind w:left="426" w:hanging="426"/>
        <w:jc w:val="both"/>
        <w:rPr>
          <w:rFonts w:ascii="Arial" w:eastAsia="Times New Roman" w:hAnsi="Arial" w:cs="Arial"/>
          <w:lang w:eastAsia="zh-CN"/>
        </w:rPr>
      </w:pPr>
      <w:r w:rsidRPr="00123940">
        <w:rPr>
          <w:rFonts w:ascii="Arial" w:eastAsia="Times New Roman" w:hAnsi="Arial" w:cs="Arial"/>
          <w:lang w:eastAsia="zh-CN"/>
        </w:rPr>
        <w:t>W przypadku konieczności usunięcia awarii Wykonawca zobowiązany jest do:</w:t>
      </w:r>
    </w:p>
    <w:p w14:paraId="4B0E52CF" w14:textId="77777777" w:rsidR="00123940" w:rsidRPr="00123940" w:rsidRDefault="00123940">
      <w:pPr>
        <w:widowControl w:val="0"/>
        <w:numPr>
          <w:ilvl w:val="0"/>
          <w:numId w:val="10"/>
        </w:numPr>
        <w:suppressAutoHyphens/>
        <w:autoSpaceDE w:val="0"/>
        <w:spacing w:after="0" w:line="312" w:lineRule="auto"/>
        <w:jc w:val="both"/>
        <w:rPr>
          <w:rFonts w:ascii="Arial" w:eastAsia="Times New Roman" w:hAnsi="Arial" w:cs="Arial"/>
          <w:lang w:eastAsia="zh-CN"/>
        </w:rPr>
      </w:pPr>
      <w:r w:rsidRPr="00123940">
        <w:rPr>
          <w:rFonts w:ascii="Arial" w:eastAsia="Calibri" w:hAnsi="Arial" w:cs="Arial"/>
        </w:rPr>
        <w:t xml:space="preserve">zakupienia we własnym zakresie materiałów i części zamiennych niezbędnych </w:t>
      </w:r>
      <w:r w:rsidRPr="00123940">
        <w:rPr>
          <w:rFonts w:ascii="Arial" w:eastAsia="Times New Roman" w:hAnsi="Arial" w:cs="Arial"/>
          <w:lang w:eastAsia="zh-CN"/>
        </w:rPr>
        <w:br/>
      </w:r>
      <w:r w:rsidRPr="00123940">
        <w:rPr>
          <w:rFonts w:ascii="Arial" w:eastAsia="Calibri" w:hAnsi="Arial" w:cs="Arial"/>
        </w:rPr>
        <w:t>do wykonania usługi, korzystając z najtańszych źródeł zakupu;</w:t>
      </w:r>
    </w:p>
    <w:p w14:paraId="7F8BA703" w14:textId="77777777" w:rsidR="00123940" w:rsidRPr="00123940" w:rsidRDefault="00123940">
      <w:pPr>
        <w:widowControl w:val="0"/>
        <w:numPr>
          <w:ilvl w:val="0"/>
          <w:numId w:val="10"/>
        </w:numPr>
        <w:suppressAutoHyphens/>
        <w:autoSpaceDE w:val="0"/>
        <w:spacing w:after="0" w:line="312" w:lineRule="auto"/>
        <w:jc w:val="both"/>
        <w:rPr>
          <w:rFonts w:ascii="Arial" w:eastAsia="Times New Roman" w:hAnsi="Arial" w:cs="Arial"/>
          <w:lang w:eastAsia="zh-CN"/>
        </w:rPr>
      </w:pPr>
      <w:r w:rsidRPr="00123940">
        <w:rPr>
          <w:rFonts w:ascii="Arial" w:eastAsia="Calibri" w:hAnsi="Arial" w:cs="Arial"/>
        </w:rPr>
        <w:t>zapewnienia dostawy części zamiennych (części nowych, oryginalnych, zalecanych przez producenta danego urządzenia);</w:t>
      </w:r>
    </w:p>
    <w:p w14:paraId="2B9319CC" w14:textId="77777777" w:rsidR="00123940" w:rsidRPr="00123940" w:rsidRDefault="00123940">
      <w:pPr>
        <w:widowControl w:val="0"/>
        <w:numPr>
          <w:ilvl w:val="0"/>
          <w:numId w:val="10"/>
        </w:numPr>
        <w:suppressAutoHyphens/>
        <w:autoSpaceDE w:val="0"/>
        <w:spacing w:after="0" w:line="312" w:lineRule="auto"/>
        <w:jc w:val="both"/>
        <w:rPr>
          <w:rFonts w:ascii="Arial" w:eastAsia="Times New Roman" w:hAnsi="Arial" w:cs="Arial"/>
          <w:lang w:eastAsia="zh-CN"/>
        </w:rPr>
      </w:pPr>
      <w:r w:rsidRPr="00123940">
        <w:rPr>
          <w:rFonts w:ascii="Arial" w:eastAsia="Calibri" w:hAnsi="Arial" w:cs="Arial"/>
        </w:rPr>
        <w:t>przedstawienia Zamawiającemu faktur na zakupione części zamienne i elementy instalacji.</w:t>
      </w:r>
    </w:p>
    <w:p w14:paraId="45517CC1" w14:textId="59B0BBAE" w:rsidR="00123940" w:rsidRPr="00123940" w:rsidRDefault="00123940">
      <w:pPr>
        <w:widowControl w:val="0"/>
        <w:numPr>
          <w:ilvl w:val="0"/>
          <w:numId w:val="8"/>
        </w:numPr>
        <w:suppressAutoHyphens/>
        <w:autoSpaceDE w:val="0"/>
        <w:spacing w:after="0" w:line="312" w:lineRule="auto"/>
        <w:ind w:left="426"/>
        <w:jc w:val="both"/>
        <w:rPr>
          <w:rFonts w:ascii="Arial" w:eastAsia="Times New Roman" w:hAnsi="Arial" w:cs="Arial"/>
          <w:lang w:eastAsia="zh-CN"/>
        </w:rPr>
      </w:pPr>
      <w:r w:rsidRPr="00123940">
        <w:rPr>
          <w:rFonts w:ascii="Arial" w:eastAsia="Times New Roman" w:hAnsi="Arial" w:cs="Arial"/>
          <w:lang w:eastAsia="zh-CN"/>
        </w:rPr>
        <w:t xml:space="preserve">W przypadku braku akceptacji wartości części zamiennych, Zamawiający sam dokona ich zakupu, a Wykonawca ma obowiązek ich zamontowania na koszt Zamawiającego. Naliczenie kosztów związanych z wymianą części nastąpi zgodnie z § </w:t>
      </w:r>
      <w:r w:rsidR="0072199D" w:rsidRPr="0072199D">
        <w:rPr>
          <w:rFonts w:ascii="Arial" w:eastAsia="Times New Roman" w:hAnsi="Arial" w:cs="Arial"/>
          <w:lang w:eastAsia="zh-CN"/>
        </w:rPr>
        <w:t>2</w:t>
      </w:r>
      <w:r w:rsidRPr="00123940">
        <w:rPr>
          <w:rFonts w:ascii="Arial" w:eastAsia="Times New Roman" w:hAnsi="Arial" w:cs="Arial"/>
          <w:lang w:eastAsia="zh-CN"/>
        </w:rPr>
        <w:t xml:space="preserve"> ust. </w:t>
      </w:r>
      <w:r w:rsidR="0072199D" w:rsidRPr="0072199D">
        <w:rPr>
          <w:rFonts w:ascii="Arial" w:eastAsia="Times New Roman" w:hAnsi="Arial" w:cs="Arial"/>
          <w:lang w:eastAsia="zh-CN"/>
        </w:rPr>
        <w:t>6</w:t>
      </w:r>
      <w:r w:rsidRPr="00123940">
        <w:rPr>
          <w:rFonts w:ascii="Arial" w:eastAsia="Times New Roman" w:hAnsi="Arial" w:cs="Arial"/>
          <w:lang w:eastAsia="zh-CN"/>
        </w:rPr>
        <w:t xml:space="preserve"> niniejszej umowy.</w:t>
      </w:r>
    </w:p>
    <w:p w14:paraId="622BC331" w14:textId="0D448E01" w:rsidR="00123940" w:rsidRPr="00123940" w:rsidRDefault="00123940">
      <w:pPr>
        <w:widowControl w:val="0"/>
        <w:numPr>
          <w:ilvl w:val="0"/>
          <w:numId w:val="8"/>
        </w:numPr>
        <w:suppressAutoHyphens/>
        <w:autoSpaceDE w:val="0"/>
        <w:spacing w:after="0" w:line="312" w:lineRule="auto"/>
        <w:ind w:left="357" w:hanging="357"/>
        <w:jc w:val="both"/>
        <w:rPr>
          <w:rFonts w:ascii="Arial" w:eastAsia="Times New Roman" w:hAnsi="Arial" w:cs="Arial"/>
          <w:lang w:eastAsia="zh-CN"/>
        </w:rPr>
      </w:pPr>
      <w:r w:rsidRPr="00123940">
        <w:rPr>
          <w:rFonts w:ascii="Arial" w:eastAsia="Times New Roman" w:hAnsi="Arial" w:cs="Arial"/>
          <w:lang w:eastAsia="zh-CN"/>
        </w:rPr>
        <w:t xml:space="preserve">Wszelkie prace konserwacyjne oraz naprawy wykonane na wezwanie (zgłoszona awaria) powinny być odnotowane w książce konserwacji danego urządzenia przez pracowników Wykonawcy. Wpis do książki konserwacji powinien zawierać zakres wykonanych czynności, ilość czasu poświęconego na naprawę oraz wykaz wymienionych części i zużytych materiałów. Zgodność treści wpisu w książce konserwacji z zakresem </w:t>
      </w:r>
      <w:r w:rsidR="0072199D">
        <w:rPr>
          <w:rFonts w:ascii="Arial" w:eastAsia="Times New Roman" w:hAnsi="Arial" w:cs="Arial"/>
          <w:lang w:eastAsia="zh-CN"/>
        </w:rPr>
        <w:br/>
      </w:r>
      <w:r w:rsidRPr="00123940">
        <w:rPr>
          <w:rFonts w:ascii="Arial" w:eastAsia="Times New Roman" w:hAnsi="Arial" w:cs="Arial"/>
          <w:lang w:eastAsia="zh-CN"/>
        </w:rPr>
        <w:t xml:space="preserve">oraz czasem wykonanych czynności potwierdza osoba wskazana w § </w:t>
      </w:r>
      <w:r w:rsidR="0072199D" w:rsidRPr="0072199D">
        <w:rPr>
          <w:rFonts w:ascii="Arial" w:eastAsia="Times New Roman" w:hAnsi="Arial" w:cs="Arial"/>
          <w:lang w:eastAsia="zh-CN"/>
        </w:rPr>
        <w:t>7</w:t>
      </w:r>
      <w:r w:rsidRPr="00123940">
        <w:rPr>
          <w:rFonts w:ascii="Arial" w:eastAsia="Times New Roman" w:hAnsi="Arial" w:cs="Arial"/>
          <w:lang w:eastAsia="zh-CN"/>
        </w:rPr>
        <w:t xml:space="preserve"> ust. </w:t>
      </w:r>
      <w:r w:rsidR="0072199D" w:rsidRPr="0072199D">
        <w:rPr>
          <w:rFonts w:ascii="Arial" w:eastAsia="Times New Roman" w:hAnsi="Arial" w:cs="Arial"/>
          <w:lang w:eastAsia="zh-CN"/>
        </w:rPr>
        <w:t>2</w:t>
      </w:r>
      <w:r w:rsidRPr="00123940">
        <w:rPr>
          <w:rFonts w:ascii="Arial" w:eastAsia="Times New Roman" w:hAnsi="Arial" w:cs="Arial"/>
          <w:lang w:eastAsia="zh-CN"/>
        </w:rPr>
        <w:t>.</w:t>
      </w:r>
    </w:p>
    <w:p w14:paraId="43EC08CA" w14:textId="515C011E" w:rsidR="00123940" w:rsidRPr="00123940" w:rsidRDefault="00123940">
      <w:pPr>
        <w:widowControl w:val="0"/>
        <w:numPr>
          <w:ilvl w:val="0"/>
          <w:numId w:val="8"/>
        </w:numPr>
        <w:suppressAutoHyphens/>
        <w:autoSpaceDE w:val="0"/>
        <w:spacing w:after="0" w:line="312" w:lineRule="auto"/>
        <w:ind w:left="357" w:hanging="357"/>
        <w:jc w:val="both"/>
        <w:rPr>
          <w:rFonts w:ascii="Arial" w:eastAsia="Times New Roman" w:hAnsi="Arial" w:cs="Arial"/>
          <w:lang w:eastAsia="zh-CN"/>
        </w:rPr>
      </w:pPr>
      <w:r w:rsidRPr="00123940">
        <w:rPr>
          <w:rFonts w:ascii="Arial" w:eastAsia="Times New Roman" w:hAnsi="Arial" w:cs="Arial"/>
          <w:lang w:eastAsia="zh-CN"/>
        </w:rPr>
        <w:t xml:space="preserve">Każdy dzień przerwy w pracy urządzeń poza sytuacjami określonymi w § </w:t>
      </w:r>
      <w:r w:rsidR="0072199D" w:rsidRPr="007E38CF">
        <w:rPr>
          <w:rFonts w:ascii="Arial" w:eastAsia="Times New Roman" w:hAnsi="Arial" w:cs="Arial"/>
          <w:lang w:eastAsia="zh-CN"/>
        </w:rPr>
        <w:t>4</w:t>
      </w:r>
      <w:r w:rsidRPr="00123940">
        <w:rPr>
          <w:rFonts w:ascii="Arial" w:eastAsia="Times New Roman" w:hAnsi="Arial" w:cs="Arial"/>
          <w:lang w:eastAsia="zh-CN"/>
        </w:rPr>
        <w:t xml:space="preserve"> ust. 1 pkt 2 spowoduje naliczenie kary umownej określonej w § </w:t>
      </w:r>
      <w:r w:rsidR="007E38CF" w:rsidRPr="007E38CF">
        <w:rPr>
          <w:rFonts w:ascii="Arial" w:eastAsia="Times New Roman" w:hAnsi="Arial" w:cs="Arial"/>
          <w:lang w:eastAsia="zh-CN"/>
        </w:rPr>
        <w:t>13</w:t>
      </w:r>
      <w:r w:rsidRPr="00123940">
        <w:rPr>
          <w:rFonts w:ascii="Arial" w:eastAsia="Times New Roman" w:hAnsi="Arial" w:cs="Arial"/>
          <w:lang w:eastAsia="zh-CN"/>
        </w:rPr>
        <w:t xml:space="preserve"> ust. 1 pkt 3. </w:t>
      </w:r>
    </w:p>
    <w:p w14:paraId="511A0CFE" w14:textId="51A3B3DD" w:rsidR="00123940" w:rsidRPr="00123940" w:rsidRDefault="00123940">
      <w:pPr>
        <w:widowControl w:val="0"/>
        <w:numPr>
          <w:ilvl w:val="0"/>
          <w:numId w:val="8"/>
        </w:numPr>
        <w:suppressAutoHyphens/>
        <w:autoSpaceDE w:val="0"/>
        <w:spacing w:after="0" w:line="312" w:lineRule="auto"/>
        <w:ind w:left="357" w:hanging="357"/>
        <w:jc w:val="both"/>
        <w:rPr>
          <w:rFonts w:ascii="Arial" w:eastAsia="Times New Roman" w:hAnsi="Arial" w:cs="Arial"/>
          <w:lang w:eastAsia="zh-CN"/>
        </w:rPr>
      </w:pPr>
      <w:r w:rsidRPr="00123940">
        <w:rPr>
          <w:rFonts w:ascii="Arial" w:eastAsia="Times New Roman" w:hAnsi="Arial" w:cs="Arial"/>
          <w:lang w:eastAsia="zh-CN"/>
        </w:rPr>
        <w:t xml:space="preserve">Dzień przerwy w pracy urządzeń to przerwa w ciągłości ruchu urządzenia dłuższa </w:t>
      </w:r>
      <w:r w:rsidR="007E38CF">
        <w:rPr>
          <w:rFonts w:ascii="Arial" w:eastAsia="Times New Roman" w:hAnsi="Arial" w:cs="Arial"/>
          <w:lang w:eastAsia="zh-CN"/>
        </w:rPr>
        <w:br/>
      </w:r>
      <w:r w:rsidRPr="00123940">
        <w:rPr>
          <w:rFonts w:ascii="Arial" w:eastAsia="Times New Roman" w:hAnsi="Arial" w:cs="Arial"/>
          <w:lang w:eastAsia="zh-CN"/>
        </w:rPr>
        <w:t>niż 24 godzin z wyjątkiem przerw w czasie, w których wykonywane są prace konserwacyjne lub naprawcze.</w:t>
      </w:r>
    </w:p>
    <w:p w14:paraId="6F713D6B" w14:textId="35607771" w:rsidR="00123940" w:rsidRPr="00123940" w:rsidRDefault="00123940">
      <w:pPr>
        <w:widowControl w:val="0"/>
        <w:numPr>
          <w:ilvl w:val="0"/>
          <w:numId w:val="8"/>
        </w:numPr>
        <w:suppressAutoHyphens/>
        <w:autoSpaceDE w:val="0"/>
        <w:spacing w:after="0" w:line="312" w:lineRule="auto"/>
        <w:ind w:left="357" w:hanging="357"/>
        <w:jc w:val="both"/>
        <w:rPr>
          <w:rFonts w:ascii="Arial" w:eastAsia="Times New Roman" w:hAnsi="Arial" w:cs="Arial"/>
          <w:lang w:eastAsia="zh-CN"/>
        </w:rPr>
      </w:pPr>
      <w:r w:rsidRPr="00123940">
        <w:rPr>
          <w:rFonts w:ascii="Arial" w:eastAsia="Times New Roman" w:hAnsi="Arial" w:cs="Arial"/>
          <w:lang w:eastAsia="zh-CN"/>
        </w:rPr>
        <w:t xml:space="preserve">Wykonawca za każdy miesiąc świadczenia usługi przedłoży Zamawiającemu </w:t>
      </w:r>
      <w:r w:rsidR="007E38CF">
        <w:rPr>
          <w:rFonts w:ascii="Arial" w:eastAsia="Times New Roman" w:hAnsi="Arial" w:cs="Arial"/>
          <w:lang w:eastAsia="zh-CN"/>
        </w:rPr>
        <w:t xml:space="preserve">Protokół wykonania/niewykonania usługi </w:t>
      </w:r>
      <w:r w:rsidRPr="00123940">
        <w:rPr>
          <w:rFonts w:ascii="Arial" w:eastAsia="Times New Roman" w:hAnsi="Arial" w:cs="Arial"/>
          <w:lang w:eastAsia="zh-CN"/>
        </w:rPr>
        <w:t>(załącznik nr 2 do umowy) podpisany przez pracownika 42 BLSz.</w:t>
      </w:r>
    </w:p>
    <w:p w14:paraId="664E2735" w14:textId="77777777" w:rsidR="00123940" w:rsidRPr="00123940" w:rsidRDefault="00123940">
      <w:pPr>
        <w:widowControl w:val="0"/>
        <w:numPr>
          <w:ilvl w:val="0"/>
          <w:numId w:val="8"/>
        </w:numPr>
        <w:suppressAutoHyphens/>
        <w:autoSpaceDE w:val="0"/>
        <w:spacing w:after="0" w:line="312" w:lineRule="auto"/>
        <w:ind w:left="357" w:hanging="357"/>
        <w:jc w:val="both"/>
        <w:rPr>
          <w:rFonts w:ascii="Arial" w:eastAsia="Times New Roman" w:hAnsi="Arial" w:cs="Arial"/>
          <w:lang w:eastAsia="zh-CN"/>
        </w:rPr>
      </w:pPr>
      <w:r w:rsidRPr="00123940">
        <w:rPr>
          <w:rFonts w:ascii="Arial" w:eastAsia="Times New Roman" w:hAnsi="Arial" w:cs="Arial"/>
          <w:lang w:eastAsia="zh-CN"/>
        </w:rPr>
        <w:lastRenderedPageBreak/>
        <w:t xml:space="preserve">Wykonawca zobowiązuje się do udzielenia na konserwacje, wykonane naprawy i montowane elementy </w:t>
      </w:r>
      <w:r w:rsidRPr="00123940">
        <w:rPr>
          <w:rFonts w:ascii="Arial" w:eastAsia="Times New Roman" w:hAnsi="Arial" w:cs="Arial"/>
          <w:b/>
          <w:bCs/>
          <w:lang w:eastAsia="zh-CN"/>
        </w:rPr>
        <w:t>24</w:t>
      </w:r>
      <w:r w:rsidRPr="00123940">
        <w:rPr>
          <w:rFonts w:ascii="Arial" w:eastAsia="Times New Roman" w:hAnsi="Arial" w:cs="Arial"/>
          <w:b/>
          <w:lang w:eastAsia="zh-CN"/>
        </w:rPr>
        <w:t xml:space="preserve"> miesięcznej gwarancji </w:t>
      </w:r>
      <w:r w:rsidRPr="00123940">
        <w:rPr>
          <w:rFonts w:ascii="Arial" w:eastAsia="Times New Roman" w:hAnsi="Arial" w:cs="Arial"/>
          <w:lang w:eastAsia="zh-CN"/>
        </w:rPr>
        <w:t>(nawet po zakończeniu niniejszej umowy). Jeżeli w okresie gwarancji wymienione elementy będą wymagały ponownej wymiany, Wykonawca jest zobowiązany zapewnić części zastępcze na czas naprawy.</w:t>
      </w:r>
    </w:p>
    <w:p w14:paraId="5F43077A" w14:textId="77777777" w:rsidR="00123940" w:rsidRPr="00123940" w:rsidRDefault="00123940">
      <w:pPr>
        <w:widowControl w:val="0"/>
        <w:numPr>
          <w:ilvl w:val="0"/>
          <w:numId w:val="8"/>
        </w:numPr>
        <w:suppressAutoHyphens/>
        <w:autoSpaceDE w:val="0"/>
        <w:spacing w:after="0" w:line="312" w:lineRule="auto"/>
        <w:ind w:left="357" w:hanging="357"/>
        <w:jc w:val="both"/>
        <w:rPr>
          <w:rFonts w:ascii="Arial" w:eastAsia="Times New Roman" w:hAnsi="Arial" w:cs="Arial"/>
          <w:lang w:eastAsia="zh-CN"/>
        </w:rPr>
      </w:pPr>
      <w:r w:rsidRPr="00123940">
        <w:rPr>
          <w:rFonts w:ascii="Arial" w:eastAsia="Times New Roman" w:hAnsi="Arial" w:cs="Arial"/>
          <w:lang w:eastAsia="zh-CN"/>
        </w:rPr>
        <w:t>Materiały uzyskane z demontażu Wykonawca zobowiązany jest do rozliczenia z Zamawiającym.</w:t>
      </w:r>
    </w:p>
    <w:p w14:paraId="2982AA64" w14:textId="77777777" w:rsidR="00123940" w:rsidRPr="00123940" w:rsidRDefault="00123940">
      <w:pPr>
        <w:widowControl w:val="0"/>
        <w:numPr>
          <w:ilvl w:val="0"/>
          <w:numId w:val="8"/>
        </w:numPr>
        <w:suppressAutoHyphens/>
        <w:autoSpaceDE w:val="0"/>
        <w:spacing w:after="0" w:line="312" w:lineRule="auto"/>
        <w:ind w:left="357" w:hanging="357"/>
        <w:jc w:val="both"/>
        <w:rPr>
          <w:rFonts w:ascii="Arial" w:eastAsia="Times New Roman" w:hAnsi="Arial" w:cs="Arial"/>
          <w:lang w:eastAsia="zh-CN"/>
        </w:rPr>
      </w:pPr>
      <w:r w:rsidRPr="00123940">
        <w:rPr>
          <w:rFonts w:ascii="Arial" w:eastAsia="Times New Roman" w:hAnsi="Arial" w:cs="Arial"/>
          <w:lang w:eastAsia="zh-CN"/>
        </w:rPr>
        <w:t xml:space="preserve">W przypadku stwierdzenia w okresie gwarancji wady wykonanej usługi Odbiorca zawiadamia o niej Wykonawcę, w formie „Protokołu reklamacji”, którego kopię przekazuje Zamawiającemu. </w:t>
      </w:r>
    </w:p>
    <w:p w14:paraId="14CF745B" w14:textId="77777777" w:rsidR="00123940" w:rsidRPr="00123940" w:rsidRDefault="00123940">
      <w:pPr>
        <w:widowControl w:val="0"/>
        <w:numPr>
          <w:ilvl w:val="0"/>
          <w:numId w:val="8"/>
        </w:numPr>
        <w:suppressAutoHyphens/>
        <w:autoSpaceDE w:val="0"/>
        <w:spacing w:after="0" w:line="312" w:lineRule="auto"/>
        <w:ind w:left="357" w:hanging="357"/>
        <w:jc w:val="both"/>
        <w:rPr>
          <w:rFonts w:ascii="Arial" w:eastAsia="Times New Roman" w:hAnsi="Arial" w:cs="Arial"/>
          <w:lang w:eastAsia="zh-CN"/>
        </w:rPr>
      </w:pPr>
      <w:r w:rsidRPr="00123940">
        <w:rPr>
          <w:rFonts w:ascii="Arial" w:eastAsia="Times New Roman" w:hAnsi="Arial" w:cs="Arial"/>
          <w:lang w:eastAsia="zh-CN"/>
        </w:rPr>
        <w:t xml:space="preserve">W terminie 14 dni (czternastu dni) od dnia otrzymania „Protokołu reklamacji” Wykonawca zobowiązany jest ponownie wykonać usługę – bez prawa żądania z tego tytułu dodatkowych opłat, w tym kosztów transportu (usługa gwarancyjna). </w:t>
      </w:r>
    </w:p>
    <w:p w14:paraId="75AF791C" w14:textId="50D2F74D" w:rsidR="00123940" w:rsidRPr="00123940" w:rsidRDefault="00123940">
      <w:pPr>
        <w:widowControl w:val="0"/>
        <w:numPr>
          <w:ilvl w:val="0"/>
          <w:numId w:val="8"/>
        </w:numPr>
        <w:suppressAutoHyphens/>
        <w:autoSpaceDE w:val="0"/>
        <w:spacing w:after="0" w:line="312" w:lineRule="auto"/>
        <w:ind w:left="357" w:hanging="357"/>
        <w:jc w:val="both"/>
        <w:rPr>
          <w:rFonts w:ascii="Arial" w:eastAsia="Times New Roman" w:hAnsi="Arial" w:cs="Arial"/>
          <w:lang w:eastAsia="zh-CN"/>
        </w:rPr>
      </w:pPr>
      <w:r w:rsidRPr="00123940">
        <w:rPr>
          <w:rFonts w:ascii="Arial" w:eastAsia="Times New Roman" w:hAnsi="Arial" w:cs="Arial"/>
          <w:lang w:eastAsia="zh-CN"/>
        </w:rPr>
        <w:t xml:space="preserve">Jeżeli Wykonawca wykonał usługę gwarancyjną, termin gwarancji biegnie na nowo </w:t>
      </w:r>
      <w:r w:rsidR="007E38CF">
        <w:rPr>
          <w:rFonts w:ascii="Arial" w:eastAsia="Times New Roman" w:hAnsi="Arial" w:cs="Arial"/>
          <w:lang w:eastAsia="zh-CN"/>
        </w:rPr>
        <w:br/>
      </w:r>
      <w:r w:rsidRPr="00123940">
        <w:rPr>
          <w:rFonts w:ascii="Arial" w:eastAsia="Times New Roman" w:hAnsi="Arial" w:cs="Arial"/>
          <w:lang w:eastAsia="zh-CN"/>
        </w:rPr>
        <w:t xml:space="preserve">od chwili jej wykonania. W tym celu Wykonawca dokona stosownych zapisów </w:t>
      </w:r>
      <w:r w:rsidRPr="00123940">
        <w:rPr>
          <w:rFonts w:ascii="Arial" w:eastAsia="Times New Roman" w:hAnsi="Arial" w:cs="Arial"/>
          <w:lang w:eastAsia="zh-CN"/>
        </w:rPr>
        <w:br/>
        <w:t xml:space="preserve">w dokumentacji eksploatacyjnej urządzenia, dotyczących zakresu wykonanych usług gwarancyjnych oraz zmian terminu udzielonej gwarancji. W innych wypadkach termin gwarancji ulega przedłużeniu o czas, w ciągu którego wskutek wady urządzeń objętych gwarancją, Zamawiający nie mógł z nich korzystać. </w:t>
      </w:r>
    </w:p>
    <w:p w14:paraId="67C60DE5" w14:textId="77777777" w:rsidR="00123940" w:rsidRPr="00123940" w:rsidRDefault="00123940">
      <w:pPr>
        <w:widowControl w:val="0"/>
        <w:numPr>
          <w:ilvl w:val="0"/>
          <w:numId w:val="8"/>
        </w:numPr>
        <w:suppressAutoHyphens/>
        <w:autoSpaceDE w:val="0"/>
        <w:spacing w:after="0" w:line="312" w:lineRule="auto"/>
        <w:ind w:left="357" w:hanging="357"/>
        <w:jc w:val="both"/>
        <w:rPr>
          <w:rFonts w:ascii="Arial" w:eastAsia="Times New Roman" w:hAnsi="Arial" w:cs="Arial"/>
          <w:lang w:eastAsia="zh-CN"/>
        </w:rPr>
      </w:pPr>
      <w:r w:rsidRPr="00123940">
        <w:rPr>
          <w:rFonts w:ascii="Arial" w:eastAsia="Times New Roman" w:hAnsi="Arial" w:cs="Arial"/>
          <w:lang w:eastAsia="zh-CN"/>
        </w:rPr>
        <w:t xml:space="preserve">Utrata roszczeń z tytułu wad fizycznych i prawnych nie następuje mimo upływu terminu gwarancji lub rękojmi, jeżeli Wykonawca wadę zataił. </w:t>
      </w:r>
    </w:p>
    <w:p w14:paraId="34100B98" w14:textId="77777777" w:rsidR="00123940" w:rsidRPr="00123940" w:rsidRDefault="00123940">
      <w:pPr>
        <w:widowControl w:val="0"/>
        <w:numPr>
          <w:ilvl w:val="0"/>
          <w:numId w:val="8"/>
        </w:numPr>
        <w:suppressAutoHyphens/>
        <w:autoSpaceDE w:val="0"/>
        <w:spacing w:after="0" w:line="312" w:lineRule="auto"/>
        <w:ind w:left="357" w:hanging="357"/>
        <w:jc w:val="both"/>
        <w:rPr>
          <w:rFonts w:ascii="Arial" w:eastAsia="Times New Roman" w:hAnsi="Arial" w:cs="Arial"/>
          <w:lang w:eastAsia="zh-CN"/>
        </w:rPr>
      </w:pPr>
      <w:r w:rsidRPr="00123940">
        <w:rPr>
          <w:rFonts w:ascii="Arial" w:eastAsia="Times New Roman" w:hAnsi="Arial" w:cs="Arial"/>
          <w:lang w:eastAsia="zh-CN"/>
        </w:rPr>
        <w:t xml:space="preserve">Zamawiający może korzystać z uprawnień z tytułu gwarancji jakości usługi niezależnie </w:t>
      </w:r>
      <w:r w:rsidRPr="00123940">
        <w:rPr>
          <w:rFonts w:ascii="Arial" w:eastAsia="Times New Roman" w:hAnsi="Arial" w:cs="Arial"/>
          <w:lang w:eastAsia="zh-CN"/>
        </w:rPr>
        <w:br/>
        <w:t xml:space="preserve">od uprawnień wynikających z rękojmi za wady. </w:t>
      </w:r>
    </w:p>
    <w:p w14:paraId="6699944B" w14:textId="77777777" w:rsidR="00123940" w:rsidRPr="00123940" w:rsidRDefault="00123940">
      <w:pPr>
        <w:widowControl w:val="0"/>
        <w:numPr>
          <w:ilvl w:val="0"/>
          <w:numId w:val="8"/>
        </w:numPr>
        <w:suppressAutoHyphens/>
        <w:autoSpaceDE w:val="0"/>
        <w:spacing w:after="0" w:line="312" w:lineRule="auto"/>
        <w:ind w:left="357" w:hanging="357"/>
        <w:jc w:val="both"/>
        <w:rPr>
          <w:rFonts w:ascii="Arial" w:eastAsia="Times New Roman" w:hAnsi="Arial" w:cs="Arial"/>
          <w:lang w:eastAsia="zh-CN"/>
        </w:rPr>
      </w:pPr>
      <w:r w:rsidRPr="00123940">
        <w:rPr>
          <w:rFonts w:ascii="Arial" w:eastAsia="Times New Roman" w:hAnsi="Arial" w:cs="Arial"/>
          <w:lang w:eastAsia="zh-CN"/>
        </w:rPr>
        <w:t xml:space="preserve">W przypadkach nieuregulowanych w umowie dotyczących uprawnień wynikających </w:t>
      </w:r>
      <w:r w:rsidRPr="00123940">
        <w:rPr>
          <w:rFonts w:ascii="Arial" w:eastAsia="Times New Roman" w:hAnsi="Arial" w:cs="Arial"/>
          <w:lang w:eastAsia="zh-CN"/>
        </w:rPr>
        <w:br/>
        <w:t xml:space="preserve">z gwarancji lub rękojmi za wady, stosuje się odpowiednio przepisy Kodeksu cywilnego. </w:t>
      </w:r>
    </w:p>
    <w:p w14:paraId="7A3F23CF" w14:textId="76E9F7C3" w:rsidR="00C702D0" w:rsidRDefault="00C702D0"/>
    <w:p w14:paraId="1D093CDA" w14:textId="2612EA6C" w:rsidR="00123940" w:rsidRPr="00123940" w:rsidRDefault="00123940" w:rsidP="00123940">
      <w:pPr>
        <w:suppressAutoHyphens/>
        <w:spacing w:after="0" w:line="312" w:lineRule="auto"/>
        <w:jc w:val="center"/>
        <w:rPr>
          <w:rFonts w:ascii="Arial" w:eastAsia="Times New Roman" w:hAnsi="Arial" w:cs="Arial"/>
          <w:b/>
          <w:lang w:eastAsia="zh-CN"/>
        </w:rPr>
      </w:pPr>
      <w:r w:rsidRPr="00123940">
        <w:rPr>
          <w:rFonts w:ascii="Arial" w:eastAsia="Times New Roman" w:hAnsi="Arial" w:cs="Arial"/>
          <w:b/>
          <w:lang w:eastAsia="zh-CN"/>
        </w:rPr>
        <w:t xml:space="preserve">§ </w:t>
      </w:r>
      <w:r>
        <w:rPr>
          <w:rFonts w:ascii="Arial" w:eastAsia="Times New Roman" w:hAnsi="Arial" w:cs="Arial"/>
          <w:b/>
          <w:lang w:eastAsia="zh-CN"/>
        </w:rPr>
        <w:t>5</w:t>
      </w:r>
    </w:p>
    <w:p w14:paraId="08D2E0DD" w14:textId="3A06984F" w:rsidR="00123940" w:rsidRDefault="00123940" w:rsidP="00123940">
      <w:pPr>
        <w:jc w:val="center"/>
        <w:rPr>
          <w:rFonts w:ascii="Arial" w:eastAsia="Times New Roman" w:hAnsi="Arial" w:cs="Arial"/>
          <w:b/>
          <w:lang w:eastAsia="zh-CN"/>
        </w:rPr>
      </w:pPr>
      <w:r>
        <w:rPr>
          <w:rFonts w:ascii="Arial" w:eastAsia="Times New Roman" w:hAnsi="Arial" w:cs="Arial"/>
          <w:b/>
          <w:lang w:eastAsia="zh-CN"/>
        </w:rPr>
        <w:t>POSTANOWIENIA</w:t>
      </w:r>
    </w:p>
    <w:p w14:paraId="2B69C936" w14:textId="58A6B93B" w:rsidR="00D911F9" w:rsidRPr="00D911F9" w:rsidRDefault="00D911F9" w:rsidP="00D911F9">
      <w:pPr>
        <w:pStyle w:val="Normalny1"/>
        <w:numPr>
          <w:ilvl w:val="6"/>
          <w:numId w:val="1"/>
        </w:numPr>
        <w:tabs>
          <w:tab w:val="clear" w:pos="4756"/>
          <w:tab w:val="num" w:pos="284"/>
        </w:tabs>
        <w:spacing w:before="60" w:line="312" w:lineRule="auto"/>
        <w:ind w:left="284" w:hanging="284"/>
        <w:jc w:val="both"/>
        <w:rPr>
          <w:rFonts w:ascii="Arial" w:hAnsi="Arial" w:cs="Arial"/>
          <w:color w:val="FF0000"/>
          <w:sz w:val="22"/>
          <w:szCs w:val="22"/>
        </w:rPr>
      </w:pPr>
      <w:r>
        <w:rPr>
          <w:rFonts w:ascii="Arial" w:eastAsia="Arial" w:hAnsi="Arial" w:cs="Arial"/>
          <w:color w:val="000000"/>
          <w:sz w:val="22"/>
          <w:szCs w:val="22"/>
        </w:rPr>
        <w:t>Wykonawca</w:t>
      </w:r>
      <w:r>
        <w:rPr>
          <w:rFonts w:ascii="Arial" w:eastAsia="Arial" w:hAnsi="Arial" w:cs="Arial"/>
          <w:b/>
          <w:color w:val="000000"/>
          <w:sz w:val="22"/>
          <w:szCs w:val="22"/>
        </w:rPr>
        <w:t xml:space="preserve"> </w:t>
      </w:r>
      <w:r>
        <w:rPr>
          <w:rFonts w:ascii="Arial" w:eastAsia="Arial" w:hAnsi="Arial" w:cs="Arial"/>
          <w:color w:val="000000"/>
          <w:sz w:val="22"/>
          <w:szCs w:val="22"/>
        </w:rPr>
        <w:t xml:space="preserve">wykona przedmiot Umowy z należytą starannością, w sposób zgodny z zasadami współczesnej wiedzy technicznej i obowiązującymi w tym zakresie przepisami, nie naruszając praw osób trzecich, w szczególności autorskich praw osobistych </w:t>
      </w:r>
      <w:r>
        <w:rPr>
          <w:rFonts w:ascii="Arial" w:eastAsia="Arial" w:hAnsi="Arial" w:cs="Arial"/>
          <w:color w:val="000000"/>
          <w:sz w:val="22"/>
          <w:szCs w:val="22"/>
        </w:rPr>
        <w:br/>
        <w:t xml:space="preserve">i majątkowych, a także praw zależnych. W przypadku poniesienia przez Zamawiającego bądź osobę trzecią jakiejkolwiek szkody z powodu wadliwości </w:t>
      </w:r>
      <w:r w:rsidRPr="00D911F9">
        <w:rPr>
          <w:rFonts w:ascii="Arial" w:eastAsia="Arial" w:hAnsi="Arial" w:cs="Arial"/>
          <w:color w:val="000000"/>
          <w:sz w:val="22"/>
          <w:szCs w:val="22"/>
          <w:u w:val="single"/>
        </w:rPr>
        <w:t xml:space="preserve">rozporządzenia </w:t>
      </w:r>
      <w:r w:rsidRPr="00D911F9">
        <w:rPr>
          <w:rFonts w:ascii="Arial" w:eastAsia="Arial" w:hAnsi="Arial" w:cs="Arial"/>
          <w:color w:val="000000"/>
          <w:sz w:val="22"/>
          <w:szCs w:val="22"/>
          <w:u w:val="single"/>
        </w:rPr>
        <w:br/>
        <w:t>przez Wykonawcę</w:t>
      </w:r>
      <w:r>
        <w:rPr>
          <w:rFonts w:ascii="Arial" w:eastAsia="Arial" w:hAnsi="Arial" w:cs="Arial"/>
          <w:color w:val="000000"/>
          <w:sz w:val="22"/>
          <w:szCs w:val="22"/>
        </w:rPr>
        <w:t xml:space="preserve"> częścią lub całością praw określonych w Umowie, poszkodowanemu przysługiwać będzie prawo dochodzenia stosownego odszkodowania bezpośrednio </w:t>
      </w:r>
      <w:r>
        <w:rPr>
          <w:rFonts w:ascii="Arial" w:eastAsia="Arial" w:hAnsi="Arial" w:cs="Arial"/>
          <w:color w:val="000000"/>
          <w:sz w:val="22"/>
          <w:szCs w:val="22"/>
        </w:rPr>
        <w:br/>
        <w:t>od Wykonawcy, zaś w przypadku wystosowania roszczeń w stosunku do Zamawiającego Wykonawca wstąpi do takiego sporu przejmując odpowiedzialność.</w:t>
      </w:r>
      <w:r>
        <w:t xml:space="preserve"> </w:t>
      </w:r>
    </w:p>
    <w:p w14:paraId="6017A62C" w14:textId="70ED4F9F" w:rsidR="00D911F9" w:rsidRPr="00D911F9" w:rsidRDefault="00D911F9" w:rsidP="00D911F9">
      <w:pPr>
        <w:pStyle w:val="Akapitzlist"/>
        <w:numPr>
          <w:ilvl w:val="6"/>
          <w:numId w:val="1"/>
        </w:numPr>
        <w:tabs>
          <w:tab w:val="clear" w:pos="4756"/>
          <w:tab w:val="num" w:pos="851"/>
        </w:tabs>
        <w:spacing w:after="0" w:line="312" w:lineRule="auto"/>
        <w:ind w:left="284" w:hanging="284"/>
        <w:jc w:val="both"/>
      </w:pPr>
      <w:r w:rsidRPr="00D911F9">
        <w:rPr>
          <w:rFonts w:ascii="Arial" w:hAnsi="Arial" w:cs="Arial"/>
        </w:rPr>
        <w:t xml:space="preserve">Wykonawca zapewni wykonanie usług związanych z konserwacją i naprawami </w:t>
      </w:r>
      <w:r w:rsidRPr="00D911F9">
        <w:rPr>
          <w:rFonts w:ascii="Arial" w:hAnsi="Arial" w:cs="Arial"/>
        </w:rPr>
        <w:br/>
        <w:t xml:space="preserve">przez osoby posiadające odpowiednie kwalifikacje zawodowe tj.: </w:t>
      </w:r>
      <w:r w:rsidRPr="00D911F9">
        <w:rPr>
          <w:rFonts w:ascii="Arial" w:hAnsi="Arial" w:cs="Arial"/>
          <w:lang w:eastAsia="pl-PL"/>
        </w:rPr>
        <w:t xml:space="preserve">uprawnienia E grupy I </w:t>
      </w:r>
      <w:r w:rsidRPr="00D911F9">
        <w:rPr>
          <w:rFonts w:ascii="Arial" w:hAnsi="Arial" w:cs="Arial"/>
          <w:lang w:eastAsia="pl-PL"/>
        </w:rPr>
        <w:br/>
        <w:t xml:space="preserve">i uprawnienia D grupy I </w:t>
      </w:r>
      <w:r w:rsidRPr="00D911F9">
        <w:rPr>
          <w:rFonts w:ascii="Arial" w:hAnsi="Arial" w:cs="Arial"/>
        </w:rPr>
        <w:t>przeszkolone pod względem BHP i ppoż. oraz posiadające aktualne badania lekarskie</w:t>
      </w:r>
      <w:r>
        <w:rPr>
          <w:rFonts w:ascii="Arial" w:hAnsi="Arial" w:cs="Arial"/>
        </w:rPr>
        <w:t>.</w:t>
      </w:r>
    </w:p>
    <w:p w14:paraId="7E842C8A" w14:textId="7066F131" w:rsidR="001F1EE9" w:rsidRPr="00C67A3D" w:rsidRDefault="001F1EE9" w:rsidP="00C67A3D">
      <w:pPr>
        <w:numPr>
          <w:ilvl w:val="0"/>
          <w:numId w:val="1"/>
        </w:numPr>
        <w:tabs>
          <w:tab w:val="clear" w:pos="360"/>
          <w:tab w:val="left" w:pos="284"/>
        </w:tabs>
        <w:suppressAutoHyphens/>
        <w:spacing w:after="0" w:line="312" w:lineRule="auto"/>
        <w:ind w:left="284" w:hanging="284"/>
        <w:jc w:val="both"/>
        <w:rPr>
          <w:rFonts w:ascii="Arial" w:hAnsi="Arial" w:cs="Arial"/>
          <w:b/>
          <w:bCs/>
        </w:rPr>
      </w:pPr>
      <w:r w:rsidRPr="001F1EE9">
        <w:rPr>
          <w:rFonts w:ascii="Arial" w:hAnsi="Arial" w:cs="Arial"/>
          <w:b/>
          <w:bCs/>
        </w:rPr>
        <w:lastRenderedPageBreak/>
        <w:t>Wykonawca w dniu podpisania umowy zobowiązany jest dostarczyć:</w:t>
      </w:r>
      <w:r w:rsidR="00C67A3D">
        <w:rPr>
          <w:rFonts w:ascii="Arial" w:hAnsi="Arial" w:cs="Arial"/>
          <w:b/>
          <w:bCs/>
        </w:rPr>
        <w:t xml:space="preserve"> </w:t>
      </w:r>
      <w:r w:rsidRPr="00C67A3D">
        <w:rPr>
          <w:rFonts w:ascii="Arial" w:eastAsia="Times New Roman" w:hAnsi="Arial" w:cs="Arial"/>
          <w:b/>
          <w:bCs/>
          <w:lang w:eastAsia="pl-PL"/>
        </w:rPr>
        <w:t>kserokopię uprawnień osób</w:t>
      </w:r>
      <w:r w:rsidR="00C67A3D">
        <w:rPr>
          <w:rFonts w:ascii="Arial" w:eastAsia="Times New Roman" w:hAnsi="Arial" w:cs="Arial"/>
          <w:b/>
          <w:bCs/>
          <w:lang w:eastAsia="pl-PL"/>
        </w:rPr>
        <w:t xml:space="preserve"> </w:t>
      </w:r>
      <w:r w:rsidRPr="00C67A3D">
        <w:rPr>
          <w:rFonts w:ascii="Arial" w:eastAsia="Times New Roman" w:hAnsi="Arial" w:cs="Arial"/>
          <w:b/>
          <w:bCs/>
          <w:lang w:eastAsia="pl-PL"/>
        </w:rPr>
        <w:t xml:space="preserve">przewidzianych do realizacji zamówienia, o których mowa w Rozdz. VIII pkt 2 ppkt 4b </w:t>
      </w:r>
      <w:r w:rsidR="007E38CF" w:rsidRPr="00C67A3D">
        <w:rPr>
          <w:rFonts w:ascii="Arial" w:eastAsia="Times New Roman" w:hAnsi="Arial" w:cs="Arial"/>
          <w:b/>
          <w:bCs/>
          <w:lang w:eastAsia="pl-PL"/>
        </w:rPr>
        <w:t>SWZ</w:t>
      </w:r>
      <w:r w:rsidR="00C67A3D">
        <w:rPr>
          <w:rFonts w:ascii="Arial" w:eastAsia="Times New Roman" w:hAnsi="Arial" w:cs="Arial"/>
          <w:b/>
          <w:bCs/>
          <w:lang w:eastAsia="pl-PL"/>
        </w:rPr>
        <w:t>.</w:t>
      </w:r>
    </w:p>
    <w:p w14:paraId="28B4AFB5" w14:textId="2FD2F276" w:rsidR="001F1EE9" w:rsidRDefault="001F1EE9" w:rsidP="001F1EE9">
      <w:pPr>
        <w:autoSpaceDE w:val="0"/>
        <w:autoSpaceDN w:val="0"/>
        <w:adjustRightInd w:val="0"/>
        <w:spacing w:after="0" w:line="312" w:lineRule="auto"/>
        <w:jc w:val="both"/>
        <w:rPr>
          <w:rFonts w:ascii="Arial" w:eastAsia="Times New Roman" w:hAnsi="Arial" w:cs="Arial"/>
          <w:lang w:eastAsia="pl-PL"/>
        </w:rPr>
      </w:pPr>
    </w:p>
    <w:p w14:paraId="51D69CA9" w14:textId="0F2C2D90" w:rsidR="001F1EE9" w:rsidRPr="00DA5513" w:rsidRDefault="001F1EE9" w:rsidP="007E38CF">
      <w:pPr>
        <w:spacing w:after="0" w:line="312" w:lineRule="auto"/>
        <w:jc w:val="center"/>
        <w:rPr>
          <w:rFonts w:ascii="Arial" w:hAnsi="Arial" w:cs="Arial"/>
          <w:b/>
          <w:bCs/>
        </w:rPr>
      </w:pPr>
      <w:r w:rsidRPr="00DA5513">
        <w:rPr>
          <w:rFonts w:ascii="Arial" w:hAnsi="Arial" w:cs="Arial"/>
          <w:b/>
          <w:bCs/>
        </w:rPr>
        <w:t xml:space="preserve">§ </w:t>
      </w:r>
      <w:r>
        <w:rPr>
          <w:rFonts w:ascii="Arial" w:hAnsi="Arial" w:cs="Arial"/>
          <w:b/>
          <w:bCs/>
        </w:rPr>
        <w:t>6</w:t>
      </w:r>
    </w:p>
    <w:p w14:paraId="3144F017" w14:textId="77777777" w:rsidR="001F1EE9" w:rsidRPr="00DA5513" w:rsidRDefault="001F1EE9" w:rsidP="001F1EE9">
      <w:pPr>
        <w:spacing w:line="312" w:lineRule="auto"/>
        <w:jc w:val="center"/>
        <w:rPr>
          <w:rFonts w:ascii="Arial" w:hAnsi="Arial" w:cs="Arial"/>
          <w:b/>
          <w:bCs/>
        </w:rPr>
      </w:pPr>
      <w:r w:rsidRPr="00DA5513">
        <w:rPr>
          <w:rFonts w:ascii="Arial" w:hAnsi="Arial" w:cs="Arial"/>
          <w:b/>
          <w:bCs/>
        </w:rPr>
        <w:t>PODWYKONAWSTWO</w:t>
      </w:r>
    </w:p>
    <w:p w14:paraId="3CBB5D06" w14:textId="6B1E128E" w:rsidR="001F1EE9" w:rsidRPr="009033F1" w:rsidRDefault="001F1EE9">
      <w:pPr>
        <w:numPr>
          <w:ilvl w:val="0"/>
          <w:numId w:val="11"/>
        </w:numPr>
        <w:suppressAutoHyphens/>
        <w:spacing w:after="0" w:line="312" w:lineRule="auto"/>
        <w:jc w:val="both"/>
        <w:rPr>
          <w:rFonts w:ascii="Arial" w:hAnsi="Arial" w:cs="Arial"/>
          <w:strike/>
        </w:rPr>
      </w:pPr>
      <w:r w:rsidRPr="00DA5513">
        <w:rPr>
          <w:rFonts w:ascii="Arial" w:hAnsi="Arial" w:cs="Arial"/>
          <w:lang w:eastAsia="ar-SA"/>
        </w:rPr>
        <w:t>Wykonawca</w:t>
      </w:r>
      <w:r>
        <w:rPr>
          <w:rFonts w:ascii="Arial" w:hAnsi="Arial" w:cs="Arial"/>
          <w:lang w:eastAsia="ar-SA"/>
        </w:rPr>
        <w:t xml:space="preserve"> zobowiązuje się wykonać przedmiot umowy własnymi siłami lub Wykonawca powierzy Podwykonawcy(com) ……………… zakres obejmujący następujące prace: …………………………………………</w:t>
      </w:r>
    </w:p>
    <w:p w14:paraId="7BBABB88" w14:textId="014F3FEE" w:rsidR="009033F1" w:rsidRPr="00DD5280" w:rsidRDefault="009033F1">
      <w:pPr>
        <w:numPr>
          <w:ilvl w:val="0"/>
          <w:numId w:val="11"/>
        </w:numPr>
        <w:suppressAutoHyphens/>
        <w:spacing w:after="0" w:line="312" w:lineRule="auto"/>
        <w:jc w:val="both"/>
        <w:rPr>
          <w:rFonts w:ascii="Arial" w:hAnsi="Arial" w:cs="Arial"/>
          <w:strike/>
        </w:rPr>
      </w:pPr>
      <w:r w:rsidRPr="00DD5280">
        <w:rPr>
          <w:rFonts w:ascii="Arial" w:hAnsi="Arial" w:cs="Arial"/>
          <w:lang w:eastAsia="ar-SA"/>
        </w:rPr>
        <w:t xml:space="preserve">Wykonawca ponosi pełną odpowiedzialność względem Zamawiającego z tytułu niewykonania lub nienależytego wykonania Umowy, które było następstwem niewykonania lub nienależytego wykonania zobowiązań wobec Wykonawcy </w:t>
      </w:r>
      <w:r w:rsidR="007E38CF">
        <w:rPr>
          <w:rFonts w:ascii="Arial" w:hAnsi="Arial" w:cs="Arial"/>
          <w:lang w:eastAsia="ar-SA"/>
        </w:rPr>
        <w:br/>
      </w:r>
      <w:r w:rsidRPr="00DD5280">
        <w:rPr>
          <w:rFonts w:ascii="Arial" w:hAnsi="Arial" w:cs="Arial"/>
          <w:lang w:eastAsia="ar-SA"/>
        </w:rPr>
        <w:t xml:space="preserve">przez jego podwykonawców. </w:t>
      </w:r>
    </w:p>
    <w:p w14:paraId="7AEC91A2" w14:textId="58543240" w:rsidR="001F1EE9" w:rsidRPr="00DA5513" w:rsidRDefault="001F1EE9">
      <w:pPr>
        <w:pStyle w:val="Default"/>
        <w:numPr>
          <w:ilvl w:val="0"/>
          <w:numId w:val="11"/>
        </w:numPr>
        <w:tabs>
          <w:tab w:val="clear" w:pos="0"/>
          <w:tab w:val="left" w:pos="426"/>
        </w:tabs>
        <w:spacing w:line="312" w:lineRule="auto"/>
        <w:jc w:val="both"/>
        <w:rPr>
          <w:color w:val="auto"/>
          <w:sz w:val="22"/>
          <w:szCs w:val="22"/>
        </w:rPr>
      </w:pPr>
      <w:r w:rsidRPr="00DA5513">
        <w:rPr>
          <w:color w:val="auto"/>
          <w:sz w:val="22"/>
          <w:szCs w:val="22"/>
        </w:rPr>
        <w:t xml:space="preserve">Zgodnie z oświadczeniem zawartym w ofercie Podwykonawca, o którym mowa </w:t>
      </w:r>
      <w:r w:rsidRPr="00DA5513">
        <w:rPr>
          <w:color w:val="auto"/>
          <w:sz w:val="22"/>
          <w:szCs w:val="22"/>
        </w:rPr>
        <w:br/>
        <w:t xml:space="preserve">w ust. 1 </w:t>
      </w:r>
      <w:r w:rsidRPr="00DA5513">
        <w:rPr>
          <w:b/>
          <w:color w:val="auto"/>
          <w:sz w:val="22"/>
          <w:szCs w:val="22"/>
        </w:rPr>
        <w:t>jest</w:t>
      </w:r>
      <w:r w:rsidRPr="00DA5513">
        <w:rPr>
          <w:color w:val="auto"/>
          <w:sz w:val="22"/>
          <w:szCs w:val="22"/>
        </w:rPr>
        <w:t xml:space="preserve"> </w:t>
      </w:r>
      <w:r w:rsidRPr="00DA5513">
        <w:rPr>
          <w:b/>
          <w:color w:val="auto"/>
          <w:sz w:val="22"/>
          <w:szCs w:val="22"/>
        </w:rPr>
        <w:t>/nie jest podmiotem</w:t>
      </w:r>
      <w:r w:rsidRPr="00DA5513">
        <w:rPr>
          <w:color w:val="auto"/>
          <w:sz w:val="22"/>
          <w:szCs w:val="22"/>
        </w:rPr>
        <w:t xml:space="preserve">, na zasoby, którego Wykonawca powołał się </w:t>
      </w:r>
      <w:r w:rsidR="007E38CF">
        <w:rPr>
          <w:color w:val="auto"/>
          <w:sz w:val="22"/>
          <w:szCs w:val="22"/>
        </w:rPr>
        <w:br/>
      </w:r>
      <w:r w:rsidRPr="00DA5513">
        <w:rPr>
          <w:color w:val="auto"/>
          <w:sz w:val="22"/>
          <w:szCs w:val="22"/>
        </w:rPr>
        <w:t>na zasadach określonych w art. 118 ust. 1 ustawy Pzp, w celu wykazania spełnienia warunków udziału w postępowaniu.</w:t>
      </w:r>
    </w:p>
    <w:p w14:paraId="7FE527E9" w14:textId="1913B235" w:rsidR="009033F1" w:rsidRPr="00DA5513" w:rsidRDefault="009033F1">
      <w:pPr>
        <w:pStyle w:val="Tekstpodstawowy"/>
        <w:numPr>
          <w:ilvl w:val="0"/>
          <w:numId w:val="11"/>
        </w:numPr>
        <w:tabs>
          <w:tab w:val="clear" w:pos="0"/>
        </w:tabs>
        <w:spacing w:line="312" w:lineRule="auto"/>
        <w:jc w:val="both"/>
        <w:textAlignment w:val="auto"/>
        <w:rPr>
          <w:rFonts w:ascii="Arial" w:hAnsi="Arial" w:cs="Arial"/>
          <w:color w:val="auto"/>
          <w:sz w:val="22"/>
          <w:szCs w:val="22"/>
        </w:rPr>
      </w:pPr>
      <w:r w:rsidRPr="00DA5513">
        <w:rPr>
          <w:rFonts w:ascii="Arial" w:hAnsi="Arial" w:cs="Arial"/>
          <w:color w:val="auto"/>
          <w:sz w:val="22"/>
          <w:szCs w:val="22"/>
        </w:rPr>
        <w:t xml:space="preserve">W przypadku zmiany albo rezygnacji z Podwykonawcy, która dotyczy podmiotu </w:t>
      </w:r>
      <w:r w:rsidR="007E38CF">
        <w:rPr>
          <w:rFonts w:ascii="Arial" w:hAnsi="Arial" w:cs="Arial"/>
          <w:color w:val="auto"/>
          <w:sz w:val="22"/>
          <w:szCs w:val="22"/>
        </w:rPr>
        <w:br/>
      </w:r>
      <w:r w:rsidRPr="00DA5513">
        <w:rPr>
          <w:rFonts w:ascii="Arial" w:hAnsi="Arial" w:cs="Arial"/>
          <w:color w:val="auto"/>
          <w:sz w:val="22"/>
          <w:szCs w:val="22"/>
        </w:rPr>
        <w:t xml:space="preserve">na zasoby, którego Wykonawca powołał się na zasadach określonych w art. 118 ust. 1 Pzp w celu wykazania spełnienia warunków udziału w postępowaniu, Wykonawca jest zobowiązany wykazać Zamawiającemu, iż proponowany inny Podwykonawca </w:t>
      </w:r>
      <w:r w:rsidR="007E38CF">
        <w:rPr>
          <w:rFonts w:ascii="Arial" w:hAnsi="Arial" w:cs="Arial"/>
          <w:color w:val="auto"/>
          <w:sz w:val="22"/>
          <w:szCs w:val="22"/>
        </w:rPr>
        <w:br/>
      </w:r>
      <w:r w:rsidRPr="00DA5513">
        <w:rPr>
          <w:rFonts w:ascii="Arial" w:hAnsi="Arial" w:cs="Arial"/>
          <w:color w:val="auto"/>
          <w:sz w:val="22"/>
          <w:szCs w:val="22"/>
        </w:rPr>
        <w:t>lub Wykonawca samodzielnie spełnia je w stopniu nie mniejszym niż wymagany w trakcie postępowania o udzielenie zamówienia publicznego zgodnie z art. 462 ust. 7 Pzp.</w:t>
      </w:r>
    </w:p>
    <w:p w14:paraId="3BC385D7" w14:textId="2B40B5CC" w:rsidR="009033F1" w:rsidRDefault="009033F1">
      <w:pPr>
        <w:pStyle w:val="Tekstpodstawowy"/>
        <w:numPr>
          <w:ilvl w:val="0"/>
          <w:numId w:val="11"/>
        </w:numPr>
        <w:tabs>
          <w:tab w:val="clear" w:pos="0"/>
        </w:tabs>
        <w:spacing w:line="312" w:lineRule="auto"/>
        <w:jc w:val="both"/>
        <w:textAlignment w:val="auto"/>
        <w:rPr>
          <w:rFonts w:ascii="Arial" w:hAnsi="Arial" w:cs="Arial"/>
          <w:color w:val="auto"/>
          <w:sz w:val="22"/>
          <w:szCs w:val="22"/>
        </w:rPr>
      </w:pPr>
      <w:r w:rsidRPr="00DA5513">
        <w:rPr>
          <w:rFonts w:ascii="Arial" w:hAnsi="Arial" w:cs="Arial"/>
          <w:color w:val="auto"/>
          <w:sz w:val="22"/>
          <w:szCs w:val="22"/>
        </w:rPr>
        <w:t>Użycie Podwykonawców, wymagać będzie, w każdym takim przypadku, pisemnej zgody Zamawiającego. Za wszelkie zobowiązania wobec</w:t>
      </w:r>
      <w:r w:rsidRPr="00DA5513">
        <w:rPr>
          <w:rFonts w:ascii="Arial" w:hAnsi="Arial" w:cs="Arial"/>
          <w:color w:val="auto"/>
          <w:sz w:val="22"/>
          <w:szCs w:val="22"/>
          <w:lang w:val="pl-PL"/>
        </w:rPr>
        <w:t xml:space="preserve"> </w:t>
      </w:r>
      <w:r w:rsidRPr="00DA5513">
        <w:rPr>
          <w:rFonts w:ascii="Arial" w:hAnsi="Arial" w:cs="Arial"/>
          <w:color w:val="auto"/>
          <w:sz w:val="22"/>
          <w:szCs w:val="22"/>
        </w:rPr>
        <w:t>Podwykonawców odpowiedzialność poniesie Wykonawca.</w:t>
      </w:r>
    </w:p>
    <w:p w14:paraId="2B5D3645" w14:textId="77777777" w:rsidR="00803256" w:rsidRDefault="009033F1">
      <w:pPr>
        <w:pStyle w:val="Teksttreci0"/>
        <w:numPr>
          <w:ilvl w:val="0"/>
          <w:numId w:val="11"/>
        </w:numPr>
        <w:spacing w:line="312" w:lineRule="auto"/>
        <w:ind w:right="20"/>
        <w:jc w:val="both"/>
        <w:rPr>
          <w:rFonts w:ascii="Arial" w:hAnsi="Arial" w:cs="Arial"/>
          <w:sz w:val="22"/>
          <w:szCs w:val="22"/>
        </w:rPr>
      </w:pPr>
      <w:r w:rsidRPr="00C3403D">
        <w:rPr>
          <w:rFonts w:ascii="Arial" w:hAnsi="Arial" w:cs="Arial"/>
          <w:sz w:val="22"/>
          <w:szCs w:val="22"/>
        </w:rPr>
        <w:t xml:space="preserve">Wykonawca, Podwykonawca lub dalszy Podwykonawca, zamierzający zawrzeć umowę </w:t>
      </w:r>
      <w:r w:rsidRPr="00C3403D">
        <w:rPr>
          <w:rFonts w:ascii="Arial" w:hAnsi="Arial" w:cs="Arial"/>
          <w:sz w:val="22"/>
          <w:szCs w:val="22"/>
        </w:rPr>
        <w:br/>
        <w:t xml:space="preserve">o podwykonawstwo, której przedmiotem jest </w:t>
      </w:r>
      <w:r w:rsidR="00C3403D">
        <w:rPr>
          <w:rFonts w:ascii="Arial" w:hAnsi="Arial" w:cs="Arial"/>
          <w:sz w:val="22"/>
          <w:szCs w:val="22"/>
        </w:rPr>
        <w:t>usługa</w:t>
      </w:r>
      <w:r w:rsidRPr="00C3403D">
        <w:rPr>
          <w:rFonts w:ascii="Arial" w:hAnsi="Arial" w:cs="Arial"/>
          <w:sz w:val="22"/>
          <w:szCs w:val="22"/>
        </w:rPr>
        <w:t xml:space="preserve">, zobowiązany jest w trakcie realizacji zamówienia publicznego na </w:t>
      </w:r>
      <w:r w:rsidR="00C3403D">
        <w:rPr>
          <w:rFonts w:ascii="Arial" w:hAnsi="Arial" w:cs="Arial"/>
          <w:sz w:val="22"/>
          <w:szCs w:val="22"/>
        </w:rPr>
        <w:t>usługę</w:t>
      </w:r>
      <w:r w:rsidRPr="00C3403D">
        <w:rPr>
          <w:rFonts w:ascii="Arial" w:hAnsi="Arial" w:cs="Arial"/>
          <w:sz w:val="22"/>
          <w:szCs w:val="22"/>
        </w:rPr>
        <w:t>, do przedłożenia Zamawiającemu projektu tej umowy. Dotyczy to również zmiany umowy z Podwykonawcą.</w:t>
      </w:r>
    </w:p>
    <w:p w14:paraId="2992B34D" w14:textId="72BB8E05" w:rsidR="00803256" w:rsidRPr="00803256" w:rsidRDefault="00803256">
      <w:pPr>
        <w:pStyle w:val="Teksttreci0"/>
        <w:numPr>
          <w:ilvl w:val="0"/>
          <w:numId w:val="11"/>
        </w:numPr>
        <w:spacing w:line="312" w:lineRule="auto"/>
        <w:ind w:right="20"/>
        <w:jc w:val="both"/>
        <w:rPr>
          <w:rFonts w:ascii="Arial" w:hAnsi="Arial" w:cs="Arial"/>
          <w:sz w:val="22"/>
          <w:szCs w:val="22"/>
        </w:rPr>
      </w:pPr>
      <w:r w:rsidRPr="00803256">
        <w:rPr>
          <w:rFonts w:ascii="Arial" w:eastAsia="Arial" w:hAnsi="Arial" w:cs="Arial"/>
          <w:color w:val="000000"/>
          <w:sz w:val="22"/>
          <w:szCs w:val="22"/>
        </w:rPr>
        <w:t xml:space="preserve">Zamawiający w terminie 14 dni liczonym od daty otrzymania kompletu dokumentów, </w:t>
      </w:r>
      <w:r w:rsidRPr="00803256">
        <w:rPr>
          <w:rFonts w:ascii="Arial" w:eastAsia="Arial" w:hAnsi="Arial" w:cs="Arial"/>
          <w:color w:val="000000"/>
          <w:sz w:val="22"/>
          <w:szCs w:val="22"/>
        </w:rPr>
        <w:br/>
        <w:t xml:space="preserve">o którym mowa w ust. </w:t>
      </w:r>
      <w:r>
        <w:rPr>
          <w:rFonts w:ascii="Arial" w:eastAsia="Arial" w:hAnsi="Arial" w:cs="Arial"/>
          <w:color w:val="000000"/>
          <w:sz w:val="22"/>
          <w:szCs w:val="22"/>
        </w:rPr>
        <w:t>6</w:t>
      </w:r>
      <w:r w:rsidRPr="00803256">
        <w:rPr>
          <w:rFonts w:ascii="Arial" w:eastAsia="Arial" w:hAnsi="Arial" w:cs="Arial"/>
          <w:color w:val="000000"/>
          <w:sz w:val="22"/>
          <w:szCs w:val="22"/>
        </w:rPr>
        <w:t xml:space="preserve"> zgłosi pisemne zastrzeżenie do projektu umowy o podwykonawstwo, której przedmiotem są usługi:</w:t>
      </w:r>
    </w:p>
    <w:p w14:paraId="7BF55C7F" w14:textId="77777777" w:rsidR="00803256" w:rsidRDefault="00803256">
      <w:pPr>
        <w:pStyle w:val="Normalny1"/>
        <w:numPr>
          <w:ilvl w:val="0"/>
          <w:numId w:val="12"/>
        </w:numPr>
        <w:spacing w:before="60" w:line="312" w:lineRule="auto"/>
        <w:ind w:left="709"/>
        <w:jc w:val="both"/>
        <w:rPr>
          <w:rFonts w:ascii="Arial" w:hAnsi="Arial" w:cs="Arial"/>
          <w:color w:val="000000"/>
          <w:sz w:val="22"/>
          <w:szCs w:val="22"/>
        </w:rPr>
      </w:pPr>
      <w:r>
        <w:rPr>
          <w:rFonts w:ascii="Arial" w:eastAsia="Arial" w:hAnsi="Arial" w:cs="Arial"/>
          <w:color w:val="000000"/>
          <w:sz w:val="22"/>
          <w:szCs w:val="22"/>
        </w:rPr>
        <w:t>niespełniającej następujących wymagań:</w:t>
      </w:r>
    </w:p>
    <w:p w14:paraId="0EEA77F0" w14:textId="5F5148CB" w:rsidR="00803256" w:rsidRDefault="00803256">
      <w:pPr>
        <w:pStyle w:val="Normalny1"/>
        <w:numPr>
          <w:ilvl w:val="1"/>
          <w:numId w:val="13"/>
        </w:numPr>
        <w:spacing w:before="60" w:line="312" w:lineRule="auto"/>
        <w:ind w:left="993" w:hanging="284"/>
        <w:jc w:val="both"/>
        <w:rPr>
          <w:rFonts w:ascii="Arial" w:hAnsi="Arial" w:cs="Arial"/>
          <w:color w:val="000000"/>
          <w:sz w:val="22"/>
          <w:szCs w:val="22"/>
        </w:rPr>
      </w:pPr>
      <w:r>
        <w:rPr>
          <w:rFonts w:ascii="Arial" w:eastAsia="Arial" w:hAnsi="Arial" w:cs="Arial"/>
          <w:color w:val="000000"/>
          <w:sz w:val="22"/>
          <w:szCs w:val="22"/>
        </w:rPr>
        <w:t>termin wykonania umowy o podwykonawstwo wykracza poza termin wykonania wskazany w §9</w:t>
      </w:r>
      <w:r w:rsidR="007E38CF">
        <w:rPr>
          <w:rFonts w:ascii="Arial" w:eastAsia="Arial" w:hAnsi="Arial" w:cs="Arial"/>
          <w:color w:val="000000"/>
          <w:sz w:val="22"/>
          <w:szCs w:val="22"/>
        </w:rPr>
        <w:t>;</w:t>
      </w:r>
    </w:p>
    <w:p w14:paraId="5407F925" w14:textId="78CD913F" w:rsidR="00803256" w:rsidRDefault="00803256">
      <w:pPr>
        <w:pStyle w:val="Normalny1"/>
        <w:numPr>
          <w:ilvl w:val="1"/>
          <w:numId w:val="13"/>
        </w:numPr>
        <w:spacing w:before="60" w:line="312" w:lineRule="auto"/>
        <w:ind w:left="993" w:hanging="284"/>
        <w:jc w:val="both"/>
        <w:rPr>
          <w:rFonts w:ascii="Arial" w:hAnsi="Arial" w:cs="Arial"/>
          <w:color w:val="000000"/>
          <w:sz w:val="22"/>
          <w:szCs w:val="22"/>
        </w:rPr>
      </w:pPr>
      <w:r>
        <w:rPr>
          <w:rFonts w:ascii="Arial" w:eastAsia="Arial" w:hAnsi="Arial" w:cs="Arial"/>
          <w:color w:val="000000"/>
          <w:sz w:val="22"/>
          <w:szCs w:val="22"/>
        </w:rPr>
        <w:t xml:space="preserve">umowa zawiera zapisy uzależniające dokonanie zapłaty na rzecz Podwykonawcy od odbioru usług przez Zamawiającego lub od zapłaty należności Wykonawcy </w:t>
      </w:r>
      <w:r>
        <w:rPr>
          <w:rFonts w:ascii="Arial" w:eastAsia="Arial" w:hAnsi="Arial" w:cs="Arial"/>
          <w:color w:val="000000"/>
          <w:sz w:val="22"/>
          <w:szCs w:val="22"/>
        </w:rPr>
        <w:br/>
        <w:t>przez Zamawiającego</w:t>
      </w:r>
      <w:r w:rsidR="007E38CF">
        <w:rPr>
          <w:rFonts w:ascii="Arial" w:eastAsia="Arial" w:hAnsi="Arial" w:cs="Arial"/>
          <w:color w:val="000000"/>
          <w:sz w:val="22"/>
          <w:szCs w:val="22"/>
        </w:rPr>
        <w:t>;</w:t>
      </w:r>
    </w:p>
    <w:p w14:paraId="50EDDACE" w14:textId="1040CED6" w:rsidR="00803256" w:rsidRDefault="00803256">
      <w:pPr>
        <w:pStyle w:val="Normalny1"/>
        <w:numPr>
          <w:ilvl w:val="1"/>
          <w:numId w:val="13"/>
        </w:numPr>
        <w:spacing w:before="60" w:line="312" w:lineRule="auto"/>
        <w:ind w:left="993" w:hanging="284"/>
        <w:jc w:val="both"/>
        <w:rPr>
          <w:rFonts w:ascii="Arial" w:hAnsi="Arial" w:cs="Arial"/>
          <w:color w:val="000000"/>
          <w:sz w:val="22"/>
          <w:szCs w:val="22"/>
        </w:rPr>
      </w:pPr>
      <w:r>
        <w:rPr>
          <w:rFonts w:ascii="Arial" w:eastAsia="Arial" w:hAnsi="Arial" w:cs="Arial"/>
          <w:color w:val="000000"/>
          <w:sz w:val="22"/>
          <w:szCs w:val="22"/>
        </w:rPr>
        <w:t>umowa nie zawiera uregulowań dotyczących zawierania umów na usługi z dalszymi Podwykonawcami  w szczególności zapisów warunkujących podpisanie tych umów od zgody Wykonawcy</w:t>
      </w:r>
      <w:r w:rsidR="007E38CF">
        <w:rPr>
          <w:rFonts w:ascii="Arial" w:eastAsia="Arial" w:hAnsi="Arial" w:cs="Arial"/>
          <w:color w:val="000000"/>
          <w:sz w:val="22"/>
          <w:szCs w:val="22"/>
        </w:rPr>
        <w:t>;</w:t>
      </w:r>
    </w:p>
    <w:p w14:paraId="4FEFECEC" w14:textId="77777777" w:rsidR="00803256" w:rsidRDefault="00803256">
      <w:pPr>
        <w:pStyle w:val="Normalny1"/>
        <w:numPr>
          <w:ilvl w:val="1"/>
          <w:numId w:val="13"/>
        </w:numPr>
        <w:spacing w:before="60" w:line="312" w:lineRule="auto"/>
        <w:ind w:left="993" w:hanging="284"/>
        <w:jc w:val="both"/>
        <w:rPr>
          <w:rFonts w:ascii="Arial" w:hAnsi="Arial" w:cs="Arial"/>
          <w:color w:val="000000"/>
          <w:sz w:val="22"/>
          <w:szCs w:val="22"/>
        </w:rPr>
      </w:pPr>
      <w:r>
        <w:rPr>
          <w:rFonts w:ascii="Arial" w:eastAsia="Arial" w:hAnsi="Arial" w:cs="Arial"/>
          <w:color w:val="000000"/>
          <w:sz w:val="22"/>
          <w:szCs w:val="22"/>
        </w:rPr>
        <w:lastRenderedPageBreak/>
        <w:t>umowa nie zawiera cen lub zawiera ceny wyższe niż zawarte w ofercie Wykonawcy.</w:t>
      </w:r>
    </w:p>
    <w:p w14:paraId="4260FCA4" w14:textId="77777777" w:rsidR="00803256" w:rsidRDefault="00803256">
      <w:pPr>
        <w:pStyle w:val="Normalny1"/>
        <w:numPr>
          <w:ilvl w:val="0"/>
          <w:numId w:val="12"/>
        </w:numPr>
        <w:spacing w:before="60" w:line="312" w:lineRule="auto"/>
        <w:ind w:left="709"/>
        <w:jc w:val="both"/>
        <w:rPr>
          <w:rFonts w:ascii="Arial" w:hAnsi="Arial" w:cs="Arial"/>
          <w:color w:val="000000"/>
          <w:sz w:val="22"/>
          <w:szCs w:val="22"/>
        </w:rPr>
      </w:pPr>
      <w:r>
        <w:rPr>
          <w:rFonts w:ascii="Arial" w:eastAsia="Arial" w:hAnsi="Arial" w:cs="Arial"/>
          <w:color w:val="000000"/>
          <w:sz w:val="22"/>
          <w:szCs w:val="22"/>
        </w:rPr>
        <w:t>gdy przewiduje termin zapłaty wynagrodzenia dłuższy niż 30 dni od dnia doręczenia Wykonawcy.</w:t>
      </w:r>
    </w:p>
    <w:p w14:paraId="121ACF63" w14:textId="5EDAA520" w:rsidR="00803256" w:rsidRPr="00803256" w:rsidRDefault="00803256">
      <w:pPr>
        <w:pStyle w:val="Normalny1"/>
        <w:numPr>
          <w:ilvl w:val="0"/>
          <w:numId w:val="11"/>
        </w:numPr>
        <w:spacing w:before="60" w:line="312" w:lineRule="auto"/>
        <w:jc w:val="both"/>
        <w:rPr>
          <w:rFonts w:ascii="Arial" w:hAnsi="Arial" w:cs="Arial"/>
          <w:color w:val="000000"/>
          <w:sz w:val="22"/>
          <w:szCs w:val="22"/>
        </w:rPr>
      </w:pPr>
      <w:r>
        <w:rPr>
          <w:rFonts w:ascii="Arial" w:eastAsia="Arial" w:hAnsi="Arial" w:cs="Arial"/>
          <w:color w:val="000000"/>
          <w:sz w:val="22"/>
          <w:szCs w:val="22"/>
        </w:rPr>
        <w:t xml:space="preserve">Niezgłoszenie pisemnych zastrzeżeń wobec przedłożonego projektu umowy </w:t>
      </w:r>
      <w:r>
        <w:rPr>
          <w:rFonts w:ascii="Arial" w:eastAsia="Arial" w:hAnsi="Arial" w:cs="Arial"/>
          <w:color w:val="000000"/>
          <w:sz w:val="22"/>
          <w:szCs w:val="22"/>
        </w:rPr>
        <w:br/>
        <w:t xml:space="preserve">lub jej zmiany, której przedmiotem są usługi, w terminie określonym w ust. 7, uważa się </w:t>
      </w:r>
      <w:r>
        <w:rPr>
          <w:rFonts w:ascii="Arial" w:eastAsia="Arial" w:hAnsi="Arial" w:cs="Arial"/>
          <w:color w:val="000000"/>
          <w:sz w:val="22"/>
          <w:szCs w:val="22"/>
        </w:rPr>
        <w:br/>
        <w:t>za akceptację projektu umowy przez Zamawiającego.</w:t>
      </w:r>
    </w:p>
    <w:p w14:paraId="4569A508" w14:textId="0C1B8FA4" w:rsidR="00C3403D" w:rsidRPr="00C3403D" w:rsidRDefault="00C3403D">
      <w:pPr>
        <w:numPr>
          <w:ilvl w:val="0"/>
          <w:numId w:val="11"/>
        </w:numPr>
        <w:suppressAutoHyphens/>
        <w:spacing w:after="0" w:line="312" w:lineRule="auto"/>
        <w:jc w:val="both"/>
        <w:rPr>
          <w:rFonts w:ascii="Arial" w:hAnsi="Arial" w:cs="Arial"/>
        </w:rPr>
      </w:pPr>
      <w:r w:rsidRPr="00C3403D">
        <w:rPr>
          <w:rFonts w:ascii="Arial" w:hAnsi="Arial" w:cs="Arial"/>
          <w:lang w:eastAsia="pl-PL"/>
        </w:rPr>
        <w:t>Wykonawca gwarantuje, że usługa związana z bieżącą konserwacją i obsługą serwisową myjni samochodowych wraz z odbiorem i unieszkodliwieniem odpadów niebezpiecznych (ropopochodnych) w kompleksach wojskowych w m. Radom, Grójec</w:t>
      </w:r>
      <w:r w:rsidRPr="00C3403D">
        <w:rPr>
          <w:rFonts w:ascii="Arial" w:hAnsi="Arial" w:cs="Arial"/>
          <w:lang w:eastAsia="pl-PL"/>
        </w:rPr>
        <w:br/>
        <w:t>i Sochaczew w 202</w:t>
      </w:r>
      <w:r w:rsidR="00CF6459">
        <w:rPr>
          <w:rFonts w:ascii="Arial" w:hAnsi="Arial" w:cs="Arial"/>
          <w:lang w:eastAsia="pl-PL"/>
        </w:rPr>
        <w:t>4</w:t>
      </w:r>
      <w:r w:rsidRPr="00C3403D">
        <w:rPr>
          <w:rFonts w:ascii="Arial" w:hAnsi="Arial" w:cs="Arial"/>
          <w:lang w:eastAsia="pl-PL"/>
        </w:rPr>
        <w:t xml:space="preserve"> r., wykonana przez podwykonawców nie będzie miała wpływu </w:t>
      </w:r>
      <w:r>
        <w:rPr>
          <w:rFonts w:ascii="Arial" w:hAnsi="Arial" w:cs="Arial"/>
          <w:lang w:eastAsia="pl-PL"/>
        </w:rPr>
        <w:br/>
      </w:r>
      <w:r w:rsidRPr="00C3403D">
        <w:rPr>
          <w:rFonts w:ascii="Arial" w:hAnsi="Arial" w:cs="Arial"/>
          <w:lang w:eastAsia="pl-PL"/>
        </w:rPr>
        <w:t>na jakość, terminowość oraz koszty usługi świadczonej w ramach niniejszej umowy.</w:t>
      </w:r>
    </w:p>
    <w:p w14:paraId="2F53394C" w14:textId="77777777" w:rsidR="00C3403D" w:rsidRPr="00C3403D" w:rsidRDefault="00C3403D">
      <w:pPr>
        <w:numPr>
          <w:ilvl w:val="0"/>
          <w:numId w:val="11"/>
        </w:numPr>
        <w:suppressAutoHyphens/>
        <w:spacing w:after="0" w:line="312" w:lineRule="auto"/>
        <w:jc w:val="both"/>
        <w:rPr>
          <w:rFonts w:ascii="Arial" w:hAnsi="Arial" w:cs="Arial"/>
        </w:rPr>
      </w:pPr>
      <w:r w:rsidRPr="00C3403D">
        <w:rPr>
          <w:rFonts w:ascii="Arial" w:hAnsi="Arial" w:cs="Arial"/>
          <w:lang w:eastAsia="ar-SA"/>
        </w:rPr>
        <w:t xml:space="preserve">Powierzenie wykonania części przedmiotu umowy Podwykonawcy nie wyłącza </w:t>
      </w:r>
      <w:r w:rsidRPr="00C3403D">
        <w:rPr>
          <w:rFonts w:ascii="Arial" w:hAnsi="Arial" w:cs="Arial"/>
          <w:lang w:eastAsia="ar-SA"/>
        </w:rPr>
        <w:br/>
        <w:t xml:space="preserve">obowiązku spełnienia przez Wykonawcę wszystkich wymogów określonych postanowieniami niniejszej umowy, w tym dotyczących pracowników Wykonawcy. </w:t>
      </w:r>
    </w:p>
    <w:p w14:paraId="6C8B0C21" w14:textId="077D9224" w:rsidR="009033F1" w:rsidRPr="00DA5513" w:rsidRDefault="00803256">
      <w:pPr>
        <w:pStyle w:val="Tekstpodstawowy"/>
        <w:numPr>
          <w:ilvl w:val="0"/>
          <w:numId w:val="11"/>
        </w:numPr>
        <w:tabs>
          <w:tab w:val="clear" w:pos="0"/>
        </w:tabs>
        <w:spacing w:line="312" w:lineRule="auto"/>
        <w:jc w:val="both"/>
        <w:textAlignment w:val="auto"/>
        <w:rPr>
          <w:rFonts w:ascii="Arial" w:hAnsi="Arial" w:cs="Arial"/>
          <w:color w:val="auto"/>
          <w:sz w:val="22"/>
          <w:szCs w:val="22"/>
        </w:rPr>
      </w:pPr>
      <w:r>
        <w:rPr>
          <w:rFonts w:ascii="Arial" w:hAnsi="Arial" w:cs="Arial"/>
          <w:color w:val="auto"/>
          <w:sz w:val="22"/>
          <w:szCs w:val="22"/>
          <w:lang w:val="pl-PL"/>
        </w:rPr>
        <w:t>Do nieuregulowanych niniejszą umową kwestii dotyczących podwykonawstwa zastosowanie mają zapisy unormowane w art. 462 – 465 Pzp.</w:t>
      </w:r>
    </w:p>
    <w:p w14:paraId="4FBBBBB6" w14:textId="628135CC" w:rsidR="001F1EE9" w:rsidRPr="00C67A3D" w:rsidRDefault="001F1EE9">
      <w:pPr>
        <w:pStyle w:val="Teksttreci0"/>
        <w:numPr>
          <w:ilvl w:val="0"/>
          <w:numId w:val="11"/>
        </w:numPr>
        <w:spacing w:line="312" w:lineRule="auto"/>
        <w:ind w:right="20"/>
        <w:jc w:val="both"/>
        <w:rPr>
          <w:rFonts w:ascii="Arial" w:hAnsi="Arial" w:cs="Arial"/>
          <w:sz w:val="22"/>
          <w:szCs w:val="22"/>
        </w:rPr>
      </w:pPr>
      <w:r w:rsidRPr="00C67A3D">
        <w:rPr>
          <w:rFonts w:ascii="Arial" w:hAnsi="Arial" w:cs="Arial"/>
          <w:sz w:val="22"/>
          <w:szCs w:val="22"/>
        </w:rPr>
        <w:t>Zgodnie z art. 439 ust. 5 ustawy z dnia 11 września 2019 r. Prawo zamówień publicznych /t. j. Dz. U. z 202</w:t>
      </w:r>
      <w:r w:rsidR="00914468">
        <w:rPr>
          <w:rFonts w:ascii="Arial" w:hAnsi="Arial" w:cs="Arial"/>
          <w:sz w:val="22"/>
          <w:szCs w:val="22"/>
        </w:rPr>
        <w:t>4</w:t>
      </w:r>
      <w:r w:rsidRPr="00C67A3D">
        <w:rPr>
          <w:rFonts w:ascii="Arial" w:hAnsi="Arial" w:cs="Arial"/>
          <w:sz w:val="22"/>
          <w:szCs w:val="22"/>
        </w:rPr>
        <w:t xml:space="preserve"> roku, poz. 1</w:t>
      </w:r>
      <w:r w:rsidR="00914468">
        <w:rPr>
          <w:rFonts w:ascii="Arial" w:hAnsi="Arial" w:cs="Arial"/>
          <w:sz w:val="22"/>
          <w:szCs w:val="22"/>
        </w:rPr>
        <w:t>320</w:t>
      </w:r>
      <w:r w:rsidRPr="00C67A3D">
        <w:rPr>
          <w:rFonts w:ascii="Arial" w:hAnsi="Arial" w:cs="Arial"/>
          <w:sz w:val="22"/>
          <w:szCs w:val="22"/>
        </w:rPr>
        <w:t xml:space="preserve">/ w przypadku zmiany wynagrodzenia Wykonawcy zgodnie z </w:t>
      </w:r>
      <w:r w:rsidRPr="00C67A3D">
        <w:rPr>
          <w:rFonts w:ascii="Arial" w:hAnsi="Arial" w:cs="Arial"/>
          <w:bCs/>
          <w:sz w:val="22"/>
          <w:szCs w:val="22"/>
        </w:rPr>
        <w:t>§</w:t>
      </w:r>
      <w:r w:rsidR="007E38CF" w:rsidRPr="00C67A3D">
        <w:rPr>
          <w:rFonts w:ascii="Arial" w:hAnsi="Arial" w:cs="Arial"/>
          <w:bCs/>
          <w:sz w:val="22"/>
          <w:szCs w:val="22"/>
        </w:rPr>
        <w:t>15</w:t>
      </w:r>
      <w:r w:rsidRPr="00C67A3D">
        <w:rPr>
          <w:rFonts w:ascii="Arial" w:hAnsi="Arial" w:cs="Arial"/>
          <w:bCs/>
          <w:sz w:val="22"/>
          <w:szCs w:val="22"/>
        </w:rPr>
        <w:t xml:space="preserve"> ust. </w:t>
      </w:r>
      <w:r w:rsidR="007E38CF" w:rsidRPr="00C67A3D">
        <w:rPr>
          <w:rFonts w:ascii="Arial" w:hAnsi="Arial" w:cs="Arial"/>
          <w:bCs/>
          <w:sz w:val="22"/>
          <w:szCs w:val="22"/>
        </w:rPr>
        <w:t>10</w:t>
      </w:r>
      <w:r w:rsidRPr="00C67A3D">
        <w:rPr>
          <w:rFonts w:ascii="Arial" w:hAnsi="Arial" w:cs="Arial"/>
          <w:b/>
          <w:sz w:val="22"/>
          <w:szCs w:val="22"/>
        </w:rPr>
        <w:t xml:space="preserve"> </w:t>
      </w:r>
      <w:r w:rsidRPr="00C67A3D">
        <w:rPr>
          <w:rFonts w:ascii="Arial" w:hAnsi="Arial" w:cs="Arial"/>
          <w:bCs/>
          <w:sz w:val="22"/>
          <w:szCs w:val="22"/>
        </w:rPr>
        <w:t xml:space="preserve">umowy, dokona on odpowiedniej zmiany wynagrodzenia podwykonawców z którymi zawarł umowy na </w:t>
      </w:r>
      <w:r w:rsidR="007E38CF" w:rsidRPr="00C67A3D">
        <w:rPr>
          <w:rFonts w:ascii="Arial" w:hAnsi="Arial" w:cs="Arial"/>
          <w:bCs/>
          <w:sz w:val="22"/>
          <w:szCs w:val="22"/>
        </w:rPr>
        <w:t>usługę</w:t>
      </w:r>
      <w:r w:rsidRPr="00C67A3D">
        <w:rPr>
          <w:rFonts w:ascii="Arial" w:hAnsi="Arial" w:cs="Arial"/>
          <w:bCs/>
          <w:sz w:val="22"/>
          <w:szCs w:val="22"/>
        </w:rPr>
        <w:t xml:space="preserve"> na okres dłuższy </w:t>
      </w:r>
      <w:r w:rsidR="007E38CF" w:rsidRPr="00C67A3D">
        <w:rPr>
          <w:rFonts w:ascii="Arial" w:hAnsi="Arial" w:cs="Arial"/>
          <w:bCs/>
          <w:sz w:val="22"/>
          <w:szCs w:val="22"/>
        </w:rPr>
        <w:br/>
      </w:r>
      <w:r w:rsidRPr="00C67A3D">
        <w:rPr>
          <w:rFonts w:ascii="Arial" w:hAnsi="Arial" w:cs="Arial"/>
          <w:bCs/>
          <w:sz w:val="22"/>
          <w:szCs w:val="22"/>
        </w:rPr>
        <w:t>niż 6 miesięcy.</w:t>
      </w:r>
    </w:p>
    <w:p w14:paraId="3BA3CB55" w14:textId="77777777" w:rsidR="001F1EE9" w:rsidRPr="001F1EE9" w:rsidRDefault="001F1EE9" w:rsidP="002A687F">
      <w:pPr>
        <w:tabs>
          <w:tab w:val="left" w:pos="284"/>
        </w:tabs>
        <w:suppressAutoHyphens/>
        <w:spacing w:after="0" w:line="240" w:lineRule="auto"/>
        <w:jc w:val="both"/>
        <w:rPr>
          <w:rFonts w:ascii="Arial" w:hAnsi="Arial" w:cs="Arial"/>
          <w:b/>
          <w:bCs/>
        </w:rPr>
      </w:pPr>
    </w:p>
    <w:p w14:paraId="20250B45" w14:textId="77777777" w:rsidR="00803256" w:rsidRPr="00803256" w:rsidRDefault="00803256" w:rsidP="00803256">
      <w:pPr>
        <w:spacing w:before="60" w:after="0" w:line="312" w:lineRule="auto"/>
        <w:jc w:val="center"/>
        <w:rPr>
          <w:rFonts w:ascii="Arial" w:eastAsia="Times New Roman" w:hAnsi="Arial" w:cs="Arial"/>
          <w:color w:val="000000"/>
          <w:lang w:eastAsia="pl-PL"/>
        </w:rPr>
      </w:pPr>
      <w:r w:rsidRPr="00803256">
        <w:rPr>
          <w:rFonts w:ascii="Arial" w:eastAsia="Arial" w:hAnsi="Arial" w:cs="Arial"/>
          <w:b/>
          <w:color w:val="000000"/>
          <w:lang w:eastAsia="pl-PL"/>
        </w:rPr>
        <w:t>§ 7</w:t>
      </w:r>
    </w:p>
    <w:p w14:paraId="482E269D" w14:textId="77777777" w:rsidR="00803256" w:rsidRPr="00803256" w:rsidRDefault="00803256" w:rsidP="00803256">
      <w:pPr>
        <w:spacing w:before="60" w:after="0" w:line="312" w:lineRule="auto"/>
        <w:jc w:val="center"/>
        <w:rPr>
          <w:rFonts w:ascii="Arial" w:eastAsia="Arial" w:hAnsi="Arial" w:cs="Arial"/>
          <w:b/>
          <w:color w:val="000000"/>
          <w:lang w:eastAsia="pl-PL"/>
        </w:rPr>
      </w:pPr>
      <w:r w:rsidRPr="00803256">
        <w:rPr>
          <w:rFonts w:ascii="Arial" w:eastAsia="Arial" w:hAnsi="Arial" w:cs="Arial"/>
          <w:b/>
          <w:color w:val="000000"/>
          <w:lang w:eastAsia="pl-PL"/>
        </w:rPr>
        <w:t>OSOBY WYZNACZONE DO NADZORU PRZEZ ZAMAWIAJĄCEGO</w:t>
      </w:r>
    </w:p>
    <w:p w14:paraId="1DAD17EE" w14:textId="3006F973" w:rsidR="00803256" w:rsidRPr="0039327C" w:rsidRDefault="00803256">
      <w:pPr>
        <w:numPr>
          <w:ilvl w:val="6"/>
          <w:numId w:val="14"/>
        </w:numPr>
        <w:tabs>
          <w:tab w:val="left" w:pos="360"/>
          <w:tab w:val="left" w:pos="7513"/>
        </w:tabs>
        <w:spacing w:before="60" w:after="0" w:line="312" w:lineRule="auto"/>
        <w:ind w:left="426"/>
        <w:jc w:val="both"/>
        <w:rPr>
          <w:rFonts w:ascii="Times New Roman" w:eastAsia="Times New Roman" w:hAnsi="Times New Roman" w:cs="Times New Roman"/>
          <w:sz w:val="24"/>
          <w:szCs w:val="24"/>
          <w:lang w:eastAsia="pl-PL"/>
        </w:rPr>
      </w:pPr>
      <w:r w:rsidRPr="0039327C">
        <w:rPr>
          <w:rFonts w:ascii="Arial" w:eastAsia="Arial" w:hAnsi="Arial" w:cs="Arial"/>
          <w:color w:val="000000"/>
          <w:lang w:eastAsia="pl-PL"/>
        </w:rPr>
        <w:t>Nadzór nad realizacją przedmiotu umowy ze strony Zamawiającego sprawować będzie:</w:t>
      </w:r>
      <w:r w:rsidRPr="0039327C">
        <w:rPr>
          <w:rFonts w:ascii="Arial" w:eastAsia="Times New Roman" w:hAnsi="Arial" w:cs="Arial"/>
          <w:color w:val="000000"/>
          <w:lang w:eastAsia="pl-PL"/>
        </w:rPr>
        <w:t xml:space="preserve">  </w:t>
      </w:r>
      <w:r w:rsidR="00476C55" w:rsidRPr="0039327C">
        <w:rPr>
          <w:rFonts w:ascii="Arial" w:eastAsia="Times New Roman" w:hAnsi="Arial" w:cs="Arial"/>
          <w:lang w:eastAsia="zh-CN"/>
        </w:rPr>
        <w:t xml:space="preserve">Szef Infrastruktury </w:t>
      </w:r>
      <w:r w:rsidRPr="0039327C">
        <w:rPr>
          <w:rFonts w:ascii="Arial" w:eastAsia="Times New Roman" w:hAnsi="Arial" w:cs="Arial"/>
          <w:color w:val="000000"/>
          <w:lang w:eastAsia="pl-PL"/>
        </w:rPr>
        <w:t xml:space="preserve">42. BLSz  </w:t>
      </w:r>
      <w:r w:rsidR="00476C55" w:rsidRPr="0039327C">
        <w:rPr>
          <w:rFonts w:ascii="Arial" w:eastAsia="Times New Roman" w:hAnsi="Arial" w:cs="Arial"/>
          <w:color w:val="000000"/>
          <w:lang w:eastAsia="pl-PL"/>
        </w:rPr>
        <w:t xml:space="preserve">- </w:t>
      </w:r>
      <w:r w:rsidR="00476C55" w:rsidRPr="0039327C">
        <w:rPr>
          <w:rFonts w:ascii="Arial" w:eastAsia="Times New Roman" w:hAnsi="Arial" w:cs="Arial"/>
          <w:b/>
          <w:bCs/>
          <w:lang w:eastAsia="zh-CN"/>
        </w:rPr>
        <w:t>mjr Szymon BOLEK</w:t>
      </w:r>
      <w:r w:rsidR="00476C55" w:rsidRPr="0039327C">
        <w:rPr>
          <w:rFonts w:ascii="Arial" w:eastAsia="Times New Roman" w:hAnsi="Arial" w:cs="Arial"/>
          <w:lang w:eastAsia="zh-CN"/>
        </w:rPr>
        <w:t>.</w:t>
      </w:r>
    </w:p>
    <w:p w14:paraId="5B47DFCC" w14:textId="45C7D116" w:rsidR="00803256" w:rsidRPr="00803256" w:rsidRDefault="00803256">
      <w:pPr>
        <w:numPr>
          <w:ilvl w:val="6"/>
          <w:numId w:val="14"/>
        </w:numPr>
        <w:tabs>
          <w:tab w:val="left" w:pos="360"/>
          <w:tab w:val="left" w:pos="7513"/>
        </w:tabs>
        <w:spacing w:before="60" w:after="0" w:line="312" w:lineRule="auto"/>
        <w:ind w:left="426"/>
        <w:jc w:val="both"/>
        <w:rPr>
          <w:rFonts w:ascii="Times New Roman" w:eastAsia="Times New Roman" w:hAnsi="Times New Roman" w:cs="Times New Roman"/>
          <w:sz w:val="24"/>
          <w:szCs w:val="24"/>
          <w:lang w:eastAsia="pl-PL"/>
        </w:rPr>
      </w:pPr>
      <w:r w:rsidRPr="00803256">
        <w:rPr>
          <w:rFonts w:ascii="Arial" w:eastAsia="Times New Roman" w:hAnsi="Arial" w:cs="Arial"/>
          <w:lang w:eastAsia="zh-CN"/>
        </w:rPr>
        <w:t>Osobami odpowiedzialnymi za realizację postanowień niniejszej umowy ze Strony Zamawiającego są:</w:t>
      </w:r>
    </w:p>
    <w:p w14:paraId="6F61868C" w14:textId="58807D6D" w:rsidR="00803256" w:rsidRPr="00803256" w:rsidRDefault="00476C55">
      <w:pPr>
        <w:numPr>
          <w:ilvl w:val="0"/>
          <w:numId w:val="15"/>
        </w:numPr>
        <w:tabs>
          <w:tab w:val="left" w:pos="3969"/>
          <w:tab w:val="left" w:pos="4253"/>
        </w:tabs>
        <w:suppressAutoHyphens/>
        <w:spacing w:after="0" w:line="312" w:lineRule="auto"/>
        <w:ind w:left="709"/>
        <w:jc w:val="both"/>
        <w:rPr>
          <w:rFonts w:ascii="Arial" w:eastAsia="Times New Roman" w:hAnsi="Arial" w:cs="Arial"/>
          <w:lang w:eastAsia="zh-CN"/>
        </w:rPr>
      </w:pPr>
      <w:r w:rsidRPr="00803256">
        <w:rPr>
          <w:rFonts w:ascii="Arial" w:eastAsia="Times New Roman" w:hAnsi="Arial" w:cs="Arial"/>
          <w:color w:val="000000"/>
          <w:lang w:eastAsia="pl-PL"/>
        </w:rPr>
        <w:t>Kierownik Sekcji TUN</w:t>
      </w:r>
      <w:r>
        <w:rPr>
          <w:rFonts w:ascii="Arial" w:eastAsia="Times New Roman" w:hAnsi="Arial" w:cs="Arial"/>
          <w:lang w:eastAsia="zh-CN"/>
        </w:rPr>
        <w:t xml:space="preserve"> </w:t>
      </w:r>
      <w:r w:rsidR="00803256" w:rsidRPr="00803256">
        <w:rPr>
          <w:rFonts w:ascii="Arial" w:eastAsia="Times New Roman" w:hAnsi="Arial" w:cs="Arial"/>
          <w:lang w:eastAsia="zh-CN"/>
        </w:rPr>
        <w:t>42 BLSz</w:t>
      </w:r>
      <w:r>
        <w:rPr>
          <w:rFonts w:ascii="Arial" w:eastAsia="Times New Roman" w:hAnsi="Arial" w:cs="Arial"/>
          <w:lang w:eastAsia="zh-CN"/>
        </w:rPr>
        <w:t xml:space="preserve">        </w:t>
      </w:r>
      <w:r w:rsidRPr="00476C55">
        <w:rPr>
          <w:rFonts w:ascii="Arial" w:eastAsia="Arial" w:hAnsi="Arial" w:cs="Arial"/>
          <w:bCs/>
          <w:color w:val="000000"/>
          <w:lang w:eastAsia="pl-PL"/>
        </w:rPr>
        <w:t>p. Krzysztof SOLIS</w:t>
      </w:r>
      <w:r w:rsidR="00803256" w:rsidRPr="00803256">
        <w:rPr>
          <w:rFonts w:ascii="Arial" w:eastAsia="Times New Roman" w:hAnsi="Arial" w:cs="Arial"/>
          <w:lang w:eastAsia="zh-CN"/>
        </w:rPr>
        <w:tab/>
      </w:r>
      <w:r w:rsidR="00803256" w:rsidRPr="00803256">
        <w:rPr>
          <w:rFonts w:ascii="Arial" w:eastAsia="Times New Roman" w:hAnsi="Arial" w:cs="Arial"/>
          <w:lang w:eastAsia="zh-CN"/>
        </w:rPr>
        <w:tab/>
        <w:t>nr. tel. 261 511 </w:t>
      </w:r>
      <w:r w:rsidR="002A687F">
        <w:rPr>
          <w:rFonts w:ascii="Arial" w:eastAsia="Times New Roman" w:hAnsi="Arial" w:cs="Arial"/>
          <w:lang w:eastAsia="zh-CN"/>
        </w:rPr>
        <w:t>255</w:t>
      </w:r>
      <w:r w:rsidR="00803256" w:rsidRPr="00803256">
        <w:rPr>
          <w:rFonts w:ascii="Arial" w:eastAsia="Times New Roman" w:hAnsi="Arial" w:cs="Arial"/>
          <w:lang w:eastAsia="zh-CN"/>
        </w:rPr>
        <w:t>;</w:t>
      </w:r>
    </w:p>
    <w:p w14:paraId="0B73A937" w14:textId="793B6F7C" w:rsidR="00803256" w:rsidRPr="00803256" w:rsidRDefault="00803256">
      <w:pPr>
        <w:numPr>
          <w:ilvl w:val="0"/>
          <w:numId w:val="15"/>
        </w:numPr>
        <w:suppressAutoHyphens/>
        <w:spacing w:after="0" w:line="312" w:lineRule="auto"/>
        <w:ind w:left="709"/>
        <w:jc w:val="both"/>
        <w:rPr>
          <w:rFonts w:ascii="Arial" w:eastAsia="Times New Roman" w:hAnsi="Arial" w:cs="Arial"/>
          <w:lang w:eastAsia="zh-CN"/>
        </w:rPr>
      </w:pPr>
      <w:r w:rsidRPr="00803256">
        <w:rPr>
          <w:rFonts w:ascii="Arial" w:eastAsia="Times New Roman" w:hAnsi="Arial" w:cs="Arial"/>
          <w:lang w:eastAsia="zh-CN"/>
        </w:rPr>
        <w:t>Kierowni</w:t>
      </w:r>
      <w:r w:rsidR="00B9780B">
        <w:rPr>
          <w:rFonts w:ascii="Arial" w:eastAsia="Times New Roman" w:hAnsi="Arial" w:cs="Arial"/>
          <w:lang w:eastAsia="zh-CN"/>
        </w:rPr>
        <w:t>k SOI Grójec,</w:t>
      </w:r>
      <w:r w:rsidR="00B9780B">
        <w:rPr>
          <w:rFonts w:ascii="Arial" w:eastAsia="Times New Roman" w:hAnsi="Arial" w:cs="Arial"/>
          <w:lang w:eastAsia="zh-CN"/>
        </w:rPr>
        <w:tab/>
      </w:r>
      <w:r w:rsidR="00B9780B">
        <w:rPr>
          <w:rFonts w:ascii="Arial" w:eastAsia="Times New Roman" w:hAnsi="Arial" w:cs="Arial"/>
          <w:lang w:eastAsia="zh-CN"/>
        </w:rPr>
        <w:tab/>
        <w:t>p. Żaneta KIRAGA</w:t>
      </w:r>
      <w:r w:rsidRPr="00803256">
        <w:rPr>
          <w:rFonts w:ascii="Arial" w:eastAsia="Times New Roman" w:hAnsi="Arial" w:cs="Arial"/>
          <w:lang w:eastAsia="zh-CN"/>
        </w:rPr>
        <w:tab/>
      </w:r>
      <w:r w:rsidRPr="00803256">
        <w:rPr>
          <w:rFonts w:ascii="Arial" w:eastAsia="Times New Roman" w:hAnsi="Arial" w:cs="Arial"/>
          <w:lang w:eastAsia="zh-CN"/>
        </w:rPr>
        <w:tab/>
        <w:t>nr. tel. 261 513 343;</w:t>
      </w:r>
    </w:p>
    <w:p w14:paraId="6F2F5C4C" w14:textId="28DC25C8" w:rsidR="00803256" w:rsidRPr="00803256" w:rsidRDefault="00803256">
      <w:pPr>
        <w:numPr>
          <w:ilvl w:val="0"/>
          <w:numId w:val="15"/>
        </w:numPr>
        <w:suppressAutoHyphens/>
        <w:spacing w:after="0" w:line="312" w:lineRule="auto"/>
        <w:ind w:left="709"/>
        <w:jc w:val="both"/>
        <w:rPr>
          <w:rFonts w:ascii="Arial" w:eastAsia="Times New Roman" w:hAnsi="Arial" w:cs="Arial"/>
          <w:lang w:eastAsia="zh-CN"/>
        </w:rPr>
      </w:pPr>
      <w:r w:rsidRPr="00803256">
        <w:rPr>
          <w:rFonts w:ascii="Arial" w:eastAsia="Times New Roman" w:hAnsi="Arial" w:cs="Arial"/>
          <w:lang w:eastAsia="zh-CN"/>
        </w:rPr>
        <w:t>Kie</w:t>
      </w:r>
      <w:r w:rsidR="00B9780B">
        <w:rPr>
          <w:rFonts w:ascii="Arial" w:eastAsia="Times New Roman" w:hAnsi="Arial" w:cs="Arial"/>
          <w:lang w:eastAsia="zh-CN"/>
        </w:rPr>
        <w:t>rownik SOI Sochaczew,</w:t>
      </w:r>
      <w:r w:rsidR="00B9780B">
        <w:rPr>
          <w:rFonts w:ascii="Arial" w:eastAsia="Times New Roman" w:hAnsi="Arial" w:cs="Arial"/>
          <w:lang w:eastAsia="zh-CN"/>
        </w:rPr>
        <w:tab/>
        <w:t xml:space="preserve">          p. Renisław SIEKIERA</w:t>
      </w:r>
      <w:r w:rsidRPr="00803256">
        <w:rPr>
          <w:rFonts w:ascii="Arial" w:eastAsia="Times New Roman" w:hAnsi="Arial" w:cs="Arial"/>
          <w:lang w:eastAsia="zh-CN"/>
        </w:rPr>
        <w:tab/>
      </w:r>
      <w:r w:rsidRPr="00803256">
        <w:rPr>
          <w:rFonts w:ascii="Arial" w:eastAsia="Times New Roman" w:hAnsi="Arial" w:cs="Arial"/>
          <w:lang w:eastAsia="zh-CN"/>
        </w:rPr>
        <w:tab/>
        <w:t xml:space="preserve">nr. tel. 261 529 063. </w:t>
      </w:r>
    </w:p>
    <w:p w14:paraId="190DD2D9" w14:textId="2EF94879" w:rsidR="00803256" w:rsidRPr="00266951" w:rsidRDefault="00266951">
      <w:pPr>
        <w:numPr>
          <w:ilvl w:val="6"/>
          <w:numId w:val="14"/>
        </w:numPr>
        <w:tabs>
          <w:tab w:val="left" w:pos="360"/>
        </w:tabs>
        <w:spacing w:before="60" w:after="0" w:line="312" w:lineRule="auto"/>
        <w:ind w:left="284" w:hanging="284"/>
        <w:jc w:val="both"/>
        <w:rPr>
          <w:rFonts w:ascii="Arial" w:eastAsia="Times New Roman" w:hAnsi="Arial" w:cs="Arial"/>
          <w:lang w:eastAsia="pl-PL"/>
        </w:rPr>
      </w:pPr>
      <w:r w:rsidRPr="00266951">
        <w:rPr>
          <w:rFonts w:ascii="Arial" w:eastAsia="Times New Roman" w:hAnsi="Arial" w:cs="Arial"/>
          <w:lang w:eastAsia="pl-PL"/>
        </w:rPr>
        <w:t>Nadzorujący oraz o</w:t>
      </w:r>
      <w:r w:rsidR="00803256" w:rsidRPr="00266951">
        <w:rPr>
          <w:rFonts w:ascii="Arial" w:eastAsia="Times New Roman" w:hAnsi="Arial" w:cs="Arial"/>
          <w:lang w:eastAsia="pl-PL"/>
        </w:rPr>
        <w:t xml:space="preserve">soby wskazane w pkt 2 mają prawo zgłaszać Wykonawcy </w:t>
      </w:r>
      <w:r w:rsidRPr="00266951">
        <w:rPr>
          <w:rFonts w:ascii="Arial" w:eastAsia="Times New Roman" w:hAnsi="Arial" w:cs="Arial"/>
          <w:lang w:eastAsia="pl-PL"/>
        </w:rPr>
        <w:t xml:space="preserve">wszelkie uwagi dotyczące nienależytego wykonania umowy. </w:t>
      </w:r>
    </w:p>
    <w:p w14:paraId="626A151E" w14:textId="77777777" w:rsidR="00266951" w:rsidRDefault="00266951" w:rsidP="00266951">
      <w:pPr>
        <w:pStyle w:val="Akapitzlist"/>
        <w:spacing w:before="60" w:after="0" w:line="312" w:lineRule="auto"/>
        <w:ind w:left="680"/>
        <w:jc w:val="center"/>
        <w:rPr>
          <w:rFonts w:ascii="Arial" w:eastAsia="Arial" w:hAnsi="Arial" w:cs="Arial"/>
          <w:b/>
          <w:color w:val="000000"/>
          <w:lang w:eastAsia="pl-PL"/>
        </w:rPr>
      </w:pPr>
    </w:p>
    <w:p w14:paraId="5C23A367" w14:textId="3D7C3E2D" w:rsidR="00266951" w:rsidRPr="00266951" w:rsidRDefault="00266951" w:rsidP="00266951">
      <w:pPr>
        <w:pStyle w:val="Akapitzlist"/>
        <w:spacing w:before="60" w:after="0" w:line="312" w:lineRule="auto"/>
        <w:ind w:left="680"/>
        <w:jc w:val="center"/>
        <w:rPr>
          <w:rFonts w:ascii="Arial" w:eastAsia="Times New Roman" w:hAnsi="Arial" w:cs="Arial"/>
          <w:color w:val="000000"/>
          <w:lang w:eastAsia="pl-PL"/>
        </w:rPr>
      </w:pPr>
      <w:r w:rsidRPr="00266951">
        <w:rPr>
          <w:rFonts w:ascii="Arial" w:eastAsia="Arial" w:hAnsi="Arial" w:cs="Arial"/>
          <w:b/>
          <w:color w:val="000000"/>
          <w:lang w:eastAsia="pl-PL"/>
        </w:rPr>
        <w:t xml:space="preserve">§ </w:t>
      </w:r>
      <w:r>
        <w:rPr>
          <w:rFonts w:ascii="Arial" w:eastAsia="Arial" w:hAnsi="Arial" w:cs="Arial"/>
          <w:b/>
          <w:color w:val="000000"/>
          <w:lang w:eastAsia="pl-PL"/>
        </w:rPr>
        <w:t>8</w:t>
      </w:r>
    </w:p>
    <w:p w14:paraId="5E409A55" w14:textId="436A6152" w:rsidR="00266951" w:rsidRDefault="00266951" w:rsidP="007018B4">
      <w:pPr>
        <w:pStyle w:val="Akapitzlist"/>
        <w:spacing w:after="120" w:line="360" w:lineRule="auto"/>
        <w:ind w:left="680"/>
        <w:jc w:val="center"/>
        <w:rPr>
          <w:rFonts w:ascii="Arial" w:eastAsia="Arial" w:hAnsi="Arial" w:cs="Arial"/>
          <w:b/>
          <w:color w:val="000000"/>
          <w:lang w:eastAsia="pl-PL"/>
        </w:rPr>
      </w:pPr>
      <w:r w:rsidRPr="00266951">
        <w:rPr>
          <w:rFonts w:ascii="Arial" w:eastAsia="Arial" w:hAnsi="Arial" w:cs="Arial"/>
          <w:b/>
          <w:color w:val="000000"/>
          <w:lang w:eastAsia="pl-PL"/>
        </w:rPr>
        <w:t xml:space="preserve">OSOBY </w:t>
      </w:r>
      <w:r>
        <w:rPr>
          <w:rFonts w:ascii="Arial" w:eastAsia="Arial" w:hAnsi="Arial" w:cs="Arial"/>
          <w:b/>
          <w:color w:val="000000"/>
          <w:lang w:eastAsia="pl-PL"/>
        </w:rPr>
        <w:t>WYZNACZONE PRZEZ WYKONAWCĘ</w:t>
      </w:r>
    </w:p>
    <w:p w14:paraId="632455E9" w14:textId="26CBF4FA" w:rsidR="00266951" w:rsidRPr="00266951" w:rsidRDefault="00266951">
      <w:pPr>
        <w:pStyle w:val="Akapitzlist"/>
        <w:numPr>
          <w:ilvl w:val="3"/>
          <w:numId w:val="12"/>
        </w:numPr>
        <w:spacing w:before="60" w:after="0" w:line="312" w:lineRule="auto"/>
        <w:ind w:left="284" w:hanging="284"/>
        <w:jc w:val="both"/>
        <w:rPr>
          <w:rFonts w:ascii="Arial" w:eastAsia="Arial" w:hAnsi="Arial" w:cs="Arial"/>
          <w:b/>
          <w:color w:val="000000"/>
          <w:lang w:eastAsia="pl-PL"/>
        </w:rPr>
      </w:pPr>
      <w:r>
        <w:rPr>
          <w:rFonts w:ascii="Arial" w:eastAsia="Arial" w:hAnsi="Arial" w:cs="Arial"/>
          <w:bCs/>
          <w:color w:val="000000"/>
          <w:lang w:eastAsia="pl-PL"/>
        </w:rPr>
        <w:t>Wykonawca zobowiązany jest zapewnić wykonanie i kierowanie pracami objętymi niniejszą umową przez osoby posiadające stosowne kwalifikacje zawodowe i uprawnienia.</w:t>
      </w:r>
    </w:p>
    <w:p w14:paraId="5EC5BEBF" w14:textId="4F6D1410" w:rsidR="007018B4" w:rsidRPr="007968A2" w:rsidRDefault="00266951">
      <w:pPr>
        <w:pStyle w:val="Akapitzlist"/>
        <w:numPr>
          <w:ilvl w:val="3"/>
          <w:numId w:val="12"/>
        </w:numPr>
        <w:spacing w:before="60" w:after="0" w:line="312" w:lineRule="auto"/>
        <w:ind w:left="284" w:hanging="284"/>
        <w:jc w:val="both"/>
        <w:rPr>
          <w:rFonts w:ascii="Arial" w:eastAsia="Arial" w:hAnsi="Arial" w:cs="Arial"/>
          <w:b/>
          <w:color w:val="000000"/>
          <w:lang w:eastAsia="pl-PL"/>
        </w:rPr>
      </w:pPr>
      <w:r w:rsidRPr="00DA5513">
        <w:rPr>
          <w:rFonts w:ascii="Arial" w:hAnsi="Arial" w:cs="Arial"/>
        </w:rPr>
        <w:t>Osobą odpowiedzialną za realizację postanowień niniejszej umowy ze strony Wykonawcy jest:……………………………………………… tel…………………………..</w:t>
      </w:r>
    </w:p>
    <w:p w14:paraId="26A79111" w14:textId="4E6A9CED" w:rsidR="007968A2" w:rsidRPr="007968A2" w:rsidRDefault="007968A2">
      <w:pPr>
        <w:pStyle w:val="Akapitzlist"/>
        <w:numPr>
          <w:ilvl w:val="3"/>
          <w:numId w:val="12"/>
        </w:numPr>
        <w:spacing w:before="60" w:after="0" w:line="312" w:lineRule="auto"/>
        <w:ind w:left="284" w:hanging="284"/>
        <w:jc w:val="both"/>
        <w:rPr>
          <w:rFonts w:ascii="Arial" w:eastAsia="Arial" w:hAnsi="Arial" w:cs="Arial"/>
          <w:b/>
          <w:color w:val="000000"/>
          <w:lang w:eastAsia="pl-PL"/>
        </w:rPr>
      </w:pPr>
      <w:r>
        <w:rPr>
          <w:rFonts w:ascii="Arial" w:hAnsi="Arial" w:cs="Arial"/>
        </w:rPr>
        <w:t>Osobą/osobami uprawnioną/uprawnionymi do realizacji przedmiotu zamówienia posiadającą/posiadającymi wymagane uprawnienia:</w:t>
      </w:r>
    </w:p>
    <w:p w14:paraId="004FDB73" w14:textId="0BCDD45A" w:rsidR="007968A2" w:rsidRPr="007968A2" w:rsidRDefault="007968A2">
      <w:pPr>
        <w:pStyle w:val="Akapitzlist"/>
        <w:numPr>
          <w:ilvl w:val="0"/>
          <w:numId w:val="16"/>
        </w:numPr>
        <w:spacing w:before="60" w:after="0" w:line="312" w:lineRule="auto"/>
        <w:jc w:val="both"/>
        <w:rPr>
          <w:rFonts w:ascii="Arial" w:eastAsia="Arial" w:hAnsi="Arial" w:cs="Arial"/>
          <w:b/>
          <w:color w:val="000000"/>
          <w:lang w:eastAsia="pl-PL"/>
        </w:rPr>
      </w:pPr>
      <w:r>
        <w:rPr>
          <w:rFonts w:ascii="Arial" w:eastAsia="Arial" w:hAnsi="Arial" w:cs="Arial"/>
          <w:bCs/>
          <w:color w:val="000000"/>
          <w:lang w:eastAsia="pl-PL"/>
        </w:rPr>
        <w:lastRenderedPageBreak/>
        <w:t>w 42 BLSz jest: …………………………………………………………………………….;</w:t>
      </w:r>
    </w:p>
    <w:p w14:paraId="4CFDB95D" w14:textId="64A7400B" w:rsidR="007968A2" w:rsidRPr="007968A2" w:rsidRDefault="007968A2">
      <w:pPr>
        <w:pStyle w:val="Akapitzlist"/>
        <w:numPr>
          <w:ilvl w:val="0"/>
          <w:numId w:val="16"/>
        </w:numPr>
        <w:spacing w:before="60" w:after="0" w:line="312" w:lineRule="auto"/>
        <w:jc w:val="both"/>
        <w:rPr>
          <w:rFonts w:ascii="Arial" w:eastAsia="Arial" w:hAnsi="Arial" w:cs="Arial"/>
          <w:b/>
          <w:color w:val="000000"/>
          <w:lang w:eastAsia="pl-PL"/>
        </w:rPr>
      </w:pPr>
      <w:r>
        <w:rPr>
          <w:rFonts w:ascii="Arial" w:eastAsia="Arial" w:hAnsi="Arial" w:cs="Arial"/>
          <w:bCs/>
          <w:color w:val="000000"/>
          <w:lang w:eastAsia="pl-PL"/>
        </w:rPr>
        <w:t>w m. Grójec jest: …………………………………………………………………………..;</w:t>
      </w:r>
    </w:p>
    <w:p w14:paraId="7F50DCAE" w14:textId="26151D50" w:rsidR="007968A2" w:rsidRPr="007018B4" w:rsidRDefault="007968A2">
      <w:pPr>
        <w:pStyle w:val="Akapitzlist"/>
        <w:numPr>
          <w:ilvl w:val="0"/>
          <w:numId w:val="16"/>
        </w:numPr>
        <w:spacing w:before="60" w:after="0" w:line="312" w:lineRule="auto"/>
        <w:jc w:val="both"/>
        <w:rPr>
          <w:rFonts w:ascii="Arial" w:eastAsia="Arial" w:hAnsi="Arial" w:cs="Arial"/>
          <w:b/>
          <w:color w:val="000000"/>
          <w:lang w:eastAsia="pl-PL"/>
        </w:rPr>
      </w:pPr>
      <w:r>
        <w:rPr>
          <w:rFonts w:ascii="Arial" w:eastAsia="Arial" w:hAnsi="Arial" w:cs="Arial"/>
          <w:bCs/>
          <w:color w:val="000000"/>
          <w:lang w:eastAsia="pl-PL"/>
        </w:rPr>
        <w:t>w m. Sochaczew jest: ……………………………………………………………………. .</w:t>
      </w:r>
    </w:p>
    <w:p w14:paraId="0E0F9B2C" w14:textId="77AF70AF" w:rsidR="007018B4" w:rsidRPr="00331404" w:rsidRDefault="007018B4">
      <w:pPr>
        <w:pStyle w:val="Akapitzlist"/>
        <w:numPr>
          <w:ilvl w:val="3"/>
          <w:numId w:val="12"/>
        </w:numPr>
        <w:spacing w:before="60" w:after="0" w:line="312" w:lineRule="auto"/>
        <w:ind w:left="284" w:hanging="284"/>
        <w:jc w:val="both"/>
        <w:rPr>
          <w:rFonts w:ascii="Arial" w:eastAsia="Arial" w:hAnsi="Arial" w:cs="Arial"/>
          <w:b/>
          <w:color w:val="000000"/>
          <w:lang w:eastAsia="pl-PL"/>
        </w:rPr>
      </w:pPr>
      <w:r>
        <w:rPr>
          <w:rFonts w:ascii="Arial" w:hAnsi="Arial" w:cs="Arial"/>
        </w:rPr>
        <w:t xml:space="preserve">Wykonawca winien każdorazowo pisemnie powiadomić Zamawiającego o zmianie osób wymienionych w </w:t>
      </w:r>
      <w:r w:rsidRPr="007018B4">
        <w:rPr>
          <w:rFonts w:ascii="Arial" w:eastAsia="Arial" w:hAnsi="Arial" w:cs="Arial"/>
          <w:bCs/>
          <w:color w:val="000000"/>
          <w:lang w:eastAsia="pl-PL"/>
        </w:rPr>
        <w:t>§8</w:t>
      </w:r>
      <w:r>
        <w:rPr>
          <w:rFonts w:ascii="Arial" w:eastAsia="Arial" w:hAnsi="Arial" w:cs="Arial"/>
          <w:bCs/>
          <w:color w:val="000000"/>
          <w:lang w:eastAsia="pl-PL"/>
        </w:rPr>
        <w:t>.</w:t>
      </w:r>
    </w:p>
    <w:p w14:paraId="2082D58C" w14:textId="77777777" w:rsidR="00331404" w:rsidRPr="007968A2" w:rsidRDefault="00331404" w:rsidP="00331404">
      <w:pPr>
        <w:pStyle w:val="Akapitzlist"/>
        <w:spacing w:before="60" w:after="0" w:line="312" w:lineRule="auto"/>
        <w:ind w:left="284"/>
        <w:jc w:val="both"/>
        <w:rPr>
          <w:rFonts w:ascii="Arial" w:eastAsia="Arial" w:hAnsi="Arial" w:cs="Arial"/>
          <w:b/>
          <w:color w:val="000000"/>
          <w:lang w:eastAsia="pl-PL"/>
        </w:rPr>
      </w:pPr>
    </w:p>
    <w:p w14:paraId="3F9F2D95" w14:textId="58A49474" w:rsidR="007968A2" w:rsidRDefault="007968A2" w:rsidP="007968A2">
      <w:pPr>
        <w:pStyle w:val="Akapitzlist"/>
        <w:spacing w:before="60" w:after="0" w:line="312" w:lineRule="auto"/>
        <w:ind w:left="284"/>
        <w:jc w:val="both"/>
        <w:rPr>
          <w:rFonts w:ascii="Arial" w:hAnsi="Arial" w:cs="Arial"/>
        </w:rPr>
      </w:pPr>
    </w:p>
    <w:p w14:paraId="5AAF7B9B" w14:textId="234DFC07" w:rsidR="007968A2" w:rsidRPr="007968A2" w:rsidRDefault="007968A2" w:rsidP="007968A2">
      <w:pPr>
        <w:suppressAutoHyphens/>
        <w:spacing w:after="0" w:line="312" w:lineRule="auto"/>
        <w:jc w:val="center"/>
        <w:rPr>
          <w:rFonts w:ascii="Arial" w:eastAsia="Times New Roman" w:hAnsi="Arial" w:cs="Arial"/>
          <w:b/>
          <w:lang w:eastAsia="zh-CN"/>
        </w:rPr>
      </w:pPr>
      <w:r w:rsidRPr="007968A2">
        <w:rPr>
          <w:rFonts w:ascii="Arial" w:eastAsia="Times New Roman" w:hAnsi="Arial" w:cs="Arial"/>
          <w:b/>
          <w:lang w:eastAsia="zh-CN"/>
        </w:rPr>
        <w:t xml:space="preserve">§ </w:t>
      </w:r>
      <w:r>
        <w:rPr>
          <w:rFonts w:ascii="Arial" w:eastAsia="Times New Roman" w:hAnsi="Arial" w:cs="Arial"/>
          <w:b/>
          <w:lang w:eastAsia="zh-CN"/>
        </w:rPr>
        <w:t>9</w:t>
      </w:r>
    </w:p>
    <w:p w14:paraId="1925DF8C" w14:textId="77777777" w:rsidR="007968A2" w:rsidRPr="007968A2" w:rsidRDefault="007968A2" w:rsidP="007968A2">
      <w:pPr>
        <w:suppressAutoHyphens/>
        <w:spacing w:after="120" w:line="312" w:lineRule="auto"/>
        <w:jc w:val="center"/>
        <w:rPr>
          <w:rFonts w:ascii="Arial" w:eastAsia="Times New Roman" w:hAnsi="Arial" w:cs="Arial"/>
          <w:b/>
          <w:lang w:eastAsia="zh-CN"/>
        </w:rPr>
      </w:pPr>
      <w:r w:rsidRPr="007968A2">
        <w:rPr>
          <w:rFonts w:ascii="Arial" w:eastAsia="Times New Roman" w:hAnsi="Arial" w:cs="Arial"/>
          <w:b/>
          <w:lang w:eastAsia="zh-CN"/>
        </w:rPr>
        <w:t>TERMIN REALIZACJI</w:t>
      </w:r>
    </w:p>
    <w:p w14:paraId="5CFDC976" w14:textId="5119C67B" w:rsidR="007968A2" w:rsidRDefault="007968A2" w:rsidP="007968A2">
      <w:pPr>
        <w:suppressAutoHyphens/>
        <w:spacing w:after="0" w:line="312" w:lineRule="auto"/>
        <w:jc w:val="both"/>
        <w:rPr>
          <w:rFonts w:ascii="Arial" w:eastAsia="Times New Roman" w:hAnsi="Arial" w:cs="Arial"/>
          <w:b/>
          <w:lang w:eastAsia="zh-CN"/>
        </w:rPr>
      </w:pPr>
      <w:r w:rsidRPr="007968A2">
        <w:rPr>
          <w:rFonts w:ascii="Arial" w:eastAsia="Times New Roman" w:hAnsi="Arial" w:cs="Arial"/>
          <w:lang w:eastAsia="zh-CN"/>
        </w:rPr>
        <w:t xml:space="preserve">Niniejsza umowa zawarta zostaje na okres: </w:t>
      </w:r>
      <w:r w:rsidRPr="003C034E">
        <w:rPr>
          <w:rFonts w:ascii="Arial" w:eastAsia="Times New Roman" w:hAnsi="Arial" w:cs="Arial"/>
          <w:b/>
          <w:lang w:eastAsia="zh-CN"/>
        </w:rPr>
        <w:t xml:space="preserve">od dnia </w:t>
      </w:r>
      <w:r w:rsidR="00545142" w:rsidRPr="003C034E">
        <w:rPr>
          <w:rFonts w:ascii="Arial" w:eastAsia="Times New Roman" w:hAnsi="Arial" w:cs="Arial"/>
          <w:b/>
          <w:lang w:eastAsia="zh-CN"/>
        </w:rPr>
        <w:t>zawarcia</w:t>
      </w:r>
      <w:r w:rsidRPr="003C034E">
        <w:rPr>
          <w:rFonts w:ascii="Arial" w:eastAsia="Times New Roman" w:hAnsi="Arial" w:cs="Arial"/>
          <w:b/>
          <w:lang w:eastAsia="zh-CN"/>
        </w:rPr>
        <w:t xml:space="preserve"> umowy do dnia</w:t>
      </w:r>
      <w:r w:rsidRPr="007968A2">
        <w:rPr>
          <w:rFonts w:ascii="Arial" w:eastAsia="Times New Roman" w:hAnsi="Arial" w:cs="Arial"/>
          <w:lang w:eastAsia="zh-CN"/>
        </w:rPr>
        <w:t xml:space="preserve"> </w:t>
      </w:r>
      <w:r w:rsidRPr="007968A2">
        <w:rPr>
          <w:rFonts w:ascii="Arial" w:eastAsia="Times New Roman" w:hAnsi="Arial" w:cs="Arial"/>
          <w:b/>
          <w:lang w:eastAsia="zh-CN"/>
        </w:rPr>
        <w:t>31.12.202</w:t>
      </w:r>
      <w:r w:rsidR="00365F28">
        <w:rPr>
          <w:rFonts w:ascii="Arial" w:eastAsia="Times New Roman" w:hAnsi="Arial" w:cs="Arial"/>
          <w:b/>
          <w:lang w:eastAsia="zh-CN"/>
        </w:rPr>
        <w:t>5</w:t>
      </w:r>
      <w:r w:rsidRPr="007968A2">
        <w:rPr>
          <w:rFonts w:ascii="Arial" w:eastAsia="Times New Roman" w:hAnsi="Arial" w:cs="Arial"/>
          <w:b/>
          <w:lang w:eastAsia="zh-CN"/>
        </w:rPr>
        <w:t> r.</w:t>
      </w:r>
    </w:p>
    <w:p w14:paraId="5DB5BF14" w14:textId="6EAE03EF" w:rsidR="007968A2" w:rsidRDefault="007968A2" w:rsidP="00DD5280">
      <w:pPr>
        <w:pStyle w:val="Normalny1"/>
        <w:spacing w:before="60" w:line="312" w:lineRule="auto"/>
        <w:rPr>
          <w:rFonts w:ascii="Arial" w:eastAsia="Arial" w:hAnsi="Arial" w:cs="Arial"/>
          <w:b/>
          <w:color w:val="00000A"/>
          <w:sz w:val="22"/>
          <w:szCs w:val="22"/>
        </w:rPr>
      </w:pPr>
    </w:p>
    <w:p w14:paraId="24D9CACE" w14:textId="77777777" w:rsidR="00331404" w:rsidRDefault="00331404" w:rsidP="00DD5280">
      <w:pPr>
        <w:pStyle w:val="Normalny1"/>
        <w:spacing w:before="60" w:line="312" w:lineRule="auto"/>
        <w:rPr>
          <w:rFonts w:ascii="Arial" w:eastAsia="Arial" w:hAnsi="Arial" w:cs="Arial"/>
          <w:b/>
          <w:color w:val="00000A"/>
          <w:sz w:val="22"/>
          <w:szCs w:val="22"/>
        </w:rPr>
      </w:pPr>
    </w:p>
    <w:p w14:paraId="678B8F12" w14:textId="1E4F27C7" w:rsidR="007968A2" w:rsidRDefault="007968A2" w:rsidP="007968A2">
      <w:pPr>
        <w:pStyle w:val="Normalny1"/>
        <w:spacing w:before="60" w:line="312" w:lineRule="auto"/>
        <w:jc w:val="center"/>
      </w:pPr>
      <w:r>
        <w:rPr>
          <w:rFonts w:ascii="Arial" w:eastAsia="Arial" w:hAnsi="Arial" w:cs="Arial"/>
          <w:b/>
          <w:color w:val="00000A"/>
          <w:sz w:val="22"/>
          <w:szCs w:val="22"/>
        </w:rPr>
        <w:t>§ 10</w:t>
      </w:r>
    </w:p>
    <w:p w14:paraId="6FFCA4EA" w14:textId="77777777" w:rsidR="007968A2" w:rsidRDefault="007968A2" w:rsidP="007968A2">
      <w:pPr>
        <w:pStyle w:val="Normalny1"/>
        <w:spacing w:line="360" w:lineRule="auto"/>
        <w:jc w:val="center"/>
        <w:rPr>
          <w:rFonts w:ascii="Arial" w:hAnsi="Arial" w:cs="Arial"/>
          <w:sz w:val="22"/>
          <w:szCs w:val="22"/>
        </w:rPr>
      </w:pPr>
      <w:r>
        <w:rPr>
          <w:rFonts w:ascii="Arial" w:eastAsia="Arial" w:hAnsi="Arial" w:cs="Arial"/>
          <w:b/>
          <w:sz w:val="22"/>
          <w:szCs w:val="22"/>
        </w:rPr>
        <w:t>WSPÓLNE UBIEGANIE SIĘ O ZAMÓWIENIE</w:t>
      </w:r>
    </w:p>
    <w:p w14:paraId="4A4F9D1E" w14:textId="77777777" w:rsidR="007968A2" w:rsidRDefault="007968A2">
      <w:pPr>
        <w:pStyle w:val="Normalny1"/>
        <w:numPr>
          <w:ilvl w:val="0"/>
          <w:numId w:val="18"/>
        </w:numPr>
        <w:spacing w:line="312" w:lineRule="auto"/>
        <w:ind w:hanging="357"/>
        <w:jc w:val="both"/>
        <w:rPr>
          <w:rFonts w:ascii="Arial" w:hAnsi="Arial" w:cs="Arial"/>
          <w:sz w:val="22"/>
          <w:szCs w:val="22"/>
        </w:rPr>
      </w:pPr>
      <w:bookmarkStart w:id="2" w:name="_3znysh7"/>
      <w:bookmarkEnd w:id="2"/>
      <w:r>
        <w:rPr>
          <w:rFonts w:ascii="Arial" w:eastAsia="Arial" w:hAnsi="Arial" w:cs="Arial"/>
          <w:sz w:val="22"/>
          <w:szCs w:val="22"/>
        </w:rPr>
        <w:t xml:space="preserve">Zgodnie z oświadczeniem złożonym na podstawie art. 117 ust. 4 ustawy z dnia </w:t>
      </w:r>
      <w:r>
        <w:rPr>
          <w:rFonts w:ascii="Arial" w:eastAsia="Arial" w:hAnsi="Arial" w:cs="Arial"/>
          <w:sz w:val="22"/>
          <w:szCs w:val="22"/>
        </w:rPr>
        <w:br/>
        <w:t xml:space="preserve">11 września 2019 r. Prawo zamówień publicznych, Wykonawcy wspólnie ubiegający się </w:t>
      </w:r>
      <w:r>
        <w:rPr>
          <w:rFonts w:ascii="Arial" w:eastAsia="Arial" w:hAnsi="Arial" w:cs="Arial"/>
          <w:sz w:val="22"/>
          <w:szCs w:val="22"/>
        </w:rPr>
        <w:br/>
        <w:t>o udzielenie zamówienia, tj.:</w:t>
      </w:r>
    </w:p>
    <w:p w14:paraId="6B4B6854" w14:textId="77777777" w:rsidR="007968A2" w:rsidRDefault="007968A2">
      <w:pPr>
        <w:pStyle w:val="Normalny1"/>
        <w:numPr>
          <w:ilvl w:val="0"/>
          <w:numId w:val="17"/>
        </w:numPr>
        <w:spacing w:line="312" w:lineRule="auto"/>
        <w:ind w:hanging="357"/>
        <w:jc w:val="both"/>
        <w:rPr>
          <w:rFonts w:ascii="Arial" w:hAnsi="Arial" w:cs="Arial"/>
          <w:sz w:val="22"/>
          <w:szCs w:val="22"/>
        </w:rPr>
      </w:pPr>
      <w:r>
        <w:rPr>
          <w:rFonts w:ascii="Arial" w:eastAsia="Arial" w:hAnsi="Arial" w:cs="Arial"/>
          <w:sz w:val="22"/>
          <w:szCs w:val="22"/>
        </w:rPr>
        <w:t>Wykonawca ……………………………………… zrealizuje następujący zakres zamówienia: …………………………………………………………………………...</w:t>
      </w:r>
    </w:p>
    <w:p w14:paraId="46EE55F4" w14:textId="77777777" w:rsidR="007968A2" w:rsidRDefault="007968A2">
      <w:pPr>
        <w:pStyle w:val="Normalny1"/>
        <w:numPr>
          <w:ilvl w:val="0"/>
          <w:numId w:val="17"/>
        </w:numPr>
        <w:spacing w:line="312" w:lineRule="auto"/>
        <w:ind w:hanging="357"/>
        <w:jc w:val="both"/>
        <w:rPr>
          <w:rFonts w:ascii="Arial" w:hAnsi="Arial" w:cs="Arial"/>
          <w:sz w:val="22"/>
          <w:szCs w:val="22"/>
        </w:rPr>
      </w:pPr>
      <w:r>
        <w:rPr>
          <w:rFonts w:ascii="Arial" w:eastAsia="Arial" w:hAnsi="Arial" w:cs="Arial"/>
          <w:sz w:val="22"/>
          <w:szCs w:val="22"/>
        </w:rPr>
        <w:t>Wykonawca ……………………………………… zrealizuje następujący zakres zamówienia: …………………………………………………………………………...</w:t>
      </w:r>
    </w:p>
    <w:p w14:paraId="406439CC" w14:textId="17C48C48" w:rsidR="007968A2" w:rsidRPr="00331404" w:rsidRDefault="007968A2">
      <w:pPr>
        <w:pStyle w:val="Normalny1"/>
        <w:numPr>
          <w:ilvl w:val="0"/>
          <w:numId w:val="18"/>
        </w:numPr>
        <w:spacing w:line="312" w:lineRule="auto"/>
        <w:ind w:left="357" w:hanging="357"/>
        <w:jc w:val="both"/>
        <w:rPr>
          <w:rFonts w:ascii="Arial" w:hAnsi="Arial" w:cs="Arial"/>
          <w:sz w:val="22"/>
          <w:szCs w:val="22"/>
        </w:rPr>
      </w:pPr>
      <w:r>
        <w:rPr>
          <w:rFonts w:ascii="Arial" w:eastAsia="Arial" w:hAnsi="Arial" w:cs="Arial"/>
          <w:sz w:val="22"/>
          <w:szCs w:val="22"/>
        </w:rPr>
        <w:t>Wykonawcy wspólnie ubiegający się o udzielenie zamówienia ponoszą solidarną odpowiedzialność za wykonanie umowy i wniesienie zabezpieczenia należytego wykonania umowy.</w:t>
      </w:r>
    </w:p>
    <w:p w14:paraId="6A465C7A" w14:textId="77777777" w:rsidR="00331404" w:rsidRDefault="00331404" w:rsidP="00331404">
      <w:pPr>
        <w:pStyle w:val="Normalny1"/>
        <w:spacing w:line="312" w:lineRule="auto"/>
        <w:ind w:left="357"/>
        <w:jc w:val="both"/>
        <w:rPr>
          <w:rFonts w:ascii="Arial" w:hAnsi="Arial" w:cs="Arial"/>
          <w:sz w:val="22"/>
          <w:szCs w:val="22"/>
        </w:rPr>
      </w:pPr>
    </w:p>
    <w:p w14:paraId="53B17E00" w14:textId="77777777" w:rsidR="00DD5280" w:rsidRDefault="00DD5280" w:rsidP="007148A3">
      <w:pPr>
        <w:pStyle w:val="Tekstpodstawowy"/>
        <w:spacing w:line="312" w:lineRule="auto"/>
        <w:rPr>
          <w:rFonts w:ascii="Arial" w:hAnsi="Arial" w:cs="Arial"/>
          <w:b/>
          <w:color w:val="auto"/>
          <w:sz w:val="22"/>
          <w:szCs w:val="22"/>
        </w:rPr>
      </w:pPr>
    </w:p>
    <w:p w14:paraId="2231BE88" w14:textId="4853D8D0" w:rsidR="00433690" w:rsidRPr="00433690" w:rsidRDefault="00433690" w:rsidP="00433690">
      <w:pPr>
        <w:pStyle w:val="Tekstpodstawowy"/>
        <w:spacing w:line="312" w:lineRule="auto"/>
        <w:ind w:left="284"/>
        <w:jc w:val="center"/>
        <w:rPr>
          <w:rFonts w:ascii="Arial" w:hAnsi="Arial" w:cs="Arial"/>
          <w:sz w:val="22"/>
          <w:szCs w:val="22"/>
          <w:lang w:val="pl-PL"/>
        </w:rPr>
      </w:pPr>
      <w:r w:rsidRPr="006A56F6">
        <w:rPr>
          <w:rFonts w:ascii="Arial" w:hAnsi="Arial" w:cs="Arial"/>
          <w:b/>
          <w:color w:val="auto"/>
          <w:sz w:val="22"/>
          <w:szCs w:val="22"/>
        </w:rPr>
        <w:t xml:space="preserve">§ </w:t>
      </w:r>
      <w:r>
        <w:rPr>
          <w:rFonts w:ascii="Arial" w:hAnsi="Arial" w:cs="Arial"/>
          <w:b/>
          <w:color w:val="auto"/>
          <w:sz w:val="22"/>
          <w:szCs w:val="22"/>
        </w:rPr>
        <w:t>1</w:t>
      </w:r>
      <w:r>
        <w:rPr>
          <w:rFonts w:ascii="Arial" w:hAnsi="Arial" w:cs="Arial"/>
          <w:b/>
          <w:color w:val="auto"/>
          <w:sz w:val="22"/>
          <w:szCs w:val="22"/>
          <w:lang w:val="pl-PL"/>
        </w:rPr>
        <w:t>1</w:t>
      </w:r>
    </w:p>
    <w:p w14:paraId="69673CAC" w14:textId="77777777" w:rsidR="00433690" w:rsidRPr="006A56F6" w:rsidRDefault="00433690" w:rsidP="00433690">
      <w:pPr>
        <w:pStyle w:val="Tekstpodstawowy"/>
        <w:spacing w:after="120" w:line="312" w:lineRule="auto"/>
        <w:ind w:left="284"/>
        <w:jc w:val="center"/>
        <w:rPr>
          <w:rFonts w:ascii="Arial" w:hAnsi="Arial" w:cs="Arial"/>
          <w:sz w:val="22"/>
          <w:szCs w:val="22"/>
        </w:rPr>
      </w:pPr>
      <w:r w:rsidRPr="006A56F6">
        <w:rPr>
          <w:rFonts w:ascii="Arial" w:hAnsi="Arial" w:cs="Arial"/>
          <w:b/>
          <w:color w:val="auto"/>
          <w:sz w:val="22"/>
          <w:szCs w:val="22"/>
        </w:rPr>
        <w:t>ZABEZPIECZENIE NALEŻYTEGO WYKONANIA UMOWY</w:t>
      </w:r>
    </w:p>
    <w:p w14:paraId="7A845E38" w14:textId="39162E67" w:rsidR="00EE45AE" w:rsidRDefault="00433690">
      <w:pPr>
        <w:numPr>
          <w:ilvl w:val="0"/>
          <w:numId w:val="19"/>
        </w:numPr>
        <w:tabs>
          <w:tab w:val="clear" w:pos="680"/>
          <w:tab w:val="num" w:pos="284"/>
        </w:tabs>
        <w:spacing w:after="0" w:line="312" w:lineRule="auto"/>
        <w:ind w:left="284" w:hanging="284"/>
        <w:jc w:val="both"/>
        <w:rPr>
          <w:rFonts w:ascii="Arial" w:hAnsi="Arial" w:cs="Arial"/>
        </w:rPr>
      </w:pPr>
      <w:r w:rsidRPr="00B92CD4">
        <w:rPr>
          <w:rFonts w:ascii="Arial" w:hAnsi="Arial" w:cs="Arial"/>
        </w:rPr>
        <w:t>Zabezpieczenie Należytego Wykonania Umowy ustala się w wysokości</w:t>
      </w:r>
      <w:r>
        <w:rPr>
          <w:rFonts w:ascii="Arial" w:hAnsi="Arial" w:cs="Arial"/>
        </w:rPr>
        <w:t xml:space="preserve"> 5</w:t>
      </w:r>
      <w:r w:rsidRPr="00B92CD4">
        <w:rPr>
          <w:rFonts w:ascii="Arial" w:hAnsi="Arial" w:cs="Arial"/>
        </w:rPr>
        <w:t>% całkowitej  wartości przedmiotu Umowy określonej w §</w:t>
      </w:r>
      <w:r>
        <w:rPr>
          <w:rFonts w:ascii="Arial" w:hAnsi="Arial" w:cs="Arial"/>
        </w:rPr>
        <w:t>2</w:t>
      </w:r>
      <w:r w:rsidR="00545142">
        <w:rPr>
          <w:rFonts w:ascii="Arial" w:hAnsi="Arial" w:cs="Arial"/>
        </w:rPr>
        <w:t xml:space="preserve"> ust. 1</w:t>
      </w:r>
      <w:r w:rsidRPr="00B92CD4">
        <w:rPr>
          <w:rFonts w:ascii="Arial" w:hAnsi="Arial" w:cs="Arial"/>
        </w:rPr>
        <w:t xml:space="preserve"> tj. na kwotę ………….. zł (słownie……</w:t>
      </w:r>
      <w:r w:rsidR="00545142">
        <w:rPr>
          <w:rFonts w:ascii="Arial" w:hAnsi="Arial" w:cs="Arial"/>
        </w:rPr>
        <w:t>……………………………….</w:t>
      </w:r>
      <w:r w:rsidRPr="00B92CD4">
        <w:rPr>
          <w:rFonts w:ascii="Arial" w:hAnsi="Arial" w:cs="Arial"/>
        </w:rPr>
        <w:t>…).</w:t>
      </w:r>
    </w:p>
    <w:p w14:paraId="7E02ED57" w14:textId="77777777" w:rsidR="00EE45AE" w:rsidRDefault="00433690">
      <w:pPr>
        <w:numPr>
          <w:ilvl w:val="0"/>
          <w:numId w:val="19"/>
        </w:numPr>
        <w:tabs>
          <w:tab w:val="clear" w:pos="680"/>
          <w:tab w:val="num" w:pos="284"/>
        </w:tabs>
        <w:spacing w:after="0" w:line="312" w:lineRule="auto"/>
        <w:ind w:left="284" w:hanging="284"/>
        <w:jc w:val="both"/>
        <w:rPr>
          <w:rFonts w:ascii="Arial" w:hAnsi="Arial" w:cs="Arial"/>
        </w:rPr>
      </w:pPr>
      <w:r w:rsidRPr="00EE45AE">
        <w:rPr>
          <w:rFonts w:ascii="Arial" w:hAnsi="Arial" w:cs="Arial"/>
        </w:rPr>
        <w:t>Zabezpieczenie Wykonawca wpłacił / złożył w formie …………………………</w:t>
      </w:r>
    </w:p>
    <w:p w14:paraId="28863D92" w14:textId="77777777" w:rsidR="00EE45AE" w:rsidRDefault="00433690">
      <w:pPr>
        <w:numPr>
          <w:ilvl w:val="0"/>
          <w:numId w:val="19"/>
        </w:numPr>
        <w:tabs>
          <w:tab w:val="clear" w:pos="680"/>
          <w:tab w:val="num" w:pos="426"/>
        </w:tabs>
        <w:spacing w:after="0" w:line="312" w:lineRule="auto"/>
        <w:ind w:left="284" w:hanging="284"/>
        <w:jc w:val="both"/>
        <w:rPr>
          <w:rFonts w:ascii="Arial" w:hAnsi="Arial" w:cs="Arial"/>
        </w:rPr>
      </w:pPr>
      <w:r w:rsidRPr="00EE45AE">
        <w:rPr>
          <w:rFonts w:ascii="Arial" w:hAnsi="Arial" w:cs="Arial"/>
        </w:rPr>
        <w:t>Zamawiający w terminie 30 dni od dnia wykonania zamówienia i uznania przez Zamawiającego za należycie wykonane zwróci Wykonawcy wpłaconą kwotę zabezpieczenia należytego wykonania przedmiotu umowy.</w:t>
      </w:r>
    </w:p>
    <w:p w14:paraId="24EB17F5" w14:textId="6D9C4CFE" w:rsidR="00C2595C" w:rsidRDefault="00433690">
      <w:pPr>
        <w:numPr>
          <w:ilvl w:val="0"/>
          <w:numId w:val="19"/>
        </w:numPr>
        <w:tabs>
          <w:tab w:val="clear" w:pos="680"/>
          <w:tab w:val="num" w:pos="284"/>
        </w:tabs>
        <w:spacing w:after="0" w:line="312" w:lineRule="auto"/>
        <w:ind w:left="284" w:hanging="284"/>
        <w:jc w:val="both"/>
        <w:rPr>
          <w:rFonts w:ascii="Arial" w:hAnsi="Arial" w:cs="Arial"/>
        </w:rPr>
      </w:pPr>
      <w:r w:rsidRPr="00EE45AE">
        <w:rPr>
          <w:rFonts w:ascii="Arial" w:hAnsi="Arial" w:cs="Arial"/>
        </w:rPr>
        <w:t>Zamawiający zwróci zabezpieczenie wniesione w pieniądzu z uwzględnieniem odsetek wynikających z Umowy rachunku bankowego, na którym było ono przechowywane, pomniejszone o koszt prowadzenia rachunku oraz prowizji bankowej za przelew pieniędzy na rachunek bankowy Wykonawcy</w:t>
      </w:r>
      <w:r w:rsidR="00EE45AE">
        <w:rPr>
          <w:rFonts w:ascii="Arial" w:hAnsi="Arial" w:cs="Arial"/>
        </w:rPr>
        <w:t>.</w:t>
      </w:r>
    </w:p>
    <w:p w14:paraId="38C2D75C" w14:textId="77777777" w:rsidR="00C2595C" w:rsidRDefault="00C2595C" w:rsidP="00C2595C">
      <w:pPr>
        <w:spacing w:after="0" w:line="312" w:lineRule="auto"/>
        <w:ind w:left="284"/>
        <w:jc w:val="both"/>
        <w:rPr>
          <w:rFonts w:ascii="Arial" w:hAnsi="Arial" w:cs="Arial"/>
        </w:rPr>
      </w:pPr>
    </w:p>
    <w:p w14:paraId="0082DAD2" w14:textId="72C60AE7" w:rsidR="00C2595C" w:rsidRPr="00C2595C" w:rsidRDefault="00C2595C" w:rsidP="00316078">
      <w:pPr>
        <w:spacing w:after="0" w:line="312" w:lineRule="auto"/>
        <w:jc w:val="both"/>
        <w:rPr>
          <w:rFonts w:ascii="Arial" w:hAnsi="Arial" w:cs="Arial"/>
        </w:rPr>
      </w:pPr>
    </w:p>
    <w:p w14:paraId="78847E07" w14:textId="40826CC6" w:rsidR="00EE45AE" w:rsidRPr="00433690" w:rsidRDefault="00EE45AE" w:rsidP="00EE45AE">
      <w:pPr>
        <w:pStyle w:val="Tekstpodstawowy"/>
        <w:spacing w:line="312" w:lineRule="auto"/>
        <w:jc w:val="center"/>
        <w:rPr>
          <w:rFonts w:ascii="Arial" w:hAnsi="Arial" w:cs="Arial"/>
          <w:sz w:val="22"/>
          <w:szCs w:val="22"/>
          <w:lang w:val="pl-PL"/>
        </w:rPr>
      </w:pPr>
      <w:r w:rsidRPr="006A56F6">
        <w:rPr>
          <w:rFonts w:ascii="Arial" w:hAnsi="Arial" w:cs="Arial"/>
          <w:b/>
          <w:color w:val="auto"/>
          <w:sz w:val="22"/>
          <w:szCs w:val="22"/>
        </w:rPr>
        <w:lastRenderedPageBreak/>
        <w:t xml:space="preserve">§ </w:t>
      </w:r>
      <w:r>
        <w:rPr>
          <w:rFonts w:ascii="Arial" w:hAnsi="Arial" w:cs="Arial"/>
          <w:b/>
          <w:color w:val="auto"/>
          <w:sz w:val="22"/>
          <w:szCs w:val="22"/>
        </w:rPr>
        <w:t>1</w:t>
      </w:r>
      <w:r>
        <w:rPr>
          <w:rFonts w:ascii="Arial" w:hAnsi="Arial" w:cs="Arial"/>
          <w:b/>
          <w:color w:val="auto"/>
          <w:sz w:val="22"/>
          <w:szCs w:val="22"/>
          <w:lang w:val="pl-PL"/>
        </w:rPr>
        <w:t>2</w:t>
      </w:r>
    </w:p>
    <w:p w14:paraId="0DE3CD5B" w14:textId="18D31F15" w:rsidR="00EE45AE" w:rsidRPr="00EE45AE" w:rsidRDefault="00EE45AE" w:rsidP="00EE45AE">
      <w:pPr>
        <w:pStyle w:val="Tekstpodstawowy"/>
        <w:spacing w:after="120" w:line="312" w:lineRule="auto"/>
        <w:jc w:val="center"/>
        <w:rPr>
          <w:rFonts w:ascii="Arial" w:hAnsi="Arial" w:cs="Arial"/>
          <w:sz w:val="22"/>
          <w:szCs w:val="22"/>
          <w:lang w:val="pl-PL"/>
        </w:rPr>
      </w:pPr>
      <w:r w:rsidRPr="006A56F6">
        <w:rPr>
          <w:rFonts w:ascii="Arial" w:hAnsi="Arial" w:cs="Arial"/>
          <w:b/>
          <w:color w:val="auto"/>
          <w:sz w:val="22"/>
          <w:szCs w:val="22"/>
        </w:rPr>
        <w:t>Z</w:t>
      </w:r>
      <w:r>
        <w:rPr>
          <w:rFonts w:ascii="Arial" w:hAnsi="Arial" w:cs="Arial"/>
          <w:b/>
          <w:color w:val="auto"/>
          <w:sz w:val="22"/>
          <w:szCs w:val="22"/>
          <w:lang w:val="pl-PL"/>
        </w:rPr>
        <w:t>ASADY ROZLICZENIA UMOWY</w:t>
      </w:r>
    </w:p>
    <w:p w14:paraId="7030D269" w14:textId="641A48B8" w:rsidR="00363879" w:rsidRPr="00363879" w:rsidRDefault="00363879">
      <w:pPr>
        <w:pStyle w:val="Akapitzlist"/>
        <w:numPr>
          <w:ilvl w:val="0"/>
          <w:numId w:val="22"/>
        </w:numPr>
        <w:suppressAutoHyphens/>
        <w:spacing w:after="0" w:line="312" w:lineRule="auto"/>
        <w:jc w:val="both"/>
        <w:rPr>
          <w:rFonts w:ascii="Arial" w:eastAsia="Times New Roman" w:hAnsi="Arial" w:cs="Arial"/>
          <w:lang w:eastAsia="zh-CN"/>
        </w:rPr>
      </w:pPr>
      <w:r w:rsidRPr="00EE45AE">
        <w:rPr>
          <w:rFonts w:ascii="Arial" w:eastAsia="Times New Roman" w:hAnsi="Arial" w:cs="Arial"/>
          <w:lang w:eastAsia="zh-CN"/>
        </w:rPr>
        <w:t>Wykonawca zobowiązany jest do wystawienia faktury, po wykonaniu przedmiotu umowy, o którym mowa w § 1.</w:t>
      </w:r>
      <w:r>
        <w:rPr>
          <w:rFonts w:ascii="Arial" w:eastAsia="Times New Roman" w:hAnsi="Arial" w:cs="Arial"/>
          <w:lang w:eastAsia="zh-CN"/>
        </w:rPr>
        <w:t xml:space="preserve"> </w:t>
      </w:r>
      <w:r w:rsidRPr="00EE45AE">
        <w:rPr>
          <w:rFonts w:ascii="Arial" w:eastAsia="Times New Roman" w:hAnsi="Arial" w:cs="Arial"/>
          <w:lang w:eastAsia="zh-CN"/>
        </w:rPr>
        <w:t>Podstawą do wystawienia faktury jest protokół odbioru wykonanej usługi (załącznik nr 2 do umowy) podpisany przez przedstawicieli Stron.</w:t>
      </w:r>
    </w:p>
    <w:p w14:paraId="05930848" w14:textId="0B99E51F" w:rsidR="00363879" w:rsidRPr="00363879" w:rsidRDefault="00363879">
      <w:pPr>
        <w:numPr>
          <w:ilvl w:val="0"/>
          <w:numId w:val="22"/>
        </w:numPr>
        <w:tabs>
          <w:tab w:val="clear" w:pos="360"/>
          <w:tab w:val="num" w:pos="709"/>
        </w:tabs>
        <w:suppressAutoHyphens/>
        <w:spacing w:after="0" w:line="312" w:lineRule="auto"/>
        <w:jc w:val="both"/>
        <w:rPr>
          <w:rFonts w:ascii="Arial" w:eastAsia="Times New Roman" w:hAnsi="Arial" w:cs="Arial"/>
          <w:lang w:eastAsia="zh-CN"/>
        </w:rPr>
      </w:pPr>
      <w:r w:rsidRPr="00363879">
        <w:rPr>
          <w:rFonts w:ascii="Arial" w:eastAsia="Times New Roman" w:hAnsi="Arial" w:cs="Arial"/>
          <w:lang w:eastAsia="zh-CN"/>
        </w:rPr>
        <w:t>Zapłata wynagrodzenia nastąpi na rachunek Wykonawcy, zarejestrowany w US w formie polecenia przelewu w terminie 30 dni od dnia otrzymania przez Zamawiającego prawidłowo wystawionej faktury. Zamawiający zastrzega, iż będzie dokonywać płatności za wykonanie przedmiotu umowy z zastosowaniem mechanizmu podzielonej płatności (MPP).</w:t>
      </w:r>
    </w:p>
    <w:p w14:paraId="779A4CF9" w14:textId="77777777" w:rsidR="00EE45AE" w:rsidRPr="00EE45AE" w:rsidRDefault="00EE45AE">
      <w:pPr>
        <w:numPr>
          <w:ilvl w:val="0"/>
          <w:numId w:val="22"/>
        </w:numPr>
        <w:suppressAutoHyphens/>
        <w:spacing w:after="0" w:line="312" w:lineRule="auto"/>
        <w:jc w:val="both"/>
        <w:rPr>
          <w:rFonts w:ascii="Arial" w:eastAsia="Times New Roman" w:hAnsi="Arial" w:cs="Arial"/>
          <w:lang w:eastAsia="zh-CN"/>
        </w:rPr>
      </w:pPr>
      <w:r w:rsidRPr="00EE45AE">
        <w:rPr>
          <w:rFonts w:ascii="Arial" w:eastAsia="Times New Roman" w:hAnsi="Arial" w:cs="Arial"/>
          <w:lang w:eastAsia="zh-CN"/>
        </w:rPr>
        <w:t>Należność przekazywana będzie na rachunek Wykonawcy, tj.</w:t>
      </w:r>
    </w:p>
    <w:p w14:paraId="7587F0B4" w14:textId="77777777" w:rsidR="00EE45AE" w:rsidRPr="00EE45AE" w:rsidRDefault="00EE45AE" w:rsidP="00EE45AE">
      <w:pPr>
        <w:widowControl w:val="0"/>
        <w:tabs>
          <w:tab w:val="left" w:pos="-2160"/>
        </w:tabs>
        <w:suppressAutoHyphens/>
        <w:autoSpaceDE w:val="0"/>
        <w:spacing w:before="60" w:after="60" w:line="312" w:lineRule="auto"/>
        <w:ind w:left="357"/>
        <w:jc w:val="both"/>
        <w:rPr>
          <w:rFonts w:ascii="Arial" w:eastAsia="Times New Roman" w:hAnsi="Arial" w:cs="Arial"/>
          <w:lang w:eastAsia="zh-CN"/>
        </w:rPr>
      </w:pPr>
      <w:r w:rsidRPr="00EE45AE">
        <w:rPr>
          <w:rFonts w:ascii="Arial" w:eastAsia="Times New Roman" w:hAnsi="Arial" w:cs="Arial"/>
          <w:b/>
          <w:lang w:eastAsia="zh-CN"/>
        </w:rPr>
        <w:t xml:space="preserve">Nazwa banku: </w:t>
      </w:r>
      <w:r w:rsidRPr="00EE45AE">
        <w:rPr>
          <w:rFonts w:ascii="Arial" w:eastAsia="Times New Roman" w:hAnsi="Arial" w:cs="Arial"/>
          <w:lang w:eastAsia="zh-CN"/>
        </w:rPr>
        <w:t>…………………………………………………………………………...</w:t>
      </w:r>
    </w:p>
    <w:p w14:paraId="7B2A1A28" w14:textId="77777777" w:rsidR="00EE45AE" w:rsidRPr="00EE45AE" w:rsidRDefault="00EE45AE" w:rsidP="00EE45AE">
      <w:pPr>
        <w:widowControl w:val="0"/>
        <w:tabs>
          <w:tab w:val="left" w:pos="-2160"/>
        </w:tabs>
        <w:suppressAutoHyphens/>
        <w:autoSpaceDE w:val="0"/>
        <w:spacing w:before="60" w:after="60" w:line="312" w:lineRule="auto"/>
        <w:ind w:left="357"/>
        <w:jc w:val="both"/>
        <w:rPr>
          <w:rFonts w:ascii="Arial" w:eastAsia="Times New Roman" w:hAnsi="Arial" w:cs="Arial"/>
          <w:lang w:eastAsia="zh-CN"/>
        </w:rPr>
      </w:pPr>
      <w:r w:rsidRPr="00EE45AE">
        <w:rPr>
          <w:rFonts w:ascii="Arial" w:eastAsia="Times New Roman" w:hAnsi="Arial" w:cs="Arial"/>
          <w:b/>
          <w:lang w:eastAsia="zh-CN"/>
        </w:rPr>
        <w:t xml:space="preserve">Nr konta: </w:t>
      </w:r>
      <w:r w:rsidRPr="00EE45AE">
        <w:rPr>
          <w:rFonts w:ascii="Arial" w:eastAsia="Times New Roman" w:hAnsi="Arial" w:cs="Arial"/>
          <w:lang w:eastAsia="zh-CN"/>
        </w:rPr>
        <w:t>………………………………………………………………………………...</w:t>
      </w:r>
    </w:p>
    <w:p w14:paraId="193A589C" w14:textId="2031D7AC" w:rsidR="00EE45AE" w:rsidRPr="00EE45AE" w:rsidRDefault="00EE45AE">
      <w:pPr>
        <w:pStyle w:val="Akapitzlist"/>
        <w:numPr>
          <w:ilvl w:val="0"/>
          <w:numId w:val="22"/>
        </w:numPr>
        <w:suppressAutoHyphens/>
        <w:spacing w:after="0" w:line="312" w:lineRule="auto"/>
        <w:jc w:val="both"/>
        <w:rPr>
          <w:rFonts w:ascii="Arial" w:eastAsia="Times New Roman" w:hAnsi="Arial" w:cs="Arial"/>
          <w:lang w:eastAsia="zh-CN"/>
        </w:rPr>
      </w:pPr>
      <w:r w:rsidRPr="00EE45AE">
        <w:rPr>
          <w:rFonts w:ascii="Arial" w:eastAsia="Times New Roman" w:hAnsi="Arial" w:cs="Arial"/>
          <w:lang w:eastAsia="zh-CN"/>
        </w:rPr>
        <w:t xml:space="preserve">Wykonawca oświadcza, że jest płatnikiem podatku od towarów i usług VAT i posiada numer </w:t>
      </w:r>
      <w:r w:rsidRPr="00EE45AE">
        <w:rPr>
          <w:rFonts w:ascii="Arial" w:eastAsia="Times New Roman" w:hAnsi="Arial" w:cs="Arial"/>
          <w:b/>
          <w:bCs/>
          <w:lang w:eastAsia="zh-CN"/>
        </w:rPr>
        <w:t>NIP:……………………. .</w:t>
      </w:r>
    </w:p>
    <w:p w14:paraId="4D15618A" w14:textId="77777777" w:rsidR="00363879" w:rsidRPr="00EE45AE" w:rsidRDefault="00363879">
      <w:pPr>
        <w:numPr>
          <w:ilvl w:val="0"/>
          <w:numId w:val="22"/>
        </w:numPr>
        <w:tabs>
          <w:tab w:val="clear" w:pos="360"/>
          <w:tab w:val="num" w:pos="0"/>
        </w:tabs>
        <w:suppressAutoHyphens/>
        <w:spacing w:after="0" w:line="312" w:lineRule="auto"/>
        <w:jc w:val="both"/>
        <w:rPr>
          <w:rFonts w:ascii="Arial" w:eastAsia="Times New Roman" w:hAnsi="Arial" w:cs="Arial"/>
          <w:lang w:eastAsia="zh-CN"/>
        </w:rPr>
      </w:pPr>
      <w:r w:rsidRPr="00EE45AE">
        <w:rPr>
          <w:rFonts w:ascii="Arial" w:eastAsia="Times New Roman" w:hAnsi="Arial" w:cs="Arial"/>
          <w:lang w:eastAsia="zh-CN"/>
        </w:rPr>
        <w:t>Faktura VAT będzie dostarczana według wyboru Wykonawcy:</w:t>
      </w:r>
    </w:p>
    <w:p w14:paraId="484BD78E" w14:textId="77777777" w:rsidR="00363879" w:rsidRPr="00EE45AE" w:rsidRDefault="00363879">
      <w:pPr>
        <w:numPr>
          <w:ilvl w:val="0"/>
          <w:numId w:val="20"/>
        </w:numPr>
        <w:suppressAutoHyphens/>
        <w:spacing w:after="0" w:line="312" w:lineRule="auto"/>
        <w:ind w:left="709"/>
        <w:jc w:val="both"/>
        <w:rPr>
          <w:rFonts w:ascii="Arial" w:eastAsia="Times New Roman" w:hAnsi="Arial" w:cs="Arial"/>
          <w:lang w:eastAsia="zh-CN"/>
        </w:rPr>
      </w:pPr>
      <w:r w:rsidRPr="00EE45AE">
        <w:rPr>
          <w:rFonts w:ascii="Arial" w:eastAsia="Times New Roman" w:hAnsi="Arial" w:cs="Arial"/>
          <w:lang w:eastAsia="zh-CN"/>
        </w:rPr>
        <w:t>w formie ustrukturyzowanej faktury elektronicznej przy użyciu Platformy Elektronicznego Fakturowania na konto Zamawiającego, identyfikowane poprzez wpisanie numeru NIP Zamawiającego,</w:t>
      </w:r>
    </w:p>
    <w:p w14:paraId="2099360F" w14:textId="30B72E9A" w:rsidR="00363879" w:rsidRDefault="00363879">
      <w:pPr>
        <w:numPr>
          <w:ilvl w:val="0"/>
          <w:numId w:val="20"/>
        </w:numPr>
        <w:suppressAutoHyphens/>
        <w:spacing w:after="0" w:line="312" w:lineRule="auto"/>
        <w:ind w:left="709"/>
        <w:jc w:val="both"/>
        <w:rPr>
          <w:rFonts w:ascii="Arial" w:eastAsia="Times New Roman" w:hAnsi="Arial" w:cs="Arial"/>
          <w:lang w:eastAsia="zh-CN"/>
        </w:rPr>
      </w:pPr>
      <w:r w:rsidRPr="00EE45AE">
        <w:rPr>
          <w:rFonts w:ascii="Arial" w:eastAsia="Times New Roman" w:hAnsi="Arial" w:cs="Arial"/>
          <w:lang w:eastAsia="zh-CN"/>
        </w:rPr>
        <w:t xml:space="preserve">do siedziby Zamawiającego na adres 42 Bazy Lotnictwa Szkolnego, ul. Sadków 9, </w:t>
      </w:r>
      <w:r>
        <w:rPr>
          <w:rFonts w:ascii="Arial" w:eastAsia="Times New Roman" w:hAnsi="Arial" w:cs="Arial"/>
          <w:lang w:eastAsia="zh-CN"/>
        </w:rPr>
        <w:br/>
      </w:r>
      <w:r w:rsidRPr="00EE45AE">
        <w:rPr>
          <w:rFonts w:ascii="Arial" w:eastAsia="Times New Roman" w:hAnsi="Arial" w:cs="Arial"/>
          <w:lang w:eastAsia="zh-CN"/>
        </w:rPr>
        <w:t>26-600 Radom.</w:t>
      </w:r>
    </w:p>
    <w:p w14:paraId="5E1711BF" w14:textId="75BDBF76" w:rsidR="00363879" w:rsidRDefault="00363879">
      <w:pPr>
        <w:pStyle w:val="Normalny1"/>
        <w:numPr>
          <w:ilvl w:val="0"/>
          <w:numId w:val="22"/>
        </w:numPr>
        <w:tabs>
          <w:tab w:val="left" w:pos="-900"/>
          <w:tab w:val="left" w:pos="396"/>
        </w:tabs>
        <w:spacing w:before="60" w:line="312" w:lineRule="auto"/>
        <w:jc w:val="both"/>
        <w:rPr>
          <w:rFonts w:ascii="Arial" w:hAnsi="Arial" w:cs="Arial"/>
          <w:sz w:val="22"/>
          <w:szCs w:val="22"/>
        </w:rPr>
      </w:pPr>
      <w:r>
        <w:rPr>
          <w:rFonts w:ascii="Arial" w:eastAsia="Arial" w:hAnsi="Arial" w:cs="Arial"/>
          <w:sz w:val="22"/>
          <w:szCs w:val="22"/>
        </w:rPr>
        <w:t>Faktura VAT musi zawierać następujące dane:</w:t>
      </w:r>
    </w:p>
    <w:p w14:paraId="3610A75A" w14:textId="77777777" w:rsidR="00363879" w:rsidRDefault="00363879">
      <w:pPr>
        <w:pStyle w:val="Normalny1"/>
        <w:numPr>
          <w:ilvl w:val="0"/>
          <w:numId w:val="23"/>
        </w:numPr>
        <w:spacing w:before="60" w:line="312" w:lineRule="auto"/>
        <w:jc w:val="both"/>
        <w:rPr>
          <w:rFonts w:ascii="Arial" w:hAnsi="Arial" w:cs="Arial"/>
          <w:sz w:val="22"/>
          <w:szCs w:val="22"/>
        </w:rPr>
      </w:pPr>
      <w:r>
        <w:rPr>
          <w:rFonts w:ascii="Arial" w:eastAsia="Arial" w:hAnsi="Arial" w:cs="Arial"/>
          <w:color w:val="000000"/>
          <w:sz w:val="22"/>
          <w:szCs w:val="22"/>
        </w:rPr>
        <w:t>pełne dane Zamawiającego (nazwę, adres, NIP);</w:t>
      </w:r>
    </w:p>
    <w:p w14:paraId="37F0EECE" w14:textId="2255059D" w:rsidR="00363879" w:rsidRDefault="00363879">
      <w:pPr>
        <w:pStyle w:val="Normalny1"/>
        <w:numPr>
          <w:ilvl w:val="0"/>
          <w:numId w:val="23"/>
        </w:numPr>
        <w:spacing w:line="312" w:lineRule="auto"/>
        <w:jc w:val="both"/>
        <w:rPr>
          <w:rFonts w:ascii="Arial" w:hAnsi="Arial" w:cs="Arial"/>
          <w:sz w:val="22"/>
          <w:szCs w:val="22"/>
        </w:rPr>
      </w:pPr>
      <w:r>
        <w:rPr>
          <w:rFonts w:ascii="Arial" w:eastAsia="Arial" w:hAnsi="Arial" w:cs="Arial"/>
          <w:color w:val="000000"/>
          <w:sz w:val="22"/>
          <w:szCs w:val="22"/>
        </w:rPr>
        <w:t xml:space="preserve">opis </w:t>
      </w:r>
      <w:r w:rsidR="00716899">
        <w:rPr>
          <w:rFonts w:ascii="Arial" w:eastAsia="Arial" w:hAnsi="Arial" w:cs="Arial"/>
          <w:color w:val="000000"/>
          <w:sz w:val="22"/>
          <w:szCs w:val="22"/>
        </w:rPr>
        <w:t>usługi</w:t>
      </w:r>
      <w:r>
        <w:rPr>
          <w:rFonts w:ascii="Arial" w:eastAsia="Arial" w:hAnsi="Arial" w:cs="Arial"/>
          <w:color w:val="000000"/>
          <w:sz w:val="22"/>
          <w:szCs w:val="22"/>
        </w:rPr>
        <w:t xml:space="preserve"> w sposób zgodny z umową; </w:t>
      </w:r>
    </w:p>
    <w:p w14:paraId="310616C6" w14:textId="77777777" w:rsidR="00363879" w:rsidRDefault="00363879">
      <w:pPr>
        <w:pStyle w:val="Normalny1"/>
        <w:numPr>
          <w:ilvl w:val="0"/>
          <w:numId w:val="23"/>
        </w:numPr>
        <w:spacing w:line="312" w:lineRule="auto"/>
        <w:jc w:val="both"/>
        <w:rPr>
          <w:rFonts w:ascii="Arial" w:hAnsi="Arial" w:cs="Arial"/>
          <w:sz w:val="22"/>
          <w:szCs w:val="22"/>
        </w:rPr>
      </w:pPr>
      <w:r>
        <w:rPr>
          <w:rFonts w:ascii="Arial" w:eastAsia="Arial" w:hAnsi="Arial" w:cs="Arial"/>
          <w:color w:val="000000"/>
          <w:sz w:val="22"/>
          <w:szCs w:val="22"/>
        </w:rPr>
        <w:t>jednostkę miary zgodnie z umową;</w:t>
      </w:r>
    </w:p>
    <w:p w14:paraId="51A47DC6" w14:textId="2D66C9CD" w:rsidR="00363879" w:rsidRDefault="00363879">
      <w:pPr>
        <w:pStyle w:val="Normalny1"/>
        <w:numPr>
          <w:ilvl w:val="0"/>
          <w:numId w:val="23"/>
        </w:numPr>
        <w:spacing w:line="312" w:lineRule="auto"/>
        <w:jc w:val="both"/>
        <w:rPr>
          <w:rFonts w:ascii="Arial" w:hAnsi="Arial" w:cs="Arial"/>
          <w:sz w:val="22"/>
          <w:szCs w:val="22"/>
        </w:rPr>
      </w:pPr>
      <w:r>
        <w:rPr>
          <w:rFonts w:ascii="Arial" w:eastAsia="Arial" w:hAnsi="Arial" w:cs="Arial"/>
          <w:color w:val="000000"/>
          <w:sz w:val="22"/>
          <w:szCs w:val="22"/>
        </w:rPr>
        <w:t xml:space="preserve">dokładną ilość </w:t>
      </w:r>
      <w:r w:rsidR="00716899">
        <w:rPr>
          <w:rFonts w:ascii="Arial" w:eastAsia="Arial" w:hAnsi="Arial" w:cs="Arial"/>
          <w:color w:val="000000"/>
          <w:sz w:val="22"/>
          <w:szCs w:val="22"/>
        </w:rPr>
        <w:t>wykonanych usług</w:t>
      </w:r>
      <w:r>
        <w:rPr>
          <w:rFonts w:ascii="Arial" w:eastAsia="Arial" w:hAnsi="Arial" w:cs="Arial"/>
          <w:color w:val="000000"/>
          <w:sz w:val="22"/>
          <w:szCs w:val="22"/>
        </w:rPr>
        <w:t>;</w:t>
      </w:r>
    </w:p>
    <w:p w14:paraId="2E79F896" w14:textId="77777777" w:rsidR="00363879" w:rsidRDefault="00363879">
      <w:pPr>
        <w:pStyle w:val="Normalny1"/>
        <w:numPr>
          <w:ilvl w:val="0"/>
          <w:numId w:val="23"/>
        </w:numPr>
        <w:spacing w:line="312" w:lineRule="auto"/>
        <w:jc w:val="both"/>
        <w:rPr>
          <w:rFonts w:ascii="Arial" w:hAnsi="Arial" w:cs="Arial"/>
          <w:sz w:val="22"/>
          <w:szCs w:val="22"/>
        </w:rPr>
      </w:pPr>
      <w:r>
        <w:rPr>
          <w:rFonts w:ascii="Arial" w:eastAsia="Arial" w:hAnsi="Arial" w:cs="Arial"/>
          <w:color w:val="000000"/>
          <w:sz w:val="22"/>
          <w:szCs w:val="22"/>
        </w:rPr>
        <w:t>cenę jednostkową brutto;</w:t>
      </w:r>
    </w:p>
    <w:p w14:paraId="18425C4D" w14:textId="77777777" w:rsidR="00363879" w:rsidRDefault="00363879">
      <w:pPr>
        <w:pStyle w:val="Normalny1"/>
        <w:numPr>
          <w:ilvl w:val="0"/>
          <w:numId w:val="23"/>
        </w:numPr>
        <w:spacing w:line="312" w:lineRule="auto"/>
        <w:jc w:val="both"/>
        <w:rPr>
          <w:rFonts w:ascii="Arial" w:hAnsi="Arial" w:cs="Arial"/>
          <w:sz w:val="22"/>
          <w:szCs w:val="22"/>
        </w:rPr>
      </w:pPr>
      <w:r>
        <w:rPr>
          <w:rFonts w:ascii="Arial" w:eastAsia="Arial" w:hAnsi="Arial" w:cs="Arial"/>
          <w:color w:val="000000"/>
          <w:sz w:val="22"/>
          <w:szCs w:val="22"/>
        </w:rPr>
        <w:t>stawkę podatku VAT;</w:t>
      </w:r>
    </w:p>
    <w:p w14:paraId="7E838EBA" w14:textId="530418A8" w:rsidR="00363879" w:rsidRPr="00363879" w:rsidRDefault="00363879">
      <w:pPr>
        <w:pStyle w:val="Normalny1"/>
        <w:numPr>
          <w:ilvl w:val="0"/>
          <w:numId w:val="23"/>
        </w:numPr>
        <w:spacing w:line="312" w:lineRule="auto"/>
        <w:jc w:val="both"/>
        <w:rPr>
          <w:rFonts w:ascii="Arial" w:hAnsi="Arial" w:cs="Arial"/>
          <w:sz w:val="22"/>
          <w:szCs w:val="22"/>
        </w:rPr>
      </w:pPr>
      <w:r>
        <w:rPr>
          <w:rFonts w:ascii="Arial" w:eastAsia="Arial" w:hAnsi="Arial" w:cs="Arial"/>
          <w:color w:val="000000"/>
          <w:sz w:val="22"/>
          <w:szCs w:val="22"/>
        </w:rPr>
        <w:t xml:space="preserve">wartość brutto </w:t>
      </w:r>
      <w:r w:rsidR="00716899">
        <w:rPr>
          <w:rFonts w:ascii="Arial" w:eastAsia="Arial" w:hAnsi="Arial" w:cs="Arial"/>
          <w:color w:val="000000"/>
          <w:sz w:val="22"/>
          <w:szCs w:val="22"/>
        </w:rPr>
        <w:t>wykonanych usług.</w:t>
      </w:r>
    </w:p>
    <w:p w14:paraId="1202380F" w14:textId="7A2D47B3" w:rsidR="00716899" w:rsidRPr="00EE45AE" w:rsidRDefault="00716899">
      <w:pPr>
        <w:numPr>
          <w:ilvl w:val="0"/>
          <w:numId w:val="22"/>
        </w:numPr>
        <w:tabs>
          <w:tab w:val="clear" w:pos="360"/>
          <w:tab w:val="num" w:pos="0"/>
        </w:tabs>
        <w:suppressAutoHyphens/>
        <w:spacing w:after="0" w:line="312" w:lineRule="auto"/>
        <w:jc w:val="both"/>
        <w:rPr>
          <w:rFonts w:ascii="Arial" w:eastAsia="Times New Roman" w:hAnsi="Arial" w:cs="Arial"/>
          <w:lang w:eastAsia="zh-CN"/>
        </w:rPr>
      </w:pPr>
      <w:r w:rsidRPr="00EE45AE">
        <w:rPr>
          <w:rFonts w:ascii="Arial" w:eastAsia="Times New Roman" w:hAnsi="Arial" w:cs="Arial"/>
          <w:lang w:eastAsia="zh-CN"/>
        </w:rPr>
        <w:t xml:space="preserve">W przypadku dostarczania ustrukturyzowanej faktury elektronicznej przy użyciu Platformy Elektronicznego Fakturowania, 30 dniowy termin biegnie od dnia dostarczenia tej faktury na konto Zamawiającego w dniu roboczym do godziny 15.00. W przypadku dostarczenia takiej faktury w dniu roboczym po godzinie 15.00 lub w innym dniu niż dzień roboczy, </w:t>
      </w:r>
      <w:r>
        <w:rPr>
          <w:rFonts w:ascii="Arial" w:eastAsia="Times New Roman" w:hAnsi="Arial" w:cs="Arial"/>
          <w:lang w:eastAsia="zh-CN"/>
        </w:rPr>
        <w:br/>
      </w:r>
      <w:r w:rsidRPr="00EE45AE">
        <w:rPr>
          <w:rFonts w:ascii="Arial" w:eastAsia="Times New Roman" w:hAnsi="Arial" w:cs="Arial"/>
          <w:lang w:eastAsia="zh-CN"/>
        </w:rPr>
        <w:t>30 dniowy termin biegnie od pierwszego dnia roboczego przypadającego po tym dniu.</w:t>
      </w:r>
    </w:p>
    <w:p w14:paraId="592AD985" w14:textId="77777777" w:rsidR="00716899" w:rsidRDefault="00716899">
      <w:pPr>
        <w:widowControl w:val="0"/>
        <w:numPr>
          <w:ilvl w:val="0"/>
          <w:numId w:val="22"/>
        </w:numPr>
        <w:suppressAutoHyphens/>
        <w:autoSpaceDE w:val="0"/>
        <w:spacing w:before="60" w:after="60" w:line="312" w:lineRule="auto"/>
        <w:jc w:val="both"/>
        <w:rPr>
          <w:rFonts w:ascii="Arial" w:eastAsia="Times New Roman" w:hAnsi="Arial" w:cs="Arial"/>
          <w:lang w:eastAsia="zh-CN"/>
        </w:rPr>
      </w:pPr>
      <w:r w:rsidRPr="00EE45AE">
        <w:rPr>
          <w:rFonts w:ascii="Arial" w:eastAsia="Times New Roman" w:hAnsi="Arial" w:cs="Arial"/>
          <w:lang w:eastAsia="zh-CN"/>
        </w:rPr>
        <w:t xml:space="preserve">W przypadku dostarczania faktury do siedziby Zamawiającego 30 dniowy termin biegnie od dnia wpływu faktury do kancelarii Zamawiającego </w:t>
      </w:r>
    </w:p>
    <w:p w14:paraId="03ECE4DD" w14:textId="3214A4DD" w:rsidR="00716899" w:rsidRDefault="00716899">
      <w:pPr>
        <w:numPr>
          <w:ilvl w:val="0"/>
          <w:numId w:val="22"/>
        </w:numPr>
        <w:tabs>
          <w:tab w:val="clear" w:pos="360"/>
          <w:tab w:val="num" w:pos="0"/>
        </w:tabs>
        <w:suppressAutoHyphens/>
        <w:spacing w:after="0" w:line="312" w:lineRule="auto"/>
        <w:jc w:val="both"/>
        <w:rPr>
          <w:rFonts w:ascii="Arial" w:eastAsia="Times New Roman" w:hAnsi="Arial" w:cs="Arial"/>
          <w:lang w:eastAsia="zh-CN"/>
        </w:rPr>
      </w:pPr>
      <w:r w:rsidRPr="00EE45AE">
        <w:rPr>
          <w:rFonts w:ascii="Arial" w:eastAsia="Times New Roman" w:hAnsi="Arial" w:cs="Arial"/>
          <w:lang w:eastAsia="zh-CN"/>
        </w:rPr>
        <w:t>Za dni robocze uważa się dni od poniedziałku do piątku z wyjątkiem przypadających w tym okresie dni ustawowo uznanych za wolne od pracy.</w:t>
      </w:r>
    </w:p>
    <w:p w14:paraId="5D057D10" w14:textId="501DC521" w:rsidR="00716899" w:rsidRPr="00EE45AE" w:rsidRDefault="00716899">
      <w:pPr>
        <w:numPr>
          <w:ilvl w:val="0"/>
          <w:numId w:val="22"/>
        </w:numPr>
        <w:tabs>
          <w:tab w:val="clear" w:pos="360"/>
          <w:tab w:val="num" w:pos="0"/>
        </w:tabs>
        <w:suppressAutoHyphens/>
        <w:spacing w:after="0" w:line="312" w:lineRule="auto"/>
        <w:jc w:val="both"/>
        <w:rPr>
          <w:rFonts w:ascii="Arial" w:eastAsia="Times New Roman" w:hAnsi="Arial" w:cs="Arial"/>
          <w:lang w:eastAsia="zh-CN"/>
        </w:rPr>
      </w:pPr>
      <w:r>
        <w:rPr>
          <w:rFonts w:ascii="Arial" w:eastAsia="Times New Roman" w:hAnsi="Arial" w:cs="Arial"/>
          <w:lang w:eastAsia="zh-CN"/>
        </w:rPr>
        <w:t>Wszelkie rozliczenia finansowe objęte niniejszą umową będą dokonywane przez Zamawiającego.</w:t>
      </w:r>
    </w:p>
    <w:p w14:paraId="7194EFF0" w14:textId="77777777" w:rsidR="00716899" w:rsidRPr="00EE45AE" w:rsidRDefault="00716899">
      <w:pPr>
        <w:numPr>
          <w:ilvl w:val="0"/>
          <w:numId w:val="22"/>
        </w:numPr>
        <w:tabs>
          <w:tab w:val="clear" w:pos="360"/>
          <w:tab w:val="num" w:pos="0"/>
        </w:tabs>
        <w:suppressAutoHyphens/>
        <w:spacing w:after="0" w:line="312" w:lineRule="auto"/>
        <w:jc w:val="both"/>
        <w:rPr>
          <w:rFonts w:ascii="Arial" w:eastAsia="Times New Roman" w:hAnsi="Arial" w:cs="Arial"/>
          <w:i/>
          <w:lang w:eastAsia="zh-CN"/>
        </w:rPr>
      </w:pPr>
      <w:r w:rsidRPr="00EE45AE">
        <w:rPr>
          <w:rFonts w:ascii="Arial" w:eastAsia="Times New Roman" w:hAnsi="Arial" w:cs="Arial"/>
          <w:i/>
          <w:lang w:eastAsia="zh-CN"/>
        </w:rPr>
        <w:lastRenderedPageBreak/>
        <w:t>W przypadku, gdy Wykonawca zlecił wykonanie części przedmiotu zamówienia Podwykonawcy, Wykonawca zobowiązany za każdy miesiąc realizacji umowy dostarczyć Zamawiającemu:</w:t>
      </w:r>
    </w:p>
    <w:p w14:paraId="79C5D148" w14:textId="6A2375C3" w:rsidR="00716899" w:rsidRPr="00EE45AE" w:rsidRDefault="00716899">
      <w:pPr>
        <w:numPr>
          <w:ilvl w:val="0"/>
          <w:numId w:val="21"/>
        </w:numPr>
        <w:suppressAutoHyphens/>
        <w:spacing w:after="0" w:line="312" w:lineRule="auto"/>
        <w:ind w:left="709"/>
        <w:jc w:val="both"/>
        <w:rPr>
          <w:rFonts w:ascii="Arial" w:eastAsia="Times New Roman" w:hAnsi="Arial" w:cs="Arial"/>
          <w:i/>
          <w:lang w:eastAsia="zh-CN"/>
        </w:rPr>
      </w:pPr>
      <w:r w:rsidRPr="00EE45AE">
        <w:rPr>
          <w:rFonts w:ascii="Arial" w:eastAsia="Times New Roman" w:hAnsi="Arial" w:cs="Arial"/>
          <w:i/>
          <w:lang w:eastAsia="zh-CN"/>
        </w:rPr>
        <w:t xml:space="preserve">oświadczenie Podwykonawców potwierdzające otrzymanie należnego wynagrodzenia związanego z wykonaniem przedmiotu niniejszej umowy, w zakresie jaki wynika </w:t>
      </w:r>
      <w:r w:rsidR="007E38CF">
        <w:rPr>
          <w:rFonts w:ascii="Arial" w:eastAsia="Times New Roman" w:hAnsi="Arial" w:cs="Arial"/>
          <w:i/>
          <w:lang w:eastAsia="zh-CN"/>
        </w:rPr>
        <w:br/>
      </w:r>
      <w:r w:rsidRPr="00EE45AE">
        <w:rPr>
          <w:rFonts w:ascii="Arial" w:eastAsia="Times New Roman" w:hAnsi="Arial" w:cs="Arial"/>
          <w:i/>
          <w:lang w:eastAsia="zh-CN"/>
        </w:rPr>
        <w:t>ze złożonej faktury Wykonawcy;</w:t>
      </w:r>
    </w:p>
    <w:p w14:paraId="34FAA42E" w14:textId="77777777" w:rsidR="00716899" w:rsidRPr="00EE45AE" w:rsidRDefault="00716899">
      <w:pPr>
        <w:numPr>
          <w:ilvl w:val="0"/>
          <w:numId w:val="21"/>
        </w:numPr>
        <w:suppressAutoHyphens/>
        <w:spacing w:after="0" w:line="312" w:lineRule="auto"/>
        <w:ind w:left="709"/>
        <w:jc w:val="both"/>
        <w:rPr>
          <w:rFonts w:ascii="Arial" w:eastAsia="Times New Roman" w:hAnsi="Arial" w:cs="Arial"/>
          <w:i/>
          <w:lang w:eastAsia="zh-CN"/>
        </w:rPr>
      </w:pPr>
      <w:r w:rsidRPr="00EE45AE">
        <w:rPr>
          <w:rFonts w:ascii="Arial" w:eastAsia="Times New Roman" w:hAnsi="Arial" w:cs="Arial"/>
          <w:i/>
          <w:lang w:eastAsia="zh-CN"/>
        </w:rPr>
        <w:t>kopie faktury Podwykonawców potwierdzone przez nich „za zgodność z oryginałem” wraz z potwierdzeniem dokonanych przelewów.</w:t>
      </w:r>
    </w:p>
    <w:p w14:paraId="7067FDE3" w14:textId="3B9E773E" w:rsidR="00EE45AE" w:rsidRPr="00EE45AE" w:rsidRDefault="00716899">
      <w:pPr>
        <w:numPr>
          <w:ilvl w:val="0"/>
          <w:numId w:val="22"/>
        </w:numPr>
        <w:tabs>
          <w:tab w:val="clear" w:pos="360"/>
          <w:tab w:val="num" w:pos="0"/>
        </w:tabs>
        <w:suppressAutoHyphens/>
        <w:spacing w:after="0" w:line="312" w:lineRule="auto"/>
        <w:jc w:val="both"/>
        <w:rPr>
          <w:rFonts w:ascii="Arial" w:eastAsia="Times New Roman" w:hAnsi="Arial" w:cs="Arial"/>
          <w:lang w:eastAsia="zh-CN"/>
        </w:rPr>
      </w:pPr>
      <w:r w:rsidRPr="00EE45AE">
        <w:rPr>
          <w:rFonts w:ascii="Arial" w:eastAsia="Times New Roman" w:hAnsi="Arial" w:cs="Arial"/>
          <w:lang w:eastAsia="zh-CN"/>
        </w:rPr>
        <w:t>W przypadku niedopełnienia powyższych wymagań Zamawiający wstrzyma się od zapłaty całości należności do czasu uzupełnienia dokumentów lub ich korekty, przy czym termin zapłaty liczyć się będzie od dnia otrzymania przez Zamawiającego prawidłowo uzupełnionych dokumentów.</w:t>
      </w:r>
    </w:p>
    <w:p w14:paraId="7A5285D9" w14:textId="77777777" w:rsidR="00EE45AE" w:rsidRPr="00EE45AE" w:rsidRDefault="00EE45AE">
      <w:pPr>
        <w:numPr>
          <w:ilvl w:val="0"/>
          <w:numId w:val="22"/>
        </w:numPr>
        <w:tabs>
          <w:tab w:val="clear" w:pos="360"/>
          <w:tab w:val="num" w:pos="0"/>
        </w:tabs>
        <w:suppressAutoHyphens/>
        <w:spacing w:after="0" w:line="312" w:lineRule="auto"/>
        <w:jc w:val="both"/>
        <w:rPr>
          <w:rFonts w:ascii="Arial" w:eastAsia="Times New Roman" w:hAnsi="Arial" w:cs="Arial"/>
          <w:lang w:eastAsia="zh-CN"/>
        </w:rPr>
      </w:pPr>
      <w:r w:rsidRPr="00EE45AE">
        <w:rPr>
          <w:rFonts w:ascii="Arial" w:eastAsia="Times New Roman" w:hAnsi="Arial" w:cs="Arial"/>
          <w:lang w:eastAsia="zh-CN"/>
        </w:rPr>
        <w:t>Za datę zapłaty przyjmuje się datę obciążenia rachunku Zamawiającego.</w:t>
      </w:r>
    </w:p>
    <w:p w14:paraId="4F6DC1C9" w14:textId="77777777" w:rsidR="00716899" w:rsidRDefault="00716899" w:rsidP="00716899">
      <w:pPr>
        <w:suppressAutoHyphens/>
        <w:spacing w:after="0" w:line="312" w:lineRule="auto"/>
        <w:jc w:val="center"/>
        <w:rPr>
          <w:rFonts w:ascii="Arial" w:eastAsia="Times New Roman" w:hAnsi="Arial" w:cs="Arial"/>
          <w:b/>
          <w:lang w:eastAsia="zh-CN"/>
        </w:rPr>
      </w:pPr>
    </w:p>
    <w:p w14:paraId="12EE1FEC" w14:textId="6F0289CF" w:rsidR="00716899" w:rsidRPr="00716899" w:rsidRDefault="00716899" w:rsidP="00716899">
      <w:pPr>
        <w:suppressAutoHyphens/>
        <w:spacing w:after="0" w:line="312" w:lineRule="auto"/>
        <w:jc w:val="center"/>
        <w:rPr>
          <w:rFonts w:ascii="Arial" w:eastAsia="Times New Roman" w:hAnsi="Arial" w:cs="Arial"/>
          <w:b/>
          <w:lang w:eastAsia="zh-CN"/>
        </w:rPr>
      </w:pPr>
      <w:r w:rsidRPr="00716899">
        <w:rPr>
          <w:rFonts w:ascii="Arial" w:eastAsia="Times New Roman" w:hAnsi="Arial" w:cs="Arial"/>
          <w:b/>
          <w:lang w:eastAsia="zh-CN"/>
        </w:rPr>
        <w:t xml:space="preserve">§ </w:t>
      </w:r>
      <w:r>
        <w:rPr>
          <w:rFonts w:ascii="Arial" w:eastAsia="Times New Roman" w:hAnsi="Arial" w:cs="Arial"/>
          <w:b/>
          <w:lang w:eastAsia="zh-CN"/>
        </w:rPr>
        <w:t>13</w:t>
      </w:r>
    </w:p>
    <w:p w14:paraId="544B5290" w14:textId="77777777" w:rsidR="00716899" w:rsidRPr="00716899" w:rsidRDefault="00716899" w:rsidP="00716899">
      <w:pPr>
        <w:suppressAutoHyphens/>
        <w:spacing w:after="0" w:line="312" w:lineRule="auto"/>
        <w:jc w:val="center"/>
        <w:rPr>
          <w:rFonts w:ascii="Arial" w:eastAsia="Times New Roman" w:hAnsi="Arial" w:cs="Arial"/>
          <w:b/>
          <w:lang w:eastAsia="zh-CN"/>
        </w:rPr>
      </w:pPr>
      <w:r w:rsidRPr="00716899">
        <w:rPr>
          <w:rFonts w:ascii="Arial" w:eastAsia="Times New Roman" w:hAnsi="Arial" w:cs="Arial"/>
          <w:b/>
          <w:lang w:eastAsia="zh-CN"/>
        </w:rPr>
        <w:t>KARY UMOWNE</w:t>
      </w:r>
    </w:p>
    <w:p w14:paraId="68AB3022" w14:textId="77777777" w:rsidR="00716899" w:rsidRPr="00716899" w:rsidRDefault="00716899">
      <w:pPr>
        <w:widowControl w:val="0"/>
        <w:numPr>
          <w:ilvl w:val="0"/>
          <w:numId w:val="25"/>
        </w:numPr>
        <w:tabs>
          <w:tab w:val="left" w:pos="-4395"/>
        </w:tabs>
        <w:suppressAutoHyphens/>
        <w:autoSpaceDE w:val="0"/>
        <w:spacing w:before="60" w:after="60" w:line="312" w:lineRule="auto"/>
        <w:ind w:left="426" w:hanging="426"/>
        <w:jc w:val="both"/>
        <w:rPr>
          <w:rFonts w:ascii="Arial" w:eastAsia="Times New Roman" w:hAnsi="Arial" w:cs="Arial"/>
          <w:lang w:eastAsia="zh-CN"/>
        </w:rPr>
      </w:pPr>
      <w:r w:rsidRPr="00716899">
        <w:rPr>
          <w:rFonts w:ascii="Arial" w:eastAsia="Times New Roman" w:hAnsi="Arial" w:cs="Arial"/>
          <w:lang w:eastAsia="zh-CN"/>
        </w:rPr>
        <w:t>W przypadku niezgodnego z umową wykonywania przedmiotu umowy, Wykonawca zapłaci Zamawiającemu następujące kary umowne:</w:t>
      </w:r>
    </w:p>
    <w:p w14:paraId="0A626FAE" w14:textId="08C8CF90" w:rsidR="00716899" w:rsidRPr="00716899" w:rsidRDefault="00716899">
      <w:pPr>
        <w:numPr>
          <w:ilvl w:val="0"/>
          <w:numId w:val="24"/>
        </w:numPr>
        <w:suppressAutoHyphens/>
        <w:spacing w:before="60" w:after="60" w:line="312" w:lineRule="auto"/>
        <w:ind w:left="782" w:hanging="357"/>
        <w:jc w:val="both"/>
        <w:rPr>
          <w:rFonts w:ascii="Arial" w:eastAsia="Times New Roman" w:hAnsi="Arial" w:cs="Arial"/>
          <w:lang w:eastAsia="zh-CN"/>
        </w:rPr>
      </w:pPr>
      <w:r w:rsidRPr="00716899">
        <w:rPr>
          <w:rFonts w:ascii="Arial" w:eastAsia="Times New Roman" w:hAnsi="Arial" w:cs="Arial"/>
          <w:lang w:eastAsia="zh-CN"/>
        </w:rPr>
        <w:t xml:space="preserve">za nieprzedstawienie wstępnej wyceny naprawy i zakupu części zamiennych niezbędnych do usunięcia awarii (w stosunku do terminu określonego w § </w:t>
      </w:r>
      <w:r w:rsidR="007E38CF">
        <w:rPr>
          <w:rFonts w:ascii="Arial" w:eastAsia="Times New Roman" w:hAnsi="Arial" w:cs="Arial"/>
          <w:lang w:eastAsia="zh-CN"/>
        </w:rPr>
        <w:t>4</w:t>
      </w:r>
      <w:r w:rsidRPr="00716899">
        <w:rPr>
          <w:rFonts w:ascii="Arial" w:eastAsia="Times New Roman" w:hAnsi="Arial" w:cs="Arial"/>
          <w:lang w:eastAsia="zh-CN"/>
        </w:rPr>
        <w:t xml:space="preserve"> ust. 10) </w:t>
      </w:r>
      <w:r>
        <w:rPr>
          <w:rFonts w:ascii="Arial" w:eastAsia="Times New Roman" w:hAnsi="Arial" w:cs="Arial"/>
          <w:lang w:eastAsia="zh-CN"/>
        </w:rPr>
        <w:br/>
      </w:r>
      <w:r w:rsidRPr="00716899">
        <w:rPr>
          <w:rFonts w:ascii="Arial" w:eastAsia="Times New Roman" w:hAnsi="Arial" w:cs="Arial"/>
          <w:lang w:eastAsia="zh-CN"/>
        </w:rPr>
        <w:t>w wysokości 200,00 zł każdą rozpoczętą godzinę opóźnienia;</w:t>
      </w:r>
    </w:p>
    <w:p w14:paraId="7D632C31" w14:textId="55E70D6F" w:rsidR="00716899" w:rsidRPr="00716899" w:rsidRDefault="00716899">
      <w:pPr>
        <w:numPr>
          <w:ilvl w:val="0"/>
          <w:numId w:val="24"/>
        </w:numPr>
        <w:suppressAutoHyphens/>
        <w:spacing w:before="60" w:after="60" w:line="312" w:lineRule="auto"/>
        <w:ind w:left="782" w:hanging="357"/>
        <w:jc w:val="both"/>
        <w:rPr>
          <w:rFonts w:ascii="Arial" w:eastAsia="Times New Roman" w:hAnsi="Arial" w:cs="Arial"/>
          <w:lang w:eastAsia="zh-CN"/>
        </w:rPr>
      </w:pPr>
      <w:r w:rsidRPr="00716899">
        <w:rPr>
          <w:rFonts w:ascii="Arial" w:eastAsia="Times New Roman" w:hAnsi="Arial" w:cs="Arial"/>
          <w:lang w:eastAsia="zh-CN"/>
        </w:rPr>
        <w:t xml:space="preserve">0,5% wynagrodzenia brutto określonego z § </w:t>
      </w:r>
      <w:r w:rsidR="007E38CF">
        <w:rPr>
          <w:rFonts w:ascii="Arial" w:eastAsia="Times New Roman" w:hAnsi="Arial" w:cs="Arial"/>
          <w:lang w:eastAsia="zh-CN"/>
        </w:rPr>
        <w:t>2</w:t>
      </w:r>
      <w:r w:rsidRPr="00716899">
        <w:rPr>
          <w:rFonts w:ascii="Arial" w:eastAsia="Times New Roman" w:hAnsi="Arial" w:cs="Arial"/>
          <w:lang w:eastAsia="zh-CN"/>
        </w:rPr>
        <w:t xml:space="preserve"> ust. 1 za każdy dzień przerwy w pracy urządzeń poza sytuacjami określonymi w § </w:t>
      </w:r>
      <w:r w:rsidR="007E38CF">
        <w:rPr>
          <w:rFonts w:ascii="Arial" w:eastAsia="Times New Roman" w:hAnsi="Arial" w:cs="Arial"/>
          <w:lang w:eastAsia="zh-CN"/>
        </w:rPr>
        <w:t>4</w:t>
      </w:r>
      <w:r w:rsidRPr="00716899">
        <w:rPr>
          <w:rFonts w:ascii="Arial" w:eastAsia="Times New Roman" w:hAnsi="Arial" w:cs="Arial"/>
          <w:lang w:eastAsia="zh-CN"/>
        </w:rPr>
        <w:t xml:space="preserve"> ust. 1 pkt 2;</w:t>
      </w:r>
    </w:p>
    <w:p w14:paraId="60A346AA" w14:textId="0E16CABC" w:rsidR="00716899" w:rsidRPr="00716899" w:rsidRDefault="00716899">
      <w:pPr>
        <w:numPr>
          <w:ilvl w:val="0"/>
          <w:numId w:val="24"/>
        </w:numPr>
        <w:suppressAutoHyphens/>
        <w:spacing w:before="60" w:after="60" w:line="312" w:lineRule="auto"/>
        <w:ind w:left="782" w:hanging="357"/>
        <w:jc w:val="both"/>
        <w:rPr>
          <w:rFonts w:ascii="Arial" w:eastAsia="Times New Roman" w:hAnsi="Arial" w:cs="Arial"/>
          <w:lang w:eastAsia="zh-CN"/>
        </w:rPr>
      </w:pPr>
      <w:r w:rsidRPr="00716899">
        <w:rPr>
          <w:rFonts w:ascii="Arial" w:eastAsia="Times New Roman" w:hAnsi="Arial" w:cs="Arial"/>
          <w:lang w:eastAsia="zh-CN"/>
        </w:rPr>
        <w:t xml:space="preserve">2% wartości brutto reklamowanej usługi (konserwacji okresowej bądź naprawy awaryjnej) – za każdy rozpoczęty dzień opóźnienia w wykonaniu usługi gwarancyjnej (§ </w:t>
      </w:r>
      <w:r w:rsidR="007E38CF">
        <w:rPr>
          <w:rFonts w:ascii="Arial" w:eastAsia="Times New Roman" w:hAnsi="Arial" w:cs="Arial"/>
          <w:lang w:eastAsia="zh-CN"/>
        </w:rPr>
        <w:t>4</w:t>
      </w:r>
      <w:r w:rsidRPr="00716899">
        <w:rPr>
          <w:rFonts w:ascii="Arial" w:eastAsia="Times New Roman" w:hAnsi="Arial" w:cs="Arial"/>
          <w:lang w:eastAsia="zh-CN"/>
        </w:rPr>
        <w:t xml:space="preserve"> ust. 21); </w:t>
      </w:r>
    </w:p>
    <w:p w14:paraId="72DAD321" w14:textId="00590A0F" w:rsidR="00716899" w:rsidRDefault="00716899">
      <w:pPr>
        <w:widowControl w:val="0"/>
        <w:numPr>
          <w:ilvl w:val="0"/>
          <w:numId w:val="24"/>
        </w:numPr>
        <w:tabs>
          <w:tab w:val="left" w:pos="1134"/>
        </w:tabs>
        <w:suppressAutoHyphens/>
        <w:autoSpaceDE w:val="0"/>
        <w:spacing w:before="60" w:after="60" w:line="312" w:lineRule="auto"/>
        <w:jc w:val="both"/>
        <w:rPr>
          <w:rFonts w:ascii="Arial" w:eastAsia="Times New Roman" w:hAnsi="Arial" w:cs="Arial"/>
          <w:lang w:eastAsia="zh-CN"/>
        </w:rPr>
      </w:pPr>
      <w:r w:rsidRPr="00716899">
        <w:rPr>
          <w:rFonts w:ascii="Arial" w:eastAsia="Times New Roman" w:hAnsi="Arial" w:cs="Arial"/>
          <w:lang w:eastAsia="zh-CN"/>
        </w:rPr>
        <w:t xml:space="preserve">w przypadku nie prowadzenia konserwacji zgodnie z § </w:t>
      </w:r>
      <w:r w:rsidR="007E38CF">
        <w:rPr>
          <w:rFonts w:ascii="Arial" w:eastAsia="Times New Roman" w:hAnsi="Arial" w:cs="Arial"/>
          <w:lang w:eastAsia="zh-CN"/>
        </w:rPr>
        <w:t>3</w:t>
      </w:r>
      <w:r w:rsidRPr="00716899">
        <w:rPr>
          <w:rFonts w:ascii="Arial" w:eastAsia="Times New Roman" w:hAnsi="Arial" w:cs="Arial"/>
          <w:lang w:eastAsia="zh-CN"/>
        </w:rPr>
        <w:t xml:space="preserve"> i § </w:t>
      </w:r>
      <w:r w:rsidR="007E38CF">
        <w:rPr>
          <w:rFonts w:ascii="Arial" w:eastAsia="Times New Roman" w:hAnsi="Arial" w:cs="Arial"/>
          <w:lang w:eastAsia="zh-CN"/>
        </w:rPr>
        <w:t>4</w:t>
      </w:r>
      <w:r w:rsidRPr="00716899">
        <w:rPr>
          <w:rFonts w:ascii="Arial" w:eastAsia="Times New Roman" w:hAnsi="Arial" w:cs="Arial"/>
          <w:color w:val="FF0000"/>
          <w:lang w:eastAsia="zh-CN"/>
        </w:rPr>
        <w:t xml:space="preserve"> </w:t>
      </w:r>
      <w:r w:rsidRPr="00716899">
        <w:rPr>
          <w:rFonts w:ascii="Arial" w:eastAsia="Times New Roman" w:hAnsi="Arial" w:cs="Arial"/>
          <w:lang w:eastAsia="zh-CN"/>
        </w:rPr>
        <w:t xml:space="preserve">w wysokości 300 zł </w:t>
      </w:r>
      <w:r w:rsidR="007E38CF">
        <w:rPr>
          <w:rFonts w:ascii="Arial" w:eastAsia="Times New Roman" w:hAnsi="Arial" w:cs="Arial"/>
          <w:lang w:eastAsia="zh-CN"/>
        </w:rPr>
        <w:br/>
      </w:r>
      <w:r w:rsidRPr="00716899">
        <w:rPr>
          <w:rFonts w:ascii="Arial" w:eastAsia="Times New Roman" w:hAnsi="Arial" w:cs="Arial"/>
          <w:lang w:eastAsia="zh-CN"/>
        </w:rPr>
        <w:t>za każdy przypadek</w:t>
      </w:r>
      <w:r>
        <w:rPr>
          <w:rFonts w:ascii="Arial" w:eastAsia="Times New Roman" w:hAnsi="Arial" w:cs="Arial"/>
          <w:lang w:eastAsia="zh-CN"/>
        </w:rPr>
        <w:t>;</w:t>
      </w:r>
    </w:p>
    <w:p w14:paraId="46C85334" w14:textId="6D4B191B" w:rsidR="00C67A3D" w:rsidRPr="00C67A3D" w:rsidRDefault="00C67A3D">
      <w:pPr>
        <w:widowControl w:val="0"/>
        <w:numPr>
          <w:ilvl w:val="0"/>
          <w:numId w:val="24"/>
        </w:numPr>
        <w:tabs>
          <w:tab w:val="left" w:pos="1134"/>
        </w:tabs>
        <w:suppressAutoHyphens/>
        <w:autoSpaceDE w:val="0"/>
        <w:spacing w:before="60" w:after="60" w:line="312" w:lineRule="auto"/>
        <w:jc w:val="both"/>
        <w:rPr>
          <w:rFonts w:ascii="Arial" w:eastAsia="Times New Roman" w:hAnsi="Arial" w:cs="Arial"/>
          <w:lang w:eastAsia="zh-CN"/>
        </w:rPr>
      </w:pPr>
      <w:r w:rsidRPr="00C67A3D">
        <w:rPr>
          <w:rFonts w:ascii="Arial" w:eastAsia="Times New Roman" w:hAnsi="Arial" w:cs="Arial"/>
          <w:lang w:eastAsia="zh-CN"/>
        </w:rPr>
        <w:t>za oddelegowanie do wykonania prac osób bez uprawnień, o których mowa</w:t>
      </w:r>
      <w:r>
        <w:rPr>
          <w:rFonts w:ascii="Arial" w:eastAsia="Times New Roman" w:hAnsi="Arial" w:cs="Arial"/>
          <w:lang w:eastAsia="zh-CN"/>
        </w:rPr>
        <w:t xml:space="preserve"> </w:t>
      </w:r>
      <w:r w:rsidRPr="00C67A3D">
        <w:rPr>
          <w:rFonts w:ascii="Arial" w:eastAsia="Times New Roman" w:hAnsi="Arial" w:cs="Arial"/>
          <w:lang w:eastAsia="zh-CN"/>
        </w:rPr>
        <w:t xml:space="preserve">w  § 5 </w:t>
      </w:r>
      <w:r>
        <w:rPr>
          <w:rFonts w:ascii="Arial" w:eastAsia="Times New Roman" w:hAnsi="Arial" w:cs="Arial"/>
          <w:lang w:eastAsia="zh-CN"/>
        </w:rPr>
        <w:br/>
      </w:r>
      <w:r w:rsidRPr="00C67A3D">
        <w:rPr>
          <w:rFonts w:ascii="Arial" w:eastAsia="Times New Roman" w:hAnsi="Arial" w:cs="Arial"/>
          <w:lang w:eastAsia="zh-CN"/>
        </w:rPr>
        <w:t xml:space="preserve">ust. </w:t>
      </w:r>
      <w:r>
        <w:rPr>
          <w:rFonts w:ascii="Arial" w:eastAsia="Times New Roman" w:hAnsi="Arial" w:cs="Arial"/>
          <w:lang w:eastAsia="zh-CN"/>
        </w:rPr>
        <w:t>2</w:t>
      </w:r>
      <w:r w:rsidRPr="00C67A3D">
        <w:rPr>
          <w:rFonts w:ascii="Arial" w:eastAsia="Times New Roman" w:hAnsi="Arial" w:cs="Arial"/>
          <w:lang w:eastAsia="zh-CN"/>
        </w:rPr>
        <w:t xml:space="preserve"> w wysokości 1 000,00 zł za każdy stwierdzony przypadek.</w:t>
      </w:r>
    </w:p>
    <w:p w14:paraId="39B5EC1F" w14:textId="750F07D5" w:rsidR="00716899" w:rsidRPr="00716899" w:rsidRDefault="00716899">
      <w:pPr>
        <w:widowControl w:val="0"/>
        <w:numPr>
          <w:ilvl w:val="0"/>
          <w:numId w:val="24"/>
        </w:numPr>
        <w:tabs>
          <w:tab w:val="left" w:pos="1134"/>
        </w:tabs>
        <w:suppressAutoHyphens/>
        <w:autoSpaceDE w:val="0"/>
        <w:spacing w:before="60" w:after="60" w:line="312" w:lineRule="auto"/>
        <w:jc w:val="both"/>
        <w:rPr>
          <w:rFonts w:ascii="Arial" w:eastAsia="Times New Roman" w:hAnsi="Arial" w:cs="Arial"/>
          <w:lang w:eastAsia="zh-CN"/>
        </w:rPr>
      </w:pPr>
      <w:r>
        <w:rPr>
          <w:rFonts w:ascii="Arial" w:eastAsia="Times New Roman" w:hAnsi="Arial" w:cs="Arial"/>
          <w:lang w:eastAsia="zh-CN"/>
        </w:rPr>
        <w:t>Wykonawca nie wywiązał się z obowiązku zwiększenia wynagrodzenia podwykonawcy zgodnie z</w:t>
      </w:r>
      <w:r w:rsidRPr="00004EEF">
        <w:rPr>
          <w:rFonts w:ascii="Arial" w:eastAsia="Times New Roman" w:hAnsi="Arial" w:cs="Arial"/>
          <w:bCs/>
          <w:lang w:eastAsia="zh-CN"/>
        </w:rPr>
        <w:t xml:space="preserve"> </w:t>
      </w:r>
      <w:r w:rsidR="00004EEF" w:rsidRPr="00716899">
        <w:rPr>
          <w:rFonts w:ascii="Arial" w:eastAsia="Times New Roman" w:hAnsi="Arial" w:cs="Arial"/>
          <w:bCs/>
          <w:lang w:eastAsia="zh-CN"/>
        </w:rPr>
        <w:t>§</w:t>
      </w:r>
      <w:r w:rsidR="00C67A3D">
        <w:rPr>
          <w:rFonts w:ascii="Arial" w:eastAsia="Times New Roman" w:hAnsi="Arial" w:cs="Arial"/>
          <w:bCs/>
          <w:lang w:eastAsia="zh-CN"/>
        </w:rPr>
        <w:t xml:space="preserve"> </w:t>
      </w:r>
      <w:r w:rsidR="007E38CF">
        <w:rPr>
          <w:rFonts w:ascii="Arial" w:eastAsia="Times New Roman" w:hAnsi="Arial" w:cs="Arial"/>
          <w:bCs/>
          <w:lang w:eastAsia="zh-CN"/>
        </w:rPr>
        <w:t>6</w:t>
      </w:r>
      <w:r w:rsidR="00004EEF">
        <w:rPr>
          <w:rFonts w:ascii="Arial" w:eastAsia="Times New Roman" w:hAnsi="Arial" w:cs="Arial"/>
          <w:bCs/>
          <w:lang w:eastAsia="zh-CN"/>
        </w:rPr>
        <w:t xml:space="preserve"> ust. </w:t>
      </w:r>
      <w:r w:rsidR="007E38CF">
        <w:rPr>
          <w:rFonts w:ascii="Arial" w:eastAsia="Times New Roman" w:hAnsi="Arial" w:cs="Arial"/>
          <w:bCs/>
          <w:lang w:eastAsia="zh-CN"/>
        </w:rPr>
        <w:t>12</w:t>
      </w:r>
      <w:r w:rsidR="00004EEF">
        <w:rPr>
          <w:rFonts w:ascii="Arial" w:eastAsia="Times New Roman" w:hAnsi="Arial" w:cs="Arial"/>
          <w:bCs/>
          <w:lang w:eastAsia="zh-CN"/>
        </w:rPr>
        <w:t xml:space="preserve">, w wysokości 1% kwoty, o jaką powinno zostać zwiększone wynagrodzenie podwykonawcy, za każdy dzień zwłoki Wykonawcy </w:t>
      </w:r>
      <w:r w:rsidR="00004EEF">
        <w:rPr>
          <w:rFonts w:ascii="Arial" w:eastAsia="Times New Roman" w:hAnsi="Arial" w:cs="Arial"/>
          <w:bCs/>
          <w:lang w:eastAsia="zh-CN"/>
        </w:rPr>
        <w:br/>
        <w:t xml:space="preserve">w zapłacie zwiększonego wynagrodzenia podwykonawcy, jednak nie więcej </w:t>
      </w:r>
      <w:r w:rsidR="00004EEF">
        <w:rPr>
          <w:rFonts w:ascii="Arial" w:eastAsia="Times New Roman" w:hAnsi="Arial" w:cs="Arial"/>
          <w:bCs/>
          <w:lang w:eastAsia="zh-CN"/>
        </w:rPr>
        <w:br/>
        <w:t>niż 50% tej kwoty.</w:t>
      </w:r>
    </w:p>
    <w:p w14:paraId="4FE27DFE" w14:textId="25AAC000" w:rsidR="00716899" w:rsidRPr="00716899" w:rsidRDefault="00716899">
      <w:pPr>
        <w:widowControl w:val="0"/>
        <w:numPr>
          <w:ilvl w:val="0"/>
          <w:numId w:val="25"/>
        </w:numPr>
        <w:tabs>
          <w:tab w:val="left" w:pos="-4395"/>
        </w:tabs>
        <w:suppressAutoHyphens/>
        <w:autoSpaceDE w:val="0"/>
        <w:spacing w:before="60" w:after="60" w:line="312" w:lineRule="auto"/>
        <w:ind w:left="426"/>
        <w:jc w:val="both"/>
        <w:rPr>
          <w:rFonts w:ascii="Arial" w:eastAsia="Times New Roman" w:hAnsi="Arial" w:cs="Arial"/>
          <w:lang w:eastAsia="zh-CN"/>
        </w:rPr>
      </w:pPr>
      <w:r w:rsidRPr="00716899">
        <w:rPr>
          <w:rFonts w:ascii="Arial" w:eastAsia="Times New Roman" w:hAnsi="Arial" w:cs="Arial"/>
          <w:color w:val="000000"/>
          <w:lang w:eastAsia="zh-CN"/>
        </w:rPr>
        <w:t xml:space="preserve">W przypadku odstąpienia od umowy przez Zamawiającego z przyczyn, za które odpowiedzialność ponosi Wykonawca, Wykonawca zapłaci Zamawiającemu karę umowną w wysokości 5% wartości brutto umowy określonej w § </w:t>
      </w:r>
      <w:r w:rsidR="007E38CF" w:rsidRPr="007E38CF">
        <w:rPr>
          <w:rFonts w:ascii="Arial" w:eastAsia="Times New Roman" w:hAnsi="Arial" w:cs="Arial"/>
          <w:color w:val="000000"/>
          <w:lang w:eastAsia="zh-CN"/>
        </w:rPr>
        <w:t>2</w:t>
      </w:r>
      <w:r w:rsidRPr="00716899">
        <w:rPr>
          <w:rFonts w:ascii="Arial" w:eastAsia="Times New Roman" w:hAnsi="Arial" w:cs="Arial"/>
          <w:color w:val="000000"/>
          <w:lang w:eastAsia="zh-CN"/>
        </w:rPr>
        <w:t xml:space="preserve"> ust. 1.</w:t>
      </w:r>
    </w:p>
    <w:p w14:paraId="3F084D6B" w14:textId="4E3AE684" w:rsidR="00716899" w:rsidRPr="00716899" w:rsidRDefault="00716899">
      <w:pPr>
        <w:widowControl w:val="0"/>
        <w:numPr>
          <w:ilvl w:val="0"/>
          <w:numId w:val="25"/>
        </w:numPr>
        <w:tabs>
          <w:tab w:val="left" w:pos="-4395"/>
        </w:tabs>
        <w:suppressAutoHyphens/>
        <w:autoSpaceDE w:val="0"/>
        <w:spacing w:before="60" w:after="0" w:line="312" w:lineRule="auto"/>
        <w:ind w:left="426"/>
        <w:jc w:val="both"/>
        <w:rPr>
          <w:rFonts w:ascii="Arial" w:eastAsia="Times New Roman" w:hAnsi="Arial" w:cs="Arial"/>
          <w:lang w:eastAsia="zh-CN"/>
        </w:rPr>
      </w:pPr>
      <w:r w:rsidRPr="00716899">
        <w:rPr>
          <w:rFonts w:ascii="Arial" w:eastAsia="Times New Roman" w:hAnsi="Arial" w:cs="Arial"/>
          <w:color w:val="000000"/>
          <w:lang w:eastAsia="zh-CN"/>
        </w:rPr>
        <w:t xml:space="preserve">Wykonawca niezależnie od kar umownych ponosi odpowiedzialność w pełnej wysokości za szkody </w:t>
      </w:r>
      <w:r w:rsidR="00004EEF">
        <w:rPr>
          <w:rFonts w:ascii="Arial" w:eastAsia="Times New Roman" w:hAnsi="Arial" w:cs="Arial"/>
          <w:color w:val="000000"/>
          <w:lang w:eastAsia="zh-CN"/>
        </w:rPr>
        <w:t>w mieniu</w:t>
      </w:r>
      <w:r w:rsidRPr="00716899">
        <w:rPr>
          <w:rFonts w:ascii="Arial" w:eastAsia="Times New Roman" w:hAnsi="Arial" w:cs="Arial"/>
          <w:color w:val="000000"/>
          <w:lang w:eastAsia="zh-CN"/>
        </w:rPr>
        <w:t xml:space="preserve"> Zamawiającego </w:t>
      </w:r>
      <w:r w:rsidR="00004EEF">
        <w:rPr>
          <w:rFonts w:ascii="Arial" w:eastAsia="Times New Roman" w:hAnsi="Arial" w:cs="Arial"/>
          <w:color w:val="000000"/>
          <w:lang w:eastAsia="zh-CN"/>
        </w:rPr>
        <w:t xml:space="preserve">w wyniku </w:t>
      </w:r>
      <w:r w:rsidRPr="00716899">
        <w:rPr>
          <w:rFonts w:ascii="Arial" w:eastAsia="Times New Roman" w:hAnsi="Arial" w:cs="Arial"/>
          <w:color w:val="000000"/>
          <w:lang w:eastAsia="zh-CN"/>
        </w:rPr>
        <w:t xml:space="preserve">nienależytego wykonania warunków umowy </w:t>
      </w:r>
      <w:r w:rsidR="00004EEF">
        <w:rPr>
          <w:rFonts w:ascii="Arial" w:eastAsia="Times New Roman" w:hAnsi="Arial" w:cs="Arial"/>
          <w:color w:val="000000"/>
          <w:lang w:eastAsia="zh-CN"/>
        </w:rPr>
        <w:t xml:space="preserve">przez Wykonawcę </w:t>
      </w:r>
      <w:r w:rsidRPr="00716899">
        <w:rPr>
          <w:rFonts w:ascii="Arial" w:eastAsia="Times New Roman" w:hAnsi="Arial" w:cs="Arial"/>
          <w:color w:val="000000"/>
          <w:lang w:eastAsia="zh-CN"/>
        </w:rPr>
        <w:t xml:space="preserve">w pełnej wysokości, ustalonej na podstawie protokołu sporządzonego </w:t>
      </w:r>
      <w:r w:rsidRPr="00716899">
        <w:rPr>
          <w:rFonts w:ascii="Arial" w:eastAsia="Times New Roman" w:hAnsi="Arial" w:cs="Arial"/>
          <w:color w:val="000000"/>
          <w:lang w:eastAsia="zh-CN"/>
        </w:rPr>
        <w:lastRenderedPageBreak/>
        <w:t xml:space="preserve">na tę okoliczność. </w:t>
      </w:r>
    </w:p>
    <w:p w14:paraId="1BA0CE55" w14:textId="77777777" w:rsidR="00004EEF" w:rsidRPr="00004EEF" w:rsidRDefault="00004EEF">
      <w:pPr>
        <w:widowControl w:val="0"/>
        <w:numPr>
          <w:ilvl w:val="0"/>
          <w:numId w:val="25"/>
        </w:numPr>
        <w:tabs>
          <w:tab w:val="left" w:pos="-4395"/>
        </w:tabs>
        <w:suppressAutoHyphens/>
        <w:autoSpaceDE w:val="0"/>
        <w:spacing w:before="60" w:after="0" w:line="312" w:lineRule="auto"/>
        <w:ind w:left="426"/>
        <w:jc w:val="both"/>
        <w:rPr>
          <w:rFonts w:ascii="Arial" w:eastAsia="Times New Roman" w:hAnsi="Arial" w:cs="Arial"/>
          <w:lang w:eastAsia="zh-CN"/>
        </w:rPr>
      </w:pPr>
      <w:r w:rsidRPr="00004EEF">
        <w:rPr>
          <w:rFonts w:ascii="Arial" w:hAnsi="Arial" w:cs="Arial"/>
        </w:rPr>
        <w:t>Zamawiający ma prawo do potrącenia naliczonych kar umownych z wynagrodzenia przysługującego Wykonawcy.</w:t>
      </w:r>
      <w:r w:rsidRPr="00004EEF">
        <w:rPr>
          <w:rFonts w:ascii="Arial" w:hAnsi="Arial" w:cs="Arial"/>
          <w:b/>
        </w:rPr>
        <w:t xml:space="preserve"> </w:t>
      </w:r>
      <w:r w:rsidRPr="00004EEF">
        <w:rPr>
          <w:rFonts w:ascii="Arial" w:hAnsi="Arial" w:cs="Arial"/>
        </w:rPr>
        <w:t xml:space="preserve">Wykonawca oświadcza, że wyraża zgodę na potrącenie, </w:t>
      </w:r>
      <w:r w:rsidRPr="00004EEF">
        <w:rPr>
          <w:rFonts w:ascii="Arial" w:hAnsi="Arial" w:cs="Arial"/>
        </w:rPr>
        <w:br/>
        <w:t xml:space="preserve">w rozumieniu art. 498 i 499 Kodeksu cywilnego, powstałych należności z tytułu kar umownych przewidzianych w niniejszej Umowie, z przysługujących mu należności. </w:t>
      </w:r>
      <w:r w:rsidRPr="00004EEF">
        <w:rPr>
          <w:rFonts w:ascii="Arial" w:hAnsi="Arial" w:cs="Arial"/>
        </w:rPr>
        <w:br/>
        <w:t xml:space="preserve">W celu skorzystania z uprawnień do potrącenia obliczonych kar umownych </w:t>
      </w:r>
      <w:r w:rsidRPr="00004EEF">
        <w:rPr>
          <w:rFonts w:ascii="Arial" w:hAnsi="Arial" w:cs="Arial"/>
        </w:rPr>
        <w:br/>
        <w:t>z wynagrodzenia przysługującego Wykonawcy, Zamawiający wystawi Wykonawcy notę zawierającą naliczenie kar umownych.</w:t>
      </w:r>
    </w:p>
    <w:p w14:paraId="16D64F4A" w14:textId="77777777" w:rsidR="00004EEF" w:rsidRPr="00716899" w:rsidRDefault="00004EEF">
      <w:pPr>
        <w:numPr>
          <w:ilvl w:val="0"/>
          <w:numId w:val="25"/>
        </w:numPr>
        <w:suppressAutoHyphens/>
        <w:spacing w:after="0" w:line="312" w:lineRule="auto"/>
        <w:ind w:left="426"/>
        <w:jc w:val="both"/>
        <w:rPr>
          <w:rFonts w:ascii="Arial" w:eastAsia="Times New Roman" w:hAnsi="Arial" w:cs="Arial"/>
          <w:lang w:eastAsia="zh-CN"/>
        </w:rPr>
      </w:pPr>
      <w:r w:rsidRPr="00716899">
        <w:rPr>
          <w:rFonts w:ascii="Arial" w:eastAsia="Times New Roman" w:hAnsi="Arial" w:cs="Arial"/>
          <w:lang w:eastAsia="zh-CN"/>
        </w:rPr>
        <w:t>Kary umowne mogą być sumowane.</w:t>
      </w:r>
    </w:p>
    <w:p w14:paraId="0EFDEB08" w14:textId="268C80BE" w:rsidR="00004EEF" w:rsidRPr="00C0084A" w:rsidRDefault="00004EEF">
      <w:pPr>
        <w:widowControl w:val="0"/>
        <w:numPr>
          <w:ilvl w:val="0"/>
          <w:numId w:val="25"/>
        </w:numPr>
        <w:tabs>
          <w:tab w:val="left" w:pos="-4395"/>
        </w:tabs>
        <w:suppressAutoHyphens/>
        <w:autoSpaceDE w:val="0"/>
        <w:spacing w:before="60" w:after="0" w:line="312" w:lineRule="auto"/>
        <w:ind w:left="426"/>
        <w:jc w:val="both"/>
        <w:rPr>
          <w:rFonts w:ascii="Arial" w:eastAsia="Times New Roman" w:hAnsi="Arial" w:cs="Arial"/>
          <w:lang w:eastAsia="zh-CN"/>
        </w:rPr>
      </w:pPr>
      <w:r w:rsidRPr="00004EEF">
        <w:rPr>
          <w:rFonts w:ascii="Arial" w:hAnsi="Arial" w:cs="Arial"/>
        </w:rPr>
        <w:t>Zamawiający zastrzega sobie prawo dochodzenia odszkodowania na zasadach ogólnych ponad zastrzeżone kary umowne.</w:t>
      </w:r>
    </w:p>
    <w:p w14:paraId="7733C18D" w14:textId="0287236A" w:rsidR="00C0084A" w:rsidRPr="00004EEF" w:rsidRDefault="00C0084A">
      <w:pPr>
        <w:widowControl w:val="0"/>
        <w:numPr>
          <w:ilvl w:val="0"/>
          <w:numId w:val="25"/>
        </w:numPr>
        <w:tabs>
          <w:tab w:val="left" w:pos="-4395"/>
        </w:tabs>
        <w:suppressAutoHyphens/>
        <w:autoSpaceDE w:val="0"/>
        <w:spacing w:before="60" w:after="0" w:line="312" w:lineRule="auto"/>
        <w:ind w:left="426"/>
        <w:jc w:val="both"/>
        <w:rPr>
          <w:rFonts w:ascii="Arial" w:eastAsia="Times New Roman" w:hAnsi="Arial" w:cs="Arial"/>
          <w:lang w:eastAsia="zh-CN"/>
        </w:rPr>
      </w:pPr>
      <w:r>
        <w:rPr>
          <w:rFonts w:ascii="Arial" w:hAnsi="Arial" w:cs="Arial"/>
        </w:rPr>
        <w:t xml:space="preserve">Łączna wysokość nałożonych kar umownych o których mowa w ust. 1 nie przekroczy </w:t>
      </w:r>
      <w:r>
        <w:rPr>
          <w:rFonts w:ascii="Arial" w:hAnsi="Arial" w:cs="Arial"/>
        </w:rPr>
        <w:br/>
        <w:t xml:space="preserve">20% wynagrodzenia, o którym mowa w </w:t>
      </w:r>
      <w:r w:rsidRPr="00C0084A">
        <w:rPr>
          <w:rFonts w:ascii="Arial" w:eastAsia="Times New Roman" w:hAnsi="Arial" w:cs="Arial"/>
          <w:bCs/>
          <w:lang w:eastAsia="zh-CN"/>
        </w:rPr>
        <w:t>§</w:t>
      </w:r>
      <w:r>
        <w:rPr>
          <w:rFonts w:ascii="Arial" w:eastAsia="Times New Roman" w:hAnsi="Arial" w:cs="Arial"/>
          <w:bCs/>
          <w:lang w:eastAsia="zh-CN"/>
        </w:rPr>
        <w:t xml:space="preserve">2 ust.1. </w:t>
      </w:r>
    </w:p>
    <w:p w14:paraId="3174560A" w14:textId="77777777" w:rsidR="00716899" w:rsidRPr="00716899" w:rsidRDefault="00716899" w:rsidP="00DD5280">
      <w:pPr>
        <w:suppressAutoHyphens/>
        <w:spacing w:after="0" w:line="312" w:lineRule="auto"/>
        <w:rPr>
          <w:rFonts w:ascii="Arial" w:eastAsia="Times New Roman" w:hAnsi="Arial" w:cs="Arial"/>
          <w:b/>
          <w:bCs/>
          <w:lang w:eastAsia="zh-CN"/>
        </w:rPr>
      </w:pPr>
    </w:p>
    <w:p w14:paraId="767ED9FD" w14:textId="267C23E8" w:rsidR="0090230F" w:rsidRPr="0090230F" w:rsidRDefault="0090230F" w:rsidP="0090230F">
      <w:pPr>
        <w:widowControl w:val="0"/>
        <w:suppressAutoHyphens/>
        <w:autoSpaceDE w:val="0"/>
        <w:spacing w:after="0" w:line="312" w:lineRule="auto"/>
        <w:jc w:val="center"/>
        <w:rPr>
          <w:rFonts w:ascii="Arial" w:eastAsia="Times New Roman" w:hAnsi="Arial" w:cs="Arial"/>
          <w:b/>
          <w:lang w:eastAsia="zh-CN"/>
        </w:rPr>
      </w:pPr>
      <w:r w:rsidRPr="0090230F">
        <w:rPr>
          <w:rFonts w:ascii="Arial" w:eastAsia="Times New Roman" w:hAnsi="Arial" w:cs="Arial"/>
          <w:b/>
          <w:lang w:eastAsia="zh-CN"/>
        </w:rPr>
        <w:t xml:space="preserve">§ </w:t>
      </w:r>
      <w:r>
        <w:rPr>
          <w:rFonts w:ascii="Arial" w:eastAsia="Times New Roman" w:hAnsi="Arial" w:cs="Arial"/>
          <w:b/>
          <w:lang w:eastAsia="zh-CN"/>
        </w:rPr>
        <w:t>14</w:t>
      </w:r>
    </w:p>
    <w:p w14:paraId="7B7DB6A4" w14:textId="77777777" w:rsidR="0090230F" w:rsidRPr="0090230F" w:rsidRDefault="0090230F" w:rsidP="0090230F">
      <w:pPr>
        <w:widowControl w:val="0"/>
        <w:suppressAutoHyphens/>
        <w:autoSpaceDE w:val="0"/>
        <w:spacing w:after="0" w:line="312" w:lineRule="auto"/>
        <w:jc w:val="center"/>
        <w:rPr>
          <w:rFonts w:ascii="Arial" w:eastAsia="Times New Roman" w:hAnsi="Arial" w:cs="Arial"/>
          <w:b/>
          <w:lang w:eastAsia="zh-CN"/>
        </w:rPr>
      </w:pPr>
      <w:r w:rsidRPr="0090230F">
        <w:rPr>
          <w:rFonts w:ascii="Arial" w:eastAsia="Times New Roman" w:hAnsi="Arial" w:cs="Arial"/>
          <w:b/>
          <w:lang w:eastAsia="zh-CN"/>
        </w:rPr>
        <w:t>ODSTĄPIENIE OD UMOWY</w:t>
      </w:r>
    </w:p>
    <w:p w14:paraId="20D4BBF9" w14:textId="037A54D3" w:rsidR="0090230F" w:rsidRPr="0090230F" w:rsidRDefault="0090230F">
      <w:pPr>
        <w:numPr>
          <w:ilvl w:val="0"/>
          <w:numId w:val="26"/>
        </w:numPr>
        <w:tabs>
          <w:tab w:val="left" w:pos="-4395"/>
        </w:tabs>
        <w:suppressAutoHyphens/>
        <w:overflowPunct w:val="0"/>
        <w:autoSpaceDE w:val="0"/>
        <w:spacing w:after="0" w:line="312" w:lineRule="auto"/>
        <w:jc w:val="both"/>
        <w:rPr>
          <w:rFonts w:ascii="Arial" w:eastAsia="Times New Roman" w:hAnsi="Arial" w:cs="Arial"/>
          <w:lang w:val="x-none" w:eastAsia="zh-CN"/>
        </w:rPr>
      </w:pPr>
      <w:r w:rsidRPr="0090230F">
        <w:rPr>
          <w:rFonts w:ascii="Arial" w:eastAsia="Times New Roman" w:hAnsi="Arial" w:cs="Arial"/>
          <w:lang w:val="x-none" w:eastAsia="zh-CN"/>
        </w:rPr>
        <w:t xml:space="preserve">Zgodnie z treścią art. 456 ust. 1 Pzp Zamawiającemu przysługuje prawo odstąpienia </w:t>
      </w:r>
      <w:r>
        <w:rPr>
          <w:rFonts w:ascii="Arial" w:eastAsia="Times New Roman" w:hAnsi="Arial" w:cs="Arial"/>
          <w:lang w:val="x-none" w:eastAsia="zh-CN"/>
        </w:rPr>
        <w:br/>
      </w:r>
      <w:r w:rsidRPr="0090230F">
        <w:rPr>
          <w:rFonts w:ascii="Arial" w:eastAsia="Times New Roman" w:hAnsi="Arial" w:cs="Arial"/>
          <w:lang w:val="x-none" w:eastAsia="zh-CN"/>
        </w:rPr>
        <w:t>od umowy:</w:t>
      </w:r>
    </w:p>
    <w:p w14:paraId="1C3C05D1" w14:textId="77777777" w:rsidR="0090230F" w:rsidRPr="0090230F" w:rsidRDefault="0090230F">
      <w:pPr>
        <w:numPr>
          <w:ilvl w:val="0"/>
          <w:numId w:val="27"/>
        </w:numPr>
        <w:suppressAutoHyphens/>
        <w:spacing w:after="0" w:line="312" w:lineRule="auto"/>
        <w:jc w:val="both"/>
        <w:rPr>
          <w:rFonts w:ascii="Arial" w:eastAsia="Times New Roman" w:hAnsi="Arial" w:cs="Arial"/>
          <w:lang w:eastAsia="zh-CN"/>
        </w:rPr>
      </w:pPr>
      <w:r w:rsidRPr="0090230F">
        <w:rPr>
          <w:rFonts w:ascii="Arial" w:eastAsia="Times New Roman" w:hAnsi="Arial" w:cs="Arial"/>
          <w:lang w:eastAsia="zh-CN"/>
        </w:rPr>
        <w:t>w terminie 30 dni od powzięcia wiadomości o zaistnieniu istotnej zmiany okoliczności powodującej, że wykonanie umowy nie leży w interesie publicznym, czego nie można było przewidzieć w chwili zawarcia umowy lub dalsze wykonywanie umowy może zagrozić istotnemu interesowi bezpieczeństwa państwa lub bezpieczeństwu publicznemu;</w:t>
      </w:r>
    </w:p>
    <w:p w14:paraId="45B7EBE8" w14:textId="77777777" w:rsidR="0090230F" w:rsidRPr="0090230F" w:rsidRDefault="0090230F">
      <w:pPr>
        <w:numPr>
          <w:ilvl w:val="0"/>
          <w:numId w:val="27"/>
        </w:numPr>
        <w:suppressAutoHyphens/>
        <w:spacing w:after="0" w:line="312" w:lineRule="auto"/>
        <w:jc w:val="both"/>
        <w:rPr>
          <w:rFonts w:ascii="Arial" w:eastAsia="Times New Roman" w:hAnsi="Arial" w:cs="Arial"/>
          <w:lang w:eastAsia="zh-CN"/>
        </w:rPr>
      </w:pPr>
      <w:r w:rsidRPr="0090230F">
        <w:rPr>
          <w:rFonts w:ascii="Arial" w:eastAsia="Times New Roman" w:hAnsi="Arial" w:cs="Arial"/>
          <w:lang w:eastAsia="pl-PL"/>
        </w:rPr>
        <w:t xml:space="preserve">jeżeli zachodzi co najmniej jedna z następujących okoliczności: </w:t>
      </w:r>
    </w:p>
    <w:p w14:paraId="3BE1F9F9" w14:textId="77777777" w:rsidR="0090230F" w:rsidRPr="0090230F" w:rsidRDefault="0090230F">
      <w:pPr>
        <w:numPr>
          <w:ilvl w:val="0"/>
          <w:numId w:val="28"/>
        </w:numPr>
        <w:tabs>
          <w:tab w:val="left" w:pos="-4395"/>
        </w:tabs>
        <w:suppressAutoHyphens/>
        <w:overflowPunct w:val="0"/>
        <w:autoSpaceDE w:val="0"/>
        <w:spacing w:after="0" w:line="312" w:lineRule="auto"/>
        <w:jc w:val="both"/>
        <w:rPr>
          <w:rFonts w:ascii="Arial" w:eastAsia="Times New Roman" w:hAnsi="Arial" w:cs="Arial"/>
          <w:lang w:eastAsia="zh-CN"/>
        </w:rPr>
      </w:pPr>
      <w:r w:rsidRPr="0090230F">
        <w:rPr>
          <w:rFonts w:ascii="Arial" w:eastAsia="Times New Roman" w:hAnsi="Arial" w:cs="Arial"/>
          <w:lang w:eastAsia="pl-PL"/>
        </w:rPr>
        <w:t>dokonano zmiany umowy z naruszeniem art. 454 i art. 455 Pzp;</w:t>
      </w:r>
    </w:p>
    <w:p w14:paraId="673FA55D" w14:textId="77777777" w:rsidR="0090230F" w:rsidRPr="0090230F" w:rsidRDefault="0090230F">
      <w:pPr>
        <w:numPr>
          <w:ilvl w:val="0"/>
          <w:numId w:val="28"/>
        </w:numPr>
        <w:tabs>
          <w:tab w:val="left" w:pos="-4395"/>
        </w:tabs>
        <w:suppressAutoHyphens/>
        <w:overflowPunct w:val="0"/>
        <w:autoSpaceDE w:val="0"/>
        <w:spacing w:after="0" w:line="312" w:lineRule="auto"/>
        <w:jc w:val="both"/>
        <w:rPr>
          <w:rFonts w:ascii="Arial" w:eastAsia="Times New Roman" w:hAnsi="Arial" w:cs="Arial"/>
          <w:lang w:eastAsia="zh-CN"/>
        </w:rPr>
      </w:pPr>
      <w:r w:rsidRPr="0090230F">
        <w:rPr>
          <w:rFonts w:ascii="Arial" w:eastAsia="Times New Roman" w:hAnsi="Arial" w:cs="Arial"/>
          <w:lang w:eastAsia="pl-PL"/>
        </w:rPr>
        <w:t>Wykonawca w chwili zawarcia umowy podlegał wykluczeniu na podstawie art. 108 Pzp.</w:t>
      </w:r>
    </w:p>
    <w:p w14:paraId="0FB7CDCF" w14:textId="77777777" w:rsidR="0090230F" w:rsidRPr="0090230F" w:rsidRDefault="0090230F">
      <w:pPr>
        <w:numPr>
          <w:ilvl w:val="0"/>
          <w:numId w:val="29"/>
        </w:numPr>
        <w:tabs>
          <w:tab w:val="left" w:pos="426"/>
        </w:tabs>
        <w:suppressAutoHyphens/>
        <w:autoSpaceDE w:val="0"/>
        <w:autoSpaceDN w:val="0"/>
        <w:adjustRightInd w:val="0"/>
        <w:spacing w:after="0" w:line="312" w:lineRule="auto"/>
        <w:jc w:val="both"/>
        <w:rPr>
          <w:rFonts w:ascii="Arial" w:eastAsia="Times New Roman" w:hAnsi="Arial" w:cs="Arial"/>
          <w:lang w:eastAsia="pl-PL"/>
        </w:rPr>
      </w:pPr>
      <w:r w:rsidRPr="0090230F">
        <w:rPr>
          <w:rFonts w:ascii="Arial" w:eastAsia="Times New Roman" w:hAnsi="Arial" w:cs="Arial"/>
          <w:lang w:eastAsia="pl-PL"/>
        </w:rPr>
        <w:t xml:space="preserve">W przypadku, o którym mowa w ust. 1 pkt 2 lit. a, Zamawiający odstępuje od umowy </w:t>
      </w:r>
      <w:r w:rsidRPr="0090230F">
        <w:rPr>
          <w:rFonts w:ascii="Arial" w:eastAsia="Times New Roman" w:hAnsi="Arial" w:cs="Arial"/>
          <w:lang w:eastAsia="pl-PL"/>
        </w:rPr>
        <w:br/>
        <w:t>w części, której zmiana dotyczy.</w:t>
      </w:r>
    </w:p>
    <w:p w14:paraId="195F3CB1" w14:textId="77777777" w:rsidR="0090230F" w:rsidRPr="0090230F" w:rsidRDefault="0090230F">
      <w:pPr>
        <w:numPr>
          <w:ilvl w:val="0"/>
          <w:numId w:val="29"/>
        </w:numPr>
        <w:tabs>
          <w:tab w:val="left" w:pos="426"/>
        </w:tabs>
        <w:suppressAutoHyphens/>
        <w:autoSpaceDE w:val="0"/>
        <w:autoSpaceDN w:val="0"/>
        <w:adjustRightInd w:val="0"/>
        <w:spacing w:after="0" w:line="312" w:lineRule="auto"/>
        <w:jc w:val="both"/>
        <w:rPr>
          <w:rFonts w:ascii="Arial" w:eastAsia="Times New Roman" w:hAnsi="Arial" w:cs="Arial"/>
          <w:lang w:eastAsia="pl-PL"/>
        </w:rPr>
      </w:pPr>
      <w:r w:rsidRPr="0090230F">
        <w:rPr>
          <w:rFonts w:ascii="Arial" w:eastAsia="Times New Roman" w:hAnsi="Arial" w:cs="Arial"/>
          <w:lang w:eastAsia="pl-PL"/>
        </w:rPr>
        <w:t>W przypadku, o którym mowa w ust. 1, Wykonawca może żądać wyłącznie wynagrodzenia należnego z tytułu wykonania części umowy.</w:t>
      </w:r>
    </w:p>
    <w:p w14:paraId="75A81881" w14:textId="77777777" w:rsidR="0090230F" w:rsidRPr="0090230F" w:rsidRDefault="0090230F">
      <w:pPr>
        <w:numPr>
          <w:ilvl w:val="0"/>
          <w:numId w:val="29"/>
        </w:numPr>
        <w:tabs>
          <w:tab w:val="left" w:pos="426"/>
        </w:tabs>
        <w:suppressAutoHyphens/>
        <w:autoSpaceDE w:val="0"/>
        <w:autoSpaceDN w:val="0"/>
        <w:adjustRightInd w:val="0"/>
        <w:spacing w:after="0" w:line="312" w:lineRule="auto"/>
        <w:jc w:val="both"/>
        <w:rPr>
          <w:rFonts w:ascii="Arial" w:eastAsia="Times New Roman" w:hAnsi="Arial" w:cs="Arial"/>
          <w:lang w:eastAsia="pl-PL"/>
        </w:rPr>
      </w:pPr>
      <w:r w:rsidRPr="0090230F">
        <w:rPr>
          <w:rFonts w:ascii="Arial" w:eastAsia="Times New Roman" w:hAnsi="Arial" w:cs="Arial"/>
          <w:lang w:eastAsia="zh-CN"/>
        </w:rPr>
        <w:t xml:space="preserve">Zamawiający może odstąpić od umowy według swojego wyboru w całości lub części </w:t>
      </w:r>
      <w:r w:rsidRPr="0090230F">
        <w:rPr>
          <w:rFonts w:ascii="Arial" w:eastAsia="Times New Roman" w:hAnsi="Arial" w:cs="Arial"/>
          <w:lang w:eastAsia="zh-CN"/>
        </w:rPr>
        <w:br/>
        <w:t>w terminie określonym w ust. 1 pkt 1, w przypadku:</w:t>
      </w:r>
    </w:p>
    <w:p w14:paraId="4CC114A2" w14:textId="77777777" w:rsidR="0090230F" w:rsidRPr="0090230F" w:rsidRDefault="0090230F">
      <w:pPr>
        <w:numPr>
          <w:ilvl w:val="0"/>
          <w:numId w:val="30"/>
        </w:numPr>
        <w:suppressAutoHyphens/>
        <w:overflowPunct w:val="0"/>
        <w:autoSpaceDE w:val="0"/>
        <w:spacing w:after="0" w:line="312" w:lineRule="auto"/>
        <w:ind w:left="709" w:hanging="283"/>
        <w:jc w:val="both"/>
        <w:rPr>
          <w:rFonts w:ascii="Arial" w:eastAsia="Times New Roman" w:hAnsi="Arial" w:cs="Arial"/>
          <w:color w:val="000000"/>
          <w:lang w:eastAsia="zh-CN"/>
        </w:rPr>
      </w:pPr>
      <w:r w:rsidRPr="0090230F">
        <w:rPr>
          <w:rFonts w:ascii="Arial" w:eastAsia="Times New Roman" w:hAnsi="Arial" w:cs="Arial"/>
          <w:lang w:eastAsia="zh-CN"/>
        </w:rPr>
        <w:t>złożenia wobec Wykonawcy wniosku o ogłoszenie upadłości, otwarcia likwidacji, wszczęcia postępowania upadłościowego;</w:t>
      </w:r>
    </w:p>
    <w:p w14:paraId="264169CA" w14:textId="77777777" w:rsidR="0090230F" w:rsidRPr="0090230F" w:rsidRDefault="0090230F">
      <w:pPr>
        <w:numPr>
          <w:ilvl w:val="0"/>
          <w:numId w:val="30"/>
        </w:numPr>
        <w:suppressAutoHyphens/>
        <w:overflowPunct w:val="0"/>
        <w:autoSpaceDE w:val="0"/>
        <w:spacing w:after="0" w:line="312" w:lineRule="auto"/>
        <w:ind w:left="709" w:hanging="283"/>
        <w:jc w:val="both"/>
        <w:rPr>
          <w:rFonts w:ascii="Arial" w:eastAsia="Times New Roman" w:hAnsi="Arial" w:cs="Arial"/>
          <w:color w:val="000000"/>
          <w:lang w:eastAsia="zh-CN"/>
        </w:rPr>
      </w:pPr>
      <w:r w:rsidRPr="0090230F">
        <w:rPr>
          <w:rFonts w:ascii="Arial" w:eastAsia="Times New Roman" w:hAnsi="Arial" w:cs="Arial"/>
          <w:lang w:eastAsia="zh-CN"/>
        </w:rPr>
        <w:t>zajęcia majątku Wykonawcy w stopniu uniemożliwiającym mu wykonanie umowy;</w:t>
      </w:r>
    </w:p>
    <w:p w14:paraId="3684232E" w14:textId="77777777" w:rsidR="0090230F" w:rsidRPr="0090230F" w:rsidRDefault="0090230F">
      <w:pPr>
        <w:numPr>
          <w:ilvl w:val="0"/>
          <w:numId w:val="30"/>
        </w:numPr>
        <w:suppressAutoHyphens/>
        <w:overflowPunct w:val="0"/>
        <w:autoSpaceDE w:val="0"/>
        <w:spacing w:after="0" w:line="312" w:lineRule="auto"/>
        <w:ind w:left="709" w:hanging="283"/>
        <w:jc w:val="both"/>
        <w:rPr>
          <w:rFonts w:ascii="Arial" w:eastAsia="Times New Roman" w:hAnsi="Arial" w:cs="Arial"/>
          <w:color w:val="000000"/>
          <w:lang w:eastAsia="zh-CN"/>
        </w:rPr>
      </w:pPr>
      <w:r w:rsidRPr="0090230F">
        <w:rPr>
          <w:rFonts w:ascii="Arial" w:eastAsia="Times New Roman" w:hAnsi="Arial" w:cs="Arial"/>
          <w:lang w:eastAsia="zh-CN"/>
        </w:rPr>
        <w:t>wykreślenia Wykonawcy z właściwej ewidencji lub rejestru;</w:t>
      </w:r>
    </w:p>
    <w:p w14:paraId="0646696A" w14:textId="77777777" w:rsidR="0090230F" w:rsidRPr="0090230F" w:rsidRDefault="0090230F">
      <w:pPr>
        <w:numPr>
          <w:ilvl w:val="0"/>
          <w:numId w:val="30"/>
        </w:numPr>
        <w:suppressAutoHyphens/>
        <w:overflowPunct w:val="0"/>
        <w:autoSpaceDE w:val="0"/>
        <w:spacing w:after="0" w:line="312" w:lineRule="auto"/>
        <w:ind w:left="709" w:hanging="283"/>
        <w:jc w:val="both"/>
        <w:rPr>
          <w:rFonts w:ascii="Arial" w:eastAsia="Times New Roman" w:hAnsi="Arial" w:cs="Arial"/>
          <w:color w:val="000000"/>
          <w:lang w:eastAsia="zh-CN"/>
        </w:rPr>
      </w:pPr>
      <w:r w:rsidRPr="0090230F">
        <w:rPr>
          <w:rFonts w:ascii="Arial" w:eastAsia="Times New Roman" w:hAnsi="Arial" w:cs="Arial"/>
          <w:lang w:eastAsia="zh-CN"/>
        </w:rPr>
        <w:t xml:space="preserve">w przypadku rozwiązania umowy konsorcjum przez co najmniej jednego </w:t>
      </w:r>
      <w:r w:rsidRPr="0090230F">
        <w:rPr>
          <w:rFonts w:ascii="Arial" w:eastAsia="Times New Roman" w:hAnsi="Arial" w:cs="Arial"/>
          <w:lang w:eastAsia="zh-CN"/>
        </w:rPr>
        <w:br/>
        <w:t>z członków konsorcjum.</w:t>
      </w:r>
    </w:p>
    <w:p w14:paraId="5646C8D8" w14:textId="77777777" w:rsidR="0090230F" w:rsidRPr="0090230F" w:rsidRDefault="0090230F">
      <w:pPr>
        <w:numPr>
          <w:ilvl w:val="0"/>
          <w:numId w:val="31"/>
        </w:numPr>
        <w:suppressAutoHyphens/>
        <w:overflowPunct w:val="0"/>
        <w:autoSpaceDE w:val="0"/>
        <w:spacing w:after="0" w:line="312" w:lineRule="auto"/>
        <w:jc w:val="both"/>
        <w:rPr>
          <w:rFonts w:ascii="Arial" w:eastAsia="Times New Roman" w:hAnsi="Arial" w:cs="Arial"/>
          <w:lang w:eastAsia="zh-CN"/>
        </w:rPr>
      </w:pPr>
      <w:r w:rsidRPr="0090230F">
        <w:rPr>
          <w:rFonts w:ascii="Arial" w:eastAsia="Times New Roman" w:hAnsi="Arial" w:cs="Arial"/>
          <w:lang w:eastAsia="zh-CN"/>
        </w:rPr>
        <w:t>Zamawiający może odstąpić od umowy z winy Wykonawcy, jeżeli:</w:t>
      </w:r>
    </w:p>
    <w:p w14:paraId="7493EF4A" w14:textId="77777777" w:rsidR="0090230F" w:rsidRPr="0090230F" w:rsidRDefault="0090230F">
      <w:pPr>
        <w:numPr>
          <w:ilvl w:val="0"/>
          <w:numId w:val="32"/>
        </w:numPr>
        <w:suppressAutoHyphens/>
        <w:spacing w:after="0" w:line="312" w:lineRule="auto"/>
        <w:ind w:left="714" w:hanging="357"/>
        <w:jc w:val="both"/>
        <w:rPr>
          <w:rFonts w:ascii="Arial" w:eastAsia="Times New Roman" w:hAnsi="Arial" w:cs="Arial"/>
          <w:lang w:eastAsia="zh-CN"/>
        </w:rPr>
      </w:pPr>
      <w:r w:rsidRPr="0090230F">
        <w:rPr>
          <w:rFonts w:ascii="Arial" w:eastAsia="Times New Roman" w:hAnsi="Arial" w:cs="Arial"/>
          <w:lang w:eastAsia="zh-CN"/>
        </w:rPr>
        <w:t>Wykonawca nieterminowo realizuje przedmiot umowy;</w:t>
      </w:r>
    </w:p>
    <w:p w14:paraId="6A4FEE81" w14:textId="77777777" w:rsidR="0090230F" w:rsidRPr="0090230F" w:rsidRDefault="0090230F">
      <w:pPr>
        <w:numPr>
          <w:ilvl w:val="0"/>
          <w:numId w:val="32"/>
        </w:numPr>
        <w:suppressAutoHyphens/>
        <w:spacing w:after="0" w:line="312" w:lineRule="auto"/>
        <w:ind w:left="714" w:hanging="357"/>
        <w:jc w:val="both"/>
        <w:rPr>
          <w:rFonts w:ascii="Arial" w:eastAsia="Times New Roman" w:hAnsi="Arial" w:cs="Arial"/>
          <w:lang w:eastAsia="zh-CN"/>
        </w:rPr>
      </w:pPr>
      <w:r w:rsidRPr="0090230F">
        <w:rPr>
          <w:rFonts w:ascii="Arial" w:eastAsia="Times New Roman" w:hAnsi="Arial" w:cs="Arial"/>
          <w:lang w:eastAsia="zh-CN"/>
        </w:rPr>
        <w:lastRenderedPageBreak/>
        <w:t xml:space="preserve">Wykonawca bez uzasadnionych przyczyn nie rozpoczął realizacji przedmiotu umowy </w:t>
      </w:r>
      <w:r w:rsidRPr="0090230F">
        <w:rPr>
          <w:rFonts w:ascii="Arial" w:eastAsia="Times New Roman" w:hAnsi="Arial" w:cs="Arial"/>
          <w:lang w:eastAsia="zh-CN"/>
        </w:rPr>
        <w:br/>
        <w:t>i nie kontynuuje umowy, pomimo dodatkowego wezwania przez Zamawiającego;</w:t>
      </w:r>
    </w:p>
    <w:p w14:paraId="177DB830" w14:textId="77777777" w:rsidR="0090230F" w:rsidRPr="0090230F" w:rsidRDefault="0090230F">
      <w:pPr>
        <w:numPr>
          <w:ilvl w:val="0"/>
          <w:numId w:val="32"/>
        </w:numPr>
        <w:suppressAutoHyphens/>
        <w:spacing w:after="0" w:line="312" w:lineRule="auto"/>
        <w:ind w:left="714" w:hanging="357"/>
        <w:jc w:val="both"/>
        <w:rPr>
          <w:rFonts w:ascii="Arial" w:eastAsia="Times New Roman" w:hAnsi="Arial" w:cs="Arial"/>
          <w:lang w:eastAsia="zh-CN"/>
        </w:rPr>
      </w:pPr>
      <w:r w:rsidRPr="0090230F">
        <w:rPr>
          <w:rFonts w:ascii="Arial" w:eastAsia="Times New Roman" w:hAnsi="Arial" w:cs="Arial"/>
          <w:lang w:eastAsia="zh-CN"/>
        </w:rPr>
        <w:t>Wykonawca realizuje przedmiot umowy niezgodnie z warunkami umowy i złożoną ofertą lub też nienależycie wykonuje swoje zobowiązania umowne;</w:t>
      </w:r>
    </w:p>
    <w:p w14:paraId="4D0FBD70" w14:textId="77777777" w:rsidR="0090230F" w:rsidRPr="0090230F" w:rsidRDefault="0090230F">
      <w:pPr>
        <w:numPr>
          <w:ilvl w:val="0"/>
          <w:numId w:val="32"/>
        </w:numPr>
        <w:suppressAutoHyphens/>
        <w:spacing w:after="0" w:line="312" w:lineRule="auto"/>
        <w:ind w:left="714" w:hanging="357"/>
        <w:jc w:val="both"/>
        <w:rPr>
          <w:rFonts w:ascii="Arial" w:eastAsia="Times New Roman" w:hAnsi="Arial" w:cs="Arial"/>
          <w:lang w:eastAsia="zh-CN"/>
        </w:rPr>
      </w:pPr>
      <w:r w:rsidRPr="0090230F">
        <w:rPr>
          <w:rFonts w:ascii="Arial" w:eastAsia="Times New Roman" w:hAnsi="Arial" w:cs="Arial"/>
          <w:lang w:eastAsia="zh-CN"/>
        </w:rPr>
        <w:t>stwierdzi, że Wykonawca zlecił wykonanie przedmiotu umowy lub jego części Podwykonawcy bez zgody Zamawiającego;</w:t>
      </w:r>
    </w:p>
    <w:p w14:paraId="6FE34DC6" w14:textId="77777777" w:rsidR="0090230F" w:rsidRPr="0090230F" w:rsidRDefault="0090230F">
      <w:pPr>
        <w:numPr>
          <w:ilvl w:val="0"/>
          <w:numId w:val="32"/>
        </w:numPr>
        <w:suppressAutoHyphens/>
        <w:spacing w:after="0" w:line="312" w:lineRule="auto"/>
        <w:ind w:left="714" w:hanging="357"/>
        <w:jc w:val="both"/>
        <w:rPr>
          <w:rFonts w:ascii="Arial" w:eastAsia="Times New Roman" w:hAnsi="Arial" w:cs="Arial"/>
          <w:lang w:eastAsia="zh-CN"/>
        </w:rPr>
      </w:pPr>
      <w:r w:rsidRPr="0090230F">
        <w:rPr>
          <w:rFonts w:ascii="Arial" w:eastAsia="Times New Roman" w:hAnsi="Arial" w:cs="Arial"/>
          <w:lang w:eastAsia="zh-CN"/>
        </w:rPr>
        <w:t>Wykonawca utracił uprawnienia niezbędne do wykonywania przedmiotu zamówienia;</w:t>
      </w:r>
    </w:p>
    <w:p w14:paraId="7E2B87D5" w14:textId="0714D874" w:rsidR="0090230F" w:rsidRPr="007E38CF" w:rsidRDefault="0090230F">
      <w:pPr>
        <w:numPr>
          <w:ilvl w:val="0"/>
          <w:numId w:val="32"/>
        </w:numPr>
        <w:suppressAutoHyphens/>
        <w:spacing w:after="0" w:line="312" w:lineRule="auto"/>
        <w:ind w:left="714" w:hanging="357"/>
        <w:jc w:val="both"/>
        <w:rPr>
          <w:rFonts w:ascii="Arial" w:eastAsia="Times New Roman" w:hAnsi="Arial" w:cs="Arial"/>
          <w:lang w:eastAsia="zh-CN"/>
        </w:rPr>
      </w:pPr>
      <w:r w:rsidRPr="0090230F">
        <w:rPr>
          <w:rFonts w:ascii="Arial" w:eastAsia="Times New Roman" w:hAnsi="Arial" w:cs="Arial"/>
          <w:lang w:eastAsia="zh-CN"/>
        </w:rPr>
        <w:t>Wykonawca został wykreślony z właściwej ewidencji lub rejestru.</w:t>
      </w:r>
    </w:p>
    <w:p w14:paraId="45C09DA7" w14:textId="335935FE" w:rsidR="0090230F" w:rsidRPr="001878C3" w:rsidRDefault="0090230F">
      <w:pPr>
        <w:pStyle w:val="Akapitzlist"/>
        <w:numPr>
          <w:ilvl w:val="0"/>
          <w:numId w:val="33"/>
        </w:numPr>
        <w:suppressAutoHyphens/>
        <w:spacing w:after="0" w:line="312" w:lineRule="auto"/>
        <w:jc w:val="both"/>
        <w:rPr>
          <w:rFonts w:ascii="Arial" w:eastAsia="Times New Roman" w:hAnsi="Arial" w:cs="Arial"/>
          <w:color w:val="FF0000"/>
          <w:lang w:eastAsia="zh-CN"/>
        </w:rPr>
      </w:pPr>
      <w:r>
        <w:rPr>
          <w:rFonts w:ascii="Arial" w:eastAsia="Times New Roman" w:hAnsi="Arial" w:cs="Arial"/>
          <w:lang w:eastAsia="zh-CN"/>
        </w:rPr>
        <w:t>W przypadkach opisanych w ust. 5 pkt. od 1-6, wynagrodzenie Wykonawcy przysługuje tylko za stwierdzoną część wykonanego przedmiotu umowy na podstawie „Protokołu wykonania usługi”.</w:t>
      </w:r>
    </w:p>
    <w:p w14:paraId="00791DEE" w14:textId="1DAE4217" w:rsidR="001878C3" w:rsidRPr="001878C3" w:rsidRDefault="001878C3">
      <w:pPr>
        <w:pStyle w:val="Akapitzlist"/>
        <w:numPr>
          <w:ilvl w:val="0"/>
          <w:numId w:val="33"/>
        </w:numPr>
        <w:suppressAutoHyphens/>
        <w:spacing w:after="0" w:line="312" w:lineRule="auto"/>
        <w:jc w:val="both"/>
        <w:rPr>
          <w:rFonts w:ascii="Arial" w:eastAsia="Times New Roman" w:hAnsi="Arial" w:cs="Arial"/>
          <w:color w:val="FF0000"/>
          <w:lang w:eastAsia="zh-CN"/>
        </w:rPr>
      </w:pPr>
      <w:r>
        <w:rPr>
          <w:rFonts w:ascii="Arial" w:eastAsia="Times New Roman" w:hAnsi="Arial" w:cs="Arial"/>
          <w:lang w:eastAsia="zh-CN"/>
        </w:rPr>
        <w:t xml:space="preserve">Odstąpienie od umowy winno nastąpić w formie pisemnej pod rygorem nieważności </w:t>
      </w:r>
      <w:r>
        <w:rPr>
          <w:rFonts w:ascii="Arial" w:eastAsia="Times New Roman" w:hAnsi="Arial" w:cs="Arial"/>
          <w:lang w:eastAsia="zh-CN"/>
        </w:rPr>
        <w:br/>
        <w:t>z podaniem uzasadnienia.</w:t>
      </w:r>
    </w:p>
    <w:p w14:paraId="412A3350" w14:textId="7DC5317F" w:rsidR="001878C3" w:rsidRPr="0090230F" w:rsidRDefault="001878C3">
      <w:pPr>
        <w:pStyle w:val="Akapitzlist"/>
        <w:numPr>
          <w:ilvl w:val="0"/>
          <w:numId w:val="33"/>
        </w:numPr>
        <w:suppressAutoHyphens/>
        <w:spacing w:after="0" w:line="312" w:lineRule="auto"/>
        <w:jc w:val="both"/>
        <w:rPr>
          <w:rFonts w:ascii="Arial" w:eastAsia="Times New Roman" w:hAnsi="Arial" w:cs="Arial"/>
          <w:color w:val="FF0000"/>
          <w:lang w:eastAsia="zh-CN"/>
        </w:rPr>
      </w:pPr>
      <w:r>
        <w:rPr>
          <w:rFonts w:ascii="Arial" w:eastAsia="Times New Roman" w:hAnsi="Arial" w:cs="Arial"/>
          <w:lang w:eastAsia="zh-CN"/>
        </w:rPr>
        <w:t xml:space="preserve">W sytuacji skorzystania przez Zamawiającego z uprawnień do odstąpienia od umowy, Zamawiający złoży jednostronnie oświadczenie woli o odstąpieniu skierowane </w:t>
      </w:r>
      <w:r>
        <w:rPr>
          <w:rFonts w:ascii="Arial" w:eastAsia="Times New Roman" w:hAnsi="Arial" w:cs="Arial"/>
          <w:lang w:eastAsia="zh-CN"/>
        </w:rPr>
        <w:br/>
        <w:t>do Wykonawcy.</w:t>
      </w:r>
    </w:p>
    <w:p w14:paraId="13B3DBFD" w14:textId="7F79EEF3" w:rsidR="001878C3" w:rsidRDefault="001878C3">
      <w:pPr>
        <w:numPr>
          <w:ilvl w:val="0"/>
          <w:numId w:val="33"/>
        </w:numPr>
        <w:suppressAutoHyphens/>
        <w:spacing w:after="0" w:line="312" w:lineRule="auto"/>
        <w:jc w:val="both"/>
        <w:rPr>
          <w:rFonts w:ascii="Arial" w:eastAsia="Times New Roman" w:hAnsi="Arial" w:cs="Arial"/>
          <w:lang w:eastAsia="zh-CN"/>
        </w:rPr>
      </w:pPr>
      <w:r w:rsidRPr="0090230F">
        <w:rPr>
          <w:rFonts w:ascii="Arial" w:eastAsia="Times New Roman" w:hAnsi="Arial" w:cs="Arial"/>
          <w:lang w:eastAsia="zh-CN"/>
        </w:rPr>
        <w:t>W razie zaistnienia niemożliwej do przewidzenia w chwili zawarcia umowy okoliczności polegającej na nieotrzymaniu przez Zamawiającego środków finansowych na realizację przedmiotu umowy w całości lub w części, (mimo że były one przydzielone i zaplanowane w ramach planu rzeczowego Zamawiającego na rok 2023)</w:t>
      </w:r>
      <w:r w:rsidRPr="001878C3">
        <w:rPr>
          <w:rFonts w:ascii="Arial" w:eastAsia="Times New Roman" w:hAnsi="Arial" w:cs="Arial"/>
          <w:lang w:eastAsia="zh-CN"/>
        </w:rPr>
        <w:t xml:space="preserve">, </w:t>
      </w:r>
      <w:r w:rsidRPr="0090230F">
        <w:rPr>
          <w:rFonts w:ascii="Arial" w:eastAsia="Times New Roman" w:hAnsi="Arial" w:cs="Arial"/>
          <w:lang w:eastAsia="zh-CN"/>
        </w:rPr>
        <w:t xml:space="preserve">Zamawiający może od niej odstąpić w zakresie części jeszcze niewykonanej lub w całości w terminie 21 dni </w:t>
      </w:r>
      <w:r w:rsidRPr="001878C3">
        <w:rPr>
          <w:rFonts w:ascii="Arial" w:eastAsia="Times New Roman" w:hAnsi="Arial" w:cs="Arial"/>
          <w:lang w:eastAsia="zh-CN"/>
        </w:rPr>
        <w:br/>
      </w:r>
      <w:r w:rsidRPr="0090230F">
        <w:rPr>
          <w:rFonts w:ascii="Arial" w:eastAsia="Times New Roman" w:hAnsi="Arial" w:cs="Arial"/>
          <w:lang w:eastAsia="zh-CN"/>
        </w:rPr>
        <w:t xml:space="preserve">od powzięcia wiadomości o tej okoliczności. </w:t>
      </w:r>
    </w:p>
    <w:p w14:paraId="03D0D698" w14:textId="0531DD51" w:rsidR="001878C3" w:rsidRDefault="001878C3">
      <w:pPr>
        <w:numPr>
          <w:ilvl w:val="0"/>
          <w:numId w:val="33"/>
        </w:numPr>
        <w:suppressAutoHyphens/>
        <w:spacing w:after="0" w:line="312" w:lineRule="auto"/>
        <w:jc w:val="both"/>
        <w:rPr>
          <w:rFonts w:ascii="Arial" w:eastAsia="Times New Roman" w:hAnsi="Arial" w:cs="Arial"/>
          <w:lang w:eastAsia="zh-CN"/>
        </w:rPr>
      </w:pPr>
      <w:r>
        <w:rPr>
          <w:rFonts w:ascii="Arial" w:eastAsia="Times New Roman" w:hAnsi="Arial" w:cs="Arial"/>
          <w:lang w:eastAsia="zh-CN"/>
        </w:rPr>
        <w:t>Postanowienia niniejszej umowy nie wyłączają stosowania przez Strony przepisów Kodeksu cywilnego w zakresie odstąpienia od umowy.</w:t>
      </w:r>
    </w:p>
    <w:p w14:paraId="0DC73234" w14:textId="77777777" w:rsidR="00C0084A" w:rsidRDefault="00C0084A" w:rsidP="00C67A3D">
      <w:pPr>
        <w:widowControl w:val="0"/>
        <w:autoSpaceDE w:val="0"/>
        <w:spacing w:after="0" w:line="312" w:lineRule="auto"/>
        <w:rPr>
          <w:rFonts w:ascii="Arial" w:hAnsi="Arial" w:cs="Arial"/>
          <w:b/>
        </w:rPr>
      </w:pPr>
    </w:p>
    <w:p w14:paraId="09444962" w14:textId="156639E1" w:rsidR="001878C3" w:rsidRPr="00DA5513" w:rsidRDefault="001878C3" w:rsidP="007E38CF">
      <w:pPr>
        <w:widowControl w:val="0"/>
        <w:autoSpaceDE w:val="0"/>
        <w:spacing w:after="0" w:line="312" w:lineRule="auto"/>
        <w:jc w:val="center"/>
        <w:rPr>
          <w:rFonts w:ascii="Arial" w:hAnsi="Arial" w:cs="Arial"/>
          <w:b/>
        </w:rPr>
      </w:pPr>
      <w:r w:rsidRPr="00DA5513">
        <w:rPr>
          <w:rFonts w:ascii="Arial" w:hAnsi="Arial" w:cs="Arial"/>
          <w:b/>
        </w:rPr>
        <w:t>§ 1</w:t>
      </w:r>
      <w:r>
        <w:rPr>
          <w:rFonts w:ascii="Arial" w:hAnsi="Arial" w:cs="Arial"/>
          <w:b/>
        </w:rPr>
        <w:t>5</w:t>
      </w:r>
    </w:p>
    <w:p w14:paraId="1BBFE994" w14:textId="77777777" w:rsidR="001878C3" w:rsidRPr="00DA5513" w:rsidRDefault="001878C3" w:rsidP="001878C3">
      <w:pPr>
        <w:widowControl w:val="0"/>
        <w:autoSpaceDE w:val="0"/>
        <w:spacing w:line="312" w:lineRule="auto"/>
        <w:jc w:val="center"/>
        <w:rPr>
          <w:rFonts w:ascii="Arial" w:hAnsi="Arial" w:cs="Arial"/>
          <w:b/>
        </w:rPr>
      </w:pPr>
      <w:r w:rsidRPr="00DA5513">
        <w:rPr>
          <w:rFonts w:ascii="Arial" w:hAnsi="Arial" w:cs="Arial"/>
          <w:b/>
        </w:rPr>
        <w:t>ZMIANY UMOWY</w:t>
      </w:r>
    </w:p>
    <w:p w14:paraId="2C70965A" w14:textId="77777777" w:rsidR="001878C3" w:rsidRPr="00DA5513" w:rsidRDefault="001878C3">
      <w:pPr>
        <w:numPr>
          <w:ilvl w:val="1"/>
          <w:numId w:val="36"/>
        </w:numPr>
        <w:tabs>
          <w:tab w:val="clear" w:pos="0"/>
          <w:tab w:val="num" w:pos="426"/>
        </w:tabs>
        <w:spacing w:after="0" w:line="312" w:lineRule="auto"/>
        <w:ind w:left="426" w:hanging="426"/>
        <w:jc w:val="both"/>
        <w:rPr>
          <w:rFonts w:ascii="Arial" w:hAnsi="Arial" w:cs="Arial"/>
          <w:lang w:eastAsia="pl-PL"/>
        </w:rPr>
      </w:pPr>
      <w:r w:rsidRPr="00DA5513">
        <w:rPr>
          <w:rFonts w:ascii="Arial" w:hAnsi="Arial" w:cs="Arial"/>
          <w:lang w:eastAsia="pl-PL"/>
        </w:rPr>
        <w:t>Niedopuszczalna jest pod rygorem nieważności zmiana istotnych postanowień niniejszej umowy w stosunku do treści oferty, na podstawie której dokonano wyboru Wykonawcy, chyba że:</w:t>
      </w:r>
    </w:p>
    <w:p w14:paraId="7644CE63" w14:textId="77777777" w:rsidR="001878C3" w:rsidRPr="00DA5513" w:rsidRDefault="001878C3">
      <w:pPr>
        <w:pStyle w:val="Tekstpodstawowy3"/>
        <w:numPr>
          <w:ilvl w:val="0"/>
          <w:numId w:val="37"/>
        </w:numPr>
        <w:suppressAutoHyphens w:val="0"/>
        <w:overflowPunct w:val="0"/>
        <w:autoSpaceDE w:val="0"/>
        <w:autoSpaceDN w:val="0"/>
        <w:adjustRightInd w:val="0"/>
        <w:spacing w:after="0" w:line="312" w:lineRule="auto"/>
        <w:ind w:left="851" w:hanging="425"/>
        <w:jc w:val="both"/>
        <w:textAlignment w:val="baseline"/>
        <w:rPr>
          <w:rFonts w:ascii="Arial" w:hAnsi="Arial" w:cs="Arial"/>
          <w:sz w:val="22"/>
          <w:szCs w:val="22"/>
        </w:rPr>
      </w:pPr>
      <w:r w:rsidRPr="00DA5513">
        <w:rPr>
          <w:rFonts w:ascii="Arial" w:hAnsi="Arial" w:cs="Arial"/>
          <w:sz w:val="22"/>
          <w:szCs w:val="22"/>
        </w:rPr>
        <w:t xml:space="preserve">Zamawiający przewidział możliwość dokonania takiej zmiany w ogłoszeniu </w:t>
      </w:r>
      <w:r w:rsidRPr="00DA5513">
        <w:rPr>
          <w:rFonts w:ascii="Arial" w:hAnsi="Arial" w:cs="Arial"/>
          <w:sz w:val="22"/>
          <w:szCs w:val="22"/>
        </w:rPr>
        <w:br/>
        <w:t xml:space="preserve">o zamówieniu lub Specyfikacji Warunków Zamówienia poprzez określenie ich zakresu, charakteru oraz warunków wprowadzenia takich zmian, </w:t>
      </w:r>
    </w:p>
    <w:p w14:paraId="48AEA80C" w14:textId="77777777" w:rsidR="001878C3" w:rsidRPr="00DA5513" w:rsidRDefault="001878C3">
      <w:pPr>
        <w:pStyle w:val="Tekstpodstawowy3"/>
        <w:numPr>
          <w:ilvl w:val="0"/>
          <w:numId w:val="37"/>
        </w:numPr>
        <w:suppressAutoHyphens w:val="0"/>
        <w:overflowPunct w:val="0"/>
        <w:autoSpaceDE w:val="0"/>
        <w:autoSpaceDN w:val="0"/>
        <w:adjustRightInd w:val="0"/>
        <w:spacing w:after="0" w:line="312" w:lineRule="auto"/>
        <w:ind w:left="851" w:hanging="425"/>
        <w:jc w:val="both"/>
        <w:textAlignment w:val="baseline"/>
        <w:rPr>
          <w:rFonts w:ascii="Arial" w:hAnsi="Arial" w:cs="Arial"/>
          <w:sz w:val="22"/>
          <w:szCs w:val="22"/>
        </w:rPr>
      </w:pPr>
      <w:r w:rsidRPr="00DA5513">
        <w:rPr>
          <w:rFonts w:ascii="Arial" w:hAnsi="Arial" w:cs="Arial"/>
          <w:sz w:val="22"/>
          <w:szCs w:val="22"/>
        </w:rPr>
        <w:t>wynikają one z zapisów art. 454 lub art. 455 ustawy prawo zamówień publicznych.</w:t>
      </w:r>
    </w:p>
    <w:p w14:paraId="6F71A667" w14:textId="57BF39F3" w:rsidR="001878C3" w:rsidRPr="00DA5513" w:rsidRDefault="001878C3">
      <w:pPr>
        <w:numPr>
          <w:ilvl w:val="0"/>
          <w:numId w:val="35"/>
        </w:numPr>
        <w:suppressAutoHyphens/>
        <w:spacing w:after="0" w:line="312" w:lineRule="auto"/>
        <w:ind w:left="357" w:hanging="357"/>
        <w:jc w:val="both"/>
        <w:rPr>
          <w:rFonts w:ascii="Arial" w:hAnsi="Arial" w:cs="Arial"/>
        </w:rPr>
      </w:pPr>
      <w:r w:rsidRPr="00DA5513">
        <w:rPr>
          <w:rFonts w:ascii="Arial" w:hAnsi="Arial" w:cs="Arial"/>
        </w:rPr>
        <w:t xml:space="preserve">Strony dopuszczają możliwość nieistotnych zmian postanowień zawartej umowy </w:t>
      </w:r>
      <w:r w:rsidRPr="00DA5513">
        <w:rPr>
          <w:rFonts w:ascii="Arial" w:hAnsi="Arial" w:cs="Arial"/>
        </w:rPr>
        <w:br/>
        <w:t xml:space="preserve">w stosunku do treści oferty, na podstawie, której dokonano wyboru Wykonawcy, </w:t>
      </w:r>
      <w:r>
        <w:rPr>
          <w:rFonts w:ascii="Arial" w:hAnsi="Arial" w:cs="Arial"/>
        </w:rPr>
        <w:br/>
      </w:r>
      <w:r w:rsidRPr="00DA5513">
        <w:rPr>
          <w:rFonts w:ascii="Arial" w:hAnsi="Arial" w:cs="Arial"/>
        </w:rPr>
        <w:t>w formie aneksu z zachowaniem formy pisemnej pod rygorem nieważności takiej zmiany.</w:t>
      </w:r>
    </w:p>
    <w:p w14:paraId="7609B9A5" w14:textId="77777777" w:rsidR="001878C3" w:rsidRPr="00DA5513" w:rsidRDefault="001878C3">
      <w:pPr>
        <w:numPr>
          <w:ilvl w:val="0"/>
          <w:numId w:val="35"/>
        </w:numPr>
        <w:shd w:val="clear" w:color="auto" w:fill="FFFFFF"/>
        <w:tabs>
          <w:tab w:val="left" w:pos="426"/>
        </w:tabs>
        <w:suppressAutoHyphens/>
        <w:spacing w:after="0" w:line="312" w:lineRule="auto"/>
        <w:ind w:left="360"/>
        <w:jc w:val="both"/>
        <w:rPr>
          <w:rFonts w:ascii="Arial" w:hAnsi="Arial" w:cs="Arial"/>
        </w:rPr>
      </w:pPr>
      <w:r w:rsidRPr="00DA5513">
        <w:rPr>
          <w:rFonts w:ascii="Arial" w:hAnsi="Arial" w:cs="Arial"/>
          <w:kern w:val="1"/>
        </w:rPr>
        <w:t>Zamawiający zastrzega sobie prawo zmiany sposobu wykonania przedmiotu zamówienia z powodu:</w:t>
      </w:r>
    </w:p>
    <w:p w14:paraId="6E23F56F" w14:textId="77777777" w:rsidR="001878C3" w:rsidRPr="00DA5513" w:rsidRDefault="001878C3">
      <w:pPr>
        <w:numPr>
          <w:ilvl w:val="0"/>
          <w:numId w:val="34"/>
        </w:numPr>
        <w:shd w:val="clear" w:color="auto" w:fill="FFFFFF"/>
        <w:suppressAutoHyphens/>
        <w:spacing w:after="0" w:line="312" w:lineRule="auto"/>
        <w:ind w:left="358" w:right="74" w:firstLine="67"/>
        <w:jc w:val="both"/>
        <w:rPr>
          <w:rFonts w:ascii="Arial" w:hAnsi="Arial" w:cs="Arial"/>
        </w:rPr>
      </w:pPr>
      <w:r w:rsidRPr="00DA5513">
        <w:rPr>
          <w:rFonts w:ascii="Arial" w:hAnsi="Arial" w:cs="Arial"/>
          <w:kern w:val="1"/>
        </w:rPr>
        <w:t>uzasadnionych zmian, których nie można było wcześniej przewidzieć;</w:t>
      </w:r>
    </w:p>
    <w:p w14:paraId="748BA552" w14:textId="70B0F76B" w:rsidR="001878C3" w:rsidRPr="001878C3" w:rsidRDefault="001878C3">
      <w:pPr>
        <w:numPr>
          <w:ilvl w:val="0"/>
          <w:numId w:val="34"/>
        </w:numPr>
        <w:shd w:val="clear" w:color="auto" w:fill="FFFFFF"/>
        <w:suppressAutoHyphens/>
        <w:spacing w:after="0" w:line="312" w:lineRule="auto"/>
        <w:ind w:left="358" w:right="74" w:firstLine="67"/>
        <w:jc w:val="both"/>
        <w:rPr>
          <w:rFonts w:ascii="Arial" w:hAnsi="Arial" w:cs="Arial"/>
        </w:rPr>
      </w:pPr>
      <w:r w:rsidRPr="00DA5513">
        <w:rPr>
          <w:rFonts w:ascii="Arial" w:hAnsi="Arial" w:cs="Arial"/>
          <w:kern w:val="1"/>
        </w:rPr>
        <w:t>z powodu okoliczności siły wyższej.</w:t>
      </w:r>
    </w:p>
    <w:p w14:paraId="5010AF78" w14:textId="4B9E1AEB" w:rsidR="001878C3" w:rsidRPr="001878C3" w:rsidRDefault="001878C3" w:rsidP="00C0084A">
      <w:pPr>
        <w:widowControl w:val="0"/>
        <w:tabs>
          <w:tab w:val="left" w:pos="426"/>
        </w:tabs>
        <w:spacing w:after="0" w:line="312" w:lineRule="auto"/>
        <w:ind w:left="425"/>
        <w:jc w:val="both"/>
        <w:rPr>
          <w:rFonts w:ascii="Arial" w:hAnsi="Arial" w:cs="Arial"/>
          <w:i/>
        </w:rPr>
      </w:pPr>
      <w:r w:rsidRPr="001878C3">
        <w:rPr>
          <w:rFonts w:ascii="Arial" w:hAnsi="Arial" w:cs="Arial"/>
          <w:i/>
        </w:rPr>
        <w:t xml:space="preserve">„Siła wyższa” to nadzwyczajna przeszkoda o charakterze obiektywnym, która przejawiła </w:t>
      </w:r>
      <w:r w:rsidRPr="001878C3">
        <w:rPr>
          <w:rFonts w:ascii="Arial" w:hAnsi="Arial" w:cs="Arial"/>
          <w:i/>
        </w:rPr>
        <w:lastRenderedPageBreak/>
        <w:t xml:space="preserve">się w nadzwyczajnych i zewnętrznych wydarzeniach, którym zapobiec Wykonawca </w:t>
      </w:r>
      <w:r w:rsidRPr="001878C3">
        <w:rPr>
          <w:rFonts w:ascii="Arial" w:hAnsi="Arial" w:cs="Arial"/>
          <w:i/>
        </w:rPr>
        <w:br/>
        <w:t>nie mógł, jak np. wojna, restrykcje stanu wojennego, powstanie rewolucja czy zamieszki albo w aktach władzy publicznej, jak np. zajęcie towaru, zakaz eksportu itp.;„Siła wyższa” to zdarzenie zewnętrzne w stosunku do powołującego się na nią Wykonawcy.”</w:t>
      </w:r>
    </w:p>
    <w:p w14:paraId="2C5240B0" w14:textId="47CEA3F4" w:rsidR="001878C3" w:rsidRPr="00DA5513" w:rsidRDefault="001878C3">
      <w:pPr>
        <w:numPr>
          <w:ilvl w:val="0"/>
          <w:numId w:val="35"/>
        </w:numPr>
        <w:suppressAutoHyphens/>
        <w:spacing w:after="0" w:line="312" w:lineRule="auto"/>
        <w:ind w:left="357" w:hanging="357"/>
        <w:jc w:val="both"/>
        <w:rPr>
          <w:rFonts w:ascii="Arial" w:hAnsi="Arial" w:cs="Arial"/>
        </w:rPr>
      </w:pPr>
      <w:r w:rsidRPr="00DA5513">
        <w:rPr>
          <w:rFonts w:ascii="Arial" w:hAnsi="Arial" w:cs="Arial"/>
        </w:rPr>
        <w:t xml:space="preserve">Fakt zaistnienia siły wyższej powinien być wykazany dokumentem pochodzącym </w:t>
      </w:r>
      <w:r>
        <w:rPr>
          <w:rFonts w:ascii="Arial" w:hAnsi="Arial" w:cs="Arial"/>
        </w:rPr>
        <w:br/>
      </w:r>
      <w:r w:rsidRPr="00DA5513">
        <w:rPr>
          <w:rFonts w:ascii="Arial" w:hAnsi="Arial" w:cs="Arial"/>
        </w:rPr>
        <w:t>od właściwego organu administracji publicznej</w:t>
      </w:r>
      <w:r>
        <w:rPr>
          <w:rFonts w:ascii="Arial" w:hAnsi="Arial" w:cs="Arial"/>
        </w:rPr>
        <w:t xml:space="preserve"> lub być powszechnie znany.</w:t>
      </w:r>
    </w:p>
    <w:p w14:paraId="685A2DC9" w14:textId="77777777" w:rsidR="00426360" w:rsidRDefault="001878C3">
      <w:pPr>
        <w:numPr>
          <w:ilvl w:val="0"/>
          <w:numId w:val="35"/>
        </w:numPr>
        <w:shd w:val="clear" w:color="auto" w:fill="FFFFFF"/>
        <w:suppressAutoHyphens/>
        <w:spacing w:after="0" w:line="312" w:lineRule="auto"/>
        <w:ind w:left="360" w:right="74"/>
        <w:jc w:val="both"/>
        <w:rPr>
          <w:rFonts w:ascii="Arial" w:hAnsi="Arial" w:cs="Arial"/>
        </w:rPr>
      </w:pPr>
      <w:r w:rsidRPr="00DA5513">
        <w:rPr>
          <w:rFonts w:ascii="Arial" w:hAnsi="Arial" w:cs="Arial"/>
          <w:kern w:val="1"/>
        </w:rPr>
        <w:t xml:space="preserve">Zamawiający przewiduje możliwość dokonania </w:t>
      </w:r>
      <w:r>
        <w:rPr>
          <w:rFonts w:ascii="Arial" w:hAnsi="Arial" w:cs="Arial"/>
          <w:kern w:val="1"/>
        </w:rPr>
        <w:t xml:space="preserve">w szczególności następujących </w:t>
      </w:r>
      <w:r w:rsidRPr="00DA5513">
        <w:rPr>
          <w:rFonts w:ascii="Arial" w:hAnsi="Arial" w:cs="Arial"/>
          <w:kern w:val="1"/>
        </w:rPr>
        <w:t>nieistotnych zmian, o których mowa w ust. 2 niniejszego paragrafu</w:t>
      </w:r>
      <w:r>
        <w:rPr>
          <w:rFonts w:ascii="Arial" w:hAnsi="Arial" w:cs="Arial"/>
          <w:kern w:val="1"/>
        </w:rPr>
        <w:t>,</w:t>
      </w:r>
      <w:r w:rsidRPr="00DA5513">
        <w:rPr>
          <w:rFonts w:ascii="Arial" w:hAnsi="Arial" w:cs="Arial"/>
          <w:kern w:val="1"/>
        </w:rPr>
        <w:t xml:space="preserve"> w przypadku przekształceń podmiotowych po </w:t>
      </w:r>
      <w:r>
        <w:rPr>
          <w:rFonts w:ascii="Arial" w:hAnsi="Arial" w:cs="Arial"/>
          <w:kern w:val="1"/>
        </w:rPr>
        <w:t>s</w:t>
      </w:r>
      <w:r w:rsidRPr="00DA5513">
        <w:rPr>
          <w:rFonts w:ascii="Arial" w:hAnsi="Arial" w:cs="Arial"/>
          <w:kern w:val="1"/>
        </w:rPr>
        <w:t>tronie Wykonawcy skutkujących następstwem prawnym, a także w przypadku zmiany adresu, nazwy Wykonawcy lub Zamawiającego</w:t>
      </w:r>
      <w:r>
        <w:rPr>
          <w:rFonts w:ascii="Arial" w:hAnsi="Arial" w:cs="Arial"/>
          <w:kern w:val="1"/>
        </w:rPr>
        <w:t>, dopuszcza się zmiany w tym zakresie.</w:t>
      </w:r>
    </w:p>
    <w:p w14:paraId="2D0D5E0D" w14:textId="1A41C61E" w:rsidR="00426360" w:rsidRPr="00426360" w:rsidRDefault="00426360">
      <w:pPr>
        <w:numPr>
          <w:ilvl w:val="0"/>
          <w:numId w:val="35"/>
        </w:numPr>
        <w:shd w:val="clear" w:color="auto" w:fill="FFFFFF"/>
        <w:suppressAutoHyphens/>
        <w:spacing w:after="0" w:line="312" w:lineRule="auto"/>
        <w:ind w:left="360" w:right="74"/>
        <w:jc w:val="both"/>
        <w:rPr>
          <w:rFonts w:ascii="Arial" w:hAnsi="Arial" w:cs="Arial"/>
        </w:rPr>
      </w:pPr>
      <w:r w:rsidRPr="00426360">
        <w:rPr>
          <w:rFonts w:ascii="Arial" w:hAnsi="Arial" w:cs="Arial"/>
        </w:rPr>
        <w:t xml:space="preserve">Zamawiający dopuszcza wprowadzenie zmian Umowy, w zakresie poniżej wskazanym, </w:t>
      </w:r>
      <w:r w:rsidRPr="00426360">
        <w:rPr>
          <w:rFonts w:ascii="Arial" w:hAnsi="Arial" w:cs="Arial"/>
        </w:rPr>
        <w:br/>
        <w:t xml:space="preserve">w szczególności w przypadku gdy konieczność wprowadzenia takich zmian wynikałaby </w:t>
      </w:r>
      <w:r w:rsidRPr="00426360">
        <w:rPr>
          <w:rFonts w:ascii="Arial" w:hAnsi="Arial" w:cs="Arial"/>
        </w:rPr>
        <w:br/>
        <w:t>z okoliczności, których nie można było przewidzieć w chwili zawierania Umowy.</w:t>
      </w:r>
    </w:p>
    <w:p w14:paraId="74DDDCC1" w14:textId="77777777" w:rsidR="00426360" w:rsidRPr="00B92CD4" w:rsidRDefault="00426360">
      <w:pPr>
        <w:pStyle w:val="Akapitzlist"/>
        <w:numPr>
          <w:ilvl w:val="2"/>
          <w:numId w:val="38"/>
        </w:numPr>
        <w:shd w:val="clear" w:color="auto" w:fill="FFFFFF"/>
        <w:tabs>
          <w:tab w:val="clear" w:pos="1071"/>
          <w:tab w:val="num" w:pos="709"/>
          <w:tab w:val="num" w:pos="851"/>
        </w:tabs>
        <w:suppressAutoHyphens/>
        <w:spacing w:after="0" w:line="288" w:lineRule="auto"/>
        <w:ind w:left="851" w:hanging="284"/>
        <w:jc w:val="both"/>
        <w:rPr>
          <w:rFonts w:ascii="Arial" w:hAnsi="Arial" w:cs="Arial"/>
        </w:rPr>
      </w:pPr>
      <w:r w:rsidRPr="00B92CD4">
        <w:rPr>
          <w:rFonts w:ascii="Arial" w:hAnsi="Arial" w:cs="Arial"/>
        </w:rPr>
        <w:t xml:space="preserve">zmiany wynagrodzenia </w:t>
      </w:r>
      <w:r w:rsidRPr="00B92CD4">
        <w:rPr>
          <w:rFonts w:ascii="Arial" w:hAnsi="Arial" w:cs="Arial"/>
          <w:bCs/>
        </w:rPr>
        <w:t xml:space="preserve">– w przypadku zmiany przepisów prawnych </w:t>
      </w:r>
      <w:r w:rsidRPr="00B92CD4">
        <w:rPr>
          <w:rFonts w:ascii="Arial" w:hAnsi="Arial" w:cs="Arial"/>
          <w:bCs/>
        </w:rPr>
        <w:br/>
        <w:t>(np. dotyczących stawek podatku VAT), jeżeli wpływa ona na wysokość należnego wykonawcy wynagrodzenia- zgodnie ze zmienionymi przepisami,</w:t>
      </w:r>
    </w:p>
    <w:p w14:paraId="7E6AD59D" w14:textId="77777777" w:rsidR="00426360" w:rsidRPr="00B92CD4" w:rsidRDefault="00426360">
      <w:pPr>
        <w:pStyle w:val="Akapitzlist"/>
        <w:numPr>
          <w:ilvl w:val="2"/>
          <w:numId w:val="38"/>
        </w:numPr>
        <w:shd w:val="clear" w:color="auto" w:fill="FFFFFF"/>
        <w:tabs>
          <w:tab w:val="clear" w:pos="1071"/>
          <w:tab w:val="num" w:pos="709"/>
          <w:tab w:val="num" w:pos="851"/>
        </w:tabs>
        <w:suppressAutoHyphens/>
        <w:spacing w:after="0" w:line="288" w:lineRule="auto"/>
        <w:ind w:left="851" w:hanging="284"/>
        <w:jc w:val="both"/>
        <w:rPr>
          <w:rFonts w:ascii="Arial" w:hAnsi="Arial" w:cs="Arial"/>
        </w:rPr>
      </w:pPr>
      <w:r w:rsidRPr="00B92CD4">
        <w:rPr>
          <w:rFonts w:ascii="Arial" w:hAnsi="Arial" w:cs="Arial"/>
        </w:rPr>
        <w:t xml:space="preserve">zmian postanowień Umowy – gdy ich zmiana jest konieczna w związku </w:t>
      </w:r>
      <w:r w:rsidRPr="00B92CD4">
        <w:rPr>
          <w:rFonts w:ascii="Arial" w:hAnsi="Arial" w:cs="Arial"/>
        </w:rPr>
        <w:br/>
        <w:t>ze zmianą decyzji wydanych przez Ministra Obrony Narodowej, bądź zmianą wytycznych przełożonych Zamawiającego,</w:t>
      </w:r>
    </w:p>
    <w:p w14:paraId="6391F1D4" w14:textId="77777777" w:rsidR="00426360" w:rsidRPr="00B92CD4" w:rsidRDefault="00426360">
      <w:pPr>
        <w:pStyle w:val="Akapitzlist"/>
        <w:numPr>
          <w:ilvl w:val="2"/>
          <w:numId w:val="38"/>
        </w:numPr>
        <w:shd w:val="clear" w:color="auto" w:fill="FFFFFF"/>
        <w:tabs>
          <w:tab w:val="clear" w:pos="1071"/>
          <w:tab w:val="num" w:pos="709"/>
          <w:tab w:val="num" w:pos="851"/>
        </w:tabs>
        <w:suppressAutoHyphens/>
        <w:spacing w:after="0" w:line="288" w:lineRule="auto"/>
        <w:ind w:left="851" w:hanging="284"/>
        <w:jc w:val="both"/>
        <w:rPr>
          <w:rFonts w:ascii="Arial" w:hAnsi="Arial" w:cs="Arial"/>
        </w:rPr>
      </w:pPr>
      <w:r w:rsidRPr="00B92CD4">
        <w:rPr>
          <w:rFonts w:ascii="Arial" w:hAnsi="Arial" w:cs="Arial"/>
        </w:rPr>
        <w:t>zmiany Odbiorcy lub miejsca dostawy zgodnie ze wskazaniem właściwej instytucji wojskowej, wynikającej z potrzeb Sił Zbrojnych RP,</w:t>
      </w:r>
    </w:p>
    <w:p w14:paraId="70F72D5A" w14:textId="77777777" w:rsidR="00426360" w:rsidRPr="00B92CD4" w:rsidRDefault="00426360">
      <w:pPr>
        <w:pStyle w:val="Akapitzlist"/>
        <w:numPr>
          <w:ilvl w:val="2"/>
          <w:numId w:val="38"/>
        </w:numPr>
        <w:shd w:val="clear" w:color="auto" w:fill="FFFFFF"/>
        <w:tabs>
          <w:tab w:val="clear" w:pos="1071"/>
          <w:tab w:val="num" w:pos="709"/>
          <w:tab w:val="num" w:pos="851"/>
        </w:tabs>
        <w:suppressAutoHyphens/>
        <w:spacing w:after="0" w:line="288" w:lineRule="auto"/>
        <w:ind w:left="851" w:hanging="284"/>
        <w:jc w:val="both"/>
        <w:rPr>
          <w:rFonts w:ascii="Arial" w:hAnsi="Arial" w:cs="Arial"/>
        </w:rPr>
      </w:pPr>
      <w:r w:rsidRPr="00B92CD4">
        <w:rPr>
          <w:rFonts w:ascii="Arial" w:hAnsi="Arial" w:cs="Arial"/>
        </w:rPr>
        <w:t>zmiany zakresu świadczenia, a tym samym ilości przewidzianych w ofercie, jednak bez zmiany wartości Umowy, wynikającej z potrzeb Sił Zbrojnych RP.</w:t>
      </w:r>
    </w:p>
    <w:p w14:paraId="5593BFA5" w14:textId="0E142D72" w:rsidR="00426360" w:rsidRPr="00426360" w:rsidRDefault="00426360">
      <w:pPr>
        <w:pStyle w:val="Akapitzlist"/>
        <w:numPr>
          <w:ilvl w:val="0"/>
          <w:numId w:val="39"/>
        </w:numPr>
        <w:tabs>
          <w:tab w:val="left" w:pos="7560"/>
        </w:tabs>
        <w:suppressAutoHyphens/>
        <w:spacing w:after="0" w:line="288" w:lineRule="auto"/>
        <w:jc w:val="both"/>
        <w:rPr>
          <w:rFonts w:ascii="Arial" w:eastAsia="Times New Roman" w:hAnsi="Arial" w:cs="Arial"/>
          <w:b/>
          <w:bCs/>
          <w:lang w:eastAsia="ar-SA"/>
        </w:rPr>
      </w:pPr>
      <w:r w:rsidRPr="00426360">
        <w:rPr>
          <w:rFonts w:ascii="Arial" w:eastAsia="Times New Roman" w:hAnsi="Arial" w:cs="Arial"/>
          <w:lang w:eastAsia="zh-CN"/>
        </w:rPr>
        <w:t>Uzupełnianie, zmiany lub rozwiązanie niniejszej umowy dla swej ważności wymagają formy pisemnej, w postaci aneksu do umowy.</w:t>
      </w:r>
    </w:p>
    <w:p w14:paraId="202BF0CA" w14:textId="77777777" w:rsidR="00426360" w:rsidRPr="00E06E12" w:rsidRDefault="00426360">
      <w:pPr>
        <w:numPr>
          <w:ilvl w:val="0"/>
          <w:numId w:val="39"/>
        </w:numPr>
        <w:tabs>
          <w:tab w:val="left" w:pos="7560"/>
        </w:tabs>
        <w:suppressAutoHyphens/>
        <w:spacing w:after="0" w:line="288" w:lineRule="auto"/>
        <w:jc w:val="both"/>
        <w:rPr>
          <w:rFonts w:ascii="Arial" w:eastAsia="Times New Roman" w:hAnsi="Arial" w:cs="Arial"/>
          <w:b/>
          <w:bCs/>
          <w:lang w:eastAsia="ar-SA"/>
        </w:rPr>
      </w:pPr>
      <w:r w:rsidRPr="00E06E12">
        <w:rPr>
          <w:rFonts w:ascii="Arial" w:eastAsia="Times New Roman" w:hAnsi="Arial" w:cs="Arial"/>
          <w:lang w:eastAsia="zh-CN"/>
        </w:rPr>
        <w:t xml:space="preserve">W celu dokonania zmian zapisów Umowy wnioskowanych przez Wykonawcę, zobowiązany jest on pisemnie wystąpić z propozycją zmiany wraz z uzasadnieniem. </w:t>
      </w:r>
    </w:p>
    <w:p w14:paraId="50C132AC" w14:textId="25D30026" w:rsidR="00426360" w:rsidRPr="00E06E12" w:rsidRDefault="00426360">
      <w:pPr>
        <w:pStyle w:val="Akapitzlist"/>
        <w:numPr>
          <w:ilvl w:val="0"/>
          <w:numId w:val="39"/>
        </w:numPr>
        <w:tabs>
          <w:tab w:val="left" w:pos="7560"/>
        </w:tabs>
        <w:suppressAutoHyphens/>
        <w:spacing w:after="0" w:line="288" w:lineRule="auto"/>
        <w:jc w:val="both"/>
        <w:rPr>
          <w:rFonts w:ascii="Arial" w:eastAsia="Times New Roman" w:hAnsi="Arial" w:cs="Arial"/>
          <w:lang w:eastAsia="ar-SA"/>
        </w:rPr>
      </w:pPr>
      <w:r w:rsidRPr="00E06E12">
        <w:rPr>
          <w:rFonts w:ascii="Arial" w:eastAsia="Times New Roman" w:hAnsi="Arial" w:cs="Arial"/>
          <w:lang w:eastAsia="ar-SA"/>
        </w:rPr>
        <w:t xml:space="preserve">W przypadku zmiany, o której mowa w ust. </w:t>
      </w:r>
      <w:r>
        <w:rPr>
          <w:rFonts w:ascii="Arial" w:eastAsia="Times New Roman" w:hAnsi="Arial" w:cs="Arial"/>
          <w:lang w:eastAsia="ar-SA"/>
        </w:rPr>
        <w:t>6</w:t>
      </w:r>
      <w:r w:rsidRPr="00E06E12">
        <w:rPr>
          <w:rFonts w:ascii="Arial" w:eastAsia="Times New Roman" w:hAnsi="Arial" w:cs="Arial"/>
          <w:lang w:eastAsia="ar-SA"/>
        </w:rPr>
        <w:t xml:space="preserve"> pkt 1, wartość wynagrodzenia netto </w:t>
      </w:r>
      <w:r w:rsidRPr="00E06E12">
        <w:rPr>
          <w:rFonts w:ascii="Arial" w:eastAsia="Times New Roman" w:hAnsi="Arial" w:cs="Arial"/>
          <w:lang w:eastAsia="ar-SA"/>
        </w:rPr>
        <w:br/>
        <w:t>nie zmieni się, a wartość wynagrodzenia brutto zostanie wyliczona na podstawie nowych przepisów.</w:t>
      </w:r>
    </w:p>
    <w:p w14:paraId="2B74311D" w14:textId="77777777" w:rsidR="00C0084A" w:rsidRDefault="00C0084A" w:rsidP="00426360">
      <w:pPr>
        <w:widowControl w:val="0"/>
        <w:spacing w:before="60" w:after="0" w:line="312" w:lineRule="auto"/>
        <w:jc w:val="center"/>
        <w:rPr>
          <w:rFonts w:ascii="Arial" w:eastAsia="Arial" w:hAnsi="Arial" w:cs="Arial"/>
          <w:b/>
          <w:lang w:eastAsia="pl-PL"/>
        </w:rPr>
      </w:pPr>
    </w:p>
    <w:p w14:paraId="07AF3D68" w14:textId="2DDDA79E" w:rsidR="00426360" w:rsidRPr="00426360" w:rsidRDefault="00426360" w:rsidP="00426360">
      <w:pPr>
        <w:widowControl w:val="0"/>
        <w:spacing w:before="60" w:after="0" w:line="312" w:lineRule="auto"/>
        <w:jc w:val="center"/>
        <w:rPr>
          <w:rFonts w:ascii="Arial" w:eastAsia="Times New Roman" w:hAnsi="Arial" w:cs="Arial"/>
          <w:lang w:eastAsia="pl-PL"/>
        </w:rPr>
      </w:pPr>
      <w:r w:rsidRPr="00426360">
        <w:rPr>
          <w:rFonts w:ascii="Arial" w:eastAsia="Arial" w:hAnsi="Arial" w:cs="Arial"/>
          <w:b/>
          <w:lang w:eastAsia="pl-PL"/>
        </w:rPr>
        <w:t>§ 16</w:t>
      </w:r>
    </w:p>
    <w:p w14:paraId="5E64EDB5" w14:textId="362DE7FB" w:rsidR="008F55DD" w:rsidRPr="008F55DD" w:rsidRDefault="008F55DD" w:rsidP="00A45C93">
      <w:pPr>
        <w:tabs>
          <w:tab w:val="left" w:pos="284"/>
        </w:tabs>
        <w:spacing w:after="0" w:line="360" w:lineRule="auto"/>
        <w:jc w:val="center"/>
        <w:rPr>
          <w:rFonts w:ascii="Arial" w:eastAsia="Times New Roman" w:hAnsi="Arial" w:cs="Arial"/>
          <w:b/>
          <w:lang w:eastAsia="pl-PL"/>
        </w:rPr>
      </w:pPr>
      <w:r w:rsidRPr="008F55DD">
        <w:rPr>
          <w:rFonts w:ascii="Arial" w:eastAsia="Times New Roman" w:hAnsi="Arial" w:cs="Arial"/>
          <w:b/>
          <w:lang w:eastAsia="pl-PL"/>
        </w:rPr>
        <w:t>PRAWO OPCJI</w:t>
      </w:r>
    </w:p>
    <w:p w14:paraId="61002CAB" w14:textId="7B61A4C0" w:rsidR="008F55DD" w:rsidRPr="008F55DD" w:rsidRDefault="008F55DD">
      <w:pPr>
        <w:numPr>
          <w:ilvl w:val="0"/>
          <w:numId w:val="47"/>
        </w:numPr>
        <w:tabs>
          <w:tab w:val="left" w:pos="284"/>
        </w:tabs>
        <w:spacing w:after="0" w:line="288" w:lineRule="auto"/>
        <w:contextualSpacing/>
        <w:jc w:val="both"/>
        <w:rPr>
          <w:rFonts w:ascii="Arial" w:eastAsia="Calibri" w:hAnsi="Arial" w:cs="Arial"/>
          <w:b/>
        </w:rPr>
      </w:pPr>
      <w:r w:rsidRPr="008F55DD">
        <w:rPr>
          <w:rFonts w:ascii="Arial" w:eastAsia="Calibri" w:hAnsi="Arial" w:cs="Arial"/>
        </w:rPr>
        <w:t xml:space="preserve">Zamawiający zastrzega sobie możliwość skorzystania z prawa opcji określonego w art. 441 ustawy Pzp, tj. zwiększenia </w:t>
      </w:r>
      <w:r w:rsidR="00F644A1">
        <w:rPr>
          <w:rFonts w:ascii="Arial" w:eastAsia="Calibri" w:hAnsi="Arial" w:cs="Arial"/>
        </w:rPr>
        <w:t>wartości zamówienia w zakresie napraw awaryjnych</w:t>
      </w:r>
      <w:r w:rsidRPr="008F55DD">
        <w:rPr>
          <w:rFonts w:ascii="Arial" w:eastAsia="Calibri" w:hAnsi="Arial" w:cs="Arial"/>
        </w:rPr>
        <w:t>.</w:t>
      </w:r>
    </w:p>
    <w:p w14:paraId="57A94829" w14:textId="72E0FA3B" w:rsidR="00F644A1" w:rsidRPr="00F644A1" w:rsidRDefault="008F55DD">
      <w:pPr>
        <w:numPr>
          <w:ilvl w:val="0"/>
          <w:numId w:val="48"/>
        </w:numPr>
        <w:spacing w:after="0" w:line="336" w:lineRule="auto"/>
        <w:ind w:hanging="357"/>
        <w:jc w:val="both"/>
        <w:rPr>
          <w:rFonts w:ascii="Arial" w:eastAsia="Times New Roman" w:hAnsi="Arial" w:cs="Arial"/>
          <w:lang w:eastAsia="pl-PL"/>
        </w:rPr>
      </w:pPr>
      <w:r w:rsidRPr="008F55DD">
        <w:rPr>
          <w:rFonts w:ascii="Arial" w:eastAsia="Times New Roman" w:hAnsi="Arial" w:cs="Arial"/>
          <w:lang w:eastAsia="pl-PL"/>
        </w:rPr>
        <w:t xml:space="preserve">Zamawiający będzie mógł skorzystać z prawa opcji w sytuacji, </w:t>
      </w:r>
      <w:r w:rsidR="00F644A1" w:rsidRPr="00F644A1">
        <w:rPr>
          <w:rFonts w:ascii="Arial" w:eastAsia="Times New Roman" w:hAnsi="Arial" w:cs="Arial"/>
          <w:lang w:eastAsia="pl-PL"/>
        </w:rPr>
        <w:t>gdy wykorzystane zostaną środki finansowe przeznaczone na realizację zamówienia podstawowego (napraw awaryjn</w:t>
      </w:r>
      <w:r w:rsidR="00F644A1">
        <w:rPr>
          <w:rFonts w:ascii="Arial" w:eastAsia="Times New Roman" w:hAnsi="Arial" w:cs="Arial"/>
          <w:lang w:eastAsia="pl-PL"/>
        </w:rPr>
        <w:t>ych</w:t>
      </w:r>
      <w:r w:rsidR="00F644A1" w:rsidRPr="00F644A1">
        <w:rPr>
          <w:rFonts w:ascii="Arial" w:eastAsia="Times New Roman" w:hAnsi="Arial" w:cs="Arial"/>
          <w:lang w:eastAsia="pl-PL"/>
        </w:rPr>
        <w:t>)</w:t>
      </w:r>
      <w:r w:rsidR="00F644A1">
        <w:rPr>
          <w:rFonts w:ascii="Arial" w:eastAsia="Times New Roman" w:hAnsi="Arial" w:cs="Arial"/>
          <w:lang w:eastAsia="pl-PL"/>
        </w:rPr>
        <w:t xml:space="preserve">, </w:t>
      </w:r>
      <w:r w:rsidR="00F644A1" w:rsidRPr="00F644A1">
        <w:rPr>
          <w:rFonts w:ascii="Arial" w:eastAsia="Times New Roman" w:hAnsi="Arial" w:cs="Arial"/>
          <w:lang w:eastAsia="pl-PL"/>
        </w:rPr>
        <w:t>a Zamawiający uzyska brakujące środki finansowe, których pierwotnie nie mógł pozyskać;</w:t>
      </w:r>
    </w:p>
    <w:p w14:paraId="4BBD502B" w14:textId="77777777" w:rsidR="008F55DD" w:rsidRPr="008F55DD" w:rsidRDefault="008F55DD">
      <w:pPr>
        <w:numPr>
          <w:ilvl w:val="0"/>
          <w:numId w:val="47"/>
        </w:numPr>
        <w:tabs>
          <w:tab w:val="left" w:pos="284"/>
        </w:tabs>
        <w:spacing w:after="0" w:line="288" w:lineRule="auto"/>
        <w:contextualSpacing/>
        <w:jc w:val="both"/>
        <w:rPr>
          <w:rFonts w:ascii="Arial" w:eastAsia="Calibri" w:hAnsi="Arial" w:cs="Arial"/>
          <w:b/>
        </w:rPr>
      </w:pPr>
      <w:r w:rsidRPr="008F55DD">
        <w:rPr>
          <w:rFonts w:ascii="Arial" w:eastAsia="Calibri" w:hAnsi="Arial" w:cs="Arial"/>
        </w:rPr>
        <w:t>Prawo opcji realizowane będzie na takich samych warunkach jak zamówienie podstawowe.</w:t>
      </w:r>
    </w:p>
    <w:p w14:paraId="38B95F22" w14:textId="6C93FC25" w:rsidR="008F55DD" w:rsidRPr="008F55DD" w:rsidRDefault="008F55DD">
      <w:pPr>
        <w:numPr>
          <w:ilvl w:val="0"/>
          <w:numId w:val="47"/>
        </w:numPr>
        <w:tabs>
          <w:tab w:val="left" w:pos="284"/>
        </w:tabs>
        <w:spacing w:after="0" w:line="288" w:lineRule="auto"/>
        <w:contextualSpacing/>
        <w:jc w:val="both"/>
        <w:rPr>
          <w:rFonts w:ascii="Arial" w:eastAsia="Calibri" w:hAnsi="Arial" w:cs="Arial"/>
          <w:b/>
        </w:rPr>
      </w:pPr>
      <w:r w:rsidRPr="008F55DD">
        <w:rPr>
          <w:rFonts w:ascii="Arial" w:eastAsia="Calibri" w:hAnsi="Arial" w:cs="Arial"/>
        </w:rPr>
        <w:t>Cen</w:t>
      </w:r>
      <w:r w:rsidR="00847A15">
        <w:rPr>
          <w:rFonts w:ascii="Arial" w:eastAsia="Calibri" w:hAnsi="Arial" w:cs="Arial"/>
        </w:rPr>
        <w:t xml:space="preserve">a jednej roboczogodziny napraw awaryjnych </w:t>
      </w:r>
      <w:r w:rsidRPr="008F55DD">
        <w:rPr>
          <w:rFonts w:ascii="Arial" w:eastAsia="Calibri" w:hAnsi="Arial" w:cs="Arial"/>
        </w:rPr>
        <w:t>realizowan</w:t>
      </w:r>
      <w:r w:rsidR="00847A15">
        <w:rPr>
          <w:rFonts w:ascii="Arial" w:eastAsia="Calibri" w:hAnsi="Arial" w:cs="Arial"/>
        </w:rPr>
        <w:t>ych</w:t>
      </w:r>
      <w:r w:rsidRPr="008F55DD">
        <w:rPr>
          <w:rFonts w:ascii="Arial" w:eastAsia="Calibri" w:hAnsi="Arial" w:cs="Arial"/>
        </w:rPr>
        <w:t xml:space="preserve"> w ramach prawa opcji będ</w:t>
      </w:r>
      <w:r w:rsidR="00847A15">
        <w:rPr>
          <w:rFonts w:ascii="Arial" w:eastAsia="Calibri" w:hAnsi="Arial" w:cs="Arial"/>
        </w:rPr>
        <w:t>zie</w:t>
      </w:r>
      <w:r w:rsidRPr="008F55DD">
        <w:rPr>
          <w:rFonts w:ascii="Arial" w:eastAsia="Calibri" w:hAnsi="Arial" w:cs="Arial"/>
        </w:rPr>
        <w:t xml:space="preserve"> identyczn</w:t>
      </w:r>
      <w:r w:rsidR="00847A15">
        <w:rPr>
          <w:rFonts w:ascii="Arial" w:eastAsia="Calibri" w:hAnsi="Arial" w:cs="Arial"/>
        </w:rPr>
        <w:t>a</w:t>
      </w:r>
      <w:r w:rsidRPr="008F55DD">
        <w:rPr>
          <w:rFonts w:ascii="Arial" w:eastAsia="Calibri" w:hAnsi="Arial" w:cs="Arial"/>
        </w:rPr>
        <w:t xml:space="preserve"> jak zamówienia podstawowego</w:t>
      </w:r>
      <w:r w:rsidR="00847A15">
        <w:rPr>
          <w:rFonts w:ascii="Arial" w:eastAsia="Calibri" w:hAnsi="Arial" w:cs="Arial"/>
        </w:rPr>
        <w:t>.</w:t>
      </w:r>
    </w:p>
    <w:p w14:paraId="3A836934" w14:textId="02B8D2DE" w:rsidR="008F55DD" w:rsidRPr="008F55DD" w:rsidRDefault="008F55DD">
      <w:pPr>
        <w:numPr>
          <w:ilvl w:val="0"/>
          <w:numId w:val="47"/>
        </w:numPr>
        <w:tabs>
          <w:tab w:val="left" w:pos="284"/>
        </w:tabs>
        <w:spacing w:after="0" w:line="288" w:lineRule="auto"/>
        <w:contextualSpacing/>
        <w:jc w:val="both"/>
        <w:rPr>
          <w:rFonts w:ascii="Arial" w:eastAsia="Calibri" w:hAnsi="Arial" w:cs="Arial"/>
          <w:b/>
        </w:rPr>
      </w:pPr>
      <w:r w:rsidRPr="008F55DD">
        <w:rPr>
          <w:rFonts w:ascii="Arial" w:eastAsia="Calibri" w:hAnsi="Arial" w:cs="Arial"/>
        </w:rPr>
        <w:lastRenderedPageBreak/>
        <w:t xml:space="preserve">Zamawiający uprawniony jest do skorzystania z prawa opcji przez okres obowiązywania umowy zgodnie z </w:t>
      </w:r>
      <w:r w:rsidRPr="008F55DD">
        <w:rPr>
          <w:rFonts w:ascii="Arial" w:eastAsia="Calibri" w:hAnsi="Arial" w:cs="Arial"/>
          <w:b/>
        </w:rPr>
        <w:t xml:space="preserve">§ </w:t>
      </w:r>
      <w:r w:rsidR="00847A15">
        <w:rPr>
          <w:rFonts w:ascii="Arial" w:eastAsia="Calibri" w:hAnsi="Arial" w:cs="Arial"/>
          <w:b/>
        </w:rPr>
        <w:t>9</w:t>
      </w:r>
      <w:r w:rsidRPr="008F55DD">
        <w:rPr>
          <w:rFonts w:ascii="Arial" w:eastAsia="Calibri" w:hAnsi="Arial" w:cs="Arial"/>
          <w:b/>
        </w:rPr>
        <w:t xml:space="preserve"> </w:t>
      </w:r>
      <w:r w:rsidRPr="008F55DD">
        <w:rPr>
          <w:rFonts w:ascii="Arial" w:eastAsia="Calibri" w:hAnsi="Arial" w:cs="Arial"/>
        </w:rPr>
        <w:t xml:space="preserve">niniejszej umowy. </w:t>
      </w:r>
    </w:p>
    <w:p w14:paraId="5E67BF2A" w14:textId="77777777" w:rsidR="008F55DD" w:rsidRPr="008F55DD" w:rsidRDefault="008F55DD">
      <w:pPr>
        <w:numPr>
          <w:ilvl w:val="0"/>
          <w:numId w:val="47"/>
        </w:numPr>
        <w:tabs>
          <w:tab w:val="left" w:pos="284"/>
        </w:tabs>
        <w:spacing w:after="0" w:line="288" w:lineRule="auto"/>
        <w:contextualSpacing/>
        <w:jc w:val="both"/>
        <w:rPr>
          <w:rFonts w:ascii="Arial" w:eastAsia="Calibri" w:hAnsi="Arial" w:cs="Arial"/>
          <w:b/>
        </w:rPr>
      </w:pPr>
      <w:r w:rsidRPr="008F55DD">
        <w:rPr>
          <w:rFonts w:ascii="Arial" w:eastAsia="Calibri" w:hAnsi="Arial" w:cs="Arial"/>
        </w:rPr>
        <w:t>O zamiarze skorzystania z prawa opcji Zamawiający poinformuje wykonawcę odrębnym pismem/oświadczeniem.</w:t>
      </w:r>
    </w:p>
    <w:p w14:paraId="4D1D8ED7" w14:textId="77777777" w:rsidR="008F55DD" w:rsidRPr="008F55DD" w:rsidRDefault="008F55DD">
      <w:pPr>
        <w:numPr>
          <w:ilvl w:val="0"/>
          <w:numId w:val="47"/>
        </w:numPr>
        <w:tabs>
          <w:tab w:val="left" w:pos="284"/>
        </w:tabs>
        <w:spacing w:after="0" w:line="288" w:lineRule="auto"/>
        <w:contextualSpacing/>
        <w:jc w:val="both"/>
        <w:rPr>
          <w:rFonts w:ascii="Arial" w:eastAsia="Calibri" w:hAnsi="Arial" w:cs="Arial"/>
          <w:b/>
        </w:rPr>
      </w:pPr>
      <w:r w:rsidRPr="008F55DD">
        <w:rPr>
          <w:rFonts w:ascii="Arial" w:eastAsia="Calibri" w:hAnsi="Arial" w:cs="Arial"/>
        </w:rPr>
        <w:t xml:space="preserve">Zamawiający jest uprawniony według własnego wyboru do składania oświadczenia </w:t>
      </w:r>
      <w:r w:rsidRPr="008F55DD">
        <w:rPr>
          <w:rFonts w:ascii="Arial" w:eastAsia="Calibri" w:hAnsi="Arial" w:cs="Arial"/>
        </w:rPr>
        <w:br/>
        <w:t>w przedmiocie zamówienia udzielanego w ramach prawa opcji kilkakrotnie albo jednokrotnie.</w:t>
      </w:r>
    </w:p>
    <w:p w14:paraId="4AB553C2" w14:textId="5AC5DC8C" w:rsidR="002E6109" w:rsidRPr="00FA560A" w:rsidRDefault="008F55DD">
      <w:pPr>
        <w:numPr>
          <w:ilvl w:val="0"/>
          <w:numId w:val="47"/>
        </w:numPr>
        <w:tabs>
          <w:tab w:val="left" w:pos="284"/>
        </w:tabs>
        <w:spacing w:after="0" w:line="288" w:lineRule="auto"/>
        <w:contextualSpacing/>
        <w:jc w:val="both"/>
        <w:rPr>
          <w:rFonts w:ascii="Arial" w:eastAsia="Calibri" w:hAnsi="Arial" w:cs="Arial"/>
          <w:b/>
        </w:rPr>
      </w:pPr>
      <w:r w:rsidRPr="008F55DD">
        <w:rPr>
          <w:rFonts w:ascii="Arial" w:eastAsia="Calibri" w:hAnsi="Arial" w:cs="Arial"/>
        </w:rPr>
        <w:t xml:space="preserve">Prawo opcji jest uprawnieniem Zamawiającego, z którego może, ale nie musi skorzystać </w:t>
      </w:r>
      <w:r w:rsidRPr="008F55DD">
        <w:rPr>
          <w:rFonts w:ascii="Arial" w:eastAsia="Calibri" w:hAnsi="Arial" w:cs="Arial"/>
        </w:rPr>
        <w:br/>
        <w:t xml:space="preserve">w ramach realizacji niniejszej umowy. W przypadku nie skorzystania przez Zamawiającego </w:t>
      </w:r>
      <w:r w:rsidRPr="008F55DD">
        <w:rPr>
          <w:rFonts w:ascii="Arial" w:eastAsia="Calibri" w:hAnsi="Arial" w:cs="Arial"/>
        </w:rPr>
        <w:br/>
        <w:t>z prawa opcji Wykonawcy nie przysługuje żadne roszczenie z tego tytułu.</w:t>
      </w:r>
    </w:p>
    <w:p w14:paraId="53AD1D83" w14:textId="77777777" w:rsidR="00FA560A" w:rsidRPr="00C67A3D" w:rsidRDefault="00FA560A" w:rsidP="00FA560A">
      <w:pPr>
        <w:tabs>
          <w:tab w:val="left" w:pos="284"/>
        </w:tabs>
        <w:spacing w:after="0" w:line="288" w:lineRule="auto"/>
        <w:ind w:left="360"/>
        <w:contextualSpacing/>
        <w:jc w:val="both"/>
        <w:rPr>
          <w:rFonts w:ascii="Arial" w:eastAsia="Calibri" w:hAnsi="Arial" w:cs="Arial"/>
          <w:b/>
        </w:rPr>
      </w:pPr>
    </w:p>
    <w:p w14:paraId="3883E87B" w14:textId="75654FDA" w:rsidR="00426360" w:rsidRPr="00426360" w:rsidRDefault="00426360" w:rsidP="00426360">
      <w:pPr>
        <w:widowControl w:val="0"/>
        <w:spacing w:before="60" w:after="0" w:line="312" w:lineRule="auto"/>
        <w:ind w:left="3965" w:hanging="3965"/>
        <w:jc w:val="center"/>
        <w:rPr>
          <w:rFonts w:ascii="Arial" w:eastAsia="Times New Roman" w:hAnsi="Arial" w:cs="Arial"/>
          <w:lang w:eastAsia="pl-PL"/>
        </w:rPr>
      </w:pPr>
      <w:r w:rsidRPr="00426360">
        <w:rPr>
          <w:rFonts w:ascii="Arial" w:eastAsia="Arial" w:hAnsi="Arial" w:cs="Arial"/>
          <w:b/>
          <w:lang w:eastAsia="pl-PL"/>
        </w:rPr>
        <w:t>§ 1</w:t>
      </w:r>
      <w:r w:rsidR="002E6109">
        <w:rPr>
          <w:rFonts w:ascii="Arial" w:eastAsia="Arial" w:hAnsi="Arial" w:cs="Arial"/>
          <w:b/>
          <w:lang w:eastAsia="pl-PL"/>
        </w:rPr>
        <w:t>7</w:t>
      </w:r>
    </w:p>
    <w:p w14:paraId="377A9698" w14:textId="77777777" w:rsidR="00426360" w:rsidRPr="00426360" w:rsidRDefault="00426360" w:rsidP="002E6109">
      <w:pPr>
        <w:spacing w:before="60" w:after="120" w:line="312" w:lineRule="auto"/>
        <w:jc w:val="center"/>
        <w:rPr>
          <w:rFonts w:ascii="Arial" w:eastAsia="Times New Roman" w:hAnsi="Arial" w:cs="Arial"/>
          <w:color w:val="000000"/>
          <w:lang w:eastAsia="pl-PL"/>
        </w:rPr>
      </w:pPr>
      <w:r w:rsidRPr="00426360">
        <w:rPr>
          <w:rFonts w:ascii="Arial" w:eastAsia="Arial" w:hAnsi="Arial" w:cs="Arial"/>
          <w:b/>
          <w:color w:val="000000"/>
          <w:lang w:eastAsia="pl-PL"/>
        </w:rPr>
        <w:t>DECYZJA NR 145/MON Z DNIA 13.07.2017 r.</w:t>
      </w:r>
    </w:p>
    <w:p w14:paraId="74F00BE0" w14:textId="77777777" w:rsidR="00426360" w:rsidRPr="00426360" w:rsidRDefault="00426360" w:rsidP="00426360">
      <w:pPr>
        <w:spacing w:before="60" w:after="0" w:line="312" w:lineRule="auto"/>
        <w:jc w:val="both"/>
        <w:rPr>
          <w:rFonts w:ascii="Arial" w:eastAsia="Arial" w:hAnsi="Arial" w:cs="Arial"/>
          <w:color w:val="000000"/>
          <w:lang w:eastAsia="pl-PL"/>
        </w:rPr>
      </w:pPr>
      <w:r w:rsidRPr="00426360">
        <w:rPr>
          <w:rFonts w:ascii="Arial" w:eastAsia="Arial" w:hAnsi="Arial" w:cs="Arial"/>
          <w:color w:val="000000"/>
          <w:lang w:eastAsia="pl-PL"/>
        </w:rPr>
        <w:t xml:space="preserve">Zamawiający, ma prawo do rozwiązania umowy ze skutkiem natychmiastowym </w:t>
      </w:r>
      <w:r w:rsidRPr="00426360">
        <w:rPr>
          <w:rFonts w:ascii="Arial" w:eastAsia="Arial" w:hAnsi="Arial" w:cs="Arial"/>
          <w:color w:val="000000"/>
          <w:lang w:eastAsia="pl-PL"/>
        </w:rPr>
        <w:br/>
        <w:t xml:space="preserve">w przypadku zawinionego podjęcia przez Wykonawcę działań określonych jako </w:t>
      </w:r>
      <w:r w:rsidRPr="00426360">
        <w:rPr>
          <w:rFonts w:ascii="Arial" w:eastAsia="Arial" w:hAnsi="Arial" w:cs="Arial"/>
          <w:color w:val="000000"/>
          <w:lang w:eastAsia="pl-PL"/>
        </w:rPr>
        <w:br/>
        <w:t xml:space="preserve">nie dopuszczalne, o których mowa w załączniku do decyzji nr 145/MON/Ministra Obrony Narodowej z dnia 13 lipca 2017 r. w sprawie zasad postępowania w kontaktach </w:t>
      </w:r>
      <w:r w:rsidRPr="00426360">
        <w:rPr>
          <w:rFonts w:ascii="Arial" w:eastAsia="Arial" w:hAnsi="Arial" w:cs="Arial"/>
          <w:color w:val="000000"/>
          <w:lang w:eastAsia="pl-PL"/>
        </w:rPr>
        <w:br/>
        <w:t>z Wykonawcami /Dz. Urz. MON poz. 157 z późn. zm./.</w:t>
      </w:r>
    </w:p>
    <w:p w14:paraId="51A65706" w14:textId="77777777" w:rsidR="002E6109" w:rsidRDefault="002E6109" w:rsidP="002E6109">
      <w:pPr>
        <w:widowControl w:val="0"/>
        <w:spacing w:before="60" w:after="0" w:line="312" w:lineRule="auto"/>
        <w:jc w:val="both"/>
        <w:rPr>
          <w:rFonts w:ascii="Arial" w:eastAsia="Arial" w:hAnsi="Arial" w:cs="Arial"/>
          <w:b/>
          <w:lang w:eastAsia="pl-PL"/>
        </w:rPr>
      </w:pPr>
    </w:p>
    <w:p w14:paraId="1E121ECB" w14:textId="06B7BBA5" w:rsidR="00426360" w:rsidRPr="00426360" w:rsidRDefault="00426360" w:rsidP="002E6109">
      <w:pPr>
        <w:widowControl w:val="0"/>
        <w:spacing w:after="0" w:line="312" w:lineRule="auto"/>
        <w:ind w:left="3965" w:firstLine="283"/>
        <w:jc w:val="both"/>
        <w:rPr>
          <w:rFonts w:ascii="Arial" w:eastAsia="Times New Roman" w:hAnsi="Arial" w:cs="Arial"/>
          <w:lang w:eastAsia="pl-PL"/>
        </w:rPr>
      </w:pPr>
      <w:r w:rsidRPr="00426360">
        <w:rPr>
          <w:rFonts w:ascii="Arial" w:eastAsia="Arial" w:hAnsi="Arial" w:cs="Arial"/>
          <w:b/>
          <w:lang w:eastAsia="pl-PL"/>
        </w:rPr>
        <w:t>§ 1</w:t>
      </w:r>
      <w:r w:rsidR="002E6109">
        <w:rPr>
          <w:rFonts w:ascii="Arial" w:eastAsia="Arial" w:hAnsi="Arial" w:cs="Arial"/>
          <w:b/>
          <w:lang w:eastAsia="pl-PL"/>
        </w:rPr>
        <w:t>8</w:t>
      </w:r>
    </w:p>
    <w:p w14:paraId="38341ABA" w14:textId="77777777" w:rsidR="00426360" w:rsidRPr="00426360" w:rsidRDefault="00426360" w:rsidP="002E6109">
      <w:pPr>
        <w:widowControl w:val="0"/>
        <w:spacing w:after="0" w:line="312" w:lineRule="auto"/>
        <w:ind w:left="2124" w:firstLine="707"/>
        <w:jc w:val="both"/>
        <w:rPr>
          <w:rFonts w:ascii="Arial" w:eastAsia="Times New Roman" w:hAnsi="Arial" w:cs="Arial"/>
          <w:lang w:eastAsia="pl-PL"/>
        </w:rPr>
      </w:pPr>
      <w:r w:rsidRPr="00426360">
        <w:rPr>
          <w:rFonts w:ascii="Arial" w:eastAsia="Arial" w:hAnsi="Arial" w:cs="Arial"/>
          <w:b/>
          <w:lang w:eastAsia="pl-PL"/>
        </w:rPr>
        <w:t>OCHRONA DANYCH OSOBOWYCH</w:t>
      </w:r>
    </w:p>
    <w:p w14:paraId="41F22843" w14:textId="77777777" w:rsidR="00426360" w:rsidRPr="00426360" w:rsidRDefault="00426360">
      <w:pPr>
        <w:numPr>
          <w:ilvl w:val="0"/>
          <w:numId w:val="41"/>
        </w:numPr>
        <w:tabs>
          <w:tab w:val="left" w:pos="-142"/>
        </w:tabs>
        <w:spacing w:before="60" w:after="0" w:line="336" w:lineRule="auto"/>
        <w:ind w:left="284" w:hanging="284"/>
        <w:jc w:val="both"/>
        <w:rPr>
          <w:rFonts w:ascii="Arial" w:eastAsia="Times New Roman" w:hAnsi="Arial" w:cs="Arial"/>
          <w:lang w:eastAsia="pl-PL"/>
        </w:rPr>
      </w:pPr>
      <w:r w:rsidRPr="00426360">
        <w:rPr>
          <w:rFonts w:ascii="Arial" w:eastAsia="Arial" w:hAnsi="Arial" w:cs="Arial"/>
          <w:color w:val="000000"/>
          <w:lang w:eastAsia="pl-PL"/>
        </w:rPr>
        <w:t xml:space="preserve">Strony zobowiązują się do przetwarzania powierzonych danych osobowych zgodnie </w:t>
      </w:r>
      <w:r w:rsidRPr="00426360">
        <w:rPr>
          <w:rFonts w:ascii="Arial" w:eastAsia="Arial" w:hAnsi="Arial" w:cs="Arial"/>
          <w:color w:val="000000"/>
          <w:lang w:eastAsia="pl-PL"/>
        </w:rPr>
        <w:br/>
        <w:t xml:space="preserve">z przepisami prawa powszechnie obowiązującego o ochronie danych osobowych, </w:t>
      </w:r>
      <w:r w:rsidRPr="00426360">
        <w:rPr>
          <w:rFonts w:ascii="Arial" w:eastAsia="Arial" w:hAnsi="Arial" w:cs="Arial"/>
          <w:color w:val="000000"/>
          <w:lang w:eastAsia="pl-PL"/>
        </w:rPr>
        <w:br/>
        <w:t xml:space="preserve">w szczególności z przepisami Rozporządzenia Parlamentu Europejskiego i Rady </w:t>
      </w:r>
      <w:r w:rsidRPr="00426360">
        <w:rPr>
          <w:rFonts w:ascii="Arial" w:eastAsia="Arial" w:hAnsi="Arial" w:cs="Arial"/>
          <w:color w:val="000000"/>
          <w:lang w:eastAsia="pl-PL"/>
        </w:rPr>
        <w:br/>
        <w:t xml:space="preserve">z dnia 27 kwietnia 2016 r w sprawie ochrony osób fizycznych w związku z przetwarzaniem danych osobowych i w sprawie swobodnego przepływu takich danych oraz uchylenia dyrektywy 95/46/WE (Dz. Urz. UE. L Nr 119, str. 1), zwanym dalej „RODO”, oraz ustawą </w:t>
      </w:r>
      <w:r w:rsidRPr="00426360">
        <w:rPr>
          <w:rFonts w:ascii="Arial" w:eastAsia="Arial" w:hAnsi="Arial" w:cs="Arial"/>
          <w:color w:val="000000"/>
          <w:lang w:eastAsia="pl-PL"/>
        </w:rPr>
        <w:br/>
        <w:t xml:space="preserve">z dnia 10 maja 2018 r. o ochronie danych osobowych / t. j. Dz. U. z 2019 poz. 1781 </w:t>
      </w:r>
      <w:r w:rsidRPr="00426360">
        <w:rPr>
          <w:rFonts w:ascii="Arial" w:eastAsia="Arial" w:hAnsi="Arial" w:cs="Arial"/>
          <w:color w:val="000000"/>
          <w:lang w:eastAsia="pl-PL"/>
        </w:rPr>
        <w:br/>
        <w:t>ze zm./.</w:t>
      </w:r>
    </w:p>
    <w:p w14:paraId="01FF7241" w14:textId="77777777" w:rsidR="00426360" w:rsidRPr="00426360" w:rsidRDefault="00426360">
      <w:pPr>
        <w:numPr>
          <w:ilvl w:val="0"/>
          <w:numId w:val="41"/>
        </w:numPr>
        <w:tabs>
          <w:tab w:val="left" w:pos="-142"/>
        </w:tabs>
        <w:spacing w:before="60" w:after="0" w:line="336" w:lineRule="auto"/>
        <w:ind w:left="284" w:hanging="284"/>
        <w:jc w:val="both"/>
        <w:rPr>
          <w:rFonts w:ascii="Arial" w:eastAsia="Times New Roman" w:hAnsi="Arial" w:cs="Arial"/>
          <w:lang w:eastAsia="pl-PL"/>
        </w:rPr>
      </w:pPr>
      <w:r w:rsidRPr="00426360">
        <w:rPr>
          <w:rFonts w:ascii="Arial" w:eastAsia="Arial" w:hAnsi="Arial" w:cs="Arial"/>
          <w:color w:val="000000"/>
          <w:lang w:eastAsia="pl-PL"/>
        </w:rPr>
        <w:t>W związku z realizacją powyższego zamówienia Strony wyrażają zgodę na przetwarzanie swoich danych osobowych przez drugą Stronę.</w:t>
      </w:r>
    </w:p>
    <w:p w14:paraId="3FCEC7E8" w14:textId="77777777" w:rsidR="00426360" w:rsidRPr="00426360" w:rsidRDefault="00426360">
      <w:pPr>
        <w:numPr>
          <w:ilvl w:val="0"/>
          <w:numId w:val="41"/>
        </w:numPr>
        <w:tabs>
          <w:tab w:val="left" w:pos="-142"/>
        </w:tabs>
        <w:spacing w:before="60" w:after="0" w:line="336" w:lineRule="auto"/>
        <w:ind w:left="284" w:hanging="284"/>
        <w:jc w:val="both"/>
        <w:rPr>
          <w:rFonts w:ascii="Arial" w:eastAsia="Times New Roman" w:hAnsi="Arial" w:cs="Arial"/>
          <w:lang w:eastAsia="pl-PL"/>
        </w:rPr>
      </w:pPr>
      <w:r w:rsidRPr="00426360">
        <w:rPr>
          <w:rFonts w:ascii="Arial" w:eastAsia="Arial" w:hAnsi="Arial" w:cs="Arial"/>
          <w:color w:val="000000"/>
          <w:lang w:eastAsia="pl-PL"/>
        </w:rPr>
        <w:t xml:space="preserve">Powierzone dane osobowe będą przetwarzane przez Strony wyłącznie w celu realizacji przedmiotu umowy. </w:t>
      </w:r>
    </w:p>
    <w:p w14:paraId="7AD7F422" w14:textId="77777777" w:rsidR="00426360" w:rsidRPr="00426360" w:rsidRDefault="00426360">
      <w:pPr>
        <w:numPr>
          <w:ilvl w:val="0"/>
          <w:numId w:val="41"/>
        </w:numPr>
        <w:tabs>
          <w:tab w:val="left" w:pos="-142"/>
        </w:tabs>
        <w:spacing w:before="60" w:after="0" w:line="336" w:lineRule="auto"/>
        <w:ind w:left="284" w:hanging="284"/>
        <w:jc w:val="both"/>
        <w:rPr>
          <w:rFonts w:ascii="Arial" w:eastAsia="Times New Roman" w:hAnsi="Arial" w:cs="Arial"/>
          <w:lang w:eastAsia="pl-PL"/>
        </w:rPr>
      </w:pPr>
      <w:r w:rsidRPr="00426360">
        <w:rPr>
          <w:rFonts w:ascii="Arial" w:eastAsia="Arial" w:hAnsi="Arial" w:cs="Arial"/>
          <w:color w:val="000000"/>
          <w:lang w:eastAsia="pl-PL"/>
        </w:rPr>
        <w:t xml:space="preserve">Strony ponoszą odpowiedzialność za szkody wyrządzone wzajemnie lub osobom trzecim w związku z przetwarzaniem danych osobowych, a w szczególności w związku </w:t>
      </w:r>
      <w:r w:rsidRPr="00426360">
        <w:rPr>
          <w:rFonts w:ascii="Arial" w:eastAsia="Arial" w:hAnsi="Arial" w:cs="Arial"/>
          <w:color w:val="000000"/>
          <w:lang w:eastAsia="pl-PL"/>
        </w:rPr>
        <w:br/>
        <w:t>z ich bezprawnym udostępnieniem, czy to z winy umyślnej czy nieumyślnej.</w:t>
      </w:r>
    </w:p>
    <w:p w14:paraId="49BDBFED" w14:textId="77777777" w:rsidR="00426360" w:rsidRPr="00426360" w:rsidRDefault="00426360">
      <w:pPr>
        <w:numPr>
          <w:ilvl w:val="0"/>
          <w:numId w:val="41"/>
        </w:numPr>
        <w:tabs>
          <w:tab w:val="left" w:pos="-142"/>
        </w:tabs>
        <w:spacing w:before="60" w:after="0" w:line="312" w:lineRule="auto"/>
        <w:ind w:left="284" w:hanging="284"/>
        <w:jc w:val="both"/>
        <w:rPr>
          <w:rFonts w:ascii="Arial" w:eastAsia="Times New Roman" w:hAnsi="Arial" w:cs="Arial"/>
          <w:lang w:eastAsia="pl-PL"/>
        </w:rPr>
      </w:pPr>
      <w:r w:rsidRPr="00426360">
        <w:rPr>
          <w:rFonts w:ascii="Arial" w:eastAsia="Arial" w:hAnsi="Arial" w:cs="Arial"/>
          <w:color w:val="000000"/>
          <w:lang w:eastAsia="pl-PL"/>
        </w:rPr>
        <w:t xml:space="preserve">W związku z wykonywaniem zamówienia 42. Baza Lotnictwa Szkolnego w Radomiu będzie uprawniona do przetwarzania danych osobowych osób zatrudnionych przez Wykonawcę. Wykonawca zobowiązany jest uzyskać zgodę tych osób na przetwarzanie ich danych </w:t>
      </w:r>
      <w:r w:rsidRPr="00426360">
        <w:rPr>
          <w:rFonts w:ascii="Arial" w:eastAsia="Arial" w:hAnsi="Arial" w:cs="Arial"/>
          <w:color w:val="000000"/>
          <w:lang w:eastAsia="pl-PL"/>
        </w:rPr>
        <w:br/>
        <w:t>przez 42. Bazę Lotnictwa Szkolnego w Radomiu.</w:t>
      </w:r>
    </w:p>
    <w:p w14:paraId="0F78BF71" w14:textId="77777777" w:rsidR="00426360" w:rsidRPr="00426360" w:rsidRDefault="00426360">
      <w:pPr>
        <w:numPr>
          <w:ilvl w:val="0"/>
          <w:numId w:val="41"/>
        </w:numPr>
        <w:tabs>
          <w:tab w:val="left" w:pos="-142"/>
        </w:tabs>
        <w:spacing w:before="60" w:after="0" w:line="312" w:lineRule="auto"/>
        <w:ind w:left="284" w:hanging="284"/>
        <w:jc w:val="both"/>
        <w:rPr>
          <w:rFonts w:ascii="Arial" w:eastAsia="Times New Roman" w:hAnsi="Arial" w:cs="Arial"/>
          <w:lang w:eastAsia="pl-PL"/>
        </w:rPr>
      </w:pPr>
      <w:r w:rsidRPr="00426360">
        <w:rPr>
          <w:rFonts w:ascii="Arial" w:eastAsia="Arial" w:hAnsi="Arial" w:cs="Arial"/>
          <w:color w:val="000000"/>
          <w:lang w:eastAsia="pl-PL"/>
        </w:rPr>
        <w:lastRenderedPageBreak/>
        <w:t>W związku z realizacją zamówienia Wykonawca, oświadcza, iż wszystkie osoby zatrudnione przy wykonywaniu zamówienia wyraziły zgodę na przetwarzanie ich danych osobowych przez Zamawiającego.</w:t>
      </w:r>
    </w:p>
    <w:p w14:paraId="26550B73" w14:textId="77777777" w:rsidR="00426360" w:rsidRPr="00426360" w:rsidRDefault="00426360">
      <w:pPr>
        <w:numPr>
          <w:ilvl w:val="0"/>
          <w:numId w:val="41"/>
        </w:numPr>
        <w:tabs>
          <w:tab w:val="left" w:pos="-142"/>
        </w:tabs>
        <w:spacing w:before="60" w:after="0" w:line="312" w:lineRule="auto"/>
        <w:ind w:left="284" w:hanging="284"/>
        <w:jc w:val="both"/>
        <w:rPr>
          <w:rFonts w:ascii="Arial" w:eastAsia="Times New Roman" w:hAnsi="Arial" w:cs="Arial"/>
          <w:lang w:eastAsia="pl-PL"/>
        </w:rPr>
      </w:pPr>
      <w:r w:rsidRPr="00426360">
        <w:rPr>
          <w:rFonts w:ascii="Arial" w:eastAsia="Arial" w:hAnsi="Arial" w:cs="Arial"/>
          <w:color w:val="000000"/>
          <w:lang w:eastAsia="pl-PL"/>
        </w:rPr>
        <w:t xml:space="preserve">W przypadku zmiany osób zatrudnionych przy wykonywaniu zamówienia, Strona obowiązana jest uzyskać zgodę tych osób na przetwarzanie ich danych osobowych </w:t>
      </w:r>
      <w:r w:rsidRPr="00426360">
        <w:rPr>
          <w:rFonts w:ascii="Arial" w:eastAsia="Arial" w:hAnsi="Arial" w:cs="Arial"/>
          <w:color w:val="000000"/>
          <w:lang w:eastAsia="pl-PL"/>
        </w:rPr>
        <w:br/>
        <w:t>przez drugą Stronę .</w:t>
      </w:r>
    </w:p>
    <w:p w14:paraId="27A4F380" w14:textId="77777777" w:rsidR="00426360" w:rsidRPr="00426360" w:rsidRDefault="00426360">
      <w:pPr>
        <w:numPr>
          <w:ilvl w:val="0"/>
          <w:numId w:val="41"/>
        </w:numPr>
        <w:tabs>
          <w:tab w:val="left" w:pos="-142"/>
        </w:tabs>
        <w:spacing w:before="60" w:after="0" w:line="312" w:lineRule="auto"/>
        <w:ind w:left="284" w:hanging="284"/>
        <w:jc w:val="both"/>
        <w:rPr>
          <w:rFonts w:ascii="Arial" w:eastAsia="Times New Roman" w:hAnsi="Arial" w:cs="Arial"/>
          <w:lang w:eastAsia="pl-PL"/>
        </w:rPr>
      </w:pPr>
      <w:r w:rsidRPr="00426360">
        <w:rPr>
          <w:rFonts w:ascii="Arial" w:eastAsia="Arial" w:hAnsi="Arial" w:cs="Arial"/>
          <w:color w:val="000000"/>
          <w:lang w:eastAsia="pl-PL"/>
        </w:rPr>
        <w:t>Osoby, które nie wyraziły zgody na przetwarzanie ich danych osobowych przez Stronę niniejszej umowy, nie mogą być zatrudnione przy wykonywaniu zamówienia.</w:t>
      </w:r>
    </w:p>
    <w:p w14:paraId="7D6C6E1F" w14:textId="77777777" w:rsidR="00C67A3D" w:rsidRDefault="00C67A3D" w:rsidP="002E6109">
      <w:pPr>
        <w:spacing w:before="60" w:after="0" w:line="312" w:lineRule="auto"/>
        <w:rPr>
          <w:rFonts w:ascii="Arial" w:eastAsia="Arial" w:hAnsi="Arial" w:cs="Arial"/>
          <w:b/>
          <w:lang w:eastAsia="pl-PL"/>
        </w:rPr>
      </w:pPr>
    </w:p>
    <w:p w14:paraId="68F98F41" w14:textId="0D057A22" w:rsidR="00426360" w:rsidRPr="00426360" w:rsidRDefault="00426360" w:rsidP="002E6109">
      <w:pPr>
        <w:spacing w:after="0" w:line="312" w:lineRule="auto"/>
        <w:jc w:val="center"/>
        <w:rPr>
          <w:rFonts w:ascii="Arial" w:eastAsia="Times New Roman" w:hAnsi="Arial" w:cs="Arial"/>
          <w:lang w:eastAsia="pl-PL"/>
        </w:rPr>
      </w:pPr>
      <w:r w:rsidRPr="00426360">
        <w:rPr>
          <w:rFonts w:ascii="Arial" w:eastAsia="Arial" w:hAnsi="Arial" w:cs="Arial"/>
          <w:b/>
          <w:lang w:eastAsia="pl-PL"/>
        </w:rPr>
        <w:t xml:space="preserve">§ </w:t>
      </w:r>
      <w:r w:rsidR="002E6109">
        <w:rPr>
          <w:rFonts w:ascii="Arial" w:eastAsia="Arial" w:hAnsi="Arial" w:cs="Arial"/>
          <w:b/>
          <w:lang w:eastAsia="pl-PL"/>
        </w:rPr>
        <w:t>19</w:t>
      </w:r>
    </w:p>
    <w:p w14:paraId="48F99923" w14:textId="77777777" w:rsidR="00426360" w:rsidRPr="00426360" w:rsidRDefault="00426360" w:rsidP="002E6109">
      <w:pPr>
        <w:spacing w:after="120" w:line="312" w:lineRule="auto"/>
        <w:jc w:val="center"/>
        <w:rPr>
          <w:rFonts w:ascii="Arial" w:eastAsia="Times New Roman" w:hAnsi="Arial" w:cs="Arial"/>
          <w:lang w:eastAsia="pl-PL"/>
        </w:rPr>
      </w:pPr>
      <w:r w:rsidRPr="00426360">
        <w:rPr>
          <w:rFonts w:ascii="Arial" w:eastAsia="Arial" w:hAnsi="Arial" w:cs="Arial"/>
          <w:b/>
          <w:lang w:eastAsia="pl-PL"/>
        </w:rPr>
        <w:t>OCHRONA INFORMACJI NIEJAWNYCH</w:t>
      </w:r>
    </w:p>
    <w:p w14:paraId="2A74BC77" w14:textId="77777777" w:rsidR="00426360" w:rsidRPr="00426360" w:rsidRDefault="00426360">
      <w:pPr>
        <w:numPr>
          <w:ilvl w:val="0"/>
          <w:numId w:val="40"/>
        </w:numPr>
        <w:shd w:val="clear" w:color="auto" w:fill="FFFFFF"/>
        <w:spacing w:before="60" w:after="0" w:line="360" w:lineRule="auto"/>
        <w:ind w:left="357" w:hanging="357"/>
        <w:jc w:val="both"/>
        <w:rPr>
          <w:rFonts w:ascii="Arial" w:eastAsia="Times New Roman" w:hAnsi="Arial" w:cs="Arial"/>
          <w:color w:val="000000"/>
          <w:lang w:eastAsia="pl-PL"/>
        </w:rPr>
      </w:pPr>
      <w:r w:rsidRPr="00426360">
        <w:rPr>
          <w:rFonts w:ascii="Arial" w:eastAsia="Arial" w:hAnsi="Arial" w:cs="Arial"/>
          <w:color w:val="000000"/>
          <w:lang w:eastAsia="pl-PL"/>
        </w:rPr>
        <w:t xml:space="preserve">Wykonawca podda się rygorom procedur bezpieczeństwa realizowanym w trakcie realizacji niniejszej umowy, zgodnie z wymogami ustawy z dnia 22 sierpnia 1997 r. </w:t>
      </w:r>
      <w:r w:rsidRPr="00426360">
        <w:rPr>
          <w:rFonts w:ascii="Arial" w:eastAsia="Arial" w:hAnsi="Arial" w:cs="Arial"/>
          <w:color w:val="000000"/>
          <w:lang w:eastAsia="pl-PL"/>
        </w:rPr>
        <w:br/>
        <w:t xml:space="preserve">o ochronie osób i mienia /t.j. Dz. U. z 2021 r. poz. 1995/. </w:t>
      </w:r>
    </w:p>
    <w:p w14:paraId="5B6EF885" w14:textId="12DC2877" w:rsidR="00426360" w:rsidRPr="00426360" w:rsidRDefault="00426360">
      <w:pPr>
        <w:numPr>
          <w:ilvl w:val="0"/>
          <w:numId w:val="40"/>
        </w:numPr>
        <w:shd w:val="clear" w:color="auto" w:fill="FFFFFF"/>
        <w:spacing w:after="0" w:line="360" w:lineRule="auto"/>
        <w:ind w:left="357" w:hanging="357"/>
        <w:jc w:val="both"/>
        <w:rPr>
          <w:rFonts w:ascii="Arial" w:eastAsia="Times New Roman" w:hAnsi="Arial" w:cs="Arial"/>
          <w:color w:val="000000"/>
          <w:lang w:eastAsia="pl-PL"/>
        </w:rPr>
      </w:pPr>
      <w:r w:rsidRPr="00426360">
        <w:rPr>
          <w:rFonts w:ascii="Arial" w:eastAsia="Arial" w:hAnsi="Arial" w:cs="Arial"/>
          <w:color w:val="000000"/>
          <w:lang w:eastAsia="pl-PL"/>
        </w:rPr>
        <w:t xml:space="preserve">Wykonawca zobowiązany jest do zachowania w tajemnicy wszelkich informacji, </w:t>
      </w:r>
      <w:r w:rsidRPr="00426360">
        <w:rPr>
          <w:rFonts w:ascii="Arial" w:eastAsia="Arial" w:hAnsi="Arial" w:cs="Arial"/>
          <w:color w:val="000000"/>
          <w:lang w:eastAsia="pl-PL"/>
        </w:rPr>
        <w:br/>
        <w:t xml:space="preserve">jakie uzyska w związku z wykonywaniem zamówienia, a także do zapewnienia przestrzegania przepisów o ochronie informacji niejawnych  zgodnie z ustawą z dnia </w:t>
      </w:r>
      <w:r w:rsidRPr="00426360">
        <w:rPr>
          <w:rFonts w:ascii="Arial" w:eastAsia="Arial" w:hAnsi="Arial" w:cs="Arial"/>
          <w:color w:val="000000"/>
          <w:lang w:eastAsia="pl-PL"/>
        </w:rPr>
        <w:br/>
        <w:t>5 sierpnia 2010 r. o ochronie informacji niejawnych / t.j. Dz. U. 20</w:t>
      </w:r>
      <w:r w:rsidR="006A7230">
        <w:rPr>
          <w:rFonts w:ascii="Arial" w:eastAsia="Arial" w:hAnsi="Arial" w:cs="Arial"/>
          <w:color w:val="000000"/>
          <w:lang w:eastAsia="pl-PL"/>
        </w:rPr>
        <w:t>24 poz. 632 z późn.</w:t>
      </w:r>
      <w:r w:rsidRPr="00426360">
        <w:rPr>
          <w:rFonts w:ascii="Arial" w:eastAsia="Arial" w:hAnsi="Arial" w:cs="Arial"/>
          <w:color w:val="000000"/>
          <w:lang w:eastAsia="pl-PL"/>
        </w:rPr>
        <w:t xml:space="preserve"> zm./. </w:t>
      </w:r>
      <w:r w:rsidRPr="00426360">
        <w:rPr>
          <w:rFonts w:ascii="Arial" w:eastAsia="Arial" w:hAnsi="Arial" w:cs="Arial"/>
          <w:color w:val="000000"/>
          <w:lang w:eastAsia="pl-PL"/>
        </w:rPr>
        <w:br/>
        <w:t>pod rygorem zerwania umowy.</w:t>
      </w:r>
    </w:p>
    <w:p w14:paraId="4B40F79C" w14:textId="77777777" w:rsidR="00426360" w:rsidRPr="00426360" w:rsidRDefault="00426360">
      <w:pPr>
        <w:numPr>
          <w:ilvl w:val="0"/>
          <w:numId w:val="40"/>
        </w:numPr>
        <w:shd w:val="clear" w:color="auto" w:fill="FFFFFF"/>
        <w:spacing w:after="0" w:line="360" w:lineRule="auto"/>
        <w:ind w:left="357" w:hanging="357"/>
        <w:jc w:val="both"/>
        <w:rPr>
          <w:rFonts w:ascii="Arial" w:eastAsia="Times New Roman" w:hAnsi="Arial" w:cs="Arial"/>
          <w:color w:val="000000"/>
          <w:lang w:eastAsia="pl-PL"/>
        </w:rPr>
      </w:pPr>
      <w:r w:rsidRPr="00426360">
        <w:rPr>
          <w:rFonts w:ascii="Arial" w:eastAsia="Arial" w:hAnsi="Arial" w:cs="Arial"/>
          <w:color w:val="000000"/>
          <w:lang w:eastAsia="pl-PL"/>
        </w:rPr>
        <w:t xml:space="preserve">Wykonawca zobowiązany jest do przestrzegania przepisów, zarządzeń, rozkazów </w:t>
      </w:r>
      <w:r w:rsidRPr="00426360">
        <w:rPr>
          <w:rFonts w:ascii="Arial" w:eastAsia="Arial" w:hAnsi="Arial" w:cs="Arial"/>
          <w:color w:val="000000"/>
          <w:lang w:eastAsia="pl-PL"/>
        </w:rPr>
        <w:br/>
        <w:t>i innych aktów wewnętrznych regulujących porządek i dyscyplinę na terenie Jednostki Wojskowej i ściśle ich przestrzegać.</w:t>
      </w:r>
    </w:p>
    <w:p w14:paraId="1667E7BA" w14:textId="77777777" w:rsidR="00426360" w:rsidRPr="00426360" w:rsidRDefault="00426360">
      <w:pPr>
        <w:numPr>
          <w:ilvl w:val="0"/>
          <w:numId w:val="40"/>
        </w:numPr>
        <w:shd w:val="clear" w:color="auto" w:fill="FFFFFF"/>
        <w:spacing w:after="0" w:line="360" w:lineRule="auto"/>
        <w:ind w:left="357" w:hanging="357"/>
        <w:jc w:val="both"/>
        <w:rPr>
          <w:rFonts w:ascii="Arial" w:eastAsia="Times New Roman" w:hAnsi="Arial" w:cs="Arial"/>
          <w:color w:val="000000"/>
          <w:lang w:eastAsia="pl-PL"/>
        </w:rPr>
      </w:pPr>
      <w:r w:rsidRPr="00426360">
        <w:rPr>
          <w:rFonts w:ascii="Arial" w:eastAsia="Arial" w:hAnsi="Arial" w:cs="Arial"/>
          <w:color w:val="000000"/>
          <w:lang w:eastAsia="pl-PL"/>
        </w:rPr>
        <w:t>Osoby biorące udział w realizacji umowy powinny posiadać obywatelstwo polskie.</w:t>
      </w:r>
    </w:p>
    <w:p w14:paraId="6EC36C84" w14:textId="5BC90E96" w:rsidR="00426360" w:rsidRPr="00C67A3D" w:rsidRDefault="00426360">
      <w:pPr>
        <w:numPr>
          <w:ilvl w:val="0"/>
          <w:numId w:val="40"/>
        </w:numPr>
        <w:shd w:val="clear" w:color="auto" w:fill="FFFFFF"/>
        <w:spacing w:line="360" w:lineRule="auto"/>
        <w:ind w:left="357" w:hanging="357"/>
        <w:jc w:val="both"/>
        <w:rPr>
          <w:rFonts w:ascii="Arial" w:eastAsia="Times New Roman" w:hAnsi="Arial" w:cs="Arial"/>
          <w:color w:val="000000"/>
          <w:lang w:eastAsia="pl-PL"/>
        </w:rPr>
      </w:pPr>
      <w:r w:rsidRPr="00426360">
        <w:rPr>
          <w:rFonts w:ascii="Arial" w:eastAsia="Arial" w:hAnsi="Arial" w:cs="Arial"/>
          <w:color w:val="000000"/>
          <w:lang w:eastAsia="pl-PL"/>
        </w:rPr>
        <w:t xml:space="preserve">Wstęp cudzoziemców na teren Jednostki Wojskowej realizowany będzie na zasadach określonych w Decyzji nr 107/MON Ministra Obrony Narodowej z dnia 18 sierpnia 2021 r. w sprawie organizowania  współpracy międzynarodowej w resorcie obrony narodowej </w:t>
      </w:r>
      <w:r w:rsidRPr="00426360">
        <w:rPr>
          <w:rFonts w:ascii="Arial" w:eastAsia="Arial" w:hAnsi="Arial" w:cs="Arial"/>
          <w:color w:val="000000"/>
          <w:lang w:eastAsia="pl-PL"/>
        </w:rPr>
        <w:br/>
        <w:t>/Dz. U. MON. 2021. poz. 177 z dnia 19 sierpnia 2021 r./.</w:t>
      </w:r>
    </w:p>
    <w:p w14:paraId="50B95ADC" w14:textId="2D8A1AE4" w:rsidR="00426360" w:rsidRPr="00DA5513" w:rsidRDefault="00426360" w:rsidP="00DD5280">
      <w:pPr>
        <w:spacing w:after="0" w:line="312" w:lineRule="auto"/>
        <w:ind w:firstLine="142"/>
        <w:jc w:val="center"/>
        <w:rPr>
          <w:rFonts w:ascii="Arial" w:hAnsi="Arial" w:cs="Arial"/>
          <w:b/>
        </w:rPr>
      </w:pPr>
      <w:r w:rsidRPr="00DA5513">
        <w:rPr>
          <w:rFonts w:ascii="Arial" w:hAnsi="Arial" w:cs="Arial"/>
          <w:b/>
        </w:rPr>
        <w:t xml:space="preserve">§ </w:t>
      </w:r>
      <w:r w:rsidR="002E6109">
        <w:rPr>
          <w:rFonts w:ascii="Arial" w:hAnsi="Arial" w:cs="Arial"/>
          <w:b/>
        </w:rPr>
        <w:t>20</w:t>
      </w:r>
    </w:p>
    <w:p w14:paraId="0E398BEA" w14:textId="38031DEA" w:rsidR="00426360" w:rsidRDefault="00426360" w:rsidP="00426360">
      <w:pPr>
        <w:spacing w:line="312" w:lineRule="auto"/>
        <w:ind w:firstLine="142"/>
        <w:jc w:val="center"/>
        <w:rPr>
          <w:rFonts w:ascii="Arial" w:hAnsi="Arial" w:cs="Arial"/>
          <w:b/>
        </w:rPr>
      </w:pPr>
      <w:r>
        <w:rPr>
          <w:rFonts w:ascii="Arial" w:hAnsi="Arial" w:cs="Arial"/>
          <w:b/>
        </w:rPr>
        <w:t>ZBYCIE WIERZYTELNOŚCI</w:t>
      </w:r>
    </w:p>
    <w:p w14:paraId="10B4E4BC" w14:textId="0031D45A" w:rsidR="002E6109" w:rsidRPr="00C67A3D" w:rsidRDefault="00426360" w:rsidP="00C67A3D">
      <w:pPr>
        <w:spacing w:line="360" w:lineRule="auto"/>
        <w:jc w:val="both"/>
        <w:rPr>
          <w:rFonts w:ascii="Arial" w:hAnsi="Arial" w:cs="Arial"/>
          <w:bCs/>
        </w:rPr>
      </w:pPr>
      <w:r>
        <w:rPr>
          <w:rFonts w:ascii="Arial" w:hAnsi="Arial" w:cs="Arial"/>
          <w:bCs/>
        </w:rPr>
        <w:t xml:space="preserve">Wykonawca nie może przenieść na osobę trzecią wierzytelności należnych </w:t>
      </w:r>
      <w:r>
        <w:rPr>
          <w:rFonts w:ascii="Arial" w:hAnsi="Arial" w:cs="Arial"/>
          <w:bCs/>
        </w:rPr>
        <w:br/>
        <w:t>od Zamawiającego (cesja), bez jego uprzedniej zgody, wyrażonej na piśmie pod rygorem nieważności.</w:t>
      </w:r>
    </w:p>
    <w:p w14:paraId="70C445E4" w14:textId="0F0F36DA" w:rsidR="00426360" w:rsidRPr="00DA5513" w:rsidRDefault="00426360" w:rsidP="002E6109">
      <w:pPr>
        <w:spacing w:after="60" w:line="312" w:lineRule="auto"/>
        <w:ind w:firstLine="142"/>
        <w:jc w:val="center"/>
        <w:rPr>
          <w:rFonts w:ascii="Arial" w:hAnsi="Arial" w:cs="Arial"/>
          <w:b/>
        </w:rPr>
      </w:pPr>
      <w:r w:rsidRPr="00DA5513">
        <w:rPr>
          <w:rFonts w:ascii="Arial" w:hAnsi="Arial" w:cs="Arial"/>
          <w:b/>
        </w:rPr>
        <w:t xml:space="preserve">§ </w:t>
      </w:r>
      <w:r>
        <w:rPr>
          <w:rFonts w:ascii="Arial" w:hAnsi="Arial" w:cs="Arial"/>
          <w:b/>
        </w:rPr>
        <w:t>2</w:t>
      </w:r>
      <w:r w:rsidR="002E6109">
        <w:rPr>
          <w:rFonts w:ascii="Arial" w:hAnsi="Arial" w:cs="Arial"/>
          <w:b/>
        </w:rPr>
        <w:t>1</w:t>
      </w:r>
    </w:p>
    <w:p w14:paraId="25FB1C5C" w14:textId="792F82C9" w:rsidR="002E6109" w:rsidRPr="00DA5513" w:rsidRDefault="00426360" w:rsidP="002E6109">
      <w:pPr>
        <w:spacing w:after="60" w:line="312" w:lineRule="auto"/>
        <w:ind w:firstLine="142"/>
        <w:jc w:val="center"/>
        <w:rPr>
          <w:rFonts w:ascii="Arial" w:hAnsi="Arial" w:cs="Arial"/>
          <w:b/>
        </w:rPr>
      </w:pPr>
      <w:r w:rsidRPr="00DA5513">
        <w:rPr>
          <w:rFonts w:ascii="Arial" w:hAnsi="Arial" w:cs="Arial"/>
          <w:b/>
        </w:rPr>
        <w:t>POSTANOWIENIA KOŃCOWE</w:t>
      </w:r>
    </w:p>
    <w:p w14:paraId="6090055D" w14:textId="1A780A4E" w:rsidR="00811961" w:rsidRPr="00811961" w:rsidRDefault="00811961">
      <w:pPr>
        <w:pStyle w:val="Tekstpodstawowy"/>
        <w:numPr>
          <w:ilvl w:val="0"/>
          <w:numId w:val="42"/>
        </w:numPr>
        <w:spacing w:line="336" w:lineRule="auto"/>
        <w:jc w:val="both"/>
        <w:textAlignment w:val="auto"/>
        <w:rPr>
          <w:rFonts w:ascii="Arial" w:hAnsi="Arial" w:cs="Arial"/>
          <w:sz w:val="22"/>
          <w:szCs w:val="22"/>
        </w:rPr>
      </w:pPr>
      <w:r w:rsidRPr="00811961">
        <w:rPr>
          <w:rFonts w:ascii="Arial" w:hAnsi="Arial" w:cs="Arial"/>
          <w:color w:val="auto"/>
          <w:sz w:val="22"/>
          <w:szCs w:val="22"/>
        </w:rPr>
        <w:t>Przekazanie praw i obowiązków wynikających z powyższej umowy innemu Wykonawcy może nastąpić jedynie za zgodą Zamawiającego,</w:t>
      </w:r>
      <w:r w:rsidRPr="00811961">
        <w:rPr>
          <w:rFonts w:ascii="Arial" w:hAnsi="Arial" w:cs="Arial"/>
          <w:color w:val="auto"/>
          <w:spacing w:val="-4"/>
          <w:sz w:val="22"/>
          <w:szCs w:val="22"/>
        </w:rPr>
        <w:t xml:space="preserve"> wyrażoną w formie pisemnej </w:t>
      </w:r>
      <w:r>
        <w:rPr>
          <w:rFonts w:ascii="Arial" w:hAnsi="Arial" w:cs="Arial"/>
          <w:color w:val="auto"/>
          <w:spacing w:val="-4"/>
          <w:sz w:val="22"/>
          <w:szCs w:val="22"/>
        </w:rPr>
        <w:br/>
      </w:r>
      <w:r w:rsidRPr="00811961">
        <w:rPr>
          <w:rFonts w:ascii="Arial" w:hAnsi="Arial" w:cs="Arial"/>
          <w:color w:val="auto"/>
          <w:spacing w:val="-4"/>
          <w:sz w:val="22"/>
          <w:szCs w:val="22"/>
        </w:rPr>
        <w:t>pod rygorem nieważności</w:t>
      </w:r>
      <w:r w:rsidRPr="00811961">
        <w:rPr>
          <w:rFonts w:ascii="Arial" w:hAnsi="Arial" w:cs="Arial"/>
          <w:color w:val="auto"/>
          <w:sz w:val="22"/>
          <w:szCs w:val="22"/>
        </w:rPr>
        <w:t>.</w:t>
      </w:r>
    </w:p>
    <w:p w14:paraId="4B5CA583" w14:textId="0A301746" w:rsidR="00811961" w:rsidRPr="00811961" w:rsidRDefault="00811961">
      <w:pPr>
        <w:pStyle w:val="Tekstpodstawowy"/>
        <w:numPr>
          <w:ilvl w:val="0"/>
          <w:numId w:val="42"/>
        </w:numPr>
        <w:spacing w:line="336" w:lineRule="auto"/>
        <w:jc w:val="both"/>
        <w:textAlignment w:val="auto"/>
        <w:rPr>
          <w:rFonts w:ascii="Arial" w:hAnsi="Arial" w:cs="Arial"/>
          <w:sz w:val="22"/>
          <w:szCs w:val="22"/>
        </w:rPr>
      </w:pPr>
      <w:r>
        <w:rPr>
          <w:rFonts w:ascii="Arial" w:hAnsi="Arial" w:cs="Arial"/>
          <w:color w:val="auto"/>
          <w:sz w:val="22"/>
          <w:szCs w:val="22"/>
          <w:lang w:val="pl-PL"/>
        </w:rPr>
        <w:lastRenderedPageBreak/>
        <w:t xml:space="preserve">Wykonawca zobowiązany jest do zachowania w tajemnicy wszelkich informacji dotyczących zawarcie umowy, przedmiotu zamówienia, innych informacji uzyskanych </w:t>
      </w:r>
      <w:r>
        <w:rPr>
          <w:rFonts w:ascii="Arial" w:hAnsi="Arial" w:cs="Arial"/>
          <w:color w:val="auto"/>
          <w:sz w:val="22"/>
          <w:szCs w:val="22"/>
          <w:lang w:val="pl-PL"/>
        </w:rPr>
        <w:br/>
        <w:t>w związku z wykonaniem przedmiotu zamówienia.</w:t>
      </w:r>
    </w:p>
    <w:p w14:paraId="71F99019" w14:textId="3091AA0B" w:rsidR="00811961" w:rsidRPr="00811961" w:rsidRDefault="00811961">
      <w:pPr>
        <w:pStyle w:val="Tekstpodstawowy"/>
        <w:numPr>
          <w:ilvl w:val="0"/>
          <w:numId w:val="42"/>
        </w:numPr>
        <w:spacing w:line="336" w:lineRule="auto"/>
        <w:jc w:val="both"/>
        <w:textAlignment w:val="auto"/>
        <w:rPr>
          <w:rFonts w:ascii="Arial" w:hAnsi="Arial" w:cs="Arial"/>
          <w:sz w:val="22"/>
          <w:szCs w:val="22"/>
        </w:rPr>
      </w:pPr>
      <w:r>
        <w:rPr>
          <w:rFonts w:ascii="Arial" w:hAnsi="Arial" w:cs="Arial"/>
          <w:color w:val="auto"/>
          <w:sz w:val="22"/>
          <w:szCs w:val="22"/>
          <w:lang w:val="pl-PL"/>
        </w:rPr>
        <w:t xml:space="preserve">Przez cały okres realizacji umowy, zakazuje się używania aparatów latających </w:t>
      </w:r>
      <w:r>
        <w:rPr>
          <w:rFonts w:ascii="Arial" w:hAnsi="Arial" w:cs="Arial"/>
          <w:color w:val="auto"/>
          <w:sz w:val="22"/>
          <w:szCs w:val="22"/>
          <w:lang w:val="pl-PL"/>
        </w:rPr>
        <w:br/>
        <w:t>nad terenami i obiektami wojskowymi.</w:t>
      </w:r>
    </w:p>
    <w:p w14:paraId="31286489" w14:textId="54630B10" w:rsidR="00811961" w:rsidRPr="00811961" w:rsidRDefault="00811961">
      <w:pPr>
        <w:pStyle w:val="Tekstpodstawowy"/>
        <w:numPr>
          <w:ilvl w:val="0"/>
          <w:numId w:val="42"/>
        </w:numPr>
        <w:spacing w:line="336" w:lineRule="auto"/>
        <w:jc w:val="both"/>
        <w:textAlignment w:val="auto"/>
        <w:rPr>
          <w:rFonts w:ascii="Arial" w:hAnsi="Arial" w:cs="Arial"/>
          <w:sz w:val="20"/>
        </w:rPr>
      </w:pPr>
      <w:r w:rsidRPr="00811961">
        <w:rPr>
          <w:rFonts w:ascii="Arial" w:hAnsi="Arial" w:cs="Arial"/>
          <w:sz w:val="22"/>
          <w:szCs w:val="18"/>
        </w:rPr>
        <w:t xml:space="preserve">W sprawach nieuregulowanych umową mają zastosowanie przepisy Kodeksu Cywilnego, ustawy o ochronie informacji niejawnych, ustawy Prawo Zamówień Publicznych oraz innych </w:t>
      </w:r>
      <w:r w:rsidRPr="00811961">
        <w:rPr>
          <w:rFonts w:ascii="Arial" w:hAnsi="Arial" w:cs="Arial"/>
          <w:sz w:val="22"/>
          <w:szCs w:val="18"/>
          <w:lang w:val="pl-PL"/>
        </w:rPr>
        <w:t xml:space="preserve">obowiązujących w tym zakresie przepisów prawa. </w:t>
      </w:r>
    </w:p>
    <w:p w14:paraId="6951DA3A" w14:textId="2EFCA5CC" w:rsidR="00426360" w:rsidRPr="00DA5513" w:rsidRDefault="00426360">
      <w:pPr>
        <w:widowControl w:val="0"/>
        <w:numPr>
          <w:ilvl w:val="0"/>
          <w:numId w:val="42"/>
        </w:numPr>
        <w:suppressAutoHyphens/>
        <w:autoSpaceDE w:val="0"/>
        <w:spacing w:after="0" w:line="336" w:lineRule="auto"/>
        <w:jc w:val="both"/>
        <w:rPr>
          <w:rFonts w:ascii="Arial" w:hAnsi="Arial" w:cs="Arial"/>
        </w:rPr>
      </w:pPr>
      <w:r w:rsidRPr="00DA5513">
        <w:rPr>
          <w:rFonts w:ascii="Arial" w:hAnsi="Arial" w:cs="Arial"/>
        </w:rPr>
        <w:t xml:space="preserve">Właściwym do rozpoznania sporów, wynikających na tle realizacji niniejszej umowy, </w:t>
      </w:r>
      <w:r w:rsidR="00811961">
        <w:rPr>
          <w:rFonts w:ascii="Arial" w:hAnsi="Arial" w:cs="Arial"/>
        </w:rPr>
        <w:br/>
      </w:r>
      <w:r w:rsidRPr="00DA5513">
        <w:rPr>
          <w:rFonts w:ascii="Arial" w:hAnsi="Arial" w:cs="Arial"/>
        </w:rPr>
        <w:t>jest Sąd Powszechny właściwy miejscowo dla siedziby Zamawiającego.</w:t>
      </w:r>
    </w:p>
    <w:p w14:paraId="6A992A81" w14:textId="6784A99E" w:rsidR="00DD5280" w:rsidRPr="00DD5280" w:rsidRDefault="00DD5280">
      <w:pPr>
        <w:pStyle w:val="Akapitzlist"/>
        <w:numPr>
          <w:ilvl w:val="0"/>
          <w:numId w:val="42"/>
        </w:numPr>
        <w:spacing w:after="0" w:line="336" w:lineRule="auto"/>
        <w:ind w:left="414" w:hanging="357"/>
        <w:jc w:val="both"/>
        <w:rPr>
          <w:rFonts w:ascii="Arial" w:hAnsi="Arial" w:cs="Arial"/>
        </w:rPr>
      </w:pPr>
      <w:r w:rsidRPr="00B92CD4">
        <w:rPr>
          <w:rFonts w:ascii="Arial" w:hAnsi="Arial" w:cs="Arial"/>
        </w:rPr>
        <w:t xml:space="preserve">Umowę sporządzono w czterech jednobrzmiących egzemplarzach, trzy </w:t>
      </w:r>
      <w:r>
        <w:rPr>
          <w:rFonts w:ascii="Arial" w:hAnsi="Arial" w:cs="Arial"/>
        </w:rPr>
        <w:br/>
      </w:r>
      <w:r w:rsidRPr="00B92CD4">
        <w:rPr>
          <w:rFonts w:ascii="Arial" w:hAnsi="Arial" w:cs="Arial"/>
        </w:rPr>
        <w:t>dla Zamawiającego i jeden dla Wykonawcy.</w:t>
      </w:r>
      <w:r w:rsidRPr="00426360">
        <w:rPr>
          <w:rFonts w:ascii="Arial" w:hAnsi="Arial" w:cs="Arial"/>
          <w:b/>
          <w:bCs/>
        </w:rPr>
        <w:t xml:space="preserve">          </w:t>
      </w:r>
    </w:p>
    <w:p w14:paraId="042DCEBF" w14:textId="40BDA7C7" w:rsidR="00426360" w:rsidRPr="00DA5513" w:rsidRDefault="00426360">
      <w:pPr>
        <w:widowControl w:val="0"/>
        <w:numPr>
          <w:ilvl w:val="0"/>
          <w:numId w:val="42"/>
        </w:numPr>
        <w:suppressAutoHyphens/>
        <w:autoSpaceDE w:val="0"/>
        <w:spacing w:after="0" w:line="312" w:lineRule="auto"/>
        <w:jc w:val="both"/>
        <w:rPr>
          <w:rFonts w:ascii="Arial" w:hAnsi="Arial" w:cs="Arial"/>
        </w:rPr>
      </w:pPr>
      <w:r w:rsidRPr="00DA5513">
        <w:rPr>
          <w:rFonts w:ascii="Arial" w:hAnsi="Arial" w:cs="Arial"/>
        </w:rPr>
        <w:t xml:space="preserve">Umowę sporządzono w czterech jednobrzmiących egzemplarzach: trzy egzemplarze </w:t>
      </w:r>
      <w:r w:rsidR="00C0084A">
        <w:rPr>
          <w:rFonts w:ascii="Arial" w:hAnsi="Arial" w:cs="Arial"/>
        </w:rPr>
        <w:br/>
      </w:r>
      <w:r w:rsidRPr="00DA5513">
        <w:rPr>
          <w:rFonts w:ascii="Arial" w:hAnsi="Arial" w:cs="Arial"/>
        </w:rPr>
        <w:t>dla Zamawiającego i jeden egzemplarz dla Wykonawcy.</w:t>
      </w:r>
    </w:p>
    <w:p w14:paraId="6C612989" w14:textId="77777777" w:rsidR="00426360" w:rsidRPr="00DA5513" w:rsidRDefault="00426360">
      <w:pPr>
        <w:widowControl w:val="0"/>
        <w:numPr>
          <w:ilvl w:val="0"/>
          <w:numId w:val="42"/>
        </w:numPr>
        <w:suppressAutoHyphens/>
        <w:autoSpaceDE w:val="0"/>
        <w:spacing w:after="0" w:line="312" w:lineRule="auto"/>
        <w:jc w:val="both"/>
        <w:rPr>
          <w:rFonts w:ascii="Arial" w:hAnsi="Arial" w:cs="Arial"/>
        </w:rPr>
      </w:pPr>
      <w:r w:rsidRPr="00DA5513">
        <w:rPr>
          <w:rFonts w:ascii="Arial" w:hAnsi="Arial" w:cs="Arial"/>
        </w:rPr>
        <w:t>Poniższe załączniki stanowią integralną część umowy</w:t>
      </w:r>
    </w:p>
    <w:p w14:paraId="668356CB" w14:textId="52FBBFFC" w:rsidR="00426360" w:rsidRPr="00DA5513" w:rsidRDefault="00426360">
      <w:pPr>
        <w:numPr>
          <w:ilvl w:val="0"/>
          <w:numId w:val="43"/>
        </w:numPr>
        <w:suppressAutoHyphens/>
        <w:spacing w:after="0" w:line="312" w:lineRule="auto"/>
        <w:jc w:val="both"/>
        <w:rPr>
          <w:rFonts w:ascii="Arial" w:hAnsi="Arial" w:cs="Arial"/>
        </w:rPr>
      </w:pPr>
      <w:r w:rsidRPr="00DA5513">
        <w:rPr>
          <w:rFonts w:ascii="Arial" w:hAnsi="Arial" w:cs="Arial"/>
        </w:rPr>
        <w:t>załącznik nr 1</w:t>
      </w:r>
      <w:r w:rsidR="00A45C93">
        <w:rPr>
          <w:rFonts w:ascii="Arial" w:hAnsi="Arial" w:cs="Arial"/>
        </w:rPr>
        <w:t>a</w:t>
      </w:r>
      <w:r w:rsidRPr="00DA5513">
        <w:rPr>
          <w:rFonts w:ascii="Arial" w:hAnsi="Arial" w:cs="Arial"/>
        </w:rPr>
        <w:t xml:space="preserve"> – </w:t>
      </w:r>
      <w:r w:rsidRPr="00DA5513">
        <w:rPr>
          <w:rFonts w:ascii="Arial" w:hAnsi="Arial" w:cs="Arial"/>
          <w:bCs/>
        </w:rPr>
        <w:t>Opis przedmiotu zamówienia Radom;</w:t>
      </w:r>
    </w:p>
    <w:p w14:paraId="57A5847C" w14:textId="06FC8AAC" w:rsidR="00426360" w:rsidRPr="00DA5513" w:rsidRDefault="00426360">
      <w:pPr>
        <w:numPr>
          <w:ilvl w:val="0"/>
          <w:numId w:val="43"/>
        </w:numPr>
        <w:suppressAutoHyphens/>
        <w:spacing w:after="0" w:line="312" w:lineRule="auto"/>
        <w:jc w:val="both"/>
        <w:rPr>
          <w:rFonts w:ascii="Arial" w:hAnsi="Arial" w:cs="Arial"/>
        </w:rPr>
      </w:pPr>
      <w:r w:rsidRPr="00DA5513">
        <w:rPr>
          <w:rFonts w:ascii="Arial" w:hAnsi="Arial" w:cs="Arial"/>
        </w:rPr>
        <w:t>załącznik nr 1</w:t>
      </w:r>
      <w:r w:rsidR="00A45C93">
        <w:rPr>
          <w:rFonts w:ascii="Arial" w:hAnsi="Arial" w:cs="Arial"/>
        </w:rPr>
        <w:t>b</w:t>
      </w:r>
      <w:r w:rsidRPr="00DA5513">
        <w:rPr>
          <w:rFonts w:ascii="Arial" w:hAnsi="Arial" w:cs="Arial"/>
        </w:rPr>
        <w:t xml:space="preserve"> – </w:t>
      </w:r>
      <w:r w:rsidRPr="00DA5513">
        <w:rPr>
          <w:rFonts w:ascii="Arial" w:hAnsi="Arial" w:cs="Arial"/>
          <w:bCs/>
        </w:rPr>
        <w:t>Opis przedmiotu zamówienia Grójec;</w:t>
      </w:r>
    </w:p>
    <w:p w14:paraId="03D8619E" w14:textId="11DEC2F5" w:rsidR="00426360" w:rsidRPr="00DA5513" w:rsidRDefault="00426360">
      <w:pPr>
        <w:numPr>
          <w:ilvl w:val="0"/>
          <w:numId w:val="43"/>
        </w:numPr>
        <w:suppressAutoHyphens/>
        <w:spacing w:after="0" w:line="312" w:lineRule="auto"/>
        <w:jc w:val="both"/>
        <w:rPr>
          <w:rFonts w:ascii="Arial" w:hAnsi="Arial" w:cs="Arial"/>
        </w:rPr>
      </w:pPr>
      <w:r w:rsidRPr="00DA5513">
        <w:rPr>
          <w:rFonts w:ascii="Arial" w:hAnsi="Arial" w:cs="Arial"/>
        </w:rPr>
        <w:t>załącznik nr 1</w:t>
      </w:r>
      <w:r w:rsidR="00A45C93">
        <w:rPr>
          <w:rFonts w:ascii="Arial" w:hAnsi="Arial" w:cs="Arial"/>
        </w:rPr>
        <w:t>c</w:t>
      </w:r>
      <w:r w:rsidRPr="00DA5513">
        <w:rPr>
          <w:rFonts w:ascii="Arial" w:hAnsi="Arial" w:cs="Arial"/>
        </w:rPr>
        <w:t xml:space="preserve"> -  Opis przedmiotu zamówienia Sochaczew;</w:t>
      </w:r>
    </w:p>
    <w:p w14:paraId="1F259256" w14:textId="77777777" w:rsidR="00426360" w:rsidRPr="00DA5513" w:rsidRDefault="00426360">
      <w:pPr>
        <w:numPr>
          <w:ilvl w:val="0"/>
          <w:numId w:val="43"/>
        </w:numPr>
        <w:suppressAutoHyphens/>
        <w:spacing w:after="0" w:line="312" w:lineRule="auto"/>
        <w:jc w:val="both"/>
        <w:rPr>
          <w:rFonts w:ascii="Arial" w:hAnsi="Arial" w:cs="Arial"/>
        </w:rPr>
      </w:pPr>
      <w:r w:rsidRPr="00DA5513">
        <w:rPr>
          <w:rFonts w:ascii="Arial" w:hAnsi="Arial" w:cs="Arial"/>
        </w:rPr>
        <w:t>załącznik nr 2 - Wzór protokołu wykonania usługi.</w:t>
      </w:r>
    </w:p>
    <w:p w14:paraId="7CFFE398" w14:textId="77777777" w:rsidR="00426360" w:rsidRDefault="00426360" w:rsidP="00426360">
      <w:pPr>
        <w:pStyle w:val="Akapitzlist"/>
        <w:spacing w:after="0" w:line="288" w:lineRule="auto"/>
        <w:jc w:val="both"/>
        <w:rPr>
          <w:rFonts w:ascii="Arial" w:hAnsi="Arial" w:cs="Arial"/>
        </w:rPr>
      </w:pPr>
    </w:p>
    <w:p w14:paraId="586EC9B2" w14:textId="77777777" w:rsidR="00426360" w:rsidRDefault="00426360" w:rsidP="00426360">
      <w:pPr>
        <w:pStyle w:val="Zwykytekst"/>
        <w:spacing w:line="288" w:lineRule="auto"/>
        <w:rPr>
          <w:rFonts w:ascii="Arial" w:hAnsi="Arial" w:cs="Arial"/>
          <w:b/>
          <w:bCs/>
          <w:sz w:val="22"/>
          <w:szCs w:val="22"/>
        </w:rPr>
      </w:pPr>
    </w:p>
    <w:p w14:paraId="2D3C8F53" w14:textId="77777777" w:rsidR="00426360" w:rsidRDefault="00426360" w:rsidP="00426360">
      <w:pPr>
        <w:pStyle w:val="Zwykytekst"/>
        <w:spacing w:line="288" w:lineRule="auto"/>
        <w:rPr>
          <w:rFonts w:ascii="Arial" w:hAnsi="Arial" w:cs="Arial"/>
          <w:b/>
          <w:bCs/>
          <w:sz w:val="22"/>
          <w:szCs w:val="22"/>
        </w:rPr>
      </w:pPr>
    </w:p>
    <w:p w14:paraId="07533EF1" w14:textId="77777777" w:rsidR="00426360" w:rsidRPr="00B92CD4" w:rsidRDefault="00426360" w:rsidP="00426360">
      <w:pPr>
        <w:pStyle w:val="Zwykytekst"/>
        <w:spacing w:line="288" w:lineRule="auto"/>
        <w:rPr>
          <w:rFonts w:ascii="Arial" w:hAnsi="Arial" w:cs="Arial"/>
          <w:b/>
          <w:bCs/>
          <w:sz w:val="22"/>
          <w:szCs w:val="22"/>
        </w:rPr>
      </w:pPr>
      <w:r>
        <w:rPr>
          <w:rFonts w:ascii="Arial" w:hAnsi="Arial" w:cs="Arial"/>
          <w:b/>
          <w:bCs/>
          <w:sz w:val="22"/>
          <w:szCs w:val="22"/>
        </w:rPr>
        <w:tab/>
      </w:r>
      <w:r w:rsidRPr="00B92CD4">
        <w:rPr>
          <w:rFonts w:ascii="Arial" w:hAnsi="Arial" w:cs="Arial"/>
          <w:b/>
          <w:bCs/>
          <w:sz w:val="22"/>
          <w:szCs w:val="22"/>
        </w:rPr>
        <w:t>ZAMAWIAJĄCY</w:t>
      </w:r>
      <w:r w:rsidRPr="00B92CD4">
        <w:rPr>
          <w:rFonts w:ascii="Arial" w:hAnsi="Arial" w:cs="Arial"/>
          <w:b/>
          <w:bCs/>
          <w:sz w:val="22"/>
          <w:szCs w:val="22"/>
        </w:rPr>
        <w:tab/>
      </w:r>
      <w:r w:rsidRPr="00B92CD4">
        <w:rPr>
          <w:rFonts w:ascii="Arial" w:hAnsi="Arial" w:cs="Arial"/>
          <w:b/>
          <w:bCs/>
          <w:sz w:val="22"/>
          <w:szCs w:val="22"/>
        </w:rPr>
        <w:tab/>
      </w:r>
      <w:r w:rsidRPr="00B92CD4">
        <w:rPr>
          <w:rFonts w:ascii="Arial" w:hAnsi="Arial" w:cs="Arial"/>
          <w:b/>
          <w:bCs/>
          <w:sz w:val="22"/>
          <w:szCs w:val="22"/>
        </w:rPr>
        <w:tab/>
      </w:r>
      <w:r w:rsidRPr="00B92CD4">
        <w:rPr>
          <w:rFonts w:ascii="Arial" w:hAnsi="Arial" w:cs="Arial"/>
          <w:b/>
          <w:bCs/>
          <w:sz w:val="22"/>
          <w:szCs w:val="22"/>
        </w:rPr>
        <w:tab/>
      </w:r>
      <w:r w:rsidRPr="00B92CD4">
        <w:rPr>
          <w:rFonts w:ascii="Arial" w:hAnsi="Arial" w:cs="Arial"/>
          <w:b/>
          <w:bCs/>
          <w:sz w:val="22"/>
          <w:szCs w:val="22"/>
        </w:rPr>
        <w:tab/>
        <w:t xml:space="preserve">        WYKONAWCA</w:t>
      </w:r>
    </w:p>
    <w:p w14:paraId="1FA26A96" w14:textId="77777777" w:rsidR="00426360" w:rsidRPr="00B92CD4" w:rsidRDefault="00426360" w:rsidP="00426360">
      <w:pPr>
        <w:pStyle w:val="Zwykytekst"/>
        <w:spacing w:line="288" w:lineRule="auto"/>
        <w:ind w:left="709" w:firstLine="709"/>
        <w:rPr>
          <w:rFonts w:ascii="Arial" w:hAnsi="Arial" w:cs="Arial"/>
          <w:b/>
          <w:bCs/>
          <w:sz w:val="22"/>
          <w:szCs w:val="22"/>
        </w:rPr>
      </w:pPr>
    </w:p>
    <w:p w14:paraId="34DFB776" w14:textId="77777777" w:rsidR="00426360" w:rsidRPr="00B92CD4" w:rsidRDefault="00426360" w:rsidP="00426360">
      <w:pPr>
        <w:pStyle w:val="Zwykytekst"/>
        <w:spacing w:line="288" w:lineRule="auto"/>
        <w:ind w:left="709" w:firstLine="709"/>
        <w:rPr>
          <w:rFonts w:ascii="Arial" w:hAnsi="Arial" w:cs="Arial"/>
          <w:b/>
          <w:bCs/>
          <w:sz w:val="22"/>
          <w:szCs w:val="22"/>
        </w:rPr>
      </w:pPr>
    </w:p>
    <w:p w14:paraId="058E01D6" w14:textId="77777777" w:rsidR="00426360" w:rsidRPr="00E06E12" w:rsidRDefault="00426360" w:rsidP="00426360">
      <w:pPr>
        <w:spacing w:line="288" w:lineRule="auto"/>
        <w:rPr>
          <w:rFonts w:ascii="Arial" w:hAnsi="Arial" w:cs="Arial"/>
          <w:b/>
          <w:bCs/>
        </w:rPr>
      </w:pPr>
      <w:r w:rsidRPr="00B92CD4">
        <w:rPr>
          <w:rFonts w:ascii="Arial" w:hAnsi="Arial" w:cs="Arial"/>
          <w:b/>
          <w:bCs/>
        </w:rPr>
        <w:t xml:space="preserve">    ........................................</w:t>
      </w:r>
      <w:r w:rsidRPr="00B92CD4">
        <w:rPr>
          <w:rFonts w:ascii="Arial" w:hAnsi="Arial" w:cs="Arial"/>
          <w:b/>
          <w:bCs/>
        </w:rPr>
        <w:tab/>
      </w:r>
      <w:r w:rsidRPr="00B92CD4">
        <w:rPr>
          <w:rFonts w:ascii="Arial" w:hAnsi="Arial" w:cs="Arial"/>
          <w:b/>
          <w:bCs/>
        </w:rPr>
        <w:tab/>
      </w:r>
      <w:r w:rsidRPr="00B92CD4">
        <w:rPr>
          <w:rFonts w:ascii="Arial" w:hAnsi="Arial" w:cs="Arial"/>
          <w:b/>
          <w:bCs/>
        </w:rPr>
        <w:tab/>
      </w:r>
      <w:r>
        <w:rPr>
          <w:rFonts w:ascii="Arial" w:hAnsi="Arial" w:cs="Arial"/>
          <w:b/>
          <w:bCs/>
        </w:rPr>
        <w:tab/>
      </w:r>
      <w:r>
        <w:rPr>
          <w:rFonts w:ascii="Arial" w:hAnsi="Arial" w:cs="Arial"/>
          <w:b/>
          <w:bCs/>
        </w:rPr>
        <w:tab/>
        <w:t xml:space="preserve"> </w:t>
      </w:r>
      <w:r w:rsidRPr="00B92CD4">
        <w:rPr>
          <w:rFonts w:ascii="Arial" w:hAnsi="Arial" w:cs="Arial"/>
          <w:b/>
          <w:bCs/>
        </w:rPr>
        <w:t>…..................................</w:t>
      </w:r>
      <w:r>
        <w:rPr>
          <w:rFonts w:ascii="Arial" w:hAnsi="Arial" w:cs="Arial"/>
          <w:b/>
          <w:bCs/>
        </w:rPr>
        <w:t>..</w:t>
      </w:r>
    </w:p>
    <w:p w14:paraId="33E92BA9" w14:textId="77777777" w:rsidR="00426360" w:rsidRDefault="00426360" w:rsidP="00426360">
      <w:pPr>
        <w:spacing w:after="0" w:line="288" w:lineRule="auto"/>
        <w:rPr>
          <w:rFonts w:ascii="Times New Roman" w:eastAsia="Times New Roman" w:hAnsi="Times New Roman"/>
          <w:sz w:val="20"/>
          <w:szCs w:val="20"/>
          <w:u w:val="single"/>
          <w:lang w:eastAsia="pl-PL"/>
        </w:rPr>
      </w:pPr>
    </w:p>
    <w:p w14:paraId="133CBFB9" w14:textId="77777777" w:rsidR="00426360" w:rsidRDefault="00426360" w:rsidP="00426360">
      <w:pPr>
        <w:spacing w:after="0" w:line="288" w:lineRule="auto"/>
        <w:rPr>
          <w:rFonts w:ascii="Times New Roman" w:eastAsia="Times New Roman" w:hAnsi="Times New Roman"/>
          <w:sz w:val="20"/>
          <w:szCs w:val="20"/>
          <w:u w:val="single"/>
          <w:lang w:eastAsia="pl-PL"/>
        </w:rPr>
      </w:pPr>
    </w:p>
    <w:p w14:paraId="1C93E112" w14:textId="77777777" w:rsidR="00426360" w:rsidRDefault="00426360" w:rsidP="00426360">
      <w:pPr>
        <w:spacing w:after="0" w:line="288" w:lineRule="auto"/>
        <w:rPr>
          <w:rFonts w:ascii="Times New Roman" w:eastAsia="Times New Roman" w:hAnsi="Times New Roman"/>
          <w:sz w:val="20"/>
          <w:szCs w:val="20"/>
          <w:u w:val="single"/>
          <w:lang w:eastAsia="pl-PL"/>
        </w:rPr>
      </w:pPr>
    </w:p>
    <w:p w14:paraId="702E203D" w14:textId="77777777" w:rsidR="00426360" w:rsidRDefault="00426360" w:rsidP="00426360">
      <w:pPr>
        <w:spacing w:after="0" w:line="288" w:lineRule="auto"/>
        <w:rPr>
          <w:rFonts w:ascii="Times New Roman" w:eastAsia="Times New Roman" w:hAnsi="Times New Roman"/>
          <w:sz w:val="20"/>
          <w:szCs w:val="20"/>
          <w:u w:val="single"/>
          <w:lang w:eastAsia="pl-PL"/>
        </w:rPr>
      </w:pPr>
    </w:p>
    <w:p w14:paraId="1DB7BF30" w14:textId="77777777" w:rsidR="004207E8" w:rsidRDefault="004207E8" w:rsidP="00426360">
      <w:pPr>
        <w:spacing w:after="0" w:line="288" w:lineRule="auto"/>
        <w:rPr>
          <w:rFonts w:ascii="Times New Roman" w:eastAsia="Times New Roman" w:hAnsi="Times New Roman"/>
          <w:sz w:val="20"/>
          <w:szCs w:val="20"/>
          <w:u w:val="single"/>
          <w:lang w:eastAsia="pl-PL"/>
        </w:rPr>
      </w:pPr>
    </w:p>
    <w:p w14:paraId="62EE74A9" w14:textId="77777777" w:rsidR="004207E8" w:rsidRDefault="004207E8" w:rsidP="00426360">
      <w:pPr>
        <w:spacing w:after="0" w:line="288" w:lineRule="auto"/>
        <w:rPr>
          <w:rFonts w:ascii="Times New Roman" w:eastAsia="Times New Roman" w:hAnsi="Times New Roman"/>
          <w:sz w:val="20"/>
          <w:szCs w:val="20"/>
          <w:u w:val="single"/>
          <w:lang w:eastAsia="pl-PL"/>
        </w:rPr>
      </w:pPr>
    </w:p>
    <w:p w14:paraId="6C088838" w14:textId="77777777" w:rsidR="004207E8" w:rsidRDefault="004207E8" w:rsidP="00426360">
      <w:pPr>
        <w:spacing w:after="0" w:line="288" w:lineRule="auto"/>
        <w:rPr>
          <w:rFonts w:ascii="Times New Roman" w:eastAsia="Times New Roman" w:hAnsi="Times New Roman"/>
          <w:sz w:val="20"/>
          <w:szCs w:val="20"/>
          <w:u w:val="single"/>
          <w:lang w:eastAsia="pl-PL"/>
        </w:rPr>
      </w:pPr>
    </w:p>
    <w:p w14:paraId="33840382" w14:textId="77777777" w:rsidR="004207E8" w:rsidRDefault="004207E8" w:rsidP="00426360">
      <w:pPr>
        <w:spacing w:after="0" w:line="288" w:lineRule="auto"/>
        <w:rPr>
          <w:rFonts w:ascii="Times New Roman" w:eastAsia="Times New Roman" w:hAnsi="Times New Roman"/>
          <w:sz w:val="20"/>
          <w:szCs w:val="20"/>
          <w:u w:val="single"/>
          <w:lang w:eastAsia="pl-PL"/>
        </w:rPr>
      </w:pPr>
    </w:p>
    <w:p w14:paraId="657DDA0C" w14:textId="77777777" w:rsidR="004207E8" w:rsidRDefault="004207E8" w:rsidP="00426360">
      <w:pPr>
        <w:spacing w:after="0" w:line="288" w:lineRule="auto"/>
        <w:rPr>
          <w:rFonts w:ascii="Times New Roman" w:eastAsia="Times New Roman" w:hAnsi="Times New Roman"/>
          <w:sz w:val="20"/>
          <w:szCs w:val="20"/>
          <w:u w:val="single"/>
          <w:lang w:eastAsia="pl-PL"/>
        </w:rPr>
      </w:pPr>
    </w:p>
    <w:p w14:paraId="60089D71" w14:textId="77777777" w:rsidR="004207E8" w:rsidRDefault="004207E8" w:rsidP="00426360">
      <w:pPr>
        <w:spacing w:after="0" w:line="288" w:lineRule="auto"/>
        <w:rPr>
          <w:rFonts w:ascii="Times New Roman" w:eastAsia="Times New Roman" w:hAnsi="Times New Roman"/>
          <w:sz w:val="20"/>
          <w:szCs w:val="20"/>
          <w:u w:val="single"/>
          <w:lang w:eastAsia="pl-PL"/>
        </w:rPr>
      </w:pPr>
    </w:p>
    <w:p w14:paraId="3FE63531" w14:textId="77777777" w:rsidR="00C0084A" w:rsidRDefault="00C0084A" w:rsidP="00426360">
      <w:pPr>
        <w:spacing w:after="0" w:line="288" w:lineRule="auto"/>
        <w:rPr>
          <w:rFonts w:ascii="Times New Roman" w:eastAsia="Times New Roman" w:hAnsi="Times New Roman"/>
          <w:sz w:val="20"/>
          <w:szCs w:val="20"/>
          <w:u w:val="single"/>
          <w:lang w:eastAsia="pl-PL"/>
        </w:rPr>
      </w:pPr>
    </w:p>
    <w:p w14:paraId="60928987" w14:textId="77777777" w:rsidR="00C0084A" w:rsidRDefault="00C0084A" w:rsidP="00426360">
      <w:pPr>
        <w:spacing w:after="0" w:line="288" w:lineRule="auto"/>
        <w:rPr>
          <w:rFonts w:ascii="Times New Roman" w:eastAsia="Times New Roman" w:hAnsi="Times New Roman"/>
          <w:sz w:val="20"/>
          <w:szCs w:val="20"/>
          <w:u w:val="single"/>
          <w:lang w:eastAsia="pl-PL"/>
        </w:rPr>
      </w:pPr>
    </w:p>
    <w:p w14:paraId="1B3D63AB" w14:textId="77777777" w:rsidR="00C0084A" w:rsidRDefault="00C0084A" w:rsidP="00426360">
      <w:pPr>
        <w:spacing w:after="0" w:line="288" w:lineRule="auto"/>
        <w:rPr>
          <w:rFonts w:ascii="Times New Roman" w:eastAsia="Times New Roman" w:hAnsi="Times New Roman"/>
          <w:sz w:val="20"/>
          <w:szCs w:val="20"/>
          <w:u w:val="single"/>
          <w:lang w:eastAsia="pl-PL"/>
        </w:rPr>
      </w:pPr>
    </w:p>
    <w:p w14:paraId="3D8000AA" w14:textId="77777777" w:rsidR="00C0084A" w:rsidRDefault="00C0084A" w:rsidP="00426360">
      <w:pPr>
        <w:spacing w:after="0" w:line="288" w:lineRule="auto"/>
        <w:rPr>
          <w:rFonts w:ascii="Times New Roman" w:eastAsia="Times New Roman" w:hAnsi="Times New Roman"/>
          <w:sz w:val="20"/>
          <w:szCs w:val="20"/>
          <w:u w:val="single"/>
          <w:lang w:eastAsia="pl-PL"/>
        </w:rPr>
      </w:pPr>
    </w:p>
    <w:p w14:paraId="3497C6E9" w14:textId="72A65072" w:rsidR="00426360" w:rsidRPr="00913445" w:rsidRDefault="00426360" w:rsidP="00426360">
      <w:pPr>
        <w:spacing w:after="0" w:line="288" w:lineRule="auto"/>
        <w:rPr>
          <w:rFonts w:ascii="Times New Roman" w:eastAsia="Times New Roman" w:hAnsi="Times New Roman"/>
          <w:sz w:val="20"/>
          <w:szCs w:val="20"/>
          <w:lang w:eastAsia="pl-PL"/>
        </w:rPr>
      </w:pPr>
      <w:r w:rsidRPr="00913445">
        <w:rPr>
          <w:rFonts w:ascii="Times New Roman" w:eastAsia="Times New Roman" w:hAnsi="Times New Roman"/>
          <w:sz w:val="20"/>
          <w:szCs w:val="20"/>
          <w:u w:val="single"/>
          <w:lang w:eastAsia="pl-PL"/>
        </w:rPr>
        <w:t>Wyk. w 4 egz.:</w:t>
      </w:r>
    </w:p>
    <w:p w14:paraId="3DB6B123" w14:textId="77777777" w:rsidR="00426360" w:rsidRPr="00913445" w:rsidRDefault="00426360" w:rsidP="00426360">
      <w:pPr>
        <w:spacing w:after="0" w:line="288" w:lineRule="auto"/>
        <w:rPr>
          <w:rFonts w:ascii="Times New Roman" w:eastAsia="Times New Roman" w:hAnsi="Times New Roman"/>
          <w:sz w:val="20"/>
          <w:szCs w:val="20"/>
          <w:lang w:eastAsia="pl-PL"/>
        </w:rPr>
      </w:pPr>
      <w:r w:rsidRPr="00913445">
        <w:rPr>
          <w:rFonts w:ascii="Times New Roman" w:eastAsia="Times New Roman" w:hAnsi="Times New Roman"/>
          <w:sz w:val="20"/>
          <w:szCs w:val="20"/>
          <w:lang w:eastAsia="pl-PL"/>
        </w:rPr>
        <w:t>Egz. Nr 1 – a/a T: 3261</w:t>
      </w:r>
    </w:p>
    <w:p w14:paraId="24B6530C" w14:textId="77777777" w:rsidR="00426360" w:rsidRPr="00913445" w:rsidRDefault="00426360" w:rsidP="00426360">
      <w:pPr>
        <w:spacing w:after="0" w:line="288" w:lineRule="auto"/>
        <w:rPr>
          <w:rFonts w:ascii="Times New Roman" w:eastAsia="Times New Roman" w:hAnsi="Times New Roman"/>
          <w:sz w:val="20"/>
          <w:szCs w:val="20"/>
          <w:lang w:eastAsia="pl-PL"/>
        </w:rPr>
      </w:pPr>
      <w:r w:rsidRPr="00913445">
        <w:rPr>
          <w:rFonts w:ascii="Times New Roman" w:eastAsia="Times New Roman" w:hAnsi="Times New Roman"/>
          <w:sz w:val="20"/>
          <w:szCs w:val="20"/>
          <w:lang w:eastAsia="pl-PL"/>
        </w:rPr>
        <w:t>Egz. Nr 2 – ZP</w:t>
      </w:r>
    </w:p>
    <w:p w14:paraId="019CCA35" w14:textId="77777777" w:rsidR="00426360" w:rsidRPr="00913445" w:rsidRDefault="00426360" w:rsidP="00426360">
      <w:pPr>
        <w:spacing w:after="0" w:line="288" w:lineRule="auto"/>
        <w:rPr>
          <w:rFonts w:ascii="Times New Roman" w:eastAsia="Times New Roman" w:hAnsi="Times New Roman"/>
          <w:sz w:val="20"/>
          <w:szCs w:val="20"/>
          <w:lang w:eastAsia="pl-PL"/>
        </w:rPr>
      </w:pPr>
      <w:r w:rsidRPr="00913445">
        <w:rPr>
          <w:rFonts w:ascii="Times New Roman" w:eastAsia="Times New Roman" w:hAnsi="Times New Roman"/>
          <w:sz w:val="20"/>
          <w:szCs w:val="20"/>
          <w:lang w:eastAsia="pl-PL"/>
        </w:rPr>
        <w:t>Egz. Nr 3 – Służba/ Sekcja</w:t>
      </w:r>
    </w:p>
    <w:p w14:paraId="3CE0127D" w14:textId="2AAC6EBC" w:rsidR="007968A2" w:rsidRPr="004207E8" w:rsidRDefault="00426360" w:rsidP="004207E8">
      <w:pPr>
        <w:spacing w:after="0" w:line="288" w:lineRule="auto"/>
        <w:rPr>
          <w:rFonts w:ascii="Times New Roman" w:eastAsia="Times New Roman" w:hAnsi="Times New Roman"/>
          <w:sz w:val="20"/>
          <w:szCs w:val="20"/>
          <w:lang w:eastAsia="pl-PL"/>
        </w:rPr>
      </w:pPr>
      <w:r w:rsidRPr="00913445">
        <w:rPr>
          <w:rFonts w:ascii="Times New Roman" w:eastAsia="Times New Roman" w:hAnsi="Times New Roman"/>
          <w:sz w:val="20"/>
          <w:szCs w:val="20"/>
          <w:lang w:eastAsia="pl-PL"/>
        </w:rPr>
        <w:t xml:space="preserve">Egz. Nr 4 </w:t>
      </w:r>
      <w:r>
        <w:rPr>
          <w:rFonts w:ascii="Times New Roman" w:eastAsia="Times New Roman" w:hAnsi="Times New Roman"/>
          <w:sz w:val="20"/>
          <w:szCs w:val="20"/>
          <w:lang w:eastAsia="pl-PL"/>
        </w:rPr>
        <w:t>–</w:t>
      </w:r>
      <w:r w:rsidRPr="00913445">
        <w:rPr>
          <w:rFonts w:ascii="Times New Roman" w:eastAsia="Times New Roman" w:hAnsi="Times New Roman"/>
          <w:sz w:val="20"/>
          <w:szCs w:val="20"/>
          <w:lang w:eastAsia="pl-PL"/>
        </w:rPr>
        <w:t xml:space="preserve"> Wykonawca</w:t>
      </w:r>
    </w:p>
    <w:sectPr w:rsidR="007968A2" w:rsidRPr="004207E8" w:rsidSect="00C702D0">
      <w:headerReference w:type="default" r:id="rId8"/>
      <w:footerReference w:type="default" r:id="rId9"/>
      <w:pgSz w:w="11906" w:h="16838"/>
      <w:pgMar w:top="114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6A4043" w14:textId="77777777" w:rsidR="001E29CF" w:rsidRDefault="001E29CF" w:rsidP="00C702D0">
      <w:pPr>
        <w:spacing w:after="0" w:line="240" w:lineRule="auto"/>
      </w:pPr>
      <w:r>
        <w:separator/>
      </w:r>
    </w:p>
  </w:endnote>
  <w:endnote w:type="continuationSeparator" w:id="0">
    <w:p w14:paraId="60478638" w14:textId="77777777" w:rsidR="001E29CF" w:rsidRDefault="001E29CF" w:rsidP="00C702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3576679"/>
      <w:docPartObj>
        <w:docPartGallery w:val="Page Numbers (Bottom of Page)"/>
        <w:docPartUnique/>
      </w:docPartObj>
    </w:sdtPr>
    <w:sdtEndPr/>
    <w:sdtContent>
      <w:p w14:paraId="040458DF" w14:textId="19140783" w:rsidR="00DD5280" w:rsidRDefault="00DD5280">
        <w:pPr>
          <w:pStyle w:val="Stopka"/>
          <w:jc w:val="center"/>
        </w:pPr>
        <w:r>
          <w:fldChar w:fldCharType="begin"/>
        </w:r>
        <w:r>
          <w:instrText>PAGE   \* MERGEFORMAT</w:instrText>
        </w:r>
        <w:r>
          <w:fldChar w:fldCharType="separate"/>
        </w:r>
        <w:r w:rsidR="006420BE">
          <w:rPr>
            <w:noProof/>
          </w:rPr>
          <w:t>1</w:t>
        </w:r>
        <w:r>
          <w:fldChar w:fldCharType="end"/>
        </w:r>
      </w:p>
    </w:sdtContent>
  </w:sdt>
  <w:p w14:paraId="364CB247" w14:textId="77777777" w:rsidR="00DD5280" w:rsidRDefault="00DD528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6D49BF" w14:textId="77777777" w:rsidR="001E29CF" w:rsidRDefault="001E29CF" w:rsidP="00C702D0">
      <w:pPr>
        <w:spacing w:after="0" w:line="240" w:lineRule="auto"/>
      </w:pPr>
      <w:r>
        <w:separator/>
      </w:r>
    </w:p>
  </w:footnote>
  <w:footnote w:type="continuationSeparator" w:id="0">
    <w:p w14:paraId="14E71EBB" w14:textId="77777777" w:rsidR="001E29CF" w:rsidRDefault="001E29CF" w:rsidP="00C702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D6FFF" w14:textId="4FC5CE25" w:rsidR="00C702D0" w:rsidRPr="00C702D0" w:rsidRDefault="00C702D0" w:rsidP="00C702D0">
    <w:pPr>
      <w:tabs>
        <w:tab w:val="center" w:pos="4536"/>
        <w:tab w:val="right" w:pos="9072"/>
      </w:tabs>
      <w:suppressAutoHyphens/>
      <w:spacing w:after="0" w:line="240" w:lineRule="auto"/>
      <w:rPr>
        <w:rFonts w:ascii="Times New Roman" w:eastAsia="Times New Roman" w:hAnsi="Times New Roman" w:cs="Times New Roman"/>
        <w:lang w:eastAsia="zh-CN"/>
      </w:rPr>
    </w:pPr>
    <w:r w:rsidRPr="00C702D0">
      <w:rPr>
        <w:rFonts w:ascii="Times New Roman" w:eastAsia="Times New Roman" w:hAnsi="Times New Roman" w:cs="Times New Roman"/>
        <w:lang w:eastAsia="zh-CN"/>
      </w:rPr>
      <w:t xml:space="preserve">Znak sprawy: </w:t>
    </w:r>
    <w:r w:rsidR="00E75D04">
      <w:rPr>
        <w:rFonts w:ascii="Times New Roman" w:eastAsia="Times New Roman" w:hAnsi="Times New Roman" w:cs="Times New Roman"/>
        <w:lang w:eastAsia="zh-CN"/>
      </w:rPr>
      <w:t>56/TP/2024</w:t>
    </w:r>
  </w:p>
  <w:p w14:paraId="0E2B9B88" w14:textId="77777777" w:rsidR="00C702D0" w:rsidRDefault="00C702D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15AA6C9E"/>
    <w:name w:val="WW8Num1"/>
    <w:lvl w:ilvl="0">
      <w:start w:val="1"/>
      <w:numFmt w:val="decimal"/>
      <w:lvlText w:val="%1."/>
      <w:lvlJc w:val="left"/>
      <w:pPr>
        <w:tabs>
          <w:tab w:val="num" w:pos="0"/>
        </w:tabs>
        <w:ind w:left="426" w:hanging="360"/>
      </w:pPr>
      <w:rPr>
        <w:rFonts w:ascii="Arial" w:hAnsi="Arial" w:cs="Arial"/>
        <w:strike w:val="0"/>
        <w:lang w:eastAsia="ar-SA"/>
      </w:rPr>
    </w:lvl>
  </w:abstractNum>
  <w:abstractNum w:abstractNumId="1" w15:restartNumberingAfterBreak="0">
    <w:nsid w:val="00000002"/>
    <w:multiLevelType w:val="singleLevel"/>
    <w:tmpl w:val="04150011"/>
    <w:lvl w:ilvl="0">
      <w:start w:val="1"/>
      <w:numFmt w:val="decimal"/>
      <w:lvlText w:val="%1)"/>
      <w:lvlJc w:val="left"/>
      <w:pPr>
        <w:ind w:left="928" w:hanging="360"/>
      </w:pPr>
      <w:rPr>
        <w:rFonts w:hint="default"/>
      </w:rPr>
    </w:lvl>
  </w:abstractNum>
  <w:abstractNum w:abstractNumId="2" w15:restartNumberingAfterBreak="0">
    <w:nsid w:val="00000005"/>
    <w:multiLevelType w:val="singleLevel"/>
    <w:tmpl w:val="00000005"/>
    <w:name w:val="WW8Num8"/>
    <w:lvl w:ilvl="0">
      <w:start w:val="1"/>
      <w:numFmt w:val="decimal"/>
      <w:lvlText w:val="%1."/>
      <w:lvlJc w:val="left"/>
      <w:pPr>
        <w:tabs>
          <w:tab w:val="num" w:pos="0"/>
        </w:tabs>
        <w:ind w:left="720" w:hanging="360"/>
      </w:pPr>
      <w:rPr>
        <w:rFonts w:ascii="Arial" w:hAnsi="Arial" w:cs="Arial"/>
        <w:color w:val="auto"/>
      </w:rPr>
    </w:lvl>
  </w:abstractNum>
  <w:abstractNum w:abstractNumId="3" w15:restartNumberingAfterBreak="0">
    <w:nsid w:val="00000006"/>
    <w:multiLevelType w:val="multilevel"/>
    <w:tmpl w:val="00000006"/>
    <w:name w:val="WW8Num9"/>
    <w:lvl w:ilvl="0">
      <w:start w:val="1"/>
      <w:numFmt w:val="decimal"/>
      <w:lvlText w:val="%1."/>
      <w:lvlJc w:val="left"/>
      <w:pPr>
        <w:tabs>
          <w:tab w:val="num" w:pos="417"/>
        </w:tabs>
        <w:ind w:left="417" w:hanging="360"/>
      </w:pPr>
      <w:rPr>
        <w:rFonts w:hint="default"/>
      </w:rPr>
    </w:lvl>
    <w:lvl w:ilvl="1">
      <w:start w:val="1"/>
      <w:numFmt w:val="lowerLetter"/>
      <w:lvlText w:val="%2."/>
      <w:lvlJc w:val="left"/>
      <w:pPr>
        <w:tabs>
          <w:tab w:val="num" w:pos="1137"/>
        </w:tabs>
        <w:ind w:left="1137" w:hanging="360"/>
      </w:pPr>
    </w:lvl>
    <w:lvl w:ilvl="2">
      <w:start w:val="1"/>
      <w:numFmt w:val="lowerRoman"/>
      <w:lvlText w:val="%3."/>
      <w:lvlJc w:val="right"/>
      <w:pPr>
        <w:tabs>
          <w:tab w:val="num" w:pos="1857"/>
        </w:tabs>
        <w:ind w:left="1857" w:hanging="180"/>
      </w:pPr>
    </w:lvl>
    <w:lvl w:ilvl="3">
      <w:start w:val="1"/>
      <w:numFmt w:val="decimal"/>
      <w:lvlText w:val="%4."/>
      <w:lvlJc w:val="left"/>
      <w:pPr>
        <w:tabs>
          <w:tab w:val="num" w:pos="2577"/>
        </w:tabs>
        <w:ind w:left="2577" w:hanging="360"/>
      </w:pPr>
      <w:rPr>
        <w:rFonts w:ascii="Arial" w:hAnsi="Arial" w:cs="Arial"/>
      </w:rPr>
    </w:lvl>
    <w:lvl w:ilvl="4">
      <w:start w:val="1"/>
      <w:numFmt w:val="lowerLetter"/>
      <w:lvlText w:val="%5."/>
      <w:lvlJc w:val="left"/>
      <w:pPr>
        <w:tabs>
          <w:tab w:val="num" w:pos="3297"/>
        </w:tabs>
        <w:ind w:left="3297" w:hanging="360"/>
      </w:pPr>
    </w:lvl>
    <w:lvl w:ilvl="5">
      <w:start w:val="1"/>
      <w:numFmt w:val="lowerRoman"/>
      <w:lvlText w:val="%6."/>
      <w:lvlJc w:val="right"/>
      <w:pPr>
        <w:tabs>
          <w:tab w:val="num" w:pos="4017"/>
        </w:tabs>
        <w:ind w:left="4017" w:hanging="180"/>
      </w:pPr>
    </w:lvl>
    <w:lvl w:ilvl="6">
      <w:start w:val="1"/>
      <w:numFmt w:val="decimal"/>
      <w:lvlText w:val="%7."/>
      <w:lvlJc w:val="left"/>
      <w:pPr>
        <w:tabs>
          <w:tab w:val="num" w:pos="4737"/>
        </w:tabs>
        <w:ind w:left="4737" w:hanging="360"/>
      </w:pPr>
    </w:lvl>
    <w:lvl w:ilvl="7">
      <w:start w:val="1"/>
      <w:numFmt w:val="lowerLetter"/>
      <w:lvlText w:val="%8."/>
      <w:lvlJc w:val="left"/>
      <w:pPr>
        <w:tabs>
          <w:tab w:val="num" w:pos="5457"/>
        </w:tabs>
        <w:ind w:left="5457" w:hanging="360"/>
      </w:pPr>
    </w:lvl>
    <w:lvl w:ilvl="8">
      <w:start w:val="1"/>
      <w:numFmt w:val="lowerRoman"/>
      <w:lvlText w:val="%9."/>
      <w:lvlJc w:val="right"/>
      <w:pPr>
        <w:tabs>
          <w:tab w:val="num" w:pos="6177"/>
        </w:tabs>
        <w:ind w:left="6177" w:hanging="180"/>
      </w:pPr>
    </w:lvl>
  </w:abstractNum>
  <w:abstractNum w:abstractNumId="4" w15:restartNumberingAfterBreak="0">
    <w:nsid w:val="00000007"/>
    <w:multiLevelType w:val="multilevel"/>
    <w:tmpl w:val="F7040438"/>
    <w:lvl w:ilvl="0">
      <w:start w:val="7"/>
      <w:numFmt w:val="decimal"/>
      <w:lvlText w:val="%1."/>
      <w:lvlJc w:val="left"/>
      <w:pPr>
        <w:tabs>
          <w:tab w:val="num" w:pos="397"/>
        </w:tabs>
        <w:ind w:left="397" w:hanging="397"/>
      </w:pPr>
      <w:rPr>
        <w:rFonts w:hint="default"/>
        <w:b w:val="0"/>
      </w:rPr>
    </w:lvl>
    <w:lvl w:ilvl="1">
      <w:start w:val="1"/>
      <w:numFmt w:val="decimal"/>
      <w:lvlText w:val="%2)"/>
      <w:lvlJc w:val="left"/>
      <w:pPr>
        <w:tabs>
          <w:tab w:val="num" w:pos="737"/>
        </w:tabs>
        <w:ind w:left="737" w:hanging="340"/>
      </w:pPr>
      <w:rPr>
        <w:rFonts w:hint="default"/>
        <w:b w:val="0"/>
        <w:bCs w:val="0"/>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5" w15:restartNumberingAfterBreak="0">
    <w:nsid w:val="00000008"/>
    <w:multiLevelType w:val="singleLevel"/>
    <w:tmpl w:val="00000008"/>
    <w:name w:val="WW8Num12"/>
    <w:lvl w:ilvl="0">
      <w:start w:val="1"/>
      <w:numFmt w:val="decimal"/>
      <w:lvlText w:val="%1)"/>
      <w:lvlJc w:val="left"/>
      <w:pPr>
        <w:tabs>
          <w:tab w:val="num" w:pos="0"/>
        </w:tabs>
        <w:ind w:left="720" w:hanging="360"/>
      </w:pPr>
      <w:rPr>
        <w:rFonts w:ascii="Arial" w:hAnsi="Arial" w:cs="Arial" w:hint="default"/>
      </w:rPr>
    </w:lvl>
  </w:abstractNum>
  <w:abstractNum w:abstractNumId="6" w15:restartNumberingAfterBreak="0">
    <w:nsid w:val="00000009"/>
    <w:multiLevelType w:val="singleLevel"/>
    <w:tmpl w:val="00000009"/>
    <w:name w:val="WW8Num13"/>
    <w:lvl w:ilvl="0">
      <w:start w:val="1"/>
      <w:numFmt w:val="decimal"/>
      <w:lvlText w:val="%1."/>
      <w:lvlJc w:val="left"/>
      <w:pPr>
        <w:tabs>
          <w:tab w:val="num" w:pos="360"/>
        </w:tabs>
        <w:ind w:left="360" w:hanging="360"/>
      </w:pPr>
      <w:rPr>
        <w:rFonts w:ascii="Arial" w:hAnsi="Arial" w:cs="Arial"/>
      </w:rPr>
    </w:lvl>
  </w:abstractNum>
  <w:abstractNum w:abstractNumId="7" w15:restartNumberingAfterBreak="0">
    <w:nsid w:val="0000000A"/>
    <w:multiLevelType w:val="singleLevel"/>
    <w:tmpl w:val="0000000A"/>
    <w:name w:val="WW8Num14"/>
    <w:lvl w:ilvl="0">
      <w:start w:val="1"/>
      <w:numFmt w:val="decimal"/>
      <w:lvlText w:val="%1)"/>
      <w:lvlJc w:val="left"/>
      <w:pPr>
        <w:tabs>
          <w:tab w:val="num" w:pos="0"/>
        </w:tabs>
        <w:ind w:left="786" w:hanging="360"/>
      </w:pPr>
      <w:rPr>
        <w:rFonts w:ascii="Arial" w:eastAsia="Calibri" w:hAnsi="Arial" w:cs="Arial" w:hint="default"/>
        <w:sz w:val="24"/>
        <w:szCs w:val="24"/>
      </w:rPr>
    </w:lvl>
  </w:abstractNum>
  <w:abstractNum w:abstractNumId="8" w15:restartNumberingAfterBreak="0">
    <w:nsid w:val="0000000C"/>
    <w:multiLevelType w:val="multilevel"/>
    <w:tmpl w:val="0000000C"/>
    <w:name w:val="WW8Num18"/>
    <w:lvl w:ilvl="0">
      <w:start w:val="1"/>
      <w:numFmt w:val="decimal"/>
      <w:lvlText w:val="%1."/>
      <w:lvlJc w:val="left"/>
      <w:pPr>
        <w:tabs>
          <w:tab w:val="num" w:pos="426"/>
        </w:tabs>
        <w:ind w:left="426" w:hanging="360"/>
      </w:pPr>
      <w:rPr>
        <w:rFonts w:ascii="Arial" w:hAnsi="Arial" w:cs="Arial" w:hint="default"/>
      </w:rPr>
    </w:lvl>
    <w:lvl w:ilvl="1">
      <w:start w:val="1"/>
      <w:numFmt w:val="decimal"/>
      <w:lvlText w:val="%2)"/>
      <w:lvlJc w:val="left"/>
      <w:pPr>
        <w:tabs>
          <w:tab w:val="num" w:pos="1146"/>
        </w:tabs>
        <w:ind w:left="1146" w:hanging="360"/>
      </w:pPr>
      <w:rPr>
        <w:rFonts w:ascii="Arial" w:eastAsia="Times New Roman" w:hAnsi="Arial" w:cs="Arial" w:hint="default"/>
      </w:rPr>
    </w:lvl>
    <w:lvl w:ilvl="2">
      <w:start w:val="1"/>
      <w:numFmt w:val="lowerRoman"/>
      <w:lvlText w:val="%3."/>
      <w:lvlJc w:val="right"/>
      <w:pPr>
        <w:tabs>
          <w:tab w:val="num" w:pos="1866"/>
        </w:tabs>
        <w:ind w:left="1866" w:hanging="180"/>
      </w:pPr>
    </w:lvl>
    <w:lvl w:ilvl="3">
      <w:start w:val="1"/>
      <w:numFmt w:val="decimal"/>
      <w:lvlText w:val="%4."/>
      <w:lvlJc w:val="left"/>
      <w:pPr>
        <w:tabs>
          <w:tab w:val="num" w:pos="2586"/>
        </w:tabs>
        <w:ind w:left="2586" w:hanging="360"/>
      </w:pPr>
    </w:lvl>
    <w:lvl w:ilvl="4">
      <w:start w:val="1"/>
      <w:numFmt w:val="lowerLetter"/>
      <w:lvlText w:val="%5."/>
      <w:lvlJc w:val="left"/>
      <w:pPr>
        <w:tabs>
          <w:tab w:val="num" w:pos="3306"/>
        </w:tabs>
        <w:ind w:left="3306" w:hanging="360"/>
      </w:pPr>
    </w:lvl>
    <w:lvl w:ilvl="5">
      <w:start w:val="1"/>
      <w:numFmt w:val="lowerRoman"/>
      <w:lvlText w:val="%6."/>
      <w:lvlJc w:val="right"/>
      <w:pPr>
        <w:tabs>
          <w:tab w:val="num" w:pos="4026"/>
        </w:tabs>
        <w:ind w:left="4026" w:hanging="180"/>
      </w:pPr>
    </w:lvl>
    <w:lvl w:ilvl="6">
      <w:start w:val="1"/>
      <w:numFmt w:val="decimal"/>
      <w:lvlText w:val="%7."/>
      <w:lvlJc w:val="left"/>
      <w:pPr>
        <w:tabs>
          <w:tab w:val="num" w:pos="4746"/>
        </w:tabs>
        <w:ind w:left="4746" w:hanging="360"/>
      </w:pPr>
    </w:lvl>
    <w:lvl w:ilvl="7">
      <w:start w:val="1"/>
      <w:numFmt w:val="lowerLetter"/>
      <w:lvlText w:val="%8."/>
      <w:lvlJc w:val="left"/>
      <w:pPr>
        <w:tabs>
          <w:tab w:val="num" w:pos="5466"/>
        </w:tabs>
        <w:ind w:left="5466" w:hanging="360"/>
      </w:pPr>
    </w:lvl>
    <w:lvl w:ilvl="8">
      <w:start w:val="1"/>
      <w:numFmt w:val="lowerRoman"/>
      <w:lvlText w:val="%9."/>
      <w:lvlJc w:val="right"/>
      <w:pPr>
        <w:tabs>
          <w:tab w:val="num" w:pos="6186"/>
        </w:tabs>
        <w:ind w:left="6186" w:hanging="180"/>
      </w:pPr>
    </w:lvl>
  </w:abstractNum>
  <w:abstractNum w:abstractNumId="9" w15:restartNumberingAfterBreak="0">
    <w:nsid w:val="00000011"/>
    <w:multiLevelType w:val="singleLevel"/>
    <w:tmpl w:val="00000011"/>
    <w:name w:val="WW8Num24"/>
    <w:lvl w:ilvl="0">
      <w:start w:val="1"/>
      <w:numFmt w:val="decimal"/>
      <w:lvlText w:val="%1."/>
      <w:lvlJc w:val="left"/>
      <w:pPr>
        <w:tabs>
          <w:tab w:val="num" w:pos="680"/>
        </w:tabs>
        <w:ind w:left="680" w:hanging="396"/>
      </w:pPr>
      <w:rPr>
        <w:rFonts w:ascii="Arial" w:hAnsi="Arial" w:cs="Arial" w:hint="default"/>
        <w:b w:val="0"/>
        <w:i w:val="0"/>
      </w:rPr>
    </w:lvl>
  </w:abstractNum>
  <w:abstractNum w:abstractNumId="10" w15:restartNumberingAfterBreak="0">
    <w:nsid w:val="00000013"/>
    <w:multiLevelType w:val="multilevel"/>
    <w:tmpl w:val="EC749E28"/>
    <w:name w:val="WW8Num28"/>
    <w:lvl w:ilvl="0">
      <w:start w:val="1"/>
      <w:numFmt w:val="decimal"/>
      <w:lvlText w:val="%1."/>
      <w:lvlJc w:val="left"/>
      <w:pPr>
        <w:tabs>
          <w:tab w:val="num" w:pos="360"/>
        </w:tabs>
        <w:ind w:left="360" w:hanging="360"/>
      </w:pPr>
      <w:rPr>
        <w:rFonts w:cs="Arial" w:hint="default"/>
        <w:b w:val="0"/>
        <w:strike w:val="0"/>
      </w:rPr>
    </w:lvl>
    <w:lvl w:ilvl="1">
      <w:start w:val="1"/>
      <w:numFmt w:val="lowerLetter"/>
      <w:lvlText w:val="%2)"/>
      <w:lvlJc w:val="left"/>
      <w:pPr>
        <w:tabs>
          <w:tab w:val="num" w:pos="1159"/>
        </w:tabs>
        <w:ind w:left="1159" w:hanging="363"/>
      </w:pPr>
      <w:rPr>
        <w:rFonts w:cs="Arial" w:hint="default"/>
      </w:rPr>
    </w:lvl>
    <w:lvl w:ilvl="2">
      <w:start w:val="3"/>
      <w:numFmt w:val="decimal"/>
      <w:lvlText w:val="%3."/>
      <w:lvlJc w:val="left"/>
      <w:pPr>
        <w:tabs>
          <w:tab w:val="num" w:pos="396"/>
        </w:tabs>
        <w:ind w:left="396" w:hanging="396"/>
      </w:pPr>
      <w:rPr>
        <w:rFonts w:hint="default"/>
        <w:b w:val="0"/>
        <w:i w:val="0"/>
      </w:rPr>
    </w:lvl>
    <w:lvl w:ilvl="3">
      <w:start w:val="1"/>
      <w:numFmt w:val="lowerLetter"/>
      <w:lvlText w:val="%4)"/>
      <w:lvlJc w:val="left"/>
      <w:pPr>
        <w:tabs>
          <w:tab w:val="num" w:pos="1185"/>
        </w:tabs>
        <w:ind w:left="1185" w:hanging="392"/>
      </w:pPr>
      <w:rPr>
        <w:rFonts w:cs="Arial" w:hint="default"/>
      </w:rPr>
    </w:lvl>
    <w:lvl w:ilvl="4">
      <w:start w:val="3"/>
      <w:numFmt w:val="decimal"/>
      <w:lvlText w:val="%5."/>
      <w:lvlJc w:val="left"/>
      <w:pPr>
        <w:tabs>
          <w:tab w:val="num" w:pos="396"/>
        </w:tabs>
        <w:ind w:left="396" w:hanging="396"/>
      </w:pPr>
      <w:rPr>
        <w:rFonts w:hint="default"/>
        <w:b w:val="0"/>
        <w:i w:val="0"/>
      </w:rPr>
    </w:lvl>
    <w:lvl w:ilvl="5">
      <w:start w:val="2"/>
      <w:numFmt w:val="decimal"/>
      <w:lvlText w:val="%6)"/>
      <w:lvlJc w:val="left"/>
      <w:pPr>
        <w:tabs>
          <w:tab w:val="num" w:pos="0"/>
        </w:tabs>
        <w:ind w:left="4216" w:hanging="360"/>
      </w:pPr>
      <w:rPr>
        <w:rFonts w:cs="Arial" w:hint="default"/>
      </w:rPr>
    </w:lvl>
    <w:lvl w:ilvl="6">
      <w:start w:val="1"/>
      <w:numFmt w:val="decimal"/>
      <w:lvlText w:val="%7."/>
      <w:lvlJc w:val="left"/>
      <w:pPr>
        <w:tabs>
          <w:tab w:val="num" w:pos="4756"/>
        </w:tabs>
        <w:ind w:left="4756" w:hanging="360"/>
      </w:pPr>
      <w:rPr>
        <w:rFonts w:ascii="Arial" w:hAnsi="Arial" w:cs="Arial" w:hint="default"/>
        <w:color w:val="auto"/>
      </w:rPr>
    </w:lvl>
    <w:lvl w:ilvl="7">
      <w:start w:val="1"/>
      <w:numFmt w:val="lowerLetter"/>
      <w:lvlText w:val="%8."/>
      <w:lvlJc w:val="left"/>
      <w:pPr>
        <w:tabs>
          <w:tab w:val="num" w:pos="5476"/>
        </w:tabs>
        <w:ind w:left="5476" w:hanging="360"/>
      </w:pPr>
    </w:lvl>
    <w:lvl w:ilvl="8">
      <w:start w:val="1"/>
      <w:numFmt w:val="lowerRoman"/>
      <w:lvlText w:val="%9."/>
      <w:lvlJc w:val="right"/>
      <w:pPr>
        <w:tabs>
          <w:tab w:val="num" w:pos="6196"/>
        </w:tabs>
        <w:ind w:left="6196" w:hanging="180"/>
      </w:pPr>
    </w:lvl>
  </w:abstractNum>
  <w:abstractNum w:abstractNumId="11" w15:restartNumberingAfterBreak="0">
    <w:nsid w:val="00000014"/>
    <w:multiLevelType w:val="singleLevel"/>
    <w:tmpl w:val="00000014"/>
    <w:name w:val="WW8Num30"/>
    <w:lvl w:ilvl="0">
      <w:start w:val="1"/>
      <w:numFmt w:val="decimal"/>
      <w:lvlText w:val="%1)"/>
      <w:lvlJc w:val="left"/>
      <w:pPr>
        <w:tabs>
          <w:tab w:val="num" w:pos="786"/>
        </w:tabs>
        <w:ind w:left="786" w:hanging="360"/>
      </w:pPr>
      <w:rPr>
        <w:rFonts w:ascii="Arial" w:hAnsi="Arial" w:cs="Arial" w:hint="default"/>
      </w:rPr>
    </w:lvl>
  </w:abstractNum>
  <w:abstractNum w:abstractNumId="12" w15:restartNumberingAfterBreak="0">
    <w:nsid w:val="00000016"/>
    <w:multiLevelType w:val="singleLevel"/>
    <w:tmpl w:val="7D02301E"/>
    <w:lvl w:ilvl="0">
      <w:start w:val="2"/>
      <w:numFmt w:val="decimal"/>
      <w:lvlText w:val="%1."/>
      <w:lvlJc w:val="left"/>
      <w:pPr>
        <w:ind w:left="720" w:hanging="360"/>
      </w:pPr>
      <w:rPr>
        <w:rFonts w:ascii="Arial" w:hAnsi="Arial" w:cs="Arial" w:hint="default"/>
        <w:b w:val="0"/>
        <w:kern w:val="1"/>
      </w:rPr>
    </w:lvl>
  </w:abstractNum>
  <w:abstractNum w:abstractNumId="13" w15:restartNumberingAfterBreak="0">
    <w:nsid w:val="00000019"/>
    <w:multiLevelType w:val="singleLevel"/>
    <w:tmpl w:val="00000019"/>
    <w:name w:val="WW8Num38"/>
    <w:lvl w:ilvl="0">
      <w:start w:val="1"/>
      <w:numFmt w:val="decimal"/>
      <w:lvlText w:val="%1)"/>
      <w:lvlJc w:val="left"/>
      <w:pPr>
        <w:tabs>
          <w:tab w:val="num" w:pos="0"/>
        </w:tabs>
        <w:ind w:left="1065" w:hanging="360"/>
      </w:pPr>
      <w:rPr>
        <w:rFonts w:ascii="Arial" w:hAnsi="Arial" w:cs="Arial" w:hint="default"/>
      </w:rPr>
    </w:lvl>
  </w:abstractNum>
  <w:abstractNum w:abstractNumId="14" w15:restartNumberingAfterBreak="0">
    <w:nsid w:val="0000001A"/>
    <w:multiLevelType w:val="singleLevel"/>
    <w:tmpl w:val="0000001A"/>
    <w:name w:val="WW8Num40"/>
    <w:lvl w:ilvl="0">
      <w:start w:val="1"/>
      <w:numFmt w:val="decimal"/>
      <w:lvlText w:val="%1)"/>
      <w:lvlJc w:val="left"/>
      <w:pPr>
        <w:tabs>
          <w:tab w:val="num" w:pos="0"/>
        </w:tabs>
        <w:ind w:left="644" w:hanging="360"/>
      </w:pPr>
      <w:rPr>
        <w:rFonts w:ascii="Arial" w:eastAsia="Calibri" w:hAnsi="Arial" w:cs="Arial"/>
        <w:lang w:eastAsia="en-US"/>
      </w:rPr>
    </w:lvl>
  </w:abstractNum>
  <w:abstractNum w:abstractNumId="15" w15:restartNumberingAfterBreak="0">
    <w:nsid w:val="0000001B"/>
    <w:multiLevelType w:val="multilevel"/>
    <w:tmpl w:val="A7F4AF5C"/>
    <w:lvl w:ilvl="0">
      <w:start w:val="1"/>
      <w:numFmt w:val="none"/>
      <w:suff w:val="nothing"/>
      <w:lvlText w:val=""/>
      <w:lvlJc w:val="left"/>
      <w:pPr>
        <w:tabs>
          <w:tab w:val="num" w:pos="0"/>
        </w:tabs>
        <w:ind w:left="0" w:firstLine="0"/>
      </w:pPr>
    </w:lvl>
    <w:lvl w:ilvl="1">
      <w:start w:val="1"/>
      <w:numFmt w:val="decimal"/>
      <w:lvlText w:val="%2."/>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6" w15:restartNumberingAfterBreak="0">
    <w:nsid w:val="02DF5A45"/>
    <w:multiLevelType w:val="multilevel"/>
    <w:tmpl w:val="C37E32F6"/>
    <w:lvl w:ilvl="0">
      <w:start w:val="1"/>
      <w:numFmt w:val="decimal"/>
      <w:lvlText w:val="%1."/>
      <w:lvlJc w:val="left"/>
      <w:pPr>
        <w:ind w:left="680" w:hanging="396"/>
      </w:pPr>
      <w:rPr>
        <w:rFonts w:ascii="Arial" w:eastAsia="Arial" w:hAnsi="Arial" w:cs="Arial"/>
        <w:b w:val="0"/>
        <w:i w:val="0"/>
        <w:position w:val="0"/>
        <w:sz w:val="22"/>
        <w:szCs w:val="22"/>
        <w:vertAlign w:val="baseline"/>
      </w:rPr>
    </w:lvl>
    <w:lvl w:ilvl="1">
      <w:start w:val="1"/>
      <w:numFmt w:val="lowerLetter"/>
      <w:lvlText w:val="%2)"/>
      <w:lvlJc w:val="left"/>
      <w:pPr>
        <w:ind w:left="1440" w:hanging="360"/>
      </w:pPr>
      <w:rPr>
        <w:position w:val="0"/>
        <w:sz w:val="24"/>
        <w:vertAlign w:val="baseline"/>
      </w:rPr>
    </w:lvl>
    <w:lvl w:ilvl="2">
      <w:start w:val="2"/>
      <w:numFmt w:val="decimal"/>
      <w:lvlText w:val="%3."/>
      <w:lvlJc w:val="left"/>
      <w:pPr>
        <w:ind w:left="680" w:hanging="396"/>
      </w:pPr>
      <w:rPr>
        <w:rFonts w:eastAsia="Arial" w:cs="Arial"/>
        <w:b w:val="0"/>
        <w:i w:val="0"/>
        <w:position w:val="0"/>
        <w:sz w:val="22"/>
        <w:szCs w:val="22"/>
        <w:vertAlign w:val="baseline"/>
      </w:rPr>
    </w:lvl>
    <w:lvl w:ilvl="3">
      <w:start w:val="1"/>
      <w:numFmt w:val="lowerLetter"/>
      <w:lvlText w:val="%4)"/>
      <w:lvlJc w:val="left"/>
      <w:pPr>
        <w:ind w:left="1440" w:hanging="360"/>
      </w:pPr>
      <w:rPr>
        <w:position w:val="0"/>
        <w:sz w:val="24"/>
        <w:vertAlign w:val="baseline"/>
      </w:rPr>
    </w:lvl>
    <w:lvl w:ilvl="4">
      <w:start w:val="1"/>
      <w:numFmt w:val="lowerLetter"/>
      <w:lvlText w:val="%5."/>
      <w:lvlJc w:val="left"/>
      <w:pPr>
        <w:ind w:left="3600" w:hanging="360"/>
      </w:pPr>
      <w:rPr>
        <w:position w:val="0"/>
        <w:sz w:val="24"/>
        <w:vertAlign w:val="baseline"/>
      </w:rPr>
    </w:lvl>
    <w:lvl w:ilvl="5">
      <w:start w:val="1"/>
      <w:numFmt w:val="lowerRoman"/>
      <w:lvlText w:val="%6."/>
      <w:lvlJc w:val="right"/>
      <w:pPr>
        <w:ind w:left="4320" w:hanging="180"/>
      </w:pPr>
      <w:rPr>
        <w:position w:val="0"/>
        <w:sz w:val="24"/>
        <w:vertAlign w:val="baseline"/>
      </w:rPr>
    </w:lvl>
    <w:lvl w:ilvl="6">
      <w:start w:val="1"/>
      <w:numFmt w:val="decimal"/>
      <w:lvlText w:val="%7."/>
      <w:lvlJc w:val="left"/>
      <w:pPr>
        <w:ind w:left="5040" w:hanging="360"/>
      </w:pPr>
      <w:rPr>
        <w:rFonts w:ascii="Arial" w:hAnsi="Arial" w:cs="Arial"/>
        <w:position w:val="0"/>
        <w:sz w:val="22"/>
        <w:vertAlign w:val="baseline"/>
      </w:rPr>
    </w:lvl>
    <w:lvl w:ilvl="7">
      <w:start w:val="1"/>
      <w:numFmt w:val="lowerLetter"/>
      <w:lvlText w:val="%8."/>
      <w:lvlJc w:val="left"/>
      <w:pPr>
        <w:ind w:left="5760" w:hanging="360"/>
      </w:pPr>
      <w:rPr>
        <w:position w:val="0"/>
        <w:sz w:val="24"/>
        <w:vertAlign w:val="baseline"/>
      </w:rPr>
    </w:lvl>
    <w:lvl w:ilvl="8">
      <w:start w:val="1"/>
      <w:numFmt w:val="lowerRoman"/>
      <w:lvlText w:val="%9."/>
      <w:lvlJc w:val="right"/>
      <w:pPr>
        <w:ind w:left="6480" w:hanging="180"/>
      </w:pPr>
      <w:rPr>
        <w:position w:val="0"/>
        <w:sz w:val="24"/>
        <w:vertAlign w:val="baseline"/>
      </w:rPr>
    </w:lvl>
  </w:abstractNum>
  <w:abstractNum w:abstractNumId="17" w15:restartNumberingAfterBreak="0">
    <w:nsid w:val="04086898"/>
    <w:multiLevelType w:val="multilevel"/>
    <w:tmpl w:val="CED2F11E"/>
    <w:lvl w:ilvl="0">
      <w:start w:val="1"/>
      <w:numFmt w:val="decimal"/>
      <w:lvlText w:val="%1."/>
      <w:lvlJc w:val="left"/>
      <w:pPr>
        <w:ind w:left="360" w:hanging="360"/>
      </w:pPr>
      <w:rPr>
        <w:rFonts w:ascii="Arial" w:hAnsi="Arial"/>
        <w:position w:val="0"/>
        <w:sz w:val="22"/>
        <w:szCs w:val="22"/>
        <w:vertAlign w:val="baseline"/>
      </w:rPr>
    </w:lvl>
    <w:lvl w:ilvl="1">
      <w:start w:val="1"/>
      <w:numFmt w:val="bullet"/>
      <w:lvlText w:val=""/>
      <w:lvlJc w:val="left"/>
      <w:pPr>
        <w:ind w:left="0" w:firstLine="0"/>
      </w:pPr>
      <w:rPr>
        <w:rFonts w:ascii="OpenSymbol" w:hAnsi="OpenSymbol" w:cs="OpenSymbol" w:hint="default"/>
      </w:rPr>
    </w:lvl>
    <w:lvl w:ilvl="2">
      <w:start w:val="1"/>
      <w:numFmt w:val="bullet"/>
      <w:lvlText w:val=""/>
      <w:lvlJc w:val="left"/>
      <w:pPr>
        <w:ind w:left="0" w:firstLine="0"/>
      </w:pPr>
      <w:rPr>
        <w:rFonts w:ascii="OpenSymbol" w:hAnsi="OpenSymbol" w:cs="OpenSymbol" w:hint="default"/>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18" w15:restartNumberingAfterBreak="0">
    <w:nsid w:val="08FA0368"/>
    <w:multiLevelType w:val="hybridMultilevel"/>
    <w:tmpl w:val="2380530E"/>
    <w:lvl w:ilvl="0" w:tplc="92B0E1C6">
      <w:start w:val="1"/>
      <w:numFmt w:val="decimal"/>
      <w:lvlText w:val="%1)"/>
      <w:lvlJc w:val="left"/>
      <w:pPr>
        <w:ind w:left="1004" w:hanging="360"/>
      </w:pPr>
      <w:rPr>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0F752D59"/>
    <w:multiLevelType w:val="hybridMultilevel"/>
    <w:tmpl w:val="F24A885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3794B2F"/>
    <w:multiLevelType w:val="hybridMultilevel"/>
    <w:tmpl w:val="29087BEE"/>
    <w:name w:val="WW8Num342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14512CE5"/>
    <w:multiLevelType w:val="hybridMultilevel"/>
    <w:tmpl w:val="FD1C9FF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1CAE6A55"/>
    <w:multiLevelType w:val="hybridMultilevel"/>
    <w:tmpl w:val="68C0FCA6"/>
    <w:lvl w:ilvl="0" w:tplc="27A42E94">
      <w:start w:val="6"/>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1D0C008F"/>
    <w:multiLevelType w:val="multilevel"/>
    <w:tmpl w:val="45EE4C16"/>
    <w:lvl w:ilvl="0">
      <w:start w:val="1"/>
      <w:numFmt w:val="decimal"/>
      <w:lvlText w:val="%1."/>
      <w:lvlJc w:val="left"/>
      <w:pPr>
        <w:ind w:left="644" w:hanging="359"/>
      </w:pPr>
      <w:rPr>
        <w:rFonts w:ascii="Arial" w:eastAsia="Arial" w:hAnsi="Arial" w:cs="Arial"/>
        <w:color w:val="000000"/>
        <w:position w:val="0"/>
        <w:sz w:val="22"/>
        <w:szCs w:val="22"/>
        <w:vertAlign w:val="baseline"/>
      </w:rPr>
    </w:lvl>
    <w:lvl w:ilvl="1">
      <w:start w:val="1"/>
      <w:numFmt w:val="bullet"/>
      <w:lvlText w:val=""/>
      <w:lvlJc w:val="left"/>
      <w:pPr>
        <w:ind w:left="0" w:firstLine="0"/>
      </w:pPr>
      <w:rPr>
        <w:rFonts w:ascii="OpenSymbol" w:hAnsi="OpenSymbol" w:cs="OpenSymbol" w:hint="default"/>
      </w:rPr>
    </w:lvl>
    <w:lvl w:ilvl="2">
      <w:start w:val="1"/>
      <w:numFmt w:val="bullet"/>
      <w:lvlText w:val=""/>
      <w:lvlJc w:val="left"/>
      <w:pPr>
        <w:ind w:left="0" w:firstLine="0"/>
      </w:pPr>
      <w:rPr>
        <w:rFonts w:ascii="OpenSymbol" w:hAnsi="OpenSymbol" w:cs="OpenSymbol" w:hint="default"/>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24" w15:restartNumberingAfterBreak="0">
    <w:nsid w:val="20BB5B89"/>
    <w:multiLevelType w:val="hybridMultilevel"/>
    <w:tmpl w:val="417C93C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2AD20679"/>
    <w:multiLevelType w:val="hybridMultilevel"/>
    <w:tmpl w:val="FC28133E"/>
    <w:lvl w:ilvl="0" w:tplc="6A7A3CAC">
      <w:start w:val="1"/>
      <w:numFmt w:val="decimal"/>
      <w:lvlText w:val="%1"/>
      <w:lvlJc w:val="left"/>
      <w:pPr>
        <w:ind w:left="1440" w:hanging="360"/>
      </w:pPr>
      <w:rPr>
        <w:rFonts w:hint="default"/>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2D4D27A2"/>
    <w:multiLevelType w:val="hybridMultilevel"/>
    <w:tmpl w:val="417C93C0"/>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7" w15:restartNumberingAfterBreak="0">
    <w:nsid w:val="2E43071B"/>
    <w:multiLevelType w:val="hybridMultilevel"/>
    <w:tmpl w:val="9A6A4BA8"/>
    <w:lvl w:ilvl="0" w:tplc="7576973E">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2FDD5AF1"/>
    <w:multiLevelType w:val="hybridMultilevel"/>
    <w:tmpl w:val="578ACF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5A11301"/>
    <w:multiLevelType w:val="hybridMultilevel"/>
    <w:tmpl w:val="8D186C2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9E829AC"/>
    <w:multiLevelType w:val="hybridMultilevel"/>
    <w:tmpl w:val="8B48BBA0"/>
    <w:lvl w:ilvl="0" w:tplc="D1F409E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3C402C9B"/>
    <w:multiLevelType w:val="multilevel"/>
    <w:tmpl w:val="2ED060A4"/>
    <w:lvl w:ilvl="0">
      <w:start w:val="1"/>
      <w:numFmt w:val="decimal"/>
      <w:lvlText w:val="%1."/>
      <w:lvlJc w:val="left"/>
      <w:pPr>
        <w:tabs>
          <w:tab w:val="num" w:pos="360"/>
        </w:tabs>
        <w:ind w:left="360" w:hanging="360"/>
      </w:pPr>
      <w:rPr>
        <w:rFonts w:hint="default"/>
        <w:b w:val="0"/>
        <w:i w:val="0"/>
      </w:rPr>
    </w:lvl>
    <w:lvl w:ilvl="1">
      <w:start w:val="1"/>
      <w:numFmt w:val="ordinal"/>
      <w:lvlText w:val="%2)"/>
      <w:lvlJc w:val="left"/>
      <w:pPr>
        <w:tabs>
          <w:tab w:val="num" w:pos="792"/>
        </w:tabs>
        <w:ind w:left="792" w:hanging="432"/>
      </w:pPr>
      <w:rPr>
        <w:rFonts w:hint="default"/>
      </w:rPr>
    </w:lvl>
    <w:lvl w:ilvl="2">
      <w:start w:val="1"/>
      <w:numFmt w:val="decimal"/>
      <w:lvlText w:val="%3)"/>
      <w:lvlJc w:val="left"/>
      <w:pPr>
        <w:tabs>
          <w:tab w:val="num" w:pos="1071"/>
        </w:tabs>
        <w:ind w:left="1071"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2" w15:restartNumberingAfterBreak="0">
    <w:nsid w:val="3E0B7378"/>
    <w:multiLevelType w:val="hybridMultilevel"/>
    <w:tmpl w:val="9F8C3A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9615060"/>
    <w:multiLevelType w:val="hybridMultilevel"/>
    <w:tmpl w:val="82C2B1A8"/>
    <w:name w:val="WW8Num242"/>
    <w:lvl w:ilvl="0" w:tplc="FACC18CC">
      <w:start w:val="8"/>
      <w:numFmt w:val="decimal"/>
      <w:lvlText w:val="%1."/>
      <w:lvlJc w:val="left"/>
      <w:pPr>
        <w:tabs>
          <w:tab w:val="num" w:pos="396"/>
        </w:tabs>
        <w:ind w:left="396" w:hanging="396"/>
      </w:pPr>
      <w:rPr>
        <w:rFonts w:ascii="Arial" w:hAnsi="Arial" w:cs="Arial" w:hint="default"/>
        <w:b w:val="0"/>
        <w:i w:val="0"/>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4" w15:restartNumberingAfterBreak="0">
    <w:nsid w:val="4A2E13F8"/>
    <w:multiLevelType w:val="multilevel"/>
    <w:tmpl w:val="72E2A826"/>
    <w:lvl w:ilvl="0">
      <w:start w:val="1"/>
      <w:numFmt w:val="decimal"/>
      <w:lvlText w:val="%1)"/>
      <w:lvlJc w:val="left"/>
      <w:pPr>
        <w:ind w:left="756" w:hanging="396"/>
      </w:pPr>
      <w:rPr>
        <w:rFonts w:ascii="Arial" w:eastAsia="Arial" w:hAnsi="Arial" w:cs="Arial"/>
        <w:b w:val="0"/>
        <w:i w:val="0"/>
        <w:color w:val="000000"/>
        <w:position w:val="0"/>
        <w:sz w:val="22"/>
        <w:szCs w:val="22"/>
        <w:vertAlign w:val="baseline"/>
      </w:rPr>
    </w:lvl>
    <w:lvl w:ilvl="1">
      <w:start w:val="1"/>
      <w:numFmt w:val="lowerLetter"/>
      <w:lvlText w:val="%2."/>
      <w:lvlJc w:val="left"/>
      <w:pPr>
        <w:ind w:left="1516" w:hanging="360"/>
      </w:pPr>
      <w:rPr>
        <w:position w:val="0"/>
        <w:sz w:val="24"/>
        <w:vertAlign w:val="baseline"/>
      </w:rPr>
    </w:lvl>
    <w:lvl w:ilvl="2">
      <w:start w:val="1"/>
      <w:numFmt w:val="lowerRoman"/>
      <w:lvlText w:val="%3."/>
      <w:lvlJc w:val="right"/>
      <w:pPr>
        <w:ind w:left="2236" w:hanging="180"/>
      </w:pPr>
      <w:rPr>
        <w:position w:val="0"/>
        <w:sz w:val="24"/>
        <w:vertAlign w:val="baseline"/>
      </w:rPr>
    </w:lvl>
    <w:lvl w:ilvl="3">
      <w:start w:val="1"/>
      <w:numFmt w:val="decimal"/>
      <w:lvlText w:val="%4."/>
      <w:lvlJc w:val="left"/>
      <w:pPr>
        <w:ind w:left="2956" w:hanging="360"/>
      </w:pPr>
      <w:rPr>
        <w:position w:val="0"/>
        <w:sz w:val="24"/>
        <w:vertAlign w:val="baseline"/>
      </w:rPr>
    </w:lvl>
    <w:lvl w:ilvl="4">
      <w:start w:val="1"/>
      <w:numFmt w:val="lowerLetter"/>
      <w:lvlText w:val="%5."/>
      <w:lvlJc w:val="left"/>
      <w:pPr>
        <w:ind w:left="3676" w:hanging="360"/>
      </w:pPr>
      <w:rPr>
        <w:position w:val="0"/>
        <w:sz w:val="24"/>
        <w:vertAlign w:val="baseline"/>
      </w:rPr>
    </w:lvl>
    <w:lvl w:ilvl="5">
      <w:start w:val="1"/>
      <w:numFmt w:val="lowerRoman"/>
      <w:lvlText w:val="%6."/>
      <w:lvlJc w:val="right"/>
      <w:pPr>
        <w:ind w:left="4396" w:hanging="180"/>
      </w:pPr>
      <w:rPr>
        <w:position w:val="0"/>
        <w:sz w:val="24"/>
        <w:vertAlign w:val="baseline"/>
      </w:rPr>
    </w:lvl>
    <w:lvl w:ilvl="6">
      <w:start w:val="1"/>
      <w:numFmt w:val="decimal"/>
      <w:lvlText w:val="%7."/>
      <w:lvlJc w:val="left"/>
      <w:pPr>
        <w:ind w:left="5116" w:hanging="360"/>
      </w:pPr>
      <w:rPr>
        <w:position w:val="0"/>
        <w:sz w:val="24"/>
        <w:vertAlign w:val="baseline"/>
      </w:rPr>
    </w:lvl>
    <w:lvl w:ilvl="7">
      <w:start w:val="1"/>
      <w:numFmt w:val="lowerLetter"/>
      <w:lvlText w:val="%8."/>
      <w:lvlJc w:val="left"/>
      <w:pPr>
        <w:ind w:left="5836" w:hanging="360"/>
      </w:pPr>
      <w:rPr>
        <w:position w:val="0"/>
        <w:sz w:val="24"/>
        <w:vertAlign w:val="baseline"/>
      </w:rPr>
    </w:lvl>
    <w:lvl w:ilvl="8">
      <w:start w:val="1"/>
      <w:numFmt w:val="lowerRoman"/>
      <w:lvlText w:val="%9."/>
      <w:lvlJc w:val="right"/>
      <w:pPr>
        <w:ind w:left="6556" w:hanging="180"/>
      </w:pPr>
      <w:rPr>
        <w:position w:val="0"/>
        <w:sz w:val="24"/>
        <w:vertAlign w:val="baseline"/>
      </w:rPr>
    </w:lvl>
  </w:abstractNum>
  <w:abstractNum w:abstractNumId="35" w15:restartNumberingAfterBreak="0">
    <w:nsid w:val="4F9248FF"/>
    <w:multiLevelType w:val="hybridMultilevel"/>
    <w:tmpl w:val="5AFE3C0C"/>
    <w:lvl w:ilvl="0" w:tplc="889A0B36">
      <w:start w:val="1"/>
      <w:numFmt w:val="decimal"/>
      <w:lvlText w:val="%1."/>
      <w:lvlJc w:val="left"/>
      <w:pPr>
        <w:tabs>
          <w:tab w:val="num" w:pos="1843"/>
        </w:tabs>
        <w:ind w:left="1843" w:hanging="360"/>
      </w:pPr>
      <w:rPr>
        <w:rFonts w:hint="default"/>
      </w:rPr>
    </w:lvl>
    <w:lvl w:ilvl="1" w:tplc="04150019" w:tentative="1">
      <w:start w:val="1"/>
      <w:numFmt w:val="lowerLetter"/>
      <w:lvlText w:val="%2."/>
      <w:lvlJc w:val="left"/>
      <w:pPr>
        <w:tabs>
          <w:tab w:val="num" w:pos="2563"/>
        </w:tabs>
        <w:ind w:left="2563" w:hanging="360"/>
      </w:pPr>
    </w:lvl>
    <w:lvl w:ilvl="2" w:tplc="0415001B" w:tentative="1">
      <w:start w:val="1"/>
      <w:numFmt w:val="lowerRoman"/>
      <w:lvlText w:val="%3."/>
      <w:lvlJc w:val="right"/>
      <w:pPr>
        <w:tabs>
          <w:tab w:val="num" w:pos="3283"/>
        </w:tabs>
        <w:ind w:left="3283" w:hanging="180"/>
      </w:pPr>
    </w:lvl>
    <w:lvl w:ilvl="3" w:tplc="0415000F" w:tentative="1">
      <w:start w:val="1"/>
      <w:numFmt w:val="decimal"/>
      <w:lvlText w:val="%4."/>
      <w:lvlJc w:val="left"/>
      <w:pPr>
        <w:tabs>
          <w:tab w:val="num" w:pos="4003"/>
        </w:tabs>
        <w:ind w:left="4003" w:hanging="360"/>
      </w:pPr>
    </w:lvl>
    <w:lvl w:ilvl="4" w:tplc="04150019" w:tentative="1">
      <w:start w:val="1"/>
      <w:numFmt w:val="lowerLetter"/>
      <w:lvlText w:val="%5."/>
      <w:lvlJc w:val="left"/>
      <w:pPr>
        <w:tabs>
          <w:tab w:val="num" w:pos="4723"/>
        </w:tabs>
        <w:ind w:left="4723" w:hanging="360"/>
      </w:pPr>
    </w:lvl>
    <w:lvl w:ilvl="5" w:tplc="0415001B" w:tentative="1">
      <w:start w:val="1"/>
      <w:numFmt w:val="lowerRoman"/>
      <w:lvlText w:val="%6."/>
      <w:lvlJc w:val="right"/>
      <w:pPr>
        <w:tabs>
          <w:tab w:val="num" w:pos="5443"/>
        </w:tabs>
        <w:ind w:left="5443" w:hanging="180"/>
      </w:pPr>
    </w:lvl>
    <w:lvl w:ilvl="6" w:tplc="0415000F" w:tentative="1">
      <w:start w:val="1"/>
      <w:numFmt w:val="decimal"/>
      <w:lvlText w:val="%7."/>
      <w:lvlJc w:val="left"/>
      <w:pPr>
        <w:tabs>
          <w:tab w:val="num" w:pos="6163"/>
        </w:tabs>
        <w:ind w:left="6163" w:hanging="360"/>
      </w:pPr>
    </w:lvl>
    <w:lvl w:ilvl="7" w:tplc="04150019" w:tentative="1">
      <w:start w:val="1"/>
      <w:numFmt w:val="lowerLetter"/>
      <w:lvlText w:val="%8."/>
      <w:lvlJc w:val="left"/>
      <w:pPr>
        <w:tabs>
          <w:tab w:val="num" w:pos="6883"/>
        </w:tabs>
        <w:ind w:left="6883" w:hanging="360"/>
      </w:pPr>
    </w:lvl>
    <w:lvl w:ilvl="8" w:tplc="0415001B" w:tentative="1">
      <w:start w:val="1"/>
      <w:numFmt w:val="lowerRoman"/>
      <w:lvlText w:val="%9."/>
      <w:lvlJc w:val="right"/>
      <w:pPr>
        <w:tabs>
          <w:tab w:val="num" w:pos="7603"/>
        </w:tabs>
        <w:ind w:left="7603" w:hanging="180"/>
      </w:pPr>
    </w:lvl>
  </w:abstractNum>
  <w:abstractNum w:abstractNumId="36" w15:restartNumberingAfterBreak="0">
    <w:nsid w:val="50E65299"/>
    <w:multiLevelType w:val="hybridMultilevel"/>
    <w:tmpl w:val="1C0405F0"/>
    <w:lvl w:ilvl="0" w:tplc="DEF01DBC">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7" w15:restartNumberingAfterBreak="0">
    <w:nsid w:val="54EA6951"/>
    <w:multiLevelType w:val="singleLevel"/>
    <w:tmpl w:val="00000011"/>
    <w:lvl w:ilvl="0">
      <w:start w:val="1"/>
      <w:numFmt w:val="decimal"/>
      <w:lvlText w:val="%1."/>
      <w:lvlJc w:val="left"/>
      <w:pPr>
        <w:tabs>
          <w:tab w:val="num" w:pos="680"/>
        </w:tabs>
        <w:ind w:left="680" w:hanging="396"/>
      </w:pPr>
      <w:rPr>
        <w:rFonts w:ascii="Arial" w:hAnsi="Arial" w:cs="Arial" w:hint="default"/>
        <w:b w:val="0"/>
        <w:i w:val="0"/>
      </w:rPr>
    </w:lvl>
  </w:abstractNum>
  <w:abstractNum w:abstractNumId="38" w15:restartNumberingAfterBreak="0">
    <w:nsid w:val="564C773E"/>
    <w:multiLevelType w:val="multilevel"/>
    <w:tmpl w:val="B6461FE6"/>
    <w:lvl w:ilvl="0">
      <w:start w:val="1"/>
      <w:numFmt w:val="decimal"/>
      <w:lvlText w:val="%1)"/>
      <w:lvlJc w:val="left"/>
      <w:pPr>
        <w:ind w:left="1080" w:hanging="360"/>
      </w:pPr>
      <w:rPr>
        <w:rFonts w:ascii="Arial" w:eastAsia="Arial" w:hAnsi="Arial" w:cs="Arial"/>
        <w:position w:val="0"/>
        <w:sz w:val="22"/>
        <w:szCs w:val="22"/>
        <w:vertAlign w:val="baseline"/>
      </w:rPr>
    </w:lvl>
    <w:lvl w:ilvl="1">
      <w:start w:val="1"/>
      <w:numFmt w:val="lowerLetter"/>
      <w:lvlText w:val="%2."/>
      <w:lvlJc w:val="left"/>
      <w:pPr>
        <w:ind w:left="1800" w:hanging="360"/>
      </w:pPr>
      <w:rPr>
        <w:position w:val="0"/>
        <w:sz w:val="24"/>
        <w:vertAlign w:val="baseline"/>
      </w:rPr>
    </w:lvl>
    <w:lvl w:ilvl="2">
      <w:start w:val="1"/>
      <w:numFmt w:val="lowerRoman"/>
      <w:lvlText w:val="%3."/>
      <w:lvlJc w:val="right"/>
      <w:pPr>
        <w:ind w:left="2520" w:hanging="180"/>
      </w:pPr>
      <w:rPr>
        <w:position w:val="0"/>
        <w:sz w:val="24"/>
        <w:vertAlign w:val="baseline"/>
      </w:rPr>
    </w:lvl>
    <w:lvl w:ilvl="3">
      <w:start w:val="1"/>
      <w:numFmt w:val="decimal"/>
      <w:lvlText w:val="%4."/>
      <w:lvlJc w:val="left"/>
      <w:pPr>
        <w:ind w:left="3240" w:hanging="360"/>
      </w:pPr>
      <w:rPr>
        <w:b w:val="0"/>
        <w:bCs/>
        <w:position w:val="0"/>
        <w:sz w:val="22"/>
        <w:szCs w:val="20"/>
        <w:vertAlign w:val="baseline"/>
      </w:rPr>
    </w:lvl>
    <w:lvl w:ilvl="4">
      <w:start w:val="1"/>
      <w:numFmt w:val="lowerLetter"/>
      <w:lvlText w:val="%5."/>
      <w:lvlJc w:val="left"/>
      <w:pPr>
        <w:ind w:left="3960" w:hanging="360"/>
      </w:pPr>
      <w:rPr>
        <w:position w:val="0"/>
        <w:sz w:val="24"/>
        <w:vertAlign w:val="baseline"/>
      </w:rPr>
    </w:lvl>
    <w:lvl w:ilvl="5">
      <w:start w:val="1"/>
      <w:numFmt w:val="lowerRoman"/>
      <w:lvlText w:val="%6."/>
      <w:lvlJc w:val="right"/>
      <w:pPr>
        <w:ind w:left="4680" w:hanging="180"/>
      </w:pPr>
      <w:rPr>
        <w:position w:val="0"/>
        <w:sz w:val="24"/>
        <w:vertAlign w:val="baseline"/>
      </w:rPr>
    </w:lvl>
    <w:lvl w:ilvl="6">
      <w:start w:val="1"/>
      <w:numFmt w:val="decimal"/>
      <w:lvlText w:val="%7."/>
      <w:lvlJc w:val="left"/>
      <w:pPr>
        <w:ind w:left="5400" w:hanging="360"/>
      </w:pPr>
      <w:rPr>
        <w:position w:val="0"/>
        <w:sz w:val="24"/>
        <w:vertAlign w:val="baseline"/>
      </w:rPr>
    </w:lvl>
    <w:lvl w:ilvl="7">
      <w:start w:val="1"/>
      <w:numFmt w:val="lowerLetter"/>
      <w:lvlText w:val="%8."/>
      <w:lvlJc w:val="left"/>
      <w:pPr>
        <w:ind w:left="6120" w:hanging="360"/>
      </w:pPr>
      <w:rPr>
        <w:position w:val="0"/>
        <w:sz w:val="24"/>
        <w:vertAlign w:val="baseline"/>
      </w:rPr>
    </w:lvl>
    <w:lvl w:ilvl="8">
      <w:start w:val="1"/>
      <w:numFmt w:val="lowerRoman"/>
      <w:lvlText w:val="%9."/>
      <w:lvlJc w:val="right"/>
      <w:pPr>
        <w:ind w:left="6840" w:hanging="180"/>
      </w:pPr>
      <w:rPr>
        <w:position w:val="0"/>
        <w:sz w:val="24"/>
        <w:vertAlign w:val="baseline"/>
      </w:rPr>
    </w:lvl>
  </w:abstractNum>
  <w:abstractNum w:abstractNumId="39" w15:restartNumberingAfterBreak="0">
    <w:nsid w:val="5A8F6970"/>
    <w:multiLevelType w:val="multilevel"/>
    <w:tmpl w:val="57A4B378"/>
    <w:lvl w:ilvl="0">
      <w:start w:val="1"/>
      <w:numFmt w:val="decimal"/>
      <w:lvlText w:val="%1)"/>
      <w:lvlJc w:val="left"/>
      <w:pPr>
        <w:ind w:left="720" w:hanging="360"/>
      </w:pPr>
      <w:rPr>
        <w:rFonts w:ascii="Arial" w:eastAsia="Arial" w:hAnsi="Arial" w:cs="Arial"/>
        <w:position w:val="0"/>
        <w:sz w:val="22"/>
        <w:szCs w:val="22"/>
        <w:vertAlign w:val="baseline"/>
      </w:rPr>
    </w:lvl>
    <w:lvl w:ilvl="1">
      <w:start w:val="1"/>
      <w:numFmt w:val="bullet"/>
      <w:lvlText w:val=""/>
      <w:lvlJc w:val="left"/>
      <w:pPr>
        <w:ind w:left="0" w:firstLine="0"/>
      </w:pPr>
      <w:rPr>
        <w:rFonts w:ascii="OpenSymbol" w:hAnsi="OpenSymbol" w:cs="OpenSymbol" w:hint="default"/>
      </w:rPr>
    </w:lvl>
    <w:lvl w:ilvl="2">
      <w:start w:val="1"/>
      <w:numFmt w:val="bullet"/>
      <w:lvlText w:val=""/>
      <w:lvlJc w:val="left"/>
      <w:pPr>
        <w:ind w:left="0" w:firstLine="0"/>
      </w:pPr>
      <w:rPr>
        <w:rFonts w:ascii="OpenSymbol" w:hAnsi="OpenSymbol" w:cs="OpenSymbol" w:hint="default"/>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40" w15:restartNumberingAfterBreak="0">
    <w:nsid w:val="5AD977A0"/>
    <w:multiLevelType w:val="hybridMultilevel"/>
    <w:tmpl w:val="752EE0D8"/>
    <w:lvl w:ilvl="0" w:tplc="6B284A80">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EB46661"/>
    <w:multiLevelType w:val="hybridMultilevel"/>
    <w:tmpl w:val="AEE07600"/>
    <w:lvl w:ilvl="0" w:tplc="CAD02AA8">
      <w:start w:val="5"/>
      <w:numFmt w:val="decimal"/>
      <w:lvlText w:val="%1."/>
      <w:lvlJc w:val="left"/>
      <w:pPr>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1611C59"/>
    <w:multiLevelType w:val="multilevel"/>
    <w:tmpl w:val="85B86E9A"/>
    <w:lvl w:ilvl="0">
      <w:start w:val="1"/>
      <w:numFmt w:val="decimal"/>
      <w:lvlText w:val="%1)"/>
      <w:lvlJc w:val="left"/>
      <w:pPr>
        <w:ind w:left="680" w:hanging="396"/>
      </w:pPr>
      <w:rPr>
        <w:rFonts w:cs="Arial"/>
        <w:b w:val="0"/>
        <w:i w:val="0"/>
        <w:position w:val="0"/>
        <w:sz w:val="22"/>
        <w:szCs w:val="22"/>
        <w:vertAlign w:val="baseline"/>
      </w:rPr>
    </w:lvl>
    <w:lvl w:ilvl="1">
      <w:start w:val="1"/>
      <w:numFmt w:val="lowerLetter"/>
      <w:lvlText w:val="%2)"/>
      <w:lvlJc w:val="left"/>
      <w:pPr>
        <w:ind w:left="1440" w:hanging="360"/>
      </w:pPr>
      <w:rPr>
        <w:rFonts w:ascii="Arial" w:hAnsi="Arial" w:cs="Arial"/>
        <w:position w:val="0"/>
        <w:sz w:val="22"/>
        <w:szCs w:val="22"/>
        <w:vertAlign w:val="baseline"/>
      </w:rPr>
    </w:lvl>
    <w:lvl w:ilvl="2">
      <w:start w:val="1"/>
      <w:numFmt w:val="decimal"/>
      <w:lvlText w:val="%3."/>
      <w:lvlJc w:val="left"/>
      <w:pPr>
        <w:ind w:left="680" w:hanging="396"/>
      </w:pPr>
      <w:rPr>
        <w:rFonts w:eastAsia="Arial" w:cs="Arial"/>
        <w:b w:val="0"/>
        <w:i w:val="0"/>
        <w:position w:val="0"/>
        <w:sz w:val="22"/>
        <w:szCs w:val="22"/>
        <w:vertAlign w:val="baseline"/>
      </w:rPr>
    </w:lvl>
    <w:lvl w:ilvl="3">
      <w:start w:val="1"/>
      <w:numFmt w:val="lowerLetter"/>
      <w:lvlText w:val="%4)"/>
      <w:lvlJc w:val="left"/>
      <w:pPr>
        <w:ind w:left="1440" w:hanging="360"/>
      </w:pPr>
      <w:rPr>
        <w:position w:val="0"/>
        <w:sz w:val="24"/>
        <w:vertAlign w:val="baseline"/>
      </w:rPr>
    </w:lvl>
    <w:lvl w:ilvl="4">
      <w:start w:val="1"/>
      <w:numFmt w:val="lowerLetter"/>
      <w:lvlText w:val="%5."/>
      <w:lvlJc w:val="left"/>
      <w:pPr>
        <w:ind w:left="3600" w:hanging="360"/>
      </w:pPr>
      <w:rPr>
        <w:position w:val="0"/>
        <w:sz w:val="24"/>
        <w:vertAlign w:val="baseline"/>
      </w:rPr>
    </w:lvl>
    <w:lvl w:ilvl="5">
      <w:start w:val="1"/>
      <w:numFmt w:val="lowerRoman"/>
      <w:lvlText w:val="%6."/>
      <w:lvlJc w:val="right"/>
      <w:pPr>
        <w:ind w:left="4320" w:hanging="180"/>
      </w:pPr>
      <w:rPr>
        <w:position w:val="0"/>
        <w:sz w:val="24"/>
        <w:vertAlign w:val="baseline"/>
      </w:rPr>
    </w:lvl>
    <w:lvl w:ilvl="6">
      <w:start w:val="1"/>
      <w:numFmt w:val="decimal"/>
      <w:lvlText w:val="%7."/>
      <w:lvlJc w:val="left"/>
      <w:pPr>
        <w:ind w:left="5040" w:hanging="360"/>
      </w:pPr>
      <w:rPr>
        <w:position w:val="0"/>
        <w:sz w:val="24"/>
        <w:vertAlign w:val="baseline"/>
      </w:rPr>
    </w:lvl>
    <w:lvl w:ilvl="7">
      <w:start w:val="1"/>
      <w:numFmt w:val="lowerLetter"/>
      <w:lvlText w:val="%8."/>
      <w:lvlJc w:val="left"/>
      <w:pPr>
        <w:ind w:left="5760" w:hanging="360"/>
      </w:pPr>
      <w:rPr>
        <w:position w:val="0"/>
        <w:sz w:val="24"/>
        <w:vertAlign w:val="baseline"/>
      </w:rPr>
    </w:lvl>
    <w:lvl w:ilvl="8">
      <w:start w:val="1"/>
      <w:numFmt w:val="lowerRoman"/>
      <w:lvlText w:val="%9."/>
      <w:lvlJc w:val="right"/>
      <w:pPr>
        <w:ind w:left="6480" w:hanging="180"/>
      </w:pPr>
      <w:rPr>
        <w:position w:val="0"/>
        <w:sz w:val="24"/>
        <w:vertAlign w:val="baseline"/>
      </w:rPr>
    </w:lvl>
  </w:abstractNum>
  <w:abstractNum w:abstractNumId="43" w15:restartNumberingAfterBreak="0">
    <w:nsid w:val="637603CE"/>
    <w:multiLevelType w:val="multilevel"/>
    <w:tmpl w:val="897E17C0"/>
    <w:lvl w:ilvl="0">
      <w:start w:val="1"/>
      <w:numFmt w:val="decimal"/>
      <w:lvlText w:val="%1."/>
      <w:lvlJc w:val="left"/>
      <w:pPr>
        <w:tabs>
          <w:tab w:val="num" w:pos="360"/>
        </w:tabs>
        <w:ind w:left="360" w:hanging="360"/>
      </w:pPr>
      <w:rPr>
        <w:rFonts w:ascii="Arial" w:hAnsi="Arial" w:cs="Arial"/>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4" w15:restartNumberingAfterBreak="0">
    <w:nsid w:val="70D867F8"/>
    <w:multiLevelType w:val="multilevel"/>
    <w:tmpl w:val="6FEE7BF6"/>
    <w:lvl w:ilvl="0">
      <w:start w:val="1"/>
      <w:numFmt w:val="decimal"/>
      <w:lvlText w:val="%1)"/>
      <w:lvlJc w:val="left"/>
      <w:pPr>
        <w:tabs>
          <w:tab w:val="num" w:pos="-142"/>
        </w:tabs>
        <w:ind w:left="1211" w:hanging="360"/>
      </w:pPr>
      <w:rPr>
        <w:rFonts w:ascii="Arial" w:hAnsi="Arial" w:cs="Arial" w:hint="default"/>
        <w:sz w:val="24"/>
        <w:szCs w:val="24"/>
      </w:rPr>
    </w:lvl>
    <w:lvl w:ilvl="1">
      <w:start w:val="1"/>
      <w:numFmt w:val="lowerLetter"/>
      <w:lvlText w:val="%2."/>
      <w:lvlJc w:val="left"/>
      <w:pPr>
        <w:tabs>
          <w:tab w:val="num" w:pos="0"/>
        </w:tabs>
        <w:ind w:left="2073" w:hanging="360"/>
      </w:pPr>
    </w:lvl>
    <w:lvl w:ilvl="2">
      <w:start w:val="1"/>
      <w:numFmt w:val="lowerRoman"/>
      <w:lvlText w:val="%3."/>
      <w:lvlJc w:val="right"/>
      <w:pPr>
        <w:tabs>
          <w:tab w:val="num" w:pos="0"/>
        </w:tabs>
        <w:ind w:left="2793" w:hanging="180"/>
      </w:pPr>
    </w:lvl>
    <w:lvl w:ilvl="3">
      <w:start w:val="1"/>
      <w:numFmt w:val="decimal"/>
      <w:lvlText w:val="%4."/>
      <w:lvlJc w:val="left"/>
      <w:pPr>
        <w:tabs>
          <w:tab w:val="num" w:pos="0"/>
        </w:tabs>
        <w:ind w:left="3513" w:hanging="360"/>
      </w:pPr>
    </w:lvl>
    <w:lvl w:ilvl="4">
      <w:start w:val="1"/>
      <w:numFmt w:val="lowerLetter"/>
      <w:lvlText w:val="%5."/>
      <w:lvlJc w:val="left"/>
      <w:pPr>
        <w:tabs>
          <w:tab w:val="num" w:pos="0"/>
        </w:tabs>
        <w:ind w:left="4233" w:hanging="360"/>
      </w:pPr>
    </w:lvl>
    <w:lvl w:ilvl="5">
      <w:start w:val="1"/>
      <w:numFmt w:val="lowerRoman"/>
      <w:lvlText w:val="%6."/>
      <w:lvlJc w:val="right"/>
      <w:pPr>
        <w:tabs>
          <w:tab w:val="num" w:pos="0"/>
        </w:tabs>
        <w:ind w:left="4953" w:hanging="180"/>
      </w:pPr>
    </w:lvl>
    <w:lvl w:ilvl="6">
      <w:start w:val="1"/>
      <w:numFmt w:val="decimal"/>
      <w:lvlText w:val="%7."/>
      <w:lvlJc w:val="left"/>
      <w:pPr>
        <w:tabs>
          <w:tab w:val="num" w:pos="0"/>
        </w:tabs>
        <w:ind w:left="5673" w:hanging="360"/>
      </w:pPr>
    </w:lvl>
    <w:lvl w:ilvl="7">
      <w:start w:val="1"/>
      <w:numFmt w:val="lowerLetter"/>
      <w:lvlText w:val="%8."/>
      <w:lvlJc w:val="left"/>
      <w:pPr>
        <w:tabs>
          <w:tab w:val="num" w:pos="0"/>
        </w:tabs>
        <w:ind w:left="6393" w:hanging="360"/>
      </w:pPr>
    </w:lvl>
    <w:lvl w:ilvl="8">
      <w:start w:val="1"/>
      <w:numFmt w:val="lowerRoman"/>
      <w:lvlText w:val="%9."/>
      <w:lvlJc w:val="right"/>
      <w:pPr>
        <w:tabs>
          <w:tab w:val="num" w:pos="0"/>
        </w:tabs>
        <w:ind w:left="7113" w:hanging="180"/>
      </w:pPr>
    </w:lvl>
  </w:abstractNum>
  <w:abstractNum w:abstractNumId="45" w15:restartNumberingAfterBreak="0">
    <w:nsid w:val="71BE53F3"/>
    <w:multiLevelType w:val="hybridMultilevel"/>
    <w:tmpl w:val="BBBE0934"/>
    <w:name w:val="WW8Num34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15:restartNumberingAfterBreak="0">
    <w:nsid w:val="7433280E"/>
    <w:multiLevelType w:val="hybridMultilevel"/>
    <w:tmpl w:val="DBCE115A"/>
    <w:lvl w:ilvl="0" w:tplc="9208A192">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75CE2BE1"/>
    <w:multiLevelType w:val="hybridMultilevel"/>
    <w:tmpl w:val="D9309602"/>
    <w:lvl w:ilvl="0" w:tplc="471A1B04">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7B506D77"/>
    <w:multiLevelType w:val="hybridMultilevel"/>
    <w:tmpl w:val="417C93C0"/>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9" w15:restartNumberingAfterBreak="0">
    <w:nsid w:val="7DE33EB3"/>
    <w:multiLevelType w:val="hybridMultilevel"/>
    <w:tmpl w:val="41666506"/>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0" w15:restartNumberingAfterBreak="0">
    <w:nsid w:val="7E4323D3"/>
    <w:multiLevelType w:val="multilevel"/>
    <w:tmpl w:val="36AE201E"/>
    <w:lvl w:ilvl="0">
      <w:start w:val="1"/>
      <w:numFmt w:val="decimal"/>
      <w:lvlText w:val="%1."/>
      <w:lvlJc w:val="left"/>
      <w:pPr>
        <w:ind w:left="360" w:hanging="360"/>
      </w:pPr>
      <w:rPr>
        <w:rFonts w:ascii="Arial" w:eastAsia="Arial" w:hAnsi="Arial" w:cs="Arial"/>
        <w:position w:val="0"/>
        <w:sz w:val="22"/>
        <w:szCs w:val="22"/>
        <w:vertAlign w:val="baseline"/>
      </w:rPr>
    </w:lvl>
    <w:lvl w:ilvl="1">
      <w:start w:val="1"/>
      <w:numFmt w:val="bullet"/>
      <w:lvlText w:val=""/>
      <w:lvlJc w:val="left"/>
      <w:pPr>
        <w:ind w:left="0" w:firstLine="0"/>
      </w:pPr>
      <w:rPr>
        <w:rFonts w:ascii="OpenSymbol" w:hAnsi="OpenSymbol" w:cs="OpenSymbol" w:hint="default"/>
      </w:rPr>
    </w:lvl>
    <w:lvl w:ilvl="2">
      <w:start w:val="1"/>
      <w:numFmt w:val="bullet"/>
      <w:lvlText w:val=""/>
      <w:lvlJc w:val="left"/>
      <w:pPr>
        <w:ind w:left="0" w:firstLine="0"/>
      </w:pPr>
      <w:rPr>
        <w:rFonts w:ascii="OpenSymbol" w:hAnsi="OpenSymbol" w:cs="OpenSymbol" w:hint="default"/>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num w:numId="1">
    <w:abstractNumId w:val="10"/>
  </w:num>
  <w:num w:numId="2">
    <w:abstractNumId w:val="35"/>
  </w:num>
  <w:num w:numId="3">
    <w:abstractNumId w:val="6"/>
  </w:num>
  <w:num w:numId="4">
    <w:abstractNumId w:val="36"/>
  </w:num>
  <w:num w:numId="5">
    <w:abstractNumId w:val="30"/>
  </w:num>
  <w:num w:numId="6">
    <w:abstractNumId w:val="40"/>
  </w:num>
  <w:num w:numId="7">
    <w:abstractNumId w:val="9"/>
  </w:num>
  <w:num w:numId="8">
    <w:abstractNumId w:val="2"/>
  </w:num>
  <w:num w:numId="9">
    <w:abstractNumId w:val="7"/>
  </w:num>
  <w:num w:numId="10">
    <w:abstractNumId w:val="14"/>
  </w:num>
  <w:num w:numId="11">
    <w:abstractNumId w:val="0"/>
  </w:num>
  <w:num w:numId="12">
    <w:abstractNumId w:val="38"/>
  </w:num>
  <w:num w:numId="13">
    <w:abstractNumId w:val="42"/>
  </w:num>
  <w:num w:numId="14">
    <w:abstractNumId w:val="16"/>
  </w:num>
  <w:num w:numId="15">
    <w:abstractNumId w:val="13"/>
  </w:num>
  <w:num w:numId="16">
    <w:abstractNumId w:val="18"/>
  </w:num>
  <w:num w:numId="17">
    <w:abstractNumId w:val="39"/>
  </w:num>
  <w:num w:numId="18">
    <w:abstractNumId w:val="50"/>
  </w:num>
  <w:num w:numId="19">
    <w:abstractNumId w:val="37"/>
  </w:num>
  <w:num w:numId="20">
    <w:abstractNumId w:val="29"/>
  </w:num>
  <w:num w:numId="21">
    <w:abstractNumId w:val="21"/>
  </w:num>
  <w:num w:numId="22">
    <w:abstractNumId w:val="43"/>
  </w:num>
  <w:num w:numId="23">
    <w:abstractNumId w:val="34"/>
  </w:num>
  <w:num w:numId="24">
    <w:abstractNumId w:val="11"/>
  </w:num>
  <w:num w:numId="25">
    <w:abstractNumId w:val="32"/>
  </w:num>
  <w:num w:numId="26">
    <w:abstractNumId w:val="8"/>
  </w:num>
  <w:num w:numId="27">
    <w:abstractNumId w:val="45"/>
  </w:num>
  <w:num w:numId="28">
    <w:abstractNumId w:val="20"/>
  </w:num>
  <w:num w:numId="29">
    <w:abstractNumId w:val="46"/>
  </w:num>
  <w:num w:numId="30">
    <w:abstractNumId w:val="44"/>
  </w:num>
  <w:num w:numId="31">
    <w:abstractNumId w:val="41"/>
  </w:num>
  <w:num w:numId="32">
    <w:abstractNumId w:val="28"/>
  </w:num>
  <w:num w:numId="33">
    <w:abstractNumId w:val="22"/>
  </w:num>
  <w:num w:numId="34">
    <w:abstractNumId w:val="1"/>
  </w:num>
  <w:num w:numId="35">
    <w:abstractNumId w:val="12"/>
  </w:num>
  <w:num w:numId="36">
    <w:abstractNumId w:val="15"/>
  </w:num>
  <w:num w:numId="37">
    <w:abstractNumId w:val="49"/>
  </w:num>
  <w:num w:numId="38">
    <w:abstractNumId w:val="31"/>
  </w:num>
  <w:num w:numId="39">
    <w:abstractNumId w:val="4"/>
  </w:num>
  <w:num w:numId="40">
    <w:abstractNumId w:val="17"/>
  </w:num>
  <w:num w:numId="41">
    <w:abstractNumId w:val="23"/>
  </w:num>
  <w:num w:numId="42">
    <w:abstractNumId w:val="3"/>
  </w:num>
  <w:num w:numId="43">
    <w:abstractNumId w:val="5"/>
  </w:num>
  <w:num w:numId="44">
    <w:abstractNumId w:val="24"/>
  </w:num>
  <w:num w:numId="45">
    <w:abstractNumId w:val="26"/>
  </w:num>
  <w:num w:numId="46">
    <w:abstractNumId w:val="48"/>
  </w:num>
  <w:num w:numId="47">
    <w:abstractNumId w:val="47"/>
  </w:num>
  <w:num w:numId="4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7"/>
  </w:num>
  <w:num w:numId="50">
    <w:abstractNumId w:val="2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2D0"/>
    <w:rsid w:val="00004EEF"/>
    <w:rsid w:val="00006FF7"/>
    <w:rsid w:val="0002236F"/>
    <w:rsid w:val="00123940"/>
    <w:rsid w:val="001878C3"/>
    <w:rsid w:val="001E29CF"/>
    <w:rsid w:val="001F1EE9"/>
    <w:rsid w:val="001F4EDD"/>
    <w:rsid w:val="00216B79"/>
    <w:rsid w:val="00240174"/>
    <w:rsid w:val="00255E21"/>
    <w:rsid w:val="00266951"/>
    <w:rsid w:val="00276D86"/>
    <w:rsid w:val="002A687F"/>
    <w:rsid w:val="002E6109"/>
    <w:rsid w:val="00316078"/>
    <w:rsid w:val="00331404"/>
    <w:rsid w:val="00345D9A"/>
    <w:rsid w:val="00363879"/>
    <w:rsid w:val="00365F28"/>
    <w:rsid w:val="0039327C"/>
    <w:rsid w:val="003C034E"/>
    <w:rsid w:val="003C7663"/>
    <w:rsid w:val="004207E8"/>
    <w:rsid w:val="00426360"/>
    <w:rsid w:val="00433690"/>
    <w:rsid w:val="00476C55"/>
    <w:rsid w:val="004A36F9"/>
    <w:rsid w:val="00545142"/>
    <w:rsid w:val="005D711D"/>
    <w:rsid w:val="006420BE"/>
    <w:rsid w:val="00644CE7"/>
    <w:rsid w:val="00686D95"/>
    <w:rsid w:val="006A7230"/>
    <w:rsid w:val="007018B4"/>
    <w:rsid w:val="00706BAE"/>
    <w:rsid w:val="007148A3"/>
    <w:rsid w:val="00716899"/>
    <w:rsid w:val="0072199D"/>
    <w:rsid w:val="00764631"/>
    <w:rsid w:val="007968A2"/>
    <w:rsid w:val="007A3EF4"/>
    <w:rsid w:val="007E38CF"/>
    <w:rsid w:val="00803256"/>
    <w:rsid w:val="00811961"/>
    <w:rsid w:val="00842282"/>
    <w:rsid w:val="00842544"/>
    <w:rsid w:val="00847A15"/>
    <w:rsid w:val="008F55DD"/>
    <w:rsid w:val="0090230F"/>
    <w:rsid w:val="009033F1"/>
    <w:rsid w:val="00914468"/>
    <w:rsid w:val="009422B9"/>
    <w:rsid w:val="009A6D93"/>
    <w:rsid w:val="009E4F98"/>
    <w:rsid w:val="00A45C93"/>
    <w:rsid w:val="00AD1044"/>
    <w:rsid w:val="00AE52FF"/>
    <w:rsid w:val="00B249B9"/>
    <w:rsid w:val="00B557CF"/>
    <w:rsid w:val="00B9780B"/>
    <w:rsid w:val="00BE20A8"/>
    <w:rsid w:val="00C0084A"/>
    <w:rsid w:val="00C0426C"/>
    <w:rsid w:val="00C2595C"/>
    <w:rsid w:val="00C32517"/>
    <w:rsid w:val="00C3403D"/>
    <w:rsid w:val="00C67A3D"/>
    <w:rsid w:val="00C702D0"/>
    <w:rsid w:val="00CF6459"/>
    <w:rsid w:val="00D30CEE"/>
    <w:rsid w:val="00D632F9"/>
    <w:rsid w:val="00D911F9"/>
    <w:rsid w:val="00DC79AA"/>
    <w:rsid w:val="00DD2A15"/>
    <w:rsid w:val="00DD5280"/>
    <w:rsid w:val="00E46E55"/>
    <w:rsid w:val="00E75D04"/>
    <w:rsid w:val="00EE45AE"/>
    <w:rsid w:val="00F644A1"/>
    <w:rsid w:val="00F77C6C"/>
    <w:rsid w:val="00FA303E"/>
    <w:rsid w:val="00FA560A"/>
    <w:rsid w:val="00FC629A"/>
    <w:rsid w:val="00FE34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C18D75"/>
  <w15:chartTrackingRefBased/>
  <w15:docId w15:val="{EA8FC815-8F23-4182-B006-611C96EEB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702D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702D0"/>
  </w:style>
  <w:style w:type="paragraph" w:styleId="Stopka">
    <w:name w:val="footer"/>
    <w:basedOn w:val="Normalny"/>
    <w:link w:val="StopkaZnak"/>
    <w:uiPriority w:val="99"/>
    <w:unhideWhenUsed/>
    <w:rsid w:val="00C702D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702D0"/>
  </w:style>
  <w:style w:type="paragraph" w:styleId="Akapitzlist">
    <w:name w:val="List Paragraph"/>
    <w:aliases w:val="1_literowka Znak,Literowanie Znak,Preambuła Znak"/>
    <w:basedOn w:val="Normalny"/>
    <w:link w:val="AkapitzlistZnak"/>
    <w:uiPriority w:val="34"/>
    <w:qFormat/>
    <w:rsid w:val="00C702D0"/>
    <w:pPr>
      <w:ind w:left="720"/>
      <w:contextualSpacing/>
    </w:pPr>
  </w:style>
  <w:style w:type="paragraph" w:customStyle="1" w:styleId="Normalny1">
    <w:name w:val="Normalny1"/>
    <w:qFormat/>
    <w:rsid w:val="00D911F9"/>
    <w:pPr>
      <w:spacing w:after="0"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1F1EE9"/>
    <w:pPr>
      <w:suppressAutoHyphens/>
      <w:overflowPunct w:val="0"/>
      <w:autoSpaceDE w:val="0"/>
      <w:spacing w:after="0" w:line="240" w:lineRule="auto"/>
      <w:textAlignment w:val="baseline"/>
    </w:pPr>
    <w:rPr>
      <w:rFonts w:ascii="Times New Roman" w:eastAsia="Times New Roman" w:hAnsi="Times New Roman" w:cs="Times New Roman"/>
      <w:color w:val="000000"/>
      <w:sz w:val="24"/>
      <w:szCs w:val="20"/>
      <w:lang w:val="x-none" w:eastAsia="zh-CN"/>
    </w:rPr>
  </w:style>
  <w:style w:type="character" w:customStyle="1" w:styleId="TekstpodstawowyZnak">
    <w:name w:val="Tekst podstawowy Znak"/>
    <w:basedOn w:val="Domylnaczcionkaakapitu"/>
    <w:link w:val="Tekstpodstawowy"/>
    <w:rsid w:val="001F1EE9"/>
    <w:rPr>
      <w:rFonts w:ascii="Times New Roman" w:eastAsia="Times New Roman" w:hAnsi="Times New Roman" w:cs="Times New Roman"/>
      <w:color w:val="000000"/>
      <w:sz w:val="24"/>
      <w:szCs w:val="20"/>
      <w:lang w:val="x-none" w:eastAsia="zh-CN"/>
    </w:rPr>
  </w:style>
  <w:style w:type="paragraph" w:customStyle="1" w:styleId="Default">
    <w:name w:val="Default"/>
    <w:rsid w:val="001F1EE9"/>
    <w:pPr>
      <w:suppressAutoHyphens/>
      <w:autoSpaceDE w:val="0"/>
      <w:spacing w:after="0" w:line="240" w:lineRule="auto"/>
    </w:pPr>
    <w:rPr>
      <w:rFonts w:ascii="Arial" w:eastAsia="Times New Roman" w:hAnsi="Arial" w:cs="Arial"/>
      <w:color w:val="000000"/>
      <w:sz w:val="24"/>
      <w:szCs w:val="24"/>
      <w:lang w:eastAsia="zh-CN"/>
    </w:rPr>
  </w:style>
  <w:style w:type="character" w:customStyle="1" w:styleId="Teksttreci">
    <w:name w:val="Tekst treści_"/>
    <w:link w:val="Teksttreci0"/>
    <w:locked/>
    <w:rsid w:val="001F1EE9"/>
    <w:rPr>
      <w:rFonts w:ascii="Verdana" w:hAnsi="Verdana" w:cs="Verdana"/>
      <w:sz w:val="19"/>
      <w:szCs w:val="19"/>
      <w:shd w:val="clear" w:color="auto" w:fill="FFFFFF"/>
    </w:rPr>
  </w:style>
  <w:style w:type="paragraph" w:customStyle="1" w:styleId="Teksttreci0">
    <w:name w:val="Tekst treści"/>
    <w:basedOn w:val="Normalny"/>
    <w:link w:val="Teksttreci"/>
    <w:rsid w:val="001F1EE9"/>
    <w:pPr>
      <w:shd w:val="clear" w:color="auto" w:fill="FFFFFF"/>
      <w:spacing w:after="0" w:line="240" w:lineRule="atLeast"/>
      <w:ind w:hanging="1700"/>
    </w:pPr>
    <w:rPr>
      <w:rFonts w:ascii="Verdana" w:hAnsi="Verdana" w:cs="Verdana"/>
      <w:sz w:val="19"/>
      <w:szCs w:val="19"/>
    </w:rPr>
  </w:style>
  <w:style w:type="paragraph" w:customStyle="1" w:styleId="Akapitzlist2">
    <w:name w:val="Akapit z listą2"/>
    <w:basedOn w:val="Normalny"/>
    <w:uiPriority w:val="34"/>
    <w:qFormat/>
    <w:rsid w:val="00004EEF"/>
    <w:pPr>
      <w:spacing w:after="120" w:line="240" w:lineRule="auto"/>
      <w:ind w:left="720"/>
      <w:contextualSpacing/>
      <w:jc w:val="both"/>
    </w:pPr>
    <w:rPr>
      <w:rFonts w:ascii="Calibri" w:eastAsia="Calibri" w:hAnsi="Calibri" w:cs="Times New Roman"/>
    </w:rPr>
  </w:style>
  <w:style w:type="paragraph" w:styleId="Tekstpodstawowy3">
    <w:name w:val="Body Text 3"/>
    <w:basedOn w:val="Normalny"/>
    <w:link w:val="Tekstpodstawowy3Znak"/>
    <w:uiPriority w:val="99"/>
    <w:semiHidden/>
    <w:unhideWhenUsed/>
    <w:rsid w:val="001878C3"/>
    <w:pPr>
      <w:suppressAutoHyphens/>
      <w:spacing w:after="120" w:line="240" w:lineRule="auto"/>
    </w:pPr>
    <w:rPr>
      <w:rFonts w:ascii="Times New Roman" w:eastAsia="Times New Roman" w:hAnsi="Times New Roman" w:cs="Times New Roman"/>
      <w:sz w:val="16"/>
      <w:szCs w:val="16"/>
      <w:lang w:eastAsia="zh-CN"/>
    </w:rPr>
  </w:style>
  <w:style w:type="character" w:customStyle="1" w:styleId="Tekstpodstawowy3Znak">
    <w:name w:val="Tekst podstawowy 3 Znak"/>
    <w:basedOn w:val="Domylnaczcionkaakapitu"/>
    <w:link w:val="Tekstpodstawowy3"/>
    <w:uiPriority w:val="99"/>
    <w:semiHidden/>
    <w:rsid w:val="001878C3"/>
    <w:rPr>
      <w:rFonts w:ascii="Times New Roman" w:eastAsia="Times New Roman" w:hAnsi="Times New Roman" w:cs="Times New Roman"/>
      <w:sz w:val="16"/>
      <w:szCs w:val="16"/>
      <w:lang w:eastAsia="zh-CN"/>
    </w:rPr>
  </w:style>
  <w:style w:type="character" w:customStyle="1" w:styleId="AkapitzlistZnak">
    <w:name w:val="Akapit z listą Znak"/>
    <w:aliases w:val="1_literowka Znak Znak,Literowanie Znak Znak,Preambuła Znak Znak"/>
    <w:basedOn w:val="Domylnaczcionkaakapitu"/>
    <w:link w:val="Akapitzlist"/>
    <w:uiPriority w:val="34"/>
    <w:rsid w:val="00426360"/>
  </w:style>
  <w:style w:type="character" w:customStyle="1" w:styleId="markedcontent">
    <w:name w:val="markedcontent"/>
    <w:basedOn w:val="Domylnaczcionkaakapitu"/>
    <w:rsid w:val="00426360"/>
  </w:style>
  <w:style w:type="paragraph" w:customStyle="1" w:styleId="Akapitzlist1">
    <w:name w:val="Akapit z listą1"/>
    <w:basedOn w:val="Normalny"/>
    <w:uiPriority w:val="34"/>
    <w:qFormat/>
    <w:rsid w:val="00426360"/>
    <w:pPr>
      <w:spacing w:after="120" w:line="240" w:lineRule="auto"/>
      <w:ind w:left="720"/>
      <w:contextualSpacing/>
      <w:jc w:val="both"/>
    </w:pPr>
    <w:rPr>
      <w:rFonts w:ascii="Calibri" w:eastAsia="Calibri" w:hAnsi="Calibri" w:cs="Times New Roman"/>
    </w:rPr>
  </w:style>
  <w:style w:type="paragraph" w:styleId="Zwykytekst">
    <w:name w:val="Plain Text"/>
    <w:basedOn w:val="Normalny"/>
    <w:link w:val="ZwykytekstZnak"/>
    <w:rsid w:val="00426360"/>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rsid w:val="00426360"/>
    <w:rPr>
      <w:rFonts w:ascii="Courier New" w:eastAsia="Times New Roman" w:hAnsi="Courier Ne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1F9F4711-C3A5-4D34-80FD-C37CF87FB3DE}">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660</TotalTime>
  <Pages>18</Pages>
  <Words>5689</Words>
  <Characters>34138</Characters>
  <Application>Microsoft Office Word</Application>
  <DocSecurity>0</DocSecurity>
  <Lines>284</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Dane Ukryte</dc:creator>
  <cp:keywords/>
  <dc:description/>
  <cp:lastModifiedBy>Falkiewicz Edyta</cp:lastModifiedBy>
  <cp:revision>36</cp:revision>
  <cp:lastPrinted>2023-12-15T12:40:00Z</cp:lastPrinted>
  <dcterms:created xsi:type="dcterms:W3CDTF">2023-01-11T14:22:00Z</dcterms:created>
  <dcterms:modified xsi:type="dcterms:W3CDTF">2024-12-04T11:19:00Z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8a64b5d9-1406-4f67-8db2-ab327f57cd48</vt:lpwstr>
  </property>
  <property fmtid="{D5CDD505-2E9C-101B-9397-08002B2CF9AE}" pid="3" name="bjDocumentSecurityLabel">
    <vt:lpwstr>[d7220eed-17a6-431d-810c-83a0ddfed893]</vt:lpwstr>
  </property>
  <property fmtid="{D5CDD505-2E9C-101B-9397-08002B2CF9AE}" pid="4" name="bjPortionMark">
    <vt:lpwstr>[]</vt:lpwstr>
  </property>
  <property fmtid="{D5CDD505-2E9C-101B-9397-08002B2CF9AE}" pid="5" name="bjClsUserRVM">
    <vt:lpwstr>[]</vt:lpwstr>
  </property>
  <property fmtid="{D5CDD505-2E9C-101B-9397-08002B2CF9AE}" pid="6" name="bjSaver">
    <vt:lpwstr>rfRLXwJW9bYz+v+1kHFbXV9yVU1j/a8C</vt:lpwstr>
  </property>
  <property fmtid="{D5CDD505-2E9C-101B-9397-08002B2CF9AE}" pid="7"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8" name="bjDocumentLabelXML-0">
    <vt:lpwstr>ames.com/2008/01/sie/internal/label"&gt;&lt;element uid="d7220eed-17a6-431d-810c-83a0ddfed893" value="" /&gt;&lt;/sisl&gt;</vt:lpwstr>
  </property>
</Properties>
</file>