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2A3EAF4" w:rsidR="00484F99" w:rsidRDefault="00996F43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484F99">
        <w:rPr>
          <w:rFonts w:ascii="Arial" w:hAnsi="Arial" w:cs="Arial"/>
          <w:sz w:val="21"/>
          <w:szCs w:val="21"/>
        </w:rPr>
        <w:t>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06829E06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2671DF" w:rsidRPr="002671DF">
        <w:rPr>
          <w:rFonts w:ascii="Arial" w:hAnsi="Arial" w:cs="Arial"/>
          <w:b/>
          <w:sz w:val="21"/>
          <w:szCs w:val="21"/>
        </w:rPr>
        <w:t>Poprawa bezpieczeństwa ruchu drogowego w Gminie Tarnowo Podgórne poprzez doposażenie przejść dla pieszych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723CC7B9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C710D4">
        <w:rPr>
          <w:rFonts w:ascii="Arial" w:hAnsi="Arial" w:cs="Arial"/>
          <w:sz w:val="21"/>
          <w:szCs w:val="21"/>
        </w:rPr>
        <w:t xml:space="preserve"> </w:t>
      </w:r>
      <w:r w:rsidR="00C710D4" w:rsidRPr="00C710D4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narodowego,</w:t>
      </w:r>
    </w:p>
    <w:p w14:paraId="05B802C3" w14:textId="41DA035A" w:rsidR="00A5607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701B16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 xml:space="preserve">podać mającą zastosowanie podstawę wykluczenia spośród wymienionych w art. 108 ust. 1 pkt 1, 2, 5 lub 6 ustawy </w:t>
      </w:r>
      <w:proofErr w:type="spellStart"/>
      <w:r w:rsidR="00F35DF4" w:rsidRPr="00F35DF4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715ECE">
        <w:rPr>
          <w:rFonts w:ascii="Arial" w:hAnsi="Arial" w:cs="Arial"/>
          <w:i/>
          <w:iCs/>
          <w:sz w:val="21"/>
          <w:szCs w:val="21"/>
        </w:rPr>
        <w:t xml:space="preserve"> lub art. 7 ust. 1 ustawy o</w:t>
      </w:r>
      <w:r w:rsidR="003417DF">
        <w:rPr>
          <w:rFonts w:ascii="Arial" w:hAnsi="Arial" w:cs="Arial"/>
          <w:i/>
          <w:iCs/>
          <w:sz w:val="21"/>
          <w:szCs w:val="21"/>
        </w:rPr>
        <w:t> </w:t>
      </w:r>
      <w:r w:rsidR="00715ECE">
        <w:rPr>
          <w:rFonts w:ascii="Arial" w:hAnsi="Arial" w:cs="Arial"/>
          <w:i/>
          <w:iCs/>
          <w:sz w:val="21"/>
          <w:szCs w:val="21"/>
        </w:rPr>
        <w:t>szczególnych rozwiązaniach</w:t>
      </w:r>
      <w:r w:rsidR="00715ECE" w:rsidRPr="00715ECE">
        <w:t xml:space="preserve"> </w:t>
      </w:r>
      <w:r w:rsidR="00715ECE" w:rsidRPr="00715ECE">
        <w:rPr>
          <w:rFonts w:ascii="Arial" w:hAnsi="Arial" w:cs="Arial"/>
          <w:i/>
          <w:iCs/>
          <w:sz w:val="21"/>
          <w:szCs w:val="21"/>
        </w:rPr>
        <w:t>w zakresie przeciwdziałania wspieraniu agresji na Ukrainę oraz służących ochronie bezpieczeństwa narodowego</w:t>
      </w:r>
      <w:r w:rsidR="00715ECE">
        <w:rPr>
          <w:rFonts w:ascii="Arial" w:hAnsi="Arial" w:cs="Arial"/>
          <w:i/>
          <w:iCs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</w:t>
      </w:r>
      <w:r w:rsidR="003417DF">
        <w:rPr>
          <w:rFonts w:ascii="Arial" w:hAnsi="Arial" w:cs="Arial"/>
          <w:sz w:val="21"/>
          <w:szCs w:val="21"/>
        </w:rPr>
        <w:t> </w:t>
      </w:r>
      <w:r w:rsidR="00F35DF4" w:rsidRPr="00F35DF4">
        <w:rPr>
          <w:rFonts w:ascii="Arial" w:hAnsi="Arial" w:cs="Arial"/>
          <w:sz w:val="21"/>
          <w:szCs w:val="21"/>
        </w:rPr>
        <w:t xml:space="preserve">ww. okolicznością, na podstawie art. 110 ust. 2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podjąłem następujące środki naprawcze:</w:t>
      </w:r>
      <w:r w:rsidR="00701B16">
        <w:rPr>
          <w:rFonts w:ascii="Arial" w:hAnsi="Arial" w:cs="Arial"/>
          <w:sz w:val="21"/>
          <w:szCs w:val="21"/>
        </w:rPr>
        <w:t xml:space="preserve"> </w:t>
      </w:r>
      <w:r w:rsidR="00A5607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B9BE73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6610" w14:textId="77777777" w:rsidR="00553CDC" w:rsidRDefault="00553CDC" w:rsidP="0038231F">
      <w:pPr>
        <w:spacing w:after="0" w:line="240" w:lineRule="auto"/>
      </w:pPr>
      <w:r>
        <w:separator/>
      </w:r>
    </w:p>
  </w:endnote>
  <w:endnote w:type="continuationSeparator" w:id="0">
    <w:p w14:paraId="465972F7" w14:textId="77777777" w:rsidR="00553CDC" w:rsidRDefault="00553C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449F" w14:textId="77777777" w:rsidR="00553CDC" w:rsidRDefault="00553CDC" w:rsidP="0038231F">
      <w:pPr>
        <w:spacing w:after="0" w:line="240" w:lineRule="auto"/>
      </w:pPr>
      <w:r>
        <w:separator/>
      </w:r>
    </w:p>
  </w:footnote>
  <w:footnote w:type="continuationSeparator" w:id="0">
    <w:p w14:paraId="3409E231" w14:textId="77777777" w:rsidR="00553CDC" w:rsidRDefault="00553C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671DF"/>
    <w:rsid w:val="0027560C"/>
    <w:rsid w:val="00282CD2"/>
    <w:rsid w:val="00285EA5"/>
    <w:rsid w:val="00287BCD"/>
    <w:rsid w:val="002C42F8"/>
    <w:rsid w:val="002C4948"/>
    <w:rsid w:val="002E641A"/>
    <w:rsid w:val="00300674"/>
    <w:rsid w:val="00304292"/>
    <w:rsid w:val="00307A36"/>
    <w:rsid w:val="003127BA"/>
    <w:rsid w:val="00313911"/>
    <w:rsid w:val="003178CE"/>
    <w:rsid w:val="003416FE"/>
    <w:rsid w:val="003417DF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074F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3CDC"/>
    <w:rsid w:val="005641F0"/>
    <w:rsid w:val="005A73FB"/>
    <w:rsid w:val="005E176A"/>
    <w:rsid w:val="00600FEC"/>
    <w:rsid w:val="00630BF1"/>
    <w:rsid w:val="006440B0"/>
    <w:rsid w:val="0064500B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F124A"/>
    <w:rsid w:val="006F3D32"/>
    <w:rsid w:val="00701B16"/>
    <w:rsid w:val="00703798"/>
    <w:rsid w:val="007118F0"/>
    <w:rsid w:val="00715ECE"/>
    <w:rsid w:val="00723E34"/>
    <w:rsid w:val="00746532"/>
    <w:rsid w:val="00753A4E"/>
    <w:rsid w:val="00776508"/>
    <w:rsid w:val="007767D1"/>
    <w:rsid w:val="007840F2"/>
    <w:rsid w:val="00786B47"/>
    <w:rsid w:val="007936D6"/>
    <w:rsid w:val="0079713A"/>
    <w:rsid w:val="007C6043"/>
    <w:rsid w:val="007E25BD"/>
    <w:rsid w:val="007E2F69"/>
    <w:rsid w:val="007E7E3E"/>
    <w:rsid w:val="00804F07"/>
    <w:rsid w:val="00814055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4189"/>
    <w:rsid w:val="009469C7"/>
    <w:rsid w:val="00953D55"/>
    <w:rsid w:val="00956C26"/>
    <w:rsid w:val="009618E1"/>
    <w:rsid w:val="00975C49"/>
    <w:rsid w:val="009947CB"/>
    <w:rsid w:val="00996F43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63D"/>
    <w:rsid w:val="00AE2CBC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D06C3"/>
    <w:rsid w:val="00BD2626"/>
    <w:rsid w:val="00BD38FE"/>
    <w:rsid w:val="00BD4F9B"/>
    <w:rsid w:val="00BD7A48"/>
    <w:rsid w:val="00BF0F7F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10D4"/>
    <w:rsid w:val="00C75633"/>
    <w:rsid w:val="00C8198E"/>
    <w:rsid w:val="00C96587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4FC9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3</cp:revision>
  <cp:lastPrinted>2022-05-06T08:29:00Z</cp:lastPrinted>
  <dcterms:created xsi:type="dcterms:W3CDTF">2023-08-11T07:51:00Z</dcterms:created>
  <dcterms:modified xsi:type="dcterms:W3CDTF">2023-08-11T07:51:00Z</dcterms:modified>
</cp:coreProperties>
</file>