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256A01CE"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C47608"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47608"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35005FD8"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2021r. poz. 1129</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C47608" w:rsidRDefault="00073CB1" w:rsidP="00073CB1">
      <w:pPr>
        <w:spacing w:after="0" w:line="240" w:lineRule="auto"/>
        <w:ind w:right="204"/>
        <w:jc w:val="both"/>
        <w:rPr>
          <w:rFonts w:eastAsia="Times New Roman" w:cstheme="minorHAnsi"/>
          <w:sz w:val="28"/>
          <w:szCs w:val="28"/>
          <w:lang w:eastAsia="pl-PL"/>
        </w:rPr>
      </w:pPr>
    </w:p>
    <w:p w14:paraId="4568DAB5" w14:textId="228A86D3" w:rsidR="00C10640" w:rsidRDefault="00123E1D" w:rsidP="00073CB1">
      <w:pPr>
        <w:tabs>
          <w:tab w:val="decimal" w:leader="dot" w:pos="9072"/>
        </w:tabs>
        <w:spacing w:after="0" w:line="240" w:lineRule="auto"/>
        <w:jc w:val="center"/>
        <w:rPr>
          <w:rFonts w:eastAsia="Times New Roman" w:cstheme="minorHAnsi"/>
          <w:b/>
          <w:sz w:val="28"/>
          <w:szCs w:val="28"/>
          <w:lang w:eastAsia="pl-PL"/>
        </w:rPr>
      </w:pPr>
      <w:r>
        <w:rPr>
          <w:rFonts w:eastAsia="Times New Roman" w:cstheme="minorHAnsi"/>
          <w:b/>
          <w:sz w:val="28"/>
          <w:szCs w:val="28"/>
          <w:lang w:eastAsia="pl-PL"/>
        </w:rPr>
        <w:t xml:space="preserve">Remonty miejscowe dróg powiatowych </w:t>
      </w:r>
      <w:r w:rsidR="00B37274">
        <w:rPr>
          <w:rFonts w:eastAsia="Times New Roman" w:cstheme="minorHAnsi"/>
          <w:b/>
          <w:sz w:val="28"/>
          <w:szCs w:val="28"/>
          <w:lang w:eastAsia="pl-PL"/>
        </w:rPr>
        <w:t xml:space="preserve">Powiatu Głogowskiego </w:t>
      </w:r>
      <w:r>
        <w:rPr>
          <w:rFonts w:eastAsia="Times New Roman" w:cstheme="minorHAnsi"/>
          <w:b/>
          <w:sz w:val="28"/>
          <w:szCs w:val="28"/>
          <w:lang w:eastAsia="pl-PL"/>
        </w:rPr>
        <w:t>masą bitumiczną na gorąco.</w:t>
      </w:r>
    </w:p>
    <w:p w14:paraId="4445082E" w14:textId="77777777" w:rsidR="0007127B" w:rsidRPr="00C47608" w:rsidRDefault="0007127B" w:rsidP="00073CB1">
      <w:pPr>
        <w:tabs>
          <w:tab w:val="decimal" w:leader="dot" w:pos="9072"/>
        </w:tabs>
        <w:spacing w:after="0" w:line="240" w:lineRule="auto"/>
        <w:jc w:val="center"/>
        <w:rPr>
          <w:rFonts w:cstheme="minorHAnsi"/>
          <w:sz w:val="16"/>
          <w:szCs w:val="16"/>
        </w:rPr>
      </w:pPr>
    </w:p>
    <w:p w14:paraId="5E68E8B1" w14:textId="79B3B759" w:rsidR="00073CB1" w:rsidRPr="00C47608" w:rsidRDefault="00073CB1" w:rsidP="00073CB1">
      <w:pPr>
        <w:tabs>
          <w:tab w:val="decimal" w:leader="dot" w:pos="9072"/>
        </w:tabs>
        <w:spacing w:after="0" w:line="240" w:lineRule="auto"/>
        <w:jc w:val="center"/>
        <w:rPr>
          <w:rFonts w:cstheme="minorHAnsi"/>
          <w:sz w:val="16"/>
          <w:szCs w:val="16"/>
        </w:rPr>
      </w:pPr>
    </w:p>
    <w:p w14:paraId="7E8DC47E" w14:textId="4A06E414"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C17620">
        <w:rPr>
          <w:rFonts w:cstheme="minorHAnsi"/>
          <w:b/>
          <w:bCs/>
        </w:rPr>
        <w:t>0</w:t>
      </w:r>
      <w:r w:rsidR="00123E1D">
        <w:rPr>
          <w:rFonts w:cstheme="minorHAnsi"/>
          <w:b/>
          <w:bCs/>
        </w:rPr>
        <w:t>5</w:t>
      </w:r>
      <w:r w:rsidR="00571887" w:rsidRPr="00C47608">
        <w:rPr>
          <w:rFonts w:cstheme="minorHAnsi"/>
          <w:b/>
          <w:bCs/>
        </w:rPr>
        <w:t>.202</w:t>
      </w:r>
      <w:r w:rsidR="00C17620">
        <w:rPr>
          <w:rFonts w:cstheme="minorHAnsi"/>
          <w:b/>
          <w:bCs/>
        </w:rPr>
        <w:t>2</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03A9C08B" w:rsidR="00073CB1" w:rsidRDefault="00073CB1" w:rsidP="00805771">
      <w:pPr>
        <w:tabs>
          <w:tab w:val="decimal" w:leader="dot" w:pos="9072"/>
        </w:tabs>
        <w:spacing w:after="0" w:line="240" w:lineRule="auto"/>
        <w:rPr>
          <w:rFonts w:cstheme="minorHAnsi"/>
        </w:rPr>
      </w:pPr>
    </w:p>
    <w:p w14:paraId="224C3637" w14:textId="77777777" w:rsidR="00123E1D" w:rsidRPr="00C47608" w:rsidRDefault="00123E1D"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2E4649AF" w14:textId="77777777" w:rsidR="00B636EF" w:rsidRDefault="00B636EF" w:rsidP="00073CB1">
      <w:pPr>
        <w:tabs>
          <w:tab w:val="left" w:pos="5103"/>
          <w:tab w:val="decimal" w:leader="dot" w:pos="9072"/>
        </w:tabs>
        <w:spacing w:after="0" w:line="240" w:lineRule="auto"/>
        <w:jc w:val="both"/>
        <w:rPr>
          <w:rFonts w:cstheme="minorHAnsi"/>
        </w:rPr>
      </w:pPr>
    </w:p>
    <w:p w14:paraId="7420F898" w14:textId="77777777" w:rsidR="00B636EF" w:rsidRDefault="00B636EF" w:rsidP="00073CB1">
      <w:pPr>
        <w:tabs>
          <w:tab w:val="left" w:pos="5103"/>
          <w:tab w:val="decimal" w:leader="dot" w:pos="9072"/>
        </w:tabs>
        <w:spacing w:after="0" w:line="240" w:lineRule="auto"/>
        <w:jc w:val="both"/>
        <w:rPr>
          <w:rFonts w:cstheme="minorHAnsi"/>
        </w:rPr>
      </w:pPr>
    </w:p>
    <w:p w14:paraId="7CEB1FCC" w14:textId="7EC5E08B" w:rsidR="00717A0C" w:rsidRDefault="005F4B69" w:rsidP="00717A0C">
      <w:pPr>
        <w:tabs>
          <w:tab w:val="left" w:pos="5103"/>
          <w:tab w:val="center" w:pos="7088"/>
        </w:tabs>
        <w:spacing w:after="0" w:line="240" w:lineRule="auto"/>
        <w:jc w:val="both"/>
        <w:rPr>
          <w:rFonts w:cstheme="minorHAnsi"/>
          <w:b/>
          <w:bCs/>
        </w:rPr>
      </w:pPr>
      <w:r>
        <w:rPr>
          <w:rFonts w:cstheme="minorHAnsi"/>
          <w:b/>
          <w:bCs/>
        </w:rPr>
        <w:t xml:space="preserve">                                                                                                                      </w:t>
      </w:r>
      <w:r w:rsidR="00717A0C">
        <w:rPr>
          <w:rFonts w:cstheme="minorHAnsi"/>
          <w:b/>
          <w:bCs/>
        </w:rPr>
        <w:t xml:space="preserve">             </w:t>
      </w:r>
      <w:r>
        <w:rPr>
          <w:rFonts w:cstheme="minorHAnsi"/>
          <w:b/>
          <w:bCs/>
        </w:rPr>
        <w:t xml:space="preserve"> </w:t>
      </w:r>
      <w:r w:rsidR="00717A0C">
        <w:rPr>
          <w:rFonts w:cstheme="minorHAnsi"/>
          <w:b/>
          <w:bCs/>
        </w:rPr>
        <w:t>STAROSTA</w:t>
      </w:r>
    </w:p>
    <w:p w14:paraId="632FC6C6" w14:textId="1708A461" w:rsidR="00717A0C" w:rsidRDefault="00717A0C" w:rsidP="00717A0C">
      <w:pPr>
        <w:tabs>
          <w:tab w:val="left" w:pos="5103"/>
          <w:tab w:val="center" w:pos="7088"/>
        </w:tabs>
        <w:spacing w:after="0" w:line="240" w:lineRule="auto"/>
        <w:jc w:val="both"/>
        <w:rPr>
          <w:rFonts w:cstheme="minorHAnsi"/>
          <w:b/>
          <w:bCs/>
        </w:rPr>
      </w:pPr>
      <w:r>
        <w:rPr>
          <w:rFonts w:cstheme="minorHAnsi"/>
          <w:b/>
          <w:bCs/>
        </w:rPr>
        <w:tab/>
      </w:r>
      <w:r>
        <w:rPr>
          <w:rFonts w:cstheme="minorHAnsi"/>
          <w:b/>
          <w:bCs/>
        </w:rPr>
        <w:t xml:space="preserve">                                     </w:t>
      </w:r>
      <w:r>
        <w:rPr>
          <w:rFonts w:cstheme="minorHAnsi"/>
          <w:b/>
          <w:bCs/>
        </w:rPr>
        <w:t>(-)</w:t>
      </w:r>
    </w:p>
    <w:p w14:paraId="3AE988E6" w14:textId="77777777" w:rsidR="00717A0C" w:rsidRDefault="00717A0C" w:rsidP="00717A0C">
      <w:pPr>
        <w:tabs>
          <w:tab w:val="left" w:pos="5103"/>
          <w:tab w:val="center" w:pos="7088"/>
        </w:tabs>
        <w:spacing w:after="0" w:line="240" w:lineRule="auto"/>
        <w:jc w:val="both"/>
        <w:rPr>
          <w:rFonts w:cstheme="minorHAnsi"/>
          <w:b/>
          <w:bCs/>
        </w:rPr>
      </w:pPr>
      <w:r>
        <w:rPr>
          <w:rFonts w:cstheme="minorHAnsi"/>
          <w:b/>
          <w:bCs/>
        </w:rPr>
        <w:tab/>
      </w:r>
      <w:r>
        <w:rPr>
          <w:rFonts w:cstheme="minorHAnsi"/>
          <w:b/>
          <w:bCs/>
        </w:rPr>
        <w:tab/>
        <w:t xml:space="preserve">Jarosław </w:t>
      </w:r>
      <w:proofErr w:type="spellStart"/>
      <w:r>
        <w:rPr>
          <w:rFonts w:cstheme="minorHAnsi"/>
          <w:b/>
          <w:bCs/>
        </w:rPr>
        <w:t>Dudkowiak</w:t>
      </w:r>
      <w:proofErr w:type="spellEnd"/>
    </w:p>
    <w:p w14:paraId="7BAE62D9" w14:textId="4196E35F" w:rsidR="00B636EF" w:rsidRPr="00717A0C" w:rsidRDefault="005F4B69" w:rsidP="00717A0C">
      <w:pPr>
        <w:tabs>
          <w:tab w:val="left" w:pos="5103"/>
          <w:tab w:val="center" w:pos="7088"/>
        </w:tabs>
        <w:spacing w:after="0" w:line="240" w:lineRule="auto"/>
        <w:jc w:val="both"/>
        <w:rPr>
          <w:rFonts w:cstheme="minorHAnsi"/>
          <w:b/>
          <w:bCs/>
        </w:rPr>
      </w:pPr>
      <w:r>
        <w:rPr>
          <w:rFonts w:cstheme="minorHAnsi"/>
          <w:b/>
          <w:bCs/>
        </w:rPr>
        <w:t xml:space="preserve">          </w:t>
      </w:r>
    </w:p>
    <w:p w14:paraId="43D6AF27" w14:textId="784B4BF8"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6D2319F9" w14:textId="77777777" w:rsidR="00B636EF" w:rsidRDefault="00B636EF" w:rsidP="00073CB1">
      <w:pPr>
        <w:tabs>
          <w:tab w:val="left" w:pos="5103"/>
          <w:tab w:val="center" w:pos="7088"/>
          <w:tab w:val="decimal" w:leader="dot" w:pos="9072"/>
        </w:tabs>
        <w:spacing w:after="0" w:line="240" w:lineRule="auto"/>
        <w:jc w:val="both"/>
        <w:rPr>
          <w:rFonts w:cstheme="minorHAnsi"/>
        </w:rPr>
      </w:pPr>
    </w:p>
    <w:p w14:paraId="333FEDF0" w14:textId="3BBDE98F" w:rsidR="00B636EF" w:rsidRDefault="00B636EF" w:rsidP="00073CB1">
      <w:pPr>
        <w:tabs>
          <w:tab w:val="left" w:pos="5103"/>
          <w:tab w:val="center" w:pos="7088"/>
          <w:tab w:val="decimal" w:leader="dot" w:pos="9072"/>
        </w:tabs>
        <w:spacing w:after="0" w:line="240" w:lineRule="auto"/>
        <w:jc w:val="both"/>
        <w:rPr>
          <w:rFonts w:cstheme="minorHAnsi"/>
        </w:rPr>
      </w:pPr>
    </w:p>
    <w:p w14:paraId="7FB5D93A" w14:textId="7E5B94CE" w:rsidR="004B3BD6" w:rsidRDefault="004B3BD6" w:rsidP="00073CB1">
      <w:pPr>
        <w:tabs>
          <w:tab w:val="left" w:pos="5103"/>
          <w:tab w:val="center" w:pos="7088"/>
          <w:tab w:val="decimal" w:leader="dot" w:pos="9072"/>
        </w:tabs>
        <w:spacing w:after="0" w:line="240" w:lineRule="auto"/>
        <w:jc w:val="both"/>
        <w:rPr>
          <w:rFonts w:cstheme="minorHAnsi"/>
        </w:rPr>
      </w:pPr>
    </w:p>
    <w:p w14:paraId="1A68A417" w14:textId="77777777" w:rsidR="004B3BD6" w:rsidRDefault="004B3BD6"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16DA33AF" w14:textId="622D0CB5"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6A7B256C" w14:textId="1157A011"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47608" w:rsidRDefault="00073CB1" w:rsidP="00073CB1">
      <w:pPr>
        <w:tabs>
          <w:tab w:val="left" w:pos="5103"/>
          <w:tab w:val="center" w:pos="7088"/>
          <w:tab w:val="decimal" w:leader="dot" w:pos="9072"/>
        </w:tabs>
        <w:spacing w:after="0" w:line="240" w:lineRule="auto"/>
        <w:jc w:val="both"/>
        <w:rPr>
          <w:rFonts w:cstheme="minorHAnsi"/>
        </w:rPr>
      </w:pPr>
    </w:p>
    <w:p w14:paraId="576E6E29" w14:textId="32A057D6" w:rsidR="00073CB1" w:rsidRDefault="00073CB1" w:rsidP="00073CB1">
      <w:pPr>
        <w:tabs>
          <w:tab w:val="left" w:pos="5103"/>
          <w:tab w:val="center" w:pos="7088"/>
          <w:tab w:val="decimal" w:leader="dot" w:pos="9072"/>
        </w:tabs>
        <w:spacing w:after="0" w:line="240" w:lineRule="auto"/>
        <w:jc w:val="both"/>
        <w:rPr>
          <w:rFonts w:cstheme="minorHAnsi"/>
        </w:rPr>
      </w:pPr>
    </w:p>
    <w:p w14:paraId="4C5682AF" w14:textId="26D70EA2" w:rsidR="00CA311C" w:rsidRDefault="00CA311C" w:rsidP="00073CB1">
      <w:pPr>
        <w:tabs>
          <w:tab w:val="left" w:pos="5103"/>
          <w:tab w:val="center" w:pos="7088"/>
          <w:tab w:val="decimal" w:leader="dot" w:pos="9072"/>
        </w:tabs>
        <w:spacing w:after="0" w:line="240" w:lineRule="auto"/>
        <w:jc w:val="both"/>
        <w:rPr>
          <w:rFonts w:cstheme="minorHAnsi"/>
        </w:rPr>
      </w:pPr>
    </w:p>
    <w:p w14:paraId="75576C79" w14:textId="549D8DF3" w:rsidR="00F570C9" w:rsidRDefault="00F570C9" w:rsidP="00073CB1">
      <w:pPr>
        <w:tabs>
          <w:tab w:val="left" w:pos="5103"/>
          <w:tab w:val="center" w:pos="7088"/>
          <w:tab w:val="decimal" w:leader="dot" w:pos="9072"/>
        </w:tabs>
        <w:spacing w:after="0" w:line="240" w:lineRule="auto"/>
        <w:jc w:val="both"/>
        <w:rPr>
          <w:rFonts w:cstheme="minorHAnsi"/>
        </w:rPr>
      </w:pPr>
    </w:p>
    <w:p w14:paraId="3B5B8655" w14:textId="77777777" w:rsidR="00717A0C" w:rsidRPr="00C47608" w:rsidRDefault="00717A0C" w:rsidP="00073CB1">
      <w:pPr>
        <w:tabs>
          <w:tab w:val="left" w:pos="5103"/>
          <w:tab w:val="center" w:pos="7088"/>
          <w:tab w:val="decimal" w:leader="dot" w:pos="9072"/>
        </w:tabs>
        <w:spacing w:after="0" w:line="240" w:lineRule="auto"/>
        <w:jc w:val="both"/>
        <w:rPr>
          <w:rFonts w:cstheme="minorHAnsi"/>
        </w:rPr>
      </w:pPr>
    </w:p>
    <w:p w14:paraId="572244C2" w14:textId="6952618D"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AD4B11">
        <w:rPr>
          <w:rFonts w:cstheme="minorHAnsi"/>
        </w:rPr>
        <w:t>2</w:t>
      </w:r>
      <w:r w:rsidR="00B37274">
        <w:rPr>
          <w:rFonts w:cstheme="minorHAnsi"/>
        </w:rPr>
        <w:t>8</w:t>
      </w:r>
      <w:r w:rsidR="00EC783B">
        <w:rPr>
          <w:rFonts w:cstheme="minorHAnsi"/>
        </w:rPr>
        <w:t xml:space="preserve"> </w:t>
      </w:r>
      <w:r w:rsidR="00C17620">
        <w:rPr>
          <w:rFonts w:cstheme="minorHAnsi"/>
        </w:rPr>
        <w:t>lutego</w:t>
      </w:r>
      <w:r w:rsidR="00EC783B">
        <w:rPr>
          <w:rFonts w:cstheme="minorHAnsi"/>
        </w:rPr>
        <w:t xml:space="preserve"> 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051AC8">
            <w:pPr>
              <w:pStyle w:val="Akapitzlist"/>
              <w:numPr>
                <w:ilvl w:val="0"/>
                <w:numId w:val="44"/>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051AC8">
            <w:pPr>
              <w:pStyle w:val="Akapitzlist"/>
              <w:numPr>
                <w:ilvl w:val="0"/>
                <w:numId w:val="44"/>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051AC8">
            <w:pPr>
              <w:pStyle w:val="Akapitzlist"/>
              <w:numPr>
                <w:ilvl w:val="0"/>
                <w:numId w:val="44"/>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5DB76C21" w14:textId="77777777" w:rsidR="003948A1" w:rsidRPr="003948A1" w:rsidRDefault="003948A1" w:rsidP="003948A1">
      <w:pPr>
        <w:suppressAutoHyphens/>
        <w:autoSpaceDN w:val="0"/>
        <w:spacing w:after="0" w:line="276" w:lineRule="auto"/>
        <w:jc w:val="both"/>
        <w:textAlignment w:val="baseline"/>
        <w:rPr>
          <w:rFonts w:ascii="Calibri" w:eastAsia="Andale Sans UI" w:hAnsi="Calibri" w:cs="Calibri"/>
          <w:i/>
          <w:iCs/>
          <w:noProof/>
          <w:kern w:val="3"/>
          <w:lang w:bidi="en-US"/>
        </w:rPr>
      </w:pPr>
      <w:bookmarkStart w:id="1" w:name="_Hlk96499892"/>
      <w:r w:rsidRPr="003948A1">
        <w:rPr>
          <w:rFonts w:ascii="Calibri" w:eastAsia="Andale Sans UI" w:hAnsi="Calibri" w:cs="Calibr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3948A1">
        <w:rPr>
          <w:rFonts w:ascii="Calibri" w:eastAsia="Andale Sans UI" w:hAnsi="Calibri" w:cs="Calibri"/>
          <w:i/>
          <w:noProof/>
          <w:kern w:val="3"/>
          <w:lang w:bidi="en-US"/>
        </w:rPr>
        <w:t xml:space="preserve"> (RODO), informujemy że:</w:t>
      </w:r>
    </w:p>
    <w:p w14:paraId="60BC183C"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Administratorem Pani/Pana danych osobowych jest Powiat Głogowski, ul. Sikorskiego 21, 67-200 Głogów, reprezentowany przez Przewodniczącego Zarządu Powiatu Jarosława Dudkowiaka, tel. 76 728 28 01</w:t>
      </w:r>
    </w:p>
    <w:p w14:paraId="2AFAA55E"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3948A1">
        <w:rPr>
          <w:rFonts w:ascii="Calibri" w:eastAsia="Andale Sans UI" w:hAnsi="Calibri" w:cs="Calibri"/>
          <w:noProof/>
          <w:kern w:val="3"/>
          <w:lang w:bidi="en-US"/>
        </w:rPr>
        <w:t>Inspektorem ochrony danych osobowych jest Pan Tomasz Wadas, tel.509 737 586,  e-mail: iod@powiat.glogow.pl.</w:t>
      </w:r>
    </w:p>
    <w:p w14:paraId="6CA6CC61"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55FB9F25"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Podstawą przetwarzania danych osobowych jest:</w:t>
      </w:r>
    </w:p>
    <w:p w14:paraId="31153CAA" w14:textId="618F57E6" w:rsidR="003948A1" w:rsidRPr="003948A1" w:rsidRDefault="003948A1" w:rsidP="00051AC8">
      <w:pPr>
        <w:numPr>
          <w:ilvl w:val="1"/>
          <w:numId w:val="50"/>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Ustawa z dnia </w:t>
      </w:r>
      <w:r>
        <w:rPr>
          <w:rFonts w:ascii="Calibri" w:eastAsia="Andale Sans UI" w:hAnsi="Calibri" w:cs="Calibri"/>
          <w:noProof/>
          <w:kern w:val="3"/>
          <w:lang w:bidi="en-US"/>
        </w:rPr>
        <w:t>11 września 2019r</w:t>
      </w:r>
      <w:r w:rsidRPr="003948A1">
        <w:rPr>
          <w:rFonts w:ascii="Calibri" w:eastAsia="Andale Sans UI" w:hAnsi="Calibri" w:cs="Calibri"/>
          <w:noProof/>
          <w:kern w:val="3"/>
          <w:lang w:bidi="en-US"/>
        </w:rPr>
        <w:t>. Prawo zamówień publicznych.</w:t>
      </w:r>
    </w:p>
    <w:p w14:paraId="16C500A7" w14:textId="77777777" w:rsidR="003948A1" w:rsidRPr="003948A1" w:rsidRDefault="003948A1" w:rsidP="00051AC8">
      <w:pPr>
        <w:numPr>
          <w:ilvl w:val="1"/>
          <w:numId w:val="50"/>
        </w:numPr>
        <w:suppressAutoHyphens/>
        <w:autoSpaceDN w:val="0"/>
        <w:spacing w:after="0" w:line="276" w:lineRule="auto"/>
        <w:ind w:left="993" w:hanging="426"/>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27 sierpnia 2009r. o finansach publicznych.</w:t>
      </w:r>
    </w:p>
    <w:p w14:paraId="1EB6D7AB"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Ustawa z dnia 14 lipca 1983r. o narodowym zasobie archiwalnym i archiwach.</w:t>
      </w:r>
    </w:p>
    <w:p w14:paraId="677C7C28" w14:textId="77777777" w:rsidR="003948A1" w:rsidRPr="003948A1" w:rsidRDefault="003948A1" w:rsidP="00051AC8">
      <w:pPr>
        <w:numPr>
          <w:ilvl w:val="1"/>
          <w:numId w:val="50"/>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art. 6 pkt.1 lit. c RODO - przetwarzanie jest niezbędne do wypełnienia obowiązku prawnego ciążącego na administratorze.</w:t>
      </w:r>
    </w:p>
    <w:p w14:paraId="2DB3FDD9" w14:textId="77777777" w:rsidR="003948A1" w:rsidRPr="003948A1" w:rsidRDefault="003948A1" w:rsidP="00051AC8">
      <w:pPr>
        <w:numPr>
          <w:ilvl w:val="1"/>
          <w:numId w:val="50"/>
        </w:numPr>
        <w:suppressAutoHyphens/>
        <w:autoSpaceDN w:val="0"/>
        <w:spacing w:after="0" w:line="276" w:lineRule="auto"/>
        <w:ind w:left="567"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 xml:space="preserve">Art. 6 pkt.1 lit.b RODO - </w:t>
      </w:r>
      <w:r w:rsidRPr="003948A1">
        <w:rPr>
          <w:rFonts w:ascii="Calibri" w:hAnsi="Calibri" w:cs="Calibr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6D1E3636" w14:textId="5AC4B5C6"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w:t>
      </w:r>
      <w:r>
        <w:rPr>
          <w:rFonts w:ascii="Calibri" w:eastAsia="Andale Sans UI" w:hAnsi="Calibri" w:cs="Calibri"/>
          <w:noProof/>
          <w:kern w:val="3"/>
          <w:lang w:bidi="en-US"/>
        </w:rPr>
        <w:t>11 września 2019</w:t>
      </w:r>
      <w:r w:rsidRPr="003948A1">
        <w:rPr>
          <w:rFonts w:ascii="Calibri" w:eastAsia="Andale Sans UI" w:hAnsi="Calibri" w:cs="Calibri"/>
          <w:noProof/>
          <w:kern w:val="3"/>
          <w:lang w:bidi="en-US"/>
        </w:rPr>
        <w:t xml:space="preserve">r. Prawo zamówień Publicznych (Ustawa PZP); Zasada jawności ma zastosowanie do wszystkich danych osobowych z wyjątkiem danych o których mowa w art. 9 ust. 1 RODO (szczególna kategoria danych), </w:t>
      </w:r>
    </w:p>
    <w:p w14:paraId="3B12A14A"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Pani/Pana dane osobowe będą przetwarzane przez okres niezbędny do realizacji celu przetwarzania, oraz zgodnie z art. 97 ust. 1 Ustawy PZP, przez okres 4 lat od dnia zakończenia postępowania o udzielenie zamówienia, a jeżeli czas trwania umowy przekracza 4 lata, okres przechowywania obejmuje cały czas trwania umowy.</w:t>
      </w:r>
    </w:p>
    <w:p w14:paraId="54C26E78"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val="en-US" w:bidi="en-US"/>
        </w:rPr>
        <w:t>Posiada Pani/Pan prawo:</w:t>
      </w:r>
    </w:p>
    <w:p w14:paraId="4214E296" w14:textId="77777777" w:rsidR="003948A1" w:rsidRPr="003948A1" w:rsidRDefault="003948A1" w:rsidP="00051AC8">
      <w:pPr>
        <w:numPr>
          <w:ilvl w:val="1"/>
          <w:numId w:val="50"/>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noProof/>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36456B09" w14:textId="77777777" w:rsidR="003948A1" w:rsidRPr="003948A1" w:rsidRDefault="003948A1" w:rsidP="00051AC8">
      <w:pPr>
        <w:numPr>
          <w:ilvl w:val="1"/>
          <w:numId w:val="50"/>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20280A3E" w14:textId="77777777" w:rsidR="003948A1" w:rsidRPr="003948A1" w:rsidRDefault="003948A1" w:rsidP="00051AC8">
      <w:pPr>
        <w:numPr>
          <w:ilvl w:val="1"/>
          <w:numId w:val="50"/>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usunięcia danych w przypadku gdy dane osobowe nie są już niezbędne do celów, w których zostały zebrane lub w inny sposób przetwarzane.</w:t>
      </w:r>
    </w:p>
    <w:p w14:paraId="3B1DBB6C" w14:textId="77777777" w:rsidR="003948A1" w:rsidRPr="003948A1" w:rsidRDefault="003948A1" w:rsidP="00051AC8">
      <w:pPr>
        <w:numPr>
          <w:ilvl w:val="1"/>
          <w:numId w:val="50"/>
        </w:numPr>
        <w:suppressAutoHyphens/>
        <w:autoSpaceDN w:val="0"/>
        <w:spacing w:after="0" w:line="276" w:lineRule="auto"/>
        <w:ind w:left="709" w:hanging="283"/>
        <w:jc w:val="both"/>
        <w:textAlignment w:val="baseline"/>
        <w:rPr>
          <w:rFonts w:ascii="Calibri" w:eastAsia="Andale Sans UI" w:hAnsi="Calibri" w:cs="Calibri"/>
          <w:iCs/>
          <w:noProof/>
          <w:kern w:val="3"/>
          <w:lang w:bidi="en-US"/>
        </w:rPr>
      </w:pPr>
      <w:r w:rsidRPr="003948A1">
        <w:rPr>
          <w:rFonts w:ascii="Calibri" w:eastAsia="Andale Sans UI" w:hAnsi="Calibri" w:cs="Calibri"/>
          <w:iCs/>
          <w:noProof/>
          <w:kern w:val="3"/>
          <w:lang w:bidi="en-US"/>
        </w:rPr>
        <w:t>Prawo żądania ograniczenia przetwarzania (zgodnie z art. 8a ust. 4 ustawy PZP wykonanie tego obowiązku nie ogranicza przetwarzania danych osobowych do czasu zakończenie postępowania o udzielenie zamówienia publicznego).</w:t>
      </w:r>
    </w:p>
    <w:p w14:paraId="7EAC0256"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C17620">
        <w:rPr>
          <w:rFonts w:ascii="Calibri" w:eastAsia="Andale Sans UI" w:hAnsi="Calibri" w:cs="Calibri"/>
          <w:noProof/>
          <w:kern w:val="3"/>
          <w:lang w:bidi="en-US"/>
        </w:rPr>
        <w:t xml:space="preserve">Ma Pani/Pan prawo do wniesienia skargi do organu nadzorczego. W Polsce jest nim Prezes Urzędu Ochrony Danych Osobowych ul. </w:t>
      </w:r>
      <w:r w:rsidRPr="003948A1">
        <w:rPr>
          <w:rFonts w:ascii="Calibri" w:eastAsia="Andale Sans UI" w:hAnsi="Calibri" w:cs="Calibri"/>
          <w:noProof/>
          <w:kern w:val="3"/>
          <w:lang w:val="en-US" w:bidi="en-US"/>
        </w:rPr>
        <w:t>Stawki 2, 00-913 Warszawa.</w:t>
      </w:r>
    </w:p>
    <w:p w14:paraId="27E290DC"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C17620">
        <w:rPr>
          <w:rFonts w:ascii="Calibri" w:eastAsia="Andale Sans UI" w:hAnsi="Calibri" w:cs="Calibri"/>
          <w:noProof/>
          <w:kern w:val="3"/>
          <w:lang w:bidi="en-US"/>
        </w:rPr>
        <w:t>Pani/Pana dane osobowe nie będą poddawane zautomatyzowanemu podejmowaniu decyzji, w tym również profilowaniu.</w:t>
      </w:r>
    </w:p>
    <w:p w14:paraId="39DC05E3" w14:textId="77777777" w:rsidR="003948A1" w:rsidRPr="00C17620"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noProof/>
          <w:kern w:val="3"/>
          <w:lang w:bidi="en-US"/>
        </w:rPr>
      </w:pPr>
      <w:r w:rsidRPr="00C17620">
        <w:rPr>
          <w:rFonts w:ascii="Calibri" w:eastAsia="Andale Sans UI" w:hAnsi="Calibri" w:cs="Calibri"/>
          <w:noProof/>
          <w:kern w:val="3"/>
          <w:lang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48DAB79F"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C17620">
        <w:rPr>
          <w:rFonts w:ascii="Calibri" w:eastAsia="Andale Sans UI" w:hAnsi="Calibri" w:cs="Calibri"/>
          <w:noProof/>
          <w:kern w:val="3"/>
          <w:lang w:bidi="en-US"/>
        </w:rPr>
        <w:t>Podanie danych osobowych jest wymogiem ustawowym określonym w przepisach ustawy PZP, związanych z udziałem w postępowaniu o udzielenie zamówienia publicznego.</w:t>
      </w:r>
    </w:p>
    <w:p w14:paraId="09C326A8" w14:textId="77777777" w:rsidR="003948A1" w:rsidRPr="003948A1" w:rsidRDefault="003948A1" w:rsidP="00051AC8">
      <w:pPr>
        <w:numPr>
          <w:ilvl w:val="0"/>
          <w:numId w:val="50"/>
        </w:numPr>
        <w:suppressAutoHyphens/>
        <w:autoSpaceDN w:val="0"/>
        <w:spacing w:after="0" w:line="276" w:lineRule="auto"/>
        <w:ind w:left="357" w:hanging="357"/>
        <w:jc w:val="both"/>
        <w:textAlignment w:val="baseline"/>
        <w:rPr>
          <w:rFonts w:ascii="Calibri" w:eastAsia="Andale Sans UI" w:hAnsi="Calibri" w:cs="Calibri"/>
          <w:iCs/>
          <w:noProof/>
          <w:kern w:val="3"/>
          <w:lang w:bidi="en-US"/>
        </w:rPr>
      </w:pPr>
      <w:r w:rsidRPr="00C17620">
        <w:rPr>
          <w:rFonts w:ascii="Calibri" w:eastAsia="Andale Sans UI" w:hAnsi="Calibri" w:cs="Calibri"/>
          <w:noProof/>
          <w:kern w:val="3"/>
          <w:lang w:bidi="en-US"/>
        </w:rPr>
        <w:t>Konsekwencją niepodania danych osobowych będzie brak możliwości udziału w postępowaniu o udzielenie zamówienia publicznego.</w:t>
      </w:r>
    </w:p>
    <w:bookmarkEnd w:id="1"/>
    <w:p w14:paraId="697CDFA6" w14:textId="77777777" w:rsidR="003948A1" w:rsidRPr="00C47608" w:rsidRDefault="003948A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051AC8">
            <w:pPr>
              <w:pStyle w:val="Akapitzlist"/>
              <w:numPr>
                <w:ilvl w:val="0"/>
                <w:numId w:val="44"/>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8E7202A"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1011D8" w:rsidRPr="00C47608">
        <w:rPr>
          <w:rFonts w:cstheme="minorHAnsi"/>
        </w:rPr>
        <w:t xml:space="preserve"> 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3DDAF69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Szacunkowa wartość przedmiotowego zamówienia nie przekracza progów unijnych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przewiduje wyboru najkorzystniejszej oferty z możliwością prowadzenia negocjacji.</w:t>
      </w:r>
    </w:p>
    <w:p w14:paraId="16979346" w14:textId="022192D7"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00D3AF66"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051AC8">
            <w:pPr>
              <w:pStyle w:val="Akapitzlist"/>
              <w:numPr>
                <w:ilvl w:val="0"/>
                <w:numId w:val="44"/>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6906A7E4" w14:textId="60C641A0" w:rsidR="00C10640" w:rsidRPr="00F44324" w:rsidRDefault="00C47608" w:rsidP="00051AC8">
      <w:pPr>
        <w:pStyle w:val="Akapitzlist"/>
        <w:numPr>
          <w:ilvl w:val="0"/>
          <w:numId w:val="46"/>
        </w:numPr>
        <w:tabs>
          <w:tab w:val="decimal" w:leader="dot" w:pos="9072"/>
        </w:tabs>
        <w:spacing w:after="0" w:line="276" w:lineRule="auto"/>
        <w:ind w:left="284" w:hanging="284"/>
        <w:jc w:val="both"/>
        <w:rPr>
          <w:rFonts w:cstheme="minorHAnsi"/>
          <w:b/>
        </w:rPr>
      </w:pPr>
      <w:r w:rsidRPr="00F44324">
        <w:rPr>
          <w:rFonts w:eastAsia="Times New Roman" w:cstheme="minorHAnsi"/>
          <w:lang w:eastAsia="pl-PL"/>
        </w:rPr>
        <w:t xml:space="preserve">Przedmiotem zamówienia jest realizacja zadania pn. </w:t>
      </w:r>
      <w:r w:rsidR="00123E1D">
        <w:rPr>
          <w:rFonts w:eastAsia="Times New Roman" w:cstheme="minorHAnsi"/>
          <w:b/>
          <w:bCs/>
          <w:lang w:eastAsia="pl-PL"/>
        </w:rPr>
        <w:t>Remonty miejscowe dróg powiatowych</w:t>
      </w:r>
      <w:r w:rsidR="00B37274">
        <w:rPr>
          <w:rFonts w:eastAsia="Times New Roman" w:cstheme="minorHAnsi"/>
          <w:b/>
          <w:bCs/>
          <w:lang w:eastAsia="pl-PL"/>
        </w:rPr>
        <w:t xml:space="preserve"> Powiatu Głogowskiego</w:t>
      </w:r>
      <w:r w:rsidR="00123E1D">
        <w:rPr>
          <w:rFonts w:eastAsia="Times New Roman" w:cstheme="minorHAnsi"/>
          <w:b/>
          <w:bCs/>
          <w:lang w:eastAsia="pl-PL"/>
        </w:rPr>
        <w:t xml:space="preserve"> masą bitumiczną na gorąco</w:t>
      </w:r>
      <w:r w:rsidR="00C844DB">
        <w:rPr>
          <w:rFonts w:eastAsia="Times New Roman" w:cstheme="minorHAnsi"/>
          <w:b/>
          <w:bCs/>
          <w:lang w:eastAsia="pl-PL"/>
        </w:rPr>
        <w:t xml:space="preserve"> – powierzchnia ogólna ubytków 3100 m².</w:t>
      </w:r>
    </w:p>
    <w:p w14:paraId="3B1765C7" w14:textId="77777777" w:rsidR="00805771" w:rsidRPr="00C17620" w:rsidRDefault="00805771" w:rsidP="00051AC8">
      <w:pPr>
        <w:tabs>
          <w:tab w:val="decimal" w:leader="dot" w:pos="9072"/>
        </w:tabs>
        <w:spacing w:after="0" w:line="276" w:lineRule="auto"/>
        <w:jc w:val="both"/>
        <w:rPr>
          <w:rFonts w:cstheme="minorHAnsi"/>
          <w:b/>
          <w:bCs/>
        </w:rPr>
      </w:pPr>
    </w:p>
    <w:p w14:paraId="47409321" w14:textId="3E449DDD" w:rsidR="0007127B" w:rsidRPr="00682650" w:rsidRDefault="00C47608" w:rsidP="0095660F">
      <w:pPr>
        <w:pStyle w:val="Akapitzlist"/>
        <w:numPr>
          <w:ilvl w:val="0"/>
          <w:numId w:val="46"/>
        </w:numPr>
        <w:spacing w:after="0" w:line="276" w:lineRule="auto"/>
        <w:ind w:left="284" w:hanging="284"/>
        <w:jc w:val="both"/>
        <w:rPr>
          <w:rFonts w:eastAsia="Times New Roman" w:cstheme="minorHAnsi"/>
          <w:b/>
          <w:bCs/>
          <w:lang w:eastAsia="pl-PL"/>
        </w:rPr>
      </w:pPr>
      <w:r w:rsidRPr="00756A37">
        <w:rPr>
          <w:rFonts w:eastAsia="Times New Roman" w:cstheme="minorHAnsi"/>
          <w:b/>
          <w:bCs/>
          <w:lang w:eastAsia="pl-PL"/>
        </w:rPr>
        <w:t>Zakres robót obejmuje w szczególności:</w:t>
      </w:r>
      <w:r w:rsidR="0095660F">
        <w:rPr>
          <w:rFonts w:eastAsia="Times New Roman" w:cstheme="minorHAnsi"/>
          <w:b/>
          <w:bCs/>
          <w:lang w:eastAsia="pl-PL"/>
        </w:rPr>
        <w:t xml:space="preserve"> </w:t>
      </w:r>
      <w:r w:rsidR="0095660F" w:rsidRPr="00BE10C2">
        <w:rPr>
          <w:rFonts w:eastAsia="Times New Roman" w:cstheme="minorHAnsi"/>
          <w:lang w:eastAsia="pl-PL"/>
        </w:rPr>
        <w:t>Bieżące utrzymanie dróg powiatowych zamiejskich</w:t>
      </w:r>
      <w:r w:rsidR="0095660F">
        <w:rPr>
          <w:rFonts w:eastAsia="Times New Roman" w:cstheme="minorHAnsi"/>
          <w:lang w:eastAsia="pl-PL"/>
        </w:rPr>
        <w:t xml:space="preserve"> na terenie Powiatu Głogowskiego. Poprzez bieżące utrzymanie dróg powiatowych należy rozumieć prace związane z wykonywanie</w:t>
      </w:r>
      <w:r w:rsidR="00B37274">
        <w:rPr>
          <w:rFonts w:eastAsia="Times New Roman" w:cstheme="minorHAnsi"/>
          <w:lang w:eastAsia="pl-PL"/>
        </w:rPr>
        <w:t>m</w:t>
      </w:r>
      <w:r w:rsidR="0095660F">
        <w:rPr>
          <w:rFonts w:eastAsia="Times New Roman" w:cstheme="minorHAnsi"/>
          <w:lang w:eastAsia="pl-PL"/>
        </w:rPr>
        <w:t xml:space="preserve"> remontów cząstkowych nawierzchni bitumicznych.</w:t>
      </w:r>
    </w:p>
    <w:p w14:paraId="7397D2EC" w14:textId="77777777" w:rsidR="00682650" w:rsidRPr="00682650" w:rsidRDefault="00682650" w:rsidP="00682650">
      <w:pPr>
        <w:pStyle w:val="Akapitzlist"/>
        <w:rPr>
          <w:rFonts w:eastAsia="Times New Roman" w:cstheme="minorHAnsi"/>
          <w:b/>
          <w:bCs/>
          <w:lang w:eastAsia="pl-PL"/>
        </w:rPr>
      </w:pPr>
    </w:p>
    <w:p w14:paraId="3BDEF633" w14:textId="5CD756BA" w:rsidR="00682650" w:rsidRPr="00682650" w:rsidRDefault="00682650" w:rsidP="00682650">
      <w:pPr>
        <w:pStyle w:val="Akapitzlist"/>
        <w:numPr>
          <w:ilvl w:val="0"/>
          <w:numId w:val="46"/>
        </w:numPr>
        <w:spacing w:after="0" w:line="276" w:lineRule="auto"/>
        <w:ind w:left="284" w:hanging="284"/>
        <w:jc w:val="both"/>
        <w:rPr>
          <w:rFonts w:eastAsia="Times New Roman" w:cstheme="minorHAnsi"/>
          <w:lang w:eastAsia="pl-PL"/>
        </w:rPr>
      </w:pPr>
      <w:r w:rsidRPr="00682650">
        <w:rPr>
          <w:rFonts w:eastAsia="Times New Roman" w:cstheme="minorHAnsi"/>
          <w:lang w:eastAsia="pl-PL"/>
        </w:rPr>
        <w:t>Szczegółowy zakres przedmiotu zamówienia określają:  Specyfikacja Warunków Zamówienia wraz z załącznikami, w tym w szczególności Szczegółowy Opis Przedmiotu Zamówienia, Ogólne Specyfikacje Techniczne oraz przedmiar robót.</w:t>
      </w:r>
    </w:p>
    <w:p w14:paraId="350EB0F5" w14:textId="77777777" w:rsidR="00FB4A2B" w:rsidRPr="00FB4A2B" w:rsidRDefault="00FB4A2B" w:rsidP="00FB4A2B">
      <w:pPr>
        <w:pStyle w:val="Akapitzlist"/>
        <w:rPr>
          <w:rFonts w:eastAsia="Times New Roman" w:cstheme="minorHAnsi"/>
          <w:b/>
          <w:bCs/>
          <w:lang w:eastAsia="pl-PL"/>
        </w:rPr>
      </w:pPr>
    </w:p>
    <w:p w14:paraId="1FF5D590" w14:textId="2FFACA7A" w:rsidR="00FB4A2B" w:rsidRPr="00F570C9" w:rsidRDefault="00FB4A2B" w:rsidP="0095660F">
      <w:pPr>
        <w:pStyle w:val="Akapitzlist"/>
        <w:numPr>
          <w:ilvl w:val="0"/>
          <w:numId w:val="46"/>
        </w:numPr>
        <w:spacing w:after="0" w:line="276" w:lineRule="auto"/>
        <w:ind w:left="284" w:hanging="284"/>
        <w:jc w:val="both"/>
        <w:rPr>
          <w:rFonts w:eastAsia="Times New Roman" w:cstheme="minorHAnsi"/>
          <w:lang w:eastAsia="pl-PL"/>
        </w:rPr>
      </w:pPr>
      <w:r w:rsidRPr="00F570C9">
        <w:rPr>
          <w:rFonts w:eastAsia="Times New Roman" w:cstheme="minorHAnsi"/>
          <w:lang w:eastAsia="pl-PL"/>
        </w:rPr>
        <w:t xml:space="preserve">Bieżące utrzymanie dróg powiatowych wykonywane będzie na drogach ujętych w wykazie dróg powiatowych (załącznik nr </w:t>
      </w:r>
      <w:r w:rsidR="00F570C9" w:rsidRPr="00F570C9">
        <w:rPr>
          <w:rFonts w:eastAsia="Times New Roman" w:cstheme="minorHAnsi"/>
          <w:lang w:eastAsia="pl-PL"/>
        </w:rPr>
        <w:t>17</w:t>
      </w:r>
      <w:r w:rsidRPr="00F570C9">
        <w:rPr>
          <w:rFonts w:eastAsia="Times New Roman" w:cstheme="minorHAnsi"/>
          <w:lang w:eastAsia="pl-PL"/>
        </w:rPr>
        <w:t xml:space="preserve"> do SWZ)</w:t>
      </w:r>
      <w:r w:rsidR="001A17BF">
        <w:rPr>
          <w:rFonts w:eastAsia="Times New Roman" w:cstheme="minorHAnsi"/>
          <w:lang w:eastAsia="pl-PL"/>
        </w:rPr>
        <w:t>. Poprzez bieżące utrzymanie dróg powiatowych należy rozumieć prace związane z bieżącym utrzymaniem tj. wykonywanie remontów cząstkowych nawierzchni bitumicznych.</w:t>
      </w:r>
    </w:p>
    <w:p w14:paraId="21DCAC6B" w14:textId="77777777" w:rsidR="00FB4A2B" w:rsidRPr="00F570C9" w:rsidRDefault="00FB4A2B" w:rsidP="00FB4A2B">
      <w:pPr>
        <w:pStyle w:val="Akapitzlist"/>
        <w:rPr>
          <w:rFonts w:eastAsia="Times New Roman" w:cstheme="minorHAnsi"/>
          <w:lang w:eastAsia="pl-PL"/>
        </w:rPr>
      </w:pPr>
    </w:p>
    <w:p w14:paraId="3E7B01B7" w14:textId="12541027" w:rsidR="00FB4A2B" w:rsidRDefault="00FB4A2B" w:rsidP="001A17BF">
      <w:pPr>
        <w:pStyle w:val="Akapitzlist"/>
        <w:numPr>
          <w:ilvl w:val="0"/>
          <w:numId w:val="46"/>
        </w:numPr>
        <w:spacing w:after="0" w:line="276" w:lineRule="auto"/>
        <w:ind w:left="284" w:hanging="284"/>
        <w:jc w:val="both"/>
        <w:rPr>
          <w:rFonts w:eastAsia="Times New Roman" w:cstheme="minorHAnsi"/>
          <w:lang w:eastAsia="pl-PL"/>
        </w:rPr>
      </w:pPr>
      <w:r w:rsidRPr="00FB4A2B">
        <w:rPr>
          <w:rFonts w:eastAsia="Times New Roman" w:cstheme="minorHAnsi"/>
          <w:lang w:eastAsia="pl-PL"/>
        </w:rPr>
        <w:t>Wszelkie roboty prowadzone w obrębie istniejących sieci (uzbrojenia terenu) Wykonawca prowadzić będzie z zachowaniem ostrożności, w miarę potrzeb prowadzić będzie ręcznie. W przypadku odkrycia w trakcie robót sieci Wykonawca zabezpieczy je rurami osłonowymi (ochronnymi) w ramach cen jednostkowych ujętych w ofercie.</w:t>
      </w:r>
    </w:p>
    <w:p w14:paraId="1884F5E3" w14:textId="77777777" w:rsidR="00FB4A2B" w:rsidRPr="00FB4A2B" w:rsidRDefault="00FB4A2B" w:rsidP="001A17BF">
      <w:pPr>
        <w:pStyle w:val="Akapitzlist"/>
        <w:spacing w:line="276" w:lineRule="auto"/>
        <w:rPr>
          <w:rFonts w:eastAsia="Times New Roman" w:cstheme="minorHAnsi"/>
          <w:lang w:eastAsia="pl-PL"/>
        </w:rPr>
      </w:pPr>
    </w:p>
    <w:p w14:paraId="1F4DB7B0" w14:textId="6B227C9D" w:rsidR="00011BB2" w:rsidRDefault="00FB4A2B" w:rsidP="001A17BF">
      <w:pPr>
        <w:pStyle w:val="Akapitzlist"/>
        <w:numPr>
          <w:ilvl w:val="0"/>
          <w:numId w:val="46"/>
        </w:numPr>
        <w:spacing w:after="0" w:line="276" w:lineRule="auto"/>
        <w:ind w:left="284" w:hanging="284"/>
        <w:jc w:val="both"/>
        <w:rPr>
          <w:rFonts w:eastAsia="Times New Roman" w:cstheme="minorHAnsi"/>
          <w:lang w:eastAsia="pl-PL"/>
        </w:rPr>
      </w:pPr>
      <w:r w:rsidRPr="00FB4A2B">
        <w:rPr>
          <w:rFonts w:eastAsia="Times New Roman" w:cstheme="minorHAnsi"/>
          <w:lang w:eastAsia="pl-PL"/>
        </w:rPr>
        <w:t xml:space="preserve">Wykonawca w ramach realizacji robót/zadania odtworzy wszelkie nawierzchnie placów, terenów </w:t>
      </w:r>
      <w:r w:rsidRPr="00FB4A2B">
        <w:rPr>
          <w:rFonts w:eastAsia="Times New Roman" w:cstheme="minorHAnsi"/>
          <w:lang w:eastAsia="pl-PL"/>
        </w:rPr>
        <w:br/>
        <w:t>i dróg, które winien będzie doprowadzić do stanu pierwotnego po zakończeniu realizacji zadania.</w:t>
      </w:r>
    </w:p>
    <w:p w14:paraId="25137545" w14:textId="77777777" w:rsidR="001A17BF" w:rsidRPr="001A17BF" w:rsidRDefault="001A17BF" w:rsidP="001A17BF">
      <w:pPr>
        <w:spacing w:after="0" w:line="276" w:lineRule="auto"/>
        <w:jc w:val="both"/>
        <w:rPr>
          <w:rFonts w:eastAsia="Times New Roman" w:cstheme="minorHAnsi"/>
          <w:lang w:eastAsia="pl-PL"/>
        </w:rPr>
      </w:pPr>
    </w:p>
    <w:p w14:paraId="56304795" w14:textId="50C4D0A3" w:rsidR="00011BB2" w:rsidRDefault="00011BB2" w:rsidP="00011BB2">
      <w:pPr>
        <w:pStyle w:val="Akapitzlist"/>
        <w:numPr>
          <w:ilvl w:val="0"/>
          <w:numId w:val="46"/>
        </w:numPr>
        <w:spacing w:after="0" w:line="276" w:lineRule="auto"/>
        <w:ind w:left="284" w:hanging="284"/>
        <w:jc w:val="both"/>
        <w:rPr>
          <w:rFonts w:eastAsia="Times New Roman" w:cstheme="minorHAnsi"/>
          <w:lang w:eastAsia="pl-PL"/>
        </w:rPr>
      </w:pPr>
      <w:r w:rsidRPr="00011BB2">
        <w:rPr>
          <w:rFonts w:eastAsia="Times New Roman" w:cstheme="minorHAnsi"/>
          <w:lang w:eastAsia="pl-PL"/>
        </w:rPr>
        <w:t>Szczegółowy zakres obowiązków Wykonawcy określony został we wzorze umowy stanowiącej załącznik do SWZ.</w:t>
      </w:r>
    </w:p>
    <w:p w14:paraId="2984DAF4" w14:textId="77777777" w:rsidR="00011BB2" w:rsidRPr="00011BB2" w:rsidRDefault="00011BB2" w:rsidP="00011BB2">
      <w:pPr>
        <w:spacing w:after="0" w:line="276" w:lineRule="auto"/>
        <w:jc w:val="both"/>
        <w:rPr>
          <w:rFonts w:eastAsia="Times New Roman" w:cstheme="minorHAnsi"/>
          <w:lang w:eastAsia="pl-PL"/>
        </w:rPr>
      </w:pPr>
    </w:p>
    <w:p w14:paraId="0082D4D6" w14:textId="0D72D30A" w:rsidR="00011BB2" w:rsidRDefault="00011BB2" w:rsidP="00011BB2">
      <w:pPr>
        <w:pStyle w:val="Akapitzlist"/>
        <w:numPr>
          <w:ilvl w:val="0"/>
          <w:numId w:val="46"/>
        </w:numPr>
        <w:spacing w:after="0" w:line="276" w:lineRule="auto"/>
        <w:ind w:left="284" w:hanging="284"/>
        <w:jc w:val="both"/>
        <w:rPr>
          <w:rFonts w:eastAsia="Times New Roman" w:cstheme="minorHAnsi"/>
          <w:lang w:eastAsia="pl-PL"/>
        </w:rPr>
      </w:pPr>
      <w:r w:rsidRPr="00011BB2">
        <w:rPr>
          <w:rFonts w:eastAsia="Times New Roman" w:cstheme="minorHAnsi"/>
          <w:lang w:eastAsia="pl-PL"/>
        </w:rPr>
        <w:t>Zastrzega się możliwość ograniczenia zakresu robót z przyczyn niezależnych od Zamawiającego, których nie można było przewidzieć na tym etapie bez skutków prawnych.</w:t>
      </w:r>
    </w:p>
    <w:p w14:paraId="0916CCDA" w14:textId="77777777" w:rsidR="00011BB2" w:rsidRPr="00682650" w:rsidRDefault="00011BB2" w:rsidP="00682650">
      <w:pPr>
        <w:spacing w:after="0" w:line="276" w:lineRule="auto"/>
        <w:jc w:val="both"/>
        <w:rPr>
          <w:rFonts w:eastAsia="Times New Roman" w:cstheme="minorHAnsi"/>
          <w:lang w:eastAsia="pl-PL"/>
        </w:rPr>
      </w:pPr>
    </w:p>
    <w:p w14:paraId="43D715A8" w14:textId="5981D990" w:rsidR="00011BB2" w:rsidRDefault="00011BB2" w:rsidP="00682650">
      <w:pPr>
        <w:pStyle w:val="Akapitzlist"/>
        <w:numPr>
          <w:ilvl w:val="0"/>
          <w:numId w:val="46"/>
        </w:numPr>
        <w:spacing w:after="0" w:line="276" w:lineRule="auto"/>
        <w:ind w:left="284" w:hanging="426"/>
        <w:jc w:val="both"/>
        <w:rPr>
          <w:rFonts w:eastAsia="Times New Roman" w:cstheme="minorHAnsi"/>
          <w:lang w:eastAsia="pl-PL"/>
        </w:rPr>
      </w:pPr>
      <w:r w:rsidRPr="00011BB2">
        <w:rPr>
          <w:rFonts w:eastAsia="Times New Roman" w:cstheme="minorHAnsi"/>
          <w:lang w:eastAsia="pl-PL"/>
        </w:rPr>
        <w:lastRenderedPageBreak/>
        <w:t xml:space="preserve">Z uwagi na specyfikę przedmiotu zamówienia Wykonawca jest zobowiązany realizować roboty </w:t>
      </w:r>
      <w:r w:rsidRPr="00011BB2">
        <w:rPr>
          <w:rFonts w:eastAsia="Times New Roman" w:cstheme="minorHAnsi"/>
          <w:lang w:eastAsia="pl-PL"/>
        </w:rPr>
        <w:br/>
        <w:t>w całym okresie realizacji umowy. Zamawiający będzie każdorazowo określał zakres robót w formie odrębnego zlecenia sukcesywnie na podstawie cen przyjętych w kosztorysie ofertowym Wykonawcy podając orientacyjną ilość robót do wykonania. Rzeczywista ilość prac do wykonania uzależniona będzie od faktycznych potrzeb w trakcie obowiązywania umowy. W zleceniach, o których mowa powyżej Zamawiający wskaże miejsce, zakres prac, termin wykonania i przewidywany koszt wykonania robót. Wykonawca zobowiązuje się wykonać każde zlecenie Zamawiającego w okresie trwania zawartej umowy, Wykonawca wykona zlecone prace w uzgodnionym terminie i zgłosi do odbioru Zamawiającemu. Zamawiający zapłaci tylko za prace, które zostały wykonane na podstawie pisemnego zlecenia i odebrane na warunkach określonych we wzorze umowy. Ilość zleceń uzależniona jest od posiadanych przez Zamawiającego środków finansowych. Wykonawca wykona zadanie z materiałów stanowiących własność Wykonawcy lub materiałów powierzonych.</w:t>
      </w:r>
    </w:p>
    <w:p w14:paraId="658457FB" w14:textId="77777777" w:rsidR="00C844DB" w:rsidRPr="00011BB2" w:rsidRDefault="00C844DB" w:rsidP="00C844DB">
      <w:pPr>
        <w:pStyle w:val="Akapitzlist"/>
        <w:spacing w:after="0" w:line="276" w:lineRule="auto"/>
        <w:ind w:left="284"/>
        <w:jc w:val="both"/>
        <w:rPr>
          <w:rFonts w:eastAsia="Times New Roman" w:cstheme="minorHAnsi"/>
          <w:lang w:eastAsia="pl-PL"/>
        </w:rPr>
      </w:pPr>
    </w:p>
    <w:p w14:paraId="5FE9FD32" w14:textId="77777777" w:rsidR="00011BB2" w:rsidRPr="00011BB2" w:rsidRDefault="00011BB2" w:rsidP="00011BB2">
      <w:pPr>
        <w:pStyle w:val="Akapitzlist"/>
        <w:numPr>
          <w:ilvl w:val="0"/>
          <w:numId w:val="46"/>
        </w:numPr>
        <w:spacing w:after="0" w:line="360" w:lineRule="auto"/>
        <w:ind w:left="284"/>
        <w:jc w:val="both"/>
        <w:rPr>
          <w:rFonts w:eastAsia="Times New Roman" w:cstheme="minorHAnsi"/>
          <w:lang w:eastAsia="pl-PL"/>
        </w:rPr>
      </w:pPr>
      <w:r w:rsidRPr="00011BB2">
        <w:rPr>
          <w:rFonts w:eastAsia="Times New Roman" w:cstheme="minorHAnsi"/>
          <w:lang w:eastAsia="pl-PL"/>
        </w:rPr>
        <w:t>Roboty objęte niniejszą umową  będą zlecane sukcesywnie w okresie realizacji umowy.</w:t>
      </w:r>
    </w:p>
    <w:p w14:paraId="383E2CCC" w14:textId="3D8BFB5A" w:rsidR="00011BB2" w:rsidRDefault="00011BB2" w:rsidP="00011BB2">
      <w:pPr>
        <w:pStyle w:val="Akapitzlist"/>
        <w:numPr>
          <w:ilvl w:val="0"/>
          <w:numId w:val="46"/>
        </w:numPr>
        <w:spacing w:after="0" w:line="276" w:lineRule="auto"/>
        <w:ind w:left="284"/>
        <w:jc w:val="both"/>
        <w:rPr>
          <w:rFonts w:eastAsia="Times New Roman" w:cstheme="minorHAnsi"/>
          <w:lang w:eastAsia="pl-PL"/>
        </w:rPr>
      </w:pPr>
      <w:r w:rsidRPr="00011BB2">
        <w:rPr>
          <w:rFonts w:eastAsia="Times New Roman" w:cstheme="minorHAnsi"/>
          <w:lang w:eastAsia="pl-PL"/>
        </w:rPr>
        <w:t>Wykonawca nie będzie dochodził roszczeń od Zamawiającego, w tym finansowych, w przypadku zlecenia, przez Zamawiającego w całym okresie trwania umowy, robót/prac na sumę niższą niż wskazana w ofercie. Ilości poszczególnych robót ujęte w przedmiarze, na etapie realizacji zadania, mogą ulec zmianie. Zmiana dotyczyć może zarówno zwiększenia jak i zmniejszenia ilości poszczególnych robót.</w:t>
      </w:r>
    </w:p>
    <w:p w14:paraId="3E36726E" w14:textId="77777777" w:rsidR="00011BB2" w:rsidRPr="00011BB2" w:rsidRDefault="00011BB2" w:rsidP="00011BB2">
      <w:pPr>
        <w:pStyle w:val="Akapitzlist"/>
        <w:spacing w:after="0" w:line="276" w:lineRule="auto"/>
        <w:ind w:left="284"/>
        <w:jc w:val="both"/>
        <w:rPr>
          <w:rFonts w:eastAsia="Times New Roman" w:cstheme="minorHAnsi"/>
          <w:lang w:eastAsia="pl-PL"/>
        </w:rPr>
      </w:pPr>
    </w:p>
    <w:p w14:paraId="6EFA6379" w14:textId="402315CF" w:rsidR="00C844DB" w:rsidRDefault="00011BB2" w:rsidP="00C844DB">
      <w:pPr>
        <w:pStyle w:val="Akapitzlist"/>
        <w:numPr>
          <w:ilvl w:val="0"/>
          <w:numId w:val="46"/>
        </w:numPr>
        <w:spacing w:after="0" w:line="276" w:lineRule="auto"/>
        <w:ind w:left="284" w:hanging="426"/>
        <w:jc w:val="both"/>
        <w:rPr>
          <w:rFonts w:eastAsia="Times New Roman" w:cstheme="minorHAnsi"/>
          <w:lang w:eastAsia="pl-PL"/>
        </w:rPr>
      </w:pPr>
      <w:r w:rsidRPr="00011BB2">
        <w:rPr>
          <w:rFonts w:eastAsia="Times New Roman" w:cstheme="minorHAnsi"/>
          <w:lang w:eastAsia="pl-PL"/>
        </w:rPr>
        <w:t xml:space="preserve">Cena jednostkowa winna zawierać wszystkie koszty niezbędne i potrzebne do wykonania zadania, miedzy innymi: wywozu i utylizacji odpadów,  oznakowania dróg na czas wykonywania prac, przekazania prac do wykonania – objazd po drogach w celu określenia prac do wykonania i koszty odbioru prac (dojazd na miejsce wykonanych robót). Wykonawca winien posiadać niezbędne bariery ochronne (urządzenia bezpieczeństwa ruchu drogowego) i znaki drogowe do oznaczenia robót. </w:t>
      </w:r>
    </w:p>
    <w:p w14:paraId="1D087315" w14:textId="77777777" w:rsidR="00C844DB" w:rsidRPr="00C844DB" w:rsidRDefault="00C844DB" w:rsidP="00C844DB">
      <w:pPr>
        <w:spacing w:after="0" w:line="276" w:lineRule="auto"/>
        <w:jc w:val="both"/>
        <w:rPr>
          <w:rFonts w:eastAsia="Times New Roman" w:cstheme="minorHAnsi"/>
          <w:lang w:eastAsia="pl-PL"/>
        </w:rPr>
      </w:pPr>
    </w:p>
    <w:p w14:paraId="4DD10F19" w14:textId="2541484B" w:rsidR="00C844DB" w:rsidRDefault="00C844DB" w:rsidP="00682650">
      <w:pPr>
        <w:pStyle w:val="Akapitzlist"/>
        <w:numPr>
          <w:ilvl w:val="0"/>
          <w:numId w:val="46"/>
        </w:numPr>
        <w:spacing w:after="0" w:line="276" w:lineRule="auto"/>
        <w:ind w:left="284" w:hanging="426"/>
        <w:jc w:val="both"/>
        <w:rPr>
          <w:rFonts w:eastAsia="Times New Roman" w:cstheme="minorHAnsi"/>
          <w:lang w:eastAsia="pl-PL"/>
        </w:rPr>
      </w:pPr>
      <w:r w:rsidRPr="00C844DB">
        <w:rPr>
          <w:rFonts w:eastAsia="Times New Roman" w:cstheme="minorHAnsi"/>
          <w:lang w:eastAsia="pl-PL"/>
        </w:rPr>
        <w:t xml:space="preserve"> W przypadku robót zaniechanych – wynagrodzenie określone w ofercie zostanie pomniejszone </w:t>
      </w:r>
      <w:r w:rsidRPr="00C844DB">
        <w:rPr>
          <w:rFonts w:eastAsia="Times New Roman" w:cstheme="minorHAnsi"/>
          <w:lang w:eastAsia="pl-PL"/>
        </w:rPr>
        <w:br/>
        <w:t>o kwotę wyliczoną w oparciu o rzeczywistą ilość zaniechanych robót i ceny jednostkowe przyjęte przez Wykonawcę w szczegółowym kosztorysie ofertowym.</w:t>
      </w:r>
    </w:p>
    <w:p w14:paraId="547F2562" w14:textId="77777777" w:rsidR="00C844DB" w:rsidRPr="00C844DB" w:rsidRDefault="00C844DB" w:rsidP="00C844DB">
      <w:pPr>
        <w:spacing w:after="0" w:line="276" w:lineRule="auto"/>
        <w:jc w:val="both"/>
        <w:rPr>
          <w:rFonts w:eastAsia="Times New Roman" w:cstheme="minorHAnsi"/>
          <w:lang w:eastAsia="pl-PL"/>
        </w:rPr>
      </w:pPr>
    </w:p>
    <w:p w14:paraId="2A5D62D2" w14:textId="1DB57E06" w:rsidR="00C844DB" w:rsidRDefault="00C844DB" w:rsidP="00682650">
      <w:pPr>
        <w:pStyle w:val="Akapitzlist"/>
        <w:numPr>
          <w:ilvl w:val="0"/>
          <w:numId w:val="46"/>
        </w:numPr>
        <w:spacing w:after="0" w:line="276" w:lineRule="auto"/>
        <w:ind w:left="284" w:hanging="426"/>
        <w:jc w:val="both"/>
        <w:rPr>
          <w:rFonts w:eastAsia="Times New Roman" w:cstheme="minorHAnsi"/>
          <w:lang w:eastAsia="pl-PL"/>
        </w:rPr>
      </w:pPr>
      <w:r w:rsidRPr="00C844DB">
        <w:rPr>
          <w:rFonts w:eastAsia="Times New Roman" w:cstheme="minorHAnsi"/>
          <w:lang w:eastAsia="pl-PL"/>
        </w:rPr>
        <w:t>W przypadku realizacji robót z materiału powierzonego przy dokonywaniu rozliczenia dla zakresu prac Wykonawca odliczy koszty materiału zgodnie z cenami podanymi w ofercie wraz z innymi kosztami pochodnymi dotyczącymi tych materiałów.</w:t>
      </w:r>
    </w:p>
    <w:p w14:paraId="56B060C7" w14:textId="77777777" w:rsidR="00C844DB" w:rsidRPr="00C844DB" w:rsidRDefault="00C844DB" w:rsidP="00C844DB">
      <w:pPr>
        <w:spacing w:after="0" w:line="276" w:lineRule="auto"/>
        <w:jc w:val="both"/>
        <w:rPr>
          <w:rFonts w:eastAsia="Times New Roman" w:cstheme="minorHAnsi"/>
          <w:lang w:eastAsia="pl-PL"/>
        </w:rPr>
      </w:pPr>
    </w:p>
    <w:p w14:paraId="34A761E2" w14:textId="77777777" w:rsidR="00C844DB" w:rsidRPr="00C844DB" w:rsidRDefault="00C844DB" w:rsidP="00682650">
      <w:pPr>
        <w:pStyle w:val="Akapitzlist"/>
        <w:numPr>
          <w:ilvl w:val="0"/>
          <w:numId w:val="46"/>
        </w:numPr>
        <w:spacing w:after="0" w:line="276" w:lineRule="auto"/>
        <w:ind w:left="284" w:hanging="426"/>
        <w:jc w:val="both"/>
        <w:rPr>
          <w:rFonts w:eastAsia="Times New Roman" w:cstheme="minorHAnsi"/>
          <w:lang w:eastAsia="pl-PL"/>
        </w:rPr>
      </w:pPr>
      <w:r w:rsidRPr="00C844DB">
        <w:rPr>
          <w:rFonts w:eastAsia="Times New Roman" w:cstheme="minorHAnsi"/>
          <w:lang w:eastAsia="pl-PL"/>
        </w:rPr>
        <w:t>Rzeczywiste wynagrodzenie Wykonawcy będzie ustalane na podstawie obmiarów wykonanych prac/robót i cen jednostkowych przyjętych w kosztorysie ofertowym na podstawie kosztorysów powykonawczych dla każdego z zakresu zleconych robót.</w:t>
      </w:r>
    </w:p>
    <w:p w14:paraId="296C29C0" w14:textId="1F9E725D" w:rsidR="00051AC8" w:rsidRPr="00C844DB" w:rsidRDefault="00051AC8" w:rsidP="00C844DB">
      <w:pPr>
        <w:spacing w:after="0" w:line="276" w:lineRule="auto"/>
        <w:jc w:val="both"/>
        <w:rPr>
          <w:rFonts w:eastAsia="Times New Roman" w:cstheme="minorHAnsi"/>
          <w:lang w:eastAsia="pl-PL"/>
        </w:rPr>
      </w:pPr>
    </w:p>
    <w:p w14:paraId="66DC6543" w14:textId="2D38D0AF" w:rsidR="00682650" w:rsidRDefault="0007127B" w:rsidP="0016305F">
      <w:pPr>
        <w:pStyle w:val="Akapitzlist"/>
        <w:numPr>
          <w:ilvl w:val="0"/>
          <w:numId w:val="46"/>
        </w:numPr>
        <w:spacing w:after="0" w:line="276" w:lineRule="auto"/>
        <w:ind w:left="284" w:hanging="426"/>
        <w:jc w:val="both"/>
        <w:rPr>
          <w:rFonts w:eastAsia="Times New Roman" w:cstheme="minorHAnsi"/>
          <w:lang w:eastAsia="pl-PL"/>
        </w:rPr>
      </w:pPr>
      <w:r w:rsidRPr="0016305F">
        <w:rPr>
          <w:rFonts w:eastAsia="Times New Roman" w:cstheme="minorHAnsi"/>
          <w:lang w:eastAsia="pl-PL"/>
        </w:rPr>
        <w:t xml:space="preserve">Warunki płatności określone zostały we wzorze umowy stanowiącej załącznik do SWZ. </w:t>
      </w:r>
    </w:p>
    <w:p w14:paraId="77AA9DA4" w14:textId="77777777" w:rsidR="0016305F" w:rsidRPr="0016305F" w:rsidRDefault="0016305F" w:rsidP="0016305F">
      <w:pPr>
        <w:spacing w:after="0" w:line="276" w:lineRule="auto"/>
        <w:jc w:val="both"/>
        <w:rPr>
          <w:rFonts w:eastAsia="Times New Roman" w:cstheme="minorHAnsi"/>
          <w:lang w:eastAsia="pl-PL"/>
        </w:rPr>
      </w:pPr>
    </w:p>
    <w:p w14:paraId="2577F79A" w14:textId="4711647A" w:rsidR="00051AC8" w:rsidRDefault="0007127B" w:rsidP="00682650">
      <w:pPr>
        <w:pStyle w:val="Akapitzlist"/>
        <w:numPr>
          <w:ilvl w:val="0"/>
          <w:numId w:val="46"/>
        </w:numPr>
        <w:spacing w:after="0" w:line="276" w:lineRule="auto"/>
        <w:ind w:left="284" w:hanging="426"/>
        <w:jc w:val="both"/>
        <w:rPr>
          <w:rFonts w:eastAsia="Times New Roman" w:cstheme="minorHAnsi"/>
          <w:lang w:eastAsia="pl-PL"/>
        </w:rPr>
      </w:pPr>
      <w:r w:rsidRPr="00682650">
        <w:rPr>
          <w:rFonts w:eastAsia="Times New Roman" w:cstheme="minorHAnsi"/>
          <w:lang w:eastAsia="pl-PL"/>
        </w:rPr>
        <w:t>Zastrzega się możliwość ograniczenia zakresu robót z przyczyn niezależnych od Zamawiającego, których nie można było przewidzieć na tym etapie bez skutków prawnych.</w:t>
      </w:r>
    </w:p>
    <w:p w14:paraId="01488586" w14:textId="77777777" w:rsidR="00682650" w:rsidRPr="00682650" w:rsidRDefault="00682650" w:rsidP="00682650">
      <w:pPr>
        <w:pStyle w:val="Akapitzlist"/>
        <w:spacing w:after="0" w:line="276" w:lineRule="auto"/>
        <w:ind w:left="284"/>
        <w:jc w:val="both"/>
        <w:rPr>
          <w:rFonts w:eastAsia="Times New Roman" w:cstheme="minorHAnsi"/>
          <w:lang w:eastAsia="pl-PL"/>
        </w:rPr>
      </w:pPr>
    </w:p>
    <w:p w14:paraId="62F62EA1" w14:textId="1DC37D9D" w:rsidR="005B267F" w:rsidRDefault="00C47608" w:rsidP="00682650">
      <w:pPr>
        <w:pStyle w:val="Akapitzlist"/>
        <w:numPr>
          <w:ilvl w:val="0"/>
          <w:numId w:val="46"/>
        </w:numPr>
        <w:spacing w:after="0" w:line="276" w:lineRule="auto"/>
        <w:ind w:left="284" w:hanging="426"/>
        <w:jc w:val="both"/>
        <w:rPr>
          <w:rFonts w:eastAsia="Times New Roman" w:cstheme="minorHAnsi"/>
          <w:lang w:eastAsia="pl-PL"/>
        </w:rPr>
      </w:pPr>
      <w:r w:rsidRPr="00C47608">
        <w:rPr>
          <w:rFonts w:eastAsia="Times New Roman" w:cstheme="minorHAnsi"/>
          <w:lang w:eastAsia="pl-PL"/>
        </w:rPr>
        <w:lastRenderedPageBreak/>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2403BDFA" w14:textId="77777777" w:rsidR="004001B9" w:rsidRPr="005B267F" w:rsidRDefault="004001B9" w:rsidP="005B267F">
      <w:pPr>
        <w:pStyle w:val="Akapitzlist"/>
        <w:rPr>
          <w:rFonts w:cstheme="minorHAnsi"/>
          <w:b/>
          <w:bCs/>
        </w:rPr>
      </w:pPr>
    </w:p>
    <w:p w14:paraId="783EB89E" w14:textId="6CEF716F" w:rsidR="00310106" w:rsidRPr="00FC6DA7" w:rsidRDefault="00B65075" w:rsidP="0016305F">
      <w:pPr>
        <w:pStyle w:val="Akapitzlist"/>
        <w:numPr>
          <w:ilvl w:val="0"/>
          <w:numId w:val="46"/>
        </w:numPr>
        <w:spacing w:after="0" w:line="276" w:lineRule="auto"/>
        <w:ind w:left="284" w:hanging="426"/>
        <w:jc w:val="both"/>
        <w:rPr>
          <w:rFonts w:eastAsia="Times New Roman" w:cstheme="minorHAnsi"/>
          <w:lang w:eastAsia="pl-PL"/>
        </w:rPr>
      </w:pPr>
      <w:r w:rsidRPr="00FC6DA7">
        <w:rPr>
          <w:rFonts w:cstheme="minorHAnsi"/>
          <w:b/>
          <w:bCs/>
        </w:rPr>
        <w:t>Nazwy i kody zamówienia według Wspólnego Słownika Zamówień (CPV):</w:t>
      </w:r>
    </w:p>
    <w:p w14:paraId="1D283FF1" w14:textId="77777777" w:rsidR="0016305F" w:rsidRPr="0016305F" w:rsidRDefault="0016305F" w:rsidP="0016305F">
      <w:pPr>
        <w:spacing w:after="0" w:line="276" w:lineRule="auto"/>
        <w:ind w:left="284"/>
        <w:jc w:val="both"/>
        <w:rPr>
          <w:rFonts w:eastAsia="Times New Roman" w:cstheme="minorHAnsi"/>
          <w:lang w:eastAsia="pl-PL"/>
        </w:rPr>
      </w:pPr>
      <w:r w:rsidRPr="0016305F">
        <w:rPr>
          <w:rFonts w:eastAsia="Times New Roman" w:cstheme="minorHAnsi"/>
          <w:lang w:eastAsia="pl-PL"/>
        </w:rPr>
        <w:t>45233140-2 - Roboty drogowe</w:t>
      </w:r>
    </w:p>
    <w:p w14:paraId="2C29CDCE" w14:textId="77777777" w:rsidR="0016305F" w:rsidRPr="0016305F" w:rsidRDefault="0016305F" w:rsidP="0016305F">
      <w:pPr>
        <w:spacing w:after="0" w:line="276" w:lineRule="auto"/>
        <w:ind w:left="284"/>
        <w:jc w:val="both"/>
        <w:rPr>
          <w:rFonts w:eastAsia="Times New Roman" w:cstheme="minorHAnsi"/>
          <w:lang w:eastAsia="pl-PL"/>
        </w:rPr>
      </w:pPr>
      <w:r w:rsidRPr="0016305F">
        <w:rPr>
          <w:rFonts w:eastAsia="Times New Roman" w:cstheme="minorHAnsi"/>
          <w:lang w:eastAsia="pl-PL"/>
        </w:rPr>
        <w:t>45233141-9 - Roboty w zakresie konserwacji dróg</w:t>
      </w:r>
    </w:p>
    <w:p w14:paraId="5AC915BA" w14:textId="77777777" w:rsidR="0016305F" w:rsidRPr="0016305F" w:rsidRDefault="0016305F" w:rsidP="0016305F">
      <w:pPr>
        <w:spacing w:after="0" w:line="276" w:lineRule="auto"/>
        <w:ind w:left="284"/>
        <w:jc w:val="both"/>
        <w:rPr>
          <w:rFonts w:eastAsia="Times New Roman" w:cstheme="minorHAnsi"/>
          <w:lang w:eastAsia="pl-PL"/>
        </w:rPr>
      </w:pPr>
      <w:r w:rsidRPr="0016305F">
        <w:rPr>
          <w:rFonts w:eastAsia="Times New Roman" w:cstheme="minorHAnsi"/>
          <w:lang w:eastAsia="pl-PL"/>
        </w:rPr>
        <w:t>45233142-6 - Roboty w zakresie naprawy dróg</w:t>
      </w:r>
    </w:p>
    <w:p w14:paraId="50CD4E53" w14:textId="77777777" w:rsidR="001A4617" w:rsidRPr="00FC6DA7" w:rsidRDefault="001A4617" w:rsidP="001A4617">
      <w:pPr>
        <w:pStyle w:val="Akapitzlist"/>
        <w:spacing w:after="0" w:line="276" w:lineRule="auto"/>
        <w:ind w:left="284"/>
        <w:jc w:val="both"/>
        <w:rPr>
          <w:rFonts w:eastAsia="Times New Roman" w:cstheme="minorHAnsi"/>
          <w:lang w:eastAsia="pl-PL"/>
        </w:rPr>
      </w:pPr>
    </w:p>
    <w:p w14:paraId="1DBA05D8" w14:textId="77777777" w:rsidR="00051AC8" w:rsidRDefault="00DA4A68" w:rsidP="0016305F">
      <w:pPr>
        <w:pStyle w:val="Akapitzlist"/>
        <w:widowControl w:val="0"/>
        <w:numPr>
          <w:ilvl w:val="0"/>
          <w:numId w:val="46"/>
        </w:numPr>
        <w:suppressAutoHyphens/>
        <w:autoSpaceDE w:val="0"/>
        <w:spacing w:after="0" w:line="276" w:lineRule="auto"/>
        <w:ind w:left="284" w:right="-1" w:hanging="426"/>
        <w:jc w:val="both"/>
        <w:rPr>
          <w:rFonts w:eastAsia="Times New Roman" w:cstheme="minorHAnsi"/>
          <w:b/>
          <w:lang w:val="x-none" w:eastAsia="x-none"/>
        </w:rPr>
      </w:pPr>
      <w:r w:rsidRPr="00DA4A68">
        <w:rPr>
          <w:rFonts w:eastAsia="Times New Roman" w:cstheme="minorHAnsi"/>
          <w:b/>
          <w:lang w:val="x-none" w:eastAsia="x-none"/>
        </w:rPr>
        <w:t>Istotne informacje dotyczące przedmiotu zamówienia:</w:t>
      </w:r>
    </w:p>
    <w:p w14:paraId="514C7299" w14:textId="1BF4DC07" w:rsidR="00051AC8" w:rsidRPr="00E860B5" w:rsidRDefault="00E860B5" w:rsidP="00E860B5">
      <w:pPr>
        <w:widowControl w:val="0"/>
        <w:suppressAutoHyphens/>
        <w:autoSpaceDE w:val="0"/>
        <w:spacing w:after="0" w:line="276" w:lineRule="auto"/>
        <w:ind w:left="-284" w:right="-1"/>
        <w:jc w:val="both"/>
        <w:rPr>
          <w:rFonts w:eastAsia="Times New Roman" w:cstheme="minorHAnsi"/>
          <w:b/>
          <w:lang w:val="x-none" w:eastAsia="x-none"/>
        </w:rPr>
      </w:pPr>
      <w:r>
        <w:rPr>
          <w:rFonts w:eastAsia="Times New Roman" w:cstheme="minorHAnsi"/>
          <w:b/>
          <w:lang w:eastAsia="x-none"/>
        </w:rPr>
        <w:t>2</w:t>
      </w:r>
      <w:r w:rsidR="001A17BF">
        <w:rPr>
          <w:rFonts w:eastAsia="Times New Roman" w:cstheme="minorHAnsi"/>
          <w:b/>
          <w:lang w:eastAsia="x-none"/>
        </w:rPr>
        <w:t>1</w:t>
      </w:r>
      <w:r>
        <w:rPr>
          <w:rFonts w:eastAsia="Times New Roman" w:cstheme="minorHAnsi"/>
          <w:b/>
          <w:lang w:eastAsia="x-none"/>
        </w:rPr>
        <w:t xml:space="preserve">.1    </w:t>
      </w:r>
      <w:r w:rsidR="00DA4A68" w:rsidRPr="00E860B5">
        <w:rPr>
          <w:rFonts w:eastAsia="Times New Roman" w:cstheme="minorHAnsi"/>
          <w:b/>
          <w:lang w:eastAsia="x-none"/>
        </w:rPr>
        <w:t>Wymagania dotyczące gwarancji i rękojmi:</w:t>
      </w:r>
    </w:p>
    <w:p w14:paraId="4D9A8007" w14:textId="29A58498" w:rsidR="00E860B5" w:rsidRPr="00E860B5" w:rsidRDefault="00051AC8" w:rsidP="00E860B5">
      <w:pPr>
        <w:pStyle w:val="Akapitzlist"/>
        <w:widowControl w:val="0"/>
        <w:suppressAutoHyphens/>
        <w:autoSpaceDE w:val="0"/>
        <w:spacing w:after="0" w:line="276" w:lineRule="auto"/>
        <w:ind w:left="284" w:right="-1"/>
        <w:jc w:val="both"/>
        <w:rPr>
          <w:rFonts w:eastAsia="Times New Roman" w:cstheme="minorHAnsi"/>
          <w:lang w:eastAsia="pl-PL"/>
        </w:rPr>
      </w:pPr>
      <w:r w:rsidRPr="00051AC8">
        <w:rPr>
          <w:rFonts w:eastAsia="Times New Roman" w:cstheme="minorHAnsi"/>
          <w:lang w:eastAsia="pl-PL"/>
        </w:rPr>
        <w:t>Wykonawca udzieli na wykonane roboty lub usługi (robocizna, materiały) gwarancji i rękojmi na okres minimum 24 miesięcy – począwszy od dnia odebrania przez Zamawiającego robót lub usług i podpisania bezusterkowego protokołu odbioru częściowego/końcowego robót (bez uwag) dla każdego zlecenia</w:t>
      </w:r>
      <w:r w:rsidR="00E860B5">
        <w:rPr>
          <w:rFonts w:eastAsia="Times New Roman" w:cstheme="minorHAnsi"/>
          <w:lang w:eastAsia="pl-PL"/>
        </w:rPr>
        <w:t>.</w:t>
      </w:r>
    </w:p>
    <w:p w14:paraId="735FC6FD" w14:textId="77777777" w:rsidR="00DA4A68" w:rsidRDefault="00DA4A68" w:rsidP="00DA4A68">
      <w:pPr>
        <w:spacing w:after="0" w:line="276" w:lineRule="auto"/>
        <w:ind w:right="-1"/>
        <w:jc w:val="both"/>
        <w:rPr>
          <w:rFonts w:cstheme="minorHAnsi"/>
        </w:rPr>
      </w:pPr>
    </w:p>
    <w:p w14:paraId="67C4449C" w14:textId="1DDD20A3" w:rsidR="00B65075" w:rsidRPr="002D7572" w:rsidRDefault="00B65075" w:rsidP="00E860B5">
      <w:pPr>
        <w:pStyle w:val="Akapitzlist"/>
        <w:numPr>
          <w:ilvl w:val="0"/>
          <w:numId w:val="46"/>
        </w:numPr>
        <w:spacing w:after="0" w:line="276" w:lineRule="auto"/>
        <w:ind w:left="284" w:right="-1" w:hanging="568"/>
        <w:jc w:val="both"/>
        <w:rPr>
          <w:rFonts w:eastAsia="Times New Roman" w:cstheme="minorHAnsi"/>
          <w:bCs/>
          <w:lang w:eastAsia="x-none"/>
        </w:rPr>
      </w:pPr>
      <w:r w:rsidRPr="002D7572">
        <w:rPr>
          <w:rFonts w:cstheme="minorHAnsi"/>
        </w:rPr>
        <w:t xml:space="preserve">Dopuszczenie rozwiązań równoważnych opisywanym w przypadku opisania przedmiotu zamówienia przez odniesienie do norm, ocen technicznych, specyfikacji technicznych, o których mowa w art. 101 ust. 1 pkt 2 oraz ust. 3 </w:t>
      </w:r>
      <w:proofErr w:type="spellStart"/>
      <w:r w:rsidRPr="002D7572">
        <w:rPr>
          <w:rFonts w:cstheme="minorHAnsi"/>
        </w:rPr>
        <w:t>Pzp</w:t>
      </w:r>
      <w:proofErr w:type="spellEnd"/>
      <w:r w:rsidRPr="002D7572">
        <w:rPr>
          <w:rFonts w:cstheme="minorHAnsi"/>
        </w:rPr>
        <w:t>.</w:t>
      </w:r>
    </w:p>
    <w:p w14:paraId="2195E288" w14:textId="566F1984" w:rsidR="00B65075" w:rsidRPr="00C47608" w:rsidRDefault="00B65075" w:rsidP="00051AC8">
      <w:pPr>
        <w:pStyle w:val="Akapitzlist"/>
        <w:numPr>
          <w:ilvl w:val="1"/>
          <w:numId w:val="48"/>
        </w:numPr>
        <w:spacing w:after="0" w:line="240" w:lineRule="auto"/>
        <w:ind w:left="567" w:hanging="283"/>
        <w:jc w:val="both"/>
        <w:rPr>
          <w:rFonts w:cstheme="minorHAnsi"/>
          <w:sz w:val="24"/>
          <w:szCs w:val="24"/>
        </w:rPr>
      </w:pPr>
      <w:r w:rsidRPr="00C47608">
        <w:rPr>
          <w:rFonts w:eastAsia="Times New Roman" w:cstheme="minorHAnsi"/>
          <w:lang w:eastAsia="pl-PL"/>
        </w:rPr>
        <w:t xml:space="preserve">Opisując przedmiot zamówienia przez odniesienie do norm, ocen technicznych, specyfikacji technicznych i systemów referencji technicznych, o których mowa w art. 101 ust. 1 pkt 2 oraz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zamawiający dopuszcza rozwiązania równoważne opisywanym.</w:t>
      </w:r>
    </w:p>
    <w:p w14:paraId="1669806D" w14:textId="4189DF21" w:rsidR="00FD5D68" w:rsidRPr="00C47608" w:rsidRDefault="00B65075" w:rsidP="00051AC8">
      <w:pPr>
        <w:pStyle w:val="Akapitzlist"/>
        <w:numPr>
          <w:ilvl w:val="1"/>
          <w:numId w:val="48"/>
        </w:numPr>
        <w:tabs>
          <w:tab w:val="decimal" w:leader="dot" w:pos="360"/>
        </w:tabs>
        <w:spacing w:after="0" w:line="240" w:lineRule="auto"/>
        <w:ind w:left="567" w:hanging="283"/>
        <w:jc w:val="both"/>
        <w:rPr>
          <w:rFonts w:cstheme="minorHAnsi"/>
        </w:rPr>
      </w:pPr>
      <w:r w:rsidRPr="00C47608">
        <w:rPr>
          <w:rFonts w:eastAsia="Times New Roman" w:cstheme="minorHAnsi"/>
          <w:lang w:eastAsia="pl-PL"/>
        </w:rPr>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w:t>
      </w:r>
      <w:r w:rsidR="00F5086B" w:rsidRPr="00C47608">
        <w:rPr>
          <w:rFonts w:eastAsia="Times New Roman" w:cstheme="minorHAnsi"/>
          <w:lang w:eastAsia="pl-PL"/>
        </w:rPr>
        <w:t xml:space="preserve"> ustawy</w:t>
      </w:r>
      <w:r w:rsidRPr="00C47608">
        <w:rPr>
          <w:rFonts w:eastAsia="Times New Roman" w:cstheme="minorHAnsi"/>
          <w:lang w:eastAsia="pl-PL"/>
        </w:rPr>
        <w:t xml:space="preserve"> </w:t>
      </w:r>
      <w:proofErr w:type="spellStart"/>
      <w:r w:rsidRPr="00C47608">
        <w:rPr>
          <w:rFonts w:eastAsia="Times New Roman" w:cstheme="minorHAnsi"/>
          <w:lang w:eastAsia="pl-PL"/>
        </w:rPr>
        <w:t>Pzp</w:t>
      </w:r>
      <w:proofErr w:type="spellEnd"/>
      <w:r w:rsidRPr="00C47608">
        <w:rPr>
          <w:rFonts w:eastAsia="Times New Roman" w:cstheme="minorHAnsi"/>
          <w:lang w:eastAsia="pl-PL"/>
        </w:rPr>
        <w:t>, że proponowane rozwiązania w równoważnym stopniu spełniają wymagania określone w opisie przedmiotu zamówienia</w:t>
      </w:r>
      <w:r w:rsidRPr="00C47608">
        <w:rPr>
          <w:rFonts w:ascii="Arial" w:eastAsia="Times New Roman" w:hAnsi="Arial" w:cs="Arial"/>
          <w:sz w:val="20"/>
          <w:szCs w:val="20"/>
          <w:lang w:eastAsia="pl-PL"/>
        </w:rPr>
        <w:t>.</w:t>
      </w:r>
    </w:p>
    <w:p w14:paraId="33A2D875" w14:textId="77777777" w:rsidR="00715EF4" w:rsidRPr="00C47608" w:rsidRDefault="00715EF4" w:rsidP="00715EF4">
      <w:pPr>
        <w:pStyle w:val="Akapitzlist"/>
        <w:rPr>
          <w:rFonts w:cstheme="minorHAnsi"/>
        </w:rPr>
      </w:pPr>
    </w:p>
    <w:p w14:paraId="79E56D10" w14:textId="54C7F081" w:rsidR="00DA4A68" w:rsidRPr="003F34C5" w:rsidRDefault="00715EF4" w:rsidP="00BD5A62">
      <w:pPr>
        <w:pStyle w:val="Akapitzlist"/>
        <w:numPr>
          <w:ilvl w:val="0"/>
          <w:numId w:val="46"/>
        </w:numPr>
        <w:tabs>
          <w:tab w:val="decimal" w:leader="dot" w:pos="9072"/>
        </w:tabs>
        <w:spacing w:after="0" w:line="240" w:lineRule="auto"/>
        <w:ind w:left="284" w:hanging="568"/>
        <w:jc w:val="both"/>
        <w:rPr>
          <w:rFonts w:cstheme="minorHAnsi"/>
          <w:b/>
          <w:bCs/>
        </w:rPr>
      </w:pPr>
      <w:r w:rsidRPr="003F34C5">
        <w:rPr>
          <w:rFonts w:cstheme="minorHAnsi"/>
          <w:b/>
          <w:bCs/>
        </w:rPr>
        <w:t xml:space="preserve">Zamawiający </w:t>
      </w:r>
      <w:r w:rsidR="00186610" w:rsidRPr="003F34C5">
        <w:rPr>
          <w:rFonts w:cstheme="minorHAnsi"/>
          <w:b/>
          <w:bCs/>
        </w:rPr>
        <w:t xml:space="preserve">nie </w:t>
      </w:r>
      <w:r w:rsidRPr="003F34C5">
        <w:rPr>
          <w:rFonts w:cstheme="minorHAnsi"/>
          <w:b/>
          <w:bCs/>
        </w:rPr>
        <w:t>przewiduje</w:t>
      </w:r>
      <w:r w:rsidR="00186610" w:rsidRPr="003F34C5">
        <w:rPr>
          <w:rFonts w:cstheme="minorHAnsi"/>
          <w:b/>
          <w:bCs/>
        </w:rPr>
        <w:t xml:space="preserve"> obowiązku</w:t>
      </w:r>
      <w:r w:rsidR="00C869D6" w:rsidRPr="003F34C5">
        <w:rPr>
          <w:rFonts w:cstheme="minorHAnsi"/>
          <w:b/>
          <w:bCs/>
        </w:rPr>
        <w:t xml:space="preserve"> odbycia przez Wykonawcę </w:t>
      </w:r>
      <w:r w:rsidRPr="003F34C5">
        <w:rPr>
          <w:rFonts w:cstheme="minorHAnsi"/>
          <w:b/>
          <w:bCs/>
        </w:rPr>
        <w:t>wizji lokalnej</w:t>
      </w:r>
      <w:r w:rsidR="00C869D6" w:rsidRPr="003F34C5">
        <w:rPr>
          <w:rFonts w:cstheme="minorHAnsi"/>
          <w:b/>
          <w:bCs/>
        </w:rPr>
        <w:t>, w celu sprawdzenia w terenie warunków wykonania zamówienia.</w:t>
      </w:r>
      <w:r w:rsidR="00186610" w:rsidRPr="003F34C5">
        <w:rPr>
          <w:rFonts w:cstheme="minorHAnsi"/>
          <w:b/>
          <w:bCs/>
        </w:rPr>
        <w:t xml:space="preserve"> </w:t>
      </w:r>
    </w:p>
    <w:p w14:paraId="4DBEB4EE" w14:textId="77777777" w:rsidR="00DA4A68" w:rsidRPr="00DA4A68" w:rsidRDefault="00DA4A68" w:rsidP="00DA4A68">
      <w:pPr>
        <w:tabs>
          <w:tab w:val="decimal" w:leader="dot" w:pos="9072"/>
        </w:tabs>
        <w:spacing w:after="0" w:line="240" w:lineRule="auto"/>
        <w:jc w:val="both"/>
        <w:rPr>
          <w:rFonts w:cstheme="minorHAnsi"/>
          <w:b/>
          <w:bCs/>
        </w:rPr>
      </w:pPr>
    </w:p>
    <w:p w14:paraId="320682C8" w14:textId="1C66CC25" w:rsidR="004C6187" w:rsidRPr="00BD5A62" w:rsidRDefault="004C6187" w:rsidP="00BD5A62">
      <w:pPr>
        <w:pStyle w:val="Akapitzlist"/>
        <w:numPr>
          <w:ilvl w:val="0"/>
          <w:numId w:val="46"/>
        </w:numPr>
        <w:tabs>
          <w:tab w:val="decimal" w:leader="dot" w:pos="9072"/>
        </w:tabs>
        <w:spacing w:after="0" w:line="240" w:lineRule="auto"/>
        <w:ind w:left="284" w:hanging="568"/>
        <w:jc w:val="both"/>
        <w:rPr>
          <w:rFonts w:cstheme="minorHAnsi"/>
          <w:b/>
        </w:rPr>
      </w:pPr>
      <w:r w:rsidRPr="003F34C5">
        <w:rPr>
          <w:rFonts w:eastAsia="Times New Roman" w:cstheme="minorHAnsi"/>
          <w:b/>
          <w:lang w:eastAsia="pl-PL"/>
        </w:rPr>
        <w:t xml:space="preserve">Wymagania w zakresie zatrudnienia na podstawie stosunku pracy, w okolicznościach, o których mowa w art. 95 ustawy </w:t>
      </w:r>
      <w:proofErr w:type="spellStart"/>
      <w:r w:rsidRPr="003F34C5">
        <w:rPr>
          <w:rFonts w:eastAsia="Times New Roman" w:cstheme="minorHAnsi"/>
          <w:b/>
          <w:lang w:eastAsia="pl-PL"/>
        </w:rPr>
        <w:t>Pzp</w:t>
      </w:r>
      <w:proofErr w:type="spellEnd"/>
      <w:r w:rsidRPr="003F34C5">
        <w:rPr>
          <w:rFonts w:eastAsia="Times New Roman" w:cstheme="minorHAnsi"/>
          <w:b/>
          <w:lang w:eastAsia="pl-PL"/>
        </w:rPr>
        <w:t>, jeżeli Zamawiający przewiduje takie wymagania</w:t>
      </w:r>
      <w:r w:rsidR="00891E83" w:rsidRPr="003F34C5">
        <w:rPr>
          <w:rFonts w:eastAsia="Times New Roman" w:cstheme="minorHAnsi"/>
          <w:b/>
          <w:lang w:eastAsia="pl-PL"/>
        </w:rPr>
        <w:t>:</w:t>
      </w:r>
    </w:p>
    <w:p w14:paraId="2EB27751" w14:textId="77777777" w:rsidR="00BD5A62" w:rsidRPr="00BD5A62" w:rsidRDefault="00BD5A62" w:rsidP="00BD5A62">
      <w:pPr>
        <w:tabs>
          <w:tab w:val="decimal" w:leader="dot" w:pos="9072"/>
        </w:tabs>
        <w:spacing w:after="0" w:line="240" w:lineRule="auto"/>
        <w:jc w:val="both"/>
        <w:rPr>
          <w:rFonts w:cstheme="minorHAnsi"/>
          <w:b/>
        </w:rPr>
      </w:pPr>
    </w:p>
    <w:p w14:paraId="20943289" w14:textId="57685EF0" w:rsidR="00891E83" w:rsidRDefault="004C6187" w:rsidP="004C6187">
      <w:pPr>
        <w:pStyle w:val="Akapitzlist"/>
        <w:tabs>
          <w:tab w:val="decimal" w:leader="dot" w:pos="9072"/>
        </w:tabs>
        <w:spacing w:after="0" w:line="240" w:lineRule="auto"/>
        <w:ind w:left="360"/>
        <w:jc w:val="both"/>
        <w:rPr>
          <w:rFonts w:eastAsia="Times New Roman" w:cstheme="minorHAnsi"/>
          <w:bCs/>
          <w:lang w:eastAsia="pl-PL"/>
        </w:rPr>
      </w:pPr>
      <w:r w:rsidRPr="004C6187">
        <w:rPr>
          <w:rFonts w:eastAsia="Times New Roman" w:cstheme="minorHAnsi"/>
          <w:bCs/>
          <w:lang w:eastAsia="pl-PL"/>
        </w:rPr>
        <w:t>R</w:t>
      </w:r>
      <w:r w:rsidR="000D5E4B" w:rsidRPr="004C6187">
        <w:rPr>
          <w:rFonts w:eastAsia="Times New Roman" w:cstheme="minorHAnsi"/>
          <w:bCs/>
          <w:lang w:eastAsia="pl-PL"/>
        </w:rPr>
        <w:t xml:space="preserve">odzaj czynności </w:t>
      </w:r>
      <w:r w:rsidRPr="004C6187">
        <w:rPr>
          <w:rFonts w:eastAsia="Times New Roman" w:cstheme="minorHAnsi"/>
          <w:bCs/>
          <w:lang w:eastAsia="pl-PL"/>
        </w:rPr>
        <w:t>niezbędnych do realizacji zamówienia, których dotyczą wymagania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niespełniania tych wymagań zostały określone we wzorze umowy stanowiącym załącznik nr 2 do SWZ</w:t>
      </w:r>
      <w:r w:rsidR="00BD5A62">
        <w:rPr>
          <w:rFonts w:eastAsia="Times New Roman" w:cstheme="minorHAnsi"/>
          <w:bCs/>
          <w:lang w:eastAsia="pl-PL"/>
        </w:rPr>
        <w:t>.</w:t>
      </w:r>
    </w:p>
    <w:p w14:paraId="5A0F027D" w14:textId="0CDF656E" w:rsidR="00BD5A62" w:rsidRDefault="00BD5A62" w:rsidP="004C6187">
      <w:pPr>
        <w:pStyle w:val="Akapitzlist"/>
        <w:tabs>
          <w:tab w:val="decimal" w:leader="dot" w:pos="9072"/>
        </w:tabs>
        <w:spacing w:after="0" w:line="240" w:lineRule="auto"/>
        <w:ind w:left="360"/>
        <w:jc w:val="both"/>
        <w:rPr>
          <w:rFonts w:eastAsia="Times New Roman" w:cstheme="minorHAnsi"/>
          <w:bCs/>
          <w:lang w:eastAsia="pl-PL"/>
        </w:rPr>
      </w:pPr>
    </w:p>
    <w:p w14:paraId="1C157418" w14:textId="58CCACEC"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B700F9">
        <w:trPr>
          <w:trHeight w:val="354"/>
          <w:jc w:val="center"/>
        </w:trPr>
        <w:tc>
          <w:tcPr>
            <w:tcW w:w="10065" w:type="dxa"/>
            <w:shd w:val="clear" w:color="auto" w:fill="D9D9D9" w:themeFill="background1" w:themeFillShade="D9"/>
            <w:vAlign w:val="center"/>
          </w:tcPr>
          <w:p w14:paraId="4DA33F63" w14:textId="3F7497DA" w:rsidR="00B65075" w:rsidRPr="00C47608" w:rsidRDefault="00B65075" w:rsidP="00051AC8">
            <w:pPr>
              <w:pStyle w:val="Akapitzlist"/>
              <w:numPr>
                <w:ilvl w:val="0"/>
                <w:numId w:val="44"/>
              </w:numPr>
              <w:ind w:left="306" w:hanging="284"/>
              <w:jc w:val="both"/>
              <w:rPr>
                <w:rFonts w:cstheme="minorHAnsi"/>
                <w:b/>
                <w:bCs/>
              </w:rPr>
            </w:pPr>
            <w:r w:rsidRPr="00C47608">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76DBBBC3"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 w terminie</w:t>
      </w:r>
      <w:r w:rsidR="00B77F4B" w:rsidRPr="00C47608">
        <w:rPr>
          <w:rFonts w:cstheme="minorHAnsi"/>
        </w:rPr>
        <w:t>:</w:t>
      </w:r>
    </w:p>
    <w:p w14:paraId="165DDCAD" w14:textId="6B24DCE2"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69172F">
        <w:rPr>
          <w:rFonts w:cstheme="minorHAnsi"/>
          <w:b/>
          <w:bCs/>
        </w:rPr>
        <w:t>w dniu zawarcia umowy</w:t>
      </w:r>
      <w:r w:rsidR="00130502" w:rsidRPr="00C47608">
        <w:rPr>
          <w:rFonts w:cstheme="minorHAnsi"/>
        </w:rPr>
        <w:t>.</w:t>
      </w:r>
    </w:p>
    <w:p w14:paraId="1EF8C725" w14:textId="5C6B43D4" w:rsidR="008A08AA" w:rsidRDefault="00B77F4B" w:rsidP="009A2E20">
      <w:pPr>
        <w:tabs>
          <w:tab w:val="decimal" w:leader="dot" w:pos="6946"/>
        </w:tabs>
        <w:spacing w:after="0" w:line="276" w:lineRule="auto"/>
        <w:ind w:left="284"/>
        <w:jc w:val="both"/>
        <w:rPr>
          <w:rFonts w:cstheme="minorHAnsi"/>
        </w:rPr>
      </w:pPr>
      <w:r w:rsidRPr="00C47608">
        <w:rPr>
          <w:rFonts w:cstheme="minorHAnsi"/>
        </w:rPr>
        <w:t>Zakończenie:</w:t>
      </w:r>
      <w:r w:rsidR="00130502" w:rsidRPr="00C47608">
        <w:rPr>
          <w:rFonts w:cstheme="minorHAnsi"/>
        </w:rPr>
        <w:t xml:space="preserve"> </w:t>
      </w:r>
      <w:r w:rsidR="0069172F">
        <w:rPr>
          <w:rFonts w:cstheme="minorHAnsi"/>
          <w:b/>
          <w:bCs/>
        </w:rPr>
        <w:t>8</w:t>
      </w:r>
      <w:r w:rsidR="003E5F73" w:rsidRPr="003E5F73">
        <w:rPr>
          <w:rFonts w:cstheme="minorHAnsi"/>
          <w:b/>
          <w:bCs/>
        </w:rPr>
        <w:t xml:space="preserve"> miesięcy od </w:t>
      </w:r>
      <w:r w:rsidR="0069172F">
        <w:rPr>
          <w:rFonts w:cstheme="minorHAnsi"/>
          <w:b/>
          <w:bCs/>
        </w:rPr>
        <w:t>podpisania umowy</w:t>
      </w:r>
      <w:r w:rsidR="008A08AA" w:rsidRPr="003E5F73">
        <w:rPr>
          <w:rFonts w:cstheme="minorHAnsi"/>
          <w:b/>
          <w:bCs/>
        </w:rPr>
        <w:t>.</w:t>
      </w:r>
      <w:r w:rsidR="00805771">
        <w:rPr>
          <w:rFonts w:cstheme="minorHAnsi"/>
        </w:rPr>
        <w:t xml:space="preserve"> </w:t>
      </w:r>
    </w:p>
    <w:p w14:paraId="5FF043FD" w14:textId="59EC37F5" w:rsidR="00E80098" w:rsidRPr="002A6602" w:rsidRDefault="00E80098" w:rsidP="00051AC8">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lastRenderedPageBreak/>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p w14:paraId="39B51A12" w14:textId="77777777" w:rsidR="00C10640" w:rsidRPr="00C47608" w:rsidRDefault="00C10640" w:rsidP="00C156D4">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051AC8">
            <w:pPr>
              <w:pStyle w:val="Akapitzlist"/>
              <w:numPr>
                <w:ilvl w:val="0"/>
                <w:numId w:val="44"/>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66BEC752" w:rsidR="000C33F9" w:rsidRPr="00C47608"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2"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2"/>
    </w:p>
    <w:p w14:paraId="3B7DB381" w14:textId="08282F48" w:rsidR="00EE12BE" w:rsidRDefault="00FD1396" w:rsidP="00051AC8">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1CE8DA04" w14:textId="77777777" w:rsidR="003B1441" w:rsidRPr="00C47608" w:rsidRDefault="003B1441"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051AC8">
            <w:pPr>
              <w:pStyle w:val="Akapitzlist"/>
              <w:numPr>
                <w:ilvl w:val="0"/>
                <w:numId w:val="44"/>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77777777" w:rsidR="00920D31" w:rsidRPr="00C47608"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1E07106A" w:rsidR="00712265" w:rsidRPr="00B013DF" w:rsidRDefault="00712265" w:rsidP="00B013DF">
      <w:pPr>
        <w:pStyle w:val="Akapitzlist"/>
        <w:autoSpaceDE w:val="0"/>
        <w:autoSpaceDN w:val="0"/>
        <w:spacing w:after="0" w:line="276" w:lineRule="auto"/>
        <w:ind w:left="567"/>
        <w:jc w:val="both"/>
        <w:rPr>
          <w:rFonts w:eastAsia="Times New Roman" w:cstheme="minorHAnsi"/>
          <w:lang w:eastAsia="pl-PL"/>
        </w:rPr>
      </w:pPr>
      <w:bookmarkStart w:id="3" w:name="_Hlk62821934"/>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9467900"/>
      <w:r w:rsidRPr="00C47608">
        <w:rPr>
          <w:rFonts w:eastAsia="Times New Roman" w:cstheme="minorHAnsi"/>
          <w:lang w:eastAsia="pl-PL"/>
        </w:rPr>
        <w:t>Zamawiający nie stawia warunku w powyższym zakresie</w:t>
      </w:r>
      <w:bookmarkEnd w:id="4"/>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lastRenderedPageBreak/>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77777777" w:rsidR="00A47B3E" w:rsidRPr="00A47B3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zawodowej</w:t>
      </w:r>
      <w:r w:rsidRPr="00C47608">
        <w:rPr>
          <w:rFonts w:eastAsia="Times New Roman" w:cstheme="minorHAnsi"/>
          <w:lang w:eastAsia="pl-PL"/>
        </w:rPr>
        <w:t>:</w:t>
      </w:r>
      <w:r w:rsidR="00A47B3E" w:rsidRPr="00A47B3E">
        <w:rPr>
          <w:rFonts w:cstheme="minorHAnsi"/>
        </w:rPr>
        <w:t xml:space="preserve"> </w:t>
      </w:r>
    </w:p>
    <w:p w14:paraId="4C72AE80" w14:textId="4083349D" w:rsidR="00971046" w:rsidRPr="00C47608" w:rsidRDefault="00A47B3E" w:rsidP="00A47B3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098F881A" w14:textId="16753576" w:rsidR="00A47B3E" w:rsidRPr="00A47B3E" w:rsidRDefault="0072666E" w:rsidP="00051AC8">
      <w:pPr>
        <w:pStyle w:val="Akapitzlist"/>
        <w:numPr>
          <w:ilvl w:val="1"/>
          <w:numId w:val="44"/>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t xml:space="preserve">w okresie ostatnich pięciu lat przed upływem terminu składania ofert, </w:t>
      </w:r>
      <w:r w:rsidRPr="00A47B3E">
        <w:rPr>
          <w:rStyle w:val="dane1"/>
          <w:rFonts w:cstheme="minorHAnsi"/>
          <w:color w:val="auto"/>
        </w:rPr>
        <w:t xml:space="preserve">a jeżeli okres prowadzenia działalności jest krótszy – w tym okresie, wykonał należycie (tj. uzyskał protokół odbioru końcowego bez uwag lub równoważny dokument) </w:t>
      </w:r>
      <w:r w:rsidR="003A1F92" w:rsidRPr="00540DB7">
        <w:rPr>
          <w:rStyle w:val="dane1"/>
          <w:rFonts w:cstheme="minorHAnsi"/>
          <w:b/>
          <w:color w:val="auto"/>
          <w:u w:val="single"/>
        </w:rPr>
        <w:t>zamówieni</w:t>
      </w:r>
      <w:r w:rsidR="00147B96" w:rsidRPr="00540DB7">
        <w:rPr>
          <w:rStyle w:val="dane1"/>
          <w:rFonts w:cstheme="minorHAnsi"/>
          <w:b/>
          <w:color w:val="auto"/>
          <w:u w:val="single"/>
        </w:rPr>
        <w:t>a</w:t>
      </w:r>
      <w:r w:rsidRPr="00A47B3E">
        <w:rPr>
          <w:rFonts w:cstheme="minorHAnsi"/>
        </w:rPr>
        <w:t xml:space="preserve"> </w:t>
      </w:r>
      <w:r w:rsidRPr="00A47B3E">
        <w:rPr>
          <w:rFonts w:cstheme="minorHAnsi"/>
          <w:b/>
        </w:rPr>
        <w:t xml:space="preserve">dotyczące robót budowlanych </w:t>
      </w:r>
      <w:r w:rsidRPr="00A47B3E">
        <w:rPr>
          <w:rStyle w:val="dane1"/>
          <w:rFonts w:cstheme="minorHAnsi"/>
          <w:b/>
          <w:color w:val="auto"/>
        </w:rPr>
        <w:t xml:space="preserve">w rozumieniu przepisów ustawy </w:t>
      </w:r>
      <w:r w:rsidRPr="00A47B3E">
        <w:rPr>
          <w:rFonts w:cstheme="minorHAnsi"/>
          <w:b/>
        </w:rPr>
        <w:t>z dnia 7 lipca 1994r. Prawo budowlane</w:t>
      </w:r>
      <w:r w:rsidR="004B3BD6">
        <w:rPr>
          <w:rFonts w:cstheme="minorHAnsi"/>
          <w:b/>
        </w:rPr>
        <w:t xml:space="preserve"> </w:t>
      </w:r>
      <w:r w:rsidR="004B3BD6" w:rsidRPr="00BA18A9">
        <w:rPr>
          <w:rFonts w:eastAsia="Times New Roman" w:cstheme="minorHAnsi"/>
          <w:bCs/>
          <w:lang w:eastAsia="x-none"/>
        </w:rPr>
        <w:t>(Dz.U. z 202</w:t>
      </w:r>
      <w:r w:rsidR="004B3BD6">
        <w:rPr>
          <w:rFonts w:eastAsia="Times New Roman" w:cstheme="minorHAnsi"/>
          <w:bCs/>
          <w:lang w:eastAsia="x-none"/>
        </w:rPr>
        <w:t>1</w:t>
      </w:r>
      <w:r w:rsidR="004B3BD6" w:rsidRPr="00BA18A9">
        <w:rPr>
          <w:rFonts w:eastAsia="Times New Roman" w:cstheme="minorHAnsi"/>
          <w:bCs/>
          <w:lang w:eastAsia="x-none"/>
        </w:rPr>
        <w:t xml:space="preserve">r., poz. </w:t>
      </w:r>
      <w:r w:rsidR="004B3BD6">
        <w:rPr>
          <w:rFonts w:eastAsia="Times New Roman" w:cstheme="minorHAnsi"/>
          <w:bCs/>
          <w:lang w:eastAsia="x-none"/>
        </w:rPr>
        <w:t xml:space="preserve">2351 </w:t>
      </w:r>
      <w:proofErr w:type="spellStart"/>
      <w:r w:rsidR="004B3BD6">
        <w:rPr>
          <w:rFonts w:eastAsia="Times New Roman" w:cstheme="minorHAnsi"/>
          <w:bCs/>
          <w:lang w:eastAsia="x-none"/>
        </w:rPr>
        <w:t>t.j</w:t>
      </w:r>
      <w:proofErr w:type="spellEnd"/>
      <w:r w:rsidR="004B3BD6">
        <w:rPr>
          <w:rFonts w:eastAsia="Times New Roman" w:cstheme="minorHAnsi"/>
          <w:bCs/>
          <w:lang w:eastAsia="x-none"/>
        </w:rPr>
        <w:t>.</w:t>
      </w:r>
      <w:r w:rsidR="004B3BD6" w:rsidRPr="00BA18A9">
        <w:rPr>
          <w:rFonts w:eastAsia="Times New Roman" w:cstheme="minorHAnsi"/>
          <w:bCs/>
          <w:lang w:eastAsia="x-none"/>
        </w:rPr>
        <w:t xml:space="preserve">) </w:t>
      </w:r>
      <w:r w:rsidR="004B3BD6">
        <w:rPr>
          <w:rFonts w:cstheme="minorHAnsi"/>
          <w:b/>
        </w:rPr>
        <w:t xml:space="preserve"> </w:t>
      </w:r>
      <w:r w:rsidRPr="00A47B3E">
        <w:rPr>
          <w:rStyle w:val="dane1"/>
          <w:rFonts w:cstheme="minorHAnsi"/>
          <w:b/>
          <w:color w:val="auto"/>
        </w:rPr>
        <w:t>,</w:t>
      </w:r>
      <w:r w:rsidRPr="00A47B3E">
        <w:rPr>
          <w:rFonts w:cstheme="minorHAnsi"/>
          <w:b/>
        </w:rPr>
        <w:t xml:space="preserve"> które polegał</w:t>
      </w:r>
      <w:r w:rsidR="00147B96">
        <w:rPr>
          <w:rFonts w:cstheme="minorHAnsi"/>
          <w:b/>
        </w:rPr>
        <w:t>y</w:t>
      </w:r>
      <w:r w:rsidRPr="00A47B3E">
        <w:rPr>
          <w:rFonts w:cstheme="minorHAnsi"/>
          <w:b/>
        </w:rPr>
        <w:t xml:space="preserve"> </w:t>
      </w:r>
      <w:r w:rsidR="00540DB7">
        <w:rPr>
          <w:rFonts w:cstheme="minorHAnsi"/>
          <w:b/>
        </w:rPr>
        <w:t xml:space="preserve">na </w:t>
      </w:r>
      <w:r w:rsidR="003A1F92">
        <w:rPr>
          <w:rFonts w:cstheme="minorHAnsi"/>
          <w:b/>
        </w:rPr>
        <w:t xml:space="preserve">wykonywaniu robót </w:t>
      </w:r>
      <w:r w:rsidR="00147B96">
        <w:rPr>
          <w:rFonts w:cstheme="minorHAnsi"/>
          <w:b/>
        </w:rPr>
        <w:t>ogólnobudowlanych</w:t>
      </w:r>
      <w:r w:rsidRPr="00A47B3E">
        <w:rPr>
          <w:rFonts w:cstheme="minorHAnsi"/>
          <w:b/>
        </w:rPr>
        <w:t xml:space="preserve">, </w:t>
      </w:r>
      <w:r w:rsidRPr="00A47B3E">
        <w:rPr>
          <w:rStyle w:val="dane1"/>
          <w:rFonts w:cstheme="minorHAnsi"/>
          <w:b/>
          <w:color w:val="auto"/>
        </w:rPr>
        <w:t xml:space="preserve">na </w:t>
      </w:r>
      <w:r w:rsidR="00147B96">
        <w:rPr>
          <w:rStyle w:val="dane1"/>
          <w:rFonts w:cstheme="minorHAnsi"/>
          <w:b/>
          <w:color w:val="auto"/>
        </w:rPr>
        <w:t xml:space="preserve">łączną </w:t>
      </w:r>
      <w:r w:rsidRPr="00A47B3E">
        <w:rPr>
          <w:rStyle w:val="dane1"/>
          <w:rFonts w:cstheme="minorHAnsi"/>
          <w:b/>
          <w:color w:val="auto"/>
        </w:rPr>
        <w:t xml:space="preserve">kwotę nie niższą niż </w:t>
      </w:r>
      <w:r w:rsidR="003A1F92">
        <w:rPr>
          <w:rStyle w:val="dane1"/>
          <w:rFonts w:cstheme="minorHAnsi"/>
          <w:b/>
          <w:color w:val="auto"/>
        </w:rPr>
        <w:t>200 000,00 zł brutto</w:t>
      </w:r>
      <w:r w:rsidRPr="00A47B3E">
        <w:rPr>
          <w:rStyle w:val="dane1"/>
          <w:rFonts w:cstheme="minorHAnsi"/>
          <w:color w:val="auto"/>
        </w:rPr>
        <w:t xml:space="preserve"> </w:t>
      </w:r>
      <w:r w:rsidRPr="00A47B3E">
        <w:rPr>
          <w:rStyle w:val="dane1"/>
          <w:rFonts w:cstheme="minorHAnsi"/>
          <w:b/>
          <w:color w:val="auto"/>
        </w:rPr>
        <w:t>(słown</w:t>
      </w:r>
      <w:r w:rsidR="002A6602" w:rsidRPr="00A47B3E">
        <w:rPr>
          <w:rStyle w:val="dane1"/>
          <w:rFonts w:cstheme="minorHAnsi"/>
          <w:b/>
          <w:color w:val="auto"/>
        </w:rPr>
        <w:t xml:space="preserve">ie: </w:t>
      </w:r>
      <w:r w:rsidR="003A1F92">
        <w:rPr>
          <w:rStyle w:val="dane1"/>
          <w:rFonts w:cstheme="minorHAnsi"/>
          <w:b/>
          <w:color w:val="auto"/>
        </w:rPr>
        <w:t>dwieście tysięcy złotych</w:t>
      </w:r>
      <w:r w:rsidRPr="00A47B3E">
        <w:rPr>
          <w:rStyle w:val="dane1"/>
          <w:rFonts w:cstheme="minorHAnsi"/>
          <w:b/>
          <w:color w:val="auto"/>
        </w:rPr>
        <w:t xml:space="preserve"> 00/100).</w:t>
      </w:r>
    </w:p>
    <w:p w14:paraId="36721BE0" w14:textId="7F70E769" w:rsidR="00A15C5E" w:rsidRPr="00275A66" w:rsidRDefault="00A47B3E" w:rsidP="00051AC8">
      <w:pPr>
        <w:pStyle w:val="Akapitzlist"/>
        <w:numPr>
          <w:ilvl w:val="1"/>
          <w:numId w:val="44"/>
        </w:numPr>
        <w:tabs>
          <w:tab w:val="left" w:pos="1701"/>
        </w:tabs>
        <w:autoSpaceDE w:val="0"/>
        <w:autoSpaceDN w:val="0"/>
        <w:spacing w:after="0" w:line="276" w:lineRule="auto"/>
        <w:ind w:left="851" w:hanging="284"/>
        <w:jc w:val="both"/>
        <w:rPr>
          <w:rFonts w:eastAsia="Times New Roman" w:cstheme="minorHAnsi"/>
          <w:color w:val="FF0000"/>
          <w:lang w:eastAsia="pl-PL"/>
        </w:rPr>
      </w:pPr>
      <w:r w:rsidRPr="00275A66">
        <w:rPr>
          <w:rFonts w:eastAsia="Times New Roman" w:cstheme="minorHAnsi"/>
          <w:b/>
          <w:lang w:val="x-none" w:eastAsia="x-none"/>
        </w:rPr>
        <w:t>dysponuje</w:t>
      </w:r>
      <w:r w:rsidRPr="00275A66">
        <w:rPr>
          <w:rFonts w:eastAsia="Times New Roman" w:cstheme="minorHAnsi"/>
          <w:b/>
          <w:lang w:eastAsia="x-none"/>
        </w:rPr>
        <w:t xml:space="preserve"> osobą posiadającą uprawnienia</w:t>
      </w:r>
      <w:r w:rsidR="00275A66" w:rsidRPr="00275A66">
        <w:rPr>
          <w:rFonts w:eastAsia="Times New Roman" w:cstheme="minorHAnsi"/>
          <w:b/>
          <w:lang w:eastAsia="x-none"/>
        </w:rPr>
        <w:t xml:space="preserve"> do kierowania robotami budowlanymi w specjalności </w:t>
      </w:r>
      <w:r w:rsidR="005B305A">
        <w:rPr>
          <w:rFonts w:eastAsia="Times New Roman" w:cstheme="minorHAnsi"/>
          <w:b/>
          <w:lang w:eastAsia="x-none"/>
        </w:rPr>
        <w:t>drogowej</w:t>
      </w:r>
      <w:r w:rsidR="00540DB7">
        <w:rPr>
          <w:rFonts w:eastAsia="Times New Roman" w:cstheme="minorHAnsi"/>
          <w:lang w:eastAsia="x-none"/>
        </w:rPr>
        <w:t xml:space="preserve"> </w:t>
      </w:r>
      <w:r w:rsidR="00540DB7" w:rsidRPr="00540DB7">
        <w:rPr>
          <w:rFonts w:eastAsia="Times New Roman" w:cstheme="minorHAnsi"/>
          <w:b/>
          <w:bCs/>
          <w:lang w:eastAsia="x-none"/>
        </w:rPr>
        <w:t xml:space="preserve">lub </w:t>
      </w:r>
      <w:proofErr w:type="spellStart"/>
      <w:r w:rsidR="00540DB7" w:rsidRPr="00540DB7">
        <w:rPr>
          <w:rFonts w:eastAsia="Times New Roman" w:cstheme="minorHAnsi"/>
          <w:b/>
          <w:bCs/>
          <w:lang w:eastAsia="x-none"/>
        </w:rPr>
        <w:t>konstrukcyjno</w:t>
      </w:r>
      <w:proofErr w:type="spellEnd"/>
      <w:r w:rsidR="00540DB7" w:rsidRPr="00540DB7">
        <w:rPr>
          <w:rFonts w:eastAsia="Times New Roman" w:cstheme="minorHAnsi"/>
          <w:b/>
          <w:bCs/>
          <w:lang w:eastAsia="x-none"/>
        </w:rPr>
        <w:t xml:space="preserve"> - budowlanej</w:t>
      </w:r>
      <w:r w:rsidR="00275A66" w:rsidRPr="00275A66">
        <w:rPr>
          <w:rFonts w:eastAsia="Times New Roman" w:cstheme="minorHAnsi"/>
          <w:lang w:eastAsia="x-none"/>
        </w:rPr>
        <w:t xml:space="preserve"> </w:t>
      </w:r>
      <w:r w:rsidRPr="00275A66">
        <w:rPr>
          <w:rFonts w:eastAsia="Times New Roman" w:cstheme="minorHAnsi"/>
          <w:lang w:eastAsia="x-none"/>
        </w:rPr>
        <w:t>wymagane ustawą Prawo budowlane</w:t>
      </w:r>
      <w:r w:rsidR="00275A66">
        <w:rPr>
          <w:rFonts w:eastAsia="Times New Roman" w:cstheme="minorHAnsi"/>
          <w:lang w:eastAsia="x-none"/>
        </w:rPr>
        <w:t>.</w:t>
      </w:r>
    </w:p>
    <w:p w14:paraId="6DEE7C21" w14:textId="53A7021A" w:rsidR="00B013DF" w:rsidRDefault="00275A66" w:rsidP="005F4B69">
      <w:pPr>
        <w:pStyle w:val="Akapitzlist"/>
        <w:tabs>
          <w:tab w:val="left" w:pos="1701"/>
        </w:tabs>
        <w:autoSpaceDE w:val="0"/>
        <w:autoSpaceDN w:val="0"/>
        <w:spacing w:after="0" w:line="276" w:lineRule="auto"/>
        <w:ind w:left="851"/>
        <w:jc w:val="both"/>
        <w:rPr>
          <w:rFonts w:eastAsia="Times New Roman" w:cstheme="minorHAnsi"/>
          <w:bCs/>
          <w:lang w:eastAsia="x-none"/>
        </w:rPr>
      </w:pPr>
      <w:r w:rsidRPr="00BA18A9">
        <w:rPr>
          <w:rFonts w:eastAsia="Times New Roman" w:cstheme="minorHAnsi"/>
          <w:bCs/>
          <w:lang w:eastAsia="x-none"/>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w:t>
      </w:r>
      <w:r w:rsidR="00BA18A9" w:rsidRPr="00BA18A9">
        <w:rPr>
          <w:rFonts w:eastAsia="Times New Roman" w:cstheme="minorHAnsi"/>
          <w:bCs/>
          <w:lang w:eastAsia="x-none"/>
        </w:rPr>
        <w:t>, na zasadach określonych w ustawie z dnia 22 grudnia 2015r. o zasadach uznawania kwalifikacji zawodowych nabytych w państwach członkowskich Unii Europejskiej (Dz. U. z 202</w:t>
      </w:r>
      <w:r w:rsidR="004B3BD6">
        <w:rPr>
          <w:rFonts w:eastAsia="Times New Roman" w:cstheme="minorHAnsi"/>
          <w:bCs/>
          <w:lang w:eastAsia="x-none"/>
        </w:rPr>
        <w:t xml:space="preserve">1.1646 </w:t>
      </w:r>
      <w:proofErr w:type="spellStart"/>
      <w:r w:rsidR="004B3BD6">
        <w:rPr>
          <w:rFonts w:eastAsia="Times New Roman" w:cstheme="minorHAnsi"/>
          <w:bCs/>
          <w:lang w:eastAsia="x-none"/>
        </w:rPr>
        <w:t>t.j</w:t>
      </w:r>
      <w:proofErr w:type="spellEnd"/>
      <w:r w:rsidR="004B3BD6">
        <w:rPr>
          <w:rFonts w:eastAsia="Times New Roman" w:cstheme="minorHAnsi"/>
          <w:bCs/>
          <w:lang w:eastAsia="x-none"/>
        </w:rPr>
        <w:t>).</w:t>
      </w:r>
    </w:p>
    <w:p w14:paraId="5019F6C8" w14:textId="77777777" w:rsidR="005F4B69" w:rsidRPr="005F4B69" w:rsidRDefault="005F4B69" w:rsidP="005F4B69">
      <w:pPr>
        <w:pStyle w:val="Akapitzlist"/>
        <w:tabs>
          <w:tab w:val="left" w:pos="1701"/>
        </w:tabs>
        <w:autoSpaceDE w:val="0"/>
        <w:autoSpaceDN w:val="0"/>
        <w:spacing w:after="0" w:line="276" w:lineRule="auto"/>
        <w:ind w:left="851"/>
        <w:jc w:val="both"/>
        <w:rPr>
          <w:rFonts w:eastAsia="Times New Roman" w:cstheme="minorHAnsi"/>
          <w:bCs/>
          <w:lang w:eastAsia="x-none"/>
        </w:rPr>
      </w:pP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198556" w14:textId="5E1D1280" w:rsidR="0069172F" w:rsidRDefault="0069172F" w:rsidP="00E30B1B">
      <w:pPr>
        <w:tabs>
          <w:tab w:val="decimal" w:leader="dot" w:pos="9072"/>
        </w:tabs>
        <w:spacing w:after="0" w:line="240" w:lineRule="auto"/>
        <w:jc w:val="both"/>
        <w:rPr>
          <w:rFonts w:cstheme="minorHAnsi"/>
        </w:rPr>
      </w:pPr>
    </w:p>
    <w:p w14:paraId="1C5BA5AC" w14:textId="77777777" w:rsidR="0069172F" w:rsidRPr="00C47608" w:rsidRDefault="0069172F"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051AC8">
            <w:pPr>
              <w:pStyle w:val="Akapitzlist"/>
              <w:numPr>
                <w:ilvl w:val="0"/>
                <w:numId w:val="44"/>
              </w:numPr>
              <w:ind w:left="447" w:hanging="447"/>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 xml:space="preserve">Zamawiający wymaga, aby w przypadku powierzenia części zamówienia podwykonawcom, Wykonawca wskazał w ofercie część zamówienia, których wykonanie zamierza powierzyć </w:t>
      </w:r>
      <w:r w:rsidRPr="00C47608">
        <w:rPr>
          <w:rFonts w:cstheme="minorHAnsi"/>
        </w:rPr>
        <w:lastRenderedPageBreak/>
        <w:t>podwykonawcom oraz podał (o ile są mu wiadome na tym etapie) nazwy (firmy) tych podwykonawców.</w:t>
      </w:r>
    </w:p>
    <w:p w14:paraId="6DE88CB8" w14:textId="65E4E02B" w:rsidR="005747DE" w:rsidRPr="00D1394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 </w:t>
      </w:r>
      <w:r w:rsidRPr="00052FC2">
        <w:rPr>
          <w:rFonts w:cstheme="minorHAnsi"/>
          <w:bCs/>
        </w:rPr>
        <w:t xml:space="preserve">§ </w:t>
      </w:r>
      <w:r w:rsidR="00D75BF7" w:rsidRPr="00052FC2">
        <w:rPr>
          <w:rFonts w:cstheme="minorHAnsi"/>
          <w:bCs/>
        </w:rPr>
        <w:t>1</w:t>
      </w:r>
      <w:r w:rsidR="00147B96">
        <w:rPr>
          <w:rFonts w:cstheme="minorHAnsi"/>
          <w:bCs/>
        </w:rPr>
        <w:t>6</w:t>
      </w:r>
      <w:r w:rsidRPr="00052FC2">
        <w:rPr>
          <w:rFonts w:cstheme="minorHAnsi"/>
          <w:bCs/>
        </w:rPr>
        <w:t xml:space="preserve"> </w:t>
      </w:r>
      <w:r w:rsidRPr="00C47608">
        <w:rPr>
          <w:rFonts w:cstheme="minorHAnsi"/>
          <w:bCs/>
        </w:rPr>
        <w:t>projektu 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051AC8">
            <w:pPr>
              <w:pStyle w:val="Akapitzlist"/>
              <w:numPr>
                <w:ilvl w:val="0"/>
                <w:numId w:val="44"/>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3E74B6B9"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285716BE"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7B68920F" w:rsidR="005B3A8B" w:rsidRPr="00C47608"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051AC8">
            <w:pPr>
              <w:pStyle w:val="Akapitzlist"/>
              <w:numPr>
                <w:ilvl w:val="0"/>
                <w:numId w:val="44"/>
              </w:numPr>
              <w:ind w:left="306" w:hanging="306"/>
              <w:jc w:val="both"/>
              <w:rPr>
                <w:rFonts w:cstheme="minorHAnsi"/>
                <w:b/>
                <w:bCs/>
              </w:rPr>
            </w:pPr>
            <w:r w:rsidRPr="00C47608">
              <w:rPr>
                <w:rFonts w:cstheme="minorHAnsi"/>
                <w:b/>
                <w:bCs/>
                <w:sz w:val="24"/>
                <w:szCs w:val="24"/>
              </w:rPr>
              <w:lastRenderedPageBreak/>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463D31A8"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12 i 13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7D3B9F30" w14:textId="0C3723E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4810AEAE" w14:textId="306D8B94" w:rsidR="007255F2" w:rsidRPr="00C47608" w:rsidRDefault="007255F2"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lastRenderedPageBreak/>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051AC8">
            <w:pPr>
              <w:pStyle w:val="Akapitzlist"/>
              <w:numPr>
                <w:ilvl w:val="0"/>
                <w:numId w:val="44"/>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47608" w:rsidRDefault="007255F2" w:rsidP="00EE12BE">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C47608">
        <w:rPr>
          <w:rFonts w:asciiTheme="minorHAnsi" w:hAnsiTheme="minorHAnsi" w:cstheme="minorHAnsi"/>
          <w:color w:val="auto"/>
          <w:sz w:val="22"/>
          <w:szCs w:val="22"/>
        </w:rPr>
        <w:lastRenderedPageBreak/>
        <w:t xml:space="preserve">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C47608"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051AC8">
            <w:pPr>
              <w:pStyle w:val="Akapitzlist"/>
              <w:numPr>
                <w:ilvl w:val="0"/>
                <w:numId w:val="44"/>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6586FBD2" w14:textId="77777777" w:rsidR="00F85058" w:rsidRPr="00C47608"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543400F6" w14:textId="77777777" w:rsidR="0018774A" w:rsidRPr="0018774A" w:rsidRDefault="0018774A" w:rsidP="00051AC8">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7777777" w:rsidR="0018774A" w:rsidRPr="0018774A" w:rsidRDefault="0018774A" w:rsidP="00051AC8">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6302D80A" w14:textId="4C45B512" w:rsidR="0018774A" w:rsidRPr="009E3FC2" w:rsidRDefault="0018774A" w:rsidP="00051AC8">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Formularz ofertowym stanowiącym załącznik nr 1 do SWZ</w:t>
      </w:r>
      <w:r w:rsidRPr="009E3FC2">
        <w:rPr>
          <w:rFonts w:eastAsia="Times New Roman" w:cstheme="minorHAnsi"/>
          <w:bCs/>
          <w:shd w:val="clear" w:color="auto" w:fill="FFFFFF"/>
          <w:lang w:eastAsia="pl-PL"/>
        </w:rPr>
        <w:t>.</w:t>
      </w:r>
    </w:p>
    <w:p w14:paraId="6686E3D9" w14:textId="77777777" w:rsidR="00BA18A9" w:rsidRPr="00C47608" w:rsidRDefault="00BA18A9" w:rsidP="004A2807">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051AC8">
            <w:pPr>
              <w:pStyle w:val="Akapitzlist"/>
              <w:numPr>
                <w:ilvl w:val="0"/>
                <w:numId w:val="44"/>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66EB9C90" w14:textId="77777777" w:rsidR="004001B9" w:rsidRPr="00C47608" w:rsidRDefault="004001B9" w:rsidP="004001B9">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051AC8">
            <w:pPr>
              <w:pStyle w:val="Akapitzlist"/>
              <w:numPr>
                <w:ilvl w:val="0"/>
                <w:numId w:val="44"/>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w:t>
      </w:r>
      <w:r w:rsidRPr="00C47608">
        <w:rPr>
          <w:rFonts w:cs="Arial"/>
        </w:rPr>
        <w:lastRenderedPageBreak/>
        <w:t xml:space="preserve">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051AC8">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051AC8">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lastRenderedPageBreak/>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30C1570B" w:rsidR="00CA3ADF" w:rsidRPr="00C47608" w:rsidRDefault="00CA3ADF" w:rsidP="00051AC8">
      <w:pPr>
        <w:pStyle w:val="Akapitzlist"/>
        <w:numPr>
          <w:ilvl w:val="2"/>
          <w:numId w:val="14"/>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051AC8">
            <w:pPr>
              <w:pStyle w:val="Akapitzlist"/>
              <w:numPr>
                <w:ilvl w:val="0"/>
                <w:numId w:val="44"/>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280D558C" w:rsidR="00B77F4B" w:rsidRPr="00C47608"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Wybrany Wykonawca 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051AC8">
            <w:pPr>
              <w:pStyle w:val="Akapitzlist"/>
              <w:numPr>
                <w:ilvl w:val="0"/>
                <w:numId w:val="44"/>
              </w:numPr>
              <w:ind w:left="589" w:hanging="567"/>
              <w:jc w:val="both"/>
              <w:rPr>
                <w:rFonts w:cstheme="minorHAnsi"/>
                <w:b/>
                <w:bCs/>
                <w:caps/>
              </w:rPr>
            </w:pPr>
            <w:r w:rsidRPr="00C47608">
              <w:rPr>
                <w:rFonts w:cstheme="minorHAnsi"/>
                <w:b/>
                <w:bCs/>
                <w:caps/>
                <w:sz w:val="24"/>
                <w:szCs w:val="24"/>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5" w:name="_Hlk69211952"/>
      <w:r w:rsidRPr="00C47608">
        <w:rPr>
          <w:rFonts w:cstheme="minorHAnsi"/>
          <w:b/>
          <w:bCs/>
        </w:rPr>
        <w:t>https://platformazakupowa.pl/pn/powiat.glogow</w:t>
      </w:r>
    </w:p>
    <w:bookmarkEnd w:id="5"/>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63D736C0"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1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nr 1</w:t>
      </w:r>
      <w:r w:rsidR="002352D8">
        <w:rPr>
          <w:rFonts w:ascii="Calibri" w:eastAsia="Calibri" w:hAnsi="Calibri" w:cs="Calibri"/>
        </w:rPr>
        <w:t>9</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384F695" w14:textId="007FDAC4" w:rsidR="001A0987" w:rsidRPr="00997B75"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r w:rsidRPr="00C47608">
          <w:rPr>
            <w:rFonts w:ascii="Calibri" w:eastAsia="Calibri" w:hAnsi="Calibri" w:cs="Calibri"/>
            <w:u w:val="single"/>
          </w:rPr>
          <w:t>https://platformazakupowa.pl/strona/45-instrukcje</w:t>
        </w:r>
      </w:hyperlink>
    </w:p>
    <w:p w14:paraId="015CAF29" w14:textId="77777777" w:rsidR="00997B75" w:rsidRPr="00C47608" w:rsidRDefault="00997B75"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051AC8">
            <w:pPr>
              <w:pStyle w:val="Akapitzlist"/>
              <w:numPr>
                <w:ilvl w:val="0"/>
                <w:numId w:val="44"/>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30BE3D07" w14:textId="77777777" w:rsidR="00194EE7" w:rsidRDefault="00194EE7" w:rsidP="00194EE7">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p w14:paraId="40EDD0BB" w14:textId="4FDEC87D" w:rsidR="00194EE7" w:rsidRPr="00194EE7"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051AC8">
            <w:pPr>
              <w:pStyle w:val="Akapitzlist"/>
              <w:numPr>
                <w:ilvl w:val="0"/>
                <w:numId w:val="44"/>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6FA3F3B7"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ip@powiat.glogow.pl</w:t>
      </w:r>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5EBDEE61" w14:textId="7E98F0E6" w:rsidR="00D22515" w:rsidRDefault="00D22515" w:rsidP="00D22515">
      <w:pPr>
        <w:tabs>
          <w:tab w:val="left" w:pos="284"/>
        </w:tabs>
        <w:autoSpaceDE w:val="0"/>
        <w:autoSpaceDN w:val="0"/>
        <w:spacing w:after="0" w:line="276" w:lineRule="auto"/>
        <w:ind w:left="284"/>
        <w:jc w:val="both"/>
        <w:rPr>
          <w:rFonts w:eastAsia="Times New Roman" w:cstheme="minorHAnsi"/>
          <w:lang w:eastAsia="pl-PL"/>
        </w:rPr>
      </w:pPr>
    </w:p>
    <w:p w14:paraId="4C5E9660" w14:textId="77777777" w:rsidR="00147B96" w:rsidRPr="00C47608" w:rsidRDefault="00147B96"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051AC8">
            <w:pPr>
              <w:pStyle w:val="Akapitzlist"/>
              <w:numPr>
                <w:ilvl w:val="0"/>
                <w:numId w:val="44"/>
              </w:numPr>
              <w:ind w:left="447" w:hanging="425"/>
              <w:jc w:val="both"/>
              <w:rPr>
                <w:rFonts w:cstheme="minorHAnsi"/>
                <w:b/>
                <w:bCs/>
              </w:rPr>
            </w:pPr>
            <w:r w:rsidRPr="00997B75">
              <w:rPr>
                <w:rFonts w:cstheme="minorHAnsi"/>
                <w:b/>
                <w:bCs/>
                <w:sz w:val="24"/>
                <w:szCs w:val="24"/>
              </w:rPr>
              <w:lastRenderedPageBreak/>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1F343974"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520A0D" w:rsidRPr="00520A0D">
        <w:rPr>
          <w:rFonts w:cs="Arial"/>
          <w:b/>
          <w:bCs/>
        </w:rPr>
        <w:t>16.04.</w:t>
      </w:r>
      <w:r w:rsidR="00DA4A68" w:rsidRPr="00520A0D">
        <w:rPr>
          <w:rFonts w:cs="Arial"/>
          <w:b/>
          <w:bCs/>
        </w:rPr>
        <w:t>2022r</w:t>
      </w:r>
      <w:r w:rsidR="003F36E5">
        <w:rPr>
          <w:rFonts w:cs="Arial"/>
        </w:rPr>
        <w:t>.</w:t>
      </w:r>
      <w:r w:rsidRPr="00C47608">
        <w:rPr>
          <w:rFonts w:cs="Arial"/>
        </w:rPr>
        <w:t xml:space="preserve">, 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1F8413B3" w14:textId="77E230A0" w:rsidR="00934609" w:rsidRPr="00AF2A1D" w:rsidRDefault="00D22515" w:rsidP="004001B9">
      <w:pPr>
        <w:pStyle w:val="Akapitzlist"/>
        <w:autoSpaceDE w:val="0"/>
        <w:autoSpaceDN w:val="0"/>
        <w:adjustRightInd w:val="0"/>
        <w:spacing w:after="7" w:line="276" w:lineRule="auto"/>
        <w:ind w:left="284"/>
        <w:jc w:val="both"/>
        <w:rPr>
          <w:rFonts w:cs="Arial"/>
        </w:rPr>
      </w:pPr>
      <w:r w:rsidRPr="00C47608">
        <w:rPr>
          <w:rFonts w:cs="Arial"/>
        </w:rPr>
        <w:t xml:space="preserve"> </w:t>
      </w: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051AC8">
            <w:pPr>
              <w:pStyle w:val="Akapitzlist"/>
              <w:numPr>
                <w:ilvl w:val="0"/>
                <w:numId w:val="44"/>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07B7B995"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 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xml:space="preserve">, nie ujawnia się informacji stanowiących tajemnicę przedsiębiorstwa, w rozumieniu przepisów o zwalczaniu nieuczciwej konkurencji. Jeżeli </w:t>
      </w:r>
      <w:r w:rsidRPr="00C47608">
        <w:rPr>
          <w:rFonts w:ascii="Calibri" w:eastAsia="Calibri" w:hAnsi="Calibri" w:cs="Calibri"/>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717A0C" w:rsidP="00542BDE">
      <w:pPr>
        <w:pStyle w:val="Akapitzlist"/>
        <w:spacing w:after="0" w:line="276" w:lineRule="auto"/>
        <w:ind w:left="284"/>
        <w:jc w:val="both"/>
        <w:rPr>
          <w:rFonts w:ascii="Calibri" w:eastAsia="Calibri" w:hAnsi="Calibri" w:cs="Calibri"/>
        </w:rPr>
      </w:pPr>
      <w:hyperlink r:id="rId12" w:history="1">
        <w:r w:rsidR="00542BDE" w:rsidRPr="00C47608">
          <w:rPr>
            <w:rStyle w:val="Hipercze"/>
            <w:rFonts w:ascii="Calibri" w:eastAsia="Calibri" w:hAnsi="Calibri" w:cs="Calibri"/>
            <w:color w:val="auto"/>
          </w:rPr>
          <w:t>https://platformazakupowa.pl/strona/45-instrukcje</w:t>
        </w:r>
      </w:hyperlink>
    </w:p>
    <w:p w14:paraId="53B382C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xml:space="preserve">. Wykonawca powinien </w:t>
      </w:r>
      <w:r w:rsidRPr="00C47608">
        <w:rPr>
          <w:rFonts w:eastAsia="ArialMT" w:cs="ArialMT"/>
        </w:rPr>
        <w:lastRenderedPageBreak/>
        <w:t>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57F9B02C" w14:textId="6446F7D8" w:rsidR="00542BDE" w:rsidRPr="004001B9"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119EF2F0" w14:textId="77777777" w:rsidR="004001B9" w:rsidRPr="00C47608" w:rsidRDefault="004001B9" w:rsidP="004001B9">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051AC8">
            <w:pPr>
              <w:pStyle w:val="Akapitzlist"/>
              <w:numPr>
                <w:ilvl w:val="0"/>
                <w:numId w:val="44"/>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4FBBE521" w:rsidR="00BE01D2" w:rsidRPr="00BE01D2" w:rsidRDefault="00E85991" w:rsidP="00051AC8">
      <w:pPr>
        <w:pStyle w:val="Akapitzlist"/>
        <w:numPr>
          <w:ilvl w:val="1"/>
          <w:numId w:val="51"/>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załącznik nr 1 do</w:t>
      </w:r>
      <w:r w:rsidR="00E168F0">
        <w:rPr>
          <w:rFonts w:cs="Arial"/>
        </w:rPr>
        <w:t xml:space="preserve"> SWZ</w:t>
      </w:r>
      <w:r w:rsidR="00194EE7">
        <w:rPr>
          <w:rFonts w:cs="Arial"/>
        </w:rPr>
        <w:t>;</w:t>
      </w:r>
    </w:p>
    <w:p w14:paraId="325FFD8D" w14:textId="39F214D8" w:rsidR="0060454A" w:rsidRDefault="0060454A" w:rsidP="00051AC8">
      <w:pPr>
        <w:pStyle w:val="Akapitzlist"/>
        <w:numPr>
          <w:ilvl w:val="1"/>
          <w:numId w:val="51"/>
        </w:numPr>
        <w:autoSpaceDE w:val="0"/>
        <w:autoSpaceDN w:val="0"/>
        <w:adjustRightInd w:val="0"/>
        <w:spacing w:after="0" w:line="276" w:lineRule="auto"/>
        <w:ind w:left="567" w:hanging="283"/>
        <w:jc w:val="both"/>
        <w:rPr>
          <w:rFonts w:cs="Arial"/>
          <w:b/>
          <w:bCs/>
        </w:rPr>
      </w:pPr>
      <w:r w:rsidRPr="002352D8">
        <w:rPr>
          <w:rFonts w:cs="Arial"/>
          <w:b/>
          <w:bCs/>
        </w:rPr>
        <w:t>kosztorys ofertowy</w:t>
      </w:r>
      <w:r w:rsidR="005B267F" w:rsidRPr="002352D8">
        <w:rPr>
          <w:rFonts w:cs="Arial"/>
          <w:b/>
          <w:bCs/>
        </w:rPr>
        <w:t xml:space="preserve"> opracowany metodą </w:t>
      </w:r>
      <w:r w:rsidR="005C4FFC" w:rsidRPr="002352D8">
        <w:rPr>
          <w:rFonts w:cs="Arial"/>
          <w:b/>
          <w:bCs/>
        </w:rPr>
        <w:t xml:space="preserve">kalkulacji </w:t>
      </w:r>
      <w:r w:rsidR="00D3518B">
        <w:rPr>
          <w:rFonts w:cs="Arial"/>
          <w:b/>
          <w:bCs/>
        </w:rPr>
        <w:t>uproszczonej</w:t>
      </w:r>
      <w:r w:rsidR="00194EE7">
        <w:rPr>
          <w:rFonts w:cs="Arial"/>
          <w:b/>
          <w:bCs/>
        </w:rPr>
        <w:t>;</w:t>
      </w:r>
    </w:p>
    <w:p w14:paraId="0A1BCF0B" w14:textId="124E9805" w:rsidR="00BE01D2" w:rsidRPr="009317BE" w:rsidRDefault="00BE01D2" w:rsidP="00051AC8">
      <w:pPr>
        <w:pStyle w:val="Akapitzlist"/>
        <w:numPr>
          <w:ilvl w:val="1"/>
          <w:numId w:val="51"/>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0A55A4E9" w14:textId="5DD95F12" w:rsidR="00E85991" w:rsidRPr="00C47608" w:rsidRDefault="00E85991" w:rsidP="00051AC8">
      <w:pPr>
        <w:pStyle w:val="Akapitzlist"/>
        <w:numPr>
          <w:ilvl w:val="1"/>
          <w:numId w:val="51"/>
        </w:numPr>
        <w:autoSpaceDE w:val="0"/>
        <w:autoSpaceDN w:val="0"/>
        <w:adjustRightInd w:val="0"/>
        <w:spacing w:after="0" w:line="276" w:lineRule="auto"/>
        <w:ind w:left="567" w:hanging="283"/>
        <w:jc w:val="both"/>
        <w:rPr>
          <w:rFonts w:cs="Arial"/>
        </w:rPr>
      </w:pPr>
      <w:r w:rsidRPr="00C47608">
        <w:rPr>
          <w:rFonts w:cs="Arial"/>
        </w:rPr>
        <w:t>pełnomocnictwo</w:t>
      </w:r>
      <w:r w:rsidR="00025A63">
        <w:rPr>
          <w:rFonts w:cs="Arial"/>
        </w:rPr>
        <w:t>;</w:t>
      </w:r>
    </w:p>
    <w:p w14:paraId="04725B16" w14:textId="77777777" w:rsidR="009317BE" w:rsidRPr="009317BE" w:rsidRDefault="00E85991" w:rsidP="009317BE">
      <w:pPr>
        <w:pStyle w:val="Akapitzlist"/>
        <w:numPr>
          <w:ilvl w:val="1"/>
          <w:numId w:val="51"/>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7273A618" w:rsidR="00E85991" w:rsidRPr="009317BE" w:rsidRDefault="009317BE" w:rsidP="009317BE">
      <w:pPr>
        <w:pStyle w:val="Akapitzlist"/>
        <w:numPr>
          <w:ilvl w:val="1"/>
          <w:numId w:val="51"/>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10 i 11</w:t>
      </w:r>
      <w:r w:rsidR="00E168F0">
        <w:rPr>
          <w:rFonts w:cstheme="minorHAnsi"/>
          <w:b/>
          <w:bCs/>
        </w:rPr>
        <w:t xml:space="preserve"> do SWZ</w:t>
      </w:r>
      <w:r w:rsidRPr="009317BE">
        <w:rPr>
          <w:rFonts w:cstheme="minorHAnsi"/>
          <w:b/>
          <w:bCs/>
        </w:rPr>
        <w:t>.</w:t>
      </w:r>
    </w:p>
    <w:p w14:paraId="53EF1F70" w14:textId="56D89433" w:rsidR="005B5015" w:rsidRPr="00C47608" w:rsidRDefault="005B5015" w:rsidP="00051AC8">
      <w:pPr>
        <w:pStyle w:val="Akapitzlist"/>
        <w:numPr>
          <w:ilvl w:val="1"/>
          <w:numId w:val="51"/>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6FCA43E1" w14:textId="1E201605" w:rsidR="005014CA" w:rsidRPr="009317BE" w:rsidRDefault="00E85991" w:rsidP="00051AC8">
      <w:pPr>
        <w:pStyle w:val="Akapitzlist"/>
        <w:numPr>
          <w:ilvl w:val="1"/>
          <w:numId w:val="51"/>
        </w:numPr>
        <w:autoSpaceDE w:val="0"/>
        <w:autoSpaceDN w:val="0"/>
        <w:adjustRightInd w:val="0"/>
        <w:spacing w:after="0" w:line="276" w:lineRule="auto"/>
        <w:ind w:left="567" w:hanging="283"/>
        <w:jc w:val="both"/>
        <w:rPr>
          <w:rFonts w:cs="Arial"/>
          <w:b/>
          <w:bCs/>
        </w:rPr>
      </w:pPr>
      <w:r w:rsidRPr="00C47608">
        <w:rPr>
          <w:rFonts w:cs="Arial"/>
        </w:rPr>
        <w:t>wadium (jeżeli jest składane w formie niepieniężnej)</w:t>
      </w:r>
      <w:r w:rsidR="003D6BE1">
        <w:rPr>
          <w:rFonts w:cs="Arial"/>
        </w:rPr>
        <w:t>.</w:t>
      </w:r>
    </w:p>
    <w:p w14:paraId="4FF986F2" w14:textId="77777777" w:rsidR="009317BE" w:rsidRPr="004A2807" w:rsidRDefault="009317BE" w:rsidP="009317BE">
      <w:pPr>
        <w:pStyle w:val="Akapitzlist"/>
        <w:autoSpaceDE w:val="0"/>
        <w:autoSpaceDN w:val="0"/>
        <w:adjustRightInd w:val="0"/>
        <w:spacing w:after="0" w:line="276" w:lineRule="auto"/>
        <w:ind w:left="567"/>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lastRenderedPageBreak/>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13"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14">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7518E23C"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88DCD87"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sidR="00070EB3">
        <w:rPr>
          <w:rFonts w:eastAsia="Times New Roman" w:cstheme="minorHAnsi"/>
          <w:lang w:eastAsia="pl-PL"/>
        </w:rPr>
        <w:t>1</w:t>
      </w:r>
      <w:r w:rsidRPr="00C47608">
        <w:rPr>
          <w:rFonts w:eastAsia="Times New Roman" w:cstheme="minorHAnsi"/>
          <w:lang w:eastAsia="pl-PL"/>
        </w:rPr>
        <w:t>r.</w:t>
      </w:r>
      <w:r w:rsidR="00070EB3">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2D186B0A" w14:textId="77777777" w:rsidR="00194EE7" w:rsidRPr="00C47608"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71DD3B23" w:rsidR="005014CA"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należy złożyć do dnia </w:t>
      </w:r>
      <w:r w:rsidR="00194EE7">
        <w:rPr>
          <w:rFonts w:eastAsia="Times New Roman" w:cstheme="minorHAnsi"/>
          <w:b/>
          <w:bCs/>
          <w:lang w:eastAsia="pl-PL"/>
        </w:rPr>
        <w:t>1</w:t>
      </w:r>
      <w:r w:rsidR="0069172F">
        <w:rPr>
          <w:rFonts w:eastAsia="Times New Roman" w:cstheme="minorHAnsi"/>
          <w:b/>
          <w:bCs/>
          <w:lang w:eastAsia="pl-PL"/>
        </w:rPr>
        <w:t>8</w:t>
      </w:r>
      <w:r w:rsidR="00194EE7">
        <w:rPr>
          <w:rFonts w:eastAsia="Times New Roman" w:cstheme="minorHAnsi"/>
          <w:b/>
          <w:bCs/>
          <w:lang w:eastAsia="pl-PL"/>
        </w:rPr>
        <w:t xml:space="preserve"> marca</w:t>
      </w:r>
      <w:r w:rsidR="004001B9" w:rsidRPr="009616D1">
        <w:rPr>
          <w:rFonts w:eastAsia="Times New Roman" w:cstheme="minorHAnsi"/>
          <w:b/>
          <w:bCs/>
          <w:lang w:eastAsia="pl-PL"/>
        </w:rPr>
        <w:t xml:space="preserve"> 202</w:t>
      </w:r>
      <w:r w:rsidR="008302D8" w:rsidRPr="009616D1">
        <w:rPr>
          <w:rFonts w:eastAsia="Times New Roman" w:cstheme="minorHAnsi"/>
          <w:b/>
          <w:bCs/>
          <w:lang w:eastAsia="pl-PL"/>
        </w:rPr>
        <w:t>2</w:t>
      </w:r>
      <w:r w:rsidR="004001B9" w:rsidRPr="009616D1">
        <w:rPr>
          <w:rFonts w:eastAsia="Times New Roman" w:cstheme="minorHAnsi"/>
          <w:b/>
          <w:bCs/>
          <w:lang w:eastAsia="pl-PL"/>
        </w:rPr>
        <w:t>r</w:t>
      </w:r>
      <w:r w:rsidRPr="009616D1">
        <w:rPr>
          <w:rFonts w:eastAsia="Times New Roman" w:cstheme="minorHAnsi"/>
          <w:b/>
          <w:bCs/>
          <w:lang w:eastAsia="pl-PL"/>
        </w:rPr>
        <w:t xml:space="preserve">., do godziny </w:t>
      </w:r>
      <w:r w:rsidR="00F149DA">
        <w:rPr>
          <w:rFonts w:eastAsia="Times New Roman" w:cstheme="minorHAnsi"/>
          <w:b/>
          <w:bCs/>
          <w:lang w:eastAsia="pl-PL"/>
        </w:rPr>
        <w:t>11</w:t>
      </w:r>
      <w:r w:rsidRPr="009616D1">
        <w:rPr>
          <w:rFonts w:eastAsia="Times New Roman" w:cstheme="minorHAnsi"/>
          <w:b/>
          <w:bCs/>
          <w:lang w:eastAsia="pl-PL"/>
        </w:rPr>
        <w:t>:0</w:t>
      </w:r>
      <w:r w:rsidRPr="0066743B">
        <w:rPr>
          <w:rFonts w:eastAsia="Times New Roman" w:cstheme="minorHAnsi"/>
          <w:b/>
          <w:bCs/>
          <w:lang w:eastAsia="pl-PL"/>
        </w:rPr>
        <w:t>0</w:t>
      </w:r>
      <w:r w:rsidRPr="0066743B">
        <w:rPr>
          <w:rFonts w:eastAsia="Times New Roman" w:cstheme="minorHAnsi"/>
          <w:lang w:eastAsia="pl-PL"/>
        </w:rPr>
        <w:t>.</w:t>
      </w:r>
    </w:p>
    <w:p w14:paraId="33FFCC74" w14:textId="77777777" w:rsidR="0012228C" w:rsidRPr="004A2807"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1739D967"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 xml:space="preserve">złożonych na Platformie nastąpi w dniu </w:t>
      </w:r>
      <w:r w:rsidR="00194EE7">
        <w:rPr>
          <w:rFonts w:eastAsia="ArialMT" w:cs="ArialMT"/>
          <w:b/>
          <w:bCs/>
        </w:rPr>
        <w:t>1</w:t>
      </w:r>
      <w:r w:rsidR="0069172F">
        <w:rPr>
          <w:rFonts w:eastAsia="ArialMT" w:cs="ArialMT"/>
          <w:b/>
          <w:bCs/>
        </w:rPr>
        <w:t>8</w:t>
      </w:r>
      <w:r w:rsidR="00194EE7">
        <w:rPr>
          <w:rFonts w:eastAsia="ArialMT" w:cs="ArialMT"/>
          <w:b/>
          <w:bCs/>
        </w:rPr>
        <w:t xml:space="preserve"> marca</w:t>
      </w:r>
      <w:r w:rsidRPr="009616D1">
        <w:rPr>
          <w:rFonts w:eastAsia="ArialMT" w:cs="ArialMT"/>
          <w:b/>
          <w:bCs/>
        </w:rPr>
        <w:t xml:space="preserve"> 202</w:t>
      </w:r>
      <w:r w:rsidR="008302D8" w:rsidRPr="009616D1">
        <w:rPr>
          <w:rFonts w:eastAsia="ArialMT" w:cs="ArialMT"/>
          <w:b/>
          <w:bCs/>
        </w:rPr>
        <w:t>2</w:t>
      </w:r>
      <w:r w:rsidRPr="009616D1">
        <w:rPr>
          <w:rFonts w:eastAsia="ArialMT" w:cs="ArialMT"/>
          <w:b/>
          <w:bCs/>
        </w:rPr>
        <w:t xml:space="preserve">r. o godz. </w:t>
      </w:r>
      <w:r w:rsidR="00F149DA">
        <w:rPr>
          <w:rFonts w:eastAsia="ArialMT" w:cs="ArialMT"/>
          <w:b/>
          <w:bCs/>
        </w:rPr>
        <w:t>11</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lastRenderedPageBreak/>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34F3E8F" w14:textId="12FC6E60" w:rsidR="005014CA"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792320E1" w14:textId="77777777" w:rsidR="00E7399F" w:rsidRPr="00147B96" w:rsidRDefault="00E7399F" w:rsidP="005B3FC8">
      <w:pPr>
        <w:autoSpaceDE w:val="0"/>
        <w:autoSpaceDN w:val="0"/>
        <w:adjustRightInd w:val="0"/>
        <w:spacing w:after="0" w:line="276" w:lineRule="auto"/>
        <w:jc w:val="both"/>
        <w:rPr>
          <w:rFonts w:eastAsia="Arial-BoldMT" w:cs="Arial-BoldMT"/>
          <w:b/>
          <w:bCs/>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051AC8">
            <w:pPr>
              <w:pStyle w:val="Akapitzlist"/>
              <w:numPr>
                <w:ilvl w:val="0"/>
                <w:numId w:val="44"/>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428A4F10"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3B9E046" w14:textId="0C18A7D2" w:rsidR="00D13943"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28EAC90E" w14:textId="208AC6F0" w:rsidR="00FA6F3E" w:rsidRDefault="00FA6F3E" w:rsidP="00FA6F3E">
      <w:pPr>
        <w:pStyle w:val="Akapitzlist"/>
        <w:autoSpaceDE w:val="0"/>
        <w:autoSpaceDN w:val="0"/>
        <w:adjustRightInd w:val="0"/>
        <w:spacing w:after="194" w:line="276" w:lineRule="auto"/>
        <w:ind w:left="284"/>
        <w:jc w:val="both"/>
        <w:rPr>
          <w:rFonts w:cs="Arial"/>
        </w:rPr>
      </w:pPr>
    </w:p>
    <w:p w14:paraId="06FEB1EB" w14:textId="77777777" w:rsidR="0080645A" w:rsidRPr="00FA6F3E" w:rsidRDefault="0080645A" w:rsidP="00FA6F3E">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39322564" w:rsidR="0047786A" w:rsidRPr="00194EE7" w:rsidRDefault="0047786A" w:rsidP="00051AC8">
            <w:pPr>
              <w:pStyle w:val="Akapitzlist"/>
              <w:numPr>
                <w:ilvl w:val="3"/>
                <w:numId w:val="27"/>
              </w:numPr>
              <w:ind w:left="447" w:hanging="425"/>
              <w:jc w:val="both"/>
              <w:rPr>
                <w:rFonts w:cstheme="minorHAnsi"/>
                <w:b/>
                <w:bCs/>
              </w:rPr>
            </w:pPr>
            <w:r w:rsidRPr="00194EE7">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E39C6FF" w:rsidR="0047786A" w:rsidRPr="00C47608" w:rsidRDefault="0047786A" w:rsidP="00051AC8">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3737FF98" w14:textId="599C9A94" w:rsidR="0047786A" w:rsidRPr="00C47608" w:rsidRDefault="009F3BD2" w:rsidP="00051AC8">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Cenę oferty należy obliczyć w oparciu o</w:t>
      </w:r>
      <w:r w:rsidR="0047786A" w:rsidRPr="00C47608">
        <w:rPr>
          <w:rFonts w:cs="Arial"/>
        </w:rPr>
        <w:t xml:space="preserve"> </w:t>
      </w:r>
      <w:r w:rsidRPr="00C47608">
        <w:rPr>
          <w:rFonts w:cs="Arial"/>
        </w:rPr>
        <w:t>przedmiar robót</w:t>
      </w:r>
      <w:r w:rsidR="0047786A" w:rsidRPr="00C47608">
        <w:rPr>
          <w:rFonts w:cs="Arial"/>
        </w:rPr>
        <w:t xml:space="preserve"> stanowiąc</w:t>
      </w:r>
      <w:r w:rsidR="00BA18A9">
        <w:rPr>
          <w:rFonts w:cs="Arial"/>
        </w:rPr>
        <w:t>y</w:t>
      </w:r>
      <w:r w:rsidRPr="00C47608">
        <w:rPr>
          <w:rFonts w:cs="Arial"/>
        </w:rPr>
        <w:t xml:space="preserve"> </w:t>
      </w:r>
      <w:r w:rsidRPr="00C47608">
        <w:rPr>
          <w:rFonts w:cs="Arial"/>
          <w:b/>
          <w:bCs/>
        </w:rPr>
        <w:t>z</w:t>
      </w:r>
      <w:r w:rsidR="0047786A" w:rsidRPr="00C47608">
        <w:rPr>
          <w:rFonts w:cs="Arial"/>
          <w:b/>
          <w:bCs/>
        </w:rPr>
        <w:t>ałącznik do SWZ</w:t>
      </w:r>
      <w:r w:rsidR="00BA18A9">
        <w:rPr>
          <w:rFonts w:cs="Arial"/>
          <w:b/>
          <w:bCs/>
        </w:rPr>
        <w:t>.</w:t>
      </w:r>
      <w:r w:rsidR="0047786A" w:rsidRPr="00C47608">
        <w:rPr>
          <w:rFonts w:cs="Arial"/>
          <w:b/>
          <w:bCs/>
        </w:rPr>
        <w:t xml:space="preserve"> </w:t>
      </w:r>
    </w:p>
    <w:p w14:paraId="40E55198" w14:textId="6E91240C" w:rsidR="0047786A" w:rsidRPr="00C47608" w:rsidRDefault="0047786A" w:rsidP="00051AC8">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lastRenderedPageBreak/>
        <w:t xml:space="preserve">Cena ofertowa brutto musi uwzględniać wszystkie koszty związane z realizacją przedmiotu zamówienia zgodnie z opisem przedmiotu zamówienia oraz </w:t>
      </w:r>
      <w:r w:rsidR="00E54F7F" w:rsidRPr="00C47608">
        <w:rPr>
          <w:rFonts w:eastAsia="ArialMT" w:cs="ArialMT"/>
        </w:rPr>
        <w:t>projektem</w:t>
      </w:r>
      <w:r w:rsidRPr="00C47608">
        <w:rPr>
          <w:rFonts w:eastAsia="ArialMT" w:cs="ArialMT"/>
        </w:rPr>
        <w:t xml:space="preserve"> umowy określonymi </w:t>
      </w:r>
      <w:r w:rsidR="00E54F7F" w:rsidRPr="00C47608">
        <w:rPr>
          <w:rFonts w:eastAsia="ArialMT" w:cs="ArialMT"/>
        </w:rPr>
        <w:br/>
      </w:r>
      <w:r w:rsidRPr="00C47608">
        <w:rPr>
          <w:rFonts w:eastAsia="ArialMT" w:cs="ArialMT"/>
        </w:rPr>
        <w:t xml:space="preserve">w niniejszej SWZ. </w:t>
      </w:r>
    </w:p>
    <w:p w14:paraId="605379E6" w14:textId="16DD252C" w:rsidR="0047786A" w:rsidRPr="00C47608" w:rsidRDefault="0047786A" w:rsidP="00051AC8">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t xml:space="preserve">Cena podana na Formularzu Ofertowym jest ceną ostateczną, niepodlegającą negocjacji </w:t>
      </w:r>
      <w:r w:rsidR="00E54F7F" w:rsidRPr="00C47608">
        <w:rPr>
          <w:rFonts w:eastAsia="ArialMT" w:cs="ArialMT"/>
        </w:rPr>
        <w:br/>
      </w:r>
      <w:r w:rsidRPr="00C47608">
        <w:rPr>
          <w:rFonts w:eastAsia="ArialMT" w:cs="ArialMT"/>
        </w:rPr>
        <w:t>i wyczerpującą wszelkie należności Wykonawcy wobec Zamawiającego związane z realizacją przedmiotu zamówienia.</w:t>
      </w:r>
    </w:p>
    <w:p w14:paraId="57256A2A" w14:textId="77777777" w:rsidR="0047786A" w:rsidRPr="00C47608" w:rsidRDefault="0047786A" w:rsidP="00051AC8">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36EF86C5" w14:textId="4AD2205D" w:rsidR="0047786A" w:rsidRPr="00C47608" w:rsidRDefault="0047786A" w:rsidP="00051AC8">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t>Wyliczona cena oferty brutto będzie służyć do porównania złożonych ofert i do rozliczenia w trakcie realizacji zamówienia.</w:t>
      </w:r>
    </w:p>
    <w:p w14:paraId="73F72FDC" w14:textId="41BDAE43" w:rsidR="0047786A" w:rsidRPr="00C47608" w:rsidRDefault="0047786A" w:rsidP="00051AC8">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21</w:t>
      </w:r>
      <w:r w:rsidRPr="00C47608">
        <w:rPr>
          <w:rFonts w:cs="Arial"/>
        </w:rPr>
        <w:t xml:space="preserve">r. poz. </w:t>
      </w:r>
      <w:r w:rsidR="00560C7D" w:rsidRPr="00C47608">
        <w:rPr>
          <w:rFonts w:cs="Arial"/>
        </w:rPr>
        <w:t>685</w:t>
      </w:r>
      <w:r w:rsidRPr="00C47608">
        <w:rPr>
          <w:rFonts w:cs="Arial"/>
        </w:rPr>
        <w:t xml:space="preserve"> z </w:t>
      </w:r>
      <w:proofErr w:type="spellStart"/>
      <w:r w:rsidRPr="00C47608">
        <w:rPr>
          <w:rFonts w:cs="Arial"/>
        </w:rPr>
        <w:t>późn</w:t>
      </w:r>
      <w:proofErr w:type="spellEnd"/>
      <w:r w:rsidRPr="00C47608">
        <w:rPr>
          <w:rFonts w:cs="Arial"/>
        </w:rPr>
        <w:t xml:space="preserve">. zm.),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051AC8">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514591F2"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a) </w:t>
      </w:r>
      <w:r w:rsidR="0047786A" w:rsidRPr="00C47608">
        <w:rPr>
          <w:rFonts w:cs="Arial"/>
        </w:rPr>
        <w:t xml:space="preserve">poinformowania zamawiającego, że wybór jego oferty będzie prowadził do powstania u zamawiającego obowiązku podatkowego; </w:t>
      </w:r>
    </w:p>
    <w:p w14:paraId="5402A95B" w14:textId="74FCC1AF"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b) </w:t>
      </w:r>
      <w:r w:rsidR="0047786A" w:rsidRPr="00C47608">
        <w:rPr>
          <w:rFonts w:cs="Arial"/>
        </w:rPr>
        <w:t xml:space="preserve">wskazania nazwy (rodzaju) towaru lub usługi, których dostawa lub świadczenie będą prowadziły do powstania obowiązku podatkowego; </w:t>
      </w:r>
    </w:p>
    <w:p w14:paraId="59AF6042" w14:textId="3787F0B5"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c) </w:t>
      </w:r>
      <w:r w:rsidR="0047786A" w:rsidRPr="00C47608">
        <w:rPr>
          <w:rFonts w:cs="Arial"/>
        </w:rPr>
        <w:t xml:space="preserve">wskazania wartości towaru lub usługi objętego obowiązkiem podatkowym zamawiającego, bez kwoty podatku; </w:t>
      </w:r>
    </w:p>
    <w:p w14:paraId="4867D968" w14:textId="752A1B81"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d) </w:t>
      </w:r>
      <w:r w:rsidR="0047786A" w:rsidRPr="00C47608">
        <w:rPr>
          <w:rFonts w:cs="Arial"/>
        </w:rPr>
        <w:t xml:space="preserve">wskazania stawki podatku od towarów i usług, która zgodnie z wiedzą wykonawcy, będzie miała zastosowanie. </w:t>
      </w:r>
    </w:p>
    <w:p w14:paraId="192BCBDF" w14:textId="77777777" w:rsidR="00250EF6" w:rsidRPr="00C47608" w:rsidRDefault="00250EF6" w:rsidP="00250EF6">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0145FCED" w14:textId="6458DE97" w:rsidR="00AA2187" w:rsidRPr="00EB73D9"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468541FC" w:rsidR="00AA2187"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w:t>
      </w:r>
      <w:r w:rsidR="00ED07DD">
        <w:rPr>
          <w:rFonts w:cstheme="minorHAnsi"/>
        </w:rPr>
        <w:t>–</w:t>
      </w:r>
      <w:r w:rsidRPr="00C47608">
        <w:rPr>
          <w:rFonts w:cstheme="minorHAnsi"/>
        </w:rPr>
        <w:t xml:space="preserve"> </w:t>
      </w:r>
      <w:r w:rsidRPr="00EB73D9">
        <w:rPr>
          <w:rFonts w:cstheme="minorHAnsi"/>
          <w:b/>
          <w:bCs/>
        </w:rPr>
        <w:t>60</w:t>
      </w:r>
      <w:r w:rsidR="00ED07DD">
        <w:rPr>
          <w:rFonts w:cstheme="minorHAnsi"/>
          <w:b/>
          <w:bCs/>
        </w:rPr>
        <w:t xml:space="preserve"> </w:t>
      </w:r>
      <w:r w:rsidRPr="00EB73D9">
        <w:rPr>
          <w:rFonts w:cstheme="minorHAnsi"/>
          <w:b/>
          <w:bCs/>
        </w:rPr>
        <w:t>%;</w:t>
      </w:r>
      <w:r w:rsidRPr="00C47608">
        <w:rPr>
          <w:rFonts w:cstheme="minorHAnsi"/>
        </w:rPr>
        <w:t xml:space="preserve"> </w:t>
      </w:r>
    </w:p>
    <w:p w14:paraId="0879D310" w14:textId="3CEB8165" w:rsidR="00250EF6" w:rsidRPr="00ED07DD"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ED07DD">
        <w:rPr>
          <w:rFonts w:cstheme="minorHAnsi"/>
        </w:rPr>
        <w:t xml:space="preserve">opis sposobu oceny ofert dla kryterium „Ceny”: </w:t>
      </w:r>
    </w:p>
    <w:p w14:paraId="72516571" w14:textId="77777777" w:rsidR="00E565BE" w:rsidRPr="0066743B"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9A2E20" w:rsidRDefault="00250EF6" w:rsidP="009A2E20">
      <w:pPr>
        <w:autoSpaceDE w:val="0"/>
        <w:autoSpaceDN w:val="0"/>
        <w:adjustRightInd w:val="0"/>
        <w:spacing w:after="0" w:line="276" w:lineRule="auto"/>
        <w:jc w:val="center"/>
        <w:rPr>
          <w:rFonts w:cstheme="minorHAnsi"/>
          <w:b/>
          <w:bCs/>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2531B3D1" w14:textId="5D67F667" w:rsidR="0080645A" w:rsidRPr="00386FF8" w:rsidRDefault="00250EF6" w:rsidP="0080645A">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2EDFE2E1" w14:textId="1A160D89" w:rsidR="009616D1" w:rsidRDefault="009616D1" w:rsidP="0066743B">
      <w:pPr>
        <w:autoSpaceDE w:val="0"/>
        <w:autoSpaceDN w:val="0"/>
        <w:adjustRightInd w:val="0"/>
        <w:spacing w:after="0" w:line="240" w:lineRule="auto"/>
        <w:jc w:val="both"/>
        <w:rPr>
          <w:rFonts w:cstheme="minorHAnsi"/>
          <w:sz w:val="18"/>
          <w:szCs w:val="18"/>
        </w:rPr>
      </w:pPr>
    </w:p>
    <w:p w14:paraId="5B11FB5D" w14:textId="77777777" w:rsidR="009A2E20" w:rsidRPr="0066743B" w:rsidRDefault="009A2E20" w:rsidP="0066743B">
      <w:pPr>
        <w:autoSpaceDE w:val="0"/>
        <w:autoSpaceDN w:val="0"/>
        <w:adjustRightInd w:val="0"/>
        <w:spacing w:after="0" w:line="240" w:lineRule="auto"/>
        <w:jc w:val="both"/>
        <w:rPr>
          <w:rFonts w:cstheme="minorHAnsi"/>
          <w:sz w:val="18"/>
          <w:szCs w:val="18"/>
        </w:rPr>
      </w:pPr>
    </w:p>
    <w:p w14:paraId="12AC2EC7" w14:textId="4BA267BC" w:rsidR="00FA6F3E" w:rsidRDefault="00ED07DD" w:rsidP="0080645A">
      <w:pPr>
        <w:pStyle w:val="Akapitzlist"/>
        <w:numPr>
          <w:ilvl w:val="0"/>
          <w:numId w:val="31"/>
        </w:numPr>
        <w:autoSpaceDE w:val="0"/>
        <w:autoSpaceDN w:val="0"/>
        <w:adjustRightInd w:val="0"/>
        <w:spacing w:after="0" w:line="276" w:lineRule="auto"/>
        <w:ind w:left="284" w:hanging="284"/>
        <w:jc w:val="both"/>
        <w:rPr>
          <w:rFonts w:cstheme="minorHAnsi"/>
          <w:b/>
          <w:bCs/>
        </w:rPr>
      </w:pPr>
      <w:r>
        <w:rPr>
          <w:rFonts w:cstheme="minorHAnsi"/>
          <w:b/>
          <w:bCs/>
        </w:rPr>
        <w:t>Kryterium „</w:t>
      </w:r>
      <w:r w:rsidR="0080645A" w:rsidRPr="0080645A">
        <w:rPr>
          <w:rFonts w:cstheme="minorHAnsi"/>
          <w:b/>
          <w:bCs/>
        </w:rPr>
        <w:t>Skrócenie czasu reakcji</w:t>
      </w:r>
      <w:r>
        <w:rPr>
          <w:rFonts w:cstheme="minorHAnsi"/>
          <w:b/>
          <w:bCs/>
        </w:rPr>
        <w:t>” - R</w:t>
      </w:r>
      <w:r w:rsidR="0080645A" w:rsidRPr="0080645A">
        <w:rPr>
          <w:rFonts w:cstheme="minorHAnsi"/>
          <w:b/>
          <w:bCs/>
        </w:rPr>
        <w:t>.</w:t>
      </w:r>
      <w:r w:rsidR="00250EF6" w:rsidRPr="0080645A">
        <w:rPr>
          <w:rFonts w:cstheme="minorHAnsi"/>
          <w:b/>
          <w:bCs/>
        </w:rPr>
        <w:t xml:space="preserve"> </w:t>
      </w:r>
    </w:p>
    <w:p w14:paraId="3076C861" w14:textId="1FF5559B" w:rsidR="00ED07DD" w:rsidRDefault="00ED07DD" w:rsidP="00ED07DD">
      <w:pPr>
        <w:pStyle w:val="Akapitzlist"/>
        <w:numPr>
          <w:ilvl w:val="3"/>
          <w:numId w:val="31"/>
        </w:numPr>
        <w:autoSpaceDE w:val="0"/>
        <w:autoSpaceDN w:val="0"/>
        <w:adjustRightInd w:val="0"/>
        <w:spacing w:after="0" w:line="276" w:lineRule="auto"/>
        <w:ind w:left="284"/>
        <w:jc w:val="both"/>
        <w:rPr>
          <w:rFonts w:cstheme="minorHAnsi"/>
        </w:rPr>
      </w:pPr>
      <w:r>
        <w:rPr>
          <w:rFonts w:cstheme="minorHAnsi"/>
        </w:rPr>
        <w:t xml:space="preserve">a) </w:t>
      </w:r>
      <w:r w:rsidRPr="00C47608">
        <w:rPr>
          <w:rFonts w:cstheme="minorHAnsi"/>
        </w:rPr>
        <w:t xml:space="preserve">znaczenie kryterium </w:t>
      </w:r>
      <w:r>
        <w:rPr>
          <w:rFonts w:cstheme="minorHAnsi"/>
        </w:rPr>
        <w:t>–</w:t>
      </w:r>
      <w:r w:rsidRPr="00C47608">
        <w:rPr>
          <w:rFonts w:cstheme="minorHAnsi"/>
        </w:rPr>
        <w:t xml:space="preserve"> </w:t>
      </w:r>
      <w:r>
        <w:rPr>
          <w:rFonts w:cstheme="minorHAnsi"/>
          <w:b/>
          <w:bCs/>
        </w:rPr>
        <w:t xml:space="preserve">40 </w:t>
      </w:r>
      <w:r w:rsidRPr="00EB73D9">
        <w:rPr>
          <w:rFonts w:cstheme="minorHAnsi"/>
          <w:b/>
          <w:bCs/>
        </w:rPr>
        <w:t>%;</w:t>
      </w:r>
      <w:r w:rsidRPr="00C47608">
        <w:rPr>
          <w:rFonts w:cstheme="minorHAnsi"/>
        </w:rPr>
        <w:t xml:space="preserve"> </w:t>
      </w:r>
    </w:p>
    <w:p w14:paraId="30726AC5" w14:textId="3A00B0E6" w:rsidR="00ED07DD" w:rsidRPr="00386FF8" w:rsidRDefault="00ED07DD" w:rsidP="00386FF8">
      <w:pPr>
        <w:pStyle w:val="Akapitzlist"/>
        <w:numPr>
          <w:ilvl w:val="3"/>
          <w:numId w:val="31"/>
        </w:numPr>
        <w:autoSpaceDE w:val="0"/>
        <w:autoSpaceDN w:val="0"/>
        <w:adjustRightInd w:val="0"/>
        <w:spacing w:after="0" w:line="276" w:lineRule="auto"/>
        <w:ind w:left="284" w:hanging="141"/>
        <w:jc w:val="both"/>
        <w:rPr>
          <w:rFonts w:cstheme="minorHAnsi"/>
        </w:rPr>
      </w:pPr>
      <w:r>
        <w:rPr>
          <w:rFonts w:cstheme="minorHAnsi"/>
        </w:rPr>
        <w:t xml:space="preserve">b) </w:t>
      </w:r>
      <w:r w:rsidRPr="00ED07DD">
        <w:rPr>
          <w:rFonts w:cstheme="minorHAnsi"/>
        </w:rPr>
        <w:t>opis sposobu oceny ofert dla kryterium „Skrócenie czasu reakcji”:</w:t>
      </w:r>
    </w:p>
    <w:p w14:paraId="55713E31" w14:textId="77777777" w:rsidR="0080645A" w:rsidRPr="0080645A" w:rsidRDefault="0080645A" w:rsidP="0080645A">
      <w:pPr>
        <w:pStyle w:val="Akapitzlist"/>
        <w:autoSpaceDE w:val="0"/>
        <w:autoSpaceDN w:val="0"/>
        <w:adjustRightInd w:val="0"/>
        <w:spacing w:after="0" w:line="276" w:lineRule="auto"/>
        <w:ind w:left="284"/>
        <w:jc w:val="both"/>
        <w:rPr>
          <w:rFonts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7"/>
      </w:tblGrid>
      <w:tr w:rsidR="00D3518B" w:rsidRPr="005C4FFC" w14:paraId="42041ACC" w14:textId="77777777" w:rsidTr="00741500">
        <w:trPr>
          <w:jc w:val="center"/>
        </w:trPr>
        <w:tc>
          <w:tcPr>
            <w:tcW w:w="4252" w:type="dxa"/>
            <w:vAlign w:val="center"/>
            <w:hideMark/>
          </w:tcPr>
          <w:p w14:paraId="287FCA03" w14:textId="2B140ABE" w:rsidR="00D3518B" w:rsidRPr="005C4FFC" w:rsidRDefault="00D3518B" w:rsidP="00D3518B">
            <w:pPr>
              <w:spacing w:after="0" w:line="240" w:lineRule="auto"/>
              <w:jc w:val="center"/>
              <w:rPr>
                <w:rFonts w:eastAsia="Arial Unicode MS" w:cstheme="minorHAnsi"/>
                <w:lang w:eastAsia="pl-PL"/>
              </w:rPr>
            </w:pPr>
            <w:r w:rsidRPr="00C47608">
              <w:rPr>
                <w:rFonts w:cstheme="minorHAnsi"/>
                <w:b/>
                <w:bCs/>
              </w:rPr>
              <w:t xml:space="preserve">Skrócenie </w:t>
            </w:r>
            <w:r w:rsidR="0080645A">
              <w:rPr>
                <w:rFonts w:cstheme="minorHAnsi"/>
                <w:b/>
                <w:bCs/>
              </w:rPr>
              <w:t xml:space="preserve">czasu reakcji </w:t>
            </w:r>
            <w:r w:rsidR="005F7499">
              <w:rPr>
                <w:rFonts w:cstheme="minorHAnsi"/>
                <w:b/>
                <w:bCs/>
              </w:rPr>
              <w:t>na rozpoczęcie zlecenia</w:t>
            </w:r>
          </w:p>
        </w:tc>
        <w:tc>
          <w:tcPr>
            <w:tcW w:w="1417" w:type="dxa"/>
            <w:vAlign w:val="center"/>
            <w:hideMark/>
          </w:tcPr>
          <w:p w14:paraId="4975A9E9" w14:textId="7F4DCAF8" w:rsidR="00D3518B" w:rsidRPr="005C4FFC" w:rsidRDefault="00D3518B" w:rsidP="00D3518B">
            <w:pPr>
              <w:spacing w:after="0" w:line="240" w:lineRule="auto"/>
              <w:jc w:val="center"/>
              <w:rPr>
                <w:rFonts w:eastAsia="Arial Unicode MS" w:cstheme="minorHAnsi"/>
                <w:lang w:eastAsia="pl-PL"/>
              </w:rPr>
            </w:pPr>
            <w:r w:rsidRPr="00C47608">
              <w:rPr>
                <w:rFonts w:cstheme="minorHAnsi"/>
                <w:b/>
                <w:bCs/>
              </w:rPr>
              <w:t>punktacja</w:t>
            </w:r>
          </w:p>
        </w:tc>
      </w:tr>
      <w:tr w:rsidR="00D3518B" w:rsidRPr="005C4FFC" w14:paraId="5B718347" w14:textId="77777777" w:rsidTr="00741500">
        <w:trPr>
          <w:jc w:val="center"/>
        </w:trPr>
        <w:tc>
          <w:tcPr>
            <w:tcW w:w="4252" w:type="dxa"/>
            <w:vAlign w:val="center"/>
            <w:hideMark/>
          </w:tcPr>
          <w:p w14:paraId="3284E511" w14:textId="2C8695F9" w:rsidR="00D3518B" w:rsidRPr="005C4FFC" w:rsidRDefault="00D3518B" w:rsidP="00D3518B">
            <w:pPr>
              <w:spacing w:after="0" w:line="240" w:lineRule="auto"/>
              <w:jc w:val="center"/>
              <w:rPr>
                <w:rFonts w:eastAsia="Arial Unicode MS" w:cstheme="minorHAnsi"/>
                <w:lang w:eastAsia="pl-PL"/>
              </w:rPr>
            </w:pPr>
            <w:r>
              <w:rPr>
                <w:rFonts w:cstheme="minorHAnsi"/>
              </w:rPr>
              <w:t xml:space="preserve">Do </w:t>
            </w:r>
            <w:r w:rsidR="005F7499">
              <w:rPr>
                <w:rFonts w:cstheme="minorHAnsi"/>
              </w:rPr>
              <w:t>5</w:t>
            </w:r>
            <w:r w:rsidRPr="00C47608">
              <w:rPr>
                <w:rFonts w:cstheme="minorHAnsi"/>
              </w:rPr>
              <w:t xml:space="preserve"> dni</w:t>
            </w:r>
            <w:r>
              <w:rPr>
                <w:rFonts w:cstheme="minorHAnsi"/>
              </w:rPr>
              <w:t xml:space="preserve"> roboczych</w:t>
            </w:r>
          </w:p>
        </w:tc>
        <w:tc>
          <w:tcPr>
            <w:tcW w:w="1417" w:type="dxa"/>
            <w:vAlign w:val="center"/>
            <w:hideMark/>
          </w:tcPr>
          <w:p w14:paraId="2F5498AA" w14:textId="3C41341C" w:rsidR="00D3518B" w:rsidRPr="005C4FFC" w:rsidRDefault="00D3518B" w:rsidP="00D3518B">
            <w:pPr>
              <w:spacing w:after="0" w:line="240" w:lineRule="auto"/>
              <w:jc w:val="center"/>
              <w:rPr>
                <w:rFonts w:eastAsia="Arial Unicode MS" w:cstheme="minorHAnsi"/>
                <w:lang w:eastAsia="pl-PL"/>
              </w:rPr>
            </w:pPr>
            <w:r>
              <w:rPr>
                <w:rFonts w:cstheme="minorHAnsi"/>
              </w:rPr>
              <w:t>0</w:t>
            </w:r>
          </w:p>
        </w:tc>
      </w:tr>
      <w:tr w:rsidR="00D3518B" w:rsidRPr="005C4FFC" w14:paraId="2178B715" w14:textId="77777777" w:rsidTr="00741500">
        <w:trPr>
          <w:jc w:val="center"/>
        </w:trPr>
        <w:tc>
          <w:tcPr>
            <w:tcW w:w="4252" w:type="dxa"/>
            <w:vAlign w:val="center"/>
            <w:hideMark/>
          </w:tcPr>
          <w:p w14:paraId="2CC62C9C" w14:textId="66DB4696" w:rsidR="00D3518B" w:rsidRPr="005C4FFC" w:rsidRDefault="00D3518B" w:rsidP="00D3518B">
            <w:pPr>
              <w:spacing w:after="0" w:line="240" w:lineRule="auto"/>
              <w:jc w:val="center"/>
              <w:rPr>
                <w:rFonts w:eastAsia="Arial Unicode MS" w:cstheme="minorHAnsi"/>
                <w:lang w:eastAsia="pl-PL"/>
              </w:rPr>
            </w:pPr>
            <w:r>
              <w:rPr>
                <w:rFonts w:cstheme="minorHAnsi"/>
              </w:rPr>
              <w:t xml:space="preserve">Do </w:t>
            </w:r>
            <w:r w:rsidR="005F7499">
              <w:rPr>
                <w:rFonts w:cstheme="minorHAnsi"/>
              </w:rPr>
              <w:t>3</w:t>
            </w:r>
            <w:r w:rsidRPr="00C47608">
              <w:rPr>
                <w:rFonts w:cstheme="minorHAnsi"/>
              </w:rPr>
              <w:t xml:space="preserve"> dni</w:t>
            </w:r>
            <w:r>
              <w:rPr>
                <w:rFonts w:cstheme="minorHAnsi"/>
              </w:rPr>
              <w:t xml:space="preserve"> roboczych</w:t>
            </w:r>
          </w:p>
        </w:tc>
        <w:tc>
          <w:tcPr>
            <w:tcW w:w="1417" w:type="dxa"/>
            <w:vAlign w:val="center"/>
            <w:hideMark/>
          </w:tcPr>
          <w:p w14:paraId="49AA3324" w14:textId="589E2E9B" w:rsidR="00D3518B" w:rsidRPr="005C4FFC" w:rsidRDefault="00D3518B" w:rsidP="00D3518B">
            <w:pPr>
              <w:spacing w:after="0" w:line="240" w:lineRule="auto"/>
              <w:jc w:val="center"/>
              <w:rPr>
                <w:rFonts w:eastAsia="Arial Unicode MS" w:cstheme="minorHAnsi"/>
                <w:lang w:eastAsia="pl-PL"/>
              </w:rPr>
            </w:pPr>
            <w:r>
              <w:rPr>
                <w:rFonts w:cstheme="minorHAnsi"/>
              </w:rPr>
              <w:t>10</w:t>
            </w:r>
          </w:p>
        </w:tc>
      </w:tr>
      <w:tr w:rsidR="00D3518B" w:rsidRPr="005C4FFC" w14:paraId="6FD3A90A" w14:textId="77777777" w:rsidTr="00741500">
        <w:trPr>
          <w:jc w:val="center"/>
        </w:trPr>
        <w:tc>
          <w:tcPr>
            <w:tcW w:w="4252" w:type="dxa"/>
            <w:vAlign w:val="center"/>
            <w:hideMark/>
          </w:tcPr>
          <w:p w14:paraId="2F1473A7" w14:textId="47F6E0C1" w:rsidR="00D3518B" w:rsidRPr="005C4FFC" w:rsidRDefault="00D3518B" w:rsidP="00D3518B">
            <w:pPr>
              <w:spacing w:after="0" w:line="240" w:lineRule="auto"/>
              <w:jc w:val="center"/>
              <w:rPr>
                <w:rFonts w:eastAsia="Arial Unicode MS" w:cstheme="minorHAnsi"/>
                <w:lang w:eastAsia="pl-PL"/>
              </w:rPr>
            </w:pPr>
            <w:r>
              <w:rPr>
                <w:rFonts w:cstheme="minorHAnsi"/>
              </w:rPr>
              <w:t xml:space="preserve">Do </w:t>
            </w:r>
            <w:r w:rsidR="005F7499">
              <w:rPr>
                <w:rFonts w:cstheme="minorHAnsi"/>
              </w:rPr>
              <w:t>2</w:t>
            </w:r>
            <w:r>
              <w:rPr>
                <w:rFonts w:cstheme="minorHAnsi"/>
              </w:rPr>
              <w:t xml:space="preserve"> d</w:t>
            </w:r>
            <w:r w:rsidR="005F7499">
              <w:rPr>
                <w:rFonts w:cstheme="minorHAnsi"/>
              </w:rPr>
              <w:t>ni</w:t>
            </w:r>
            <w:r>
              <w:rPr>
                <w:rFonts w:cstheme="minorHAnsi"/>
              </w:rPr>
              <w:t xml:space="preserve"> robocz</w:t>
            </w:r>
            <w:r w:rsidR="005F7499">
              <w:rPr>
                <w:rFonts w:cstheme="minorHAnsi"/>
              </w:rPr>
              <w:t>ych</w:t>
            </w:r>
          </w:p>
        </w:tc>
        <w:tc>
          <w:tcPr>
            <w:tcW w:w="1417" w:type="dxa"/>
            <w:vAlign w:val="center"/>
            <w:hideMark/>
          </w:tcPr>
          <w:p w14:paraId="3EA58B09" w14:textId="2A53E4E8" w:rsidR="00D3518B" w:rsidRPr="005C4FFC" w:rsidRDefault="00D3518B" w:rsidP="00D3518B">
            <w:pPr>
              <w:spacing w:after="0" w:line="240" w:lineRule="auto"/>
              <w:jc w:val="center"/>
              <w:rPr>
                <w:rFonts w:eastAsia="Arial Unicode MS" w:cstheme="minorHAnsi"/>
                <w:lang w:eastAsia="pl-PL"/>
              </w:rPr>
            </w:pPr>
            <w:r>
              <w:rPr>
                <w:rFonts w:cstheme="minorHAnsi"/>
              </w:rPr>
              <w:t>20</w:t>
            </w:r>
          </w:p>
        </w:tc>
      </w:tr>
      <w:tr w:rsidR="005F7499" w:rsidRPr="005C4FFC" w14:paraId="502156FD" w14:textId="77777777" w:rsidTr="00741500">
        <w:trPr>
          <w:jc w:val="center"/>
        </w:trPr>
        <w:tc>
          <w:tcPr>
            <w:tcW w:w="4252" w:type="dxa"/>
            <w:vAlign w:val="center"/>
          </w:tcPr>
          <w:p w14:paraId="56735CD5" w14:textId="634A0FCC" w:rsidR="005F7499" w:rsidRDefault="005F7499" w:rsidP="00D3518B">
            <w:pPr>
              <w:spacing w:after="0" w:line="240" w:lineRule="auto"/>
              <w:jc w:val="center"/>
              <w:rPr>
                <w:rFonts w:cstheme="minorHAnsi"/>
              </w:rPr>
            </w:pPr>
            <w:r>
              <w:rPr>
                <w:rFonts w:cstheme="minorHAnsi"/>
              </w:rPr>
              <w:t>Do 1 dnia roboczego</w:t>
            </w:r>
          </w:p>
        </w:tc>
        <w:tc>
          <w:tcPr>
            <w:tcW w:w="1417" w:type="dxa"/>
            <w:vAlign w:val="center"/>
          </w:tcPr>
          <w:p w14:paraId="22BD3830" w14:textId="41E6415C" w:rsidR="005F7499" w:rsidRDefault="005F7499" w:rsidP="00D3518B">
            <w:pPr>
              <w:spacing w:after="0" w:line="240" w:lineRule="auto"/>
              <w:jc w:val="center"/>
              <w:rPr>
                <w:rFonts w:cstheme="minorHAnsi"/>
              </w:rPr>
            </w:pPr>
            <w:r>
              <w:rPr>
                <w:rFonts w:cstheme="minorHAnsi"/>
              </w:rPr>
              <w:t>40</w:t>
            </w:r>
          </w:p>
        </w:tc>
      </w:tr>
    </w:tbl>
    <w:p w14:paraId="0AFA0A8A" w14:textId="77777777" w:rsidR="005F7499" w:rsidRDefault="005F7499" w:rsidP="005F7499">
      <w:pPr>
        <w:pStyle w:val="Akapitzlist"/>
        <w:autoSpaceDE w:val="0"/>
        <w:autoSpaceDN w:val="0"/>
        <w:adjustRightInd w:val="0"/>
        <w:spacing w:after="0" w:line="276" w:lineRule="auto"/>
        <w:ind w:left="567"/>
        <w:jc w:val="both"/>
        <w:rPr>
          <w:rFonts w:cstheme="minorHAnsi"/>
          <w:b/>
          <w:bCs/>
        </w:rPr>
      </w:pPr>
    </w:p>
    <w:p w14:paraId="3FF49CB9" w14:textId="37D1E990" w:rsidR="00434BC2" w:rsidRPr="00C47608" w:rsidRDefault="00434BC2" w:rsidP="00051AC8">
      <w:pPr>
        <w:pStyle w:val="Akapitzlist"/>
        <w:numPr>
          <w:ilvl w:val="0"/>
          <w:numId w:val="28"/>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sidR="00EB73D9">
        <w:rPr>
          <w:rFonts w:cstheme="minorHAnsi"/>
          <w:b/>
          <w:bCs/>
        </w:rPr>
        <w:t>rea</w:t>
      </w:r>
      <w:r w:rsidR="005F7499">
        <w:rPr>
          <w:rFonts w:cstheme="minorHAnsi"/>
          <w:b/>
          <w:bCs/>
        </w:rPr>
        <w:t>kcji na rozpoczęcie zlecenia – do 5 dni od momentu otrzymania zlecenia.</w:t>
      </w:r>
    </w:p>
    <w:p w14:paraId="2626D658" w14:textId="40D2D470" w:rsidR="00126991" w:rsidRPr="00C47608" w:rsidRDefault="001D0A9E" w:rsidP="001D0A9E">
      <w:pPr>
        <w:pStyle w:val="Akapitzlist"/>
        <w:autoSpaceDE w:val="0"/>
        <w:autoSpaceDN w:val="0"/>
        <w:adjustRightInd w:val="0"/>
        <w:spacing w:after="0" w:line="276" w:lineRule="auto"/>
        <w:ind w:left="567" w:hanging="283"/>
        <w:jc w:val="both"/>
        <w:rPr>
          <w:rFonts w:cstheme="minorHAnsi"/>
        </w:rPr>
      </w:pPr>
      <w:r>
        <w:rPr>
          <w:rFonts w:cstheme="minorHAnsi"/>
        </w:rPr>
        <w:t xml:space="preserve">4) </w:t>
      </w:r>
      <w:r w:rsidR="00250EF6" w:rsidRPr="00C47608">
        <w:rPr>
          <w:rFonts w:cstheme="minorHAnsi"/>
        </w:rPr>
        <w:t xml:space="preserve">Wykonawca podaje </w:t>
      </w:r>
      <w:r w:rsidR="00126991" w:rsidRPr="00C47608">
        <w:rPr>
          <w:rFonts w:cstheme="minorHAnsi"/>
        </w:rPr>
        <w:t xml:space="preserve">ilość dni, o które skróci </w:t>
      </w:r>
      <w:r w:rsidR="005F7499">
        <w:rPr>
          <w:rFonts w:cstheme="minorHAnsi"/>
        </w:rPr>
        <w:t xml:space="preserve">czas reakcji na rozpoczęcie zlecenia </w:t>
      </w:r>
      <w:r w:rsidR="00250EF6" w:rsidRPr="00C47608">
        <w:rPr>
          <w:rFonts w:cstheme="minorHAnsi"/>
        </w:rPr>
        <w:t xml:space="preserve">w formularzu oferty stanowiącym </w:t>
      </w:r>
      <w:r w:rsidR="00250EF6" w:rsidRPr="00C47608">
        <w:rPr>
          <w:rFonts w:cstheme="minorHAnsi"/>
          <w:b/>
          <w:bCs/>
        </w:rPr>
        <w:t xml:space="preserve">Załącznik nr 1 do SWZ. </w:t>
      </w:r>
    </w:p>
    <w:p w14:paraId="7345263F" w14:textId="11B5A976" w:rsidR="00AA2187" w:rsidRPr="00C47608" w:rsidRDefault="001D0A9E" w:rsidP="001D0A9E">
      <w:pPr>
        <w:pStyle w:val="Akapitzlist"/>
        <w:autoSpaceDE w:val="0"/>
        <w:autoSpaceDN w:val="0"/>
        <w:adjustRightInd w:val="0"/>
        <w:spacing w:after="0" w:line="276" w:lineRule="auto"/>
        <w:ind w:left="567" w:hanging="283"/>
        <w:jc w:val="both"/>
        <w:rPr>
          <w:rFonts w:cstheme="minorHAnsi"/>
        </w:rPr>
      </w:pPr>
      <w:r>
        <w:rPr>
          <w:rFonts w:cstheme="minorHAnsi"/>
        </w:rPr>
        <w:t xml:space="preserve">5) </w:t>
      </w:r>
      <w:r w:rsidR="00250EF6" w:rsidRPr="00C47608">
        <w:rPr>
          <w:rFonts w:cstheme="minorHAnsi"/>
        </w:rPr>
        <w:t xml:space="preserve">W przypadku </w:t>
      </w:r>
      <w:r w:rsidR="00A5013B" w:rsidRPr="00C47608">
        <w:rPr>
          <w:rFonts w:cstheme="minorHAnsi"/>
        </w:rPr>
        <w:t>gdy Wykonawca nie określi</w:t>
      </w:r>
      <w:r w:rsidR="00250EF6" w:rsidRPr="00C47608">
        <w:rPr>
          <w:rFonts w:cstheme="minorHAnsi"/>
        </w:rPr>
        <w:t xml:space="preserve"> w formularzu oferty </w:t>
      </w:r>
      <w:r w:rsidR="00A5013B" w:rsidRPr="00C47608">
        <w:rPr>
          <w:rFonts w:cstheme="minorHAnsi"/>
        </w:rPr>
        <w:t xml:space="preserve">ilości dni, o jakie skróci czas </w:t>
      </w:r>
      <w:r w:rsidR="005F7499">
        <w:rPr>
          <w:rFonts w:cstheme="minorHAnsi"/>
        </w:rPr>
        <w:t xml:space="preserve">reakcji na rozpoczęcie zlecenia </w:t>
      </w:r>
      <w:r w:rsidR="00A5013B" w:rsidRPr="00C47608">
        <w:rPr>
          <w:rFonts w:cstheme="minorHAnsi"/>
        </w:rPr>
        <w:t xml:space="preserve"> </w:t>
      </w:r>
      <w:r w:rsidR="00250EF6" w:rsidRPr="00C47608">
        <w:rPr>
          <w:rFonts w:cstheme="minorHAnsi"/>
        </w:rPr>
        <w:t>do oceny ofert</w:t>
      </w:r>
      <w:r w:rsidR="00A5013B" w:rsidRPr="00C47608">
        <w:rPr>
          <w:rFonts w:cstheme="minorHAnsi"/>
        </w:rPr>
        <w:t>y</w:t>
      </w:r>
      <w:r w:rsidR="00250EF6" w:rsidRPr="00C47608">
        <w:rPr>
          <w:rFonts w:cstheme="minorHAnsi"/>
        </w:rPr>
        <w:t xml:space="preserve"> zostanie przyjęt</w:t>
      </w:r>
      <w:r w:rsidR="00FA5107">
        <w:rPr>
          <w:rFonts w:cstheme="minorHAnsi"/>
        </w:rPr>
        <w:t>y</w:t>
      </w:r>
      <w:r w:rsidR="00250EF6" w:rsidRPr="00C47608">
        <w:rPr>
          <w:rFonts w:cstheme="minorHAnsi"/>
        </w:rPr>
        <w:t xml:space="preserve"> </w:t>
      </w:r>
      <w:r w:rsidR="00A5013B" w:rsidRPr="00C47608">
        <w:rPr>
          <w:rFonts w:cstheme="minorHAnsi"/>
        </w:rPr>
        <w:t>maksymaln</w:t>
      </w:r>
      <w:r w:rsidR="005C4FFC">
        <w:rPr>
          <w:rFonts w:cstheme="minorHAnsi"/>
        </w:rPr>
        <w:t>y</w:t>
      </w:r>
      <w:r w:rsidR="00A5013B" w:rsidRPr="00C47608">
        <w:rPr>
          <w:rFonts w:cstheme="minorHAnsi"/>
        </w:rPr>
        <w:t xml:space="preserve"> </w:t>
      </w:r>
      <w:r w:rsidR="005C4FFC">
        <w:rPr>
          <w:rFonts w:cstheme="minorHAnsi"/>
        </w:rPr>
        <w:t xml:space="preserve">termin wykonania </w:t>
      </w:r>
      <w:r w:rsidR="00D3518B">
        <w:rPr>
          <w:rFonts w:cstheme="minorHAnsi"/>
        </w:rPr>
        <w:t>zlecenia</w:t>
      </w:r>
      <w:r w:rsidR="00A5013B" w:rsidRPr="00C47608">
        <w:rPr>
          <w:rFonts w:cstheme="minorHAnsi"/>
        </w:rPr>
        <w:t xml:space="preserve">, tj. </w:t>
      </w:r>
      <w:r w:rsidR="00D3518B">
        <w:rPr>
          <w:rFonts w:cstheme="minorHAnsi"/>
        </w:rPr>
        <w:t xml:space="preserve">do </w:t>
      </w:r>
      <w:r w:rsidR="005F7499">
        <w:rPr>
          <w:rFonts w:cstheme="minorHAnsi"/>
        </w:rPr>
        <w:t>5</w:t>
      </w:r>
      <w:r w:rsidR="00D3518B">
        <w:rPr>
          <w:rFonts w:cstheme="minorHAnsi"/>
        </w:rPr>
        <w:t xml:space="preserve"> dni roboczych</w:t>
      </w:r>
      <w:r w:rsidR="00BA18A9">
        <w:rPr>
          <w:rFonts w:cstheme="minorHAnsi"/>
        </w:rPr>
        <w:t xml:space="preserve"> </w:t>
      </w:r>
      <w:r w:rsidR="00B827B3" w:rsidRPr="00C47608">
        <w:rPr>
          <w:rFonts w:cstheme="minorHAnsi"/>
        </w:rPr>
        <w:t>i przyznana odpowiadająca temu ilość punktów</w:t>
      </w:r>
      <w:r w:rsidR="00FA5107">
        <w:rPr>
          <w:rFonts w:cstheme="minorHAnsi"/>
        </w:rPr>
        <w:t>, tj. 0 pkt.</w:t>
      </w:r>
    </w:p>
    <w:p w14:paraId="24C924F1" w14:textId="5B41A520" w:rsidR="00AA2187" w:rsidRPr="001D0A9E" w:rsidRDefault="001D0A9E" w:rsidP="00F10136">
      <w:pPr>
        <w:tabs>
          <w:tab w:val="left" w:pos="567"/>
        </w:tabs>
        <w:autoSpaceDE w:val="0"/>
        <w:autoSpaceDN w:val="0"/>
        <w:adjustRightInd w:val="0"/>
        <w:spacing w:after="0" w:line="276" w:lineRule="auto"/>
        <w:ind w:left="567" w:hanging="283"/>
        <w:jc w:val="both"/>
        <w:rPr>
          <w:rFonts w:cstheme="minorHAnsi"/>
        </w:rPr>
      </w:pPr>
      <w:r>
        <w:rPr>
          <w:rFonts w:cstheme="minorHAnsi"/>
        </w:rPr>
        <w:t xml:space="preserve">6) </w:t>
      </w:r>
      <w:r w:rsidR="00F10136">
        <w:rPr>
          <w:rFonts w:cstheme="minorHAnsi"/>
        </w:rPr>
        <w:t xml:space="preserve"> </w:t>
      </w:r>
      <w:r w:rsidR="00BF5BB8" w:rsidRPr="001D0A9E">
        <w:rPr>
          <w:rFonts w:cstheme="minorHAnsi"/>
        </w:rPr>
        <w:t xml:space="preserve">Ilość dni, o które Wykonawca skróci </w:t>
      </w:r>
      <w:r w:rsidR="005C4FFC" w:rsidRPr="001D0A9E">
        <w:rPr>
          <w:rFonts w:cstheme="minorHAnsi"/>
        </w:rPr>
        <w:t xml:space="preserve">czas </w:t>
      </w:r>
      <w:r w:rsidR="005F7499" w:rsidRPr="001D0A9E">
        <w:rPr>
          <w:rFonts w:cstheme="minorHAnsi"/>
        </w:rPr>
        <w:t>reakcji na rozpoczęcie zlecenia</w:t>
      </w:r>
      <w:r w:rsidR="00BF5BB8" w:rsidRPr="001D0A9E">
        <w:rPr>
          <w:rFonts w:cstheme="minorHAnsi"/>
        </w:rPr>
        <w:t>, wykazana w formularzu</w:t>
      </w:r>
      <w:r w:rsidR="00F10136">
        <w:rPr>
          <w:rFonts w:cstheme="minorHAnsi"/>
        </w:rPr>
        <w:t xml:space="preserve"> </w:t>
      </w:r>
      <w:r w:rsidR="00BF5BB8" w:rsidRPr="001D0A9E">
        <w:rPr>
          <w:rFonts w:cstheme="minorHAnsi"/>
        </w:rPr>
        <w:t xml:space="preserve">ofertowym, </w:t>
      </w:r>
      <w:r w:rsidR="00250EF6" w:rsidRPr="001D0A9E">
        <w:rPr>
          <w:rFonts w:cstheme="minorHAnsi"/>
        </w:rPr>
        <w:t>zostanie wpisan</w:t>
      </w:r>
      <w:r w:rsidR="00BF5BB8" w:rsidRPr="001D0A9E">
        <w:rPr>
          <w:rFonts w:cstheme="minorHAnsi"/>
        </w:rPr>
        <w:t>a</w:t>
      </w:r>
      <w:r w:rsidR="00250EF6" w:rsidRPr="001D0A9E">
        <w:rPr>
          <w:rFonts w:cstheme="minorHAnsi"/>
        </w:rPr>
        <w:t xml:space="preserve"> </w:t>
      </w:r>
      <w:r w:rsidR="00BF5BB8" w:rsidRPr="001D0A9E">
        <w:rPr>
          <w:rFonts w:cstheme="minorHAnsi"/>
        </w:rPr>
        <w:t>do umowy</w:t>
      </w:r>
      <w:r w:rsidR="00250EF6" w:rsidRPr="001D0A9E">
        <w:rPr>
          <w:rFonts w:cstheme="minorHAnsi"/>
        </w:rPr>
        <w:t xml:space="preserve">. </w:t>
      </w:r>
    </w:p>
    <w:p w14:paraId="1035FCCF" w14:textId="77777777" w:rsidR="00EB73D9" w:rsidRDefault="00EB73D9" w:rsidP="0066743B">
      <w:pPr>
        <w:pStyle w:val="Akapitzlist"/>
        <w:autoSpaceDE w:val="0"/>
        <w:autoSpaceDN w:val="0"/>
        <w:adjustRightInd w:val="0"/>
        <w:spacing w:after="0" w:line="240" w:lineRule="auto"/>
        <w:ind w:left="567"/>
        <w:jc w:val="both"/>
        <w:rPr>
          <w:rFonts w:cstheme="minorHAnsi"/>
        </w:rPr>
      </w:pPr>
    </w:p>
    <w:p w14:paraId="187CD19A" w14:textId="4B35A25A" w:rsidR="009616D1" w:rsidRPr="00D70931" w:rsidRDefault="0029528E" w:rsidP="00051AC8">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sidR="00671521">
        <w:rPr>
          <w:rFonts w:cstheme="minorHAnsi"/>
          <w:b/>
          <w:bCs/>
        </w:rPr>
        <w:t>R</w:t>
      </w:r>
      <w:r w:rsidRPr="00077A58">
        <w:rPr>
          <w:rFonts w:cstheme="minorHAnsi"/>
          <w:b/>
          <w:bCs/>
        </w:rPr>
        <w:t>,</w:t>
      </w:r>
    </w:p>
    <w:p w14:paraId="39115678" w14:textId="133CA46E" w:rsidR="0029528E" w:rsidRPr="00B871BA" w:rsidRDefault="0029528E" w:rsidP="0029528E">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692EFB14" w14:textId="77777777"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4A632507" w14:textId="50B07979" w:rsidR="0029528E" w:rsidRPr="00B871BA" w:rsidRDefault="0029528E" w:rsidP="0029528E">
      <w:pPr>
        <w:pStyle w:val="Akapitzlist"/>
        <w:autoSpaceDE w:val="0"/>
        <w:autoSpaceDN w:val="0"/>
        <w:adjustRightInd w:val="0"/>
        <w:spacing w:after="0" w:line="276" w:lineRule="auto"/>
        <w:ind w:left="284"/>
        <w:jc w:val="both"/>
        <w:rPr>
          <w:rFonts w:cstheme="minorHAnsi"/>
        </w:rPr>
      </w:pPr>
      <w:r w:rsidRPr="00B871BA">
        <w:rPr>
          <w:rFonts w:cstheme="minorHAnsi"/>
        </w:rPr>
        <w:t xml:space="preserve">C – liczba punktów przyznana danej ofercie w kryterium </w:t>
      </w:r>
      <w:r w:rsidR="00AC6448">
        <w:rPr>
          <w:rFonts w:cstheme="minorHAnsi"/>
        </w:rPr>
        <w:t>„</w:t>
      </w:r>
      <w:r w:rsidRPr="00B871BA">
        <w:rPr>
          <w:rFonts w:cstheme="minorHAnsi"/>
        </w:rPr>
        <w:t>cena</w:t>
      </w:r>
      <w:r w:rsidR="00AC6448">
        <w:rPr>
          <w:rFonts w:cstheme="minorHAnsi"/>
        </w:rPr>
        <w:t>”</w:t>
      </w:r>
      <w:r w:rsidRPr="00B871BA">
        <w:rPr>
          <w:rFonts w:cstheme="minorHAnsi"/>
        </w:rPr>
        <w:t>;</w:t>
      </w:r>
    </w:p>
    <w:p w14:paraId="5890538F" w14:textId="00E8445B" w:rsidR="0029528E" w:rsidRPr="00A815E2" w:rsidRDefault="00671521" w:rsidP="0029528E">
      <w:pPr>
        <w:pStyle w:val="Akapitzlist"/>
        <w:autoSpaceDE w:val="0"/>
        <w:autoSpaceDN w:val="0"/>
        <w:adjustRightInd w:val="0"/>
        <w:spacing w:after="0" w:line="276" w:lineRule="auto"/>
        <w:ind w:left="284"/>
        <w:jc w:val="both"/>
        <w:rPr>
          <w:rFonts w:cstheme="minorHAnsi"/>
        </w:rPr>
      </w:pPr>
      <w:r>
        <w:rPr>
          <w:rFonts w:cstheme="minorHAnsi"/>
        </w:rPr>
        <w:t>R</w:t>
      </w:r>
      <w:r w:rsidR="0029528E" w:rsidRPr="00B871BA">
        <w:rPr>
          <w:rFonts w:cstheme="minorHAnsi"/>
        </w:rPr>
        <w:t xml:space="preserve"> </w:t>
      </w:r>
      <w:r w:rsidR="00B8168D">
        <w:rPr>
          <w:rFonts w:cstheme="minorHAnsi"/>
        </w:rPr>
        <w:t>–</w:t>
      </w:r>
      <w:r w:rsidR="0029528E" w:rsidRPr="00B871BA">
        <w:rPr>
          <w:rFonts w:cstheme="minorHAnsi"/>
        </w:rPr>
        <w:t xml:space="preserve"> liczba punktów przyznana danej ofercie w kryterium </w:t>
      </w:r>
      <w:r w:rsidR="0029528E" w:rsidRPr="00A815E2">
        <w:rPr>
          <w:rFonts w:cstheme="minorHAnsi"/>
        </w:rPr>
        <w:t>„</w:t>
      </w:r>
      <w:r w:rsidR="006F3787">
        <w:rPr>
          <w:rFonts w:cstheme="minorHAnsi"/>
        </w:rPr>
        <w:t xml:space="preserve">Skrócenie </w:t>
      </w:r>
      <w:r>
        <w:rPr>
          <w:rFonts w:cstheme="minorHAnsi"/>
        </w:rPr>
        <w:t>czasu reakcji na rozpoczęcie zlecenia</w:t>
      </w:r>
      <w:r w:rsidR="0029528E" w:rsidRPr="00A815E2">
        <w:rPr>
          <w:rFonts w:cstheme="minorHAnsi"/>
        </w:rPr>
        <w:t>”</w:t>
      </w:r>
    </w:p>
    <w:p w14:paraId="78FAD1BB" w14:textId="3323C4EA" w:rsidR="0012228C" w:rsidRPr="00671521" w:rsidRDefault="0012228C" w:rsidP="00671521">
      <w:pPr>
        <w:autoSpaceDE w:val="0"/>
        <w:autoSpaceDN w:val="0"/>
        <w:adjustRightInd w:val="0"/>
        <w:spacing w:after="0" w:line="276" w:lineRule="auto"/>
        <w:jc w:val="both"/>
        <w:rPr>
          <w:rFonts w:cstheme="minorHAnsi"/>
        </w:rPr>
      </w:pPr>
    </w:p>
    <w:p w14:paraId="4AD5862C" w14:textId="77535A60" w:rsidR="0029528E" w:rsidRDefault="0029528E" w:rsidP="0029528E">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AC318E">
        <w:rPr>
          <w:rFonts w:cstheme="minorHAnsi"/>
          <w:b/>
          <w:bCs/>
        </w:rPr>
        <w:t>.</w:t>
      </w:r>
    </w:p>
    <w:p w14:paraId="53BF05B7" w14:textId="77777777" w:rsidR="0012228C" w:rsidRDefault="0012228C" w:rsidP="0029528E">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601E2A0E" w:rsidR="004A2807" w:rsidRPr="006F3787"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29CE15F6" w:rsidR="008E5FF1" w:rsidRPr="00C8161D" w:rsidRDefault="00D3518B" w:rsidP="004A280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3 600</w:t>
      </w:r>
      <w:r w:rsidR="00A8444A">
        <w:rPr>
          <w:rFonts w:eastAsia="ArialMT" w:cstheme="minorHAnsi"/>
          <w:b/>
          <w:bCs/>
        </w:rPr>
        <w:t xml:space="preserve">,00 zł (słownie: </w:t>
      </w:r>
      <w:r>
        <w:rPr>
          <w:rFonts w:eastAsia="ArialMT" w:cstheme="minorHAnsi"/>
          <w:b/>
          <w:bCs/>
        </w:rPr>
        <w:t>trzy tysiące sześćset</w:t>
      </w:r>
      <w:r w:rsidR="00A8444A">
        <w:rPr>
          <w:rFonts w:eastAsia="ArialMT" w:cstheme="minorHAnsi"/>
          <w:b/>
          <w:bCs/>
        </w:rPr>
        <w:t xml:space="preserve"> złotych 00/100).</w:t>
      </w:r>
    </w:p>
    <w:p w14:paraId="7E052666" w14:textId="68EA3819" w:rsidR="008E5FF1" w:rsidRPr="00C47608" w:rsidRDefault="00EE12BE" w:rsidP="00D2159C">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34E159DC" w:rsidR="008E5FF1" w:rsidRPr="00D2159C" w:rsidRDefault="00D2159C" w:rsidP="00D2159C">
      <w:pPr>
        <w:autoSpaceDE w:val="0"/>
        <w:autoSpaceDN w:val="0"/>
        <w:adjustRightInd w:val="0"/>
        <w:spacing w:after="0" w:line="276" w:lineRule="auto"/>
        <w:ind w:left="1800" w:hanging="1800"/>
        <w:jc w:val="both"/>
        <w:rPr>
          <w:rFonts w:eastAsia="ArialMT" w:cstheme="minorHAnsi"/>
          <w:b/>
          <w:bCs/>
        </w:rPr>
      </w:pPr>
      <w:r>
        <w:rPr>
          <w:rFonts w:eastAsia="ArialMT" w:cstheme="minorHAnsi"/>
        </w:rPr>
        <w:t>3.</w:t>
      </w:r>
      <w:r w:rsidR="00EE12BE" w:rsidRPr="00D2159C">
        <w:rPr>
          <w:rFonts w:eastAsia="ArialMT" w:cstheme="minorHAnsi"/>
        </w:rPr>
        <w:t>Wadium może być wnoszone w jednej lub kilku następujących formach:</w:t>
      </w:r>
    </w:p>
    <w:p w14:paraId="766D6A84" w14:textId="25462E25" w:rsidR="008E5FF1" w:rsidRPr="005267A0" w:rsidRDefault="00EE12BE" w:rsidP="00051AC8">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7CD8259B" w14:textId="77777777" w:rsidR="008E5FF1" w:rsidRPr="00C47608" w:rsidRDefault="00EE12BE" w:rsidP="00051AC8">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051AC8">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3CD5900" w:rsidR="008E5FF1" w:rsidRPr="00F10136" w:rsidRDefault="00EE12BE" w:rsidP="00051AC8">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446533A3" w:rsidR="0042729F" w:rsidRPr="00D2159C" w:rsidRDefault="00D2159C" w:rsidP="00D2159C">
      <w:pPr>
        <w:pStyle w:val="Akapitzlist"/>
        <w:autoSpaceDE w:val="0"/>
        <w:autoSpaceDN w:val="0"/>
        <w:adjustRightInd w:val="0"/>
        <w:spacing w:after="0" w:line="276" w:lineRule="auto"/>
        <w:ind w:left="142" w:hanging="142"/>
        <w:jc w:val="both"/>
        <w:rPr>
          <w:rFonts w:eastAsia="ArialMT" w:cstheme="minorHAnsi"/>
          <w:b/>
          <w:bCs/>
        </w:rPr>
      </w:pPr>
      <w:r>
        <w:rPr>
          <w:rFonts w:eastAsia="ArialMT" w:cstheme="minorHAnsi"/>
        </w:rPr>
        <w:t>4.</w:t>
      </w:r>
      <w:r w:rsidR="00EE12BE" w:rsidRPr="00D2159C">
        <w:rPr>
          <w:rFonts w:eastAsia="ArialMT" w:cstheme="minorHAnsi"/>
        </w:rPr>
        <w:t xml:space="preserve">Wadium </w:t>
      </w:r>
      <w:r w:rsidR="008E5FF1" w:rsidRPr="00D2159C">
        <w:rPr>
          <w:rFonts w:eastAsia="ArialMT" w:cstheme="minorHAnsi"/>
        </w:rPr>
        <w:t>wnoszone w</w:t>
      </w:r>
      <w:r w:rsidR="00EE12BE" w:rsidRPr="00D2159C">
        <w:rPr>
          <w:rFonts w:eastAsia="ArialMT" w:cstheme="minorHAnsi"/>
        </w:rPr>
        <w:t xml:space="preserve"> pieniądz</w:t>
      </w:r>
      <w:r w:rsidR="008E5FF1" w:rsidRPr="00D2159C">
        <w:rPr>
          <w:rFonts w:eastAsia="ArialMT" w:cstheme="minorHAnsi"/>
        </w:rPr>
        <w:t>u</w:t>
      </w:r>
      <w:r w:rsidR="00EE12BE" w:rsidRPr="00D2159C">
        <w:rPr>
          <w:rFonts w:eastAsia="ArialMT" w:cstheme="minorHAnsi"/>
        </w:rPr>
        <w:t xml:space="preserve"> należy wnieść przelewem na konto w Banku </w:t>
      </w:r>
      <w:r w:rsidR="008E5FF1" w:rsidRPr="00D2159C">
        <w:rPr>
          <w:rFonts w:ascii="Tahoma" w:hAnsi="Tahoma" w:cs="Tahoma"/>
          <w:b/>
          <w:sz w:val="20"/>
        </w:rPr>
        <w:t xml:space="preserve">PKO S.A. I Oddział </w:t>
      </w:r>
      <w:r w:rsidR="002E2C1F" w:rsidRPr="00D2159C">
        <w:rPr>
          <w:rFonts w:ascii="Tahoma" w:hAnsi="Tahoma" w:cs="Tahoma"/>
          <w:b/>
          <w:sz w:val="20"/>
        </w:rPr>
        <w:t>w Zielonej Górze</w:t>
      </w:r>
      <w:r w:rsidR="008E5FF1" w:rsidRPr="00D2159C">
        <w:rPr>
          <w:rFonts w:ascii="Tahoma" w:hAnsi="Tahoma" w:cs="Tahoma"/>
          <w:b/>
          <w:sz w:val="20"/>
        </w:rPr>
        <w:t xml:space="preserve"> – nr rachunku  97 1240 6843 1111 0000 4985 2664 </w:t>
      </w:r>
      <w:r w:rsidR="00EE12BE" w:rsidRPr="00D2159C">
        <w:rPr>
          <w:rFonts w:eastAsia="ArialMT" w:cstheme="minorHAnsi"/>
        </w:rPr>
        <w:t xml:space="preserve"> </w:t>
      </w:r>
      <w:r w:rsidR="0042729F" w:rsidRPr="00D2159C">
        <w:rPr>
          <w:rFonts w:eastAsia="ArialMT" w:cstheme="minorHAnsi"/>
        </w:rPr>
        <w:t xml:space="preserve">z dopiskiem </w:t>
      </w:r>
      <w:r w:rsidR="00EE12BE" w:rsidRPr="00D2159C">
        <w:rPr>
          <w:rFonts w:eastAsia="ArialMT" w:cstheme="minorHAnsi"/>
          <w:b/>
          <w:bCs/>
          <w:i/>
          <w:iCs/>
        </w:rPr>
        <w:t xml:space="preserve">„Wadium </w:t>
      </w:r>
      <w:r w:rsidR="00A85717" w:rsidRPr="00D2159C">
        <w:rPr>
          <w:rFonts w:eastAsia="ArialMT" w:cstheme="minorHAnsi"/>
          <w:b/>
          <w:bCs/>
          <w:i/>
          <w:iCs/>
        </w:rPr>
        <w:t>w postępowaniu nr RZ.272.</w:t>
      </w:r>
      <w:r w:rsidR="000B0D4F" w:rsidRPr="00D2159C">
        <w:rPr>
          <w:rFonts w:eastAsia="ArialMT" w:cstheme="minorHAnsi"/>
          <w:b/>
          <w:bCs/>
          <w:i/>
          <w:iCs/>
        </w:rPr>
        <w:t>0</w:t>
      </w:r>
      <w:r w:rsidR="00345E71" w:rsidRPr="00D2159C">
        <w:rPr>
          <w:rFonts w:eastAsia="ArialMT" w:cstheme="minorHAnsi"/>
          <w:b/>
          <w:bCs/>
          <w:i/>
          <w:iCs/>
        </w:rPr>
        <w:t>5</w:t>
      </w:r>
      <w:r w:rsidR="00A85717" w:rsidRPr="00D2159C">
        <w:rPr>
          <w:rFonts w:eastAsia="ArialMT" w:cstheme="minorHAnsi"/>
          <w:b/>
          <w:bCs/>
          <w:i/>
          <w:iCs/>
        </w:rPr>
        <w:t>.202</w:t>
      </w:r>
      <w:r w:rsidR="000B0D4F" w:rsidRPr="00D2159C">
        <w:rPr>
          <w:rFonts w:eastAsia="ArialMT" w:cstheme="minorHAnsi"/>
          <w:b/>
          <w:bCs/>
          <w:i/>
          <w:iCs/>
        </w:rPr>
        <w:t>2</w:t>
      </w:r>
      <w:r w:rsidR="00EE12BE" w:rsidRPr="00D2159C">
        <w:rPr>
          <w:rFonts w:eastAsia="ArialMT" w:cstheme="minorHAnsi"/>
          <w:b/>
          <w:bCs/>
          <w:i/>
          <w:iCs/>
        </w:rPr>
        <w:t>”.</w:t>
      </w:r>
    </w:p>
    <w:p w14:paraId="58B88028" w14:textId="37F30F12" w:rsidR="0042729F" w:rsidRPr="00C47608" w:rsidRDefault="00EE12BE" w:rsidP="0042729F">
      <w:pPr>
        <w:pStyle w:val="Akapitzlist"/>
        <w:autoSpaceDE w:val="0"/>
        <w:autoSpaceDN w:val="0"/>
        <w:adjustRightInd w:val="0"/>
        <w:spacing w:after="0" w:line="276" w:lineRule="auto"/>
        <w:ind w:left="284"/>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4D5B56F5" w:rsidR="0042729F" w:rsidRPr="00D2159C" w:rsidRDefault="00D2159C" w:rsidP="00D2159C">
      <w:pPr>
        <w:autoSpaceDE w:val="0"/>
        <w:autoSpaceDN w:val="0"/>
        <w:adjustRightInd w:val="0"/>
        <w:spacing w:after="0" w:line="276" w:lineRule="auto"/>
        <w:ind w:left="142" w:hanging="142"/>
        <w:jc w:val="both"/>
        <w:rPr>
          <w:rFonts w:eastAsia="ArialMT" w:cstheme="minorHAnsi"/>
          <w:b/>
          <w:bCs/>
        </w:rPr>
      </w:pPr>
      <w:r>
        <w:rPr>
          <w:rFonts w:eastAsia="ArialMT" w:cstheme="minorHAnsi"/>
        </w:rPr>
        <w:t>5.</w:t>
      </w:r>
      <w:r w:rsidR="00EE12BE" w:rsidRPr="00D2159C">
        <w:rPr>
          <w:rFonts w:eastAsia="ArialMT" w:cstheme="minorHAnsi"/>
        </w:rPr>
        <w:t xml:space="preserve">Wadium wnoszone w formie </w:t>
      </w:r>
      <w:r w:rsidR="0042729F" w:rsidRPr="00D2159C">
        <w:rPr>
          <w:rFonts w:eastAsia="ArialMT" w:cstheme="minorHAnsi"/>
        </w:rPr>
        <w:t>gwarancji lub poręczenia</w:t>
      </w:r>
      <w:r w:rsidR="00EE12BE" w:rsidRPr="00D2159C">
        <w:rPr>
          <w:rFonts w:eastAsia="ArialMT" w:cstheme="minorHAnsi"/>
        </w:rPr>
        <w:t xml:space="preserve"> </w:t>
      </w:r>
      <w:r w:rsidR="0042729F" w:rsidRPr="00D2159C">
        <w:rPr>
          <w:rFonts w:eastAsia="ArialMT" w:cstheme="minorHAnsi"/>
        </w:rPr>
        <w:t>Wykonawca przekazuje</w:t>
      </w:r>
      <w:r w:rsidR="00EE12BE" w:rsidRPr="00D2159C">
        <w:rPr>
          <w:rFonts w:eastAsia="ArialMT" w:cstheme="minorHAnsi"/>
        </w:rPr>
        <w:t xml:space="preserve"> jako </w:t>
      </w:r>
      <w:r w:rsidR="00EE12BE" w:rsidRPr="00D2159C">
        <w:rPr>
          <w:rFonts w:eastAsia="Arial-BoldMT" w:cstheme="minorHAnsi"/>
          <w:b/>
          <w:bCs/>
        </w:rPr>
        <w:t xml:space="preserve">oryginał </w:t>
      </w:r>
      <w:r w:rsidR="00EE12BE" w:rsidRPr="00D2159C">
        <w:rPr>
          <w:rFonts w:eastAsia="ArialMT" w:cstheme="minorHAnsi"/>
        </w:rPr>
        <w:t>gwarancji</w:t>
      </w:r>
      <w:r w:rsidR="0042729F" w:rsidRPr="00D2159C">
        <w:rPr>
          <w:rFonts w:eastAsia="ArialMT" w:cstheme="minorHAnsi"/>
        </w:rPr>
        <w:t xml:space="preserve"> </w:t>
      </w:r>
      <w:r w:rsidR="00EE12BE" w:rsidRPr="00D2159C">
        <w:rPr>
          <w:rFonts w:eastAsia="ArialMT" w:cstheme="minorHAnsi"/>
        </w:rPr>
        <w:t xml:space="preserve">lub poręczenia </w:t>
      </w:r>
      <w:r w:rsidR="00EE12BE" w:rsidRPr="00D2159C">
        <w:rPr>
          <w:rFonts w:eastAsia="Arial-BoldMT" w:cstheme="minorHAnsi"/>
          <w:b/>
          <w:bCs/>
        </w:rPr>
        <w:t xml:space="preserve">w postaci elektronicznej </w:t>
      </w:r>
      <w:r w:rsidR="00EE12BE" w:rsidRPr="00D2159C">
        <w:rPr>
          <w:rFonts w:eastAsia="ArialMT" w:cstheme="minorHAnsi"/>
        </w:rPr>
        <w:t>i spełniać co najmniej poniższe wymagania:</w:t>
      </w:r>
    </w:p>
    <w:p w14:paraId="3328D558" w14:textId="46227B9E" w:rsidR="0042729F" w:rsidRPr="005267A0"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lastRenderedPageBreak/>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1469DE6D" w:rsidR="0042729F" w:rsidRPr="00C47608"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6.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642DEC48" w14:textId="3C86C70D" w:rsidR="00582C87" w:rsidRPr="00C8161D"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7. </w:t>
      </w:r>
      <w:r w:rsidR="00EE12BE" w:rsidRPr="00C47608">
        <w:rPr>
          <w:rFonts w:eastAsia="ArialMT" w:cstheme="minorHAnsi"/>
        </w:rPr>
        <w:t>Zasady zwrotu oraz okoliczności zatrzymania wadium określa art. 98 PZP</w:t>
      </w:r>
      <w:r w:rsidR="00C8161D">
        <w:rPr>
          <w:rFonts w:eastAsia="ArialMT" w:cstheme="minorHAnsi"/>
        </w:rPr>
        <w:t>.</w:t>
      </w:r>
    </w:p>
    <w:p w14:paraId="2E92B2A2" w14:textId="77777777" w:rsidR="002452F0" w:rsidRPr="007D161C" w:rsidRDefault="002452F0"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6878246B" w:rsidR="00A447C8" w:rsidRPr="00C4760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76602270" w:rsidR="00642785" w:rsidRPr="00C4760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D3518B">
        <w:rPr>
          <w:rFonts w:eastAsia="Times New Roman" w:cstheme="minorHAnsi"/>
          <w:b/>
          <w:bCs/>
          <w:lang w:eastAsia="pl-PL"/>
        </w:rPr>
        <w:t xml:space="preserve">2,5 </w:t>
      </w:r>
      <w:r w:rsidRPr="00C47608">
        <w:rPr>
          <w:rFonts w:eastAsia="Times New Roman" w:cstheme="minorHAnsi"/>
          <w:b/>
          <w:bCs/>
          <w:lang w:eastAsia="pl-PL"/>
        </w:rPr>
        <w:t>%</w:t>
      </w:r>
      <w:r w:rsidRPr="00C47608">
        <w:rPr>
          <w:rFonts w:eastAsia="Times New Roman" w:cstheme="minorHAnsi"/>
          <w:lang w:eastAsia="pl-PL"/>
        </w:rPr>
        <w:t xml:space="preserve"> </w:t>
      </w:r>
      <w:r w:rsidR="0070481D">
        <w:rPr>
          <w:rFonts w:eastAsia="Times New Roman" w:cstheme="minorHAnsi"/>
          <w:lang w:eastAsia="pl-PL"/>
        </w:rPr>
        <w:t xml:space="preserve"> -</w:t>
      </w:r>
      <w:r w:rsidRPr="00C47608">
        <w:rPr>
          <w:rFonts w:eastAsia="Times New Roman" w:cstheme="minorHAnsi"/>
          <w:lang w:eastAsia="pl-PL"/>
        </w:rPr>
        <w:t>ceny całkowitej brutto podanej w ofercie</w:t>
      </w:r>
      <w:r w:rsidR="0070481D">
        <w:rPr>
          <w:rFonts w:eastAsia="Times New Roman" w:cstheme="minorHAnsi"/>
          <w:lang w:eastAsia="pl-PL"/>
        </w:rPr>
        <w:t>.</w:t>
      </w:r>
    </w:p>
    <w:p w14:paraId="260F9DFF" w14:textId="0BE5F140" w:rsidR="00642785" w:rsidRPr="00C47608" w:rsidRDefault="00642785" w:rsidP="00386FF8">
      <w:pPr>
        <w:pStyle w:val="Akapitzlist"/>
        <w:numPr>
          <w:ilvl w:val="5"/>
          <w:numId w:val="14"/>
        </w:numPr>
        <w:tabs>
          <w:tab w:val="clear" w:pos="4320"/>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386FF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386FF8">
        <w:rPr>
          <w:rFonts w:eastAsia="Times New Roman" w:cstheme="minorHAnsi"/>
          <w:lang w:eastAsia="pl-PL"/>
        </w:rPr>
        <w:t>Zabezpieczenie należytego wykonania umowy może być wniesione w jednej lub w kilku następujących formach:</w:t>
      </w:r>
    </w:p>
    <w:p w14:paraId="0AD8C2A9"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5D4DE60D" w:rsidR="00642785"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Zabezpieczenie wnoszone w postaci poręczenia lub gwarancji zawiera w szczególności następujące elementy</w:t>
      </w:r>
    </w:p>
    <w:p w14:paraId="5B41BA6A"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1CF1D17" w14:textId="76B817CF" w:rsidR="001D6BE8" w:rsidRDefault="001D6BE8" w:rsidP="001D6BE8">
      <w:pPr>
        <w:spacing w:after="0" w:line="276" w:lineRule="auto"/>
        <w:jc w:val="both"/>
        <w:rPr>
          <w:rFonts w:eastAsia="Times New Roman" w:cstheme="minorHAnsi"/>
          <w:lang w:eastAsia="pl-PL"/>
        </w:rPr>
      </w:pPr>
      <w:r w:rsidRPr="001D6BE8">
        <w:rPr>
          <w:rFonts w:cstheme="minorHAnsi"/>
        </w:rPr>
        <w:t xml:space="preserve">Zamawiający </w:t>
      </w:r>
      <w:r w:rsidRPr="001D6BE8">
        <w:rPr>
          <w:rFonts w:cstheme="minorHAnsi"/>
          <w:b/>
          <w:bCs/>
        </w:rPr>
        <w:t xml:space="preserve">przewiduje udzielanie zamówień na podstawie art. 214 ust. 1 pkt 7 </w:t>
      </w:r>
      <w:proofErr w:type="spellStart"/>
      <w:r w:rsidRPr="001D6BE8">
        <w:rPr>
          <w:rFonts w:cstheme="minorHAnsi"/>
          <w:b/>
          <w:bCs/>
        </w:rPr>
        <w:t>Pzp</w:t>
      </w:r>
      <w:proofErr w:type="spellEnd"/>
      <w:r w:rsidRPr="001D6BE8">
        <w:rPr>
          <w:rFonts w:cstheme="minorHAnsi"/>
        </w:rPr>
        <w:t xml:space="preserve"> polegających na powtórzeniu podobnych robót budowlanych zgodnych z przedmiotem zamówienia podstawowego, </w:t>
      </w:r>
      <w:r w:rsidRPr="001D6BE8">
        <w:rPr>
          <w:rFonts w:cstheme="minorHAnsi"/>
        </w:rPr>
        <w:br/>
      </w:r>
      <w:r w:rsidRPr="001D6BE8">
        <w:rPr>
          <w:rFonts w:eastAsia="Times New Roman" w:cstheme="minorHAnsi"/>
          <w:lang w:eastAsia="pl-PL"/>
        </w:rPr>
        <w:t>tj. bieżące utrzymanie dróg powiatowych zamiejskich, obiektów mostowych i przepustów, oznakowanie poziome i pionowe, inne roboty i prace towarzyszące i/lub związane z bieżącym utrzymaniem dróg określone w Szczegółowym Opisie Przedmiotu Zamówienia.</w:t>
      </w:r>
    </w:p>
    <w:p w14:paraId="581AFE59" w14:textId="77777777" w:rsidR="00386FF8" w:rsidRPr="001D6BE8" w:rsidRDefault="00386FF8" w:rsidP="001D6BE8">
      <w:pPr>
        <w:spacing w:after="0" w:line="276" w:lineRule="auto"/>
        <w:jc w:val="both"/>
        <w:rPr>
          <w:rFonts w:eastAsia="Times New Roman" w:cstheme="minorHAnsi"/>
          <w:lang w:eastAsia="pl-PL"/>
        </w:rPr>
      </w:pPr>
    </w:p>
    <w:p w14:paraId="4E52BDF7" w14:textId="5340CD55" w:rsidR="00D66F8B" w:rsidRPr="00C47608" w:rsidRDefault="00D66F8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47608" w:rsidRDefault="00F17142"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Zamawiający zawiera umowę w sprawie zamówienia publicznego w terminie nie krótszym niż 5 dni od dnia przesłania </w:t>
      </w:r>
      <w:r w:rsidR="00891403" w:rsidRPr="00C47608">
        <w:rPr>
          <w:rFonts w:cstheme="minorHAnsi"/>
        </w:rPr>
        <w:t>zawiadomienia o wyborze oferty najkorzystniejszej przy użyciu środków komunikacji elektronicznej.</w:t>
      </w:r>
      <w:r w:rsidRPr="00C47608">
        <w:rPr>
          <w:rFonts w:cstheme="minorHAnsi"/>
        </w:rPr>
        <w:t xml:space="preserve"> </w:t>
      </w:r>
    </w:p>
    <w:p w14:paraId="27F04A9F"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lastRenderedPageBreak/>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528125F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r w:rsidRPr="00C47608">
        <w:rPr>
          <w:rFonts w:cstheme="minorHAnsi"/>
        </w:rPr>
        <w:t xml:space="preserve">. </w:t>
      </w:r>
    </w:p>
    <w:p w14:paraId="47AFE0D5" w14:textId="5F995773"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dokument, że w okresie trwania Umowy posiada zawarte ubezpieczenie od odpowiedzialności cywilnej (deliktowej i kontraktowej) </w:t>
      </w:r>
      <w:r w:rsidR="00961BBA">
        <w:rPr>
          <w:rFonts w:cstheme="minorHAnsi"/>
          <w:b/>
        </w:rPr>
        <w:br/>
      </w:r>
      <w:r w:rsidRPr="00C47608">
        <w:rPr>
          <w:rFonts w:cstheme="minorHAnsi"/>
          <w:b/>
        </w:rPr>
        <w:t xml:space="preserve">w zakresie prowadzonej działalności gospodarczej obejmującej przedmiot zamówienia na sumę nie mniejszą niż  </w:t>
      </w:r>
      <w:r w:rsidR="004B6E0E">
        <w:rPr>
          <w:rFonts w:cstheme="minorHAnsi"/>
          <w:b/>
        </w:rPr>
        <w:t>200</w:t>
      </w:r>
      <w:r w:rsidR="00E17D9A">
        <w:rPr>
          <w:rFonts w:cstheme="minorHAnsi"/>
          <w:b/>
        </w:rPr>
        <w:t xml:space="preserve"> 000</w:t>
      </w:r>
      <w:r w:rsidR="00265268">
        <w:rPr>
          <w:rFonts w:cstheme="minorHAnsi"/>
          <w:b/>
        </w:rPr>
        <w:t>,00</w:t>
      </w:r>
      <w:r w:rsidRPr="00C47608">
        <w:rPr>
          <w:rFonts w:cstheme="minorHAnsi"/>
          <w:b/>
        </w:rPr>
        <w:t xml:space="preserve"> zł.</w:t>
      </w:r>
    </w:p>
    <w:p w14:paraId="0972D2AF" w14:textId="2EC52FFB" w:rsidR="00A5161D" w:rsidRPr="0066743B"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b/>
        </w:rPr>
        <w:t xml:space="preserve">Przed podpisaniem umowy Wykonawca przedstawi wykaz osób zatrudnionych na podstawie umowy o pracę zgodnie z wymaganiami określonymi w </w:t>
      </w:r>
      <w:r w:rsidR="002452F0">
        <w:rPr>
          <w:rFonts w:cstheme="minorHAnsi"/>
          <w:b/>
        </w:rPr>
        <w:t>projekcie umowy, stanowiącym załącznik nr 2 do SWZ</w:t>
      </w:r>
      <w:r w:rsidRPr="00C47608">
        <w:rPr>
          <w:rFonts w:cstheme="minorHAnsi"/>
          <w:b/>
        </w:rPr>
        <w:t>.</w:t>
      </w:r>
    </w:p>
    <w:p w14:paraId="5AB6BAD7" w14:textId="77777777" w:rsidR="0066743B" w:rsidRPr="00C47608" w:rsidRDefault="0066743B" w:rsidP="0066743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66743B" w:rsidRDefault="00386FF8" w:rsidP="00386FF8">
            <w:pPr>
              <w:pStyle w:val="Akapitzlist"/>
              <w:spacing w:line="276" w:lineRule="auto"/>
              <w:ind w:left="164"/>
              <w:jc w:val="both"/>
              <w:rPr>
                <w:rFonts w:cstheme="minorHAnsi"/>
                <w:b/>
                <w:bCs/>
                <w:caps/>
                <w:sz w:val="24"/>
                <w:szCs w:val="24"/>
                <w:highlight w:val="lightGray"/>
              </w:rPr>
            </w:pPr>
            <w:r>
              <w:rPr>
                <w:rFonts w:cstheme="minorHAnsi"/>
                <w:b/>
                <w:bCs/>
                <w:caps/>
                <w:sz w:val="24"/>
                <w:szCs w:val="24"/>
                <w:highlight w:val="lightGray"/>
              </w:rPr>
              <w:t>XXX.</w:t>
            </w:r>
            <w:r w:rsidR="0066743B" w:rsidRPr="0066743B">
              <w:rPr>
                <w:rFonts w:cstheme="minorHAnsi"/>
                <w:b/>
                <w:bCs/>
                <w:caps/>
                <w:sz w:val="24"/>
                <w:szCs w:val="24"/>
                <w:highlight w:val="lightGray"/>
              </w:rPr>
              <w:t>O</w:t>
            </w:r>
            <w:r w:rsidR="0066743B"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75CF114A" w14:textId="2ABF29AF" w:rsidR="0066743B" w:rsidRPr="0066743B" w:rsidRDefault="0066743B" w:rsidP="0066743B">
      <w:pPr>
        <w:tabs>
          <w:tab w:val="left" w:pos="1276"/>
        </w:tabs>
        <w:spacing w:after="120" w:line="276" w:lineRule="auto"/>
        <w:jc w:val="both"/>
        <w:rPr>
          <w:rFonts w:cstheme="minorHAnsi"/>
        </w:rPr>
      </w:pPr>
      <w:bookmarkStart w:id="6" w:name="_Hlk79223741"/>
      <w:r w:rsidRPr="0066743B">
        <w:rPr>
          <w:rFonts w:cstheme="minorHAnsi"/>
          <w:shd w:val="clear" w:color="auto" w:fill="FFFFFF"/>
        </w:rPr>
        <w:t xml:space="preserve">Zgodnie z art. 464 ust. 8 </w:t>
      </w:r>
      <w:proofErr w:type="spellStart"/>
      <w:r w:rsidRPr="0066743B">
        <w:rPr>
          <w:rFonts w:cstheme="minorHAnsi"/>
          <w:shd w:val="clear" w:color="auto" w:fill="FFFFFF"/>
        </w:rPr>
        <w:t>Pzp</w:t>
      </w:r>
      <w:proofErr w:type="spellEnd"/>
      <w:r w:rsidRPr="0066743B">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6"/>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Default="00D66F8B" w:rsidP="000B0D4F">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3B051E5E" w14:textId="4E6ABE03" w:rsidR="009A2E20" w:rsidRDefault="009A2E20" w:rsidP="009A2E20">
      <w:pPr>
        <w:pStyle w:val="Default"/>
        <w:spacing w:line="276" w:lineRule="auto"/>
        <w:ind w:left="284"/>
        <w:jc w:val="both"/>
        <w:rPr>
          <w:rFonts w:asciiTheme="minorHAnsi" w:hAnsiTheme="minorHAnsi" w:cstheme="minorHAnsi"/>
          <w:color w:val="auto"/>
          <w:sz w:val="22"/>
          <w:szCs w:val="22"/>
        </w:rPr>
      </w:pPr>
    </w:p>
    <w:p w14:paraId="700845F7" w14:textId="0870FC83" w:rsidR="009A2E20" w:rsidRDefault="009A2E20" w:rsidP="009A2E20">
      <w:pPr>
        <w:pStyle w:val="Default"/>
        <w:spacing w:line="276" w:lineRule="auto"/>
        <w:ind w:left="284"/>
        <w:jc w:val="both"/>
        <w:rPr>
          <w:rFonts w:asciiTheme="minorHAnsi" w:hAnsiTheme="minorHAnsi" w:cstheme="minorHAnsi"/>
          <w:color w:val="auto"/>
          <w:sz w:val="22"/>
          <w:szCs w:val="22"/>
        </w:rPr>
      </w:pPr>
    </w:p>
    <w:p w14:paraId="7193D0BB" w14:textId="4EBB770A" w:rsidR="009A2E20" w:rsidRDefault="009A2E20" w:rsidP="009A2E20">
      <w:pPr>
        <w:pStyle w:val="Default"/>
        <w:spacing w:line="276" w:lineRule="auto"/>
        <w:ind w:left="284"/>
        <w:jc w:val="both"/>
        <w:rPr>
          <w:rFonts w:asciiTheme="minorHAnsi" w:hAnsiTheme="minorHAnsi" w:cstheme="minorHAnsi"/>
          <w:color w:val="auto"/>
          <w:sz w:val="22"/>
          <w:szCs w:val="22"/>
        </w:rPr>
      </w:pPr>
    </w:p>
    <w:p w14:paraId="08D2A410" w14:textId="13EC9CBB" w:rsidR="009A2E20" w:rsidRDefault="009A2E20" w:rsidP="009A2E20">
      <w:pPr>
        <w:pStyle w:val="Default"/>
        <w:spacing w:line="276" w:lineRule="auto"/>
        <w:ind w:left="284"/>
        <w:jc w:val="both"/>
        <w:rPr>
          <w:rFonts w:asciiTheme="minorHAnsi" w:hAnsiTheme="minorHAnsi" w:cstheme="minorHAnsi"/>
          <w:color w:val="auto"/>
          <w:sz w:val="22"/>
          <w:szCs w:val="22"/>
        </w:rPr>
      </w:pPr>
    </w:p>
    <w:p w14:paraId="77457E22" w14:textId="77777777" w:rsidR="009A2E20" w:rsidRPr="009A2E20" w:rsidRDefault="009A2E20" w:rsidP="009A2E20">
      <w:pPr>
        <w:pStyle w:val="Default"/>
        <w:spacing w:line="276" w:lineRule="auto"/>
        <w:ind w:left="284"/>
        <w:jc w:val="both"/>
        <w:rPr>
          <w:rFonts w:asciiTheme="minorHAnsi" w:hAnsiTheme="minorHAnsi" w:cstheme="minorHAnsi"/>
          <w:color w:val="auto"/>
          <w:sz w:val="22"/>
          <w:szCs w:val="22"/>
        </w:rPr>
      </w:pPr>
    </w:p>
    <w:p w14:paraId="67575557" w14:textId="77777777" w:rsidR="008D0913" w:rsidRDefault="008D0913"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lastRenderedPageBreak/>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0D1D1BB0" w14:textId="416F6519" w:rsidR="00B84A77" w:rsidRPr="002F315D"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460163FF" w14:textId="517ABB5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6C7214FA" w14:textId="1809D2EA"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540ED74" w14:textId="46689B2D"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240C84" w14:textId="4CE65748"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0E0686C2" w14:textId="4D050ED3" w:rsidR="00563B7C"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8B669F">
        <w:rPr>
          <w:rFonts w:asciiTheme="minorHAnsi" w:hAnsiTheme="minorHAnsi" w:cstheme="minorHAnsi"/>
          <w:b/>
          <w:bCs/>
          <w:color w:val="auto"/>
          <w:sz w:val="22"/>
          <w:szCs w:val="22"/>
        </w:rPr>
        <w:t>1</w:t>
      </w:r>
      <w:r w:rsidR="006557C0">
        <w:rPr>
          <w:rFonts w:asciiTheme="minorHAnsi" w:hAnsiTheme="minorHAnsi" w:cstheme="minorHAnsi"/>
          <w:b/>
          <w:bCs/>
          <w:color w:val="auto"/>
          <w:sz w:val="22"/>
          <w:szCs w:val="22"/>
        </w:rPr>
        <w:t>0</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3CCC6DC5"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3F957F74"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7E0255A1" w:rsidR="005E6790" w:rsidRPr="002F315D"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3</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32A5D101" w14:textId="23C5CBD8" w:rsidR="002F315D" w:rsidRPr="009D7A57" w:rsidRDefault="002F315D" w:rsidP="009D7A57">
      <w:pPr>
        <w:pStyle w:val="Default"/>
        <w:numPr>
          <w:ilvl w:val="4"/>
          <w:numId w:val="14"/>
        </w:numPr>
        <w:tabs>
          <w:tab w:val="num" w:pos="36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 </w:t>
      </w:r>
      <w:r w:rsidR="001D6BE8">
        <w:rPr>
          <w:rFonts w:asciiTheme="minorHAnsi" w:hAnsiTheme="minorHAnsi" w:cstheme="minorHAnsi"/>
          <w:color w:val="auto"/>
          <w:sz w:val="22"/>
          <w:szCs w:val="22"/>
        </w:rPr>
        <w:t>szczegółowy opis przedmiotu zamówienia</w:t>
      </w:r>
    </w:p>
    <w:p w14:paraId="1E4FD35B" w14:textId="105EA2CD" w:rsidR="002F315D" w:rsidRDefault="002F315D" w:rsidP="00ED07DD">
      <w:pPr>
        <w:pStyle w:val="Default"/>
        <w:numPr>
          <w:ilvl w:val="4"/>
          <w:numId w:val="14"/>
        </w:numPr>
        <w:tabs>
          <w:tab w:val="num" w:pos="360"/>
        </w:tabs>
        <w:spacing w:after="128"/>
        <w:ind w:left="284" w:hanging="284"/>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Załącznik nr 1</w:t>
      </w:r>
      <w:r w:rsidR="009D7A57">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w:t>
      </w:r>
      <w:r w:rsidRPr="00C47608">
        <w:rPr>
          <w:rFonts w:asciiTheme="minorHAnsi" w:hAnsiTheme="minorHAnsi" w:cstheme="minorHAnsi"/>
          <w:color w:val="auto"/>
          <w:sz w:val="22"/>
          <w:szCs w:val="22"/>
        </w:rPr>
        <w:t xml:space="preserve"> – przedmiar robót;</w:t>
      </w:r>
    </w:p>
    <w:p w14:paraId="42DE01FF" w14:textId="01E88B25" w:rsidR="001D6BE8" w:rsidRDefault="001D6BE8" w:rsidP="00ED07DD">
      <w:pPr>
        <w:pStyle w:val="Default"/>
        <w:numPr>
          <w:ilvl w:val="4"/>
          <w:numId w:val="14"/>
        </w:numPr>
        <w:tabs>
          <w:tab w:val="num" w:pos="360"/>
        </w:tabs>
        <w:spacing w:after="128"/>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Załącznik nr 1</w:t>
      </w:r>
      <w:r w:rsidR="009D7A57">
        <w:rPr>
          <w:rFonts w:asciiTheme="minorHAnsi" w:hAnsiTheme="minorHAnsi" w:cstheme="minorHAnsi"/>
          <w:b/>
          <w:bCs/>
          <w:color w:val="auto"/>
          <w:sz w:val="22"/>
          <w:szCs w:val="22"/>
        </w:rPr>
        <w:t>6</w:t>
      </w:r>
      <w:r>
        <w:rPr>
          <w:rFonts w:asciiTheme="minorHAnsi" w:hAnsiTheme="minorHAnsi" w:cstheme="minorHAnsi"/>
          <w:b/>
          <w:bCs/>
          <w:color w:val="auto"/>
          <w:sz w:val="22"/>
          <w:szCs w:val="22"/>
        </w:rPr>
        <w:t xml:space="preserve"> do SWZ </w:t>
      </w:r>
      <w:r>
        <w:rPr>
          <w:rFonts w:asciiTheme="minorHAnsi" w:hAnsiTheme="minorHAnsi" w:cstheme="minorHAnsi"/>
          <w:color w:val="auto"/>
          <w:sz w:val="22"/>
          <w:szCs w:val="22"/>
        </w:rPr>
        <w:t>– wykaz dróg powiatowych Powiatu Głogowskiego.</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55D3C018" w14:textId="77777777" w:rsidR="008A4581" w:rsidRDefault="008A4581" w:rsidP="00296BAA">
      <w:pPr>
        <w:pStyle w:val="Default"/>
        <w:spacing w:after="128"/>
        <w:jc w:val="right"/>
        <w:rPr>
          <w:rFonts w:asciiTheme="minorHAnsi" w:hAnsiTheme="minorHAnsi" w:cstheme="minorHAnsi"/>
          <w:b/>
          <w:bCs/>
          <w:color w:val="auto"/>
          <w:sz w:val="22"/>
          <w:szCs w:val="22"/>
        </w:rPr>
      </w:pPr>
    </w:p>
    <w:p w14:paraId="5D5937F5" w14:textId="7629DDAE" w:rsidR="008A4581" w:rsidRDefault="008A4581" w:rsidP="00296BAA">
      <w:pPr>
        <w:pStyle w:val="Default"/>
        <w:spacing w:after="128"/>
        <w:jc w:val="right"/>
        <w:rPr>
          <w:rFonts w:asciiTheme="minorHAnsi" w:hAnsiTheme="minorHAnsi" w:cstheme="minorHAnsi"/>
          <w:b/>
          <w:bCs/>
          <w:color w:val="auto"/>
          <w:sz w:val="22"/>
          <w:szCs w:val="22"/>
        </w:rPr>
      </w:pPr>
    </w:p>
    <w:p w14:paraId="3F2A4F9A" w14:textId="77777777" w:rsidR="009D7A57" w:rsidRDefault="009D7A57" w:rsidP="00296BAA">
      <w:pPr>
        <w:pStyle w:val="Default"/>
        <w:spacing w:after="128"/>
        <w:jc w:val="right"/>
        <w:rPr>
          <w:rFonts w:asciiTheme="minorHAnsi" w:hAnsiTheme="minorHAnsi" w:cstheme="minorHAnsi"/>
          <w:b/>
          <w:bCs/>
          <w:color w:val="auto"/>
          <w:sz w:val="22"/>
          <w:szCs w:val="22"/>
        </w:rPr>
      </w:pPr>
    </w:p>
    <w:p w14:paraId="0D743E42" w14:textId="77777777" w:rsidR="008A4581" w:rsidRDefault="008A4581" w:rsidP="00296BAA">
      <w:pPr>
        <w:pStyle w:val="Default"/>
        <w:spacing w:after="128"/>
        <w:jc w:val="right"/>
        <w:rPr>
          <w:rFonts w:asciiTheme="minorHAnsi" w:hAnsiTheme="minorHAnsi" w:cstheme="minorHAnsi"/>
          <w:b/>
          <w:bCs/>
          <w:color w:val="auto"/>
          <w:sz w:val="22"/>
          <w:szCs w:val="22"/>
        </w:rPr>
      </w:pPr>
    </w:p>
    <w:p w14:paraId="72FB2376" w14:textId="77777777" w:rsidR="008A4581" w:rsidRDefault="008A4581" w:rsidP="00296BAA">
      <w:pPr>
        <w:pStyle w:val="Default"/>
        <w:spacing w:after="128"/>
        <w:jc w:val="right"/>
        <w:rPr>
          <w:rFonts w:asciiTheme="minorHAnsi" w:hAnsiTheme="minorHAnsi" w:cstheme="minorHAnsi"/>
          <w:b/>
          <w:bCs/>
          <w:color w:val="auto"/>
          <w:sz w:val="22"/>
          <w:szCs w:val="22"/>
        </w:rPr>
      </w:pPr>
    </w:p>
    <w:p w14:paraId="6BBDDEAC" w14:textId="76E71691" w:rsidR="007D161C" w:rsidRDefault="007D161C" w:rsidP="000B0D4F">
      <w:pPr>
        <w:pStyle w:val="Default"/>
        <w:spacing w:after="128"/>
        <w:rPr>
          <w:rFonts w:asciiTheme="minorHAnsi" w:hAnsiTheme="minorHAnsi" w:cstheme="minorHAnsi"/>
          <w:b/>
          <w:bCs/>
          <w:color w:val="auto"/>
          <w:sz w:val="22"/>
          <w:szCs w:val="22"/>
        </w:rPr>
      </w:pPr>
    </w:p>
    <w:p w14:paraId="1A59B6B5" w14:textId="7EC3054F" w:rsidR="006557C0" w:rsidRDefault="006557C0" w:rsidP="000B0D4F">
      <w:pPr>
        <w:pStyle w:val="Default"/>
        <w:spacing w:after="128"/>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1C71CEB6" w:rsidR="001D6BE8" w:rsidRDefault="001D6BE8" w:rsidP="000B0D4F">
      <w:pPr>
        <w:pStyle w:val="Default"/>
        <w:spacing w:after="128"/>
        <w:rPr>
          <w:rFonts w:asciiTheme="minorHAnsi" w:hAnsiTheme="minorHAnsi" w:cstheme="minorHAnsi"/>
          <w:b/>
          <w:bCs/>
          <w:color w:val="auto"/>
          <w:sz w:val="22"/>
          <w:szCs w:val="22"/>
        </w:rPr>
      </w:pPr>
    </w:p>
    <w:p w14:paraId="5513E95E" w14:textId="77777777" w:rsidR="008D0913" w:rsidRDefault="008D0913" w:rsidP="000B0D4F">
      <w:pPr>
        <w:pStyle w:val="Default"/>
        <w:spacing w:after="128"/>
        <w:rPr>
          <w:rFonts w:asciiTheme="minorHAnsi" w:hAnsiTheme="minorHAnsi" w:cstheme="minorHAnsi"/>
          <w:b/>
          <w:bCs/>
          <w:color w:val="auto"/>
          <w:sz w:val="22"/>
          <w:szCs w:val="22"/>
        </w:rPr>
      </w:pPr>
    </w:p>
    <w:p w14:paraId="18E6D8BA" w14:textId="1B103D2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ED07D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7D820414" w14:textId="25DBED8D" w:rsidR="008A4581" w:rsidRPr="001D6BE8" w:rsidRDefault="004B6E0E" w:rsidP="009A2E20">
      <w:pPr>
        <w:spacing w:after="0" w:line="240" w:lineRule="auto"/>
        <w:ind w:left="284" w:hanging="284"/>
        <w:rPr>
          <w:rFonts w:eastAsia="Times New Roman" w:cstheme="minorHAnsi"/>
          <w:b/>
          <w:bCs/>
          <w:lang w:eastAsia="pl-PL"/>
        </w:rPr>
      </w:pPr>
      <w:bookmarkStart w:id="7" w:name="_Hlk76389187"/>
      <w:r>
        <w:rPr>
          <w:rFonts w:cstheme="minorHAnsi"/>
          <w:bCs/>
        </w:rPr>
        <w:t xml:space="preserve">      </w:t>
      </w:r>
      <w:r>
        <w:rPr>
          <w:rFonts w:cstheme="minorHAnsi"/>
          <w:b/>
          <w:bCs/>
        </w:rPr>
        <w:t xml:space="preserve">Remonty miejscowe dróg powiatowych </w:t>
      </w:r>
      <w:bookmarkStart w:id="8" w:name="_Hlk96939753"/>
      <w:r w:rsidR="00BB2D42">
        <w:rPr>
          <w:rFonts w:cstheme="minorHAnsi"/>
          <w:b/>
          <w:bCs/>
        </w:rPr>
        <w:t xml:space="preserve">Powiatu Głogowskiego </w:t>
      </w:r>
      <w:bookmarkEnd w:id="8"/>
      <w:r>
        <w:rPr>
          <w:rFonts w:cstheme="minorHAnsi"/>
          <w:b/>
          <w:bCs/>
        </w:rPr>
        <w:t>masą bitumiczną na gorąco</w:t>
      </w:r>
      <w:r w:rsidR="001D6BE8" w:rsidRPr="001D6BE8">
        <w:rPr>
          <w:rFonts w:cstheme="minorHAnsi"/>
          <w:b/>
          <w:bCs/>
        </w:rPr>
        <w:t xml:space="preserve"> Powiatu Głogowskiego</w:t>
      </w:r>
      <w:r>
        <w:rPr>
          <w:rFonts w:cstheme="minorHAnsi"/>
          <w:b/>
          <w:bCs/>
        </w:rPr>
        <w:t>.</w:t>
      </w:r>
    </w:p>
    <w:bookmarkEnd w:id="7"/>
    <w:p w14:paraId="60CA296B" w14:textId="77777777" w:rsidR="007B2632" w:rsidRPr="00A3651B" w:rsidRDefault="007B2632" w:rsidP="00313F0B">
      <w:pPr>
        <w:autoSpaceDE w:val="0"/>
        <w:autoSpaceDN w:val="0"/>
        <w:adjustRightInd w:val="0"/>
        <w:spacing w:after="0" w:line="276" w:lineRule="auto"/>
        <w:jc w:val="both"/>
        <w:rPr>
          <w:rFonts w:cstheme="minorHAnsi"/>
          <w:b/>
          <w:bCs/>
          <w:sz w:val="12"/>
          <w:szCs w:val="12"/>
        </w:rPr>
      </w:pPr>
    </w:p>
    <w:p w14:paraId="1DDE51A8" w14:textId="121AD811" w:rsidR="00343C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0B0D4F">
        <w:rPr>
          <w:rFonts w:cstheme="minorHAnsi"/>
          <w:b/>
          <w:bCs/>
        </w:rPr>
        <w:t>0</w:t>
      </w:r>
      <w:r w:rsidR="004B6E0E">
        <w:rPr>
          <w:rFonts w:cstheme="minorHAnsi"/>
          <w:b/>
          <w:bCs/>
        </w:rPr>
        <w:t>5</w:t>
      </w:r>
      <w:r w:rsidR="007B2632" w:rsidRPr="00C47608">
        <w:rPr>
          <w:rFonts w:cstheme="minorHAnsi"/>
          <w:b/>
          <w:bCs/>
        </w:rPr>
        <w:t>.202</w:t>
      </w:r>
      <w:r w:rsidR="000B0D4F">
        <w:rPr>
          <w:rFonts w:cstheme="minorHAnsi"/>
          <w:b/>
          <w:bCs/>
        </w:rPr>
        <w:t>2</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58D5D433" w:rsidR="007B2632" w:rsidRPr="00C47608"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oferuję/oferujemy cenę </w:t>
      </w:r>
      <w:r w:rsidR="007B2632" w:rsidRPr="00C47608">
        <w:rPr>
          <w:rFonts w:cstheme="minorHAnsi"/>
          <w:b/>
          <w:bCs/>
        </w:rPr>
        <w:tab/>
      </w:r>
      <w:r w:rsidRPr="00C47608">
        <w:rPr>
          <w:rFonts w:cstheme="minorHAnsi"/>
          <w:b/>
          <w:bCs/>
        </w:rPr>
        <w:t>PLN</w:t>
      </w:r>
      <w:r w:rsidR="003B1209">
        <w:rPr>
          <w:rFonts w:cstheme="minorHAnsi"/>
          <w:b/>
          <w:bCs/>
        </w:rPr>
        <w:t xml:space="preserve"> (słownie:……………………)</w:t>
      </w:r>
      <w:r w:rsidRPr="00C47608">
        <w:rPr>
          <w:rFonts w:cstheme="minorHAnsi"/>
          <w:b/>
          <w:bCs/>
        </w:rPr>
        <w:t xml:space="preserve">, </w:t>
      </w:r>
    </w:p>
    <w:p w14:paraId="396655AB" w14:textId="10DC7F37" w:rsidR="007B2632" w:rsidRPr="00C47608" w:rsidRDefault="00313F0B" w:rsidP="00343C32">
      <w:pPr>
        <w:autoSpaceDE w:val="0"/>
        <w:autoSpaceDN w:val="0"/>
        <w:adjustRightInd w:val="0"/>
        <w:spacing w:after="0" w:line="276" w:lineRule="auto"/>
        <w:ind w:left="284"/>
        <w:jc w:val="both"/>
        <w:rPr>
          <w:rFonts w:cstheme="minorHAnsi"/>
          <w:b/>
          <w:bCs/>
        </w:rPr>
      </w:pPr>
      <w:r w:rsidRPr="00C47608">
        <w:rPr>
          <w:rFonts w:cstheme="minorHAnsi"/>
          <w:b/>
          <w:bCs/>
        </w:rPr>
        <w:t>w tym</w:t>
      </w:r>
      <w:r w:rsidR="007B2632" w:rsidRPr="00C47608">
        <w:rPr>
          <w:rFonts w:cstheme="minorHAnsi"/>
          <w:b/>
          <w:bCs/>
        </w:rPr>
        <w:t>:</w:t>
      </w:r>
    </w:p>
    <w:p w14:paraId="7F456FE1" w14:textId="77777777" w:rsidR="007B2632" w:rsidRPr="00C47608" w:rsidRDefault="00313F0B" w:rsidP="00051AC8">
      <w:pPr>
        <w:pStyle w:val="Akapitzlist"/>
        <w:numPr>
          <w:ilvl w:val="0"/>
          <w:numId w:val="39"/>
        </w:numPr>
        <w:autoSpaceDE w:val="0"/>
        <w:autoSpaceDN w:val="0"/>
        <w:adjustRightInd w:val="0"/>
        <w:spacing w:after="0" w:line="276" w:lineRule="auto"/>
        <w:ind w:left="284" w:firstLine="0"/>
        <w:jc w:val="both"/>
        <w:rPr>
          <w:rFonts w:cstheme="minorHAnsi"/>
        </w:rPr>
      </w:pPr>
      <w:r w:rsidRPr="00C47608">
        <w:rPr>
          <w:rFonts w:cstheme="minorHAnsi"/>
        </w:rPr>
        <w:t xml:space="preserve">cena netto …………………………………….…………… PLN (słownie: ……………………………. złotych); </w:t>
      </w:r>
    </w:p>
    <w:p w14:paraId="554DB66D" w14:textId="77777777" w:rsidR="007B2632" w:rsidRPr="00C47608" w:rsidRDefault="00313F0B" w:rsidP="00051AC8">
      <w:pPr>
        <w:pStyle w:val="Akapitzlist"/>
        <w:numPr>
          <w:ilvl w:val="0"/>
          <w:numId w:val="39"/>
        </w:numPr>
        <w:autoSpaceDE w:val="0"/>
        <w:autoSpaceDN w:val="0"/>
        <w:adjustRightInd w:val="0"/>
        <w:spacing w:after="0" w:line="276" w:lineRule="auto"/>
        <w:ind w:left="284" w:firstLine="0"/>
        <w:jc w:val="both"/>
        <w:rPr>
          <w:rFonts w:cstheme="minorHAnsi"/>
        </w:rPr>
      </w:pPr>
      <w:r w:rsidRPr="00C47608">
        <w:rPr>
          <w:rFonts w:cstheme="minorHAnsi"/>
        </w:rPr>
        <w:t xml:space="preserve">kwota podatku VAT …………………………… PLN (słownie: ……………………………. złotych); </w:t>
      </w:r>
    </w:p>
    <w:p w14:paraId="68AE58FC" w14:textId="25F164A1" w:rsidR="007B2632" w:rsidRPr="00C47608" w:rsidRDefault="00313F0B" w:rsidP="00051AC8">
      <w:pPr>
        <w:pStyle w:val="Akapitzlist"/>
        <w:numPr>
          <w:ilvl w:val="0"/>
          <w:numId w:val="39"/>
        </w:numPr>
        <w:autoSpaceDE w:val="0"/>
        <w:autoSpaceDN w:val="0"/>
        <w:adjustRightInd w:val="0"/>
        <w:spacing w:after="0" w:line="276" w:lineRule="auto"/>
        <w:ind w:left="284" w:firstLine="0"/>
        <w:jc w:val="both"/>
        <w:rPr>
          <w:rFonts w:cstheme="minorHAnsi"/>
        </w:rPr>
      </w:pPr>
      <w:r w:rsidRPr="00C47608">
        <w:rPr>
          <w:rFonts w:cstheme="minorHAnsi"/>
        </w:rPr>
        <w:t xml:space="preserve">stawka podatku VAT …………… % (słownie: ……………………………. procent); </w:t>
      </w:r>
    </w:p>
    <w:p w14:paraId="38AE305B" w14:textId="034DBB8F" w:rsidR="007B2632" w:rsidRDefault="007B2632" w:rsidP="007B2632">
      <w:pPr>
        <w:pStyle w:val="Akapitzlist"/>
        <w:autoSpaceDE w:val="0"/>
        <w:autoSpaceDN w:val="0"/>
        <w:adjustRightInd w:val="0"/>
        <w:spacing w:after="0" w:line="276" w:lineRule="auto"/>
        <w:ind w:left="284"/>
        <w:jc w:val="both"/>
        <w:rPr>
          <w:rFonts w:cstheme="minorHAnsi"/>
        </w:rPr>
      </w:pPr>
    </w:p>
    <w:p w14:paraId="37D140AA" w14:textId="77777777" w:rsidR="00CA2D4C" w:rsidRPr="00CA2D4C" w:rsidRDefault="00CA2D4C" w:rsidP="00CA2D4C">
      <w:pPr>
        <w:spacing w:after="0" w:line="276" w:lineRule="auto"/>
        <w:ind w:left="284" w:right="-2"/>
        <w:jc w:val="both"/>
        <w:rPr>
          <w:rFonts w:eastAsia="Times New Roman" w:cstheme="minorHAnsi"/>
          <w:lang w:eastAsia="pl-PL"/>
        </w:rPr>
      </w:pPr>
      <w:r w:rsidRPr="00CA2D4C">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58211166" w14:textId="77777777" w:rsidR="00CA2D4C" w:rsidRPr="00C47608" w:rsidRDefault="00CA2D4C" w:rsidP="007B2632">
      <w:pPr>
        <w:pStyle w:val="Akapitzlist"/>
        <w:autoSpaceDE w:val="0"/>
        <w:autoSpaceDN w:val="0"/>
        <w:adjustRightInd w:val="0"/>
        <w:spacing w:after="0" w:line="276" w:lineRule="auto"/>
        <w:ind w:left="284"/>
        <w:jc w:val="both"/>
        <w:rPr>
          <w:rFonts w:cstheme="minorHAnsi"/>
        </w:rPr>
      </w:pPr>
    </w:p>
    <w:p w14:paraId="780AD5E8" w14:textId="46ACC4CF" w:rsidR="007B2632" w:rsidRPr="00C47608" w:rsidRDefault="00904564" w:rsidP="00ED07D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4B6E0E">
        <w:rPr>
          <w:rFonts w:cstheme="minorHAnsi"/>
          <w:b/>
          <w:bCs/>
        </w:rPr>
        <w:t>czas reakcji na rozpoczęcie zlecenia</w:t>
      </w:r>
      <w:r w:rsidR="005B305A">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280E3E48"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5B305A">
        <w:rPr>
          <w:rFonts w:cstheme="minorHAnsi"/>
        </w:rPr>
        <w:t xml:space="preserve">do </w:t>
      </w:r>
      <w:r w:rsidR="004B6E0E">
        <w:rPr>
          <w:rFonts w:cstheme="minorHAnsi"/>
        </w:rPr>
        <w:t>1</w:t>
      </w:r>
      <w:r w:rsidR="005B305A">
        <w:rPr>
          <w:rFonts w:cstheme="minorHAnsi"/>
        </w:rPr>
        <w:t xml:space="preserve"> dni</w:t>
      </w:r>
      <w:r w:rsidR="004B6E0E">
        <w:rPr>
          <w:rFonts w:cstheme="minorHAnsi"/>
        </w:rPr>
        <w:t>a</w:t>
      </w:r>
      <w:r w:rsidR="005B305A">
        <w:rPr>
          <w:rFonts w:cstheme="minorHAnsi"/>
        </w:rPr>
        <w:t xml:space="preserve"> robocz</w:t>
      </w:r>
      <w:r w:rsidR="004B6E0E">
        <w:rPr>
          <w:rFonts w:cstheme="minorHAnsi"/>
        </w:rPr>
        <w:t>ego</w:t>
      </w:r>
      <w:r w:rsidR="000419F5">
        <w:rPr>
          <w:rFonts w:cstheme="minorHAnsi"/>
        </w:rPr>
        <w:t>;</w:t>
      </w:r>
    </w:p>
    <w:p w14:paraId="4181785B" w14:textId="38FCA397" w:rsidR="00904564" w:rsidRDefault="00904564" w:rsidP="00904564">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5B305A">
        <w:rPr>
          <w:rFonts w:cstheme="minorHAnsi"/>
        </w:rPr>
        <w:t xml:space="preserve">do </w:t>
      </w:r>
      <w:r w:rsidR="002E6707">
        <w:rPr>
          <w:rFonts w:cstheme="minorHAnsi"/>
        </w:rPr>
        <w:t>2</w:t>
      </w:r>
      <w:r w:rsidR="005B305A">
        <w:rPr>
          <w:rFonts w:cstheme="minorHAnsi"/>
        </w:rPr>
        <w:t xml:space="preserve"> dni robocz</w:t>
      </w:r>
      <w:r w:rsidR="004B6E0E">
        <w:rPr>
          <w:rFonts w:cstheme="minorHAnsi"/>
        </w:rPr>
        <w:t>ych</w:t>
      </w:r>
      <w:r w:rsidR="000419F5">
        <w:rPr>
          <w:rFonts w:cstheme="minorHAnsi"/>
        </w:rPr>
        <w:t>;</w:t>
      </w:r>
    </w:p>
    <w:p w14:paraId="31CB9E53" w14:textId="0C8FE916" w:rsidR="004B6E0E" w:rsidRPr="002E6707" w:rsidRDefault="004B6E0E" w:rsidP="002E6707">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Pr>
          <w:rFonts w:cstheme="minorHAnsi"/>
        </w:rPr>
        <w:t xml:space="preserve">do </w:t>
      </w:r>
      <w:r w:rsidR="002E6707">
        <w:rPr>
          <w:rFonts w:cstheme="minorHAnsi"/>
        </w:rPr>
        <w:t>3</w:t>
      </w:r>
      <w:r>
        <w:rPr>
          <w:rFonts w:cstheme="minorHAnsi"/>
        </w:rPr>
        <w:t xml:space="preserve"> dni roboczych;</w:t>
      </w:r>
    </w:p>
    <w:p w14:paraId="58FCF901" w14:textId="0116DB13" w:rsidR="004001B9" w:rsidRDefault="00904564"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sidR="007431FE">
        <w:rPr>
          <w:rFonts w:cstheme="minorHAnsi"/>
        </w:rPr>
        <w:t xml:space="preserve">nie skrócę </w:t>
      </w:r>
      <w:r w:rsidR="002E6707">
        <w:rPr>
          <w:rFonts w:cstheme="minorHAnsi"/>
        </w:rPr>
        <w:t>czasu reakcji na rozpoczęcie zlecenia</w:t>
      </w:r>
      <w:r w:rsidRPr="00C47608">
        <w:rPr>
          <w:rFonts w:cstheme="minorHAnsi"/>
        </w:rPr>
        <w:t>;</w:t>
      </w:r>
    </w:p>
    <w:p w14:paraId="59EBB400" w14:textId="77777777" w:rsidR="00B700F9" w:rsidRPr="00B700F9" w:rsidRDefault="00B700F9" w:rsidP="00B700F9">
      <w:pPr>
        <w:pStyle w:val="Akapitzlist"/>
        <w:autoSpaceDE w:val="0"/>
        <w:autoSpaceDN w:val="0"/>
        <w:adjustRightInd w:val="0"/>
        <w:spacing w:after="0" w:line="276" w:lineRule="auto"/>
        <w:ind w:left="284"/>
        <w:jc w:val="both"/>
        <w:rPr>
          <w:rFonts w:cstheme="minorHAnsi"/>
        </w:rPr>
      </w:pPr>
    </w:p>
    <w:p w14:paraId="7CC5B785" w14:textId="010A7D79" w:rsidR="00396A0B" w:rsidRDefault="00313F0B" w:rsidP="00051AC8">
      <w:pPr>
        <w:pStyle w:val="Akapitzlist"/>
        <w:numPr>
          <w:ilvl w:val="0"/>
          <w:numId w:val="39"/>
        </w:numPr>
        <w:autoSpaceDE w:val="0"/>
        <w:autoSpaceDN w:val="0"/>
        <w:adjustRightInd w:val="0"/>
        <w:spacing w:after="0" w:line="276" w:lineRule="auto"/>
        <w:ind w:left="284" w:hanging="284"/>
        <w:jc w:val="both"/>
        <w:rPr>
          <w:rFonts w:cstheme="minorHAnsi"/>
        </w:rPr>
      </w:pPr>
      <w:r w:rsidRPr="00396A0B">
        <w:rPr>
          <w:rFonts w:cstheme="minorHAnsi"/>
        </w:rPr>
        <w:t>Oświadczam, że przedmiot zamówienia publicznego wykonawca wykona w terminie i zgodnie z</w:t>
      </w:r>
      <w:r w:rsidR="007B2632" w:rsidRPr="00396A0B">
        <w:rPr>
          <w:rFonts w:cstheme="minorHAnsi"/>
        </w:rPr>
        <w:t xml:space="preserve"> </w:t>
      </w:r>
      <w:r w:rsidRPr="00396A0B">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4F66AB80" w:rsidR="00396A0B" w:rsidRDefault="00313F0B" w:rsidP="00051AC8">
      <w:pPr>
        <w:pStyle w:val="Akapitzlist"/>
        <w:numPr>
          <w:ilvl w:val="0"/>
          <w:numId w:val="39"/>
        </w:numPr>
        <w:autoSpaceDE w:val="0"/>
        <w:autoSpaceDN w:val="0"/>
        <w:adjustRightInd w:val="0"/>
        <w:spacing w:after="0" w:line="276" w:lineRule="auto"/>
        <w:ind w:left="284" w:hanging="284"/>
        <w:jc w:val="both"/>
        <w:rPr>
          <w:rFonts w:cstheme="minorHAnsi"/>
        </w:rPr>
      </w:pPr>
      <w:r w:rsidRPr="00396A0B">
        <w:rPr>
          <w:rFonts w:cstheme="minorHAnsi"/>
        </w:rPr>
        <w:lastRenderedPageBreak/>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051AC8">
      <w:pPr>
        <w:pStyle w:val="Akapitzlist"/>
        <w:numPr>
          <w:ilvl w:val="0"/>
          <w:numId w:val="39"/>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051AC8">
      <w:pPr>
        <w:pStyle w:val="Akapitzlist"/>
        <w:numPr>
          <w:ilvl w:val="0"/>
          <w:numId w:val="39"/>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051AC8">
      <w:pPr>
        <w:pStyle w:val="Akapitzlist"/>
        <w:numPr>
          <w:ilvl w:val="0"/>
          <w:numId w:val="39"/>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051AC8">
      <w:pPr>
        <w:pStyle w:val="Akapitzlist"/>
        <w:numPr>
          <w:ilvl w:val="0"/>
          <w:numId w:val="39"/>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051AC8">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051AC8">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051AC8">
      <w:pPr>
        <w:pStyle w:val="Default"/>
        <w:numPr>
          <w:ilvl w:val="0"/>
          <w:numId w:val="39"/>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2ED20301" w14:textId="0E5D5FE1"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 xml:space="preserve">Oświadczam, że akceptuję termin płatności </w:t>
      </w:r>
      <w:r w:rsidRPr="00C17620">
        <w:rPr>
          <w:rFonts w:asciiTheme="minorHAnsi" w:hAnsiTheme="minorHAnsi" w:cstheme="minorHAnsi"/>
          <w:lang w:val="pl-PL"/>
        </w:rPr>
        <w:t>w ciągu 30 dni od momentu przekazania  Zamawiającemu prawidłowo wystawionej faktury (wraz z dokumentami rozliczeniowymi), sprawdzonej przez przedstawiciela Zamawiającego</w:t>
      </w:r>
      <w:r w:rsidRPr="00CA2D4C">
        <w:rPr>
          <w:rFonts w:asciiTheme="minorHAnsi" w:hAnsiTheme="minorHAnsi" w:cstheme="minorHAnsi"/>
          <w:bCs/>
          <w:lang w:val="pl-PL"/>
        </w:rPr>
        <w:t xml:space="preserve"> przelewem na konto.</w:t>
      </w:r>
    </w:p>
    <w:p w14:paraId="2F33E620"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051AC8">
      <w:pPr>
        <w:pStyle w:val="normaltableau"/>
        <w:numPr>
          <w:ilvl w:val="0"/>
          <w:numId w:val="39"/>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051AC8">
      <w:pPr>
        <w:pStyle w:val="Akapitzlist"/>
        <w:numPr>
          <w:ilvl w:val="0"/>
          <w:numId w:val="39"/>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234776F4" w14:textId="6695089A" w:rsidR="0018122A" w:rsidRPr="00591A15" w:rsidRDefault="0018122A" w:rsidP="00051AC8">
      <w:pPr>
        <w:pStyle w:val="Akapitzlist"/>
        <w:numPr>
          <w:ilvl w:val="0"/>
          <w:numId w:val="54"/>
        </w:numPr>
        <w:tabs>
          <w:tab w:val="decimal" w:leader="dot" w:pos="9072"/>
        </w:tabs>
        <w:autoSpaceDE w:val="0"/>
        <w:autoSpaceDN w:val="0"/>
        <w:adjustRightInd w:val="0"/>
        <w:spacing w:after="0" w:line="276" w:lineRule="auto"/>
        <w:ind w:left="426" w:firstLine="0"/>
        <w:jc w:val="both"/>
        <w:rPr>
          <w:rFonts w:cstheme="minorHAnsi"/>
        </w:rPr>
      </w:pPr>
      <w:r w:rsidRPr="00C47608">
        <w:rPr>
          <w:rFonts w:cstheme="minorHAnsi"/>
        </w:rPr>
        <w:tab/>
      </w:r>
      <w:r w:rsidR="00591A15">
        <w:rPr>
          <w:rFonts w:cstheme="minorHAnsi"/>
        </w:rPr>
        <w:t xml:space="preserve">b) </w:t>
      </w:r>
      <w:r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67840665" w14:textId="10270A43" w:rsidR="00A5161D" w:rsidRDefault="00A5161D" w:rsidP="00CA2D4C">
      <w:pPr>
        <w:tabs>
          <w:tab w:val="decimal" w:leader="dot" w:pos="9072"/>
        </w:tabs>
        <w:autoSpaceDE w:val="0"/>
        <w:autoSpaceDN w:val="0"/>
        <w:adjustRightInd w:val="0"/>
        <w:spacing w:after="0" w:line="276" w:lineRule="auto"/>
        <w:rPr>
          <w:rFonts w:cstheme="minorHAnsi"/>
          <w:b/>
          <w:bCs/>
        </w:rPr>
      </w:pPr>
    </w:p>
    <w:p w14:paraId="44C16BE2" w14:textId="4B5488C7" w:rsidR="008A4581" w:rsidRDefault="008A4581" w:rsidP="00CA2D4C">
      <w:pPr>
        <w:tabs>
          <w:tab w:val="decimal" w:leader="dot" w:pos="9072"/>
        </w:tabs>
        <w:autoSpaceDE w:val="0"/>
        <w:autoSpaceDN w:val="0"/>
        <w:adjustRightInd w:val="0"/>
        <w:spacing w:after="0" w:line="276" w:lineRule="auto"/>
        <w:rPr>
          <w:rFonts w:cstheme="minorHAnsi"/>
          <w:b/>
          <w:bCs/>
        </w:rPr>
      </w:pPr>
    </w:p>
    <w:p w14:paraId="051025AB" w14:textId="5781CFC3" w:rsidR="008A4581" w:rsidRDefault="008A4581" w:rsidP="00CA2D4C">
      <w:pPr>
        <w:tabs>
          <w:tab w:val="decimal" w:leader="dot" w:pos="9072"/>
        </w:tabs>
        <w:autoSpaceDE w:val="0"/>
        <w:autoSpaceDN w:val="0"/>
        <w:adjustRightInd w:val="0"/>
        <w:spacing w:after="0" w:line="276" w:lineRule="auto"/>
        <w:rPr>
          <w:rFonts w:cstheme="minorHAnsi"/>
          <w:b/>
          <w:bCs/>
        </w:rPr>
      </w:pPr>
    </w:p>
    <w:p w14:paraId="2A0C3FFC" w14:textId="32FF7FB6" w:rsidR="008A4581" w:rsidRDefault="008A4581" w:rsidP="00CA2D4C">
      <w:pPr>
        <w:tabs>
          <w:tab w:val="decimal" w:leader="dot" w:pos="9072"/>
        </w:tabs>
        <w:autoSpaceDE w:val="0"/>
        <w:autoSpaceDN w:val="0"/>
        <w:adjustRightInd w:val="0"/>
        <w:spacing w:after="0" w:line="276" w:lineRule="auto"/>
        <w:rPr>
          <w:rFonts w:cstheme="minorHAnsi"/>
          <w:b/>
          <w:bCs/>
        </w:rPr>
      </w:pPr>
    </w:p>
    <w:p w14:paraId="10E02A81" w14:textId="61A07CED" w:rsidR="008A4581" w:rsidRDefault="008A4581" w:rsidP="00CA2D4C">
      <w:pPr>
        <w:tabs>
          <w:tab w:val="decimal" w:leader="dot" w:pos="9072"/>
        </w:tabs>
        <w:autoSpaceDE w:val="0"/>
        <w:autoSpaceDN w:val="0"/>
        <w:adjustRightInd w:val="0"/>
        <w:spacing w:after="0" w:line="276" w:lineRule="auto"/>
        <w:rPr>
          <w:rFonts w:cstheme="minorHAnsi"/>
          <w:b/>
          <w:bCs/>
        </w:rPr>
      </w:pPr>
    </w:p>
    <w:p w14:paraId="64E57C24" w14:textId="52D86E6F" w:rsidR="00C24683" w:rsidRDefault="00C24683" w:rsidP="00CA2D4C">
      <w:pPr>
        <w:tabs>
          <w:tab w:val="decimal" w:leader="dot" w:pos="9072"/>
        </w:tabs>
        <w:autoSpaceDE w:val="0"/>
        <w:autoSpaceDN w:val="0"/>
        <w:adjustRightInd w:val="0"/>
        <w:spacing w:after="0" w:line="276" w:lineRule="auto"/>
        <w:rPr>
          <w:rFonts w:cstheme="minorHAnsi"/>
          <w:b/>
          <w:bCs/>
        </w:rPr>
      </w:pPr>
    </w:p>
    <w:p w14:paraId="54116DBE" w14:textId="1CA3EB4B" w:rsidR="00C24683" w:rsidRDefault="00C24683" w:rsidP="00CA2D4C">
      <w:pPr>
        <w:tabs>
          <w:tab w:val="decimal" w:leader="dot" w:pos="9072"/>
        </w:tabs>
        <w:autoSpaceDE w:val="0"/>
        <w:autoSpaceDN w:val="0"/>
        <w:adjustRightInd w:val="0"/>
        <w:spacing w:after="0" w:line="276" w:lineRule="auto"/>
        <w:rPr>
          <w:rFonts w:cstheme="minorHAnsi"/>
          <w:b/>
          <w:bCs/>
        </w:rPr>
      </w:pPr>
    </w:p>
    <w:p w14:paraId="57864C0D" w14:textId="56206437" w:rsidR="00094C8A" w:rsidRDefault="00094C8A" w:rsidP="00CA2D4C">
      <w:pPr>
        <w:tabs>
          <w:tab w:val="decimal" w:leader="dot" w:pos="9072"/>
        </w:tabs>
        <w:autoSpaceDE w:val="0"/>
        <w:autoSpaceDN w:val="0"/>
        <w:adjustRightInd w:val="0"/>
        <w:spacing w:after="0" w:line="276" w:lineRule="auto"/>
        <w:rPr>
          <w:rFonts w:cstheme="minorHAnsi"/>
          <w:b/>
          <w:bCs/>
        </w:rPr>
      </w:pPr>
    </w:p>
    <w:p w14:paraId="33B1757C" w14:textId="21C9E3A1" w:rsidR="00094C8A" w:rsidRDefault="00094C8A" w:rsidP="00CA2D4C">
      <w:pPr>
        <w:tabs>
          <w:tab w:val="decimal" w:leader="dot" w:pos="9072"/>
        </w:tabs>
        <w:autoSpaceDE w:val="0"/>
        <w:autoSpaceDN w:val="0"/>
        <w:adjustRightInd w:val="0"/>
        <w:spacing w:after="0" w:line="276" w:lineRule="auto"/>
        <w:rPr>
          <w:rFonts w:cstheme="minorHAnsi"/>
          <w:b/>
          <w:bCs/>
        </w:rPr>
      </w:pPr>
    </w:p>
    <w:p w14:paraId="592E5C59" w14:textId="62999966" w:rsidR="005B305A" w:rsidRDefault="005B305A" w:rsidP="00CA2D4C">
      <w:pPr>
        <w:tabs>
          <w:tab w:val="decimal" w:leader="dot" w:pos="9072"/>
        </w:tabs>
        <w:autoSpaceDE w:val="0"/>
        <w:autoSpaceDN w:val="0"/>
        <w:adjustRightInd w:val="0"/>
        <w:spacing w:after="0" w:line="276" w:lineRule="auto"/>
        <w:rPr>
          <w:rFonts w:cstheme="minorHAnsi"/>
          <w:b/>
          <w:bCs/>
        </w:rPr>
      </w:pPr>
    </w:p>
    <w:p w14:paraId="399EBA71" w14:textId="19635978" w:rsidR="005B305A" w:rsidRDefault="005B305A" w:rsidP="00CA2D4C">
      <w:pPr>
        <w:tabs>
          <w:tab w:val="decimal" w:leader="dot" w:pos="9072"/>
        </w:tabs>
        <w:autoSpaceDE w:val="0"/>
        <w:autoSpaceDN w:val="0"/>
        <w:adjustRightInd w:val="0"/>
        <w:spacing w:after="0" w:line="276" w:lineRule="auto"/>
        <w:rPr>
          <w:rFonts w:cstheme="minorHAnsi"/>
          <w:b/>
          <w:bCs/>
        </w:rPr>
      </w:pPr>
    </w:p>
    <w:p w14:paraId="136C10F6" w14:textId="33D361F8" w:rsidR="005B305A" w:rsidRDefault="005B305A" w:rsidP="00CA2D4C">
      <w:pPr>
        <w:tabs>
          <w:tab w:val="decimal" w:leader="dot" w:pos="9072"/>
        </w:tabs>
        <w:autoSpaceDE w:val="0"/>
        <w:autoSpaceDN w:val="0"/>
        <w:adjustRightInd w:val="0"/>
        <w:spacing w:after="0" w:line="276" w:lineRule="auto"/>
        <w:rPr>
          <w:rFonts w:cstheme="minorHAnsi"/>
          <w:b/>
          <w:bCs/>
        </w:rPr>
      </w:pPr>
    </w:p>
    <w:p w14:paraId="4F622E33" w14:textId="59122159" w:rsidR="005B305A" w:rsidRDefault="005B305A" w:rsidP="00CA2D4C">
      <w:pPr>
        <w:tabs>
          <w:tab w:val="decimal" w:leader="dot" w:pos="9072"/>
        </w:tabs>
        <w:autoSpaceDE w:val="0"/>
        <w:autoSpaceDN w:val="0"/>
        <w:adjustRightInd w:val="0"/>
        <w:spacing w:after="0" w:line="276" w:lineRule="auto"/>
        <w:rPr>
          <w:rFonts w:cstheme="minorHAnsi"/>
          <w:b/>
          <w:bCs/>
        </w:rPr>
      </w:pPr>
    </w:p>
    <w:p w14:paraId="27963A83" w14:textId="494F6BA3" w:rsidR="00F570C9" w:rsidRDefault="00F570C9" w:rsidP="00CA2D4C">
      <w:pPr>
        <w:tabs>
          <w:tab w:val="decimal" w:leader="dot" w:pos="9072"/>
        </w:tabs>
        <w:autoSpaceDE w:val="0"/>
        <w:autoSpaceDN w:val="0"/>
        <w:adjustRightInd w:val="0"/>
        <w:spacing w:after="0" w:line="276" w:lineRule="auto"/>
        <w:rPr>
          <w:rFonts w:cstheme="minorHAnsi"/>
          <w:b/>
          <w:bCs/>
        </w:rPr>
      </w:pPr>
    </w:p>
    <w:p w14:paraId="2DF078FB" w14:textId="23CFC5D5" w:rsidR="00F570C9" w:rsidRDefault="00F570C9" w:rsidP="00CA2D4C">
      <w:pPr>
        <w:tabs>
          <w:tab w:val="decimal" w:leader="dot" w:pos="9072"/>
        </w:tabs>
        <w:autoSpaceDE w:val="0"/>
        <w:autoSpaceDN w:val="0"/>
        <w:adjustRightInd w:val="0"/>
        <w:spacing w:after="0" w:line="276" w:lineRule="auto"/>
        <w:rPr>
          <w:rFonts w:cstheme="minorHAnsi"/>
          <w:b/>
          <w:bCs/>
        </w:rPr>
      </w:pPr>
    </w:p>
    <w:p w14:paraId="74E549ED" w14:textId="5D4E092E" w:rsidR="009A2E20" w:rsidRDefault="009A2E20" w:rsidP="00CA2D4C">
      <w:pPr>
        <w:tabs>
          <w:tab w:val="decimal" w:leader="dot" w:pos="9072"/>
        </w:tabs>
        <w:autoSpaceDE w:val="0"/>
        <w:autoSpaceDN w:val="0"/>
        <w:adjustRightInd w:val="0"/>
        <w:spacing w:after="0" w:line="276" w:lineRule="auto"/>
        <w:rPr>
          <w:rFonts w:cstheme="minorHAnsi"/>
          <w:b/>
          <w:bCs/>
        </w:rPr>
      </w:pPr>
    </w:p>
    <w:p w14:paraId="15C315AF" w14:textId="77777777" w:rsidR="009A2E20" w:rsidRDefault="009A2E20" w:rsidP="00CA2D4C">
      <w:pPr>
        <w:tabs>
          <w:tab w:val="decimal" w:leader="dot" w:pos="9072"/>
        </w:tabs>
        <w:autoSpaceDE w:val="0"/>
        <w:autoSpaceDN w:val="0"/>
        <w:adjustRightInd w:val="0"/>
        <w:spacing w:after="0" w:line="276" w:lineRule="auto"/>
        <w:rPr>
          <w:rFonts w:cstheme="minorHAnsi"/>
          <w:b/>
          <w:bCs/>
        </w:rPr>
      </w:pPr>
    </w:p>
    <w:p w14:paraId="4A772E38" w14:textId="77777777" w:rsidR="008A4581" w:rsidRDefault="008A4581" w:rsidP="00CA2D4C">
      <w:pPr>
        <w:tabs>
          <w:tab w:val="decimal" w:leader="dot" w:pos="9072"/>
        </w:tabs>
        <w:autoSpaceDE w:val="0"/>
        <w:autoSpaceDN w:val="0"/>
        <w:adjustRightInd w:val="0"/>
        <w:spacing w:after="0" w:line="276" w:lineRule="auto"/>
        <w:rPr>
          <w:rFonts w:cstheme="minorHAnsi"/>
          <w:b/>
          <w:bCs/>
        </w:rPr>
      </w:pPr>
    </w:p>
    <w:p w14:paraId="2CB56D74" w14:textId="4E431637"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9"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BCB94F3" w14:textId="77777777" w:rsidR="00E22F27" w:rsidRPr="00C47608"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47608" w:rsidRDefault="003C3752" w:rsidP="00E22F27">
      <w:pPr>
        <w:pStyle w:val="Default"/>
        <w:rPr>
          <w:rFonts w:asciiTheme="minorHAnsi" w:hAnsiTheme="minorHAnsi" w:cstheme="minorHAnsi"/>
          <w:color w:val="auto"/>
          <w:sz w:val="22"/>
          <w:szCs w:val="22"/>
        </w:rPr>
      </w:pP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9"/>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11D9954C"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p>
    <w:p w14:paraId="2AB97E68" w14:textId="1654247B" w:rsidR="003C3752" w:rsidRPr="00C47608" w:rsidRDefault="003C3752" w:rsidP="002C74EF">
      <w:pPr>
        <w:pStyle w:val="Default"/>
        <w:jc w:val="center"/>
        <w:rPr>
          <w:color w:val="auto"/>
          <w:sz w:val="20"/>
          <w:szCs w:val="20"/>
        </w:rPr>
      </w:pPr>
    </w:p>
    <w:p w14:paraId="485A1502" w14:textId="44FD5F23" w:rsidR="003C3752" w:rsidRPr="005B305A" w:rsidRDefault="00E22F27" w:rsidP="00450BB4">
      <w:pPr>
        <w:spacing w:after="0" w:line="240" w:lineRule="auto"/>
        <w:jc w:val="both"/>
        <w:rPr>
          <w:rFonts w:eastAsia="Times New Roman" w:cstheme="minorHAnsi"/>
          <w:b/>
          <w:bCs/>
          <w:lang w:eastAsia="pl-PL"/>
        </w:rPr>
      </w:pPr>
      <w:r w:rsidRPr="00C47608">
        <w:rPr>
          <w:rFonts w:cstheme="minorHAnsi"/>
        </w:rPr>
        <w:t xml:space="preserve">Uprawniony do reprezentowania wykonawcy ………………………… w postępowaniu o udzielenie zamówienia publicznego na </w:t>
      </w:r>
      <w:bookmarkStart w:id="10" w:name="_Hlk71721851"/>
      <w:bookmarkStart w:id="11" w:name="_Hlk95917303"/>
      <w:r w:rsidR="00094C8A">
        <w:rPr>
          <w:rFonts w:cstheme="minorHAnsi"/>
        </w:rPr>
        <w:t>„</w:t>
      </w:r>
      <w:r w:rsidR="00F570C9">
        <w:rPr>
          <w:rFonts w:cstheme="minorHAnsi"/>
          <w:b/>
          <w:bCs/>
        </w:rPr>
        <w:t>Remonty miejscowe dróg powiatowych</w:t>
      </w:r>
      <w:r w:rsidR="00BB2D42" w:rsidRPr="00BB2D42">
        <w:rPr>
          <w:rFonts w:cstheme="minorHAnsi"/>
          <w:b/>
          <w:bCs/>
        </w:rPr>
        <w:t xml:space="preserve"> </w:t>
      </w:r>
      <w:r w:rsidR="00BB2D42">
        <w:rPr>
          <w:rFonts w:cstheme="minorHAnsi"/>
          <w:b/>
          <w:bCs/>
        </w:rPr>
        <w:t>Powiatu Głogowskiego</w:t>
      </w:r>
      <w:r w:rsidR="00F570C9">
        <w:rPr>
          <w:rFonts w:cstheme="minorHAnsi"/>
          <w:b/>
          <w:bCs/>
        </w:rPr>
        <w:t xml:space="preserve"> masą bitumiczną na gorąco</w:t>
      </w:r>
      <w:r w:rsidR="00F570C9" w:rsidRPr="001D6BE8">
        <w:rPr>
          <w:rFonts w:cstheme="minorHAnsi"/>
          <w:b/>
          <w:bCs/>
        </w:rPr>
        <w:t xml:space="preserve"> Powiatu Głogowskiego</w:t>
      </w:r>
      <w:r w:rsidR="00F570C9">
        <w:rPr>
          <w:rFonts w:cstheme="minorHAnsi"/>
          <w:b/>
          <w:bCs/>
        </w:rPr>
        <w:t>”.</w:t>
      </w:r>
      <w:r w:rsidR="002C74EF">
        <w:rPr>
          <w:b/>
          <w:bCs/>
          <w:caps/>
        </w:rPr>
        <w:t xml:space="preserve"> </w:t>
      </w:r>
      <w:r w:rsidR="007159BE" w:rsidRPr="00570866">
        <w:rPr>
          <w:rFonts w:cstheme="minorHAnsi"/>
        </w:rPr>
        <w:t>– o</w:t>
      </w:r>
      <w:r w:rsidRPr="00570866">
        <w:rPr>
          <w:rFonts w:cstheme="minorHAnsi"/>
        </w:rPr>
        <w:t xml:space="preserve">znaczenie sprawy: </w:t>
      </w:r>
      <w:r w:rsidR="003C3752" w:rsidRPr="00570866">
        <w:rPr>
          <w:rFonts w:cstheme="minorHAnsi"/>
          <w:b/>
          <w:bCs/>
        </w:rPr>
        <w:t>RZ.272.</w:t>
      </w:r>
      <w:r w:rsidR="000B0D4F">
        <w:rPr>
          <w:rFonts w:cstheme="minorHAnsi"/>
          <w:b/>
          <w:bCs/>
        </w:rPr>
        <w:t>0</w:t>
      </w:r>
      <w:r w:rsidR="00F570C9">
        <w:rPr>
          <w:rFonts w:cstheme="minorHAnsi"/>
          <w:b/>
          <w:bCs/>
        </w:rPr>
        <w:t>5</w:t>
      </w:r>
      <w:r w:rsidR="003C3752" w:rsidRPr="00570866">
        <w:rPr>
          <w:rFonts w:cstheme="minorHAnsi"/>
          <w:b/>
          <w:bCs/>
        </w:rPr>
        <w:t>.202</w:t>
      </w:r>
      <w:bookmarkEnd w:id="10"/>
      <w:r w:rsidR="000B0D4F">
        <w:rPr>
          <w:rFonts w:cstheme="minorHAnsi"/>
          <w:b/>
          <w:bCs/>
        </w:rPr>
        <w:t>2</w:t>
      </w:r>
      <w:bookmarkEnd w:id="11"/>
      <w:r w:rsidRPr="00570866">
        <w:rPr>
          <w:rFonts w:cstheme="minorHAnsi"/>
        </w:rPr>
        <w:t xml:space="preserve">, prowadzonym przez </w:t>
      </w:r>
      <w:r w:rsidR="003C3752" w:rsidRPr="00570866">
        <w:rPr>
          <w:rFonts w:cstheme="minorHAnsi"/>
          <w:b/>
          <w:bCs/>
        </w:rPr>
        <w:t>Powiat Głogowski, reprezentowany przez Zarząd Powiatu Głogowskiego</w:t>
      </w:r>
      <w:r w:rsidR="007159BE" w:rsidRPr="00570866">
        <w:rPr>
          <w:rFonts w:cstheme="minorHAnsi"/>
        </w:rPr>
        <w:t>:</w:t>
      </w:r>
      <w:r w:rsidRPr="00570866">
        <w:rPr>
          <w:rFonts w:cstheme="minorHAnsi"/>
        </w:rPr>
        <w:t xml:space="preserve"> </w:t>
      </w:r>
    </w:p>
    <w:p w14:paraId="161219EE" w14:textId="7D8E78B4" w:rsidR="00E22F27" w:rsidRPr="00A779C7" w:rsidRDefault="00E22F27" w:rsidP="00051AC8">
      <w:pPr>
        <w:pStyle w:val="Akapitzlist"/>
        <w:numPr>
          <w:ilvl w:val="0"/>
          <w:numId w:val="41"/>
        </w:numPr>
        <w:tabs>
          <w:tab w:val="decimal" w:leader="dot" w:pos="9072"/>
        </w:tabs>
        <w:spacing w:after="0" w:line="276" w:lineRule="auto"/>
        <w:ind w:left="284" w:hanging="284"/>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108 ust. 1 oraz art. 109 ust. 1 pkt </w:t>
      </w:r>
      <w:r w:rsidR="007701B0" w:rsidRPr="00C47608">
        <w:rPr>
          <w:rFonts w:cstheme="minorHAnsi"/>
        </w:rPr>
        <w:t>4, 5, 7 i 8</w:t>
      </w:r>
      <w:r w:rsidRPr="00C47608">
        <w:rPr>
          <w:rFonts w:cstheme="minorHAnsi"/>
        </w:rPr>
        <w:t xml:space="preserve"> ustawy z dnia 11 września 2019 r. - Prawo zamówień publicznych. </w:t>
      </w:r>
    </w:p>
    <w:p w14:paraId="4F799002" w14:textId="3F8FCB51"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2C74EF">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2C74EF">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2C74EF">
      <w:pPr>
        <w:pStyle w:val="Default"/>
        <w:jc w:val="center"/>
        <w:rPr>
          <w:rFonts w:asciiTheme="minorHAnsi" w:hAnsiTheme="minorHAnsi" w:cstheme="minorHAnsi"/>
          <w:i/>
          <w:iCs/>
          <w:color w:val="auto"/>
          <w:sz w:val="18"/>
          <w:szCs w:val="18"/>
        </w:rPr>
      </w:pPr>
    </w:p>
    <w:p w14:paraId="5550BDB9" w14:textId="3AFE4C44" w:rsidR="007159BE" w:rsidRPr="00C47608" w:rsidRDefault="007159BE" w:rsidP="00051AC8">
      <w:pPr>
        <w:pStyle w:val="Default"/>
        <w:numPr>
          <w:ilvl w:val="5"/>
          <w:numId w:val="42"/>
        </w:numPr>
        <w:tabs>
          <w:tab w:val="clear" w:pos="4320"/>
          <w:tab w:val="num" w:pos="284"/>
        </w:tabs>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U</w:t>
      </w:r>
      <w:r w:rsidR="00E22F27" w:rsidRPr="00C47608">
        <w:rPr>
          <w:rFonts w:asciiTheme="minorHAnsi" w:hAnsiTheme="minorHAnsi" w:cstheme="minorHAnsi"/>
          <w:color w:val="auto"/>
          <w:sz w:val="22"/>
          <w:szCs w:val="22"/>
        </w:rPr>
        <w:t xml:space="preserve">prawniony do reprezentowania wykonawcy ………………………… w postępowaniu o udzielenie zamówienia publicznego na </w:t>
      </w:r>
      <w:r w:rsidR="00450BB4" w:rsidRPr="00450BB4">
        <w:rPr>
          <w:rFonts w:asciiTheme="minorHAnsi" w:hAnsiTheme="minorHAnsi" w:cstheme="minorHAnsi"/>
          <w:sz w:val="22"/>
          <w:szCs w:val="22"/>
        </w:rPr>
        <w:t>„</w:t>
      </w:r>
      <w:r w:rsidR="00BB2D42" w:rsidRPr="00BB2D42">
        <w:rPr>
          <w:rFonts w:asciiTheme="minorHAnsi" w:hAnsiTheme="minorHAnsi" w:cstheme="minorHAnsi"/>
          <w:b/>
          <w:bCs/>
          <w:sz w:val="22"/>
          <w:szCs w:val="22"/>
        </w:rPr>
        <w:t>Remonty miejscowe dróg powiatowych</w:t>
      </w:r>
      <w:r w:rsidR="00BB2D42">
        <w:rPr>
          <w:rFonts w:asciiTheme="minorHAnsi" w:hAnsiTheme="minorHAnsi" w:cstheme="minorHAnsi"/>
          <w:b/>
          <w:bCs/>
          <w:sz w:val="22"/>
          <w:szCs w:val="22"/>
        </w:rPr>
        <w:t xml:space="preserve"> </w:t>
      </w:r>
      <w:r w:rsidR="00BB2D42" w:rsidRPr="00BB2D42">
        <w:rPr>
          <w:rFonts w:asciiTheme="minorHAnsi" w:hAnsiTheme="minorHAnsi" w:cstheme="minorHAnsi"/>
          <w:b/>
          <w:bCs/>
          <w:sz w:val="22"/>
          <w:szCs w:val="22"/>
        </w:rPr>
        <w:t>Powiatu Głogowskiego masą bitumiczną na gorąco Powiatu Głogowskiego</w:t>
      </w:r>
      <w:r w:rsidR="00450BB4" w:rsidRPr="00BB2D42">
        <w:rPr>
          <w:rFonts w:asciiTheme="minorHAnsi" w:hAnsiTheme="minorHAnsi" w:cstheme="minorHAnsi"/>
          <w:b/>
          <w:bCs/>
          <w:sz w:val="22"/>
          <w:szCs w:val="22"/>
        </w:rPr>
        <w:t>”</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BB2D42">
        <w:rPr>
          <w:rFonts w:asciiTheme="minorHAnsi" w:hAnsiTheme="minorHAnsi" w:cstheme="minorHAnsi"/>
          <w:b/>
          <w:bCs/>
          <w:sz w:val="22"/>
          <w:szCs w:val="22"/>
        </w:rPr>
        <w:t>5</w:t>
      </w:r>
      <w:r w:rsidR="00450BB4" w:rsidRPr="00450BB4">
        <w:rPr>
          <w:rFonts w:asciiTheme="minorHAnsi" w:hAnsiTheme="minorHAnsi" w:cstheme="minorHAnsi"/>
          <w:b/>
          <w:bCs/>
          <w:sz w:val="22"/>
          <w:szCs w:val="22"/>
        </w:rPr>
        <w:t>.2022</w:t>
      </w:r>
      <w:r w:rsidRPr="00450BB4">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5457F502" w14:textId="77777777" w:rsidR="007159BE" w:rsidRPr="00C47608" w:rsidRDefault="00E22F27" w:rsidP="00051AC8">
      <w:pPr>
        <w:pStyle w:val="Default"/>
        <w:numPr>
          <w:ilvl w:val="0"/>
          <w:numId w:val="41"/>
        </w:numPr>
        <w:spacing w:line="276" w:lineRule="auto"/>
        <w:ind w:left="567" w:hanging="283"/>
        <w:jc w:val="both"/>
        <w:rPr>
          <w:rFonts w:asciiTheme="minorHAnsi" w:hAnsiTheme="minorHAnsi" w:cstheme="minorHAnsi"/>
          <w:color w:val="auto"/>
          <w:sz w:val="18"/>
          <w:szCs w:val="18"/>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C47608" w:rsidRDefault="00E22F27" w:rsidP="00A779C7">
      <w:pPr>
        <w:pStyle w:val="Default"/>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Jednocześnie oświadczam, że na podstawie art. 110 ust. 2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C47608"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4F49514" w14:textId="32D128DE" w:rsidR="007159BE" w:rsidRPr="00A779C7" w:rsidRDefault="007159BE" w:rsidP="00A779C7">
      <w:pPr>
        <w:pStyle w:val="Default"/>
        <w:tabs>
          <w:tab w:val="decimal" w:leader="dot" w:pos="9072"/>
        </w:tabs>
        <w:spacing w:line="276" w:lineRule="auto"/>
        <w:ind w:left="284"/>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2D1CCD23" w14:textId="77777777" w:rsidR="007D161C" w:rsidRDefault="007D161C" w:rsidP="003C3752">
      <w:pPr>
        <w:pStyle w:val="Default"/>
        <w:spacing w:line="276" w:lineRule="auto"/>
        <w:rPr>
          <w:rFonts w:asciiTheme="minorHAnsi" w:hAnsiTheme="minorHAnsi" w:cstheme="minorHAnsi"/>
          <w:b/>
          <w:bCs/>
          <w:color w:val="auto"/>
          <w:sz w:val="22"/>
          <w:szCs w:val="22"/>
          <w:highlight w:val="lightGray"/>
        </w:rPr>
      </w:pPr>
    </w:p>
    <w:p w14:paraId="398D4163" w14:textId="3ACEDDB9" w:rsidR="00E22F27" w:rsidRPr="00C47608" w:rsidRDefault="00E22F27" w:rsidP="003C3752">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76AD4D87" w14:textId="556A6518" w:rsidR="00E22F27" w:rsidRPr="00C47608" w:rsidRDefault="00E22F27" w:rsidP="007159BE">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4B235CD" w14:textId="6F68A077" w:rsidR="002C74EF" w:rsidRDefault="002C74EF" w:rsidP="007159BE">
      <w:pPr>
        <w:tabs>
          <w:tab w:val="decimal" w:leader="dot" w:pos="9072"/>
        </w:tabs>
        <w:autoSpaceDE w:val="0"/>
        <w:autoSpaceDN w:val="0"/>
        <w:adjustRightInd w:val="0"/>
        <w:spacing w:after="0" w:line="276" w:lineRule="auto"/>
        <w:ind w:left="284"/>
        <w:jc w:val="right"/>
        <w:rPr>
          <w:b/>
          <w:bCs/>
        </w:rPr>
      </w:pPr>
    </w:p>
    <w:p w14:paraId="1BE0EA32" w14:textId="1E854879" w:rsidR="00450BB4" w:rsidRDefault="00450BB4" w:rsidP="007159BE">
      <w:pPr>
        <w:tabs>
          <w:tab w:val="decimal" w:leader="dot" w:pos="9072"/>
        </w:tabs>
        <w:autoSpaceDE w:val="0"/>
        <w:autoSpaceDN w:val="0"/>
        <w:adjustRightInd w:val="0"/>
        <w:spacing w:after="0" w:line="276" w:lineRule="auto"/>
        <w:ind w:left="284"/>
        <w:jc w:val="right"/>
        <w:rPr>
          <w:b/>
          <w:bCs/>
        </w:rPr>
      </w:pPr>
    </w:p>
    <w:p w14:paraId="7A3A084B" w14:textId="1F5D2A3F" w:rsidR="00450BB4" w:rsidRDefault="00450BB4" w:rsidP="007159BE">
      <w:pPr>
        <w:tabs>
          <w:tab w:val="decimal" w:leader="dot" w:pos="9072"/>
        </w:tabs>
        <w:autoSpaceDE w:val="0"/>
        <w:autoSpaceDN w:val="0"/>
        <w:adjustRightInd w:val="0"/>
        <w:spacing w:after="0" w:line="276" w:lineRule="auto"/>
        <w:ind w:left="284"/>
        <w:jc w:val="right"/>
        <w:rPr>
          <w:b/>
          <w:bCs/>
        </w:rPr>
      </w:pPr>
    </w:p>
    <w:p w14:paraId="542A763F" w14:textId="77777777" w:rsidR="00450BB4" w:rsidRDefault="00450BB4" w:rsidP="007159BE">
      <w:pPr>
        <w:tabs>
          <w:tab w:val="decimal" w:leader="dot" w:pos="9072"/>
        </w:tabs>
        <w:autoSpaceDE w:val="0"/>
        <w:autoSpaceDN w:val="0"/>
        <w:adjustRightInd w:val="0"/>
        <w:spacing w:after="0" w:line="276" w:lineRule="auto"/>
        <w:ind w:left="284"/>
        <w:jc w:val="right"/>
        <w:rPr>
          <w:b/>
          <w:bCs/>
        </w:rPr>
      </w:pPr>
    </w:p>
    <w:p w14:paraId="436A0690" w14:textId="1959CA4A"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Oświadczenie wykonawcy o spełnianiu warunków udziału w postępowaniu</w:t>
      </w:r>
    </w:p>
    <w:p w14:paraId="1679A5E3" w14:textId="4CDA09FD" w:rsidR="00E22F27" w:rsidRPr="00C47608" w:rsidRDefault="00E22F27" w:rsidP="00552E27">
      <w:pPr>
        <w:autoSpaceDE w:val="0"/>
        <w:autoSpaceDN w:val="0"/>
        <w:adjustRightInd w:val="0"/>
        <w:spacing w:after="0" w:line="276" w:lineRule="auto"/>
        <w:jc w:val="center"/>
        <w:rPr>
          <w:rFonts w:cstheme="minorHAnsi"/>
        </w:rPr>
      </w:pPr>
      <w:r w:rsidRPr="00C47608">
        <w:rPr>
          <w:rFonts w:cstheme="minorHAnsi"/>
          <w:b/>
          <w:bCs/>
        </w:rPr>
        <w:t>składane na podstawie art. 125 ust. 1 ustawy z dnia 11 września 2019 r.</w:t>
      </w:r>
    </w:p>
    <w:p w14:paraId="710B03C0" w14:textId="3E7F0946" w:rsidR="007159BE" w:rsidRPr="00C47608" w:rsidRDefault="00E22F27" w:rsidP="00552E27">
      <w:pPr>
        <w:autoSpaceDE w:val="0"/>
        <w:autoSpaceDN w:val="0"/>
        <w:adjustRightInd w:val="0"/>
        <w:spacing w:after="0" w:line="276" w:lineRule="auto"/>
        <w:jc w:val="center"/>
        <w:rPr>
          <w:rFonts w:cstheme="minorHAnsi"/>
          <w:b/>
          <w:bCs/>
        </w:rPr>
      </w:pPr>
      <w:r w:rsidRPr="00C47608">
        <w:rPr>
          <w:rFonts w:cstheme="minorHAnsi"/>
          <w:b/>
          <w:bCs/>
        </w:rPr>
        <w:t>- Prawo zamówień publicznych (</w:t>
      </w:r>
      <w:proofErr w:type="spellStart"/>
      <w:r w:rsidR="006A0299">
        <w:rPr>
          <w:rFonts w:cstheme="minorHAnsi"/>
          <w:b/>
          <w:bCs/>
        </w:rPr>
        <w:t>t.j</w:t>
      </w:r>
      <w:proofErr w:type="spellEnd"/>
      <w:r w:rsidR="006A0299">
        <w:rPr>
          <w:rFonts w:cstheme="minorHAnsi"/>
          <w:b/>
          <w:bCs/>
        </w:rPr>
        <w:t>. Dz. U. z 2021r. poz. 1129</w:t>
      </w:r>
      <w:r w:rsidRPr="00C47608">
        <w:rPr>
          <w:rFonts w:cstheme="minorHAnsi"/>
          <w:b/>
          <w:bCs/>
        </w:rPr>
        <w:t>)</w:t>
      </w:r>
    </w:p>
    <w:p w14:paraId="53DDC291" w14:textId="0F84B471" w:rsidR="00E22F27" w:rsidRPr="00C47608" w:rsidRDefault="00E22F27" w:rsidP="00552E27">
      <w:pPr>
        <w:autoSpaceDE w:val="0"/>
        <w:autoSpaceDN w:val="0"/>
        <w:adjustRightInd w:val="0"/>
        <w:spacing w:after="0" w:line="276" w:lineRule="auto"/>
        <w:rPr>
          <w:rFonts w:cstheme="minorHAnsi"/>
        </w:rPr>
      </w:pPr>
      <w:r w:rsidRPr="00C47608">
        <w:rPr>
          <w:rFonts w:cstheme="minorHAnsi"/>
          <w:b/>
          <w:bCs/>
        </w:rPr>
        <w:t xml:space="preserve"> </w:t>
      </w:r>
    </w:p>
    <w:p w14:paraId="39EC49B1" w14:textId="75335BDF" w:rsidR="00552E27" w:rsidRPr="00C47608" w:rsidRDefault="00E22F27" w:rsidP="00A779C7">
      <w:pPr>
        <w:autoSpaceDE w:val="0"/>
        <w:autoSpaceDN w:val="0"/>
        <w:adjustRightInd w:val="0"/>
        <w:spacing w:after="0" w:line="276" w:lineRule="auto"/>
        <w:jc w:val="both"/>
        <w:rPr>
          <w:rFonts w:cstheme="minorHAnsi"/>
        </w:rPr>
      </w:pPr>
      <w:r w:rsidRPr="00C47608">
        <w:rPr>
          <w:rFonts w:cstheme="minorHAnsi"/>
          <w:b/>
          <w:bCs/>
          <w:highlight w:val="lightGray"/>
        </w:rPr>
        <w:t>INFORMACJA DOTYCZĄCA WYKONAWCY</w:t>
      </w:r>
      <w:r w:rsidR="00552E27" w:rsidRPr="00C47608">
        <w:rPr>
          <w:rFonts w:cstheme="minorHAnsi"/>
          <w:b/>
          <w:bCs/>
          <w:highlight w:val="lightGray"/>
        </w:rPr>
        <w:t>:</w:t>
      </w:r>
      <w:r w:rsidRPr="00C47608">
        <w:rPr>
          <w:rFonts w:cstheme="minorHAnsi"/>
          <w:b/>
          <w:bCs/>
        </w:rPr>
        <w:t xml:space="preserve"> </w:t>
      </w:r>
    </w:p>
    <w:p w14:paraId="677895B4" w14:textId="7A321AF6" w:rsidR="00E22F27" w:rsidRPr="00C47608" w:rsidRDefault="00E22F27" w:rsidP="00552E27">
      <w:pPr>
        <w:autoSpaceDE w:val="0"/>
        <w:autoSpaceDN w:val="0"/>
        <w:adjustRightInd w:val="0"/>
        <w:spacing w:after="0" w:line="276" w:lineRule="auto"/>
        <w:jc w:val="both"/>
        <w:rPr>
          <w:rFonts w:cstheme="minorHAnsi"/>
        </w:rPr>
      </w:pPr>
      <w:r w:rsidRPr="00C47608">
        <w:rPr>
          <w:rFonts w:cstheme="minorHAnsi"/>
        </w:rPr>
        <w:t>Uprawniony do reprezentowania wykonawcy ………………………… w postępowaniu o udzielenie zamówienia publicznego na</w:t>
      </w:r>
      <w:r w:rsidRPr="00F570C9">
        <w:rPr>
          <w:rFonts w:cstheme="minorHAnsi"/>
          <w:b/>
          <w:bCs/>
        </w:rPr>
        <w:t xml:space="preserve"> </w:t>
      </w:r>
      <w:bookmarkStart w:id="12" w:name="_Hlk69303981"/>
      <w:r w:rsidR="00450BB4" w:rsidRPr="00F570C9">
        <w:rPr>
          <w:rFonts w:cstheme="minorHAnsi"/>
          <w:b/>
          <w:bCs/>
        </w:rPr>
        <w:t>„</w:t>
      </w:r>
      <w:r w:rsidR="00F570C9">
        <w:rPr>
          <w:rFonts w:cstheme="minorHAnsi"/>
          <w:b/>
          <w:bCs/>
        </w:rPr>
        <w:t xml:space="preserve">Remonty miejscowe dróg powiatowych </w:t>
      </w:r>
      <w:r w:rsidR="00BB2D42">
        <w:rPr>
          <w:rFonts w:cstheme="minorHAnsi"/>
          <w:b/>
          <w:bCs/>
        </w:rPr>
        <w:t xml:space="preserve">Powiatu Głogowskiego </w:t>
      </w:r>
      <w:r w:rsidR="00F570C9">
        <w:rPr>
          <w:rFonts w:cstheme="minorHAnsi"/>
          <w:b/>
          <w:bCs/>
        </w:rPr>
        <w:t>masą bitumiczną na gorąco</w:t>
      </w:r>
      <w:r w:rsidR="00F570C9" w:rsidRPr="001D6BE8">
        <w:rPr>
          <w:rFonts w:cstheme="minorHAnsi"/>
          <w:b/>
          <w:bCs/>
        </w:rPr>
        <w:t xml:space="preserve"> Powiatu Głogowskiego</w:t>
      </w:r>
      <w:r w:rsidR="00F570C9">
        <w:rPr>
          <w:rFonts w:cstheme="minorHAnsi"/>
          <w:b/>
          <w:bCs/>
        </w:rPr>
        <w:t>.</w:t>
      </w:r>
      <w:r w:rsidR="00450BB4" w:rsidRPr="00450BB4">
        <w:rPr>
          <w:rFonts w:cstheme="minorHAnsi"/>
          <w:b/>
          <w:bCs/>
        </w:rPr>
        <w:t>”</w:t>
      </w:r>
      <w:r w:rsidR="00450BB4" w:rsidRPr="00450BB4">
        <w:rPr>
          <w:rFonts w:cstheme="minorHAnsi"/>
          <w:b/>
          <w:bCs/>
          <w:caps/>
        </w:rPr>
        <w:t xml:space="preserve"> </w:t>
      </w:r>
      <w:r w:rsidR="00450BB4" w:rsidRPr="00450BB4">
        <w:rPr>
          <w:rFonts w:cstheme="minorHAnsi"/>
        </w:rPr>
        <w:t xml:space="preserve">– oznaczenie sprawy: </w:t>
      </w:r>
      <w:r w:rsidR="00450BB4" w:rsidRPr="00450BB4">
        <w:rPr>
          <w:rFonts w:cstheme="minorHAnsi"/>
          <w:b/>
          <w:bCs/>
        </w:rPr>
        <w:t>RZ.272.0</w:t>
      </w:r>
      <w:r w:rsidR="00F570C9">
        <w:rPr>
          <w:rFonts w:cstheme="minorHAnsi"/>
          <w:b/>
          <w:bCs/>
        </w:rPr>
        <w:t>5</w:t>
      </w:r>
      <w:r w:rsidR="00450BB4" w:rsidRPr="00450BB4">
        <w:rPr>
          <w:rFonts w:cstheme="minorHAnsi"/>
          <w:b/>
          <w:bCs/>
        </w:rPr>
        <w:t>.2022</w:t>
      </w:r>
      <w:r w:rsidR="00450BB4" w:rsidRPr="00450BB4">
        <w:rPr>
          <w:rFonts w:cstheme="minorHAnsi"/>
        </w:rPr>
        <w:t>,</w:t>
      </w:r>
      <w:r w:rsidR="00552E27" w:rsidRPr="00C47608">
        <w:rPr>
          <w:rFonts w:cstheme="minorHAnsi"/>
        </w:rPr>
        <w:t xml:space="preserve">, prowadzonym przez </w:t>
      </w:r>
      <w:r w:rsidR="00552E27" w:rsidRPr="00C47608">
        <w:rPr>
          <w:rFonts w:cstheme="minorHAnsi"/>
          <w:b/>
          <w:bCs/>
        </w:rPr>
        <w:t>Powiat Głogowski, reprezentowany przez Zarząd Powiatu Głogowskiego</w:t>
      </w:r>
      <w:bookmarkEnd w:id="12"/>
      <w:r w:rsidR="00552E27" w:rsidRPr="00C47608">
        <w:rPr>
          <w:rFonts w:cstheme="minorHAnsi"/>
          <w:b/>
          <w:bCs/>
        </w:rPr>
        <w:t xml:space="preserve">, </w:t>
      </w:r>
      <w:r w:rsidRPr="00C47608">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47608" w:rsidRDefault="00552E27" w:rsidP="00552E27">
      <w:pPr>
        <w:autoSpaceDE w:val="0"/>
        <w:autoSpaceDN w:val="0"/>
        <w:adjustRightInd w:val="0"/>
        <w:spacing w:after="0" w:line="276" w:lineRule="auto"/>
        <w:rPr>
          <w:rFonts w:cstheme="minorHAnsi"/>
          <w:b/>
          <w:bCs/>
        </w:rPr>
      </w:pPr>
    </w:p>
    <w:p w14:paraId="1CB95BE7" w14:textId="74F4FA4D" w:rsidR="00552E27" w:rsidRPr="00C47608" w:rsidRDefault="00E22F27" w:rsidP="00552E27">
      <w:pPr>
        <w:autoSpaceDE w:val="0"/>
        <w:autoSpaceDN w:val="0"/>
        <w:adjustRightInd w:val="0"/>
        <w:spacing w:after="0" w:line="276" w:lineRule="auto"/>
        <w:jc w:val="both"/>
        <w:rPr>
          <w:rFonts w:cstheme="minorHAnsi"/>
          <w:b/>
          <w:bCs/>
        </w:rPr>
      </w:pPr>
      <w:r w:rsidRPr="00C47608">
        <w:rPr>
          <w:rFonts w:cstheme="minorHAnsi"/>
          <w:b/>
          <w:bCs/>
          <w:highlight w:val="lightGray"/>
        </w:rPr>
        <w:t>INFORMACJA W ZWIĄZKU Z POLEGANIEM NA ZDOLNOŚCIACH TECHNICZNYCH LUB ZAWODOWYCH</w:t>
      </w:r>
      <w:r w:rsidR="00552E27" w:rsidRPr="00C47608">
        <w:rPr>
          <w:rFonts w:cstheme="minorHAnsi"/>
          <w:b/>
          <w:bCs/>
          <w:highlight w:val="lightGray"/>
        </w:rPr>
        <w:t xml:space="preserve"> </w:t>
      </w:r>
      <w:r w:rsidRPr="00C47608">
        <w:rPr>
          <w:rFonts w:cstheme="minorHAnsi"/>
          <w:b/>
          <w:bCs/>
          <w:highlight w:val="lightGray"/>
        </w:rPr>
        <w:t xml:space="preserve">LUB SYTUACJI FINANSOWWEJ LUB EKONOMCZNEJ PODMIOTÓW UDOSTĘPNIAJĄCYCH ZASOBY: </w:t>
      </w:r>
      <w:r w:rsidR="00552E27" w:rsidRPr="00C47608">
        <w:rPr>
          <w:rFonts w:cstheme="minorHAnsi"/>
          <w:b/>
          <w:bCs/>
          <w:highlight w:val="lightGray"/>
        </w:rPr>
        <w:t xml:space="preserve"> </w:t>
      </w:r>
      <w:r w:rsidRPr="00C47608">
        <w:rPr>
          <w:rFonts w:cstheme="minorHAnsi"/>
          <w:b/>
          <w:bCs/>
          <w:highlight w:val="lightGray"/>
        </w:rPr>
        <w:t>OŚWIADCZENIE DOTYCZĄCE PODANYCH INFORMACJI:</w:t>
      </w:r>
      <w:r w:rsidRPr="00C47608">
        <w:rPr>
          <w:rFonts w:cstheme="minorHAnsi"/>
          <w:b/>
          <w:bCs/>
        </w:rPr>
        <w:t xml:space="preserve"> </w:t>
      </w:r>
    </w:p>
    <w:p w14:paraId="5014A5CE" w14:textId="3D151537" w:rsidR="00552E27" w:rsidRPr="00C47608" w:rsidRDefault="00552E27" w:rsidP="00552E27">
      <w:pPr>
        <w:autoSpaceDE w:val="0"/>
        <w:autoSpaceDN w:val="0"/>
        <w:adjustRightInd w:val="0"/>
        <w:spacing w:after="0" w:line="276" w:lineRule="auto"/>
        <w:jc w:val="both"/>
        <w:rPr>
          <w:rFonts w:cstheme="minorHAnsi"/>
        </w:rPr>
      </w:pPr>
      <w:r w:rsidRPr="00C47608">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157685B9" w14:textId="77777777" w:rsidR="00450BB4" w:rsidRDefault="00450BB4" w:rsidP="00552E27">
      <w:pPr>
        <w:pStyle w:val="Default"/>
        <w:spacing w:line="276" w:lineRule="auto"/>
        <w:rPr>
          <w:rFonts w:asciiTheme="minorHAnsi" w:hAnsiTheme="minorHAnsi" w:cstheme="minorHAnsi"/>
          <w:b/>
          <w:bCs/>
          <w:color w:val="auto"/>
          <w:sz w:val="22"/>
          <w:szCs w:val="22"/>
        </w:rPr>
      </w:pPr>
    </w:p>
    <w:p w14:paraId="11EF0847" w14:textId="77777777" w:rsidR="00450BB4" w:rsidRDefault="00450BB4" w:rsidP="00552E27">
      <w:pPr>
        <w:pStyle w:val="Default"/>
        <w:spacing w:line="276" w:lineRule="auto"/>
        <w:rPr>
          <w:rFonts w:asciiTheme="minorHAnsi" w:hAnsiTheme="minorHAnsi" w:cstheme="minorHAnsi"/>
          <w:b/>
          <w:bCs/>
          <w:color w:val="auto"/>
          <w:sz w:val="22"/>
          <w:szCs w:val="22"/>
        </w:rPr>
      </w:pPr>
    </w:p>
    <w:p w14:paraId="298B2F98" w14:textId="7EF4D728" w:rsidR="00552E27" w:rsidRPr="00C47608" w:rsidRDefault="00552E27" w:rsidP="00552E27">
      <w:pPr>
        <w:pStyle w:val="Default"/>
        <w:spacing w:line="276" w:lineRule="auto"/>
        <w:rPr>
          <w:rFonts w:asciiTheme="minorHAnsi" w:hAnsiTheme="minorHAnsi" w:cstheme="minorHAnsi"/>
          <w:color w:val="auto"/>
          <w:sz w:val="22"/>
          <w:szCs w:val="22"/>
        </w:rPr>
      </w:pPr>
      <w:r w:rsidRPr="00147B96">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BD2B7F6" w14:textId="6F413FE8" w:rsidR="000B0D4F" w:rsidRPr="00BB2D42" w:rsidRDefault="00552E27" w:rsidP="00BB2D42">
      <w:pPr>
        <w:tabs>
          <w:tab w:val="decimal" w:leader="dot" w:pos="9072"/>
        </w:tabs>
        <w:autoSpaceDE w:val="0"/>
        <w:autoSpaceDN w:val="0"/>
        <w:adjustRightInd w:val="0"/>
        <w:spacing w:after="0" w:line="276" w:lineRule="auto"/>
        <w:jc w:val="both"/>
        <w:rPr>
          <w:rFonts w:cstheme="minorHAnsi"/>
        </w:rPr>
      </w:pPr>
      <w:r w:rsidRPr="00C47608">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B6445B7" w14:textId="77777777" w:rsidR="00450BB4" w:rsidRDefault="00450BB4" w:rsidP="00CB66BD">
      <w:pPr>
        <w:autoSpaceDE w:val="0"/>
        <w:autoSpaceDN w:val="0"/>
        <w:adjustRightInd w:val="0"/>
        <w:spacing w:after="0" w:line="276" w:lineRule="auto"/>
        <w:jc w:val="right"/>
        <w:rPr>
          <w:rFonts w:cstheme="minorHAnsi"/>
          <w:b/>
          <w:bCs/>
        </w:rPr>
      </w:pPr>
    </w:p>
    <w:p w14:paraId="0B548920" w14:textId="77777777" w:rsidR="009A2E20" w:rsidRDefault="009A2E20" w:rsidP="00CB66BD">
      <w:pPr>
        <w:autoSpaceDE w:val="0"/>
        <w:autoSpaceDN w:val="0"/>
        <w:adjustRightInd w:val="0"/>
        <w:spacing w:after="0" w:line="276" w:lineRule="auto"/>
        <w:jc w:val="right"/>
        <w:rPr>
          <w:rFonts w:cstheme="minorHAnsi"/>
          <w:b/>
          <w:bCs/>
        </w:rPr>
      </w:pPr>
    </w:p>
    <w:p w14:paraId="66F96E17" w14:textId="7823AA98"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5AA91DB" w:rsidR="00CB66BD" w:rsidRPr="00C47608" w:rsidRDefault="00CB66BD" w:rsidP="00A779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47608"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50DD18E" w14:textId="10E2F254"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C7F754" w14:textId="353DA0E4"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Oświadczam/oświadczamy, że w postępowaniu o udzielenie zamówienia - pn. </w:t>
      </w:r>
      <w:bookmarkStart w:id="13" w:name="_Hlk96692787"/>
      <w:bookmarkStart w:id="14" w:name="_Hlk69298853"/>
      <w:r w:rsidR="00450BB4" w:rsidRPr="00F570C9">
        <w:rPr>
          <w:rFonts w:asciiTheme="minorHAnsi" w:hAnsiTheme="minorHAnsi" w:cstheme="minorHAnsi"/>
          <w:sz w:val="22"/>
          <w:szCs w:val="22"/>
        </w:rPr>
        <w:t>„</w:t>
      </w:r>
      <w:r w:rsidR="00F570C9" w:rsidRPr="00F570C9">
        <w:rPr>
          <w:rFonts w:asciiTheme="minorHAnsi" w:hAnsiTheme="minorHAnsi" w:cstheme="minorHAnsi"/>
          <w:b/>
          <w:bCs/>
          <w:sz w:val="22"/>
          <w:szCs w:val="22"/>
        </w:rPr>
        <w:t xml:space="preserve">Remonty miejscowe dróg powiatowych </w:t>
      </w:r>
      <w:r w:rsidR="00BB2D42" w:rsidRPr="00BB2D42">
        <w:rPr>
          <w:rFonts w:asciiTheme="minorHAnsi" w:hAnsiTheme="minorHAnsi" w:cstheme="minorHAnsi"/>
          <w:b/>
          <w:bCs/>
          <w:sz w:val="22"/>
          <w:szCs w:val="22"/>
        </w:rPr>
        <w:t>Powiatu Głogowskiego</w:t>
      </w:r>
      <w:r w:rsidR="00BB2D42">
        <w:rPr>
          <w:rFonts w:cstheme="minorHAnsi"/>
          <w:b/>
          <w:bCs/>
        </w:rPr>
        <w:t xml:space="preserve"> </w:t>
      </w:r>
      <w:r w:rsidR="00F570C9" w:rsidRPr="00F570C9">
        <w:rPr>
          <w:rFonts w:asciiTheme="minorHAnsi" w:hAnsiTheme="minorHAnsi" w:cstheme="minorHAnsi"/>
          <w:b/>
          <w:bCs/>
          <w:sz w:val="22"/>
          <w:szCs w:val="22"/>
        </w:rPr>
        <w:t>masą bitumiczną na gorąco Powiatu Głogowskiego.</w:t>
      </w:r>
      <w:r w:rsidR="00450BB4" w:rsidRPr="00F570C9">
        <w:rPr>
          <w:rFonts w:asciiTheme="minorHAnsi" w:hAnsiTheme="minorHAnsi" w:cstheme="minorHAnsi"/>
          <w:b/>
          <w:bCs/>
          <w:sz w:val="22"/>
          <w:szCs w:val="22"/>
        </w:rPr>
        <w:t>”</w:t>
      </w:r>
      <w:bookmarkEnd w:id="13"/>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F570C9">
        <w:rPr>
          <w:rFonts w:asciiTheme="minorHAnsi" w:hAnsiTheme="minorHAnsi" w:cstheme="minorHAnsi"/>
          <w:b/>
          <w:bCs/>
          <w:sz w:val="22"/>
          <w:szCs w:val="22"/>
        </w:rPr>
        <w:t>5</w:t>
      </w:r>
      <w:r w:rsidR="00450BB4" w:rsidRPr="00450BB4">
        <w:rPr>
          <w:rFonts w:asciiTheme="minorHAnsi" w:hAnsiTheme="minorHAnsi" w:cstheme="minorHAnsi"/>
          <w:b/>
          <w:bCs/>
          <w:sz w:val="22"/>
          <w:szCs w:val="22"/>
        </w:rPr>
        <w:t>.2022</w:t>
      </w:r>
      <w:r w:rsidR="004A7785" w:rsidRPr="00B2624C">
        <w:rPr>
          <w:rFonts w:asciiTheme="minorHAnsi" w:hAnsiTheme="minorHAnsi" w:cstheme="minorHAnsi"/>
          <w:color w:val="auto"/>
          <w:sz w:val="22"/>
          <w:szCs w:val="22"/>
        </w:rPr>
        <w:t xml:space="preserve">, </w:t>
      </w:r>
      <w:r w:rsidR="004A7785" w:rsidRPr="00C47608">
        <w:rPr>
          <w:rFonts w:asciiTheme="minorHAnsi" w:hAnsiTheme="minorHAnsi" w:cstheme="minorHAnsi"/>
          <w:color w:val="auto"/>
          <w:sz w:val="22"/>
          <w:szCs w:val="22"/>
        </w:rPr>
        <w:t xml:space="preserve">prowadzonym przez </w:t>
      </w:r>
      <w:r w:rsidR="004A7785" w:rsidRPr="00C47608">
        <w:rPr>
          <w:rFonts w:asciiTheme="minorHAnsi" w:hAnsiTheme="minorHAnsi" w:cstheme="minorHAnsi"/>
          <w:b/>
          <w:bCs/>
          <w:color w:val="auto"/>
          <w:sz w:val="22"/>
          <w:szCs w:val="22"/>
        </w:rPr>
        <w:t>Powiat Głogowski, reprezentowany przez Zarząd Powiatu Głogowskiego</w:t>
      </w:r>
      <w:bookmarkEnd w:id="14"/>
      <w:r w:rsidR="004A7785" w:rsidRPr="00C47608">
        <w:rPr>
          <w:rFonts w:asciiTheme="minorHAnsi" w:hAnsiTheme="minorHAnsi" w:cstheme="minorHAnsi"/>
          <w:color w:val="auto"/>
          <w:sz w:val="22"/>
          <w:szCs w:val="22"/>
        </w:rPr>
        <w:t xml:space="preserve">, </w:t>
      </w:r>
      <w:r w:rsidRPr="00C47608">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651A9299" w:rsidR="004A7785" w:rsidRDefault="00CB66BD" w:rsidP="00CB66BD">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A779C7" w:rsidRDefault="006E5DDE" w:rsidP="00CB66BD">
      <w:pPr>
        <w:pStyle w:val="Default"/>
        <w:spacing w:line="276" w:lineRule="auto"/>
        <w:jc w:val="both"/>
        <w:rPr>
          <w:rFonts w:asciiTheme="minorHAnsi" w:hAnsiTheme="minorHAnsi" w:cstheme="minorHAnsi"/>
          <w:i/>
          <w:iCs/>
          <w:color w:val="auto"/>
          <w:sz w:val="18"/>
          <w:szCs w:val="18"/>
        </w:rPr>
      </w:pPr>
    </w:p>
    <w:p w14:paraId="2DCDB643" w14:textId="49C92007" w:rsidR="004A7785" w:rsidRPr="00C47608" w:rsidRDefault="00CB66BD" w:rsidP="00051AC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7E515E1D" w14:textId="3354EF78"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7713B30E" w14:textId="6E3A2C52" w:rsidR="004A7785" w:rsidRPr="00C47608" w:rsidRDefault="00CB66BD" w:rsidP="00051AC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C47608" w:rsidRDefault="004A7785" w:rsidP="00A779C7">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C9C0A43" w14:textId="17F36251" w:rsidR="00CB66BD" w:rsidRPr="00C47608" w:rsidRDefault="00CB66BD" w:rsidP="00051AC8">
      <w:pPr>
        <w:pStyle w:val="Default"/>
        <w:numPr>
          <w:ilvl w:val="0"/>
          <w:numId w:val="4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których wskazane zdolności dotyczą: </w:t>
      </w:r>
    </w:p>
    <w:p w14:paraId="3D8D4DCB" w14:textId="27FA2464" w:rsidR="00A779C7" w:rsidRPr="00822C0D" w:rsidRDefault="004A7785" w:rsidP="00822C0D">
      <w:pPr>
        <w:pStyle w:val="Default"/>
        <w:tabs>
          <w:tab w:val="decimal" w:leader="dot" w:pos="9072"/>
        </w:tabs>
        <w:spacing w:line="276" w:lineRule="auto"/>
        <w:ind w:left="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B3B8360" w14:textId="77777777" w:rsidR="006E5DDE" w:rsidRDefault="006E5DDE"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374E354" w14:textId="2B9790B0" w:rsidR="002B6B90" w:rsidRDefault="002B6B90" w:rsidP="00C8034C">
      <w:pPr>
        <w:pStyle w:val="Default"/>
        <w:tabs>
          <w:tab w:val="decimal" w:leader="dot" w:pos="9072"/>
        </w:tabs>
        <w:spacing w:line="276" w:lineRule="auto"/>
        <w:rPr>
          <w:rFonts w:asciiTheme="minorHAnsi" w:hAnsiTheme="minorHAnsi" w:cstheme="minorHAnsi"/>
          <w:b/>
          <w:bCs/>
          <w:color w:val="auto"/>
          <w:sz w:val="22"/>
          <w:szCs w:val="22"/>
        </w:rPr>
      </w:pPr>
    </w:p>
    <w:p w14:paraId="70968175" w14:textId="58F15752"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3DAFBB55" w14:textId="77777777"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24DE69AC" w14:textId="443F90A6"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06625D60" w:rsidR="00EA6650" w:rsidRPr="00C47608"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Dotyczy postępowania:</w:t>
      </w:r>
      <w:r w:rsidR="00F570C9" w:rsidRPr="00F570C9">
        <w:rPr>
          <w:rFonts w:asciiTheme="minorHAnsi" w:hAnsiTheme="minorHAnsi" w:cstheme="minorHAnsi"/>
          <w:sz w:val="22"/>
          <w:szCs w:val="22"/>
        </w:rPr>
        <w:t xml:space="preserve"> „</w:t>
      </w:r>
      <w:r w:rsidR="00F570C9" w:rsidRPr="00F570C9">
        <w:rPr>
          <w:rFonts w:asciiTheme="minorHAnsi" w:hAnsiTheme="minorHAnsi" w:cstheme="minorHAnsi"/>
          <w:b/>
          <w:bCs/>
          <w:sz w:val="22"/>
          <w:szCs w:val="22"/>
        </w:rPr>
        <w:t xml:space="preserve">Remonty miejscowe dróg powiatowych </w:t>
      </w:r>
      <w:r w:rsidR="00BB2D42" w:rsidRPr="00BB2D42">
        <w:rPr>
          <w:rFonts w:asciiTheme="minorHAnsi" w:hAnsiTheme="minorHAnsi" w:cstheme="minorHAnsi"/>
          <w:b/>
          <w:bCs/>
          <w:sz w:val="22"/>
          <w:szCs w:val="22"/>
        </w:rPr>
        <w:t>Powiatu Głogowskiego</w:t>
      </w:r>
      <w:r w:rsidR="00BB2D42">
        <w:rPr>
          <w:rFonts w:cstheme="minorHAnsi"/>
          <w:b/>
          <w:bCs/>
        </w:rPr>
        <w:t xml:space="preserve"> </w:t>
      </w:r>
      <w:r w:rsidR="00F570C9" w:rsidRPr="00F570C9">
        <w:rPr>
          <w:rFonts w:asciiTheme="minorHAnsi" w:hAnsiTheme="minorHAnsi" w:cstheme="minorHAnsi"/>
          <w:b/>
          <w:bCs/>
          <w:sz w:val="22"/>
          <w:szCs w:val="22"/>
        </w:rPr>
        <w:t>masą bitumiczną na gorąco Powiatu Głogowskiego.”</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F570C9">
        <w:rPr>
          <w:rFonts w:asciiTheme="minorHAnsi" w:hAnsiTheme="minorHAnsi" w:cstheme="minorHAnsi"/>
          <w:b/>
          <w:bCs/>
          <w:sz w:val="22"/>
          <w:szCs w:val="22"/>
        </w:rPr>
        <w:t>5</w:t>
      </w:r>
      <w:r w:rsidR="00450BB4" w:rsidRPr="00450BB4">
        <w:rPr>
          <w:rFonts w:asciiTheme="minorHAnsi" w:hAnsiTheme="minorHAnsi" w:cstheme="minorHAnsi"/>
          <w:b/>
          <w:bCs/>
          <w:sz w:val="22"/>
          <w:szCs w:val="22"/>
        </w:rPr>
        <w:t>.2022</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C47608"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ROBÓT BUDOWLANYCH WYKONANYCH</w:t>
      </w:r>
    </w:p>
    <w:p w14:paraId="21D9CEC6" w14:textId="77777777" w:rsidR="00CA7E21" w:rsidRPr="00C47608"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C47608" w14:paraId="6E553844" w14:textId="77777777" w:rsidTr="00073519">
        <w:tc>
          <w:tcPr>
            <w:tcW w:w="566" w:type="dxa"/>
            <w:vAlign w:val="center"/>
          </w:tcPr>
          <w:p w14:paraId="56BE005F" w14:textId="111B2504" w:rsidR="00EA6650" w:rsidRPr="00C47608" w:rsidRDefault="00EA6650"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123" w:type="dxa"/>
            <w:vAlign w:val="center"/>
          </w:tcPr>
          <w:p w14:paraId="52211C7E" w14:textId="4F147D1C" w:rsidR="00EA6650" w:rsidRPr="00C47608" w:rsidRDefault="00EA6650" w:rsidP="00EA6650">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Rodzaj roboty wykonanej</w:t>
            </w:r>
          </w:p>
        </w:tc>
        <w:tc>
          <w:tcPr>
            <w:tcW w:w="1701" w:type="dxa"/>
            <w:vAlign w:val="center"/>
          </w:tcPr>
          <w:p w14:paraId="5B4F01C3" w14:textId="60A520A8"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Wartość brutto roboty wykonanej w PLN</w:t>
            </w:r>
          </w:p>
        </w:tc>
        <w:tc>
          <w:tcPr>
            <w:tcW w:w="1510" w:type="dxa"/>
            <w:vAlign w:val="center"/>
          </w:tcPr>
          <w:p w14:paraId="01037694" w14:textId="430999DB"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Termin wykonania roboty budowlanej</w:t>
            </w:r>
          </w:p>
        </w:tc>
        <w:tc>
          <w:tcPr>
            <w:tcW w:w="1511" w:type="dxa"/>
            <w:vAlign w:val="center"/>
          </w:tcPr>
          <w:p w14:paraId="7CE8ABFB" w14:textId="1DDE0506"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Miejsce wykonania roboty budowlanej</w:t>
            </w:r>
          </w:p>
        </w:tc>
        <w:tc>
          <w:tcPr>
            <w:tcW w:w="1656" w:type="dxa"/>
            <w:vAlign w:val="center"/>
          </w:tcPr>
          <w:p w14:paraId="051AC070" w14:textId="0E5BF571" w:rsidR="00EA6650" w:rsidRPr="00C47608" w:rsidRDefault="00EA6650" w:rsidP="00EA6650">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Podmiot na rzecz którego robota budowlana została wykonana</w:t>
            </w:r>
          </w:p>
        </w:tc>
      </w:tr>
      <w:tr w:rsidR="00C47608" w:rsidRPr="00C47608" w14:paraId="4362E28E" w14:textId="77777777" w:rsidTr="00073519">
        <w:tc>
          <w:tcPr>
            <w:tcW w:w="566" w:type="dxa"/>
          </w:tcPr>
          <w:p w14:paraId="565C6FA7" w14:textId="5B2A46F1"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123" w:type="dxa"/>
          </w:tcPr>
          <w:p w14:paraId="333449B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7FBAD9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7AD289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473829F5" w14:textId="77777777" w:rsidTr="00073519">
        <w:tc>
          <w:tcPr>
            <w:tcW w:w="566" w:type="dxa"/>
          </w:tcPr>
          <w:p w14:paraId="439A2DF0" w14:textId="7FF06948"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2</w:t>
            </w:r>
          </w:p>
        </w:tc>
        <w:tc>
          <w:tcPr>
            <w:tcW w:w="2123" w:type="dxa"/>
          </w:tcPr>
          <w:p w14:paraId="0CE12D8D"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359D3A23"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12303F45"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C47608" w:rsidRPr="00C47608" w14:paraId="5BC77B78" w14:textId="77777777" w:rsidTr="00073519">
        <w:tc>
          <w:tcPr>
            <w:tcW w:w="566" w:type="dxa"/>
          </w:tcPr>
          <w:p w14:paraId="50AE8414" w14:textId="4503F846"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3</w:t>
            </w:r>
          </w:p>
        </w:tc>
        <w:tc>
          <w:tcPr>
            <w:tcW w:w="2123" w:type="dxa"/>
          </w:tcPr>
          <w:p w14:paraId="520DD89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783A22B1"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028C444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EA6650" w:rsidRPr="00C47608" w14:paraId="1B991C95" w14:textId="77777777" w:rsidTr="00073519">
        <w:tc>
          <w:tcPr>
            <w:tcW w:w="566" w:type="dxa"/>
          </w:tcPr>
          <w:p w14:paraId="0ED88EED" w14:textId="44587EDB" w:rsidR="00EA6650" w:rsidRPr="00C47608" w:rsidRDefault="00EA6650" w:rsidP="00EA6650">
            <w:pPr>
              <w:pStyle w:val="Default"/>
              <w:tabs>
                <w:tab w:val="decimal" w:leader="dot" w:pos="0"/>
              </w:tabs>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4</w:t>
            </w:r>
          </w:p>
        </w:tc>
        <w:tc>
          <w:tcPr>
            <w:tcW w:w="2123" w:type="dxa"/>
          </w:tcPr>
          <w:p w14:paraId="24EFD5E4"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701" w:type="dxa"/>
          </w:tcPr>
          <w:p w14:paraId="1FED63B9"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71176627"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1" w:type="dxa"/>
          </w:tcPr>
          <w:p w14:paraId="29B6DDFB"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676EAABE" w14:textId="77777777" w:rsidR="00EA6650" w:rsidRPr="00C47608" w:rsidRDefault="00EA6650"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48B033A6" w14:textId="3D24B4A9"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54628E9D" w14:textId="7A94DA2F" w:rsidR="00073519" w:rsidRPr="00C47608"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5E5C2831" w14:textId="4661CCB3" w:rsidR="00C50E67" w:rsidRDefault="00C50E67" w:rsidP="00A3346E">
      <w:pPr>
        <w:pStyle w:val="Default"/>
        <w:tabs>
          <w:tab w:val="decimal" w:leader="dot" w:pos="4820"/>
        </w:tabs>
        <w:spacing w:line="276" w:lineRule="auto"/>
        <w:rPr>
          <w:rFonts w:asciiTheme="minorHAnsi" w:hAnsiTheme="minorHAnsi" w:cstheme="minorHAnsi"/>
          <w:color w:val="auto"/>
          <w:sz w:val="22"/>
          <w:szCs w:val="22"/>
        </w:rPr>
      </w:pPr>
    </w:p>
    <w:p w14:paraId="30F6C98B" w14:textId="069E9D29" w:rsidR="00094C8A" w:rsidRDefault="00094C8A" w:rsidP="00A3346E">
      <w:pPr>
        <w:pStyle w:val="Default"/>
        <w:tabs>
          <w:tab w:val="decimal" w:leader="dot" w:pos="4820"/>
        </w:tabs>
        <w:spacing w:line="276" w:lineRule="auto"/>
        <w:rPr>
          <w:rFonts w:asciiTheme="minorHAnsi" w:hAnsiTheme="minorHAnsi" w:cstheme="minorHAnsi"/>
          <w:color w:val="auto"/>
          <w:sz w:val="22"/>
          <w:szCs w:val="22"/>
        </w:rPr>
      </w:pPr>
    </w:p>
    <w:p w14:paraId="0DFFE233" w14:textId="77777777" w:rsidR="00094C8A" w:rsidRDefault="00094C8A" w:rsidP="00A3346E">
      <w:pPr>
        <w:pStyle w:val="Default"/>
        <w:tabs>
          <w:tab w:val="decimal" w:leader="dot" w:pos="4820"/>
        </w:tabs>
        <w:spacing w:line="276" w:lineRule="auto"/>
        <w:rPr>
          <w:rFonts w:asciiTheme="minorHAnsi" w:hAnsiTheme="minorHAnsi" w:cstheme="minorHAnsi"/>
          <w:color w:val="auto"/>
          <w:sz w:val="22"/>
          <w:szCs w:val="22"/>
        </w:rPr>
      </w:pPr>
    </w:p>
    <w:p w14:paraId="1B62AEDE" w14:textId="07585F90" w:rsidR="007D161C" w:rsidRPr="00C47608" w:rsidRDefault="007D161C" w:rsidP="007D161C">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33DB4175"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7D6AFD6E"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22E87E4A" w:rsidR="007D161C" w:rsidRPr="00C47608" w:rsidRDefault="007D161C" w:rsidP="007D161C">
      <w:pPr>
        <w:pStyle w:val="Default"/>
        <w:tabs>
          <w:tab w:val="decimal" w:leader="dot" w:pos="9072"/>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Dotyczy postępowania:</w:t>
      </w:r>
      <w:r w:rsidR="00F570C9" w:rsidRPr="00F570C9">
        <w:rPr>
          <w:rFonts w:asciiTheme="minorHAnsi" w:hAnsiTheme="minorHAnsi" w:cstheme="minorHAnsi"/>
          <w:sz w:val="22"/>
          <w:szCs w:val="22"/>
        </w:rPr>
        <w:t xml:space="preserve"> „</w:t>
      </w:r>
      <w:r w:rsidR="00F570C9" w:rsidRPr="00F570C9">
        <w:rPr>
          <w:rFonts w:asciiTheme="minorHAnsi" w:hAnsiTheme="minorHAnsi" w:cstheme="minorHAnsi"/>
          <w:b/>
          <w:bCs/>
          <w:sz w:val="22"/>
          <w:szCs w:val="22"/>
        </w:rPr>
        <w:t xml:space="preserve">Remonty miejscowe dróg powiatowych </w:t>
      </w:r>
      <w:r w:rsidR="00BB2D42" w:rsidRPr="00BB2D42">
        <w:rPr>
          <w:rFonts w:asciiTheme="minorHAnsi" w:hAnsiTheme="minorHAnsi" w:cstheme="minorHAnsi"/>
          <w:b/>
          <w:bCs/>
          <w:sz w:val="22"/>
          <w:szCs w:val="22"/>
        </w:rPr>
        <w:t>Powiatu Głogowskiego</w:t>
      </w:r>
      <w:r w:rsidR="00BB2D42">
        <w:rPr>
          <w:rFonts w:cstheme="minorHAnsi"/>
          <w:b/>
          <w:bCs/>
        </w:rPr>
        <w:t xml:space="preserve"> </w:t>
      </w:r>
      <w:r w:rsidR="00F570C9" w:rsidRPr="00F570C9">
        <w:rPr>
          <w:rFonts w:asciiTheme="minorHAnsi" w:hAnsiTheme="minorHAnsi" w:cstheme="minorHAnsi"/>
          <w:b/>
          <w:bCs/>
          <w:sz w:val="22"/>
          <w:szCs w:val="22"/>
        </w:rPr>
        <w:t>masą bitumiczną na gorąco Powiatu Głogowskiego.”</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F570C9">
        <w:rPr>
          <w:rFonts w:asciiTheme="minorHAnsi" w:hAnsiTheme="minorHAnsi" w:cstheme="minorHAnsi"/>
          <w:b/>
          <w:bCs/>
          <w:sz w:val="22"/>
          <w:szCs w:val="22"/>
        </w:rPr>
        <w:t>5</w:t>
      </w:r>
      <w:r w:rsidR="00450BB4" w:rsidRPr="00450BB4">
        <w:rPr>
          <w:rFonts w:asciiTheme="minorHAnsi" w:hAnsiTheme="minorHAnsi" w:cstheme="minorHAnsi"/>
          <w:b/>
          <w:bCs/>
          <w:sz w:val="22"/>
          <w:szCs w:val="22"/>
        </w:rPr>
        <w:t>.2022</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0BFF74DF" w14:textId="77777777" w:rsidR="007D161C" w:rsidRPr="00C47608"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0E4BCB">
        <w:trPr>
          <w:trHeight w:val="668"/>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298CAD23" w:rsidR="007D161C" w:rsidRPr="00C47608" w:rsidRDefault="007D161C" w:rsidP="000E4BCB">
            <w:pPr>
              <w:pStyle w:val="Default"/>
              <w:jc w:val="center"/>
              <w:rPr>
                <w:rFonts w:asciiTheme="minorHAnsi" w:hAnsiTheme="minorHAnsi" w:cstheme="minorHAnsi"/>
                <w:color w:val="auto"/>
                <w:sz w:val="20"/>
                <w:szCs w:val="20"/>
              </w:rPr>
            </w:pPr>
            <w:r w:rsidRPr="00652D30">
              <w:rPr>
                <w:rFonts w:asciiTheme="minorHAnsi" w:hAnsiTheme="minorHAnsi" w:cstheme="minorHAnsi"/>
                <w:color w:val="auto"/>
                <w:sz w:val="20"/>
                <w:szCs w:val="20"/>
              </w:rPr>
              <w:t xml:space="preserve">Uprawnienia budowlane do kierowania robotami budowlanymi w specjalności </w:t>
            </w:r>
            <w:r w:rsidR="00450BB4">
              <w:rPr>
                <w:rFonts w:asciiTheme="minorHAnsi" w:hAnsiTheme="minorHAnsi" w:cstheme="minorHAnsi"/>
                <w:color w:val="auto"/>
                <w:sz w:val="20"/>
                <w:szCs w:val="20"/>
              </w:rPr>
              <w:t>drogowej</w:t>
            </w:r>
            <w:r w:rsidR="00997F07">
              <w:rPr>
                <w:rFonts w:asciiTheme="minorHAnsi" w:hAnsiTheme="minorHAnsi" w:cstheme="minorHAnsi"/>
                <w:color w:val="auto"/>
                <w:sz w:val="20"/>
                <w:szCs w:val="20"/>
              </w:rPr>
              <w:t xml:space="preserve"> lub </w:t>
            </w:r>
            <w:proofErr w:type="spellStart"/>
            <w:r w:rsidR="00997F07">
              <w:rPr>
                <w:rFonts w:asciiTheme="minorHAnsi" w:hAnsiTheme="minorHAnsi" w:cstheme="minorHAnsi"/>
                <w:color w:val="auto"/>
                <w:sz w:val="20"/>
                <w:szCs w:val="20"/>
              </w:rPr>
              <w:t>konstrukcyjno</w:t>
            </w:r>
            <w:proofErr w:type="spellEnd"/>
            <w:r w:rsidR="00997F07">
              <w:rPr>
                <w:rFonts w:asciiTheme="minorHAnsi" w:hAnsiTheme="minorHAnsi" w:cstheme="minorHAnsi"/>
                <w:color w:val="auto"/>
                <w:sz w:val="20"/>
                <w:szCs w:val="20"/>
              </w:rPr>
              <w:t xml:space="preserve"> – budowlanej</w:t>
            </w:r>
          </w:p>
        </w:tc>
        <w:tc>
          <w:tcPr>
            <w:tcW w:w="2239" w:type="dxa"/>
            <w:vAlign w:val="center"/>
          </w:tcPr>
          <w:p w14:paraId="51B5DE88" w14:textId="77777777"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r w:rsidRPr="00C47608">
              <w:rPr>
                <w:rFonts w:asciiTheme="minorHAnsi" w:hAnsiTheme="minorHAnsi" w:cstheme="minorHAnsi"/>
                <w:color w:val="auto"/>
                <w:sz w:val="20"/>
                <w:szCs w:val="20"/>
              </w:rPr>
              <w:t>Kierowanie robotami budowlanymi w zakresie posiadanych uprawnień</w:t>
            </w: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CFE5DFB" w14:textId="360D6DF1" w:rsidR="00280C49" w:rsidRPr="00280C49" w:rsidRDefault="00280C49" w:rsidP="00280C49">
      <w:pPr>
        <w:tabs>
          <w:tab w:val="left" w:pos="1418"/>
        </w:tabs>
        <w:autoSpaceDE w:val="0"/>
        <w:autoSpaceDN w:val="0"/>
        <w:adjustRightInd w:val="0"/>
        <w:spacing w:after="0" w:line="276" w:lineRule="auto"/>
        <w:ind w:right="-284"/>
        <w:jc w:val="both"/>
        <w:rPr>
          <w:rFonts w:cstheme="minorHAnsi"/>
          <w:sz w:val="20"/>
          <w:szCs w:val="20"/>
        </w:rPr>
      </w:pPr>
      <w:r w:rsidRPr="00280C49">
        <w:rPr>
          <w:rFonts w:cstheme="minorHAnsi"/>
          <w:b/>
          <w:bCs/>
          <w:sz w:val="20"/>
          <w:szCs w:val="20"/>
          <w:shd w:val="clear" w:color="auto" w:fill="FFFFFF"/>
        </w:rPr>
        <w:t xml:space="preserve">UWAGA: </w:t>
      </w:r>
      <w:r w:rsidRPr="00280C49">
        <w:rPr>
          <w:rFonts w:cstheme="minorHAnsi"/>
          <w:sz w:val="20"/>
          <w:szCs w:val="20"/>
          <w:shd w:val="clear" w:color="auto" w:fill="FFFFFF"/>
        </w:rPr>
        <w:t xml:space="preserve">Zgodnie z art. 104 ustawy </w:t>
      </w:r>
      <w:r w:rsidRPr="00280C49">
        <w:rPr>
          <w:rFonts w:cstheme="minorHAnsi"/>
          <w:sz w:val="20"/>
          <w:szCs w:val="20"/>
        </w:rPr>
        <w:t>z dnia 7 lipca 1994 r. - Prawo budowlane (Dz.U. z 202</w:t>
      </w:r>
      <w:r w:rsidR="00BB2D42">
        <w:rPr>
          <w:rFonts w:cstheme="minorHAnsi"/>
          <w:sz w:val="20"/>
          <w:szCs w:val="20"/>
        </w:rPr>
        <w:t>1</w:t>
      </w:r>
      <w:r w:rsidRPr="00280C49">
        <w:rPr>
          <w:rFonts w:cstheme="minorHAnsi"/>
          <w:sz w:val="20"/>
          <w:szCs w:val="20"/>
        </w:rPr>
        <w:t xml:space="preserve"> r. poz. </w:t>
      </w:r>
      <w:r w:rsidR="00BB2D42">
        <w:rPr>
          <w:rFonts w:cstheme="minorHAnsi"/>
          <w:sz w:val="20"/>
          <w:szCs w:val="20"/>
        </w:rPr>
        <w:t xml:space="preserve">2351 </w:t>
      </w:r>
      <w:proofErr w:type="spellStart"/>
      <w:r w:rsidR="00BB2D42">
        <w:rPr>
          <w:rFonts w:cstheme="minorHAnsi"/>
          <w:sz w:val="20"/>
          <w:szCs w:val="20"/>
        </w:rPr>
        <w:t>tj</w:t>
      </w:r>
      <w:proofErr w:type="spellEnd"/>
      <w:r w:rsidRPr="00280C49">
        <w:rPr>
          <w:rFonts w:cstheme="minorHAnsi"/>
          <w:sz w:val="20"/>
          <w:szCs w:val="20"/>
        </w:rPr>
        <w:t>) o</w:t>
      </w:r>
      <w:r w:rsidRPr="00280C49">
        <w:rPr>
          <w:rFonts w:cstheme="minorHAnsi"/>
          <w:sz w:val="20"/>
          <w:szCs w:val="20"/>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280C49">
        <w:rPr>
          <w:rFonts w:cstheme="minorHAnsi"/>
          <w:b/>
          <w:bCs/>
          <w:sz w:val="20"/>
          <w:szCs w:val="20"/>
          <w:u w:val="single"/>
          <w:shd w:val="clear" w:color="auto" w:fill="FFFFFF"/>
        </w:rPr>
        <w:t>zachowują uprawnienia do pełnienia tych funkcji w dotychczasowym zakresie.</w:t>
      </w:r>
      <w:r w:rsidRPr="00280C49">
        <w:rPr>
          <w:rFonts w:cstheme="minorHAnsi"/>
          <w:sz w:val="20"/>
          <w:szCs w:val="20"/>
          <w:shd w:val="clear" w:color="auto" w:fill="FFFFFF"/>
        </w:rPr>
        <w:t xml:space="preserve"> </w:t>
      </w:r>
      <w:r w:rsidRPr="00280C49">
        <w:rPr>
          <w:rFonts w:cstheme="minorHAnsi"/>
          <w:sz w:val="20"/>
          <w:szCs w:val="20"/>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w:t>
      </w:r>
      <w:r w:rsidR="00BB2D42">
        <w:rPr>
          <w:rFonts w:cstheme="minorHAnsi"/>
          <w:sz w:val="20"/>
          <w:szCs w:val="20"/>
        </w:rPr>
        <w:t>021</w:t>
      </w:r>
      <w:r w:rsidRPr="00280C49">
        <w:rPr>
          <w:rFonts w:cstheme="minorHAnsi"/>
          <w:sz w:val="20"/>
          <w:szCs w:val="20"/>
        </w:rPr>
        <w:t xml:space="preserve"> r., poz. </w:t>
      </w:r>
      <w:r w:rsidR="00BB2D42">
        <w:rPr>
          <w:rFonts w:cstheme="minorHAnsi"/>
          <w:sz w:val="20"/>
          <w:szCs w:val="20"/>
        </w:rPr>
        <w:t xml:space="preserve">1646 </w:t>
      </w:r>
      <w:r w:rsidR="004F6C67">
        <w:rPr>
          <w:rFonts w:cstheme="minorHAnsi"/>
          <w:sz w:val="20"/>
          <w:szCs w:val="20"/>
        </w:rPr>
        <w:t>ze zm.</w:t>
      </w:r>
      <w:r w:rsidRPr="00280C49">
        <w:rPr>
          <w:rFonts w:cstheme="minorHAnsi"/>
          <w:sz w:val="20"/>
          <w:szCs w:val="20"/>
        </w:rPr>
        <w:t xml:space="preserve">). </w:t>
      </w:r>
    </w:p>
    <w:p w14:paraId="740FDC77"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1F89C6C1"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039AA7F8" w14:textId="38F3A23B"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75A3929D" w14:textId="3D1657D7"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D349F29" w14:textId="06CAA963"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27D0E500" w14:textId="13EE0705"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2D901260" w14:textId="347C72E2"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00717358" w14:textId="77777777" w:rsidR="007D161C" w:rsidRDefault="007D161C" w:rsidP="00F0589A">
      <w:pPr>
        <w:pStyle w:val="Default"/>
        <w:tabs>
          <w:tab w:val="decimal" w:leader="dot" w:pos="4820"/>
        </w:tabs>
        <w:spacing w:line="276" w:lineRule="auto"/>
        <w:rPr>
          <w:rFonts w:asciiTheme="minorHAnsi" w:hAnsiTheme="minorHAnsi" w:cstheme="minorHAnsi"/>
          <w:b/>
          <w:bCs/>
          <w:color w:val="auto"/>
          <w:sz w:val="22"/>
          <w:szCs w:val="22"/>
        </w:rPr>
      </w:pPr>
    </w:p>
    <w:p w14:paraId="069CF6A7" w14:textId="6F66C7CC"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1AAD08DB"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1BCE7CD5"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Uprawniony do reprezentowania wykonawców wspólnie ubiegających się o udzielenie zamówienia …………………………………… w postępowaniu o udzielenie zamówienia publicznego</w:t>
      </w:r>
      <w:r w:rsidR="00F570C9">
        <w:rPr>
          <w:rFonts w:asciiTheme="minorHAnsi" w:hAnsiTheme="minorHAnsi"/>
          <w:color w:val="auto"/>
          <w:sz w:val="22"/>
          <w:szCs w:val="22"/>
        </w:rPr>
        <w:t xml:space="preserve">: </w:t>
      </w:r>
      <w:r w:rsidR="00F570C9" w:rsidRPr="00F570C9">
        <w:rPr>
          <w:rFonts w:asciiTheme="minorHAnsi" w:hAnsiTheme="minorHAnsi" w:cstheme="minorHAnsi"/>
          <w:b/>
          <w:bCs/>
          <w:sz w:val="22"/>
          <w:szCs w:val="22"/>
        </w:rPr>
        <w:t xml:space="preserve">„Remonty miejscowe dróg powiatowych </w:t>
      </w:r>
      <w:r w:rsidR="00BB2D42" w:rsidRPr="00BB2D42">
        <w:rPr>
          <w:rFonts w:asciiTheme="minorHAnsi" w:hAnsiTheme="minorHAnsi" w:cstheme="minorHAnsi"/>
          <w:b/>
          <w:bCs/>
          <w:sz w:val="22"/>
          <w:szCs w:val="22"/>
        </w:rPr>
        <w:t xml:space="preserve">Powiatu Głogowskiego </w:t>
      </w:r>
      <w:r w:rsidR="00F570C9" w:rsidRPr="00F570C9">
        <w:rPr>
          <w:rFonts w:asciiTheme="minorHAnsi" w:hAnsiTheme="minorHAnsi" w:cstheme="minorHAnsi"/>
          <w:b/>
          <w:bCs/>
          <w:sz w:val="22"/>
          <w:szCs w:val="22"/>
        </w:rPr>
        <w:t>masą bitumiczną na gorąco Powiatu Głogowskiego.”</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F570C9">
        <w:rPr>
          <w:rFonts w:asciiTheme="minorHAnsi" w:hAnsiTheme="minorHAnsi" w:cstheme="minorHAnsi"/>
          <w:b/>
          <w:bCs/>
          <w:sz w:val="22"/>
          <w:szCs w:val="22"/>
        </w:rPr>
        <w:t>5</w:t>
      </w:r>
      <w:r w:rsidR="00450BB4" w:rsidRPr="00450BB4">
        <w:rPr>
          <w:rFonts w:asciiTheme="minorHAnsi" w:hAnsiTheme="minorHAnsi" w:cstheme="minorHAnsi"/>
          <w:b/>
          <w:bCs/>
          <w:sz w:val="22"/>
          <w:szCs w:val="22"/>
        </w:rPr>
        <w:t>.2022</w:t>
      </w:r>
      <w:r w:rsidRPr="00094C8A">
        <w:rPr>
          <w:rFonts w:asciiTheme="minorHAnsi" w:hAnsiTheme="minorHAnsi" w:cstheme="minorHAnsi"/>
          <w:color w:val="auto"/>
          <w:sz w:val="22"/>
          <w:szCs w:val="22"/>
        </w:rPr>
        <w:t>,</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051AC8">
      <w:pPr>
        <w:pStyle w:val="Default"/>
        <w:numPr>
          <w:ilvl w:val="0"/>
          <w:numId w:val="41"/>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62FF5100"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5A51D47" w14:textId="77777777" w:rsidR="00094C8A" w:rsidRPr="00C47608" w:rsidRDefault="00094C8A"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3ECF4A8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wykonawcy o aktualności informacji zawartych w oświadczeniu,</w:t>
      </w:r>
    </w:p>
    <w:p w14:paraId="17F31ED3" w14:textId="25E3AB59" w:rsidR="00C15B35" w:rsidRPr="00C47608" w:rsidRDefault="00C15B35" w:rsidP="00C15B35">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 którym mowa w art. 125 ust. 1 ustawy - Prawo zamówień publicznych</w:t>
      </w:r>
    </w:p>
    <w:p w14:paraId="011F583C" w14:textId="7E32D9AC" w:rsidR="00C15B35" w:rsidRPr="00C47608" w:rsidRDefault="00795128" w:rsidP="00C15B35">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cstheme="minorHAnsi"/>
          <w:b/>
          <w:bCs/>
          <w:color w:val="auto"/>
          <w:sz w:val="22"/>
          <w:szCs w:val="22"/>
        </w:rPr>
        <w:t>(</w:t>
      </w:r>
      <w:proofErr w:type="spellStart"/>
      <w:r>
        <w:rPr>
          <w:rFonts w:asciiTheme="minorHAnsi" w:hAnsiTheme="minorHAnsi" w:cstheme="minorHAnsi"/>
          <w:b/>
          <w:bCs/>
          <w:color w:val="auto"/>
          <w:sz w:val="22"/>
          <w:szCs w:val="22"/>
        </w:rPr>
        <w:t>t.j</w:t>
      </w:r>
      <w:proofErr w:type="spellEnd"/>
      <w:r>
        <w:rPr>
          <w:rFonts w:asciiTheme="minorHAnsi" w:hAnsiTheme="minorHAnsi" w:cstheme="minorHAnsi"/>
          <w:b/>
          <w:bCs/>
          <w:color w:val="auto"/>
          <w:sz w:val="22"/>
          <w:szCs w:val="22"/>
        </w:rPr>
        <w:t>. Dz. U. z 2021r. poz. 1129</w:t>
      </w:r>
      <w:r w:rsidR="00C15B35" w:rsidRPr="00C47608">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47608"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2A48B43E" w14:textId="77777777" w:rsidR="00C15B35" w:rsidRPr="00C47608" w:rsidRDefault="00C15B35" w:rsidP="00C15B35">
      <w:pPr>
        <w:pStyle w:val="Default"/>
        <w:rPr>
          <w:color w:val="auto"/>
        </w:rPr>
      </w:pPr>
    </w:p>
    <w:p w14:paraId="52FBCB85" w14:textId="06905173"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 xml:space="preserve">Uprawniony do reprezentowania wykonawcy ………………………… w postępowaniu o udzielenie zamówienia publicznego </w:t>
      </w:r>
      <w:r w:rsidR="00F570C9" w:rsidRPr="00F570C9">
        <w:rPr>
          <w:rFonts w:asciiTheme="minorHAnsi" w:hAnsiTheme="minorHAnsi" w:cstheme="minorHAnsi"/>
          <w:sz w:val="22"/>
          <w:szCs w:val="22"/>
        </w:rPr>
        <w:t>„</w:t>
      </w:r>
      <w:r w:rsidR="00F570C9" w:rsidRPr="00F570C9">
        <w:rPr>
          <w:rFonts w:asciiTheme="minorHAnsi" w:hAnsiTheme="minorHAnsi" w:cstheme="minorHAnsi"/>
          <w:b/>
          <w:bCs/>
          <w:sz w:val="22"/>
          <w:szCs w:val="22"/>
        </w:rPr>
        <w:t xml:space="preserve">Remonty miejscowe dróg powiatowych </w:t>
      </w:r>
      <w:r w:rsidR="00BB2D42" w:rsidRPr="00BB2D42">
        <w:rPr>
          <w:rFonts w:asciiTheme="minorHAnsi" w:hAnsiTheme="minorHAnsi" w:cstheme="minorHAnsi"/>
          <w:b/>
          <w:bCs/>
          <w:sz w:val="22"/>
          <w:szCs w:val="22"/>
        </w:rPr>
        <w:t xml:space="preserve">Powiatu Głogowskiego </w:t>
      </w:r>
      <w:r w:rsidR="00F570C9" w:rsidRPr="00F570C9">
        <w:rPr>
          <w:rFonts w:asciiTheme="minorHAnsi" w:hAnsiTheme="minorHAnsi" w:cstheme="minorHAnsi"/>
          <w:b/>
          <w:bCs/>
          <w:sz w:val="22"/>
          <w:szCs w:val="22"/>
        </w:rPr>
        <w:t>masą bitumiczną na gorąco Powiatu Głogowskiego.”</w:t>
      </w:r>
      <w:r w:rsidR="00450BB4" w:rsidRPr="00450BB4">
        <w:rPr>
          <w:rFonts w:asciiTheme="minorHAnsi" w:hAnsiTheme="minorHAnsi" w:cstheme="minorHAnsi"/>
          <w:b/>
          <w:bCs/>
          <w:caps/>
          <w:sz w:val="22"/>
          <w:szCs w:val="22"/>
        </w:rPr>
        <w:t xml:space="preserve"> </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F570C9">
        <w:rPr>
          <w:rFonts w:asciiTheme="minorHAnsi" w:hAnsiTheme="minorHAnsi" w:cstheme="minorHAnsi"/>
          <w:b/>
          <w:bCs/>
          <w:sz w:val="22"/>
          <w:szCs w:val="22"/>
        </w:rPr>
        <w:t>5</w:t>
      </w:r>
      <w:r w:rsidR="00450BB4" w:rsidRPr="00450BB4">
        <w:rPr>
          <w:rFonts w:asciiTheme="minorHAnsi" w:hAnsiTheme="minorHAnsi" w:cstheme="minorHAnsi"/>
          <w:b/>
          <w:bCs/>
          <w:sz w:val="22"/>
          <w:szCs w:val="22"/>
        </w:rPr>
        <w:t>.2022</w:t>
      </w:r>
      <w:r w:rsidRPr="00094C8A">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p>
    <w:p w14:paraId="3BBCA65B" w14:textId="77777777" w:rsidR="00C15B35" w:rsidRPr="00C47608"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5F554037" w:rsidR="00C15B35" w:rsidRPr="00C47608" w:rsidRDefault="00C15B35" w:rsidP="00051AC8">
      <w:pPr>
        <w:pStyle w:val="Default"/>
        <w:numPr>
          <w:ilvl w:val="0"/>
          <w:numId w:val="41"/>
        </w:numPr>
        <w:spacing w:line="276" w:lineRule="auto"/>
        <w:ind w:left="284" w:hanging="284"/>
        <w:jc w:val="both"/>
        <w:rPr>
          <w:rFonts w:asciiTheme="minorHAnsi" w:hAnsiTheme="minorHAnsi"/>
          <w:color w:val="auto"/>
          <w:sz w:val="22"/>
          <w:szCs w:val="22"/>
        </w:rPr>
      </w:pPr>
      <w:r w:rsidRPr="00C47608">
        <w:rPr>
          <w:rFonts w:asciiTheme="minorHAnsi" w:hAnsiTheme="minorHAnsi"/>
          <w:color w:val="auto"/>
          <w:sz w:val="22"/>
          <w:szCs w:val="22"/>
        </w:rPr>
        <w:t xml:space="preserve">oświadczam, że informacje zawarte w oświadczeniu, o którym mowa w art. 125 ust. 1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olor w:val="auto"/>
          <w:sz w:val="22"/>
          <w:szCs w:val="22"/>
        </w:rPr>
        <w:t>),</w:t>
      </w:r>
      <w:r w:rsidRPr="00C47608">
        <w:rPr>
          <w:rFonts w:asciiTheme="minorHAnsi" w:hAnsiTheme="minorHAnsi"/>
          <w:color w:val="auto"/>
          <w:sz w:val="22"/>
          <w:szCs w:val="22"/>
        </w:rPr>
        <w:t xml:space="preserve"> </w:t>
      </w:r>
      <w:r w:rsidR="00961BBA">
        <w:rPr>
          <w:rFonts w:asciiTheme="minorHAnsi" w:hAnsiTheme="minorHAnsi"/>
          <w:color w:val="auto"/>
          <w:sz w:val="22"/>
          <w:szCs w:val="22"/>
        </w:rPr>
        <w:br/>
      </w:r>
      <w:r w:rsidRPr="00C47608">
        <w:rPr>
          <w:rFonts w:asciiTheme="minorHAnsi" w:hAnsiTheme="minorHAnsi"/>
          <w:color w:val="auto"/>
          <w:sz w:val="22"/>
          <w:szCs w:val="22"/>
        </w:rPr>
        <w:t xml:space="preserve">w zakresie podstaw wykluczenia z postępowania wskazanych przez zamawiającego, o których mowa w art. 108 ust. 1 oraz art. 109 ust. 1 pkt </w:t>
      </w:r>
      <w:r w:rsidR="00C1621D">
        <w:rPr>
          <w:rFonts w:asciiTheme="minorHAnsi" w:hAnsiTheme="minorHAnsi"/>
          <w:color w:val="auto"/>
          <w:sz w:val="22"/>
          <w:szCs w:val="22"/>
        </w:rPr>
        <w:t>4, 5, 7 i 8</w:t>
      </w:r>
      <w:r w:rsidRPr="00C47608">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47608"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47608"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47608" w:rsidRDefault="00C15B35" w:rsidP="00C15B35">
      <w:pPr>
        <w:pStyle w:val="Default"/>
        <w:spacing w:line="276" w:lineRule="auto"/>
        <w:jc w:val="both"/>
        <w:rPr>
          <w:rFonts w:asciiTheme="minorHAnsi" w:hAnsiTheme="minorHAnsi"/>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675F2AB" w14:textId="77777777"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5EA40F95" w:rsidR="00C15B35" w:rsidRPr="00C47608" w:rsidRDefault="00C15B35" w:rsidP="00C15B35">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 xml:space="preserve">Oświadczam, że wszystkie informacje podane w powyższych oświadczeniach są aktualne i zgodne </w:t>
      </w:r>
      <w:r w:rsidR="00570BD7">
        <w:rPr>
          <w:rFonts w:asciiTheme="minorHAnsi" w:hAnsiTheme="minorHAnsi"/>
          <w:color w:val="auto"/>
          <w:sz w:val="22"/>
          <w:szCs w:val="22"/>
        </w:rPr>
        <w:br/>
      </w:r>
      <w:r w:rsidRPr="00C47608">
        <w:rPr>
          <w:rFonts w:asciiTheme="minorHAnsi" w:hAnsiTheme="minorHAnsi"/>
          <w:color w:val="auto"/>
          <w:sz w:val="22"/>
          <w:szCs w:val="22"/>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10C6AAFB"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309A0938" w14:textId="77777777"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19A7FB69" w14:textId="77777777" w:rsidR="00094C8A" w:rsidRDefault="00094C8A" w:rsidP="005B0EAE">
      <w:pPr>
        <w:pStyle w:val="Default"/>
        <w:tabs>
          <w:tab w:val="decimal" w:leader="dot" w:pos="4820"/>
        </w:tabs>
        <w:spacing w:line="276" w:lineRule="auto"/>
        <w:jc w:val="right"/>
        <w:rPr>
          <w:rFonts w:asciiTheme="minorHAnsi" w:hAnsiTheme="minorHAnsi"/>
          <w:b/>
          <w:bCs/>
          <w:color w:val="auto"/>
          <w:sz w:val="22"/>
          <w:szCs w:val="22"/>
        </w:rPr>
      </w:pPr>
    </w:p>
    <w:p w14:paraId="5CFB04D9" w14:textId="0411B492"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sidR="00C8034C">
        <w:rPr>
          <w:rFonts w:asciiTheme="minorHAnsi" w:hAnsiTheme="minorHAnsi"/>
          <w:b/>
          <w:bCs/>
          <w:color w:val="auto"/>
          <w:sz w:val="22"/>
          <w:szCs w:val="22"/>
        </w:rPr>
        <w:t>10</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6B998046"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7D39238E"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F570C9" w:rsidRPr="00F570C9">
        <w:rPr>
          <w:rFonts w:asciiTheme="minorHAnsi" w:hAnsiTheme="minorHAnsi" w:cstheme="minorHAnsi"/>
          <w:b/>
          <w:bCs/>
          <w:sz w:val="22"/>
          <w:szCs w:val="22"/>
        </w:rPr>
        <w:t>„Remonty miejscowe dróg powiatowych</w:t>
      </w:r>
      <w:r w:rsidR="00BB2D42" w:rsidRPr="00BB2D42">
        <w:rPr>
          <w:rFonts w:cstheme="minorHAnsi"/>
          <w:b/>
          <w:bCs/>
        </w:rPr>
        <w:t xml:space="preserve"> </w:t>
      </w:r>
      <w:r w:rsidR="00BB2D42" w:rsidRPr="00BB2D42">
        <w:rPr>
          <w:rFonts w:asciiTheme="minorHAnsi" w:hAnsiTheme="minorHAnsi" w:cstheme="minorHAnsi"/>
          <w:b/>
          <w:bCs/>
          <w:sz w:val="22"/>
          <w:szCs w:val="22"/>
        </w:rPr>
        <w:t>Powiatu Głogowskiego</w:t>
      </w:r>
      <w:r w:rsidR="00F570C9" w:rsidRPr="00F570C9">
        <w:rPr>
          <w:rFonts w:asciiTheme="minorHAnsi" w:hAnsiTheme="minorHAnsi" w:cstheme="minorHAnsi"/>
          <w:b/>
          <w:bCs/>
          <w:sz w:val="22"/>
          <w:szCs w:val="22"/>
        </w:rPr>
        <w:t xml:space="preserve"> masą bitumiczną na gorąco Powiatu Głogowskiego.”</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F570C9">
        <w:rPr>
          <w:rFonts w:asciiTheme="minorHAnsi" w:hAnsiTheme="minorHAnsi" w:cstheme="minorHAnsi"/>
          <w:b/>
          <w:bCs/>
          <w:sz w:val="22"/>
          <w:szCs w:val="22"/>
        </w:rPr>
        <w:t>5</w:t>
      </w:r>
      <w:r w:rsidR="00450BB4" w:rsidRPr="00450BB4">
        <w:rPr>
          <w:rFonts w:asciiTheme="minorHAnsi" w:hAnsiTheme="minorHAnsi" w:cstheme="minorHAnsi"/>
          <w:b/>
          <w:bCs/>
          <w:sz w:val="22"/>
          <w:szCs w:val="22"/>
        </w:rPr>
        <w:t>.2022</w:t>
      </w:r>
      <w:r w:rsidR="00B64D3D" w:rsidRPr="00094C8A">
        <w:rPr>
          <w:rFonts w:asciiTheme="minorHAnsi" w:hAnsiTheme="minorHAnsi" w:cstheme="minorHAnsi"/>
          <w:color w:val="auto"/>
          <w:sz w:val="22"/>
          <w:szCs w:val="22"/>
        </w:rPr>
        <w:t>,</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051AC8">
      <w:pPr>
        <w:pStyle w:val="Default"/>
        <w:numPr>
          <w:ilvl w:val="0"/>
          <w:numId w:val="41"/>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20607F5D"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102DA58" w14:textId="77777777" w:rsidR="00450BB4" w:rsidRPr="00C47608" w:rsidRDefault="00450BB4"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9B376FE" w14:textId="77777777" w:rsidR="00B83C1D" w:rsidRDefault="00B83C1D" w:rsidP="00706D3B">
      <w:pPr>
        <w:pStyle w:val="Default"/>
        <w:tabs>
          <w:tab w:val="decimal" w:leader="dot" w:pos="4820"/>
        </w:tabs>
        <w:spacing w:line="276" w:lineRule="auto"/>
        <w:jc w:val="right"/>
        <w:rPr>
          <w:rFonts w:asciiTheme="minorHAnsi" w:hAnsiTheme="minorHAnsi"/>
          <w:b/>
          <w:bCs/>
          <w:color w:val="auto"/>
          <w:sz w:val="22"/>
          <w:szCs w:val="22"/>
        </w:rPr>
      </w:pPr>
    </w:p>
    <w:p w14:paraId="1E0E1E91" w14:textId="28FCAB6B"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C8034C">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71B14BD8"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484D50FC"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w postępowaniu o udzielenie zamówienia publicznego na</w:t>
      </w:r>
      <w:r w:rsidR="00F570C9">
        <w:rPr>
          <w:rFonts w:asciiTheme="minorHAnsi" w:hAnsiTheme="minorHAnsi"/>
          <w:color w:val="auto"/>
          <w:sz w:val="22"/>
          <w:szCs w:val="22"/>
        </w:rPr>
        <w:t xml:space="preserve">: </w:t>
      </w:r>
      <w:r w:rsidR="00F570C9" w:rsidRPr="00F570C9">
        <w:rPr>
          <w:rFonts w:asciiTheme="minorHAnsi" w:hAnsiTheme="minorHAnsi" w:cstheme="minorHAnsi"/>
          <w:b/>
          <w:bCs/>
          <w:sz w:val="22"/>
          <w:szCs w:val="22"/>
        </w:rPr>
        <w:t>„Remonty miejscowe dróg powiatowych</w:t>
      </w:r>
      <w:r w:rsidR="00BB2D42" w:rsidRPr="00BB2D42">
        <w:rPr>
          <w:rFonts w:cstheme="minorHAnsi"/>
          <w:b/>
          <w:bCs/>
        </w:rPr>
        <w:t xml:space="preserve"> </w:t>
      </w:r>
      <w:r w:rsidR="00BB2D42" w:rsidRPr="00BB2D42">
        <w:rPr>
          <w:rFonts w:asciiTheme="minorHAnsi" w:hAnsiTheme="minorHAnsi" w:cstheme="minorHAnsi"/>
          <w:b/>
          <w:bCs/>
          <w:sz w:val="22"/>
          <w:szCs w:val="22"/>
        </w:rPr>
        <w:t>Powiatu Głogowskiego</w:t>
      </w:r>
      <w:r w:rsidR="00F570C9" w:rsidRPr="00F570C9">
        <w:rPr>
          <w:rFonts w:asciiTheme="minorHAnsi" w:hAnsiTheme="minorHAnsi" w:cstheme="minorHAnsi"/>
          <w:b/>
          <w:bCs/>
          <w:sz w:val="22"/>
          <w:szCs w:val="22"/>
        </w:rPr>
        <w:t xml:space="preserve"> masą bitumiczną na gorąco Powiatu Głogowskiego.”</w:t>
      </w:r>
      <w:r w:rsidR="00450BB4" w:rsidRPr="00450BB4">
        <w:rPr>
          <w:rFonts w:asciiTheme="minorHAnsi" w:hAnsiTheme="minorHAnsi" w:cstheme="minorHAnsi"/>
          <w:sz w:val="22"/>
          <w:szCs w:val="22"/>
        </w:rPr>
        <w:t xml:space="preserve">– oznaczenie sprawy: </w:t>
      </w:r>
      <w:r w:rsidR="00450BB4" w:rsidRPr="00450BB4">
        <w:rPr>
          <w:rFonts w:asciiTheme="minorHAnsi" w:hAnsiTheme="minorHAnsi" w:cstheme="minorHAnsi"/>
          <w:b/>
          <w:bCs/>
          <w:sz w:val="22"/>
          <w:szCs w:val="22"/>
        </w:rPr>
        <w:t>RZ.272.0</w:t>
      </w:r>
      <w:r w:rsidR="00F570C9">
        <w:rPr>
          <w:rFonts w:asciiTheme="minorHAnsi" w:hAnsiTheme="minorHAnsi" w:cstheme="minorHAnsi"/>
          <w:b/>
          <w:bCs/>
          <w:sz w:val="22"/>
          <w:szCs w:val="22"/>
        </w:rPr>
        <w:t>5</w:t>
      </w:r>
      <w:r w:rsidR="00450BB4" w:rsidRPr="00450BB4">
        <w:rPr>
          <w:rFonts w:asciiTheme="minorHAnsi" w:hAnsiTheme="minorHAnsi" w:cstheme="minorHAnsi"/>
          <w:b/>
          <w:bCs/>
          <w:sz w:val="22"/>
          <w:szCs w:val="22"/>
        </w:rPr>
        <w:t>.2022</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051AC8">
      <w:pPr>
        <w:pStyle w:val="Default"/>
        <w:numPr>
          <w:ilvl w:val="0"/>
          <w:numId w:val="41"/>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44C66C93"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B402C15" w14:textId="77777777" w:rsidR="00094C8A" w:rsidRDefault="00094C8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CBADFC" w14:textId="11300C41"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B52E2AA" w14:textId="77777777" w:rsidR="00E9750E" w:rsidRDefault="00E9750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77777777"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0ADC3FEA"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C8034C">
        <w:rPr>
          <w:rFonts w:asciiTheme="minorHAnsi" w:hAnsiTheme="minorHAnsi" w:cstheme="minorHAnsi"/>
          <w:b/>
          <w:bCs/>
          <w:color w:val="auto"/>
          <w:sz w:val="22"/>
          <w:szCs w:val="22"/>
        </w:rPr>
        <w:t>2</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4258B">
      <w:pPr>
        <w:autoSpaceDE w:val="0"/>
        <w:autoSpaceDN w:val="0"/>
        <w:adjustRightInd w:val="0"/>
        <w:spacing w:after="0" w:line="360" w:lineRule="auto"/>
        <w:jc w:val="center"/>
        <w:rPr>
          <w:rFonts w:cstheme="minorHAnsi"/>
          <w:color w:val="000000"/>
        </w:rPr>
      </w:pPr>
    </w:p>
    <w:p w14:paraId="011E8A4E" w14:textId="5C4B0E4B"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F570C9" w:rsidRPr="00F570C9">
        <w:rPr>
          <w:rFonts w:asciiTheme="minorHAnsi" w:hAnsiTheme="minorHAnsi" w:cstheme="minorHAnsi"/>
          <w:sz w:val="22"/>
          <w:szCs w:val="22"/>
        </w:rPr>
        <w:t>„</w:t>
      </w:r>
      <w:r w:rsidR="00F570C9" w:rsidRPr="00F570C9">
        <w:rPr>
          <w:rFonts w:asciiTheme="minorHAnsi" w:hAnsiTheme="minorHAnsi" w:cstheme="minorHAnsi"/>
          <w:b/>
          <w:bCs/>
          <w:sz w:val="22"/>
          <w:szCs w:val="22"/>
        </w:rPr>
        <w:t>Remonty miejscowe dróg powiatowych</w:t>
      </w:r>
      <w:r w:rsidR="009A2E20" w:rsidRPr="009A2E20">
        <w:rPr>
          <w:rFonts w:cstheme="minorHAnsi"/>
          <w:b/>
          <w:bCs/>
        </w:rPr>
        <w:t xml:space="preserve"> </w:t>
      </w:r>
      <w:r w:rsidR="009A2E20" w:rsidRPr="009A2E20">
        <w:rPr>
          <w:rFonts w:asciiTheme="minorHAnsi" w:hAnsiTheme="minorHAnsi" w:cstheme="minorHAnsi"/>
          <w:b/>
          <w:bCs/>
          <w:sz w:val="22"/>
          <w:szCs w:val="22"/>
        </w:rPr>
        <w:t>Powiatu Głogowskiego</w:t>
      </w:r>
      <w:r w:rsidR="00F570C9" w:rsidRPr="009A2E20">
        <w:rPr>
          <w:rFonts w:asciiTheme="minorHAnsi" w:hAnsiTheme="minorHAnsi" w:cstheme="minorHAnsi"/>
          <w:b/>
          <w:bCs/>
          <w:sz w:val="22"/>
          <w:szCs w:val="22"/>
        </w:rPr>
        <w:t xml:space="preserve"> </w:t>
      </w:r>
      <w:r w:rsidR="00F570C9" w:rsidRPr="00F570C9">
        <w:rPr>
          <w:rFonts w:asciiTheme="minorHAnsi" w:hAnsiTheme="minorHAnsi" w:cstheme="minorHAnsi"/>
          <w:b/>
          <w:bCs/>
          <w:sz w:val="22"/>
          <w:szCs w:val="22"/>
        </w:rPr>
        <w:t>masą bitumiczną na gorąco Powiatu Głogowskiego.”</w:t>
      </w:r>
      <w:r w:rsidR="00E9750E" w:rsidRPr="00450BB4">
        <w:rPr>
          <w:rFonts w:asciiTheme="minorHAnsi" w:hAnsiTheme="minorHAnsi" w:cstheme="minorHAnsi"/>
          <w:b/>
          <w:bCs/>
          <w:caps/>
          <w:sz w:val="22"/>
          <w:szCs w:val="22"/>
        </w:rPr>
        <w:t xml:space="preserve"> </w:t>
      </w:r>
      <w:r w:rsidR="00E9750E" w:rsidRPr="00450BB4">
        <w:rPr>
          <w:rFonts w:asciiTheme="minorHAnsi" w:hAnsiTheme="minorHAnsi" w:cstheme="minorHAnsi"/>
          <w:sz w:val="22"/>
          <w:szCs w:val="22"/>
        </w:rPr>
        <w:t xml:space="preserve">– oznaczenie sprawy: </w:t>
      </w:r>
      <w:r w:rsidR="00E9750E" w:rsidRPr="00450BB4">
        <w:rPr>
          <w:rFonts w:asciiTheme="minorHAnsi" w:hAnsiTheme="minorHAnsi" w:cstheme="minorHAnsi"/>
          <w:b/>
          <w:bCs/>
          <w:sz w:val="22"/>
          <w:szCs w:val="22"/>
        </w:rPr>
        <w:t>RZ.272.0</w:t>
      </w:r>
      <w:r w:rsidR="00F570C9">
        <w:rPr>
          <w:rFonts w:asciiTheme="minorHAnsi" w:hAnsiTheme="minorHAnsi" w:cstheme="minorHAnsi"/>
          <w:b/>
          <w:bCs/>
          <w:sz w:val="22"/>
          <w:szCs w:val="22"/>
        </w:rPr>
        <w:t>5</w:t>
      </w:r>
      <w:r w:rsidR="00E9750E" w:rsidRPr="00450BB4">
        <w:rPr>
          <w:rFonts w:asciiTheme="minorHAnsi" w:hAnsiTheme="minorHAnsi" w:cstheme="minorHAnsi"/>
          <w:b/>
          <w:bCs/>
          <w:sz w:val="22"/>
          <w:szCs w:val="22"/>
        </w:rPr>
        <w:t>.2022</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346052">
        <w:rPr>
          <w:rFonts w:asciiTheme="minorHAnsi" w:hAnsiTheme="minorHAnsi" w:cstheme="minorHAnsi"/>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4F87551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5D839C9" w14:textId="232D931C"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267170C4" w14:textId="68FFCFA4"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38CDA883" w14:textId="77777777"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6BD52348"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AB76F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364F9118"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C8034C">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75676D32" w:rsidR="0094258B" w:rsidRPr="00140BEF"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Uprawniony do reprezentowania wykonawcy ………………………… w postępowaniu o udzielenie zamówienia publicznego na</w:t>
      </w:r>
      <w:r w:rsidR="00F570C9">
        <w:rPr>
          <w:rFonts w:asciiTheme="minorHAnsi" w:hAnsiTheme="minorHAnsi" w:cstheme="minorHAnsi"/>
          <w:sz w:val="22"/>
          <w:szCs w:val="22"/>
        </w:rPr>
        <w:t xml:space="preserve">: </w:t>
      </w:r>
      <w:r w:rsidR="00F570C9" w:rsidRPr="00F570C9">
        <w:rPr>
          <w:rFonts w:asciiTheme="minorHAnsi" w:hAnsiTheme="minorHAnsi" w:cstheme="minorHAnsi"/>
          <w:sz w:val="22"/>
          <w:szCs w:val="22"/>
        </w:rPr>
        <w:t>„</w:t>
      </w:r>
      <w:r w:rsidR="00F570C9" w:rsidRPr="00F570C9">
        <w:rPr>
          <w:rFonts w:asciiTheme="minorHAnsi" w:hAnsiTheme="minorHAnsi" w:cstheme="minorHAnsi"/>
          <w:b/>
          <w:bCs/>
          <w:sz w:val="22"/>
          <w:szCs w:val="22"/>
        </w:rPr>
        <w:t xml:space="preserve">Remonty miejscowe dróg powiatowych </w:t>
      </w:r>
      <w:r w:rsidR="009A2E20" w:rsidRPr="009A2E20">
        <w:rPr>
          <w:rFonts w:asciiTheme="minorHAnsi" w:hAnsiTheme="minorHAnsi" w:cstheme="minorHAnsi"/>
          <w:b/>
          <w:bCs/>
          <w:sz w:val="22"/>
          <w:szCs w:val="22"/>
        </w:rPr>
        <w:t>Powiatu Głogowskiego</w:t>
      </w:r>
      <w:r w:rsidR="009A2E20">
        <w:rPr>
          <w:rFonts w:cstheme="minorHAnsi"/>
          <w:b/>
          <w:bCs/>
        </w:rPr>
        <w:t xml:space="preserve"> </w:t>
      </w:r>
      <w:r w:rsidR="00F570C9" w:rsidRPr="00F570C9">
        <w:rPr>
          <w:rFonts w:asciiTheme="minorHAnsi" w:hAnsiTheme="minorHAnsi" w:cstheme="minorHAnsi"/>
          <w:b/>
          <w:bCs/>
          <w:sz w:val="22"/>
          <w:szCs w:val="22"/>
        </w:rPr>
        <w:t>masą bitumiczną na gorąco Powiatu Głogowskiego.”</w:t>
      </w:r>
      <w:r w:rsidR="00E9750E" w:rsidRPr="00450BB4">
        <w:rPr>
          <w:rFonts w:asciiTheme="minorHAnsi" w:hAnsiTheme="minorHAnsi" w:cstheme="minorHAnsi"/>
          <w:sz w:val="22"/>
          <w:szCs w:val="22"/>
        </w:rPr>
        <w:t xml:space="preserve">– oznaczenie sprawy: </w:t>
      </w:r>
      <w:r w:rsidR="00E9750E" w:rsidRPr="00450BB4">
        <w:rPr>
          <w:rFonts w:asciiTheme="minorHAnsi" w:hAnsiTheme="minorHAnsi" w:cstheme="minorHAnsi"/>
          <w:b/>
          <w:bCs/>
          <w:sz w:val="22"/>
          <w:szCs w:val="22"/>
        </w:rPr>
        <w:t>RZ.272.0</w:t>
      </w:r>
      <w:r w:rsidR="00F570C9">
        <w:rPr>
          <w:rFonts w:asciiTheme="minorHAnsi" w:hAnsiTheme="minorHAnsi" w:cstheme="minorHAnsi"/>
          <w:b/>
          <w:bCs/>
          <w:sz w:val="22"/>
          <w:szCs w:val="22"/>
        </w:rPr>
        <w:t>5</w:t>
      </w:r>
      <w:r w:rsidR="00E9750E" w:rsidRPr="00450BB4">
        <w:rPr>
          <w:rFonts w:asciiTheme="minorHAnsi" w:hAnsiTheme="minorHAnsi" w:cstheme="minorHAnsi"/>
          <w:b/>
          <w:bCs/>
          <w:sz w:val="22"/>
          <w:szCs w:val="22"/>
        </w:rPr>
        <w:t>.2022</w:t>
      </w:r>
      <w:r w:rsidR="00E9750E" w:rsidRPr="00450BB4">
        <w:rPr>
          <w:rFonts w:asciiTheme="minorHAnsi" w:hAnsiTheme="minorHAnsi" w:cstheme="minorHAnsi"/>
          <w:color w:val="auto"/>
          <w:sz w:val="22"/>
          <w:szCs w:val="22"/>
        </w:rPr>
        <w:t>,</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3DE80125"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24ADBF37" w14:textId="7FD9E969" w:rsidR="0094258B" w:rsidRPr="00C47608" w:rsidRDefault="0094258B" w:rsidP="0094258B">
      <w:pPr>
        <w:pStyle w:val="Default"/>
        <w:tabs>
          <w:tab w:val="decimal" w:leader="dot" w:pos="4820"/>
        </w:tabs>
        <w:spacing w:line="276" w:lineRule="auto"/>
        <w:jc w:val="both"/>
        <w:rPr>
          <w:rFonts w:asciiTheme="minorHAnsi" w:hAnsiTheme="minorHAnsi" w:cstheme="minorHAnsi"/>
          <w:b/>
          <w:bCs/>
          <w:color w:val="auto"/>
          <w:sz w:val="28"/>
          <w:szCs w:val="28"/>
        </w:rPr>
      </w:pPr>
    </w:p>
    <w:sectPr w:rsidR="0094258B" w:rsidRPr="00C47608" w:rsidSect="0067453A">
      <w:headerReference w:type="defaul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74AF" w14:textId="77777777" w:rsidR="00C7369E" w:rsidRDefault="00C7369E" w:rsidP="00073CB1">
      <w:pPr>
        <w:spacing w:after="0" w:line="240" w:lineRule="auto"/>
      </w:pPr>
      <w:r>
        <w:separator/>
      </w:r>
    </w:p>
  </w:endnote>
  <w:endnote w:type="continuationSeparator" w:id="0">
    <w:p w14:paraId="470B84B4" w14:textId="77777777" w:rsidR="00C7369E" w:rsidRDefault="00C7369E"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BA6B" w14:textId="77777777" w:rsidR="00C7369E" w:rsidRDefault="00C7369E" w:rsidP="00073CB1">
      <w:pPr>
        <w:spacing w:after="0" w:line="240" w:lineRule="auto"/>
      </w:pPr>
      <w:r>
        <w:separator/>
      </w:r>
    </w:p>
  </w:footnote>
  <w:footnote w:type="continuationSeparator" w:id="0">
    <w:p w14:paraId="3AD2CDD7" w14:textId="77777777" w:rsidR="00C7369E" w:rsidRDefault="00C7369E" w:rsidP="00073CB1">
      <w:pPr>
        <w:spacing w:after="0" w:line="240" w:lineRule="auto"/>
      </w:pPr>
      <w:r>
        <w:continuationSeparator/>
      </w:r>
    </w:p>
  </w:footnote>
  <w:footnote w:id="1">
    <w:p w14:paraId="09B272EB" w14:textId="77777777" w:rsidR="005054AC" w:rsidRPr="00F6548C" w:rsidRDefault="005054A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F6548C" w:rsidRDefault="005054A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5A782296"/>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104EFF"/>
    <w:multiLevelType w:val="multilevel"/>
    <w:tmpl w:val="3FAAD4E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27"/>
      <w:numFmt w:val="upperRoman"/>
      <w:lvlText w:val="%5."/>
      <w:lvlJc w:val="left"/>
      <w:pPr>
        <w:ind w:left="3960" w:hanging="720"/>
      </w:pPr>
      <w:rPr>
        <w:rFonts w:hint="default"/>
        <w:sz w:val="24"/>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B327D4"/>
    <w:multiLevelType w:val="hybridMultilevel"/>
    <w:tmpl w:val="0A1AEDD4"/>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1E415F08"/>
    <w:multiLevelType w:val="multilevel"/>
    <w:tmpl w:val="10C0F97E"/>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78AD"/>
    <w:multiLevelType w:val="hybridMultilevel"/>
    <w:tmpl w:val="A9D4B01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2"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30927F66"/>
    <w:multiLevelType w:val="hybridMultilevel"/>
    <w:tmpl w:val="98963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7"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7254974"/>
    <w:multiLevelType w:val="multilevel"/>
    <w:tmpl w:val="62002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8C18BD"/>
    <w:multiLevelType w:val="hybridMultilevel"/>
    <w:tmpl w:val="87C89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7"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5031C"/>
    <w:multiLevelType w:val="hybridMultilevel"/>
    <w:tmpl w:val="9348CF50"/>
    <w:lvl w:ilvl="0" w:tplc="D630AF0C">
      <w:start w:val="1"/>
      <w:numFmt w:val="upperRoman"/>
      <w:lvlText w:val="%1."/>
      <w:lvlJc w:val="left"/>
      <w:pPr>
        <w:ind w:left="1080" w:hanging="720"/>
      </w:pPr>
      <w:rPr>
        <w:rFonts w:hint="default"/>
        <w:sz w:val="24"/>
      </w:rPr>
    </w:lvl>
    <w:lvl w:ilvl="1" w:tplc="E4F06930">
      <w:start w:val="1"/>
      <w:numFmt w:val="lowerLetter"/>
      <w:lvlText w:val="%2)"/>
      <w:lvlJc w:val="left"/>
      <w:pPr>
        <w:ind w:left="1440" w:hanging="360"/>
      </w:pPr>
      <w:rPr>
        <w:rFonts w:asciiTheme="minorHAnsi" w:eastAsiaTheme="minorHAnsi" w:hAnsiTheme="minorHAnsi" w:cs="Arial"/>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7D09F7"/>
    <w:multiLevelType w:val="hybridMultilevel"/>
    <w:tmpl w:val="A66ABB18"/>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2"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113841"/>
    <w:multiLevelType w:val="hybridMultilevel"/>
    <w:tmpl w:val="C2BE7BEE"/>
    <w:lvl w:ilvl="0" w:tplc="FFFFFFFF">
      <w:start w:val="1"/>
      <w:numFmt w:val="upperRoman"/>
      <w:lvlText w:val="%1."/>
      <w:lvlJc w:val="left"/>
      <w:pPr>
        <w:ind w:left="1080" w:hanging="720"/>
      </w:pPr>
      <w:rPr>
        <w:rFonts w:hint="default"/>
        <w:sz w:val="24"/>
      </w:rPr>
    </w:lvl>
    <w:lvl w:ilvl="1" w:tplc="E4F06930">
      <w:start w:val="1"/>
      <w:numFmt w:val="lowerLetter"/>
      <w:lvlText w:val="%2)"/>
      <w:lvlJc w:val="left"/>
      <w:pPr>
        <w:ind w:left="1440" w:hanging="360"/>
      </w:pPr>
      <w:rPr>
        <w:rFonts w:asciiTheme="minorHAnsi" w:eastAsiaTheme="minorHAnsi" w:hAnsiTheme="minorHAnsi" w:cs="Arial"/>
        <w:b w:val="0"/>
        <w:bCs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5256BEC"/>
    <w:multiLevelType w:val="multilevel"/>
    <w:tmpl w:val="7696DDB6"/>
    <w:lvl w:ilvl="0">
      <w:start w:val="1"/>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631B44"/>
    <w:multiLevelType w:val="multilevel"/>
    <w:tmpl w:val="57220C74"/>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6"/>
  </w:num>
  <w:num w:numId="3">
    <w:abstractNumId w:val="29"/>
  </w:num>
  <w:num w:numId="4">
    <w:abstractNumId w:val="35"/>
  </w:num>
  <w:num w:numId="5">
    <w:abstractNumId w:val="14"/>
  </w:num>
  <w:num w:numId="6">
    <w:abstractNumId w:val="24"/>
  </w:num>
  <w:num w:numId="7">
    <w:abstractNumId w:val="21"/>
  </w:num>
  <w:num w:numId="8">
    <w:abstractNumId w:val="51"/>
  </w:num>
  <w:num w:numId="9">
    <w:abstractNumId w:val="20"/>
  </w:num>
  <w:num w:numId="10">
    <w:abstractNumId w:val="3"/>
  </w:num>
  <w:num w:numId="11">
    <w:abstractNumId w:val="4"/>
  </w:num>
  <w:num w:numId="12">
    <w:abstractNumId w:val="6"/>
  </w:num>
  <w:num w:numId="13">
    <w:abstractNumId w:val="33"/>
  </w:num>
  <w:num w:numId="14">
    <w:abstractNumId w:val="16"/>
  </w:num>
  <w:num w:numId="15">
    <w:abstractNumId w:val="45"/>
  </w:num>
  <w:num w:numId="16">
    <w:abstractNumId w:val="55"/>
  </w:num>
  <w:num w:numId="17">
    <w:abstractNumId w:val="48"/>
  </w:num>
  <w:num w:numId="18">
    <w:abstractNumId w:val="30"/>
  </w:num>
  <w:num w:numId="19">
    <w:abstractNumId w:val="56"/>
  </w:num>
  <w:num w:numId="20">
    <w:abstractNumId w:val="9"/>
  </w:num>
  <w:num w:numId="21">
    <w:abstractNumId w:val="26"/>
  </w:num>
  <w:num w:numId="22">
    <w:abstractNumId w:val="27"/>
  </w:num>
  <w:num w:numId="23">
    <w:abstractNumId w:val="47"/>
  </w:num>
  <w:num w:numId="24">
    <w:abstractNumId w:val="42"/>
  </w:num>
  <w:num w:numId="25">
    <w:abstractNumId w:val="13"/>
  </w:num>
  <w:num w:numId="26">
    <w:abstractNumId w:val="5"/>
  </w:num>
  <w:num w:numId="27">
    <w:abstractNumId w:val="44"/>
  </w:num>
  <w:num w:numId="28">
    <w:abstractNumId w:val="38"/>
  </w:num>
  <w:num w:numId="29">
    <w:abstractNumId w:val="1"/>
  </w:num>
  <w:num w:numId="30">
    <w:abstractNumId w:val="0"/>
  </w:num>
  <w:num w:numId="31">
    <w:abstractNumId w:val="12"/>
  </w:num>
  <w:num w:numId="32">
    <w:abstractNumId w:val="23"/>
  </w:num>
  <w:num w:numId="33">
    <w:abstractNumId w:val="52"/>
  </w:num>
  <w:num w:numId="34">
    <w:abstractNumId w:val="58"/>
  </w:num>
  <w:num w:numId="35">
    <w:abstractNumId w:val="37"/>
  </w:num>
  <w:num w:numId="36">
    <w:abstractNumId w:val="43"/>
  </w:num>
  <w:num w:numId="37">
    <w:abstractNumId w:val="7"/>
  </w:num>
  <w:num w:numId="38">
    <w:abstractNumId w:val="49"/>
  </w:num>
  <w:num w:numId="39">
    <w:abstractNumId w:val="11"/>
  </w:num>
  <w:num w:numId="40">
    <w:abstractNumId w:val="34"/>
  </w:num>
  <w:num w:numId="41">
    <w:abstractNumId w:val="32"/>
  </w:num>
  <w:num w:numId="42">
    <w:abstractNumId w:val="57"/>
  </w:num>
  <w:num w:numId="43">
    <w:abstractNumId w:val="18"/>
  </w:num>
  <w:num w:numId="44">
    <w:abstractNumId w:val="39"/>
  </w:num>
  <w:num w:numId="45">
    <w:abstractNumId w:val="41"/>
  </w:num>
  <w:num w:numId="46">
    <w:abstractNumId w:val="46"/>
  </w:num>
  <w:num w:numId="47">
    <w:abstractNumId w:val="17"/>
  </w:num>
  <w:num w:numId="48">
    <w:abstractNumId w:val="59"/>
  </w:num>
  <w:num w:numId="49">
    <w:abstractNumId w:val="8"/>
  </w:num>
  <w:num w:numId="50">
    <w:abstractNumId w:val="50"/>
  </w:num>
  <w:num w:numId="51">
    <w:abstractNumId w:val="53"/>
  </w:num>
  <w:num w:numId="52">
    <w:abstractNumId w:val="40"/>
  </w:num>
  <w:num w:numId="53">
    <w:abstractNumId w:val="19"/>
  </w:num>
  <w:num w:numId="54">
    <w:abstractNumId w:val="22"/>
  </w:num>
  <w:num w:numId="55">
    <w:abstractNumId w:val="28"/>
  </w:num>
  <w:num w:numId="56">
    <w:abstractNumId w:val="25"/>
  </w:num>
  <w:num w:numId="57">
    <w:abstractNumId w:val="31"/>
  </w:num>
  <w:num w:numId="58">
    <w:abstractNumId w:val="60"/>
  </w:num>
  <w:num w:numId="59">
    <w:abstractNumId w:val="54"/>
  </w:num>
  <w:num w:numId="60">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4333"/>
    <w:rsid w:val="00016256"/>
    <w:rsid w:val="00017EAF"/>
    <w:rsid w:val="000229EE"/>
    <w:rsid w:val="00025A63"/>
    <w:rsid w:val="00025EF9"/>
    <w:rsid w:val="000306AB"/>
    <w:rsid w:val="0003343B"/>
    <w:rsid w:val="0003495D"/>
    <w:rsid w:val="00036174"/>
    <w:rsid w:val="000419F5"/>
    <w:rsid w:val="00045541"/>
    <w:rsid w:val="00051AC8"/>
    <w:rsid w:val="00052FC2"/>
    <w:rsid w:val="00061026"/>
    <w:rsid w:val="00062447"/>
    <w:rsid w:val="0006563C"/>
    <w:rsid w:val="00070AAF"/>
    <w:rsid w:val="00070EB3"/>
    <w:rsid w:val="0007127B"/>
    <w:rsid w:val="00073519"/>
    <w:rsid w:val="00073794"/>
    <w:rsid w:val="00073CB1"/>
    <w:rsid w:val="00086F35"/>
    <w:rsid w:val="00094C8A"/>
    <w:rsid w:val="0009760D"/>
    <w:rsid w:val="00097BF1"/>
    <w:rsid w:val="000A1332"/>
    <w:rsid w:val="000A37FD"/>
    <w:rsid w:val="000B0D4F"/>
    <w:rsid w:val="000B1057"/>
    <w:rsid w:val="000B4511"/>
    <w:rsid w:val="000C33F9"/>
    <w:rsid w:val="000D186D"/>
    <w:rsid w:val="000D5E4B"/>
    <w:rsid w:val="000E1D9A"/>
    <w:rsid w:val="000F24A1"/>
    <w:rsid w:val="000F5144"/>
    <w:rsid w:val="001011D8"/>
    <w:rsid w:val="00102EB1"/>
    <w:rsid w:val="00111DC6"/>
    <w:rsid w:val="00116061"/>
    <w:rsid w:val="00122265"/>
    <w:rsid w:val="0012228C"/>
    <w:rsid w:val="00123E1D"/>
    <w:rsid w:val="00126991"/>
    <w:rsid w:val="00130502"/>
    <w:rsid w:val="001428EE"/>
    <w:rsid w:val="00146435"/>
    <w:rsid w:val="00147B96"/>
    <w:rsid w:val="00157024"/>
    <w:rsid w:val="00157A4B"/>
    <w:rsid w:val="00157A53"/>
    <w:rsid w:val="0016305F"/>
    <w:rsid w:val="00177A3E"/>
    <w:rsid w:val="001805B2"/>
    <w:rsid w:val="0018122A"/>
    <w:rsid w:val="001835AB"/>
    <w:rsid w:val="00183E1B"/>
    <w:rsid w:val="00184F6D"/>
    <w:rsid w:val="00186610"/>
    <w:rsid w:val="0018774A"/>
    <w:rsid w:val="00194EE7"/>
    <w:rsid w:val="001A0987"/>
    <w:rsid w:val="001A17BF"/>
    <w:rsid w:val="001A4617"/>
    <w:rsid w:val="001A6744"/>
    <w:rsid w:val="001D0A9E"/>
    <w:rsid w:val="001D199D"/>
    <w:rsid w:val="001D50B0"/>
    <w:rsid w:val="001D6BE8"/>
    <w:rsid w:val="001F2702"/>
    <w:rsid w:val="00203063"/>
    <w:rsid w:val="002121AF"/>
    <w:rsid w:val="00221B7D"/>
    <w:rsid w:val="002227B0"/>
    <w:rsid w:val="002260D5"/>
    <w:rsid w:val="00226147"/>
    <w:rsid w:val="00233357"/>
    <w:rsid w:val="002352D8"/>
    <w:rsid w:val="00243CEE"/>
    <w:rsid w:val="002452F0"/>
    <w:rsid w:val="002506D1"/>
    <w:rsid w:val="00250EF6"/>
    <w:rsid w:val="00251174"/>
    <w:rsid w:val="00265268"/>
    <w:rsid w:val="00275A66"/>
    <w:rsid w:val="00280C49"/>
    <w:rsid w:val="00280D81"/>
    <w:rsid w:val="00287F06"/>
    <w:rsid w:val="002916AC"/>
    <w:rsid w:val="0029528E"/>
    <w:rsid w:val="00296BAA"/>
    <w:rsid w:val="002A6172"/>
    <w:rsid w:val="002A6602"/>
    <w:rsid w:val="002B6B90"/>
    <w:rsid w:val="002B6ED4"/>
    <w:rsid w:val="002C74EF"/>
    <w:rsid w:val="002D52E6"/>
    <w:rsid w:val="002D7572"/>
    <w:rsid w:val="002D7BB8"/>
    <w:rsid w:val="002E21F4"/>
    <w:rsid w:val="002E2C1F"/>
    <w:rsid w:val="002E6707"/>
    <w:rsid w:val="002E7E3B"/>
    <w:rsid w:val="002F315D"/>
    <w:rsid w:val="002F682F"/>
    <w:rsid w:val="00310106"/>
    <w:rsid w:val="0031186C"/>
    <w:rsid w:val="00313F0B"/>
    <w:rsid w:val="0031666D"/>
    <w:rsid w:val="00325628"/>
    <w:rsid w:val="00327B39"/>
    <w:rsid w:val="00330CE0"/>
    <w:rsid w:val="00343C32"/>
    <w:rsid w:val="00345E71"/>
    <w:rsid w:val="00346052"/>
    <w:rsid w:val="0035267F"/>
    <w:rsid w:val="00356C1D"/>
    <w:rsid w:val="003679A2"/>
    <w:rsid w:val="00382295"/>
    <w:rsid w:val="003846F6"/>
    <w:rsid w:val="00386FF8"/>
    <w:rsid w:val="00392BCE"/>
    <w:rsid w:val="003948A1"/>
    <w:rsid w:val="00394C79"/>
    <w:rsid w:val="00396A0B"/>
    <w:rsid w:val="003A1F92"/>
    <w:rsid w:val="003B1209"/>
    <w:rsid w:val="003B1441"/>
    <w:rsid w:val="003B338C"/>
    <w:rsid w:val="003C0E3D"/>
    <w:rsid w:val="003C16B1"/>
    <w:rsid w:val="003C32A3"/>
    <w:rsid w:val="003C3752"/>
    <w:rsid w:val="003D6BE1"/>
    <w:rsid w:val="003D6E46"/>
    <w:rsid w:val="003E5F73"/>
    <w:rsid w:val="003F0D85"/>
    <w:rsid w:val="003F34C5"/>
    <w:rsid w:val="003F36E5"/>
    <w:rsid w:val="003F4F6E"/>
    <w:rsid w:val="004001B9"/>
    <w:rsid w:val="00403ED1"/>
    <w:rsid w:val="00410804"/>
    <w:rsid w:val="00413EBF"/>
    <w:rsid w:val="0042729F"/>
    <w:rsid w:val="00431F5B"/>
    <w:rsid w:val="00434BC2"/>
    <w:rsid w:val="00443115"/>
    <w:rsid w:val="00450AFC"/>
    <w:rsid w:val="00450BB4"/>
    <w:rsid w:val="00451A4F"/>
    <w:rsid w:val="00461753"/>
    <w:rsid w:val="004669C2"/>
    <w:rsid w:val="004742D1"/>
    <w:rsid w:val="0047786A"/>
    <w:rsid w:val="00484FEB"/>
    <w:rsid w:val="00491439"/>
    <w:rsid w:val="004A2807"/>
    <w:rsid w:val="004A7785"/>
    <w:rsid w:val="004B0913"/>
    <w:rsid w:val="004B3BD6"/>
    <w:rsid w:val="004B6E0E"/>
    <w:rsid w:val="004C0B60"/>
    <w:rsid w:val="004C6187"/>
    <w:rsid w:val="004E5A11"/>
    <w:rsid w:val="004F6C67"/>
    <w:rsid w:val="005014CA"/>
    <w:rsid w:val="005054AC"/>
    <w:rsid w:val="00507C3F"/>
    <w:rsid w:val="00515CE0"/>
    <w:rsid w:val="00520A0D"/>
    <w:rsid w:val="005255EA"/>
    <w:rsid w:val="005267A0"/>
    <w:rsid w:val="0053402D"/>
    <w:rsid w:val="00540DB7"/>
    <w:rsid w:val="00542790"/>
    <w:rsid w:val="00542BDE"/>
    <w:rsid w:val="00552E27"/>
    <w:rsid w:val="00560C7D"/>
    <w:rsid w:val="00563B7C"/>
    <w:rsid w:val="00570866"/>
    <w:rsid w:val="00570BD7"/>
    <w:rsid w:val="00571887"/>
    <w:rsid w:val="00571C8D"/>
    <w:rsid w:val="00573C76"/>
    <w:rsid w:val="005747DE"/>
    <w:rsid w:val="00582C87"/>
    <w:rsid w:val="00591A15"/>
    <w:rsid w:val="00592DAE"/>
    <w:rsid w:val="00594528"/>
    <w:rsid w:val="005A0104"/>
    <w:rsid w:val="005A4F77"/>
    <w:rsid w:val="005B0EAE"/>
    <w:rsid w:val="005B267F"/>
    <w:rsid w:val="005B305A"/>
    <w:rsid w:val="005B3A8B"/>
    <w:rsid w:val="005B3FC8"/>
    <w:rsid w:val="005B5015"/>
    <w:rsid w:val="005C416B"/>
    <w:rsid w:val="005C4FFC"/>
    <w:rsid w:val="005D00DF"/>
    <w:rsid w:val="005D4806"/>
    <w:rsid w:val="005E6790"/>
    <w:rsid w:val="005E7A2F"/>
    <w:rsid w:val="005F4B69"/>
    <w:rsid w:val="005F4C63"/>
    <w:rsid w:val="005F7499"/>
    <w:rsid w:val="0060454A"/>
    <w:rsid w:val="00605E72"/>
    <w:rsid w:val="00620960"/>
    <w:rsid w:val="00622E5D"/>
    <w:rsid w:val="006327AB"/>
    <w:rsid w:val="00633A59"/>
    <w:rsid w:val="00642785"/>
    <w:rsid w:val="006557C0"/>
    <w:rsid w:val="00666F5B"/>
    <w:rsid w:val="0066743B"/>
    <w:rsid w:val="00671521"/>
    <w:rsid w:val="0067453A"/>
    <w:rsid w:val="00674887"/>
    <w:rsid w:val="00674958"/>
    <w:rsid w:val="00681AF4"/>
    <w:rsid w:val="006825DB"/>
    <w:rsid w:val="00682650"/>
    <w:rsid w:val="00685B41"/>
    <w:rsid w:val="0069172F"/>
    <w:rsid w:val="006A0299"/>
    <w:rsid w:val="006A474D"/>
    <w:rsid w:val="006A5C18"/>
    <w:rsid w:val="006C2D1A"/>
    <w:rsid w:val="006C5297"/>
    <w:rsid w:val="006D305E"/>
    <w:rsid w:val="006E0B25"/>
    <w:rsid w:val="006E0C8B"/>
    <w:rsid w:val="006E5DDE"/>
    <w:rsid w:val="006F3787"/>
    <w:rsid w:val="0070018B"/>
    <w:rsid w:val="0070481D"/>
    <w:rsid w:val="00706D3B"/>
    <w:rsid w:val="00711397"/>
    <w:rsid w:val="00712265"/>
    <w:rsid w:val="007124A0"/>
    <w:rsid w:val="007159BE"/>
    <w:rsid w:val="00715EF4"/>
    <w:rsid w:val="00715F31"/>
    <w:rsid w:val="007162D6"/>
    <w:rsid w:val="00717A0C"/>
    <w:rsid w:val="0072063A"/>
    <w:rsid w:val="00720755"/>
    <w:rsid w:val="007255F2"/>
    <w:rsid w:val="0072666E"/>
    <w:rsid w:val="0073310F"/>
    <w:rsid w:val="00733C5A"/>
    <w:rsid w:val="00736B5C"/>
    <w:rsid w:val="00736ED1"/>
    <w:rsid w:val="00737788"/>
    <w:rsid w:val="007410F1"/>
    <w:rsid w:val="007431FE"/>
    <w:rsid w:val="007547EF"/>
    <w:rsid w:val="007557F6"/>
    <w:rsid w:val="00756A37"/>
    <w:rsid w:val="007701B0"/>
    <w:rsid w:val="0078631C"/>
    <w:rsid w:val="00787C92"/>
    <w:rsid w:val="00795128"/>
    <w:rsid w:val="007A6B3A"/>
    <w:rsid w:val="007B2632"/>
    <w:rsid w:val="007B5404"/>
    <w:rsid w:val="007D161C"/>
    <w:rsid w:val="007D6A0F"/>
    <w:rsid w:val="007E1E14"/>
    <w:rsid w:val="007E2BD0"/>
    <w:rsid w:val="007E4401"/>
    <w:rsid w:val="007F706B"/>
    <w:rsid w:val="0080285F"/>
    <w:rsid w:val="008033F2"/>
    <w:rsid w:val="00805771"/>
    <w:rsid w:val="00805BC9"/>
    <w:rsid w:val="0080645A"/>
    <w:rsid w:val="00822C0D"/>
    <w:rsid w:val="008302D8"/>
    <w:rsid w:val="00831095"/>
    <w:rsid w:val="00832B6A"/>
    <w:rsid w:val="008415B6"/>
    <w:rsid w:val="00847F3C"/>
    <w:rsid w:val="00855229"/>
    <w:rsid w:val="00863907"/>
    <w:rsid w:val="00867A96"/>
    <w:rsid w:val="00870F27"/>
    <w:rsid w:val="00881DD7"/>
    <w:rsid w:val="008856CE"/>
    <w:rsid w:val="00891403"/>
    <w:rsid w:val="00891E83"/>
    <w:rsid w:val="008A08AA"/>
    <w:rsid w:val="008A31E9"/>
    <w:rsid w:val="008A4581"/>
    <w:rsid w:val="008B5B15"/>
    <w:rsid w:val="008B669F"/>
    <w:rsid w:val="008C46F5"/>
    <w:rsid w:val="008C6EF7"/>
    <w:rsid w:val="008D0884"/>
    <w:rsid w:val="008D0913"/>
    <w:rsid w:val="008E3885"/>
    <w:rsid w:val="008E5FF1"/>
    <w:rsid w:val="008F6291"/>
    <w:rsid w:val="00904564"/>
    <w:rsid w:val="0092096B"/>
    <w:rsid w:val="00920D31"/>
    <w:rsid w:val="00921BAD"/>
    <w:rsid w:val="00930B92"/>
    <w:rsid w:val="009317BE"/>
    <w:rsid w:val="00934609"/>
    <w:rsid w:val="0094258B"/>
    <w:rsid w:val="009448D1"/>
    <w:rsid w:val="0095660F"/>
    <w:rsid w:val="009616D1"/>
    <w:rsid w:val="00961BBA"/>
    <w:rsid w:val="00964227"/>
    <w:rsid w:val="00964D0E"/>
    <w:rsid w:val="00971046"/>
    <w:rsid w:val="00972D7B"/>
    <w:rsid w:val="0097683C"/>
    <w:rsid w:val="00984ED6"/>
    <w:rsid w:val="00996FA1"/>
    <w:rsid w:val="00997B75"/>
    <w:rsid w:val="00997F07"/>
    <w:rsid w:val="009A0E9C"/>
    <w:rsid w:val="009A2E20"/>
    <w:rsid w:val="009D12EA"/>
    <w:rsid w:val="009D7A57"/>
    <w:rsid w:val="009E3FC2"/>
    <w:rsid w:val="009E4A6A"/>
    <w:rsid w:val="009E5E51"/>
    <w:rsid w:val="009E7E09"/>
    <w:rsid w:val="009F3613"/>
    <w:rsid w:val="009F3BD2"/>
    <w:rsid w:val="009F7EF5"/>
    <w:rsid w:val="00A01FFA"/>
    <w:rsid w:val="00A15C5E"/>
    <w:rsid w:val="00A17C2D"/>
    <w:rsid w:val="00A2385E"/>
    <w:rsid w:val="00A324AE"/>
    <w:rsid w:val="00A3346E"/>
    <w:rsid w:val="00A33EA7"/>
    <w:rsid w:val="00A3651B"/>
    <w:rsid w:val="00A447C8"/>
    <w:rsid w:val="00A47B3E"/>
    <w:rsid w:val="00A5013B"/>
    <w:rsid w:val="00A5161D"/>
    <w:rsid w:val="00A71A0B"/>
    <w:rsid w:val="00A779C7"/>
    <w:rsid w:val="00A8147E"/>
    <w:rsid w:val="00A8444A"/>
    <w:rsid w:val="00A84EEE"/>
    <w:rsid w:val="00A85717"/>
    <w:rsid w:val="00A874E3"/>
    <w:rsid w:val="00A94315"/>
    <w:rsid w:val="00AA2187"/>
    <w:rsid w:val="00AA2CF8"/>
    <w:rsid w:val="00AA630E"/>
    <w:rsid w:val="00AB1DF1"/>
    <w:rsid w:val="00AB4D45"/>
    <w:rsid w:val="00AC25BC"/>
    <w:rsid w:val="00AC318E"/>
    <w:rsid w:val="00AC3325"/>
    <w:rsid w:val="00AC3EC4"/>
    <w:rsid w:val="00AC6448"/>
    <w:rsid w:val="00AD0B6C"/>
    <w:rsid w:val="00AD4B11"/>
    <w:rsid w:val="00AE2EB0"/>
    <w:rsid w:val="00AE4361"/>
    <w:rsid w:val="00AF2A1D"/>
    <w:rsid w:val="00B00988"/>
    <w:rsid w:val="00B013DF"/>
    <w:rsid w:val="00B01D6D"/>
    <w:rsid w:val="00B04503"/>
    <w:rsid w:val="00B2624C"/>
    <w:rsid w:val="00B36BCC"/>
    <w:rsid w:val="00B37274"/>
    <w:rsid w:val="00B5527B"/>
    <w:rsid w:val="00B61696"/>
    <w:rsid w:val="00B636EF"/>
    <w:rsid w:val="00B63F99"/>
    <w:rsid w:val="00B64D3D"/>
    <w:rsid w:val="00B65075"/>
    <w:rsid w:val="00B66957"/>
    <w:rsid w:val="00B700F9"/>
    <w:rsid w:val="00B70E73"/>
    <w:rsid w:val="00B74314"/>
    <w:rsid w:val="00B74B07"/>
    <w:rsid w:val="00B767E4"/>
    <w:rsid w:val="00B77F4B"/>
    <w:rsid w:val="00B8168D"/>
    <w:rsid w:val="00B827B3"/>
    <w:rsid w:val="00B83C1D"/>
    <w:rsid w:val="00B84A77"/>
    <w:rsid w:val="00BA18A9"/>
    <w:rsid w:val="00BA4D0F"/>
    <w:rsid w:val="00BA57B1"/>
    <w:rsid w:val="00BA5BAA"/>
    <w:rsid w:val="00BA6858"/>
    <w:rsid w:val="00BB2D42"/>
    <w:rsid w:val="00BC554C"/>
    <w:rsid w:val="00BD5A62"/>
    <w:rsid w:val="00BE01D2"/>
    <w:rsid w:val="00BE2404"/>
    <w:rsid w:val="00BE636C"/>
    <w:rsid w:val="00BE6F15"/>
    <w:rsid w:val="00BF5BB8"/>
    <w:rsid w:val="00C075E5"/>
    <w:rsid w:val="00C10640"/>
    <w:rsid w:val="00C11DDA"/>
    <w:rsid w:val="00C12E1E"/>
    <w:rsid w:val="00C156D4"/>
    <w:rsid w:val="00C15B35"/>
    <w:rsid w:val="00C1621D"/>
    <w:rsid w:val="00C17620"/>
    <w:rsid w:val="00C220C7"/>
    <w:rsid w:val="00C22263"/>
    <w:rsid w:val="00C24683"/>
    <w:rsid w:val="00C26587"/>
    <w:rsid w:val="00C30027"/>
    <w:rsid w:val="00C328BC"/>
    <w:rsid w:val="00C402EA"/>
    <w:rsid w:val="00C47608"/>
    <w:rsid w:val="00C47996"/>
    <w:rsid w:val="00C50E67"/>
    <w:rsid w:val="00C551BD"/>
    <w:rsid w:val="00C55D6D"/>
    <w:rsid w:val="00C55F90"/>
    <w:rsid w:val="00C70DC0"/>
    <w:rsid w:val="00C7369E"/>
    <w:rsid w:val="00C740BC"/>
    <w:rsid w:val="00C8034C"/>
    <w:rsid w:val="00C8161D"/>
    <w:rsid w:val="00C844DB"/>
    <w:rsid w:val="00C869D6"/>
    <w:rsid w:val="00CA0120"/>
    <w:rsid w:val="00CA1CF6"/>
    <w:rsid w:val="00CA2D4C"/>
    <w:rsid w:val="00CA311C"/>
    <w:rsid w:val="00CA3ADF"/>
    <w:rsid w:val="00CA7E21"/>
    <w:rsid w:val="00CB3134"/>
    <w:rsid w:val="00CB66BD"/>
    <w:rsid w:val="00CC1B60"/>
    <w:rsid w:val="00CD6A35"/>
    <w:rsid w:val="00CE0281"/>
    <w:rsid w:val="00CF5039"/>
    <w:rsid w:val="00D038B3"/>
    <w:rsid w:val="00D13943"/>
    <w:rsid w:val="00D20F1F"/>
    <w:rsid w:val="00D2159C"/>
    <w:rsid w:val="00D22515"/>
    <w:rsid w:val="00D23DB8"/>
    <w:rsid w:val="00D2642A"/>
    <w:rsid w:val="00D32C0A"/>
    <w:rsid w:val="00D3518B"/>
    <w:rsid w:val="00D40FE9"/>
    <w:rsid w:val="00D43220"/>
    <w:rsid w:val="00D53AB0"/>
    <w:rsid w:val="00D62112"/>
    <w:rsid w:val="00D63398"/>
    <w:rsid w:val="00D637D7"/>
    <w:rsid w:val="00D66F8B"/>
    <w:rsid w:val="00D67FCA"/>
    <w:rsid w:val="00D70931"/>
    <w:rsid w:val="00D75BF7"/>
    <w:rsid w:val="00D8125A"/>
    <w:rsid w:val="00D917AA"/>
    <w:rsid w:val="00D93235"/>
    <w:rsid w:val="00D93CE1"/>
    <w:rsid w:val="00DA0DD2"/>
    <w:rsid w:val="00DA306D"/>
    <w:rsid w:val="00DA4A68"/>
    <w:rsid w:val="00DD40A4"/>
    <w:rsid w:val="00DD4A0E"/>
    <w:rsid w:val="00DD5802"/>
    <w:rsid w:val="00DD582F"/>
    <w:rsid w:val="00DD7AFD"/>
    <w:rsid w:val="00DE04F5"/>
    <w:rsid w:val="00E00213"/>
    <w:rsid w:val="00E129B3"/>
    <w:rsid w:val="00E16401"/>
    <w:rsid w:val="00E168F0"/>
    <w:rsid w:val="00E17D9A"/>
    <w:rsid w:val="00E22F27"/>
    <w:rsid w:val="00E269EB"/>
    <w:rsid w:val="00E30B1B"/>
    <w:rsid w:val="00E54F7F"/>
    <w:rsid w:val="00E55905"/>
    <w:rsid w:val="00E565BE"/>
    <w:rsid w:val="00E56734"/>
    <w:rsid w:val="00E7399F"/>
    <w:rsid w:val="00E80098"/>
    <w:rsid w:val="00E85991"/>
    <w:rsid w:val="00E860B5"/>
    <w:rsid w:val="00E918FA"/>
    <w:rsid w:val="00E93F93"/>
    <w:rsid w:val="00E94836"/>
    <w:rsid w:val="00E9750E"/>
    <w:rsid w:val="00EA6650"/>
    <w:rsid w:val="00EB11FC"/>
    <w:rsid w:val="00EB3204"/>
    <w:rsid w:val="00EB73D9"/>
    <w:rsid w:val="00EC293E"/>
    <w:rsid w:val="00EC783B"/>
    <w:rsid w:val="00ED07DD"/>
    <w:rsid w:val="00ED5185"/>
    <w:rsid w:val="00EE0312"/>
    <w:rsid w:val="00EE12BE"/>
    <w:rsid w:val="00EF020C"/>
    <w:rsid w:val="00EF2C38"/>
    <w:rsid w:val="00EF4D39"/>
    <w:rsid w:val="00F0589A"/>
    <w:rsid w:val="00F06FD7"/>
    <w:rsid w:val="00F10136"/>
    <w:rsid w:val="00F105B6"/>
    <w:rsid w:val="00F12593"/>
    <w:rsid w:val="00F149DA"/>
    <w:rsid w:val="00F17142"/>
    <w:rsid w:val="00F23C17"/>
    <w:rsid w:val="00F306AD"/>
    <w:rsid w:val="00F3261F"/>
    <w:rsid w:val="00F33BD2"/>
    <w:rsid w:val="00F35B90"/>
    <w:rsid w:val="00F36F7B"/>
    <w:rsid w:val="00F44324"/>
    <w:rsid w:val="00F455FB"/>
    <w:rsid w:val="00F4722B"/>
    <w:rsid w:val="00F5086B"/>
    <w:rsid w:val="00F545FE"/>
    <w:rsid w:val="00F551AB"/>
    <w:rsid w:val="00F55F6C"/>
    <w:rsid w:val="00F570C9"/>
    <w:rsid w:val="00F73AC8"/>
    <w:rsid w:val="00F7459B"/>
    <w:rsid w:val="00F83E31"/>
    <w:rsid w:val="00F83E94"/>
    <w:rsid w:val="00F84E09"/>
    <w:rsid w:val="00F85058"/>
    <w:rsid w:val="00F9767C"/>
    <w:rsid w:val="00F9771B"/>
    <w:rsid w:val="00FA1EDC"/>
    <w:rsid w:val="00FA50E4"/>
    <w:rsid w:val="00FA5107"/>
    <w:rsid w:val="00FA6F3E"/>
    <w:rsid w:val="00FA7575"/>
    <w:rsid w:val="00FB44C2"/>
    <w:rsid w:val="00FB4A2B"/>
    <w:rsid w:val="00FB6E5B"/>
    <w:rsid w:val="00FC6DA7"/>
    <w:rsid w:val="00FD0EA1"/>
    <w:rsid w:val="00FD1396"/>
    <w:rsid w:val="00FD5D68"/>
    <w:rsid w:val="00FE4FA8"/>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A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powiat.glog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43</Pages>
  <Words>15428</Words>
  <Characters>92574</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Iwona Sajkowska</cp:lastModifiedBy>
  <cp:revision>79</cp:revision>
  <cp:lastPrinted>2022-03-02T07:44:00Z</cp:lastPrinted>
  <dcterms:created xsi:type="dcterms:W3CDTF">2022-02-08T06:57:00Z</dcterms:created>
  <dcterms:modified xsi:type="dcterms:W3CDTF">2022-03-03T12:30:00Z</dcterms:modified>
</cp:coreProperties>
</file>