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D67831" w:rsidRDefault="00D67831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530BF5" w:rsidRPr="0082611E" w:rsidRDefault="00530BF5" w:rsidP="00530BF5">
      <w:pPr>
        <w:pStyle w:val="Tekstpodstawowywcity"/>
        <w:ind w:left="567" w:hanging="141"/>
        <w:jc w:val="center"/>
        <w:rPr>
          <w:b/>
        </w:rPr>
      </w:pPr>
      <w:r w:rsidRPr="008438E9">
        <w:rPr>
          <w:b/>
          <w:spacing w:val="-4"/>
          <w:sz w:val="24"/>
          <w:lang w:eastAsia="ar-SA"/>
        </w:rPr>
        <w:t>„</w:t>
      </w:r>
      <w:r>
        <w:rPr>
          <w:b/>
          <w:spacing w:val="-4"/>
          <w:sz w:val="24"/>
          <w:lang w:eastAsia="ar-SA"/>
        </w:rPr>
        <w:t>Modernizacja budynku CAM nr 5 – zadanie nr I</w:t>
      </w:r>
      <w:r>
        <w:rPr>
          <w:b/>
          <w:spacing w:val="-4"/>
        </w:rPr>
        <w:t>”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  <w:p w:rsidR="00D67831" w:rsidRDefault="00D67831" w:rsidP="00D67831">
            <w:pPr>
              <w:jc w:val="center"/>
            </w:pPr>
            <w:r>
              <w:t xml:space="preserve">(nazwa, adres </w:t>
            </w:r>
            <w:r>
              <w:t xml:space="preserve">kubaturowego </w:t>
            </w:r>
            <w:r>
              <w:t>obiektu</w:t>
            </w:r>
            <w:r>
              <w:t xml:space="preserve"> </w:t>
            </w:r>
            <w:r>
              <w:t>użyteczności publicznej)</w:t>
            </w:r>
          </w:p>
          <w:p w:rsidR="00D67831" w:rsidRPr="00F039B9" w:rsidRDefault="00D67831" w:rsidP="00074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Default="00482ECA" w:rsidP="00074096">
            <w:pPr>
              <w:rPr>
                <w:rFonts w:ascii="Arial" w:hAnsi="Arial"/>
                <w:sz w:val="22"/>
              </w:rPr>
            </w:pPr>
            <w:r w:rsidRPr="0032792D">
              <w:rPr>
                <w:sz w:val="22"/>
                <w:szCs w:val="22"/>
              </w:rPr>
              <w:t>Rodzaj wykonanych robót budowlanych/ (</w:t>
            </w:r>
            <w:r w:rsidR="0032792D">
              <w:rPr>
                <w:sz w:val="22"/>
                <w:szCs w:val="22"/>
              </w:rPr>
              <w:t>rodzaj o</w:t>
            </w:r>
            <w:bookmarkStart w:id="0" w:name="_GoBack"/>
            <w:bookmarkEnd w:id="0"/>
            <w:r w:rsidR="0032792D">
              <w:rPr>
                <w:sz w:val="22"/>
                <w:szCs w:val="22"/>
              </w:rPr>
              <w:t>biektu,</w:t>
            </w:r>
            <w:r w:rsidRPr="0032792D">
              <w:rPr>
                <w:sz w:val="22"/>
                <w:szCs w:val="22"/>
              </w:rPr>
              <w:t xml:space="preserve"> wartość robót budowlanych)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</w:p>
          <w:p w:rsidR="00482ECA" w:rsidRPr="00F039B9" w:rsidRDefault="00D67831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A2B25">
              <w:t>dane teleadresowe osoby do kontaktu</w:t>
            </w:r>
            <w:r>
              <w:t>)</w:t>
            </w: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0E7444" w:rsidRDefault="000E7444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noProof/>
      </w:rPr>
      <w:drawing>
        <wp:inline distT="0" distB="0" distL="0" distR="0" wp14:anchorId="4076FA0E" wp14:editId="2F63AF92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945A3D">
      <w:rPr>
        <w:sz w:val="22"/>
        <w:szCs w:val="22"/>
      </w:rPr>
      <w:t>2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444"/>
    <w:rsid w:val="000E7554"/>
    <w:rsid w:val="000F0333"/>
    <w:rsid w:val="0014293F"/>
    <w:rsid w:val="00181114"/>
    <w:rsid w:val="001861C5"/>
    <w:rsid w:val="001C4D51"/>
    <w:rsid w:val="001E6A57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30BF5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7831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00CAC43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B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B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12</cp:revision>
  <cp:lastPrinted>2019-11-27T10:14:00Z</cp:lastPrinted>
  <dcterms:created xsi:type="dcterms:W3CDTF">2021-01-19T13:49:00Z</dcterms:created>
  <dcterms:modified xsi:type="dcterms:W3CDTF">2021-07-01T08:18:00Z</dcterms:modified>
</cp:coreProperties>
</file>