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6CF" w14:textId="06D62E34" w:rsidR="00507542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bookmarkStart w:id="0" w:name="_Hlk129855127"/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bookmarkStart w:id="1" w:name="_Hlk129855204"/>
      <w:bookmarkStart w:id="2" w:name="_Hlk130214980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</w:t>
      </w:r>
      <w:bookmarkStart w:id="3" w:name="_Hlk130291619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  <w:bookmarkEnd w:id="3"/>
    </w:p>
    <w:p w14:paraId="4631AFA4" w14:textId="1C3C4E02" w:rsidR="00762974" w:rsidRPr="00AD2DAD" w:rsidRDefault="00762974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2676752E" w14:textId="1324ABA8" w:rsidR="00762974" w:rsidRPr="00AD2DAD" w:rsidRDefault="00D500D8" w:rsidP="007F126F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3B3AFB"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65FAEBD7" w14:textId="26D52EA7" w:rsidR="003B3AFB" w:rsidRPr="00A12E25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A12E25">
        <w:rPr>
          <w:rFonts w:ascii="Cambria" w:hAnsi="Cambria" w:cs="Segoe UI"/>
        </w:rPr>
        <w:t>W dniu ……………</w:t>
      </w:r>
      <w:r w:rsidR="003B3AFB" w:rsidRPr="00A12E25">
        <w:rPr>
          <w:rFonts w:ascii="Cambria" w:hAnsi="Cambria" w:cs="Segoe UI"/>
        </w:rPr>
        <w:t>.</w:t>
      </w:r>
      <w:r w:rsidRPr="00A12E25">
        <w:rPr>
          <w:rFonts w:ascii="Cambria" w:hAnsi="Cambria" w:cs="Segoe UI"/>
        </w:rPr>
        <w:t>…………………</w:t>
      </w:r>
      <w:r w:rsidR="003B3AFB" w:rsidRPr="00A12E25">
        <w:rPr>
          <w:rFonts w:ascii="Cambria" w:hAnsi="Cambria" w:cs="Segoe UI"/>
        </w:rPr>
        <w:t xml:space="preserve">…. </w:t>
      </w:r>
      <w:r w:rsidRPr="00A12E25">
        <w:rPr>
          <w:rFonts w:ascii="Cambria" w:hAnsi="Cambria" w:cs="Segoe UI"/>
        </w:rPr>
        <w:t>202</w:t>
      </w:r>
      <w:r w:rsidR="003B3AFB" w:rsidRPr="00A12E25">
        <w:rPr>
          <w:rFonts w:ascii="Cambria" w:hAnsi="Cambria" w:cs="Segoe UI"/>
        </w:rPr>
        <w:t>3</w:t>
      </w:r>
      <w:r w:rsidRPr="00A12E25">
        <w:rPr>
          <w:rFonts w:ascii="Cambria" w:hAnsi="Cambria" w:cs="Segoe UI"/>
        </w:rPr>
        <w:t xml:space="preserve"> r. w Ostrołęce</w:t>
      </w:r>
      <w:r w:rsidR="003B3AFB" w:rsidRPr="00A12E25">
        <w:rPr>
          <w:rFonts w:ascii="Cambria" w:hAnsi="Cambria" w:cs="Segoe UI"/>
        </w:rPr>
        <w:t xml:space="preserve"> </w:t>
      </w:r>
    </w:p>
    <w:p w14:paraId="6E3FCEBC" w14:textId="5B6B94C9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została zawarta w imieniu </w:t>
      </w:r>
      <w:r w:rsidRPr="00A12E25">
        <w:rPr>
          <w:rFonts w:ascii="Cambria" w:hAnsi="Cambria" w:cs="Arial"/>
          <w:b/>
          <w:bCs/>
        </w:rPr>
        <w:t>Powiatu Ostrołęckiego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</w:t>
      </w:r>
      <w:r w:rsidRPr="00A12E25">
        <w:rPr>
          <w:rFonts w:ascii="Cambria" w:hAnsi="Cambria" w:cs="Arial"/>
          <w:b/>
          <w:bCs/>
        </w:rPr>
        <w:t>758-23-59-776</w:t>
      </w:r>
      <w:r w:rsidRPr="00A12E25">
        <w:rPr>
          <w:rFonts w:ascii="Cambria" w:hAnsi="Cambria" w:cs="Arial"/>
        </w:rPr>
        <w:t xml:space="preserve"> </w:t>
      </w:r>
    </w:p>
    <w:p w14:paraId="20EAE880" w14:textId="7BAF8A41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przez </w:t>
      </w:r>
      <w:r w:rsidRPr="00A12E25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ul. Lokalna 2, 07-410 Ostrołęka</w:t>
      </w:r>
      <w:r w:rsidRPr="00A12E25">
        <w:rPr>
          <w:rFonts w:ascii="Cambria" w:hAnsi="Cambria" w:cs="Arial"/>
        </w:rPr>
        <w:t xml:space="preserve"> </w:t>
      </w:r>
    </w:p>
    <w:p w14:paraId="6EE6470C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działającego z upoważnienia </w:t>
      </w:r>
      <w:r w:rsidRPr="00A12E25">
        <w:rPr>
          <w:rFonts w:ascii="Cambria" w:hAnsi="Cambria" w:cs="Arial"/>
          <w:b/>
          <w:bCs/>
        </w:rPr>
        <w:t>Zarządu Powiatu w Ostrołęce</w:t>
      </w:r>
      <w:r w:rsidRPr="00A12E25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13407B51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zwanego dalej „</w:t>
      </w:r>
      <w:r w:rsidRPr="00A12E25">
        <w:rPr>
          <w:rFonts w:ascii="Cambria" w:hAnsi="Cambria" w:cs="Arial"/>
          <w:b/>
          <w:bCs/>
        </w:rPr>
        <w:t>Zamawiającym</w:t>
      </w:r>
      <w:r w:rsidRPr="00A12E25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a ………………… z siedzibą w ……………………………………………………………</w:t>
      </w:r>
    </w:p>
    <w:p w14:paraId="59B368C0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……………………….. </w:t>
      </w:r>
      <w:r w:rsidRPr="00A12E25">
        <w:rPr>
          <w:rFonts w:ascii="Cambria" w:hAnsi="Cambria" w:cs="Arial"/>
          <w:b/>
          <w:bCs/>
        </w:rPr>
        <w:t>REGON:</w:t>
      </w:r>
      <w:r w:rsidRPr="00A12E25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zarejestrowaną/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……………..</w:t>
      </w:r>
    </w:p>
    <w:p w14:paraId="21FF2C5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reprezentowaną/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przez:</w:t>
      </w:r>
    </w:p>
    <w:p w14:paraId="555460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………………………………..</w:t>
      </w:r>
    </w:p>
    <w:p w14:paraId="2115E485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dalszej treści umowy „</w:t>
      </w:r>
      <w:r w:rsidRPr="00A12E25">
        <w:rPr>
          <w:rFonts w:ascii="Cambria" w:hAnsi="Cambria" w:cs="Arial"/>
          <w:b/>
          <w:bCs/>
        </w:rPr>
        <w:t>Wykonawcą</w:t>
      </w:r>
      <w:r w:rsidRPr="00A12E25">
        <w:rPr>
          <w:rFonts w:ascii="Cambria" w:hAnsi="Cambria" w:cs="Arial"/>
        </w:rPr>
        <w:t xml:space="preserve">”                                                             </w:t>
      </w:r>
    </w:p>
    <w:p w14:paraId="5FEC860D" w14:textId="0C98AA8A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umowa o następującej treści:</w:t>
      </w:r>
    </w:p>
    <w:p w14:paraId="42067C97" w14:textId="1857D63A" w:rsidR="00D500D8" w:rsidRPr="00A12E25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A12E25" w:rsidRDefault="00AF523A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5A441B8C" w:rsidR="00D500D8" w:rsidRPr="00A12E25" w:rsidRDefault="00D500D8" w:rsidP="001D70E9">
      <w:pPr>
        <w:numPr>
          <w:ilvl w:val="0"/>
          <w:numId w:val="53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A12E25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A12E25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A12E25">
        <w:rPr>
          <w:rFonts w:ascii="Cambria" w:hAnsi="Cambria" w:cs="Segoe UI"/>
          <w:sz w:val="22"/>
          <w:szCs w:val="22"/>
        </w:rPr>
        <w:t>t.j</w:t>
      </w:r>
      <w:proofErr w:type="spellEnd"/>
      <w:r w:rsidRPr="00A12E25">
        <w:rPr>
          <w:rFonts w:ascii="Cambria" w:hAnsi="Cambria" w:cs="Segoe UI"/>
          <w:sz w:val="22"/>
          <w:szCs w:val="22"/>
        </w:rPr>
        <w:t>. Dz. U. 202</w:t>
      </w:r>
      <w:r w:rsidR="00851D05" w:rsidRPr="00A12E25">
        <w:rPr>
          <w:rFonts w:ascii="Cambria" w:hAnsi="Cambria" w:cs="Segoe UI"/>
          <w:sz w:val="22"/>
          <w:szCs w:val="22"/>
        </w:rPr>
        <w:t>2</w:t>
      </w:r>
      <w:r w:rsidRPr="00A12E25">
        <w:rPr>
          <w:rFonts w:ascii="Cambria" w:hAnsi="Cambria" w:cs="Segoe UI"/>
          <w:sz w:val="22"/>
          <w:szCs w:val="22"/>
        </w:rPr>
        <w:t xml:space="preserve">r., poz. </w:t>
      </w:r>
      <w:r w:rsidR="00851D05" w:rsidRPr="00A12E25">
        <w:rPr>
          <w:rFonts w:ascii="Cambria" w:hAnsi="Cambria" w:cs="Segoe UI"/>
          <w:sz w:val="22"/>
          <w:szCs w:val="22"/>
        </w:rPr>
        <w:t>1710</w:t>
      </w:r>
      <w:r w:rsidR="003B3AFB" w:rsidRPr="00A12E25">
        <w:rPr>
          <w:rFonts w:ascii="Cambria" w:hAnsi="Cambria" w:cs="Segoe UI"/>
          <w:sz w:val="22"/>
          <w:szCs w:val="22"/>
        </w:rPr>
        <w:t xml:space="preserve"> ze zm.</w:t>
      </w:r>
      <w:r w:rsidRPr="00A12E25">
        <w:rPr>
          <w:rFonts w:ascii="Cambria" w:hAnsi="Cambria" w:cs="Segoe UI"/>
          <w:sz w:val="22"/>
          <w:szCs w:val="22"/>
        </w:rPr>
        <w:t>)</w:t>
      </w:r>
      <w:r w:rsidR="003B3AFB" w:rsidRPr="00A12E25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A12E25" w:rsidRDefault="00D500D8" w:rsidP="001D70E9">
      <w:pPr>
        <w:numPr>
          <w:ilvl w:val="0"/>
          <w:numId w:val="53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A12E25" w:rsidRDefault="00D500D8" w:rsidP="001D70E9">
      <w:pPr>
        <w:numPr>
          <w:ilvl w:val="0"/>
          <w:numId w:val="54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A12E25" w:rsidRDefault="00D500D8" w:rsidP="00887DEF">
      <w:pPr>
        <w:numPr>
          <w:ilvl w:val="0"/>
          <w:numId w:val="54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A12E25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A12E25" w:rsidRDefault="008D2828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2F33A0F" w14:textId="0A48F89B" w:rsidR="00762974" w:rsidRPr="00A12E25" w:rsidRDefault="003B3AFB" w:rsidP="00762974">
      <w:pPr>
        <w:pStyle w:val="Akapitzlist"/>
        <w:numPr>
          <w:ilvl w:val="3"/>
          <w:numId w:val="54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hAnsi="Cambria" w:cs="Segoe UI"/>
          <w:sz w:val="22"/>
          <w:szCs w:val="22"/>
        </w:rPr>
        <w:t xml:space="preserve">Przedmiotem umowy jest: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5A3C9F31" w14:textId="4FB8787D" w:rsidR="00762974" w:rsidRPr="00A12E25" w:rsidRDefault="00762974" w:rsidP="00762974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CZĘŚĆ I -</w:t>
      </w:r>
      <w:r w:rsidRPr="00A12E25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 </w:t>
      </w:r>
      <w:r w:rsidRPr="00A12E25">
        <w:rPr>
          <w:rFonts w:ascii="Cambria" w:hAnsi="Cambria"/>
          <w:sz w:val="22"/>
          <w:szCs w:val="22"/>
        </w:rPr>
        <w:t>Emulsja asfaltowa</w:t>
      </w:r>
      <w:r w:rsidRPr="00A12E25">
        <w:rPr>
          <w:sz w:val="22"/>
          <w:szCs w:val="22"/>
        </w:rPr>
        <w:t xml:space="preserve"> </w:t>
      </w:r>
      <w:r w:rsidRPr="00A12E25">
        <w:rPr>
          <w:rFonts w:ascii="Cambria" w:hAnsi="Cambria"/>
          <w:sz w:val="22"/>
          <w:szCs w:val="22"/>
        </w:rPr>
        <w:t xml:space="preserve">(K1-65) </w:t>
      </w:r>
    </w:p>
    <w:p w14:paraId="0E5E1875" w14:textId="30A1AB1E" w:rsidR="00762974" w:rsidRPr="00A12E25" w:rsidRDefault="00762974" w:rsidP="00762974">
      <w:pPr>
        <w:pStyle w:val="Akapitzlist"/>
        <w:numPr>
          <w:ilvl w:val="3"/>
          <w:numId w:val="54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Wykonawca zobowiązuje się do d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ostawy emulsji asfaltowej K-1 65 do remontów cząstkowych dróg powiatowych o nawierzchni bitumicznej 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>w ilości szacunkowej 4</w:t>
      </w:r>
      <w:r w:rsidR="006158B3" w:rsidRPr="00A12E25">
        <w:rPr>
          <w:rFonts w:ascii="Cambria" w:eastAsia="Calibri" w:hAnsi="Cambria" w:cs="Arial"/>
          <w:bCs/>
          <w:sz w:val="22"/>
          <w:szCs w:val="22"/>
          <w:u w:val="single"/>
        </w:rPr>
        <w:t>5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Pr="00A12E25">
        <w:rPr>
          <w:rFonts w:ascii="Cambria" w:eastAsia="Calibri" w:hAnsi="Cambria" w:cs="Arial"/>
          <w:bCs/>
          <w:sz w:val="22"/>
          <w:szCs w:val="22"/>
        </w:rPr>
        <w:t>;</w:t>
      </w:r>
    </w:p>
    <w:p w14:paraId="17CE09C6" w14:textId="679B17D1" w:rsidR="00762974" w:rsidRPr="00A12E25" w:rsidRDefault="00762974" w:rsidP="00887DEF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s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ukcesywnie wg potrzeb</w:t>
      </w:r>
      <w:r w:rsidR="001C5ED9" w:rsidRPr="00A12E25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Zarządu Dróg Powiatowych w Ostrołęce</w:t>
      </w:r>
      <w:r w:rsidRPr="00A12E25">
        <w:rPr>
          <w:rFonts w:ascii="Cambria" w:eastAsia="Calibri" w:hAnsi="Cambria" w:cs="Arial"/>
          <w:sz w:val="22"/>
          <w:szCs w:val="22"/>
        </w:rPr>
        <w:t xml:space="preserve"> zgodnie z przewidywanym  zakresem  określonym w SWZ i ofertą  Wykonawcy będącymi  integralnymi załącznikami do niniejszej umowy. </w:t>
      </w:r>
    </w:p>
    <w:p w14:paraId="0D9E1AF2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3DAD0DC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8102016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05A9F6E" w14:textId="4C8B5386" w:rsidR="00A23937" w:rsidRPr="00A12E25" w:rsidRDefault="00A23937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3.</w:t>
      </w:r>
    </w:p>
    <w:p w14:paraId="2EC93F14" w14:textId="7FF67DA9" w:rsidR="00A23937" w:rsidRPr="00A12E25" w:rsidRDefault="00A23937" w:rsidP="00A23937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4677CE28" w14:textId="603B1787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Umowy zapewni odpowiednie zasoby techniczne oraz personel posiadający zdolności, doświadczenie, wiedzę oraz wymagane uprawnienia, w zakresie niezbędnym do wykonania przedmiotu umowy. </w:t>
      </w:r>
    </w:p>
    <w:p w14:paraId="1AA02472" w14:textId="3A147A09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50AE1755" w14:textId="68CC2DF0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dostarczona emulsja asfaltowa będzie wolna od wad fizycznych i prawnych, a także od wszelkich długów i obciążeń, nadto, że z tytułu tej transakcji będą uregulowane wszelkie należności publicznoprawne, w tym podatek od towarów i usług. </w:t>
      </w:r>
    </w:p>
    <w:p w14:paraId="08520803" w14:textId="5782903C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6F9ABCDE" w14:textId="77777777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6AD3F4AA" w14:textId="79E9D03F" w:rsidR="00A23937" w:rsidRPr="00A12E25" w:rsidRDefault="00A23937" w:rsidP="00EF6CA7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 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A0729D8" w14:textId="25A88A39" w:rsidR="00A23937" w:rsidRPr="00A12E25" w:rsidRDefault="00A23937" w:rsidP="00887DEF">
      <w:pPr>
        <w:pStyle w:val="Akapitzlist"/>
        <w:numPr>
          <w:ilvl w:val="0"/>
          <w:numId w:val="93"/>
        </w:numPr>
        <w:suppressAutoHyphens w:val="0"/>
        <w:autoSpaceDE w:val="0"/>
        <w:adjustRightInd w:val="0"/>
        <w:spacing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Ubezpieczeniu podlegają w szczególności odpowiedzialność cywilna za szkody oraz następstwa nieszczęśliwych wypadków dotyczące pracowników i osób trzecich, a powstałe w związku z transportem oraz rozładunkiem emulsji asfaltowej, w tym także ruchem pojazdów mechanicznych.</w:t>
      </w:r>
    </w:p>
    <w:p w14:paraId="65BE1AE7" w14:textId="77777777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4.</w:t>
      </w:r>
    </w:p>
    <w:p w14:paraId="491AF6DF" w14:textId="6B880715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2A7D9285" w14:textId="2848ACD7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 xml:space="preserve">w okresie od dnia podpisania umowy do 31.12.2023 r. 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, o której mowa w § </w:t>
      </w:r>
      <w:r w:rsidR="00C368C4" w:rsidRPr="00A12E25">
        <w:rPr>
          <w:rStyle w:val="FontStyle15"/>
          <w:rFonts w:ascii="Cambria" w:hAnsi="Cambria" w:cs="Arial"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 ust. 1 umowy, </w:t>
      </w: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A12E25">
        <w:rPr>
          <w:rStyle w:val="FontStyle15"/>
          <w:rFonts w:ascii="Cambria" w:hAnsi="Cambria" w:cs="Arial"/>
          <w:sz w:val="22"/>
          <w:szCs w:val="22"/>
        </w:rPr>
        <w:t>.</w:t>
      </w:r>
    </w:p>
    <w:p w14:paraId="2E6AB310" w14:textId="17262BBE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przy każdym zamówieniu uzgadniać będzie telefonicznie</w:t>
      </w:r>
      <w:r w:rsidR="00E10A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="00E10AA0" w:rsidRPr="00A12E25">
        <w:rPr>
          <w:rFonts w:ascii="Cambria" w:hAnsi="Cambria" w:cs="Arial"/>
          <w:sz w:val="22"/>
          <w:szCs w:val="22"/>
        </w:rPr>
        <w:t>lub e-mailem</w:t>
      </w:r>
      <w:r w:rsidRPr="00A12E25">
        <w:rPr>
          <w:rFonts w:ascii="Cambria" w:eastAsia="Calibri" w:hAnsi="Cambria" w:cs="Arial"/>
          <w:sz w:val="22"/>
          <w:szCs w:val="22"/>
        </w:rPr>
        <w:t xml:space="preserve"> z Wykonawcą ilość i termin odbioru materiałów. </w:t>
      </w:r>
    </w:p>
    <w:p w14:paraId="4E642FDF" w14:textId="77777777" w:rsidR="00B67D53" w:rsidRPr="00A12E25" w:rsidRDefault="00B67D53" w:rsidP="00EF6CA7">
      <w:pPr>
        <w:pStyle w:val="Akapitzlist"/>
        <w:numPr>
          <w:ilvl w:val="0"/>
          <w:numId w:val="81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259FE408" w14:textId="68FF5305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5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1FBC95F" w14:textId="529CD26B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368F969" w14:textId="77777777" w:rsidR="00B67D53" w:rsidRPr="00A12E25" w:rsidRDefault="00B67D53" w:rsidP="00EF6CA7">
      <w:pPr>
        <w:pStyle w:val="Akapitzlist"/>
        <w:numPr>
          <w:ilvl w:val="0"/>
          <w:numId w:val="80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oświadcza, że emulsja asfaltowa spełnia wymogi określone w SWZ.</w:t>
      </w:r>
    </w:p>
    <w:p w14:paraId="5D34F7F4" w14:textId="5255D2A8" w:rsidR="00B67D53" w:rsidRPr="00A12E25" w:rsidRDefault="00B67D53" w:rsidP="00EF6CA7">
      <w:pPr>
        <w:pStyle w:val="Akapitzlist"/>
        <w:numPr>
          <w:ilvl w:val="0"/>
          <w:numId w:val="80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Emulsję asfaltową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należy sukcesywnie dostarczać do poszczególnych Obwodów Drogowo – Mostowych - w Ostrołęce, Kadzidle i Myszyńcu po wezwaniu telefonicznym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K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O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od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600 kg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do 800 kg </w:t>
      </w:r>
      <w:r w:rsidRPr="00A12E25">
        <w:rPr>
          <w:rFonts w:ascii="Cambria" w:eastAsia="Calibri" w:hAnsi="Cambria" w:cs="Arial"/>
          <w:bCs/>
          <w:sz w:val="22"/>
          <w:szCs w:val="22"/>
        </w:rPr>
        <w:t>emulsji asfaltowej - dla każdego Obwodu.</w:t>
      </w:r>
    </w:p>
    <w:p w14:paraId="54192F12" w14:textId="77777777" w:rsidR="00B67D53" w:rsidRPr="00A12E25" w:rsidRDefault="00B67D53" w:rsidP="00EF6CA7">
      <w:pPr>
        <w:pStyle w:val="Akapitzlist"/>
        <w:numPr>
          <w:ilvl w:val="0"/>
          <w:numId w:val="80"/>
        </w:numPr>
        <w:spacing w:after="120"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5659B8C9" w14:textId="0F1E0226" w:rsidR="00762974" w:rsidRPr="00A12E25" w:rsidRDefault="00762974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§ </w:t>
      </w:r>
      <w:r w:rsidR="007B2C3B" w:rsidRPr="00A12E25">
        <w:rPr>
          <w:rStyle w:val="FontStyle15"/>
          <w:rFonts w:ascii="Cambria" w:hAnsi="Cambria" w:cs="Arial"/>
          <w:b/>
          <w:bCs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.</w:t>
      </w:r>
    </w:p>
    <w:p w14:paraId="4B12D847" w14:textId="2F4C84A6" w:rsidR="00762974" w:rsidRPr="00A12E25" w:rsidRDefault="007B2C3B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2CFFECCB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712BE8C8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………………………………………… zł brutto </w:t>
      </w:r>
    </w:p>
    <w:p w14:paraId="3C8E33F9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lastRenderedPageBreak/>
        <w:t xml:space="preserve">(słownie:  ……………………...……………………………  zł brutto). </w:t>
      </w:r>
    </w:p>
    <w:p w14:paraId="003FA04A" w14:textId="6F98EB63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Dostawa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emulsji asfaltowej K-1 65 </w:t>
      </w:r>
      <w:r w:rsidRPr="00A12E25">
        <w:rPr>
          <w:rFonts w:ascii="Cambria" w:eastAsia="Calibri" w:hAnsi="Cambria" w:cs="Arial"/>
          <w:sz w:val="22"/>
          <w:szCs w:val="22"/>
        </w:rPr>
        <w:t xml:space="preserve">określonej w § </w:t>
      </w:r>
      <w:r w:rsidR="0073488A" w:rsidRPr="00A12E25">
        <w:rPr>
          <w:rFonts w:ascii="Cambria" w:eastAsia="Calibri" w:hAnsi="Cambria" w:cs="Arial"/>
          <w:sz w:val="22"/>
          <w:szCs w:val="22"/>
        </w:rPr>
        <w:t>2</w:t>
      </w:r>
      <w:r w:rsidRPr="00A12E25">
        <w:rPr>
          <w:rFonts w:ascii="Cambria" w:eastAsia="Calibri" w:hAnsi="Cambria" w:cs="Arial"/>
          <w:sz w:val="22"/>
          <w:szCs w:val="22"/>
        </w:rPr>
        <w:t xml:space="preserve"> ust. 1 realizowana będzie sukcesywnie w cenach jednostkowych określonych w  ofercie tj. :</w:t>
      </w:r>
      <w:r w:rsidR="008B7F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……………….. zł netto/tonę;</w:t>
      </w:r>
    </w:p>
    <w:p w14:paraId="054B630C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38238286" w14:textId="596A68C8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</w:t>
      </w:r>
      <w:r w:rsidR="00A23937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cen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przyjętych w ofercie Wykonawcy oraz ilości rzeczywiście odebranego towaru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45532D3D" w14:textId="77777777" w:rsidR="00762974" w:rsidRPr="00A12E25" w:rsidRDefault="00762974" w:rsidP="00A23937">
      <w:pPr>
        <w:pStyle w:val="Akapitzlist"/>
        <w:numPr>
          <w:ilvl w:val="0"/>
          <w:numId w:val="79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10C03B18" w14:textId="274A926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10. </w:t>
      </w:r>
    </w:p>
    <w:p w14:paraId="79421B92" w14:textId="7A7F1AD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F2185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2BA83CE9" w14:textId="7777777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F34D159" w14:textId="77777777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7B0C7C3" w14:textId="1D577626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after="24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12FA14A2" w14:textId="624295EC" w:rsidR="00D03E12" w:rsidRPr="00A12E25" w:rsidRDefault="00D03E12" w:rsidP="00887DEF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26FDC68" w14:textId="3417E00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08675D6C" w14:textId="77777777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F5C54AA" w14:textId="682C5CD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wynagrodzenia.</w:t>
      </w:r>
    </w:p>
    <w:p w14:paraId="0990093E" w14:textId="59CAFF1A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9. </w:t>
      </w:r>
    </w:p>
    <w:p w14:paraId="30D772B1" w14:textId="253B3A6B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13 i 14. </w:t>
      </w:r>
    </w:p>
    <w:p w14:paraId="7FBA41D1" w14:textId="15F88D20" w:rsidR="00D03E12" w:rsidRPr="00A12E25" w:rsidRDefault="00D03E12" w:rsidP="00D03E12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 w:rsidR="00C368C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116B19AA" w14:textId="77777777" w:rsidR="00C368C4" w:rsidRPr="00A12E25" w:rsidRDefault="00D03E12" w:rsidP="00C368C4">
      <w:pPr>
        <w:pStyle w:val="Akapitzlist"/>
        <w:numPr>
          <w:ilvl w:val="0"/>
          <w:numId w:val="79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 oparciu o klauzulę waloryzacyjną, wymaga zawarcia aneksu do umowy. W przypadku zmniejszenia wynagrodzenia Wykonawcy, odmowa podpisania aneksu nie wpływa na skuteczność zmiany wysokości wynagrodzenia, która wchodzi w życie od miesiąca kalendarzowego, w którym zostały spełnione przesłanki do zmniejszenia wysokości wynagrodzenia.</w:t>
      </w:r>
    </w:p>
    <w:p w14:paraId="6EE4AE46" w14:textId="097610B1" w:rsidR="00D03E12" w:rsidRPr="00A12E25" w:rsidRDefault="00D03E12" w:rsidP="00887DEF">
      <w:pPr>
        <w:pStyle w:val="Akapitzlist"/>
        <w:numPr>
          <w:ilvl w:val="0"/>
          <w:numId w:val="79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Wykonawca, którego wynagrodzenie zostało zwaloryzowane zgodnie z zapisami niniejszego paragrafu, zobowiązany jest do dokonania zmiany wynagrodzenia należnego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2D8E32E8" w14:textId="59E94E6B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7.</w:t>
      </w:r>
    </w:p>
    <w:p w14:paraId="4343C739" w14:textId="49691399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1A3EA07D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6F9F9986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58D199C5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 w:rsidRPr="00A12E25">
        <w:rPr>
          <w:rFonts w:ascii="Cambria" w:eastAsia="Calibri" w:hAnsi="Cambria"/>
          <w:sz w:val="22"/>
          <w:szCs w:val="22"/>
        </w:rPr>
        <w:t>.</w:t>
      </w:r>
    </w:p>
    <w:p w14:paraId="7C051093" w14:textId="77777777" w:rsidR="00762974" w:rsidRPr="00A12E25" w:rsidRDefault="00762974" w:rsidP="00EF6CA7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959DAD3" w14:textId="77777777" w:rsidR="00762974" w:rsidRPr="00A12E25" w:rsidRDefault="00762974" w:rsidP="00887DEF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bCs/>
          <w:sz w:val="22"/>
          <w:szCs w:val="22"/>
        </w:rPr>
        <w:t>Nabywca:</w:t>
      </w:r>
      <w:r w:rsidRPr="00A12E25"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Odbiorca:</w:t>
      </w:r>
      <w:r w:rsidRPr="00A12E25"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7B8AC242" w14:textId="27B4D35C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Segoe UI"/>
          <w:b/>
          <w:sz w:val="22"/>
          <w:szCs w:val="22"/>
        </w:rPr>
        <w:t>8</w:t>
      </w:r>
      <w:r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154B6AEB" w14:textId="77777777" w:rsidR="00B67D53" w:rsidRPr="00A12E25" w:rsidRDefault="00B67D53" w:rsidP="007B2C3B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951867A" w14:textId="77777777" w:rsidR="00B67D53" w:rsidRPr="00A12E25" w:rsidRDefault="00B67D53" w:rsidP="00EF6CA7">
      <w:pPr>
        <w:widowControl w:val="0"/>
        <w:numPr>
          <w:ilvl w:val="0"/>
          <w:numId w:val="94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17A0A647" w14:textId="77777777" w:rsidR="00B67D53" w:rsidRPr="00A12E25" w:rsidRDefault="00B67D53" w:rsidP="00EF6CA7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ze strony Wykonawcy:</w:t>
      </w:r>
    </w:p>
    <w:p w14:paraId="0917AEDD" w14:textId="3527D798" w:rsidR="00B67D53" w:rsidRPr="00A12E25" w:rsidRDefault="007B2C3B" w:rsidP="00B67D5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………………………………………………………..</w:t>
      </w:r>
    </w:p>
    <w:p w14:paraId="6C9C092F" w14:textId="4FC253EA" w:rsidR="00B67D53" w:rsidRPr="00A12E25" w:rsidRDefault="00B67D53" w:rsidP="00EF6CA7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 xml:space="preserve">ze strony Zamawiającego: </w:t>
      </w:r>
    </w:p>
    <w:p w14:paraId="6D1A1D29" w14:textId="7935735E" w:rsidR="007B2C3B" w:rsidRPr="00A12E25" w:rsidRDefault="007B2C3B" w:rsidP="00A7497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34E97E84" w14:textId="4B998EC8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9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CA74F36" w14:textId="7887492F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3996D2D6" w14:textId="77777777" w:rsidR="00762974" w:rsidRPr="00A12E25" w:rsidRDefault="00762974" w:rsidP="00EF6CA7">
      <w:pPr>
        <w:pStyle w:val="Akapitzlist"/>
        <w:numPr>
          <w:ilvl w:val="0"/>
          <w:numId w:val="8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6A233E45" w14:textId="77777777" w:rsidR="00762974" w:rsidRPr="00A12E25" w:rsidRDefault="00762974" w:rsidP="00A12E25">
      <w:pPr>
        <w:pStyle w:val="Akapitzlist"/>
        <w:numPr>
          <w:ilvl w:val="0"/>
          <w:numId w:val="8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 w:rsidRPr="00A12E25"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67AD08A9" w14:textId="7450EF65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10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43229B0" w14:textId="06EDBE75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43762D2A" w14:textId="77777777" w:rsidR="00762974" w:rsidRPr="00A12E25" w:rsidRDefault="00762974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27AF7136" w14:textId="79EA1DCA" w:rsidR="00762974" w:rsidRPr="00A12E25" w:rsidRDefault="00762974" w:rsidP="00EF6CA7">
      <w:pPr>
        <w:pStyle w:val="Akapitzlist"/>
        <w:numPr>
          <w:ilvl w:val="0"/>
          <w:numId w:val="87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Wykonawcy;</w:t>
      </w:r>
    </w:p>
    <w:p w14:paraId="1096ED00" w14:textId="509926C5" w:rsidR="00762974" w:rsidRPr="00A12E25" w:rsidRDefault="00762974" w:rsidP="00EF6CA7">
      <w:pPr>
        <w:pStyle w:val="Akapitzlist"/>
        <w:numPr>
          <w:ilvl w:val="0"/>
          <w:numId w:val="87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wysokości 1% wynagrodzenia umownego brutto, o którym mowa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za każdy dzień zwłoki w dostawie, licząc od terminu umownego dostawy określonego w §4 ust. 3 umowy (terminu realizacji zamówienia częściowego). </w:t>
      </w:r>
    </w:p>
    <w:p w14:paraId="090EDE50" w14:textId="36C49E9B" w:rsidR="00762974" w:rsidRPr="00A12E25" w:rsidRDefault="00762974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zapłaci Wykonawcy karę umowną</w:t>
      </w:r>
      <w:r w:rsidR="00B67D53" w:rsidRPr="00A12E25">
        <w:rPr>
          <w:rFonts w:ascii="Cambria" w:eastAsia="Calibri" w:hAnsi="Cambria" w:cs="Arial"/>
          <w:sz w:val="22"/>
          <w:szCs w:val="22"/>
        </w:rPr>
        <w:t>:</w:t>
      </w:r>
    </w:p>
    <w:p w14:paraId="30F9FA6A" w14:textId="6B6CA7A4" w:rsidR="00B67D53" w:rsidRPr="00A12E25" w:rsidRDefault="00B67D53" w:rsidP="00EF6CA7">
      <w:pPr>
        <w:pStyle w:val="Akapitzlist"/>
        <w:numPr>
          <w:ilvl w:val="0"/>
          <w:numId w:val="8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Zamawiającego.</w:t>
      </w:r>
    </w:p>
    <w:p w14:paraId="6A18BCC1" w14:textId="77777777" w:rsidR="00B67D53" w:rsidRPr="00A12E25" w:rsidRDefault="00B67D53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5DF54793" w14:textId="77777777" w:rsidR="00B67D53" w:rsidRPr="00A12E25" w:rsidRDefault="00B67D53" w:rsidP="00EF6CA7">
      <w:pPr>
        <w:pStyle w:val="Akapitzlist"/>
        <w:numPr>
          <w:ilvl w:val="0"/>
          <w:numId w:val="8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C1818BD" w14:textId="277FD31B" w:rsidR="00B67D53" w:rsidRPr="00A12E25" w:rsidRDefault="00B67D53" w:rsidP="00EF6CA7">
      <w:pPr>
        <w:pStyle w:val="Akapitzlist"/>
        <w:numPr>
          <w:ilvl w:val="0"/>
          <w:numId w:val="86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lastRenderedPageBreak/>
        <w:t xml:space="preserve">Maksymalna łączna wysokość kar umownych naliczonych danej stronie nie może przekroczyć 20% kwoty wynagrodzenia umownego brutto, określonego w § </w:t>
      </w:r>
      <w:r w:rsidR="00757633" w:rsidRPr="00A12E25">
        <w:rPr>
          <w:rFonts w:ascii="Cambria" w:hAnsi="Cambria"/>
          <w:sz w:val="22"/>
          <w:szCs w:val="22"/>
        </w:rPr>
        <w:t>6</w:t>
      </w:r>
      <w:r w:rsidRPr="00A12E25">
        <w:rPr>
          <w:rFonts w:ascii="Cambria" w:hAnsi="Cambria"/>
          <w:sz w:val="22"/>
          <w:szCs w:val="22"/>
        </w:rPr>
        <w:t xml:space="preserve"> ust. 1 umowy.</w:t>
      </w:r>
    </w:p>
    <w:p w14:paraId="33EC648B" w14:textId="0F84FEEE" w:rsidR="00B67D53" w:rsidRPr="00A12E25" w:rsidRDefault="00B67D53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11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ED9E890" w14:textId="130485CE" w:rsidR="00B67D53" w:rsidRPr="00A12E25" w:rsidRDefault="009B140C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58BB9B67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30459603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7898B186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14DF69FA" w14:textId="77777777" w:rsidR="00B67D53" w:rsidRPr="00A12E25" w:rsidRDefault="00B67D53" w:rsidP="00EF6CA7">
      <w:pPr>
        <w:pStyle w:val="Akapitzlist"/>
        <w:widowControl w:val="0"/>
        <w:numPr>
          <w:ilvl w:val="0"/>
          <w:numId w:val="85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59F15EE1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1BD1CD62" w14:textId="77777777" w:rsidR="00B67D53" w:rsidRPr="00A12E25" w:rsidRDefault="00B67D53" w:rsidP="00EF6CA7">
      <w:pPr>
        <w:pStyle w:val="Akapitzlist"/>
        <w:widowControl w:val="0"/>
        <w:numPr>
          <w:ilvl w:val="0"/>
          <w:numId w:val="84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55E59CA4" w14:textId="45C540E4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D03E12" w:rsidRPr="00A12E25">
        <w:rPr>
          <w:rFonts w:ascii="Cambria" w:eastAsia="Calibri" w:hAnsi="Cambria" w:cs="Arial"/>
          <w:b/>
          <w:sz w:val="22"/>
          <w:szCs w:val="22"/>
        </w:rPr>
        <w:t>12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64B71A3D" w14:textId="1C937593" w:rsidR="00762974" w:rsidRPr="00A12E25" w:rsidRDefault="00D03E12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5F768E1E" w14:textId="77777777" w:rsidR="00762974" w:rsidRPr="00A12E25" w:rsidRDefault="00762974" w:rsidP="00EF6CA7">
      <w:pPr>
        <w:pStyle w:val="Akapitzlist"/>
        <w:numPr>
          <w:ilvl w:val="0"/>
          <w:numId w:val="89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 :</w:t>
      </w:r>
    </w:p>
    <w:p w14:paraId="62370DAE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514C4EB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38D35D1D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1FA7F130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08DC7524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 w:rsidRPr="00A12E25">
        <w:rPr>
          <w:rFonts w:ascii="Cambria" w:eastAsiaTheme="minorEastAsia" w:hAnsi="Cambria" w:cs="Arial"/>
          <w:sz w:val="22"/>
          <w:szCs w:val="22"/>
        </w:rPr>
        <w:t>;</w:t>
      </w:r>
    </w:p>
    <w:p w14:paraId="0C868A1F" w14:textId="77777777" w:rsidR="00762974" w:rsidRPr="00A12E25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06D88E7" w14:textId="3D4D9BC2" w:rsidR="00762974" w:rsidRDefault="00762974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655D29B5" w14:textId="27A2F911" w:rsidR="003E6642" w:rsidRPr="00A12E25" w:rsidRDefault="003E6642" w:rsidP="00EF6CA7">
      <w:pPr>
        <w:pStyle w:val="Akapitzlist"/>
        <w:numPr>
          <w:ilvl w:val="0"/>
          <w:numId w:val="90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mian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wynagrodzenia Wykonawcy – odpowiednio zwiększenia lub zmniejszenia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zgodnie z 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zapisami </w:t>
      </w:r>
      <w:r w:rsidRPr="003E6642">
        <w:rPr>
          <w:rFonts w:ascii="Cambria" w:eastAsia="Calibri" w:hAnsi="Cambria" w:cs="Arial"/>
          <w:sz w:val="22"/>
          <w:szCs w:val="22"/>
        </w:rPr>
        <w:t>§ 6</w:t>
      </w:r>
      <w:r>
        <w:rPr>
          <w:rFonts w:ascii="Cambria" w:eastAsia="Calibri" w:hAnsi="Cambria" w:cs="Arial"/>
          <w:sz w:val="22"/>
          <w:szCs w:val="22"/>
        </w:rPr>
        <w:t xml:space="preserve"> niniejszej umowy.</w:t>
      </w:r>
    </w:p>
    <w:p w14:paraId="4D66A19A" w14:textId="473F424F" w:rsidR="00762974" w:rsidRPr="00A12E25" w:rsidRDefault="00762974" w:rsidP="00EF6CA7">
      <w:pPr>
        <w:pStyle w:val="Akapitzlist"/>
        <w:numPr>
          <w:ilvl w:val="0"/>
          <w:numId w:val="89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1FA31545" w14:textId="11A8109B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13.</w:t>
      </w:r>
    </w:p>
    <w:p w14:paraId="4E73B32F" w14:textId="77777777" w:rsidR="00B67D53" w:rsidRPr="00A12E25" w:rsidRDefault="00B67D53" w:rsidP="00887D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12E25">
        <w:rPr>
          <w:rFonts w:ascii="Cambria" w:hAnsi="Cambria"/>
          <w:b/>
          <w:sz w:val="22"/>
          <w:szCs w:val="22"/>
        </w:rPr>
        <w:t>POSTANOWIENIA KOŃCOWE</w:t>
      </w:r>
    </w:p>
    <w:p w14:paraId="47ADF7FA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80F0CDB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746D21FF" w14:textId="44AF0A65" w:rsidR="00B67D53" w:rsidRPr="00A12E25" w:rsidRDefault="00D03E12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niniejszą umową mają zastosowanie przepisy ustawy z dnia 11 września 2019 r. - Prawo zamówień publicznych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2022r., poz. 1710 ze zm.), przepisy ustawy z dnia 23 kwietnia 1964 r. Kodeks cywilny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2022 r. poz. 1360 ze zm.) i inne obowiązujące w Polsce przepisy prawa odnoszące się do przedmiotu umowy.</w:t>
      </w:r>
    </w:p>
    <w:p w14:paraId="19BE17F8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2CAA40F7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1A8AFC3B" w14:textId="77777777" w:rsidR="00B67D53" w:rsidRPr="00A12E25" w:rsidRDefault="00B67D53" w:rsidP="00EF6CA7">
      <w:pPr>
        <w:numPr>
          <w:ilvl w:val="0"/>
          <w:numId w:val="96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 w:rsidRPr="00A12E25">
        <w:rPr>
          <w:rFonts w:ascii="Cambria" w:hAnsi="Cambria" w:cs="Arial"/>
          <w:sz w:val="22"/>
          <w:szCs w:val="22"/>
        </w:rPr>
        <w:t xml:space="preserve">     </w:t>
      </w:r>
    </w:p>
    <w:p w14:paraId="7D129F8C" w14:textId="4E7FBBAA" w:rsidR="00B67D53" w:rsidRPr="00A12E25" w:rsidRDefault="00B67D53" w:rsidP="00762974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01886D5E" w14:textId="7862C69A" w:rsidR="00762974" w:rsidRPr="00A12E25" w:rsidRDefault="00762974" w:rsidP="0073488A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12E25">
        <w:rPr>
          <w:rFonts w:ascii="Cambria" w:hAnsi="Cambria" w:cs="Arial"/>
          <w:b/>
          <w:bCs/>
          <w:sz w:val="22"/>
          <w:szCs w:val="22"/>
        </w:rPr>
        <w:t>ZAMAWIAJ</w:t>
      </w:r>
      <w:r w:rsidR="00887DEF" w:rsidRPr="00A12E25">
        <w:rPr>
          <w:rFonts w:ascii="Cambria" w:hAnsi="Cambria" w:cs="Arial"/>
          <w:b/>
          <w:bCs/>
          <w:sz w:val="22"/>
          <w:szCs w:val="22"/>
        </w:rPr>
        <w:t>Ą</w:t>
      </w:r>
      <w:r w:rsidRPr="00A12E25">
        <w:rPr>
          <w:rFonts w:ascii="Cambria" w:hAnsi="Cambria" w:cs="Arial"/>
          <w:b/>
          <w:bCs/>
          <w:sz w:val="22"/>
          <w:szCs w:val="22"/>
        </w:rPr>
        <w:t xml:space="preserve">CY:                                                                                   </w:t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Pr="00A12E25">
        <w:rPr>
          <w:rFonts w:ascii="Cambria" w:hAnsi="Cambria" w:cs="Arial"/>
          <w:b/>
          <w:bCs/>
          <w:sz w:val="22"/>
          <w:szCs w:val="22"/>
        </w:rPr>
        <w:t>WYKONAWCA:</w:t>
      </w:r>
    </w:p>
    <w:bookmarkEnd w:id="1"/>
    <w:p w14:paraId="75598738" w14:textId="06A56A4E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2EBE8A9" w14:textId="7F496951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A447568" w14:textId="2D727676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B374C09" w14:textId="336CAD78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B4790E9" w14:textId="338F1CF4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4567C1C" w14:textId="54E3EBE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6DCE8EF" w14:textId="23E0FCA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948843C" w14:textId="3E0599C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7EA73E3" w14:textId="786CB58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D7E36F1" w14:textId="6E0EAF76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46E4212" w14:textId="54E97E49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C9E96E1" w14:textId="77777777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EC3A701" w14:textId="6DD270FF" w:rsidR="0073488A" w:rsidRDefault="0073488A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6C732E3F" w:rsidR="00117A14" w:rsidRDefault="00117A14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77674BFD" w14:textId="77777777" w:rsidR="00887DEF" w:rsidRDefault="00887DEF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4" w:name="_Hlk87348418"/>
    </w:p>
    <w:p w14:paraId="5F6E2888" w14:textId="48E0E969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1D70E9">
      <w:pPr>
        <w:pStyle w:val="Akapitzlist"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1D70E9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216C6BEB" w:rsidR="0073488A" w:rsidRPr="00F72BFB" w:rsidRDefault="006F6628" w:rsidP="00F72BFB">
      <w:pPr>
        <w:pStyle w:val="Akapitzlist"/>
        <w:numPr>
          <w:ilvl w:val="0"/>
          <w:numId w:val="5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4"/>
      <w:bookmarkEnd w:id="0"/>
      <w:bookmarkEnd w:id="2"/>
    </w:p>
    <w:sectPr w:rsidR="0073488A" w:rsidRPr="00F72BFB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4E8E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A71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2BFB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86D58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6720</TotalTime>
  <Pages>6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986</cp:revision>
  <cp:lastPrinted>2023-03-27T07:58:00Z</cp:lastPrinted>
  <dcterms:created xsi:type="dcterms:W3CDTF">2022-01-15T20:47:00Z</dcterms:created>
  <dcterms:modified xsi:type="dcterms:W3CDTF">2023-05-05T07:41:00Z</dcterms:modified>
</cp:coreProperties>
</file>