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105E0" w:rsidRPr="00A75B4B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746CAE">
        <w:rPr>
          <w:rFonts w:asciiTheme="minorHAnsi" w:hAnsiTheme="minorHAnsi" w:cstheme="minorHAnsi"/>
        </w:rPr>
        <w:t>Nawiązując</w:t>
      </w:r>
      <w:proofErr w:type="spellEnd"/>
      <w:r w:rsidRPr="00746CAE">
        <w:rPr>
          <w:rFonts w:asciiTheme="minorHAnsi" w:hAnsiTheme="minorHAnsi" w:cstheme="minorHAnsi"/>
        </w:rPr>
        <w:t xml:space="preserve">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Dostawa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energii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elektrycznej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dla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Gminy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Poraj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i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jednostek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organizacyjnych</w:t>
      </w:r>
      <w:proofErr w:type="spellEnd"/>
      <w:r w:rsidR="00151936" w:rsidRPr="00A75B4B">
        <w:rPr>
          <w:rFonts w:asciiTheme="minorHAnsi" w:hAnsiTheme="minorHAnsi" w:cstheme="minorHAnsi"/>
          <w:b/>
          <w:bCs/>
        </w:rPr>
        <w:t>”</w:t>
      </w:r>
      <w:r w:rsidR="000F2A8E">
        <w:rPr>
          <w:rFonts w:asciiTheme="minorHAnsi" w:hAnsiTheme="minorHAnsi" w:cstheme="minorHAnsi"/>
          <w:b/>
          <w:bCs/>
        </w:rPr>
        <w:t>.</w:t>
      </w:r>
    </w:p>
    <w:p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76"/>
        <w:gridCol w:w="1546"/>
        <w:gridCol w:w="1521"/>
        <w:gridCol w:w="1394"/>
        <w:gridCol w:w="1741"/>
      </w:tblGrid>
      <w:tr w:rsidR="000F2A8E" w:rsidRPr="00900C8D" w:rsidTr="009D4BEE">
        <w:tc>
          <w:tcPr>
            <w:tcW w:w="2659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Cena jednostkowa netto za energię elektryczną czynną - całodobową w zł/kWh (do 4 miejsc po przecinku)</w:t>
            </w:r>
          </w:p>
        </w:tc>
        <w:tc>
          <w:tcPr>
            <w:tcW w:w="1560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Szacunkowa liczba kWh w okresie realizacji umowy</w:t>
            </w:r>
          </w:p>
        </w:tc>
        <w:tc>
          <w:tcPr>
            <w:tcW w:w="1559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31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95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0F2A8E" w:rsidRPr="00900C8D" w:rsidTr="009D4BEE">
        <w:trPr>
          <w:trHeight w:val="158"/>
        </w:trPr>
        <w:tc>
          <w:tcPr>
            <w:tcW w:w="2659" w:type="dxa"/>
            <w:vMerge w:val="restart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1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5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0F2A8E" w:rsidRPr="00900C8D" w:rsidTr="009D4BEE">
        <w:trPr>
          <w:trHeight w:val="157"/>
        </w:trPr>
        <w:tc>
          <w:tcPr>
            <w:tcW w:w="2659" w:type="dxa"/>
            <w:vMerge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kol.1x kol.2</w:t>
            </w:r>
          </w:p>
        </w:tc>
        <w:tc>
          <w:tcPr>
            <w:tcW w:w="1431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 3 x stawka VAT</w:t>
            </w:r>
          </w:p>
        </w:tc>
        <w:tc>
          <w:tcPr>
            <w:tcW w:w="1795" w:type="dxa"/>
          </w:tcPr>
          <w:p w:rsidR="000F2A8E" w:rsidRPr="000F2A8E" w:rsidRDefault="000F2A8E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kol.3 + kol. 4</w:t>
            </w:r>
          </w:p>
        </w:tc>
      </w:tr>
      <w:tr w:rsidR="000F2A8E" w:rsidRPr="00900C8D" w:rsidTr="009D4BEE">
        <w:trPr>
          <w:trHeight w:val="157"/>
        </w:trPr>
        <w:tc>
          <w:tcPr>
            <w:tcW w:w="2659" w:type="dxa"/>
          </w:tcPr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F2A8E">
              <w:rPr>
                <w:rFonts w:asciiTheme="minorHAnsi" w:hAnsiTheme="minorHAnsi" w:cstheme="minorHAnsi"/>
                <w:sz w:val="22"/>
                <w:szCs w:val="22"/>
              </w:rPr>
              <w:t>2135,85</w:t>
            </w:r>
          </w:p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</w:tcPr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0F2A8E" w:rsidRPr="000F2A8E" w:rsidRDefault="000F2A8E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F2A8E" w:rsidRPr="00900C8D" w:rsidTr="009D4BEE">
        <w:trPr>
          <w:trHeight w:val="157"/>
        </w:trPr>
        <w:tc>
          <w:tcPr>
            <w:tcW w:w="2659" w:type="dxa"/>
          </w:tcPr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</w:tcPr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</w:tcPr>
          <w:p w:rsidR="000F2A8E" w:rsidRPr="000F2A8E" w:rsidRDefault="000F2A8E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0F2A8E" w:rsidRPr="00900C8D" w:rsidRDefault="000F2A8E" w:rsidP="000F2A8E">
      <w:pPr>
        <w:spacing w:before="100" w:beforeAutospacing="1" w:after="100" w:afterAutospacing="1"/>
        <w:ind w:left="284"/>
        <w:contextualSpacing/>
        <w:jc w:val="both"/>
        <w:rPr>
          <w:rFonts w:eastAsiaTheme="minorEastAsia" w:cstheme="minorHAnsi"/>
        </w:rPr>
      </w:pPr>
    </w:p>
    <w:p w:rsidR="0009168F" w:rsidRPr="00746CAE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F2A8E" w:rsidRDefault="000F2A8E" w:rsidP="008A36CB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A75B4B">
        <w:rPr>
          <w:rFonts w:asciiTheme="minorHAnsi" w:hAnsiTheme="minorHAnsi" w:cstheme="minorHAnsi"/>
          <w:sz w:val="22"/>
          <w:szCs w:val="22"/>
        </w:rPr>
        <w:t xml:space="preserve">zdeklarowane ceny zawierają wszystkie koszty składające się na należyte wykonanie przedmiotu </w:t>
      </w:r>
      <w:r w:rsidR="00DA3823">
        <w:rPr>
          <w:rFonts w:asciiTheme="minorHAnsi" w:hAnsiTheme="minorHAnsi" w:cstheme="minorHAnsi"/>
          <w:sz w:val="22"/>
          <w:szCs w:val="22"/>
        </w:rPr>
        <w:t xml:space="preserve">   </w:t>
      </w:r>
      <w:r w:rsidR="00A75B4B">
        <w:rPr>
          <w:rFonts w:asciiTheme="minorHAnsi" w:hAnsiTheme="minorHAnsi" w:cstheme="minorHAnsi"/>
          <w:sz w:val="22"/>
          <w:szCs w:val="22"/>
        </w:rPr>
        <w:t>umowy,</w:t>
      </w:r>
    </w:p>
    <w:p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:rsidR="004105E0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:rsid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umowę z TAURON Dystrybucja S.A umożliwiające sprzedaż energii elektrycznej za pośrednictwem sieci dystrybucyjnej TAURON Dystrybucja S.A do obiektów Zamawiającego</w:t>
      </w:r>
      <w:r>
        <w:rPr>
          <w:rFonts w:asciiTheme="minorHAnsi" w:eastAsiaTheme="minorEastAsia" w:hAnsiTheme="minorHAnsi" w:cstheme="minorHAnsi"/>
          <w:sz w:val="22"/>
          <w:szCs w:val="22"/>
        </w:rPr>
        <w:t>,</w:t>
      </w:r>
    </w:p>
    <w:p w:rsidR="00DA3823" w:rsidRP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promesę umowy z TAURON Dystrybucja S.A umożliwiające sprzedaż energii elektrycznej za pośrednictwem sieci dystrybucyjnej TAURON Dystrybucja S.A do obiektów Zamawiającego</w:t>
      </w:r>
    </w:p>
    <w:p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 przedmiotowym zamówieniu publicznym: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:rsidTr="007128E0">
        <w:trPr>
          <w:trHeight w:val="490"/>
        </w:trPr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53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159B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A75B4B">
        <w:rPr>
          <w:rFonts w:asciiTheme="minorHAnsi" w:hAnsiTheme="minorHAnsi" w:cstheme="minorHAnsi"/>
          <w:sz w:val="22"/>
          <w:szCs w:val="22"/>
        </w:rPr>
        <w:t>ofertę składam samodzielnie/oferta jest złożona przez Wykonawców wspólnie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  <w:r w:rsidR="00A75B4B">
        <w:rPr>
          <w:rFonts w:asciiTheme="minorHAnsi" w:hAnsiTheme="minorHAnsi" w:cstheme="minorHAnsi"/>
          <w:sz w:val="22"/>
          <w:szCs w:val="22"/>
        </w:rPr>
        <w:t xml:space="preserve">ubiegających się o postepowanie. 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:rsidR="007128E0" w:rsidRPr="00746CAE" w:rsidRDefault="008C0BA4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Zakres robót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zostanie wykonana przez wskazanego w kol. 2 Wykonawcę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05E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Wykonawców wspólnie ubiegających się o udzielenie zamówienia: dostarczenie Zamawiającemu przed podpisanie, umowy kserokopii (potwierdzonej „za zgodność z oryginałem”) umowy współpracy lub umowy konsorcjum (potwierdzonej w szczególności zasady odpowiedzialności i rozliczeń stron oraz wykluczenie możliwości wypowiedzenia umowy konsorcjum przez któregokolwiek z jego członków do czasu wykonania zamówienia najpóźniej w dniu zawarcia umowy – dotyczy Wykonawców wspólnie ubiegających się o udzielenie zamówienia.</w:t>
      </w:r>
    </w:p>
    <w:p w:rsid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73BF0" w:rsidRP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:rsid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A3823" w:rsidRPr="00DA3823" w:rsidRDefault="00DA3823" w:rsidP="00DA3823">
      <w:p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Zastrzegam w trybie art. 18 ust. 3 ustawy z dnia 11 września 2019r.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prawo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zamówień publicznych (Dz. U. z 20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22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r., poz.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 1710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 z </w:t>
      </w:r>
      <w:proofErr w:type="spellStart"/>
      <w:r w:rsidRPr="00DA3823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DA3823">
        <w:rPr>
          <w:rFonts w:asciiTheme="minorHAnsi" w:eastAsiaTheme="minorEastAsia" w:hAnsiTheme="minorHAnsi" w:cstheme="minorHAnsi"/>
          <w:sz w:val="22"/>
          <w:szCs w:val="22"/>
        </w:rPr>
        <w:t>. zm.) w odniesieniu do poniższych informacji zawartych ofercie, stanowiących tajemnicę przedsiębiorstwa  w rozumieniu przepisów o zwalczaniu nieuczciwej konkurencji, iż nie mogą być one udostępniane:</w:t>
      </w:r>
    </w:p>
    <w:p w:rsidR="00DA3823" w:rsidRPr="00DA3823" w:rsidRDefault="00DA3823" w:rsidP="00DA3823">
      <w:pPr>
        <w:ind w:left="425" w:hanging="68"/>
        <w:jc w:val="both"/>
        <w:rPr>
          <w:rFonts w:asciiTheme="minorHAnsi" w:eastAsiaTheme="minorEastAsia" w:hAnsiTheme="minorHAnsi" w:cstheme="minorHAnsi"/>
        </w:rPr>
      </w:pPr>
      <w:r w:rsidRPr="00DA3823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DA3823" w:rsidRPr="00DA3823" w:rsidRDefault="00DA3823" w:rsidP="00DA3823">
      <w:pPr>
        <w:ind w:left="425" w:hanging="68"/>
        <w:jc w:val="center"/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</w:pP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 xml:space="preserve">(w przypadku zastrzeżenia w ofercie informacji należy wymienić informacje zastrzeżone stanowiące tajemnicę przedsiębiorstwa oraz zabezpieczyć je zgodnie z postanowieniami  niniejszej SWZ a 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  <w:u w:val="single"/>
        </w:rPr>
        <w:t>także wykazać- załączyć do oferty uzasadnienie, że zastrzeżone informacje stanowią tajemnicę przedsiębiorstwa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>).</w:t>
      </w:r>
    </w:p>
    <w:p w:rsidR="00DA3823" w:rsidRPr="00E971F3" w:rsidRDefault="00DA382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jednoosobowa działalność;</w:t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5534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58D" w:rsidRDefault="00EA158D" w:rsidP="004105E0">
      <w:r>
        <w:separator/>
      </w:r>
    </w:p>
  </w:endnote>
  <w:endnote w:type="continuationSeparator" w:id="0">
    <w:p w:rsidR="00EA158D" w:rsidRDefault="00EA158D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58D" w:rsidRDefault="00EA158D" w:rsidP="004105E0">
      <w:r>
        <w:separator/>
      </w:r>
    </w:p>
  </w:footnote>
  <w:footnote w:type="continuationSeparator" w:id="0">
    <w:p w:rsidR="00EA158D" w:rsidRDefault="00EA158D" w:rsidP="004105E0">
      <w:r>
        <w:continuationSeparator/>
      </w:r>
    </w:p>
  </w:footnote>
  <w:footnote w:id="1">
    <w:p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8A36CB" w:rsidRDefault="008A36CB">
      <w:pPr>
        <w:pStyle w:val="Tekstprzypisudolnego"/>
      </w:pPr>
    </w:p>
  </w:footnote>
  <w:footnote w:id="2">
    <w:p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</w:t>
    </w:r>
    <w:r w:rsidR="002D282F">
      <w:rPr>
        <w:rFonts w:asciiTheme="minorHAnsi" w:hAnsiTheme="minorHAnsi" w:cstheme="minorHAnsi"/>
        <w:b/>
        <w:bCs/>
        <w:sz w:val="22"/>
        <w:szCs w:val="22"/>
      </w:rPr>
      <w:t>6</w:t>
    </w:r>
    <w:r>
      <w:rPr>
        <w:rFonts w:asciiTheme="minorHAnsi" w:hAnsiTheme="minorHAnsi" w:cstheme="minorHAnsi"/>
        <w:b/>
        <w:bCs/>
        <w:sz w:val="22"/>
        <w:szCs w:val="22"/>
      </w:rPr>
      <w:t>.202</w:t>
    </w:r>
    <w:r w:rsidR="00A75B4B">
      <w:rPr>
        <w:rFonts w:asciiTheme="minorHAnsi" w:hAnsiTheme="minorHAnsi" w:cstheme="minorHAnsi"/>
        <w:b/>
        <w:bCs/>
        <w:sz w:val="22"/>
        <w:szCs w:val="22"/>
      </w:rPr>
      <w:t>3</w:t>
    </w:r>
  </w:p>
  <w:p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 xml:space="preserve">Załącznik numer </w:t>
    </w:r>
    <w:r w:rsidR="002D282F">
      <w:rPr>
        <w:rFonts w:asciiTheme="minorHAnsi" w:hAnsiTheme="minorHAnsi" w:cstheme="minorHAnsi"/>
        <w:b/>
        <w:bCs/>
        <w:sz w:val="22"/>
        <w:szCs w:val="22"/>
      </w:rPr>
      <w:t>2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052"/>
    <w:multiLevelType w:val="multilevel"/>
    <w:tmpl w:val="FD2AFA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83"/>
    <w:multiLevelType w:val="hybridMultilevel"/>
    <w:tmpl w:val="488EBCA6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1"/>
  </w:num>
  <w:num w:numId="2" w16cid:durableId="1479765936">
    <w:abstractNumId w:val="0"/>
  </w:num>
  <w:num w:numId="3" w16cid:durableId="34879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09168F"/>
    <w:rsid w:val="000F2A8E"/>
    <w:rsid w:val="00151936"/>
    <w:rsid w:val="001A4999"/>
    <w:rsid w:val="001B3FF6"/>
    <w:rsid w:val="001C7BD7"/>
    <w:rsid w:val="00247EC1"/>
    <w:rsid w:val="002A25A5"/>
    <w:rsid w:val="002D282F"/>
    <w:rsid w:val="00357943"/>
    <w:rsid w:val="004105E0"/>
    <w:rsid w:val="00570A36"/>
    <w:rsid w:val="00573BF0"/>
    <w:rsid w:val="0061241A"/>
    <w:rsid w:val="007128E0"/>
    <w:rsid w:val="00746CAE"/>
    <w:rsid w:val="007A2B88"/>
    <w:rsid w:val="008131D9"/>
    <w:rsid w:val="008A1A9D"/>
    <w:rsid w:val="008A36CB"/>
    <w:rsid w:val="008C0BA4"/>
    <w:rsid w:val="00A0675D"/>
    <w:rsid w:val="00A75B4B"/>
    <w:rsid w:val="00DA3823"/>
    <w:rsid w:val="00E971F3"/>
    <w:rsid w:val="00EA158D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BD5E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2022-11-21T06:59:00Z</cp:lastPrinted>
  <dcterms:created xsi:type="dcterms:W3CDTF">2023-04-18T12:29:00Z</dcterms:created>
  <dcterms:modified xsi:type="dcterms:W3CDTF">2023-04-18T12:29:00Z</dcterms:modified>
</cp:coreProperties>
</file>