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B374" w14:textId="77777777" w:rsidR="00091A42" w:rsidRDefault="00091A42" w:rsidP="002B31E4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</w:p>
    <w:p w14:paraId="41490869" w14:textId="77777777" w:rsidR="00091A42" w:rsidRDefault="00091A42" w:rsidP="002B31E4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</w:p>
    <w:p w14:paraId="59173107" w14:textId="77777777" w:rsidR="00091A42" w:rsidRDefault="00091A42" w:rsidP="002B31E4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</w:p>
    <w:p w14:paraId="20DC8635" w14:textId="36370441" w:rsidR="00091A42" w:rsidRDefault="00091A42" w:rsidP="002B31E4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  <w:r>
        <w:rPr>
          <w:b/>
          <w:bCs/>
          <w:color w:val="595959" w:themeColor="text1" w:themeTint="A6"/>
          <w:sz w:val="44"/>
          <w:szCs w:val="44"/>
        </w:rPr>
        <w:t>OPIS PRZEDMIOTU ZAMÓWIENIA</w:t>
      </w:r>
    </w:p>
    <w:p w14:paraId="1FF46704" w14:textId="77777777" w:rsidR="00091A42" w:rsidRDefault="00091A42" w:rsidP="00091A42">
      <w:pPr>
        <w:spacing w:after="0"/>
        <w:jc w:val="left"/>
        <w:rPr>
          <w:b/>
          <w:bCs/>
          <w:color w:val="595959" w:themeColor="text1" w:themeTint="A6"/>
          <w:sz w:val="44"/>
          <w:szCs w:val="44"/>
        </w:rPr>
      </w:pPr>
    </w:p>
    <w:p w14:paraId="01F66F88" w14:textId="562E17F4" w:rsidR="002B31E4" w:rsidRPr="002A245A" w:rsidRDefault="002B31E4" w:rsidP="00091A42">
      <w:pPr>
        <w:spacing w:after="0"/>
        <w:jc w:val="left"/>
        <w:rPr>
          <w:b/>
          <w:bCs/>
          <w:color w:val="595959" w:themeColor="text1" w:themeTint="A6"/>
          <w:sz w:val="44"/>
          <w:szCs w:val="44"/>
        </w:rPr>
      </w:pPr>
      <w:r w:rsidRPr="002A245A">
        <w:rPr>
          <w:b/>
          <w:bCs/>
          <w:color w:val="595959" w:themeColor="text1" w:themeTint="A6"/>
          <w:sz w:val="44"/>
          <w:szCs w:val="44"/>
        </w:rPr>
        <w:t xml:space="preserve">DOSTAWA </w:t>
      </w:r>
    </w:p>
    <w:p w14:paraId="66216675" w14:textId="77777777" w:rsidR="002B31E4" w:rsidRDefault="002B31E4" w:rsidP="00091A42">
      <w:pPr>
        <w:spacing w:after="0"/>
        <w:jc w:val="left"/>
        <w:rPr>
          <w:b/>
          <w:bCs/>
          <w:color w:val="595959" w:themeColor="text1" w:themeTint="A6"/>
          <w:sz w:val="44"/>
          <w:szCs w:val="44"/>
        </w:rPr>
      </w:pPr>
      <w:r>
        <w:rPr>
          <w:b/>
          <w:bCs/>
          <w:color w:val="595959" w:themeColor="text1" w:themeTint="A6"/>
          <w:sz w:val="44"/>
          <w:szCs w:val="44"/>
        </w:rPr>
        <w:t xml:space="preserve">PROGRAMATORÓW </w:t>
      </w:r>
    </w:p>
    <w:p w14:paraId="2A647D3C" w14:textId="77777777" w:rsidR="002B31E4" w:rsidRPr="002A245A" w:rsidRDefault="002B31E4" w:rsidP="00091A42">
      <w:pPr>
        <w:spacing w:after="0"/>
        <w:jc w:val="left"/>
        <w:rPr>
          <w:b/>
          <w:bCs/>
          <w:color w:val="595959" w:themeColor="text1" w:themeTint="A6"/>
          <w:sz w:val="44"/>
          <w:szCs w:val="44"/>
        </w:rPr>
      </w:pPr>
      <w:r>
        <w:rPr>
          <w:b/>
          <w:bCs/>
          <w:color w:val="595959" w:themeColor="text1" w:themeTint="A6"/>
          <w:sz w:val="44"/>
          <w:szCs w:val="44"/>
        </w:rPr>
        <w:t>DO OBSŁUGI WARSTWY CYFROWEJ LEGITYMACJI OSP</w:t>
      </w:r>
    </w:p>
    <w:p w14:paraId="52BE5A6B" w14:textId="77777777" w:rsidR="006F3F01" w:rsidRDefault="006F3F01" w:rsidP="00485FAF">
      <w:pPr>
        <w:pStyle w:val="Nagowek1BBI"/>
      </w:pPr>
    </w:p>
    <w:p w14:paraId="6B9FAD6F" w14:textId="6A2E8766" w:rsidR="006F3F01" w:rsidRDefault="006F3F01" w:rsidP="00485FAF">
      <w:pPr>
        <w:pStyle w:val="Nagowek1BBI"/>
      </w:pPr>
      <w:bookmarkStart w:id="0" w:name="_Toc118451784"/>
      <w:bookmarkStart w:id="1" w:name="_Toc120528298"/>
      <w:r>
        <w:t>Spis treści</w:t>
      </w:r>
      <w:bookmarkEnd w:id="0"/>
      <w:bookmarkEnd w:id="1"/>
    </w:p>
    <w:p w14:paraId="60CA777E" w14:textId="1C46B016" w:rsidR="00B17A90" w:rsidRDefault="00690BEB">
      <w:pPr>
        <w:pStyle w:val="Spistreci1"/>
        <w:tabs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"2-3" \t "Nagłówek 1;3;Nagłowek 1 BBI;1;Nagłówek;2" </w:instrText>
      </w:r>
      <w:r>
        <w:fldChar w:fldCharType="separate"/>
      </w:r>
      <w:r w:rsidR="00B17A90">
        <w:rPr>
          <w:noProof/>
        </w:rPr>
        <w:t>Spis treści</w:t>
      </w:r>
      <w:r w:rsidR="00B17A90">
        <w:rPr>
          <w:noProof/>
        </w:rPr>
        <w:tab/>
      </w:r>
      <w:r w:rsidR="00B17A90">
        <w:rPr>
          <w:noProof/>
        </w:rPr>
        <w:fldChar w:fldCharType="begin"/>
      </w:r>
      <w:r w:rsidR="00B17A90">
        <w:rPr>
          <w:noProof/>
        </w:rPr>
        <w:instrText xml:space="preserve"> PAGEREF _Toc120528298 \h </w:instrText>
      </w:r>
      <w:r w:rsidR="00B17A90">
        <w:rPr>
          <w:noProof/>
        </w:rPr>
      </w:r>
      <w:r w:rsidR="00B17A90">
        <w:rPr>
          <w:noProof/>
        </w:rPr>
        <w:fldChar w:fldCharType="separate"/>
      </w:r>
      <w:r w:rsidR="002D39C8">
        <w:rPr>
          <w:noProof/>
        </w:rPr>
        <w:t>1</w:t>
      </w:r>
      <w:r w:rsidR="00B17A90">
        <w:rPr>
          <w:noProof/>
        </w:rPr>
        <w:fldChar w:fldCharType="end"/>
      </w:r>
    </w:p>
    <w:p w14:paraId="5256FE54" w14:textId="034F9F3C" w:rsidR="00B17A90" w:rsidRPr="00B17A90" w:rsidRDefault="00B17A90">
      <w:pPr>
        <w:pStyle w:val="Spistreci1"/>
        <w:tabs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r w:rsidRPr="00B17A90">
        <w:rPr>
          <w:b w:val="0"/>
          <w:bCs w:val="0"/>
          <w:noProof/>
        </w:rPr>
        <w:t>Zadanie</w:t>
      </w:r>
      <w:r w:rsidRPr="00B17A90">
        <w:rPr>
          <w:b w:val="0"/>
          <w:bCs w:val="0"/>
          <w:noProof/>
        </w:rPr>
        <w:tab/>
      </w:r>
      <w:r w:rsidRPr="00B17A90">
        <w:rPr>
          <w:b w:val="0"/>
          <w:bCs w:val="0"/>
          <w:noProof/>
        </w:rPr>
        <w:fldChar w:fldCharType="begin"/>
      </w:r>
      <w:r w:rsidRPr="00B17A90">
        <w:rPr>
          <w:b w:val="0"/>
          <w:bCs w:val="0"/>
          <w:noProof/>
        </w:rPr>
        <w:instrText xml:space="preserve"> PAGEREF _Toc120528299 \h </w:instrText>
      </w:r>
      <w:r w:rsidRPr="00B17A90">
        <w:rPr>
          <w:b w:val="0"/>
          <w:bCs w:val="0"/>
          <w:noProof/>
        </w:rPr>
      </w:r>
      <w:r w:rsidRPr="00B17A90">
        <w:rPr>
          <w:b w:val="0"/>
          <w:bCs w:val="0"/>
          <w:noProof/>
        </w:rPr>
        <w:fldChar w:fldCharType="separate"/>
      </w:r>
      <w:r w:rsidR="002D39C8">
        <w:rPr>
          <w:b w:val="0"/>
          <w:bCs w:val="0"/>
          <w:noProof/>
        </w:rPr>
        <w:t>2</w:t>
      </w:r>
      <w:r w:rsidRPr="00B17A90">
        <w:rPr>
          <w:b w:val="0"/>
          <w:bCs w:val="0"/>
          <w:noProof/>
        </w:rPr>
        <w:fldChar w:fldCharType="end"/>
      </w:r>
    </w:p>
    <w:p w14:paraId="6E67C962" w14:textId="2DE32A92" w:rsidR="00B17A90" w:rsidRPr="00B17A90" w:rsidRDefault="00B17A90">
      <w:pPr>
        <w:pStyle w:val="Spistreci1"/>
        <w:tabs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r w:rsidRPr="00B17A90">
        <w:rPr>
          <w:b w:val="0"/>
          <w:bCs w:val="0"/>
          <w:noProof/>
        </w:rPr>
        <w:t>Cel / przedmiot zamówienia</w:t>
      </w:r>
      <w:r w:rsidRPr="00B17A90">
        <w:rPr>
          <w:b w:val="0"/>
          <w:bCs w:val="0"/>
          <w:noProof/>
        </w:rPr>
        <w:tab/>
      </w:r>
      <w:r w:rsidRPr="00B17A90">
        <w:rPr>
          <w:b w:val="0"/>
          <w:bCs w:val="0"/>
          <w:noProof/>
        </w:rPr>
        <w:fldChar w:fldCharType="begin"/>
      </w:r>
      <w:r w:rsidRPr="00B17A90">
        <w:rPr>
          <w:b w:val="0"/>
          <w:bCs w:val="0"/>
          <w:noProof/>
        </w:rPr>
        <w:instrText xml:space="preserve"> PAGEREF _Toc120528300 \h </w:instrText>
      </w:r>
      <w:r w:rsidRPr="00B17A90">
        <w:rPr>
          <w:b w:val="0"/>
          <w:bCs w:val="0"/>
          <w:noProof/>
        </w:rPr>
      </w:r>
      <w:r w:rsidRPr="00B17A90">
        <w:rPr>
          <w:b w:val="0"/>
          <w:bCs w:val="0"/>
          <w:noProof/>
        </w:rPr>
        <w:fldChar w:fldCharType="separate"/>
      </w:r>
      <w:r w:rsidR="002D39C8">
        <w:rPr>
          <w:b w:val="0"/>
          <w:bCs w:val="0"/>
          <w:noProof/>
        </w:rPr>
        <w:t>2</w:t>
      </w:r>
      <w:r w:rsidRPr="00B17A90">
        <w:rPr>
          <w:b w:val="0"/>
          <w:bCs w:val="0"/>
          <w:noProof/>
        </w:rPr>
        <w:fldChar w:fldCharType="end"/>
      </w:r>
    </w:p>
    <w:p w14:paraId="1EA5B1E2" w14:textId="2EE356A6" w:rsidR="00B17A90" w:rsidRPr="00B17A90" w:rsidRDefault="00B17A90">
      <w:pPr>
        <w:pStyle w:val="Spistreci1"/>
        <w:tabs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r w:rsidRPr="00B17A90">
        <w:rPr>
          <w:b w:val="0"/>
          <w:bCs w:val="0"/>
          <w:noProof/>
        </w:rPr>
        <w:t>I. Wymagania ogólne</w:t>
      </w:r>
      <w:r w:rsidRPr="00B17A90">
        <w:rPr>
          <w:b w:val="0"/>
          <w:bCs w:val="0"/>
          <w:noProof/>
        </w:rPr>
        <w:tab/>
      </w:r>
      <w:r w:rsidRPr="00B17A90">
        <w:rPr>
          <w:b w:val="0"/>
          <w:bCs w:val="0"/>
          <w:noProof/>
        </w:rPr>
        <w:fldChar w:fldCharType="begin"/>
      </w:r>
      <w:r w:rsidRPr="00B17A90">
        <w:rPr>
          <w:b w:val="0"/>
          <w:bCs w:val="0"/>
          <w:noProof/>
        </w:rPr>
        <w:instrText xml:space="preserve"> PAGEREF _Toc120528301 \h </w:instrText>
      </w:r>
      <w:r w:rsidRPr="00B17A90">
        <w:rPr>
          <w:b w:val="0"/>
          <w:bCs w:val="0"/>
          <w:noProof/>
        </w:rPr>
      </w:r>
      <w:r w:rsidRPr="00B17A90">
        <w:rPr>
          <w:b w:val="0"/>
          <w:bCs w:val="0"/>
          <w:noProof/>
        </w:rPr>
        <w:fldChar w:fldCharType="separate"/>
      </w:r>
      <w:r w:rsidR="002D39C8">
        <w:rPr>
          <w:b w:val="0"/>
          <w:bCs w:val="0"/>
          <w:noProof/>
        </w:rPr>
        <w:t>3</w:t>
      </w:r>
      <w:r w:rsidRPr="00B17A90">
        <w:rPr>
          <w:b w:val="0"/>
          <w:bCs w:val="0"/>
          <w:noProof/>
        </w:rPr>
        <w:fldChar w:fldCharType="end"/>
      </w:r>
    </w:p>
    <w:p w14:paraId="55A5F98D" w14:textId="600F4FC1" w:rsidR="00B17A90" w:rsidRPr="00B17A90" w:rsidRDefault="00B17A90">
      <w:pPr>
        <w:pStyle w:val="Spistreci1"/>
        <w:tabs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r w:rsidRPr="00B17A90">
        <w:rPr>
          <w:b w:val="0"/>
          <w:bCs w:val="0"/>
          <w:noProof/>
        </w:rPr>
        <w:t>II. Wymagania szczegółowe</w:t>
      </w:r>
      <w:r w:rsidRPr="00B17A90">
        <w:rPr>
          <w:b w:val="0"/>
          <w:bCs w:val="0"/>
          <w:noProof/>
        </w:rPr>
        <w:tab/>
      </w:r>
      <w:r w:rsidRPr="00B17A90">
        <w:rPr>
          <w:b w:val="0"/>
          <w:bCs w:val="0"/>
          <w:noProof/>
        </w:rPr>
        <w:fldChar w:fldCharType="begin"/>
      </w:r>
      <w:r w:rsidRPr="00B17A90">
        <w:rPr>
          <w:b w:val="0"/>
          <w:bCs w:val="0"/>
          <w:noProof/>
        </w:rPr>
        <w:instrText xml:space="preserve"> PAGEREF _Toc120528302 \h </w:instrText>
      </w:r>
      <w:r w:rsidRPr="00B17A90">
        <w:rPr>
          <w:b w:val="0"/>
          <w:bCs w:val="0"/>
          <w:noProof/>
        </w:rPr>
      </w:r>
      <w:r w:rsidRPr="00B17A90">
        <w:rPr>
          <w:b w:val="0"/>
          <w:bCs w:val="0"/>
          <w:noProof/>
        </w:rPr>
        <w:fldChar w:fldCharType="separate"/>
      </w:r>
      <w:r w:rsidR="002D39C8">
        <w:rPr>
          <w:b w:val="0"/>
          <w:bCs w:val="0"/>
          <w:noProof/>
        </w:rPr>
        <w:t>3</w:t>
      </w:r>
      <w:r w:rsidRPr="00B17A90">
        <w:rPr>
          <w:b w:val="0"/>
          <w:bCs w:val="0"/>
          <w:noProof/>
        </w:rPr>
        <w:fldChar w:fldCharType="end"/>
      </w:r>
    </w:p>
    <w:p w14:paraId="4ED488B2" w14:textId="5B6376E1" w:rsidR="006F3F01" w:rsidRDefault="00690BEB" w:rsidP="00DB56ED">
      <w:pPr>
        <w:shd w:val="clear" w:color="auto" w:fill="auto"/>
        <w:outlineLvl w:val="2"/>
      </w:pPr>
      <w:r>
        <w:fldChar w:fldCharType="end"/>
      </w:r>
    </w:p>
    <w:p w14:paraId="28DD60AD" w14:textId="4FD28A70" w:rsidR="005C6832" w:rsidRDefault="005C6832" w:rsidP="00DB56ED">
      <w:pPr>
        <w:shd w:val="clear" w:color="auto" w:fill="auto"/>
        <w:outlineLvl w:val="2"/>
      </w:pPr>
    </w:p>
    <w:p w14:paraId="0754021C" w14:textId="2A3701B2" w:rsidR="006F3F01" w:rsidRDefault="006F3F01">
      <w:pPr>
        <w:shd w:val="clear" w:color="auto" w:fill="auto"/>
        <w:spacing w:after="160" w:line="259" w:lineRule="auto"/>
        <w:jc w:val="left"/>
        <w:rPr>
          <w:b/>
          <w:bCs/>
          <w:color w:val="C00000"/>
          <w:sz w:val="32"/>
          <w:szCs w:val="28"/>
        </w:rPr>
      </w:pPr>
      <w:r>
        <w:br w:type="page"/>
      </w:r>
    </w:p>
    <w:p w14:paraId="63867293" w14:textId="430A77AD" w:rsidR="006F3F01" w:rsidRDefault="006F3F01" w:rsidP="00F73809">
      <w:pPr>
        <w:pStyle w:val="Nagowek1BBI"/>
      </w:pPr>
      <w:bookmarkStart w:id="2" w:name="_Toc118451785"/>
      <w:bookmarkStart w:id="3" w:name="_Toc120528299"/>
      <w:r>
        <w:lastRenderedPageBreak/>
        <w:t>Zadanie</w:t>
      </w:r>
      <w:bookmarkEnd w:id="2"/>
      <w:bookmarkEnd w:id="3"/>
    </w:p>
    <w:p w14:paraId="712476CC" w14:textId="5A952C5C" w:rsidR="00FB1F44" w:rsidRPr="00E7019B" w:rsidRDefault="00B11D4F" w:rsidP="00F24905">
      <w:pPr>
        <w:rPr>
          <w:rFonts w:eastAsia="Open Sans"/>
          <w:color w:val="auto"/>
        </w:rPr>
      </w:pPr>
      <w:bookmarkStart w:id="4" w:name="_Hlk121211306"/>
      <w:r w:rsidRPr="00E7019B">
        <w:rPr>
          <w:rFonts w:eastAsia="Open Sans"/>
          <w:color w:val="auto"/>
        </w:rPr>
        <w:t>Zadaniem</w:t>
      </w:r>
      <w:r w:rsidR="000E634B" w:rsidRPr="00E7019B">
        <w:rPr>
          <w:rFonts w:eastAsia="Open Sans"/>
          <w:color w:val="auto"/>
        </w:rPr>
        <w:t xml:space="preserve"> postępowania </w:t>
      </w:r>
      <w:r w:rsidRPr="00E7019B">
        <w:rPr>
          <w:rFonts w:eastAsia="Open Sans"/>
          <w:color w:val="auto"/>
        </w:rPr>
        <w:t xml:space="preserve">jest </w:t>
      </w:r>
      <w:r w:rsidR="00F24905" w:rsidRPr="00E7019B">
        <w:rPr>
          <w:rFonts w:eastAsia="Open Sans"/>
          <w:color w:val="auto"/>
        </w:rPr>
        <w:t xml:space="preserve">dostawa programatorów do obsługi warstwy cyfrowej legitymacji OSP, tj. </w:t>
      </w:r>
      <w:r w:rsidRPr="00E7019B">
        <w:rPr>
          <w:rFonts w:eastAsia="Open Sans"/>
          <w:color w:val="auto"/>
        </w:rPr>
        <w:t xml:space="preserve">dostawa </w:t>
      </w:r>
      <w:r w:rsidR="004F2AC3" w:rsidRPr="00E7019B">
        <w:rPr>
          <w:rFonts w:eastAsia="Open Sans"/>
          <w:color w:val="auto"/>
        </w:rPr>
        <w:t>czytników transpo</w:t>
      </w:r>
      <w:r w:rsidR="007833B8" w:rsidRPr="00E7019B">
        <w:rPr>
          <w:rFonts w:eastAsia="Open Sans"/>
          <w:color w:val="auto"/>
        </w:rPr>
        <w:t>nderów RFID (13,56 MHz)</w:t>
      </w:r>
      <w:r w:rsidR="004A3B1B" w:rsidRPr="00E7019B">
        <w:rPr>
          <w:rFonts w:eastAsia="Open Sans"/>
          <w:color w:val="auto"/>
        </w:rPr>
        <w:t xml:space="preserve"> do siedziby Komendy Głównej Państwowej Straży Pożarnej</w:t>
      </w:r>
      <w:r w:rsidR="00627218" w:rsidRPr="00E7019B">
        <w:rPr>
          <w:rFonts w:eastAsia="Open Sans"/>
          <w:color w:val="auto"/>
        </w:rPr>
        <w:t xml:space="preserve"> zwanej dalej </w:t>
      </w:r>
      <w:r w:rsidR="00627218" w:rsidRPr="00E7019B">
        <w:rPr>
          <w:rFonts w:eastAsia="Open Sans"/>
          <w:b/>
          <w:bCs/>
          <w:color w:val="auto"/>
        </w:rPr>
        <w:t>Komendą</w:t>
      </w:r>
      <w:r w:rsidR="00D25D96" w:rsidRPr="00E7019B">
        <w:rPr>
          <w:rFonts w:eastAsia="Open Sans"/>
          <w:color w:val="auto"/>
        </w:rPr>
        <w:t>.</w:t>
      </w:r>
    </w:p>
    <w:p w14:paraId="3597550C" w14:textId="4E387AFA" w:rsidR="006F3F01" w:rsidRPr="00F73809" w:rsidRDefault="009925D2" w:rsidP="00F73809">
      <w:pPr>
        <w:pStyle w:val="Nagowek1BBI"/>
      </w:pPr>
      <w:bookmarkStart w:id="5" w:name="_Toc118451786"/>
      <w:bookmarkStart w:id="6" w:name="_Toc120528300"/>
      <w:bookmarkEnd w:id="4"/>
      <w:r w:rsidRPr="00F73809">
        <w:t>Cel</w:t>
      </w:r>
      <w:r w:rsidR="00A62E5E" w:rsidRPr="00F73809">
        <w:t xml:space="preserve"> / przedmiot zamówienia</w:t>
      </w:r>
      <w:bookmarkEnd w:id="5"/>
      <w:bookmarkEnd w:id="6"/>
    </w:p>
    <w:p w14:paraId="396281CB" w14:textId="57F69EFC" w:rsidR="00955D7C" w:rsidRDefault="00A62E5E" w:rsidP="00955D7C">
      <w:pPr>
        <w:rPr>
          <w:rFonts w:eastAsia="Open Sans"/>
        </w:rPr>
      </w:pPr>
      <w:r>
        <w:t xml:space="preserve">Celem niniejszego zamówienia </w:t>
      </w:r>
      <w:r w:rsidR="00D25D96">
        <w:t>jest</w:t>
      </w:r>
      <w:r>
        <w:t xml:space="preserve"> dostawa</w:t>
      </w:r>
      <w:r w:rsidR="00D25D96">
        <w:t xml:space="preserve"> </w:t>
      </w:r>
      <w:r w:rsidR="00955D7C">
        <w:t xml:space="preserve">rzeczonych urządzeń </w:t>
      </w:r>
      <w:r w:rsidR="009E0A36">
        <w:t xml:space="preserve">w </w:t>
      </w:r>
      <w:r w:rsidR="00955D7C">
        <w:t>celu</w:t>
      </w:r>
      <w:r w:rsidR="00955D7C">
        <w:rPr>
          <w:rFonts w:eastAsia="Open Sans"/>
        </w:rPr>
        <w:t xml:space="preserve"> realizowania procesu personalizacji</w:t>
      </w:r>
      <w:r w:rsidR="006E590C">
        <w:rPr>
          <w:rFonts w:eastAsia="Open Sans"/>
        </w:rPr>
        <w:t xml:space="preserve"> cyfrowej</w:t>
      </w:r>
      <w:r w:rsidR="00865A08">
        <w:rPr>
          <w:rFonts w:eastAsia="Open Sans"/>
        </w:rPr>
        <w:t xml:space="preserve"> </w:t>
      </w:r>
      <w:r w:rsidR="00865A08" w:rsidRPr="00865A08">
        <w:rPr>
          <w:rFonts w:eastAsia="Open Sans"/>
          <w:i/>
          <w:iCs/>
        </w:rPr>
        <w:t>(</w:t>
      </w:r>
      <w:r w:rsidR="001B1056" w:rsidRPr="00865A08">
        <w:rPr>
          <w:rFonts w:eastAsia="Open Sans"/>
          <w:i/>
          <w:iCs/>
        </w:rPr>
        <w:t xml:space="preserve">tj. </w:t>
      </w:r>
      <w:r w:rsidR="004A6DA1">
        <w:rPr>
          <w:rFonts w:eastAsia="Open Sans"/>
          <w:i/>
          <w:iCs/>
        </w:rPr>
        <w:t xml:space="preserve">programowanie </w:t>
      </w:r>
      <w:r w:rsidR="001B1056" w:rsidRPr="00865A08">
        <w:rPr>
          <w:rFonts w:eastAsia="Open Sans"/>
          <w:i/>
          <w:iCs/>
        </w:rPr>
        <w:t xml:space="preserve">elektronicznej karty procesorowej </w:t>
      </w:r>
      <w:r w:rsidR="004A6DA1">
        <w:rPr>
          <w:rFonts w:eastAsia="Open Sans"/>
          <w:i/>
          <w:iCs/>
        </w:rPr>
        <w:br/>
      </w:r>
      <w:r w:rsidR="001B1056" w:rsidRPr="00865A08">
        <w:rPr>
          <w:rFonts w:eastAsia="Open Sans"/>
          <w:i/>
          <w:iCs/>
        </w:rPr>
        <w:t>z interfejsem</w:t>
      </w:r>
      <w:r w:rsidR="007E2F96" w:rsidRPr="00865A08">
        <w:rPr>
          <w:rFonts w:eastAsia="Open Sans"/>
          <w:i/>
          <w:iCs/>
        </w:rPr>
        <w:t xml:space="preserve"> bezstykowym </w:t>
      </w:r>
      <w:r w:rsidR="008B6017">
        <w:rPr>
          <w:rFonts w:eastAsia="Open Sans"/>
          <w:i/>
          <w:iCs/>
        </w:rPr>
        <w:t xml:space="preserve"> typ karty: </w:t>
      </w:r>
      <w:r w:rsidR="00B975D2">
        <w:rPr>
          <w:rFonts w:eastAsia="Open Sans"/>
          <w:i/>
          <w:iCs/>
        </w:rPr>
        <w:t>MI</w:t>
      </w:r>
      <w:r w:rsidR="00B50326">
        <w:rPr>
          <w:rFonts w:eastAsia="Open Sans"/>
          <w:i/>
          <w:iCs/>
        </w:rPr>
        <w:t>FARE</w:t>
      </w:r>
      <w:r w:rsidR="00111FC8">
        <w:rPr>
          <w:rFonts w:eastAsia="Open Sans"/>
          <w:i/>
          <w:iCs/>
        </w:rPr>
        <w:t xml:space="preserve"> </w:t>
      </w:r>
      <w:proofErr w:type="spellStart"/>
      <w:r w:rsidR="00111FC8">
        <w:rPr>
          <w:rFonts w:eastAsia="Open Sans"/>
          <w:i/>
          <w:iCs/>
        </w:rPr>
        <w:t>DESfire</w:t>
      </w:r>
      <w:proofErr w:type="spellEnd"/>
      <w:r w:rsidR="00111FC8">
        <w:rPr>
          <w:rFonts w:eastAsia="Open Sans"/>
          <w:i/>
          <w:iCs/>
        </w:rPr>
        <w:t xml:space="preserve"> EV1 4k</w:t>
      </w:r>
      <w:r w:rsidR="00865A08" w:rsidRPr="00865A08">
        <w:rPr>
          <w:rFonts w:eastAsia="Open Sans"/>
          <w:i/>
          <w:iCs/>
        </w:rPr>
        <w:t>)</w:t>
      </w:r>
      <w:r w:rsidR="00865A08">
        <w:rPr>
          <w:rFonts w:eastAsia="Open Sans"/>
        </w:rPr>
        <w:t xml:space="preserve"> </w:t>
      </w:r>
      <w:r w:rsidR="00955D7C">
        <w:rPr>
          <w:rFonts w:eastAsia="Open Sans"/>
        </w:rPr>
        <w:t>dokumentu publicznego jakim jest legitymacja strażaka ratownika ochotniczej straży pożarnej lub osoby posiadającej uprawnienie do świadczenia ratowniczego zwanej dalej „</w:t>
      </w:r>
      <w:r w:rsidR="00955D7C" w:rsidRPr="00627218">
        <w:rPr>
          <w:rFonts w:eastAsia="Open Sans"/>
          <w:b/>
          <w:bCs/>
        </w:rPr>
        <w:t>legitymacją</w:t>
      </w:r>
      <w:r w:rsidR="00955D7C">
        <w:rPr>
          <w:rFonts w:eastAsia="Open Sans"/>
        </w:rPr>
        <w:t xml:space="preserve">” opisanej </w:t>
      </w:r>
      <w:r w:rsidR="00957DCD">
        <w:rPr>
          <w:rFonts w:eastAsia="Open Sans"/>
        </w:rPr>
        <w:t>Rozporządzeniem Ministra Spraw Wewnętrznych i</w:t>
      </w:r>
      <w:r w:rsidR="001E3B44">
        <w:rPr>
          <w:rFonts w:eastAsia="Open Sans"/>
        </w:rPr>
        <w:t> </w:t>
      </w:r>
      <w:r w:rsidR="00957DCD">
        <w:rPr>
          <w:rFonts w:eastAsia="Open Sans"/>
        </w:rPr>
        <w:t>Administracji z dnia 1 czerwca 2022 r. w sprawie legitymacji strażaka ratownika ochotniczej straży pożarnej lub osoby posiadającej uprawnienie do świadczenia ratowniczego</w:t>
      </w:r>
      <w:r w:rsidR="00C9192A">
        <w:rPr>
          <w:rFonts w:eastAsia="Open Sans"/>
        </w:rPr>
        <w:t xml:space="preserve"> (</w:t>
      </w:r>
      <w:r w:rsidR="00591BF5" w:rsidRPr="00591BF5">
        <w:rPr>
          <w:rFonts w:eastAsia="Open Sans"/>
        </w:rPr>
        <w:t>Dz.U. 2022 poz. 1274</w:t>
      </w:r>
      <w:r w:rsidR="00591BF5">
        <w:rPr>
          <w:rFonts w:eastAsia="Open Sans"/>
        </w:rPr>
        <w:t>)</w:t>
      </w:r>
      <w:r w:rsidR="004E4566">
        <w:rPr>
          <w:rFonts w:eastAsia="Open Sans"/>
        </w:rPr>
        <w:t xml:space="preserve"> zwane dalej </w:t>
      </w:r>
      <w:r w:rsidR="00627218">
        <w:rPr>
          <w:rFonts w:eastAsia="Open Sans"/>
          <w:b/>
          <w:bCs/>
        </w:rPr>
        <w:t>R</w:t>
      </w:r>
      <w:r w:rsidR="004E4566" w:rsidRPr="00627218">
        <w:rPr>
          <w:rFonts w:eastAsia="Open Sans"/>
          <w:b/>
          <w:bCs/>
        </w:rPr>
        <w:t>ozporządzeniem</w:t>
      </w:r>
      <w:r w:rsidR="00955D7C">
        <w:rPr>
          <w:rFonts w:eastAsia="Open Sans"/>
        </w:rPr>
        <w:t>.</w:t>
      </w:r>
    </w:p>
    <w:p w14:paraId="31283C65" w14:textId="08282EF7" w:rsidR="004930CB" w:rsidRPr="004930CB" w:rsidRDefault="004930CB" w:rsidP="00955D7C">
      <w:r>
        <w:t>Komendant Główny Państwowej Straży Pożarnej jest organem właściwym do wydania legitymacji.</w:t>
      </w:r>
    </w:p>
    <w:p w14:paraId="0A71ECBB" w14:textId="23C2235C" w:rsidR="00907572" w:rsidRDefault="00F90520" w:rsidP="00955D7C">
      <w:pPr>
        <w:rPr>
          <w:rFonts w:eastAsia="Open Sans"/>
        </w:rPr>
      </w:pPr>
      <w:r>
        <w:rPr>
          <w:rFonts w:eastAsia="Open Sans"/>
        </w:rPr>
        <w:t xml:space="preserve">Zamówione </w:t>
      </w:r>
      <w:r w:rsidR="00D43E14">
        <w:rPr>
          <w:rFonts w:eastAsia="Open Sans"/>
        </w:rPr>
        <w:t>urządzenia</w:t>
      </w:r>
      <w:r>
        <w:rPr>
          <w:rFonts w:eastAsia="Open Sans"/>
        </w:rPr>
        <w:t xml:space="preserve"> zostaną </w:t>
      </w:r>
      <w:r w:rsidR="00A44C7B">
        <w:rPr>
          <w:rFonts w:eastAsia="Open Sans"/>
        </w:rPr>
        <w:t xml:space="preserve">udostępnione </w:t>
      </w:r>
      <w:r>
        <w:rPr>
          <w:rFonts w:eastAsia="Open Sans"/>
        </w:rPr>
        <w:t>komendantom powiatowym (miejskim) PSP w</w:t>
      </w:r>
      <w:r w:rsidR="001E3B44">
        <w:rPr>
          <w:rFonts w:eastAsia="Open Sans"/>
        </w:rPr>
        <w:t> </w:t>
      </w:r>
      <w:r>
        <w:rPr>
          <w:rFonts w:eastAsia="Open Sans"/>
        </w:rPr>
        <w:t>celu realizowania w imieniu Komendanta Głównego P</w:t>
      </w:r>
      <w:r w:rsidR="00627218">
        <w:rPr>
          <w:rFonts w:eastAsia="Open Sans"/>
        </w:rPr>
        <w:t xml:space="preserve">aństwowej </w:t>
      </w:r>
      <w:r>
        <w:rPr>
          <w:rFonts w:eastAsia="Open Sans"/>
        </w:rPr>
        <w:t>S</w:t>
      </w:r>
      <w:r w:rsidR="00627218">
        <w:rPr>
          <w:rFonts w:eastAsia="Open Sans"/>
        </w:rPr>
        <w:t xml:space="preserve">traży </w:t>
      </w:r>
      <w:r>
        <w:rPr>
          <w:rFonts w:eastAsia="Open Sans"/>
        </w:rPr>
        <w:t>P</w:t>
      </w:r>
      <w:r w:rsidR="00627218">
        <w:rPr>
          <w:rFonts w:eastAsia="Open Sans"/>
        </w:rPr>
        <w:t>ożarnej</w:t>
      </w:r>
      <w:r>
        <w:rPr>
          <w:rFonts w:eastAsia="Open Sans"/>
        </w:rPr>
        <w:t xml:space="preserve"> p</w:t>
      </w:r>
      <w:r w:rsidR="00674833">
        <w:rPr>
          <w:rFonts w:eastAsia="Open Sans"/>
        </w:rPr>
        <w:t>roces</w:t>
      </w:r>
      <w:r>
        <w:rPr>
          <w:rFonts w:eastAsia="Open Sans"/>
        </w:rPr>
        <w:t>u</w:t>
      </w:r>
      <w:r w:rsidR="00674833">
        <w:rPr>
          <w:rFonts w:eastAsia="Open Sans"/>
        </w:rPr>
        <w:t xml:space="preserve"> personalizacji</w:t>
      </w:r>
      <w:r w:rsidR="00E75553">
        <w:rPr>
          <w:rFonts w:eastAsia="Open Sans"/>
        </w:rPr>
        <w:t xml:space="preserve"> legitymacji </w:t>
      </w:r>
      <w:r w:rsidR="00907572">
        <w:rPr>
          <w:rFonts w:eastAsia="Open Sans"/>
        </w:rPr>
        <w:t>w następujących przypadkach:</w:t>
      </w:r>
    </w:p>
    <w:p w14:paraId="5D0A5B0F" w14:textId="6B57EA88" w:rsidR="00B12298" w:rsidRPr="00B12298" w:rsidRDefault="00253661" w:rsidP="00B12298">
      <w:pPr>
        <w:pStyle w:val="Akapitzlist"/>
        <w:numPr>
          <w:ilvl w:val="0"/>
          <w:numId w:val="15"/>
        </w:numPr>
        <w:rPr>
          <w:rFonts w:eastAsia="Open Sans"/>
        </w:rPr>
      </w:pPr>
      <w:r w:rsidRPr="00B12298">
        <w:rPr>
          <w:rFonts w:eastAsia="Open Sans"/>
        </w:rPr>
        <w:t>ujawnion</w:t>
      </w:r>
      <w:r w:rsidR="00907572" w:rsidRPr="00B12298">
        <w:rPr>
          <w:rFonts w:eastAsia="Open Sans"/>
        </w:rPr>
        <w:t xml:space="preserve">e </w:t>
      </w:r>
      <w:r w:rsidR="005D1B91" w:rsidRPr="00B12298">
        <w:rPr>
          <w:rFonts w:eastAsia="Open Sans"/>
        </w:rPr>
        <w:t>błęd</w:t>
      </w:r>
      <w:r w:rsidR="00907572" w:rsidRPr="00B12298">
        <w:rPr>
          <w:rFonts w:eastAsia="Open Sans"/>
        </w:rPr>
        <w:t xml:space="preserve">y formalne, niezgodności danych </w:t>
      </w:r>
      <w:r w:rsidR="00B12298" w:rsidRPr="00B12298">
        <w:rPr>
          <w:rFonts w:eastAsia="Open Sans"/>
        </w:rPr>
        <w:t>z rzeczywistością,</w:t>
      </w:r>
    </w:p>
    <w:p w14:paraId="0CFDA9FD" w14:textId="7B02FD23" w:rsidR="00B12298" w:rsidRPr="00B12298" w:rsidRDefault="00B12298" w:rsidP="00B12298">
      <w:pPr>
        <w:pStyle w:val="Akapitzlist"/>
        <w:numPr>
          <w:ilvl w:val="0"/>
          <w:numId w:val="15"/>
        </w:numPr>
        <w:rPr>
          <w:rFonts w:eastAsia="Open Sans"/>
        </w:rPr>
      </w:pPr>
      <w:r w:rsidRPr="00B12298">
        <w:rPr>
          <w:rFonts w:eastAsia="Open Sans"/>
        </w:rPr>
        <w:t>utraty</w:t>
      </w:r>
      <w:r w:rsidR="00253661" w:rsidRPr="00B12298">
        <w:rPr>
          <w:rFonts w:eastAsia="Open Sans"/>
        </w:rPr>
        <w:t xml:space="preserve"> legitymacji </w:t>
      </w:r>
      <w:r w:rsidRPr="00B12298">
        <w:rPr>
          <w:rFonts w:eastAsia="Open Sans"/>
        </w:rPr>
        <w:t>– wtórnik</w:t>
      </w:r>
      <w:r>
        <w:rPr>
          <w:rFonts w:eastAsia="Open Sans"/>
        </w:rPr>
        <w:t>,</w:t>
      </w:r>
    </w:p>
    <w:p w14:paraId="12976768" w14:textId="746828E7" w:rsidR="00A44C7B" w:rsidRDefault="005D1B91" w:rsidP="00A44C7B">
      <w:pPr>
        <w:pStyle w:val="Akapitzlist"/>
        <w:numPr>
          <w:ilvl w:val="0"/>
          <w:numId w:val="15"/>
        </w:numPr>
      </w:pPr>
      <w:r w:rsidRPr="00B12298">
        <w:rPr>
          <w:rFonts w:eastAsia="Open Sans"/>
        </w:rPr>
        <w:t>wymian</w:t>
      </w:r>
      <w:r w:rsidR="00B12298" w:rsidRPr="00B12298">
        <w:rPr>
          <w:rFonts w:eastAsia="Open Sans"/>
        </w:rPr>
        <w:t>a</w:t>
      </w:r>
      <w:r w:rsidRPr="00B12298">
        <w:rPr>
          <w:rFonts w:eastAsia="Open Sans"/>
        </w:rPr>
        <w:t xml:space="preserve"> legitymacj</w:t>
      </w:r>
      <w:r w:rsidR="00A44C7B">
        <w:rPr>
          <w:rFonts w:eastAsia="Open Sans"/>
        </w:rPr>
        <w:t>i</w:t>
      </w:r>
      <w:r w:rsidR="00B12298" w:rsidRPr="00B12298">
        <w:rPr>
          <w:rFonts w:eastAsia="Open Sans"/>
        </w:rPr>
        <w:t xml:space="preserve"> </w:t>
      </w:r>
      <w:r w:rsidR="00A44C7B">
        <w:rPr>
          <w:rFonts w:eastAsia="Open Sans"/>
        </w:rPr>
        <w:t xml:space="preserve">w uzasadnionych przypadkach z </w:t>
      </w:r>
      <w:r w:rsidR="00B12298" w:rsidRPr="00B12298">
        <w:rPr>
          <w:rFonts w:eastAsia="Open Sans"/>
        </w:rPr>
        <w:t>przyczyn</w:t>
      </w:r>
      <w:r w:rsidR="00A44C7B">
        <w:rPr>
          <w:rFonts w:eastAsia="Open Sans"/>
        </w:rPr>
        <w:t xml:space="preserve"> innych niż ww</w:t>
      </w:r>
      <w:r w:rsidR="00B12298" w:rsidRPr="00B12298">
        <w:rPr>
          <w:rFonts w:eastAsia="Open Sans"/>
        </w:rPr>
        <w:t>.</w:t>
      </w:r>
      <w:r w:rsidRPr="00B12298">
        <w:rPr>
          <w:rFonts w:eastAsia="Open Sans"/>
        </w:rPr>
        <w:t xml:space="preserve"> </w:t>
      </w:r>
    </w:p>
    <w:p w14:paraId="1695F741" w14:textId="79D4B1A5" w:rsidR="00442A1D" w:rsidRDefault="00A62E5E" w:rsidP="00A62E5E">
      <w:r>
        <w:t>Przedmiotem zamówienia jest dostawa niżej wymienion</w:t>
      </w:r>
      <w:r w:rsidR="003F6B07">
        <w:t>ych urządzeń</w:t>
      </w:r>
      <w:r w:rsidR="006B3FC8">
        <w:t>:</w:t>
      </w:r>
    </w:p>
    <w:p w14:paraId="6FB00FFC" w14:textId="3E9F1FD9" w:rsidR="00EA00BA" w:rsidRPr="002D39C8" w:rsidRDefault="00EA00BA" w:rsidP="00EA00BA">
      <w:pPr>
        <w:pStyle w:val="Akapitzlist"/>
        <w:numPr>
          <w:ilvl w:val="0"/>
          <w:numId w:val="17"/>
        </w:numPr>
      </w:pPr>
      <w:r w:rsidRPr="00EA00BA">
        <w:t xml:space="preserve">Czytnik transponderów RFID-USB-DESK (MIF) - 13,56MHz </w:t>
      </w:r>
      <w:proofErr w:type="spellStart"/>
      <w:r w:rsidRPr="00EA00BA">
        <w:t>Mifare</w:t>
      </w:r>
      <w:proofErr w:type="spellEnd"/>
      <w:r>
        <w:t xml:space="preserve"> (programator) – 400 </w:t>
      </w:r>
      <w:r w:rsidRPr="002D39C8">
        <w:t>szt.</w:t>
      </w:r>
    </w:p>
    <w:p w14:paraId="7995A21E" w14:textId="2EAD75FE" w:rsidR="00EA00BA" w:rsidRPr="002D39C8" w:rsidRDefault="00EA00BA" w:rsidP="00EA00BA">
      <w:pPr>
        <w:pStyle w:val="Akapitzlist"/>
        <w:numPr>
          <w:ilvl w:val="0"/>
          <w:numId w:val="17"/>
        </w:numPr>
        <w:rPr>
          <w:color w:val="auto"/>
        </w:rPr>
      </w:pPr>
      <w:r w:rsidRPr="002D39C8">
        <w:rPr>
          <w:color w:val="auto"/>
        </w:rPr>
        <w:t xml:space="preserve">Zapewnienie gwarancji i serwisu – min. </w:t>
      </w:r>
      <w:r w:rsidR="00815227" w:rsidRPr="002D39C8">
        <w:rPr>
          <w:color w:val="auto"/>
        </w:rPr>
        <w:t>24</w:t>
      </w:r>
      <w:r w:rsidRPr="002D39C8">
        <w:rPr>
          <w:color w:val="auto"/>
        </w:rPr>
        <w:t xml:space="preserve"> m-c</w:t>
      </w:r>
      <w:r w:rsidR="00815227" w:rsidRPr="002D39C8">
        <w:rPr>
          <w:color w:val="auto"/>
        </w:rPr>
        <w:t>e.</w:t>
      </w:r>
    </w:p>
    <w:p w14:paraId="5E6328F8" w14:textId="77777777" w:rsidR="00EA00BA" w:rsidRPr="0062211A" w:rsidRDefault="00EA00BA" w:rsidP="00A62E5E">
      <w:pPr>
        <w:rPr>
          <w:color w:val="FF0000"/>
        </w:rPr>
      </w:pPr>
    </w:p>
    <w:p w14:paraId="57BCF263" w14:textId="77777777" w:rsidR="00300772" w:rsidRDefault="00300772" w:rsidP="00C36FAA">
      <w:bookmarkStart w:id="7" w:name="_Toc118451787"/>
    </w:p>
    <w:p w14:paraId="00FBBCB8" w14:textId="77777777" w:rsidR="00300772" w:rsidRDefault="00300772">
      <w:pPr>
        <w:shd w:val="clear" w:color="auto" w:fill="auto"/>
        <w:spacing w:after="160" w:line="259" w:lineRule="auto"/>
        <w:jc w:val="left"/>
        <w:rPr>
          <w:rFonts w:eastAsia="Open Sans"/>
          <w:b/>
          <w:bCs/>
          <w:color w:val="C00000"/>
          <w:sz w:val="32"/>
          <w:szCs w:val="28"/>
        </w:rPr>
      </w:pPr>
      <w:r>
        <w:br w:type="page"/>
      </w:r>
    </w:p>
    <w:p w14:paraId="38A07CA9" w14:textId="06AB9EE7" w:rsidR="007946AB" w:rsidRDefault="000E096C" w:rsidP="00485FAF">
      <w:pPr>
        <w:pStyle w:val="Nagowek1BBI"/>
      </w:pPr>
      <w:bookmarkStart w:id="8" w:name="_Toc120528301"/>
      <w:r>
        <w:lastRenderedPageBreak/>
        <w:t xml:space="preserve">I. </w:t>
      </w:r>
      <w:r w:rsidRPr="002C4DC8">
        <w:t>Wymagania</w:t>
      </w:r>
      <w:r>
        <w:t xml:space="preserve"> ogólne</w:t>
      </w:r>
      <w:bookmarkEnd w:id="7"/>
      <w:bookmarkEnd w:id="8"/>
    </w:p>
    <w:p w14:paraId="4D5FAB58" w14:textId="77AB0621" w:rsidR="002E65D7" w:rsidRDefault="002C4DC8" w:rsidP="00A62E5E">
      <w:r>
        <w:t xml:space="preserve">Zamawiający wymaga dostawy </w:t>
      </w:r>
      <w:r w:rsidR="009647CC">
        <w:t xml:space="preserve">fabrycznie </w:t>
      </w:r>
      <w:r w:rsidR="00501B62">
        <w:t xml:space="preserve">nowych </w:t>
      </w:r>
      <w:r w:rsidR="009647CC">
        <w:t>wcześniej nieużywa</w:t>
      </w:r>
      <w:r w:rsidR="00CB23CD">
        <w:t xml:space="preserve">nych </w:t>
      </w:r>
      <w:r w:rsidR="005F652B">
        <w:t>nieeksponowanych na wystawach lub imprezach targowych</w:t>
      </w:r>
      <w:r w:rsidR="00B90050">
        <w:t>, sprawnych technicznie, bezpiecznych w eksploatacji</w:t>
      </w:r>
      <w:r w:rsidR="00627218">
        <w:t xml:space="preserve"> (zgodnie z obowiązującym w RP prawem)</w:t>
      </w:r>
      <w:r w:rsidR="00B90050">
        <w:t xml:space="preserve">, kompletnych </w:t>
      </w:r>
      <w:bookmarkStart w:id="9" w:name="_GoBack"/>
      <w:bookmarkEnd w:id="9"/>
      <w:r w:rsidR="00B90050">
        <w:t xml:space="preserve">i gotowych do pracy </w:t>
      </w:r>
      <w:r w:rsidR="002E65D7">
        <w:t>urządzeń</w:t>
      </w:r>
      <w:r>
        <w:t xml:space="preserve">. </w:t>
      </w:r>
      <w:r w:rsidR="00781A9D">
        <w:t xml:space="preserve">Urządzenia muszą </w:t>
      </w:r>
      <w:r w:rsidR="00DB28CF">
        <w:t xml:space="preserve">zostać zakupione w oficjalnym kanale sprzedaży producenta i posiadać pakiet usług gwarancyjnych kierowanych do użytkowników z obszaru Rzeczypospolitej </w:t>
      </w:r>
      <w:r w:rsidR="00801CFA">
        <w:t>Polskiej. Dostarczony sprzęt musi być wyprodukowany nie wcześniej niż w 202</w:t>
      </w:r>
      <w:r w:rsidR="008B7013">
        <w:t>0</w:t>
      </w:r>
      <w:r w:rsidR="00801CFA">
        <w:t xml:space="preserve"> roku.</w:t>
      </w:r>
    </w:p>
    <w:p w14:paraId="0549755A" w14:textId="144D6B4E" w:rsidR="00312A65" w:rsidRDefault="00312A65" w:rsidP="00A62E5E">
      <w:r>
        <w:t xml:space="preserve">Do każdego urządzenia muszą zostać dostarczone nośniki CD/DVD/PENDRIVE lub wskazane miejsce </w:t>
      </w:r>
      <w:r w:rsidR="00523351">
        <w:t>do pobrania sterowników oraz oprogramowania standardowego</w:t>
      </w:r>
      <w:r w:rsidR="008F1C17">
        <w:t xml:space="preserve"> dołączonego do urządzenia wraz z instrukcją obsługi w języku polskim.</w:t>
      </w:r>
    </w:p>
    <w:p w14:paraId="2ECB2A97" w14:textId="7F410A6C" w:rsidR="001B2A36" w:rsidRDefault="001B2A36" w:rsidP="00A62E5E">
      <w:r>
        <w:t>Urządzenia muszą zostać dostarczone ze wszystkimi kablami zasilający</w:t>
      </w:r>
      <w:r w:rsidR="00012D4D">
        <w:t>mi oraz przewodami połączeniowymi.</w:t>
      </w:r>
    </w:p>
    <w:p w14:paraId="2DE82A3A" w14:textId="2A2B5409" w:rsidR="00012D4D" w:rsidRDefault="00012D4D" w:rsidP="00A62E5E">
      <w:r>
        <w:t>Urządzenia posiada oznakowanie CE</w:t>
      </w:r>
      <w:r w:rsidR="003A667E">
        <w:t>.</w:t>
      </w:r>
    </w:p>
    <w:p w14:paraId="1DE9A273" w14:textId="519AF963" w:rsidR="007946AB" w:rsidRDefault="002E65D7" w:rsidP="00A62E5E">
      <w:r>
        <w:t xml:space="preserve">Wykonawca zobowiązuje się dostarczyć i </w:t>
      </w:r>
      <w:r w:rsidR="00F92A52">
        <w:t xml:space="preserve">wnieść </w:t>
      </w:r>
      <w:r w:rsidR="007F587F">
        <w:t>urządzenia</w:t>
      </w:r>
      <w:r w:rsidR="00F92A52">
        <w:t xml:space="preserve"> do wskazanego miejsca przez </w:t>
      </w:r>
      <w:r w:rsidR="00F263AC">
        <w:t xml:space="preserve">Zamawiającego na terenie Komendy Głównej Państwowej Straży Pożarnej z siedzibą </w:t>
      </w:r>
      <w:r w:rsidR="00627218">
        <w:br/>
      </w:r>
      <w:r w:rsidR="00F263AC">
        <w:t>w Warszawie.</w:t>
      </w:r>
    </w:p>
    <w:p w14:paraId="60D2EBC5" w14:textId="376DE765" w:rsidR="00E41EE8" w:rsidRDefault="00E41EE8" w:rsidP="00A62E5E">
      <w:r>
        <w:t xml:space="preserve">Wykonawca </w:t>
      </w:r>
      <w:r w:rsidR="00D8507B">
        <w:t>dokona instalacji jedn</w:t>
      </w:r>
      <w:r w:rsidR="007F587F">
        <w:t xml:space="preserve">ego czytnika </w:t>
      </w:r>
      <w:r w:rsidR="00D8507B">
        <w:t xml:space="preserve">do </w:t>
      </w:r>
      <w:r w:rsidR="008C7A2F">
        <w:t>personalizacji cyfrowej</w:t>
      </w:r>
      <w:r w:rsidR="00D8507B">
        <w:t xml:space="preserve"> w siedzibie</w:t>
      </w:r>
      <w:r w:rsidR="003C251E">
        <w:t xml:space="preserve"> Komendy Głównej PSP </w:t>
      </w:r>
      <w:r w:rsidR="00725BC3">
        <w:t xml:space="preserve">wraz z przeprowadzeniem instruktarzu z obsługi </w:t>
      </w:r>
      <w:r w:rsidR="008C7A2F">
        <w:t>czytnika</w:t>
      </w:r>
      <w:r w:rsidR="00725BC3">
        <w:t xml:space="preserve"> z </w:t>
      </w:r>
      <w:r w:rsidR="008C7A2F">
        <w:t>zaprogramowaniem</w:t>
      </w:r>
      <w:r w:rsidR="00725BC3">
        <w:t xml:space="preserve"> min 5 szt. niespersonalizowanych blankietów legitymacji.</w:t>
      </w:r>
    </w:p>
    <w:p w14:paraId="738D9EFF" w14:textId="1C707035" w:rsidR="001E3B44" w:rsidRDefault="008C7A2F" w:rsidP="00A62E5E">
      <w:r>
        <w:t>Czytnik</w:t>
      </w:r>
      <w:r w:rsidR="003E152C">
        <w:t xml:space="preserve"> musi umożliwiać spersonalizowanie</w:t>
      </w:r>
      <w:r>
        <w:t xml:space="preserve"> (programowanie warstwy cyfrowej)</w:t>
      </w:r>
      <w:r w:rsidR="003E152C">
        <w:t xml:space="preserve"> blankietów </w:t>
      </w:r>
      <w:r w:rsidR="00D80E27">
        <w:t>legitymacji</w:t>
      </w:r>
      <w:r w:rsidR="00890EE0">
        <w:t>.</w:t>
      </w:r>
      <w:r w:rsidR="003E152C">
        <w:t xml:space="preserve"> </w:t>
      </w:r>
      <w:r w:rsidR="00890EE0">
        <w:t xml:space="preserve">Legitymacja </w:t>
      </w:r>
      <w:r w:rsidR="0094683D">
        <w:t>jest</w:t>
      </w:r>
      <w:r w:rsidR="00E50B3D">
        <w:t xml:space="preserve"> </w:t>
      </w:r>
      <w:r w:rsidR="00592FD3">
        <w:t xml:space="preserve">elektroniczną kartą procesorową z interfejsem bezstykowym </w:t>
      </w:r>
      <w:r w:rsidR="00627218">
        <w:t>spełniając</w:t>
      </w:r>
      <w:r w:rsidR="00E83DFF">
        <w:t>ą</w:t>
      </w:r>
      <w:r w:rsidR="00627218">
        <w:t xml:space="preserve"> wymogi ogólne opisane </w:t>
      </w:r>
      <w:r w:rsidR="00E83DFF">
        <w:t>w</w:t>
      </w:r>
      <w:r w:rsidR="001E3B44">
        <w:t> </w:t>
      </w:r>
      <w:r w:rsidR="00627218" w:rsidRPr="00627218">
        <w:rPr>
          <w:b/>
          <w:bCs/>
        </w:rPr>
        <w:t>Rozporządzeni</w:t>
      </w:r>
      <w:r w:rsidR="00E83DFF">
        <w:rPr>
          <w:b/>
          <w:bCs/>
        </w:rPr>
        <w:t>u</w:t>
      </w:r>
      <w:r w:rsidR="00627218">
        <w:t>.</w:t>
      </w:r>
      <w:r w:rsidR="003C7DC2">
        <w:t xml:space="preserve"> </w:t>
      </w:r>
    </w:p>
    <w:p w14:paraId="1283E88F" w14:textId="6EC4C27A" w:rsidR="003E152C" w:rsidRDefault="003C7DC2" w:rsidP="00A62E5E">
      <w:r>
        <w:t xml:space="preserve">W zakresie fizycznych </w:t>
      </w:r>
      <w:r w:rsidR="00007044">
        <w:t>parametrów</w:t>
      </w:r>
      <w:r w:rsidR="00EC61AA">
        <w:t xml:space="preserve"> legitymacja </w:t>
      </w:r>
      <w:r w:rsidR="00007044">
        <w:t>spełnia</w:t>
      </w:r>
      <w:r w:rsidR="00EC61AA">
        <w:t xml:space="preserve"> standard opisany w normie ISO/IEC 7810</w:t>
      </w:r>
      <w:r w:rsidR="00007044">
        <w:t>:2019</w:t>
      </w:r>
      <w:r w:rsidR="00E83DFF">
        <w:t>, ID-1 jako karta o wymiarze 85,60 x 53,98 mm (3,37 x 2,125 cala).</w:t>
      </w:r>
    </w:p>
    <w:p w14:paraId="6A227286" w14:textId="7271A273" w:rsidR="003B5D35" w:rsidRDefault="008C7A2F" w:rsidP="00A62E5E">
      <w:bookmarkStart w:id="10" w:name="_Hlk121211509"/>
      <w:r>
        <w:t xml:space="preserve">Czytnik </w:t>
      </w:r>
      <w:r w:rsidR="00D85C3F">
        <w:t xml:space="preserve">musi dać możliwość </w:t>
      </w:r>
      <w:r>
        <w:t>programowania legitymacji</w:t>
      </w:r>
      <w:r w:rsidR="00D85C3F">
        <w:t xml:space="preserve"> </w:t>
      </w:r>
      <w:r w:rsidR="002F2CA5">
        <w:t xml:space="preserve">przy wykorzystaniu oprogramowania </w:t>
      </w:r>
      <w:r>
        <w:t>dostarczonego</w:t>
      </w:r>
      <w:r w:rsidR="00F6073F">
        <w:t xml:space="preserve"> przez producenta</w:t>
      </w:r>
      <w:r w:rsidR="0045797A">
        <w:t>.</w:t>
      </w:r>
      <w:r w:rsidR="00F66151">
        <w:t xml:space="preserve"> </w:t>
      </w:r>
      <w:r w:rsidR="00F66151" w:rsidRPr="00E7019B">
        <w:rPr>
          <w:color w:val="auto"/>
        </w:rPr>
        <w:t>Oprogramowanie podstawowe</w:t>
      </w:r>
      <w:r w:rsidR="0045797A" w:rsidRPr="00E7019B">
        <w:rPr>
          <w:color w:val="auto"/>
        </w:rPr>
        <w:t xml:space="preserve"> do obsługi </w:t>
      </w:r>
      <w:r w:rsidR="00F6073F" w:rsidRPr="00E7019B">
        <w:rPr>
          <w:color w:val="auto"/>
        </w:rPr>
        <w:t>czytnika</w:t>
      </w:r>
      <w:r w:rsidR="0045797A" w:rsidRPr="00E7019B">
        <w:rPr>
          <w:color w:val="auto"/>
        </w:rPr>
        <w:t xml:space="preserve"> w tym tzw.</w:t>
      </w:r>
      <w:r w:rsidR="00F66151" w:rsidRPr="00E7019B">
        <w:rPr>
          <w:color w:val="auto"/>
        </w:rPr>
        <w:t xml:space="preserve"> sterowniki muszą zostać dostarczone wraz z </w:t>
      </w:r>
      <w:r w:rsidR="00EC0E6F" w:rsidRPr="00E7019B">
        <w:rPr>
          <w:color w:val="auto"/>
        </w:rPr>
        <w:t>czytnikiem</w:t>
      </w:r>
      <w:r w:rsidR="00F66151" w:rsidRPr="00E7019B">
        <w:rPr>
          <w:color w:val="auto"/>
        </w:rPr>
        <w:t>.</w:t>
      </w:r>
    </w:p>
    <w:p w14:paraId="5A5E6A79" w14:textId="06CA39CA" w:rsidR="00A614DA" w:rsidRDefault="00A614DA" w:rsidP="00485FAF">
      <w:pPr>
        <w:pStyle w:val="Nagowek1BBI"/>
      </w:pPr>
      <w:bookmarkStart w:id="11" w:name="_Toc118451788"/>
      <w:bookmarkStart w:id="12" w:name="_Toc120528302"/>
      <w:bookmarkEnd w:id="10"/>
      <w:r>
        <w:t xml:space="preserve">II. </w:t>
      </w:r>
      <w:bookmarkEnd w:id="11"/>
      <w:r w:rsidR="008778AE">
        <w:t>Wymagania szczegółowe</w:t>
      </w:r>
      <w:bookmarkEnd w:id="12"/>
    </w:p>
    <w:p w14:paraId="30A83636" w14:textId="5061B3F8" w:rsidR="00485FAF" w:rsidRDefault="008F54C7" w:rsidP="00485FAF">
      <w:bookmarkStart w:id="13" w:name="_Toc118451795"/>
      <w:r>
        <w:t>Czytnik transponderów</w:t>
      </w:r>
      <w:r w:rsidR="009A4678">
        <w:t xml:space="preserve"> (programator) o parametrach</w:t>
      </w:r>
      <w:r w:rsidR="00DC66D5">
        <w:t xml:space="preserve"> nie gorszych niż: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35"/>
      </w:tblGrid>
      <w:tr w:rsidR="006940DD" w:rsidRPr="001362E1" w14:paraId="227852BB" w14:textId="77777777" w:rsidTr="001362E1">
        <w:tc>
          <w:tcPr>
            <w:tcW w:w="562" w:type="dxa"/>
          </w:tcPr>
          <w:p w14:paraId="22ECE271" w14:textId="5F3A9328" w:rsidR="006940DD" w:rsidRPr="001362E1" w:rsidRDefault="006940DD" w:rsidP="001362E1">
            <w:pPr>
              <w:shd w:val="clear" w:color="auto" w:fill="auto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62E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19" w:type="dxa"/>
          </w:tcPr>
          <w:p w14:paraId="74B7D759" w14:textId="2E52AB72" w:rsidR="006940DD" w:rsidRPr="001362E1" w:rsidRDefault="006940DD" w:rsidP="001362E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62E1">
              <w:rPr>
                <w:b/>
                <w:bCs/>
                <w:sz w:val="18"/>
                <w:szCs w:val="18"/>
              </w:rPr>
              <w:t>Nazwa podzespołu / parametry</w:t>
            </w:r>
          </w:p>
        </w:tc>
        <w:tc>
          <w:tcPr>
            <w:tcW w:w="5335" w:type="dxa"/>
          </w:tcPr>
          <w:p w14:paraId="4BCD6A6A" w14:textId="4ADFCB62" w:rsidR="006940DD" w:rsidRPr="001362E1" w:rsidRDefault="007D0777" w:rsidP="001362E1">
            <w:pPr>
              <w:shd w:val="clear" w:color="auto" w:fill="auto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62E1">
              <w:rPr>
                <w:b/>
                <w:bCs/>
                <w:sz w:val="18"/>
                <w:szCs w:val="18"/>
              </w:rPr>
              <w:t>Opis parametrów technicznych</w:t>
            </w:r>
          </w:p>
        </w:tc>
      </w:tr>
      <w:tr w:rsidR="006940DD" w:rsidRPr="001362E1" w14:paraId="001CB89A" w14:textId="77777777" w:rsidTr="001362E1">
        <w:tc>
          <w:tcPr>
            <w:tcW w:w="562" w:type="dxa"/>
          </w:tcPr>
          <w:p w14:paraId="7D0A8AD3" w14:textId="037269EA" w:rsidR="006940DD" w:rsidRPr="001362E1" w:rsidRDefault="007D0777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187CB804" w14:textId="4226C0BA" w:rsidR="006940DD" w:rsidRPr="001362E1" w:rsidRDefault="00F54F82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</w:t>
            </w:r>
          </w:p>
        </w:tc>
        <w:tc>
          <w:tcPr>
            <w:tcW w:w="5335" w:type="dxa"/>
          </w:tcPr>
          <w:p w14:paraId="2ADEBA79" w14:textId="77777777" w:rsidR="006940DD" w:rsidRDefault="00AE330E" w:rsidP="001362E1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Posiadanie de</w:t>
            </w:r>
            <w:r w:rsidR="00A410EE">
              <w:rPr>
                <w:sz w:val="18"/>
                <w:szCs w:val="18"/>
              </w:rPr>
              <w:t xml:space="preserve">klarację zgodności </w:t>
            </w:r>
            <w:r w:rsidR="00701E57">
              <w:rPr>
                <w:sz w:val="18"/>
                <w:szCs w:val="18"/>
              </w:rPr>
              <w:t>z dyrektywami 2014/53/EU oraz 2011/65</w:t>
            </w:r>
            <w:r w:rsidR="004D7EA3">
              <w:rPr>
                <w:sz w:val="18"/>
                <w:szCs w:val="18"/>
              </w:rPr>
              <w:t>/EU oraz spełniają wymagania:</w:t>
            </w:r>
          </w:p>
          <w:p w14:paraId="0A17C2C3" w14:textId="77777777" w:rsidR="0078201A" w:rsidRPr="0078201A" w:rsidRDefault="0078201A" w:rsidP="0078201A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proofErr w:type="spellStart"/>
            <w:r w:rsidRPr="0078201A">
              <w:rPr>
                <w:b/>
                <w:bCs/>
                <w:sz w:val="18"/>
                <w:szCs w:val="18"/>
              </w:rPr>
              <w:t>Safety</w:t>
            </w:r>
            <w:proofErr w:type="spellEnd"/>
            <w:r w:rsidRPr="0078201A"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78201A">
              <w:rPr>
                <w:sz w:val="18"/>
                <w:szCs w:val="18"/>
              </w:rPr>
              <w:t>EN 60950-1:2006 + All:2009 + Al:2010 + A12:2011 +</w:t>
            </w:r>
          </w:p>
          <w:p w14:paraId="66EC86B7" w14:textId="65F5E73E" w:rsidR="0078201A" w:rsidRPr="0078201A" w:rsidRDefault="0078201A" w:rsidP="0078201A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78201A">
              <w:rPr>
                <w:sz w:val="18"/>
                <w:szCs w:val="18"/>
              </w:rPr>
              <w:t>AC:2011 + A2:2013</w:t>
            </w:r>
            <w:r>
              <w:rPr>
                <w:sz w:val="18"/>
                <w:szCs w:val="18"/>
              </w:rPr>
              <w:t>; E</w:t>
            </w:r>
            <w:r w:rsidRPr="0078201A">
              <w:rPr>
                <w:sz w:val="18"/>
                <w:szCs w:val="18"/>
              </w:rPr>
              <w:t>N 62479:2010</w:t>
            </w:r>
            <w:r w:rsidR="00BE18C8">
              <w:rPr>
                <w:sz w:val="18"/>
                <w:szCs w:val="18"/>
              </w:rPr>
              <w:t xml:space="preserve"> (lub równoważne)</w:t>
            </w:r>
          </w:p>
          <w:p w14:paraId="03A4A79B" w14:textId="59EED424" w:rsidR="0078201A" w:rsidRPr="0078201A" w:rsidRDefault="0078201A" w:rsidP="0078201A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78201A">
              <w:rPr>
                <w:b/>
                <w:bCs/>
                <w:sz w:val="18"/>
                <w:szCs w:val="18"/>
              </w:rPr>
              <w:t>EMC:</w:t>
            </w:r>
            <w:r>
              <w:rPr>
                <w:sz w:val="18"/>
                <w:szCs w:val="18"/>
              </w:rPr>
              <w:t xml:space="preserve"> </w:t>
            </w:r>
            <w:r w:rsidRPr="0078201A">
              <w:rPr>
                <w:sz w:val="18"/>
                <w:szCs w:val="18"/>
              </w:rPr>
              <w:t>EN 301 489-1 /V2.l.</w:t>
            </w:r>
            <w:r>
              <w:rPr>
                <w:sz w:val="18"/>
                <w:szCs w:val="18"/>
              </w:rPr>
              <w:t xml:space="preserve">; </w:t>
            </w:r>
            <w:r w:rsidRPr="0078201A">
              <w:rPr>
                <w:sz w:val="18"/>
                <w:szCs w:val="18"/>
              </w:rPr>
              <w:t>EN 301 489-3 V2.l.1</w:t>
            </w:r>
            <w:r w:rsidR="00BE18C8">
              <w:rPr>
                <w:sz w:val="18"/>
                <w:szCs w:val="18"/>
              </w:rPr>
              <w:t xml:space="preserve"> (lub równoważne)</w:t>
            </w:r>
          </w:p>
          <w:p w14:paraId="2C1CB7F5" w14:textId="73455B0C" w:rsidR="0078201A" w:rsidRPr="0078201A" w:rsidRDefault="0078201A" w:rsidP="0078201A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78201A">
              <w:rPr>
                <w:b/>
                <w:bCs/>
                <w:sz w:val="18"/>
                <w:szCs w:val="18"/>
              </w:rPr>
              <w:t>Radio:</w:t>
            </w:r>
            <w:r>
              <w:rPr>
                <w:sz w:val="18"/>
                <w:szCs w:val="18"/>
              </w:rPr>
              <w:t xml:space="preserve"> </w:t>
            </w:r>
            <w:r w:rsidRPr="0078201A">
              <w:rPr>
                <w:sz w:val="18"/>
                <w:szCs w:val="18"/>
              </w:rPr>
              <w:t>EN 300 330 V2.l.1</w:t>
            </w:r>
            <w:r w:rsidR="00BE18C8">
              <w:rPr>
                <w:sz w:val="18"/>
                <w:szCs w:val="18"/>
              </w:rPr>
              <w:t xml:space="preserve"> (lub równoważne)</w:t>
            </w:r>
          </w:p>
          <w:p w14:paraId="03AC3292" w14:textId="2B3A83DD" w:rsidR="0078201A" w:rsidRPr="001362E1" w:rsidRDefault="0078201A" w:rsidP="0078201A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proofErr w:type="spellStart"/>
            <w:r w:rsidRPr="0078201A">
              <w:rPr>
                <w:b/>
                <w:bCs/>
                <w:sz w:val="18"/>
                <w:szCs w:val="18"/>
              </w:rPr>
              <w:t>RoHS</w:t>
            </w:r>
            <w:proofErr w:type="spellEnd"/>
            <w:r w:rsidRPr="0078201A">
              <w:rPr>
                <w:b/>
                <w:bCs/>
                <w:sz w:val="18"/>
                <w:szCs w:val="18"/>
              </w:rPr>
              <w:t xml:space="preserve"> II:</w:t>
            </w:r>
            <w:r>
              <w:rPr>
                <w:sz w:val="18"/>
                <w:szCs w:val="18"/>
              </w:rPr>
              <w:t xml:space="preserve"> </w:t>
            </w:r>
            <w:r w:rsidRPr="0078201A">
              <w:rPr>
                <w:sz w:val="18"/>
                <w:szCs w:val="18"/>
              </w:rPr>
              <w:t>EN 50581:2012</w:t>
            </w:r>
            <w:r w:rsidR="00BE18C8">
              <w:rPr>
                <w:sz w:val="18"/>
                <w:szCs w:val="18"/>
              </w:rPr>
              <w:t xml:space="preserve"> (lub równoważne)</w:t>
            </w:r>
          </w:p>
        </w:tc>
      </w:tr>
      <w:tr w:rsidR="006940DD" w:rsidRPr="001362E1" w14:paraId="3178657C" w14:textId="77777777" w:rsidTr="001362E1">
        <w:tc>
          <w:tcPr>
            <w:tcW w:w="562" w:type="dxa"/>
          </w:tcPr>
          <w:p w14:paraId="68E289D7" w14:textId="12D2C661" w:rsidR="006940DD" w:rsidRPr="001362E1" w:rsidRDefault="007D0777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119" w:type="dxa"/>
          </w:tcPr>
          <w:p w14:paraId="55CEE927" w14:textId="166965B3" w:rsidR="006940DD" w:rsidRPr="001362E1" w:rsidRDefault="005E0CC3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</w:t>
            </w:r>
            <w:r w:rsidR="0018221F">
              <w:rPr>
                <w:sz w:val="18"/>
                <w:szCs w:val="18"/>
              </w:rPr>
              <w:t xml:space="preserve"> odczytania kodu transponderów:</w:t>
            </w:r>
          </w:p>
        </w:tc>
        <w:tc>
          <w:tcPr>
            <w:tcW w:w="5335" w:type="dxa"/>
          </w:tcPr>
          <w:p w14:paraId="499F6420" w14:textId="77777777" w:rsidR="00AF175C" w:rsidRPr="00AF175C" w:rsidRDefault="00AF175C" w:rsidP="00AF175C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AF175C">
              <w:rPr>
                <w:sz w:val="18"/>
                <w:szCs w:val="18"/>
              </w:rPr>
              <w:t xml:space="preserve">• </w:t>
            </w:r>
            <w:proofErr w:type="spellStart"/>
            <w:r w:rsidRPr="00AF175C">
              <w:rPr>
                <w:sz w:val="18"/>
                <w:szCs w:val="18"/>
              </w:rPr>
              <w:t>Unique</w:t>
            </w:r>
            <w:proofErr w:type="spellEnd"/>
            <w:r w:rsidRPr="00AF175C">
              <w:rPr>
                <w:sz w:val="18"/>
                <w:szCs w:val="18"/>
              </w:rPr>
              <w:t xml:space="preserve"> EM4100 EM4102,</w:t>
            </w:r>
          </w:p>
          <w:p w14:paraId="02D0F712" w14:textId="77777777" w:rsidR="00AF175C" w:rsidRPr="00AF175C" w:rsidRDefault="00AF175C" w:rsidP="00AF175C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AF175C">
              <w:rPr>
                <w:sz w:val="18"/>
                <w:szCs w:val="18"/>
              </w:rPr>
              <w:t xml:space="preserve">• </w:t>
            </w:r>
            <w:proofErr w:type="spellStart"/>
            <w:r w:rsidRPr="00AF175C">
              <w:rPr>
                <w:sz w:val="18"/>
                <w:szCs w:val="18"/>
              </w:rPr>
              <w:t>Mifare</w:t>
            </w:r>
            <w:proofErr w:type="spellEnd"/>
            <w:r w:rsidRPr="00AF175C">
              <w:rPr>
                <w:sz w:val="18"/>
                <w:szCs w:val="18"/>
              </w:rPr>
              <w:t xml:space="preserve"> Classic® (ISO/IEC 14443-A), </w:t>
            </w:r>
            <w:proofErr w:type="spellStart"/>
            <w:r w:rsidRPr="00AF175C">
              <w:rPr>
                <w:sz w:val="18"/>
                <w:szCs w:val="18"/>
              </w:rPr>
              <w:t>Mifare</w:t>
            </w:r>
            <w:proofErr w:type="spellEnd"/>
            <w:r w:rsidRPr="00AF175C">
              <w:rPr>
                <w:sz w:val="18"/>
                <w:szCs w:val="18"/>
              </w:rPr>
              <w:t xml:space="preserve"> Plus® (UID), </w:t>
            </w:r>
            <w:proofErr w:type="spellStart"/>
            <w:r w:rsidRPr="00AF175C">
              <w:rPr>
                <w:sz w:val="18"/>
                <w:szCs w:val="18"/>
              </w:rPr>
              <w:t>Mifare</w:t>
            </w:r>
            <w:proofErr w:type="spellEnd"/>
            <w:r w:rsidRPr="00AF175C">
              <w:rPr>
                <w:sz w:val="18"/>
                <w:szCs w:val="18"/>
              </w:rPr>
              <w:t xml:space="preserve"> </w:t>
            </w:r>
            <w:proofErr w:type="spellStart"/>
            <w:r w:rsidRPr="00AF175C">
              <w:rPr>
                <w:sz w:val="18"/>
                <w:szCs w:val="18"/>
              </w:rPr>
              <w:t>DESFire</w:t>
            </w:r>
            <w:proofErr w:type="spellEnd"/>
            <w:r w:rsidRPr="00AF175C">
              <w:rPr>
                <w:sz w:val="18"/>
                <w:szCs w:val="18"/>
              </w:rPr>
              <w:t>® (UID),</w:t>
            </w:r>
          </w:p>
          <w:p w14:paraId="25A3200B" w14:textId="77777777" w:rsidR="00AF175C" w:rsidRPr="00AF175C" w:rsidRDefault="00AF175C" w:rsidP="00AF175C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AF175C">
              <w:rPr>
                <w:sz w:val="18"/>
                <w:szCs w:val="18"/>
              </w:rPr>
              <w:t xml:space="preserve">• HID </w:t>
            </w:r>
            <w:proofErr w:type="spellStart"/>
            <w:r w:rsidRPr="00AF175C">
              <w:rPr>
                <w:sz w:val="18"/>
                <w:szCs w:val="18"/>
              </w:rPr>
              <w:t>iClass</w:t>
            </w:r>
            <w:proofErr w:type="spellEnd"/>
            <w:r w:rsidRPr="00AF175C">
              <w:rPr>
                <w:sz w:val="18"/>
                <w:szCs w:val="18"/>
              </w:rPr>
              <w:t>® (tylko CSN),</w:t>
            </w:r>
          </w:p>
          <w:p w14:paraId="7E1109CE" w14:textId="77777777" w:rsidR="00AF175C" w:rsidRPr="00AF175C" w:rsidRDefault="00AF175C" w:rsidP="00AF175C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AF175C">
              <w:rPr>
                <w:sz w:val="18"/>
                <w:szCs w:val="18"/>
              </w:rPr>
              <w:t>• ICODE® (ISO 15693),</w:t>
            </w:r>
          </w:p>
          <w:p w14:paraId="6EB22370" w14:textId="5F0FC000" w:rsidR="00AF175C" w:rsidRDefault="00AF175C" w:rsidP="00AF175C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AF175C">
              <w:rPr>
                <w:sz w:val="18"/>
                <w:szCs w:val="18"/>
              </w:rPr>
              <w:t>• HITAG (HITAG 1/HITAG 2/HITAG S).</w:t>
            </w:r>
          </w:p>
          <w:p w14:paraId="7A45BA94" w14:textId="15405E3E" w:rsidR="00AF175C" w:rsidRPr="00AF175C" w:rsidRDefault="00AF175C" w:rsidP="00AF175C">
            <w:pPr>
              <w:shd w:val="clear" w:color="auto" w:fill="auto"/>
              <w:spacing w:after="0"/>
              <w:rPr>
                <w:b/>
                <w:bCs/>
                <w:sz w:val="18"/>
                <w:szCs w:val="18"/>
              </w:rPr>
            </w:pPr>
            <w:r w:rsidRPr="00AF175C">
              <w:rPr>
                <w:b/>
                <w:bCs/>
                <w:sz w:val="18"/>
                <w:szCs w:val="18"/>
              </w:rPr>
              <w:t>Dodatkowo:</w:t>
            </w:r>
          </w:p>
          <w:p w14:paraId="7DD3628B" w14:textId="422F1E03" w:rsidR="006940DD" w:rsidRPr="001362E1" w:rsidRDefault="00AF175C" w:rsidP="00AF175C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AF175C">
              <w:rPr>
                <w:sz w:val="18"/>
                <w:szCs w:val="18"/>
              </w:rPr>
              <w:t xml:space="preserve">Urządzenie </w:t>
            </w:r>
            <w:r>
              <w:rPr>
                <w:sz w:val="18"/>
                <w:szCs w:val="18"/>
              </w:rPr>
              <w:t>musi odczytywać</w:t>
            </w:r>
            <w:r w:rsidRPr="00AF175C">
              <w:rPr>
                <w:sz w:val="18"/>
                <w:szCs w:val="18"/>
              </w:rPr>
              <w:t xml:space="preserve"> kod UID i w zależności od konfiguracji może wykonać zaawansowane operacje konwersji </w:t>
            </w:r>
            <w:proofErr w:type="spellStart"/>
            <w:r w:rsidRPr="00AF175C">
              <w:rPr>
                <w:sz w:val="18"/>
                <w:szCs w:val="18"/>
              </w:rPr>
              <w:t>TAG’u</w:t>
            </w:r>
            <w:proofErr w:type="spellEnd"/>
            <w:r w:rsidRPr="00AF175C">
              <w:rPr>
                <w:sz w:val="18"/>
                <w:szCs w:val="18"/>
              </w:rPr>
              <w:t xml:space="preserve">. Moduł </w:t>
            </w:r>
            <w:r>
              <w:rPr>
                <w:sz w:val="18"/>
                <w:szCs w:val="18"/>
              </w:rPr>
              <w:t>ma</w:t>
            </w:r>
            <w:r w:rsidRPr="00AF175C">
              <w:rPr>
                <w:sz w:val="18"/>
                <w:szCs w:val="18"/>
              </w:rPr>
              <w:t xml:space="preserve"> możliwość dodania </w:t>
            </w:r>
            <w:proofErr w:type="spellStart"/>
            <w:r w:rsidRPr="00AF175C">
              <w:rPr>
                <w:sz w:val="18"/>
                <w:szCs w:val="18"/>
              </w:rPr>
              <w:t>Prefix’u</w:t>
            </w:r>
            <w:proofErr w:type="spellEnd"/>
            <w:r w:rsidRPr="00AF175C">
              <w:rPr>
                <w:sz w:val="18"/>
                <w:szCs w:val="18"/>
              </w:rPr>
              <w:t xml:space="preserve"> i </w:t>
            </w:r>
            <w:proofErr w:type="spellStart"/>
            <w:r w:rsidRPr="00AF175C">
              <w:rPr>
                <w:sz w:val="18"/>
                <w:szCs w:val="18"/>
              </w:rPr>
              <w:t>Postfix’u</w:t>
            </w:r>
            <w:proofErr w:type="spellEnd"/>
            <w:r w:rsidRPr="00AF175C">
              <w:rPr>
                <w:sz w:val="18"/>
                <w:szCs w:val="18"/>
              </w:rPr>
              <w:t xml:space="preserve"> w postaci słów lub znaków specjalnych (np. </w:t>
            </w:r>
            <w:proofErr w:type="spellStart"/>
            <w:r w:rsidRPr="00AF175C">
              <w:rPr>
                <w:sz w:val="18"/>
                <w:szCs w:val="18"/>
              </w:rPr>
              <w:t>enter</w:t>
            </w:r>
            <w:proofErr w:type="spellEnd"/>
            <w:r w:rsidRPr="00AF175C">
              <w:rPr>
                <w:sz w:val="18"/>
                <w:szCs w:val="18"/>
              </w:rPr>
              <w:t>). pozwala odczytać zawartość karty dla wybranych transponderów.</w:t>
            </w:r>
          </w:p>
        </w:tc>
      </w:tr>
      <w:tr w:rsidR="000F42A2" w:rsidRPr="001362E1" w14:paraId="38738A50" w14:textId="77777777" w:rsidTr="001362E1">
        <w:tc>
          <w:tcPr>
            <w:tcW w:w="562" w:type="dxa"/>
          </w:tcPr>
          <w:p w14:paraId="2B446D7F" w14:textId="438DE3EC" w:rsidR="000F42A2" w:rsidRPr="001362E1" w:rsidRDefault="000F42A2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14:paraId="7B2969BD" w14:textId="04E42B7D" w:rsidR="000F42A2" w:rsidRPr="00815227" w:rsidRDefault="00AF175C" w:rsidP="001362E1">
            <w:pPr>
              <w:shd w:val="clear" w:color="auto" w:fill="auto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815227">
              <w:rPr>
                <w:color w:val="auto"/>
                <w:sz w:val="18"/>
                <w:szCs w:val="18"/>
              </w:rPr>
              <w:t>Gwarancja</w:t>
            </w:r>
          </w:p>
        </w:tc>
        <w:tc>
          <w:tcPr>
            <w:tcW w:w="5335" w:type="dxa"/>
          </w:tcPr>
          <w:p w14:paraId="7ECA783C" w14:textId="7F598E4E" w:rsidR="000F42A2" w:rsidRPr="00815227" w:rsidRDefault="0007641D" w:rsidP="001362E1">
            <w:pPr>
              <w:shd w:val="clear" w:color="auto" w:fill="auto"/>
              <w:spacing w:after="0"/>
              <w:rPr>
                <w:color w:val="auto"/>
                <w:sz w:val="18"/>
                <w:szCs w:val="18"/>
              </w:rPr>
            </w:pPr>
            <w:r w:rsidRPr="00815227">
              <w:rPr>
                <w:color w:val="auto"/>
                <w:sz w:val="18"/>
                <w:szCs w:val="18"/>
              </w:rPr>
              <w:t>Minimum 2-letnia gwarancja na moduł oraz zapewnienie serwisu pogwarancyjnego przez okres 10 lat od daty wprowadzenia urządzenia na rynek. Gwarancja obejmuje wszystkie wady materiałowe i produkcyjne.</w:t>
            </w:r>
          </w:p>
        </w:tc>
      </w:tr>
      <w:tr w:rsidR="0053436D" w:rsidRPr="001362E1" w14:paraId="17FE009F" w14:textId="77777777" w:rsidTr="001362E1">
        <w:tc>
          <w:tcPr>
            <w:tcW w:w="562" w:type="dxa"/>
          </w:tcPr>
          <w:p w14:paraId="65974C1E" w14:textId="066A872B" w:rsidR="0053436D" w:rsidRPr="001362E1" w:rsidRDefault="0053436D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14:paraId="785004FE" w14:textId="03069C37" w:rsidR="0053436D" w:rsidRPr="001362E1" w:rsidRDefault="00BA2799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BA2799">
              <w:rPr>
                <w:sz w:val="18"/>
                <w:szCs w:val="18"/>
              </w:rPr>
              <w:t>Warunki pracy</w:t>
            </w:r>
          </w:p>
        </w:tc>
        <w:tc>
          <w:tcPr>
            <w:tcW w:w="5335" w:type="dxa"/>
          </w:tcPr>
          <w:p w14:paraId="2CC1D6E3" w14:textId="54EF7FCC" w:rsidR="00106AA5" w:rsidRPr="00106AA5" w:rsidRDefault="00106AA5" w:rsidP="00106AA5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106AA5">
              <w:rPr>
                <w:sz w:val="18"/>
                <w:szCs w:val="18"/>
              </w:rPr>
              <w:t>temperaturze otoczenia od +10°C do +30°C,</w:t>
            </w:r>
          </w:p>
          <w:p w14:paraId="30DC8C45" w14:textId="54D73811" w:rsidR="0053436D" w:rsidRPr="001362E1" w:rsidRDefault="00106AA5" w:rsidP="00106AA5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106AA5">
              <w:rPr>
                <w:sz w:val="18"/>
                <w:szCs w:val="18"/>
              </w:rPr>
              <w:t>wilgotnoś</w:t>
            </w:r>
            <w:r>
              <w:rPr>
                <w:sz w:val="18"/>
                <w:szCs w:val="18"/>
              </w:rPr>
              <w:t>ć</w:t>
            </w:r>
            <w:r w:rsidRPr="00106AA5">
              <w:rPr>
                <w:sz w:val="18"/>
                <w:szCs w:val="18"/>
              </w:rPr>
              <w:t xml:space="preserve"> względn</w:t>
            </w:r>
            <w:r>
              <w:rPr>
                <w:sz w:val="18"/>
                <w:szCs w:val="18"/>
              </w:rPr>
              <w:t>a</w:t>
            </w:r>
            <w:r w:rsidRPr="00106AA5">
              <w:rPr>
                <w:sz w:val="18"/>
                <w:szCs w:val="18"/>
              </w:rPr>
              <w:t xml:space="preserve"> 30% do 75%</w:t>
            </w:r>
          </w:p>
        </w:tc>
      </w:tr>
      <w:tr w:rsidR="00BF5E89" w:rsidRPr="001362E1" w14:paraId="59FF3635" w14:textId="77777777" w:rsidTr="001362E1">
        <w:tc>
          <w:tcPr>
            <w:tcW w:w="562" w:type="dxa"/>
          </w:tcPr>
          <w:p w14:paraId="1DD0D422" w14:textId="2ECF63C6" w:rsidR="00BF5E89" w:rsidRPr="001362E1" w:rsidRDefault="00BF5E89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14:paraId="6F66DF09" w14:textId="1FE78D08" w:rsidR="00BF5E89" w:rsidRPr="001362E1" w:rsidRDefault="00011977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 czytnika</w:t>
            </w:r>
          </w:p>
        </w:tc>
        <w:tc>
          <w:tcPr>
            <w:tcW w:w="5335" w:type="dxa"/>
          </w:tcPr>
          <w:p w14:paraId="58874F6F" w14:textId="03C39BFF" w:rsidR="00FF7211" w:rsidRPr="001362E1" w:rsidRDefault="00011977" w:rsidP="001362E1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Czytnik wyposażony jest w port USB obsługujący </w:t>
            </w:r>
            <w:r w:rsidR="00FF7211">
              <w:rPr>
                <w:sz w:val="18"/>
                <w:szCs w:val="18"/>
              </w:rPr>
              <w:t>klasę CDC (Virtual Com Port) oraz HID (klawiatura).</w:t>
            </w:r>
          </w:p>
        </w:tc>
      </w:tr>
      <w:tr w:rsidR="008D2FC1" w:rsidRPr="001362E1" w14:paraId="32D068C5" w14:textId="77777777" w:rsidTr="001362E1">
        <w:tc>
          <w:tcPr>
            <w:tcW w:w="562" w:type="dxa"/>
          </w:tcPr>
          <w:p w14:paraId="5F6C36ED" w14:textId="00501C78" w:rsidR="008D2FC1" w:rsidRPr="001362E1" w:rsidRDefault="008D2FC1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14:paraId="55840465" w14:textId="66C7947B" w:rsidR="008D2FC1" w:rsidRPr="001362E1" w:rsidRDefault="005E0CC3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Sygnalizacja</w:t>
            </w:r>
          </w:p>
        </w:tc>
        <w:tc>
          <w:tcPr>
            <w:tcW w:w="5335" w:type="dxa"/>
          </w:tcPr>
          <w:p w14:paraId="677AD1F3" w14:textId="77777777" w:rsidR="008D2FC1" w:rsidRDefault="00FF7211" w:rsidP="001362E1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posiada diody informujące o stanie urządzenia oraz sygnalizator dźwiękowy</w:t>
            </w:r>
            <w:r w:rsidR="00AA4867">
              <w:rPr>
                <w:sz w:val="18"/>
                <w:szCs w:val="18"/>
              </w:rPr>
              <w:t>.</w:t>
            </w:r>
          </w:p>
          <w:p w14:paraId="44A96D3C" w14:textId="2B3EEA24" w:rsidR="00AA4867" w:rsidRPr="001362E1" w:rsidRDefault="00AA4867" w:rsidP="001362E1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Wskazuje min. 3 stany: odczytanie, przyłożenie </w:t>
            </w:r>
            <w:proofErr w:type="spellStart"/>
            <w:r>
              <w:rPr>
                <w:sz w:val="18"/>
                <w:szCs w:val="18"/>
              </w:rPr>
              <w:t>TAG’u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C25432">
              <w:rPr>
                <w:sz w:val="18"/>
                <w:szCs w:val="18"/>
              </w:rPr>
              <w:t>podłączenie zasilania.</w:t>
            </w:r>
          </w:p>
        </w:tc>
      </w:tr>
      <w:tr w:rsidR="008D2FC1" w:rsidRPr="001362E1" w14:paraId="2BF65B66" w14:textId="77777777" w:rsidTr="001362E1">
        <w:tc>
          <w:tcPr>
            <w:tcW w:w="562" w:type="dxa"/>
          </w:tcPr>
          <w:p w14:paraId="2C30681E" w14:textId="251D1ABE" w:rsidR="008D2FC1" w:rsidRPr="001362E1" w:rsidRDefault="008D2FC1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14:paraId="58170C35" w14:textId="1BB10C8A" w:rsidR="008D2FC1" w:rsidRPr="001362E1" w:rsidRDefault="00C25432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</w:t>
            </w:r>
          </w:p>
        </w:tc>
        <w:tc>
          <w:tcPr>
            <w:tcW w:w="5335" w:type="dxa"/>
          </w:tcPr>
          <w:p w14:paraId="073C3628" w14:textId="0B764F41" w:rsidR="008D2FC1" w:rsidRPr="001362E1" w:rsidRDefault="00C25432" w:rsidP="001362E1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Wraz z czytnikiem dostarczone zostanie oprogramowanie </w:t>
            </w:r>
            <w:r w:rsidR="00FE4950">
              <w:rPr>
                <w:sz w:val="18"/>
                <w:szCs w:val="18"/>
              </w:rPr>
              <w:t xml:space="preserve">wliczone w cenę czytnika służące do </w:t>
            </w:r>
            <w:r w:rsidR="00BC091F">
              <w:rPr>
                <w:sz w:val="18"/>
                <w:szCs w:val="18"/>
              </w:rPr>
              <w:t>skonfigurowania urządzenia.</w:t>
            </w:r>
          </w:p>
        </w:tc>
      </w:tr>
      <w:tr w:rsidR="001E6E8D" w:rsidRPr="001362E1" w14:paraId="20A22409" w14:textId="77777777" w:rsidTr="001362E1">
        <w:tc>
          <w:tcPr>
            <w:tcW w:w="562" w:type="dxa"/>
          </w:tcPr>
          <w:p w14:paraId="162D5795" w14:textId="00F631D0" w:rsidR="001E6E8D" w:rsidRPr="001362E1" w:rsidRDefault="001362E1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14:paraId="6485B15D" w14:textId="65A12852" w:rsidR="001E6E8D" w:rsidRPr="001362E1" w:rsidRDefault="00F00FC2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 czytnika</w:t>
            </w:r>
          </w:p>
        </w:tc>
        <w:tc>
          <w:tcPr>
            <w:tcW w:w="5335" w:type="dxa"/>
          </w:tcPr>
          <w:p w14:paraId="139A5017" w14:textId="143E361E" w:rsidR="005C1537" w:rsidRPr="005C1537" w:rsidRDefault="005C1537" w:rsidP="005C1537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5C1537">
              <w:rPr>
                <w:sz w:val="18"/>
                <w:szCs w:val="18"/>
              </w:rPr>
              <w:t xml:space="preserve">Dołączone oprogramowanie konfiguracyjne </w:t>
            </w:r>
            <w:r>
              <w:rPr>
                <w:sz w:val="18"/>
                <w:szCs w:val="18"/>
              </w:rPr>
              <w:t>musi pozwolić</w:t>
            </w:r>
            <w:r w:rsidRPr="005C1537">
              <w:rPr>
                <w:sz w:val="18"/>
                <w:szCs w:val="18"/>
              </w:rPr>
              <w:t xml:space="preserve"> na ustawienie </w:t>
            </w:r>
            <w:proofErr w:type="spellStart"/>
            <w:r w:rsidRPr="005C1537">
              <w:rPr>
                <w:sz w:val="18"/>
                <w:szCs w:val="18"/>
              </w:rPr>
              <w:t>prefixu</w:t>
            </w:r>
            <w:proofErr w:type="spellEnd"/>
            <w:r w:rsidRPr="005C1537">
              <w:rPr>
                <w:sz w:val="18"/>
                <w:szCs w:val="18"/>
              </w:rPr>
              <w:t xml:space="preserve"> i </w:t>
            </w:r>
            <w:proofErr w:type="spellStart"/>
            <w:r w:rsidRPr="005C1537">
              <w:rPr>
                <w:sz w:val="18"/>
                <w:szCs w:val="18"/>
              </w:rPr>
              <w:t>postfixu</w:t>
            </w:r>
            <w:proofErr w:type="spellEnd"/>
            <w:r w:rsidRPr="005C1537">
              <w:rPr>
                <w:sz w:val="18"/>
                <w:szCs w:val="18"/>
              </w:rPr>
              <w:t xml:space="preserve"> kodu, ponadto </w:t>
            </w:r>
            <w:proofErr w:type="spellStart"/>
            <w:r w:rsidRPr="005C1537">
              <w:rPr>
                <w:sz w:val="18"/>
                <w:szCs w:val="18"/>
              </w:rPr>
              <w:t>możliw</w:t>
            </w:r>
            <w:r>
              <w:rPr>
                <w:sz w:val="18"/>
                <w:szCs w:val="18"/>
              </w:rPr>
              <w:t>iać</w:t>
            </w:r>
            <w:proofErr w:type="spellEnd"/>
            <w:r>
              <w:rPr>
                <w:sz w:val="18"/>
                <w:szCs w:val="18"/>
              </w:rPr>
              <w:t xml:space="preserve"> musi</w:t>
            </w:r>
            <w:r w:rsidRPr="005C1537">
              <w:rPr>
                <w:sz w:val="18"/>
                <w:szCs w:val="18"/>
              </w:rPr>
              <w:t xml:space="preserve"> definiowa</w:t>
            </w:r>
            <w:r>
              <w:rPr>
                <w:sz w:val="18"/>
                <w:szCs w:val="18"/>
              </w:rPr>
              <w:t>ć</w:t>
            </w:r>
            <w:r w:rsidRPr="005C1537">
              <w:rPr>
                <w:sz w:val="18"/>
                <w:szCs w:val="18"/>
              </w:rPr>
              <w:t xml:space="preserve"> format kodu karty poprzez wybranie jednego z</w:t>
            </w:r>
            <w:r>
              <w:rPr>
                <w:sz w:val="18"/>
                <w:szCs w:val="18"/>
              </w:rPr>
              <w:t xml:space="preserve"> nw.</w:t>
            </w:r>
            <w:r w:rsidRPr="005C1537">
              <w:rPr>
                <w:sz w:val="18"/>
                <w:szCs w:val="18"/>
              </w:rPr>
              <w:t xml:space="preserve"> dostępnych formatów:</w:t>
            </w:r>
          </w:p>
          <w:p w14:paraId="59BC861B" w14:textId="77777777" w:rsidR="005C1537" w:rsidRDefault="005C1537" w:rsidP="005C1537">
            <w:pPr>
              <w:pStyle w:val="Akapitzlist"/>
              <w:numPr>
                <w:ilvl w:val="0"/>
                <w:numId w:val="16"/>
              </w:numPr>
              <w:shd w:val="clear" w:color="auto" w:fill="auto"/>
              <w:spacing w:after="0"/>
              <w:rPr>
                <w:sz w:val="18"/>
                <w:szCs w:val="18"/>
              </w:rPr>
            </w:pPr>
            <w:proofErr w:type="spellStart"/>
            <w:r w:rsidRPr="005C1537">
              <w:rPr>
                <w:sz w:val="18"/>
                <w:szCs w:val="18"/>
              </w:rPr>
              <w:t>Binary</w:t>
            </w:r>
            <w:proofErr w:type="spellEnd"/>
            <w:r w:rsidRPr="005C1537">
              <w:rPr>
                <w:sz w:val="18"/>
                <w:szCs w:val="18"/>
              </w:rPr>
              <w:t xml:space="preserve"> - ciąg pięciu bajtów odczytanych z karty. Zazwyczaj ten format wykorzystywany jest w trybie pracy: wirtualny port COM.</w:t>
            </w:r>
          </w:p>
          <w:p w14:paraId="2F7CA986" w14:textId="77777777" w:rsidR="005C1537" w:rsidRDefault="005C1537" w:rsidP="005C1537">
            <w:pPr>
              <w:pStyle w:val="Akapitzlist"/>
              <w:numPr>
                <w:ilvl w:val="0"/>
                <w:numId w:val="16"/>
              </w:numPr>
              <w:shd w:val="clear" w:color="auto" w:fill="auto"/>
              <w:spacing w:after="0"/>
              <w:rPr>
                <w:sz w:val="18"/>
                <w:szCs w:val="18"/>
              </w:rPr>
            </w:pPr>
            <w:r w:rsidRPr="005C1537">
              <w:rPr>
                <w:sz w:val="18"/>
                <w:szCs w:val="18"/>
              </w:rPr>
              <w:t xml:space="preserve">HEX </w:t>
            </w:r>
            <w:proofErr w:type="spellStart"/>
            <w:r w:rsidRPr="005C1537">
              <w:rPr>
                <w:sz w:val="18"/>
                <w:szCs w:val="18"/>
              </w:rPr>
              <w:t>LowerCase</w:t>
            </w:r>
            <w:proofErr w:type="spellEnd"/>
            <w:r w:rsidRPr="005C1537">
              <w:rPr>
                <w:sz w:val="18"/>
                <w:szCs w:val="18"/>
              </w:rPr>
              <w:t xml:space="preserve"> </w:t>
            </w:r>
            <w:proofErr w:type="spellStart"/>
            <w:r w:rsidRPr="005C1537">
              <w:rPr>
                <w:sz w:val="18"/>
                <w:szCs w:val="18"/>
              </w:rPr>
              <w:t>Letter</w:t>
            </w:r>
            <w:proofErr w:type="spellEnd"/>
            <w:r w:rsidRPr="005C1537">
              <w:rPr>
                <w:sz w:val="18"/>
                <w:szCs w:val="18"/>
              </w:rPr>
              <w:t xml:space="preserve"> - odczytany kod został przekształcony na system szesnastkowy z użyciem małych liter.</w:t>
            </w:r>
          </w:p>
          <w:p w14:paraId="59893AF9" w14:textId="77777777" w:rsidR="005C1537" w:rsidRDefault="005C1537" w:rsidP="005C1537">
            <w:pPr>
              <w:pStyle w:val="Akapitzlist"/>
              <w:numPr>
                <w:ilvl w:val="0"/>
                <w:numId w:val="16"/>
              </w:numPr>
              <w:shd w:val="clear" w:color="auto" w:fill="auto"/>
              <w:spacing w:after="0"/>
              <w:rPr>
                <w:sz w:val="18"/>
                <w:szCs w:val="18"/>
              </w:rPr>
            </w:pPr>
            <w:r w:rsidRPr="005C1537">
              <w:rPr>
                <w:sz w:val="18"/>
                <w:szCs w:val="18"/>
              </w:rPr>
              <w:t xml:space="preserve">HEX </w:t>
            </w:r>
            <w:proofErr w:type="spellStart"/>
            <w:r w:rsidRPr="005C1537">
              <w:rPr>
                <w:sz w:val="18"/>
                <w:szCs w:val="18"/>
              </w:rPr>
              <w:t>UpperCase</w:t>
            </w:r>
            <w:proofErr w:type="spellEnd"/>
            <w:r w:rsidRPr="005C1537">
              <w:rPr>
                <w:sz w:val="18"/>
                <w:szCs w:val="18"/>
              </w:rPr>
              <w:t xml:space="preserve"> </w:t>
            </w:r>
            <w:proofErr w:type="spellStart"/>
            <w:r w:rsidRPr="005C1537">
              <w:rPr>
                <w:sz w:val="18"/>
                <w:szCs w:val="18"/>
              </w:rPr>
              <w:t>Letter</w:t>
            </w:r>
            <w:proofErr w:type="spellEnd"/>
            <w:r w:rsidRPr="005C1537">
              <w:rPr>
                <w:sz w:val="18"/>
                <w:szCs w:val="18"/>
              </w:rPr>
              <w:t xml:space="preserve"> - odczytany kod został przekształcony na system szesnastkowy z użyciem dużych liter.</w:t>
            </w:r>
          </w:p>
          <w:p w14:paraId="76E26BE3" w14:textId="77777777" w:rsidR="005C1537" w:rsidRDefault="005C1537" w:rsidP="005C1537">
            <w:pPr>
              <w:pStyle w:val="Akapitzlist"/>
              <w:numPr>
                <w:ilvl w:val="0"/>
                <w:numId w:val="16"/>
              </w:numPr>
              <w:shd w:val="clear" w:color="auto" w:fill="auto"/>
              <w:spacing w:after="0"/>
              <w:rPr>
                <w:sz w:val="18"/>
                <w:szCs w:val="18"/>
              </w:rPr>
            </w:pPr>
            <w:r w:rsidRPr="005C1537">
              <w:rPr>
                <w:sz w:val="18"/>
                <w:szCs w:val="18"/>
              </w:rPr>
              <w:t xml:space="preserve">HEX </w:t>
            </w:r>
            <w:proofErr w:type="spellStart"/>
            <w:r w:rsidRPr="005C1537">
              <w:rPr>
                <w:sz w:val="18"/>
                <w:szCs w:val="18"/>
              </w:rPr>
              <w:t>UpperCase</w:t>
            </w:r>
            <w:proofErr w:type="spellEnd"/>
            <w:r w:rsidRPr="005C1537">
              <w:rPr>
                <w:sz w:val="18"/>
                <w:szCs w:val="18"/>
              </w:rPr>
              <w:t xml:space="preserve"> </w:t>
            </w:r>
            <w:proofErr w:type="spellStart"/>
            <w:r w:rsidRPr="005C1537">
              <w:rPr>
                <w:sz w:val="18"/>
                <w:szCs w:val="18"/>
              </w:rPr>
              <w:t>Letter</w:t>
            </w:r>
            <w:proofErr w:type="spellEnd"/>
            <w:r w:rsidRPr="005C1537">
              <w:rPr>
                <w:sz w:val="18"/>
                <w:szCs w:val="18"/>
              </w:rPr>
              <w:t xml:space="preserve"> Minus - odczytany kod został przekształcony na system szesnastkowy z użyciem dużych liter, a między bajtami pojawiają się odstęp wyrażony znakiem "-". Dla przykładu: 1A-2B-3C-4D-5E,</w:t>
            </w:r>
          </w:p>
          <w:p w14:paraId="77F22C80" w14:textId="799B86C8" w:rsidR="001E6E8D" w:rsidRPr="005D4FFC" w:rsidRDefault="005C1537" w:rsidP="005C1537">
            <w:pPr>
              <w:pStyle w:val="Akapitzlist"/>
              <w:numPr>
                <w:ilvl w:val="0"/>
                <w:numId w:val="16"/>
              </w:numPr>
              <w:shd w:val="clear" w:color="auto" w:fill="auto"/>
              <w:spacing w:after="0"/>
              <w:rPr>
                <w:sz w:val="18"/>
                <w:szCs w:val="18"/>
              </w:rPr>
            </w:pPr>
            <w:proofErr w:type="spellStart"/>
            <w:r w:rsidRPr="005C1537">
              <w:rPr>
                <w:sz w:val="18"/>
                <w:szCs w:val="18"/>
              </w:rPr>
              <w:t>Decimal</w:t>
            </w:r>
            <w:proofErr w:type="spellEnd"/>
            <w:r w:rsidRPr="005C1537">
              <w:rPr>
                <w:sz w:val="18"/>
                <w:szCs w:val="18"/>
              </w:rPr>
              <w:t xml:space="preserve"> – odczytany kod zostaje przekształcony na system dziesiętny.</w:t>
            </w:r>
          </w:p>
        </w:tc>
      </w:tr>
      <w:tr w:rsidR="005D4FFC" w:rsidRPr="001362E1" w14:paraId="3E0060F0" w14:textId="77777777" w:rsidTr="001362E1">
        <w:tc>
          <w:tcPr>
            <w:tcW w:w="562" w:type="dxa"/>
          </w:tcPr>
          <w:p w14:paraId="71C861A1" w14:textId="77777777" w:rsidR="005D4FFC" w:rsidRPr="001362E1" w:rsidRDefault="005D4FFC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F5646D7" w14:textId="77777777" w:rsidR="005D4FFC" w:rsidRDefault="005D4FFC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5335" w:type="dxa"/>
          </w:tcPr>
          <w:p w14:paraId="1BE86892" w14:textId="165DB08F" w:rsidR="005D4FFC" w:rsidRPr="00AC1259" w:rsidRDefault="00FB416F" w:rsidP="001D5D12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Oprogramowanie musi zostać wyposażone w uruchomienie funkcji pozwalającej na ustawienie czasu, jaki musi upłynąć między kolejnym </w:t>
            </w:r>
            <w:r w:rsidR="001D5D12">
              <w:rPr>
                <w:sz w:val="18"/>
                <w:szCs w:val="18"/>
              </w:rPr>
              <w:t>jednym odczytem a drugim.</w:t>
            </w:r>
          </w:p>
        </w:tc>
      </w:tr>
      <w:tr w:rsidR="00707925" w:rsidRPr="001362E1" w14:paraId="114A061E" w14:textId="77777777" w:rsidTr="001362E1">
        <w:tc>
          <w:tcPr>
            <w:tcW w:w="562" w:type="dxa"/>
          </w:tcPr>
          <w:p w14:paraId="08C6C9B6" w14:textId="7FE1AAC3" w:rsidR="00707925" w:rsidRPr="001362E1" w:rsidRDefault="001362E1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14:paraId="4D350842" w14:textId="21A4F9E6" w:rsidR="00707925" w:rsidRPr="001362E1" w:rsidRDefault="00AC1259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Kompatybilność czytnika z systemami operacyjnymi</w:t>
            </w:r>
          </w:p>
        </w:tc>
        <w:tc>
          <w:tcPr>
            <w:tcW w:w="5335" w:type="dxa"/>
          </w:tcPr>
          <w:p w14:paraId="068AAE36" w14:textId="05ACFE38" w:rsidR="00707925" w:rsidRPr="001362E1" w:rsidRDefault="00AC1259" w:rsidP="001362E1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AC1259">
              <w:rPr>
                <w:sz w:val="18"/>
                <w:szCs w:val="18"/>
              </w:rPr>
              <w:t>Czytnik jest kompatybilny z systemami Linux oraz Windows</w:t>
            </w:r>
            <w:r>
              <w:rPr>
                <w:sz w:val="18"/>
                <w:szCs w:val="18"/>
              </w:rPr>
              <w:t xml:space="preserve"> (min. wersja 10)</w:t>
            </w:r>
            <w:r w:rsidRPr="00AC1259">
              <w:rPr>
                <w:sz w:val="18"/>
                <w:szCs w:val="18"/>
              </w:rPr>
              <w:t xml:space="preserve">, </w:t>
            </w:r>
            <w:r w:rsidR="0072604D">
              <w:rPr>
                <w:sz w:val="18"/>
                <w:szCs w:val="18"/>
              </w:rPr>
              <w:t>musi występować możliwość</w:t>
            </w:r>
            <w:r w:rsidRPr="00AC1259">
              <w:rPr>
                <w:sz w:val="18"/>
                <w:szCs w:val="18"/>
              </w:rPr>
              <w:t xml:space="preserve"> zaimplementowa</w:t>
            </w:r>
            <w:r w:rsidR="0072604D">
              <w:rPr>
                <w:sz w:val="18"/>
                <w:szCs w:val="18"/>
              </w:rPr>
              <w:t>nia</w:t>
            </w:r>
            <w:r w:rsidRPr="00AC1259">
              <w:rPr>
                <w:sz w:val="18"/>
                <w:szCs w:val="18"/>
              </w:rPr>
              <w:t xml:space="preserve"> możliwoś</w:t>
            </w:r>
            <w:r w:rsidR="0072604D">
              <w:rPr>
                <w:sz w:val="18"/>
                <w:szCs w:val="18"/>
              </w:rPr>
              <w:t>ć</w:t>
            </w:r>
            <w:r w:rsidRPr="00AC1259">
              <w:rPr>
                <w:sz w:val="18"/>
                <w:szCs w:val="18"/>
              </w:rPr>
              <w:t xml:space="preserve"> przesłania kodu na port szeregowy</w:t>
            </w:r>
            <w:r w:rsidR="003D6F12">
              <w:rPr>
                <w:sz w:val="18"/>
                <w:szCs w:val="18"/>
              </w:rPr>
              <w:t xml:space="preserve"> przy</w:t>
            </w:r>
            <w:r w:rsidRPr="00AC1259">
              <w:rPr>
                <w:sz w:val="18"/>
                <w:szCs w:val="18"/>
              </w:rPr>
              <w:t xml:space="preserve"> wykorzystaniu funkcji wirtualnego portu szeregowego</w:t>
            </w:r>
            <w:r w:rsidR="003D6F12">
              <w:rPr>
                <w:sz w:val="18"/>
                <w:szCs w:val="18"/>
              </w:rPr>
              <w:t>.</w:t>
            </w:r>
          </w:p>
        </w:tc>
      </w:tr>
      <w:tr w:rsidR="003745B0" w:rsidRPr="001362E1" w14:paraId="2969299F" w14:textId="77777777" w:rsidTr="001362E1">
        <w:tc>
          <w:tcPr>
            <w:tcW w:w="562" w:type="dxa"/>
          </w:tcPr>
          <w:p w14:paraId="2AE63E2D" w14:textId="14D10633" w:rsidR="003745B0" w:rsidRPr="001362E1" w:rsidRDefault="001362E1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10</w:t>
            </w:r>
          </w:p>
        </w:tc>
        <w:tc>
          <w:tcPr>
            <w:tcW w:w="3119" w:type="dxa"/>
          </w:tcPr>
          <w:p w14:paraId="5DEC127F" w14:textId="51381BF5" w:rsidR="003745B0" w:rsidRPr="001362E1" w:rsidRDefault="003D6F12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Wymagania techniczne:</w:t>
            </w:r>
          </w:p>
        </w:tc>
        <w:tc>
          <w:tcPr>
            <w:tcW w:w="5335" w:type="dxa"/>
          </w:tcPr>
          <w:p w14:paraId="3FE592D5" w14:textId="77777777" w:rsidR="003D6F12" w:rsidRPr="003D6F12" w:rsidRDefault="003D6F12" w:rsidP="003D6F12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3D6F12">
              <w:rPr>
                <w:sz w:val="18"/>
                <w:szCs w:val="18"/>
              </w:rPr>
              <w:t>Napięcie zasilania: 5 V DC</w:t>
            </w:r>
          </w:p>
          <w:p w14:paraId="653EDC2E" w14:textId="77777777" w:rsidR="003D6F12" w:rsidRPr="003D6F12" w:rsidRDefault="003D6F12" w:rsidP="003D6F12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3D6F12">
              <w:rPr>
                <w:sz w:val="18"/>
                <w:szCs w:val="18"/>
              </w:rPr>
              <w:lastRenderedPageBreak/>
              <w:t>Komunikacja: port USB</w:t>
            </w:r>
          </w:p>
          <w:p w14:paraId="3791B2A5" w14:textId="77777777" w:rsidR="003D6F12" w:rsidRPr="003D6F12" w:rsidRDefault="003D6F12" w:rsidP="003D6F12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3D6F12">
              <w:rPr>
                <w:sz w:val="18"/>
                <w:szCs w:val="18"/>
              </w:rPr>
              <w:t>Odległość odczytu: ok. 10 cm</w:t>
            </w:r>
          </w:p>
          <w:p w14:paraId="6B7F26ED" w14:textId="77777777" w:rsidR="003D6F12" w:rsidRPr="003D6F12" w:rsidRDefault="003D6F12" w:rsidP="003D6F12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3D6F12">
              <w:rPr>
                <w:sz w:val="18"/>
                <w:szCs w:val="18"/>
              </w:rPr>
              <w:t xml:space="preserve">Obsługiwany standard transponderów: </w:t>
            </w:r>
            <w:proofErr w:type="spellStart"/>
            <w:r w:rsidRPr="003D6F12">
              <w:rPr>
                <w:sz w:val="18"/>
                <w:szCs w:val="18"/>
              </w:rPr>
              <w:t>Mifare</w:t>
            </w:r>
            <w:proofErr w:type="spellEnd"/>
          </w:p>
          <w:p w14:paraId="448E7D49" w14:textId="6942792F" w:rsidR="003745B0" w:rsidRPr="001362E1" w:rsidRDefault="003D6F12" w:rsidP="003D6F12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3D6F12">
              <w:rPr>
                <w:sz w:val="18"/>
                <w:szCs w:val="18"/>
              </w:rPr>
              <w:t>Częstotliwość: 13,56 MHz</w:t>
            </w:r>
          </w:p>
        </w:tc>
      </w:tr>
      <w:tr w:rsidR="00EA00BA" w:rsidRPr="001362E1" w14:paraId="2D68CF02" w14:textId="77777777" w:rsidTr="001362E1">
        <w:tc>
          <w:tcPr>
            <w:tcW w:w="562" w:type="dxa"/>
          </w:tcPr>
          <w:p w14:paraId="4B2E47A0" w14:textId="1DFD98A5" w:rsidR="00EA00BA" w:rsidRPr="00815227" w:rsidRDefault="00EA00BA" w:rsidP="00EA00BA">
            <w:pPr>
              <w:shd w:val="clear" w:color="auto" w:fill="auto"/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815227">
              <w:rPr>
                <w:color w:val="auto"/>
                <w:sz w:val="18"/>
                <w:szCs w:val="18"/>
              </w:rPr>
              <w:lastRenderedPageBreak/>
              <w:t>11</w:t>
            </w:r>
          </w:p>
        </w:tc>
        <w:tc>
          <w:tcPr>
            <w:tcW w:w="3119" w:type="dxa"/>
          </w:tcPr>
          <w:p w14:paraId="497EB571" w14:textId="7353D134" w:rsidR="00EA00BA" w:rsidRPr="00815227" w:rsidRDefault="00EA00BA" w:rsidP="00EA00BA">
            <w:pPr>
              <w:shd w:val="clear" w:color="auto" w:fill="auto"/>
              <w:spacing w:after="0"/>
              <w:rPr>
                <w:color w:val="auto"/>
                <w:sz w:val="18"/>
                <w:szCs w:val="18"/>
              </w:rPr>
            </w:pPr>
            <w:r w:rsidRPr="00815227">
              <w:rPr>
                <w:color w:val="auto"/>
                <w:sz w:val="18"/>
                <w:szCs w:val="18"/>
              </w:rPr>
              <w:t>Gwarancja</w:t>
            </w:r>
          </w:p>
        </w:tc>
        <w:tc>
          <w:tcPr>
            <w:tcW w:w="5335" w:type="dxa"/>
          </w:tcPr>
          <w:p w14:paraId="796EC1AF" w14:textId="39CB35A3" w:rsidR="00EA00BA" w:rsidRPr="00815227" w:rsidRDefault="00EA00BA" w:rsidP="00EA00BA">
            <w:pPr>
              <w:numPr>
                <w:ilvl w:val="0"/>
                <w:numId w:val="18"/>
              </w:numPr>
              <w:shd w:val="clear" w:color="auto" w:fill="auto"/>
              <w:spacing w:after="160" w:line="259" w:lineRule="auto"/>
              <w:ind w:left="463"/>
              <w:contextualSpacing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bookmarkStart w:id="14" w:name="_Hlk121212057"/>
            <w:r w:rsidRPr="00815227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minimum </w:t>
            </w:r>
            <w:r w:rsidR="00815227" w:rsidRPr="00815227">
              <w:rPr>
                <w:rFonts w:eastAsia="Calibri"/>
                <w:color w:val="auto"/>
                <w:sz w:val="18"/>
                <w:szCs w:val="18"/>
                <w:lang w:eastAsia="en-US"/>
              </w:rPr>
              <w:t>24</w:t>
            </w:r>
            <w:r w:rsidRPr="00815227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miesięczna gwarancja świadczona na miejscu u zamawiającego (w miejscu przez niego wskazanym);</w:t>
            </w:r>
          </w:p>
          <w:p w14:paraId="29095AAD" w14:textId="77777777" w:rsidR="00EA00BA" w:rsidRPr="00815227" w:rsidRDefault="00EA00BA" w:rsidP="00EA00BA">
            <w:pPr>
              <w:numPr>
                <w:ilvl w:val="0"/>
                <w:numId w:val="18"/>
              </w:numPr>
              <w:shd w:val="clear" w:color="auto" w:fill="auto"/>
              <w:spacing w:after="160" w:line="259" w:lineRule="auto"/>
              <w:ind w:left="463"/>
              <w:contextualSpacing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15227">
              <w:rPr>
                <w:rFonts w:eastAsia="Calibri"/>
                <w:color w:val="auto"/>
                <w:sz w:val="18"/>
                <w:szCs w:val="18"/>
                <w:lang w:eastAsia="en-US"/>
              </w:rPr>
              <w:t>czas reakcji serwisu - do końca następnego dnia roboczego;</w:t>
            </w:r>
          </w:p>
          <w:p w14:paraId="66E85B50" w14:textId="77777777" w:rsidR="00EA00BA" w:rsidRPr="00815227" w:rsidRDefault="00EA00BA" w:rsidP="00EA00BA">
            <w:pPr>
              <w:numPr>
                <w:ilvl w:val="0"/>
                <w:numId w:val="18"/>
              </w:numPr>
              <w:shd w:val="clear" w:color="auto" w:fill="auto"/>
              <w:spacing w:after="160" w:line="259" w:lineRule="auto"/>
              <w:ind w:left="463"/>
              <w:contextualSpacing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15227">
              <w:rPr>
                <w:rFonts w:eastAsia="Calibri"/>
                <w:color w:val="auto"/>
                <w:sz w:val="18"/>
                <w:szCs w:val="18"/>
                <w:lang w:eastAsia="en-US"/>
              </w:rPr>
              <w:t>czas naprawy – do 5 dni roboczych;</w:t>
            </w:r>
          </w:p>
          <w:p w14:paraId="7B03FC4D" w14:textId="77777777" w:rsidR="00EA00BA" w:rsidRPr="00815227" w:rsidRDefault="00EA00BA" w:rsidP="00EA00BA">
            <w:pPr>
              <w:numPr>
                <w:ilvl w:val="0"/>
                <w:numId w:val="18"/>
              </w:numPr>
              <w:shd w:val="clear" w:color="auto" w:fill="auto"/>
              <w:spacing w:after="160" w:line="259" w:lineRule="auto"/>
              <w:ind w:left="463"/>
              <w:contextualSpacing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15227">
              <w:rPr>
                <w:rFonts w:eastAsia="Calibri"/>
                <w:color w:val="auto"/>
                <w:sz w:val="18"/>
                <w:szCs w:val="18"/>
                <w:lang w:eastAsia="en-US"/>
              </w:rPr>
              <w:t>wykonawca zapewnia w okresie trwania gwarancji:</w:t>
            </w:r>
          </w:p>
          <w:p w14:paraId="62F319EB" w14:textId="77777777" w:rsidR="00EA00BA" w:rsidRPr="00815227" w:rsidRDefault="00EA00BA" w:rsidP="00085F47">
            <w:pPr>
              <w:pStyle w:val="Akapitzlist"/>
              <w:numPr>
                <w:ilvl w:val="0"/>
                <w:numId w:val="20"/>
              </w:numPr>
              <w:shd w:val="clear" w:color="auto" w:fill="auto"/>
              <w:spacing w:after="160" w:line="259" w:lineRule="auto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15227">
              <w:rPr>
                <w:rFonts w:eastAsia="Calibri"/>
                <w:color w:val="auto"/>
                <w:sz w:val="18"/>
                <w:szCs w:val="18"/>
                <w:lang w:eastAsia="en-US"/>
              </w:rPr>
              <w:t>usługi serwisowe świadczone w miejscu instalacji urządzenia- zgłaszania usterek przez portal internetowy</w:t>
            </w:r>
          </w:p>
          <w:p w14:paraId="1D03949B" w14:textId="233647A1" w:rsidR="00EA00BA" w:rsidRPr="00815227" w:rsidRDefault="00EA00BA" w:rsidP="00085F47">
            <w:pPr>
              <w:pStyle w:val="Akapitzlist"/>
              <w:numPr>
                <w:ilvl w:val="0"/>
                <w:numId w:val="20"/>
              </w:numPr>
              <w:shd w:val="clear" w:color="auto" w:fill="auto"/>
              <w:spacing w:after="0"/>
              <w:rPr>
                <w:color w:val="auto"/>
                <w:sz w:val="18"/>
                <w:szCs w:val="18"/>
              </w:rPr>
            </w:pPr>
            <w:r w:rsidRPr="00815227">
              <w:rPr>
                <w:rFonts w:eastAsia="Calibri"/>
                <w:color w:val="auto"/>
                <w:sz w:val="18"/>
                <w:szCs w:val="18"/>
                <w:lang w:eastAsia="en-US"/>
              </w:rPr>
              <w:t>dostępność wsparcia technicznego w godzinach pracy zamawiającego (8</w:t>
            </w:r>
            <w:r w:rsidRPr="00815227">
              <w:rPr>
                <w:rFonts w:eastAsia="Calibri"/>
                <w:color w:val="auto"/>
                <w:sz w:val="18"/>
                <w:szCs w:val="18"/>
                <w:u w:val="single"/>
                <w:vertAlign w:val="superscript"/>
                <w:lang w:eastAsia="en-US"/>
              </w:rPr>
              <w:t>15</w:t>
            </w:r>
            <w:r w:rsidRPr="00815227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— 16</w:t>
            </w:r>
            <w:r w:rsidRPr="00815227">
              <w:rPr>
                <w:rFonts w:eastAsia="Calibri"/>
                <w:color w:val="auto"/>
                <w:sz w:val="18"/>
                <w:szCs w:val="18"/>
                <w:u w:val="single"/>
                <w:vertAlign w:val="superscript"/>
                <w:lang w:eastAsia="en-US"/>
              </w:rPr>
              <w:t>15</w:t>
            </w:r>
            <w:r w:rsidRPr="00815227">
              <w:rPr>
                <w:rFonts w:eastAsia="Calibri"/>
                <w:color w:val="auto"/>
                <w:sz w:val="18"/>
                <w:szCs w:val="18"/>
                <w:lang w:eastAsia="en-US"/>
              </w:rPr>
              <w:t>).</w:t>
            </w:r>
            <w:bookmarkEnd w:id="14"/>
          </w:p>
        </w:tc>
      </w:tr>
      <w:bookmarkEnd w:id="13"/>
    </w:tbl>
    <w:p w14:paraId="40608AC9" w14:textId="3D5A9257" w:rsidR="00E54D30" w:rsidRPr="008866EA" w:rsidRDefault="00E54D30" w:rsidP="00B17A90"/>
    <w:sectPr w:rsidR="00E54D30" w:rsidRPr="008866EA" w:rsidSect="00852DC1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11" w:right="1440" w:bottom="178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CC03D" w14:textId="77777777" w:rsidR="00473AD8" w:rsidRDefault="00473AD8">
      <w:pPr>
        <w:spacing w:after="0"/>
      </w:pPr>
      <w:r>
        <w:separator/>
      </w:r>
    </w:p>
  </w:endnote>
  <w:endnote w:type="continuationSeparator" w:id="0">
    <w:p w14:paraId="13AE2350" w14:textId="77777777" w:rsidR="00473AD8" w:rsidRDefault="00473AD8">
      <w:pPr>
        <w:spacing w:after="0"/>
      </w:pPr>
      <w:r>
        <w:continuationSeparator/>
      </w:r>
    </w:p>
  </w:endnote>
  <w:endnote w:type="continuationNotice" w:id="1">
    <w:p w14:paraId="418FBF5A" w14:textId="77777777" w:rsidR="00473AD8" w:rsidRDefault="00473AD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gnon">
    <w:altName w:val="Cambria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8969C" w14:textId="77777777" w:rsidR="00C314C9" w:rsidRDefault="00851499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AC6A33A" w14:textId="77777777" w:rsidR="00C314C9" w:rsidRDefault="00C314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71411642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4B3A9EE" w14:textId="27FAAA45" w:rsidR="00C314C9" w:rsidRDefault="00851499">
        <w:pPr>
          <w:pStyle w:val="Stopka"/>
          <w:shd w:val="clear" w:color="auto" w:fill="auto"/>
          <w:jc w:val="cent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  <w:r w:rsidRPr="00522697">
          <w:rPr>
            <w:noProof/>
          </w:rPr>
          <w:t xml:space="preserve"> </w:t>
        </w:r>
      </w:p>
    </w:sdtContent>
  </w:sdt>
  <w:p w14:paraId="0B8AF451" w14:textId="77777777" w:rsidR="00C314C9" w:rsidRDefault="00C314C9">
    <w:pPr>
      <w:pStyle w:val="Stopka"/>
      <w:shd w:val="clear" w:color="auto" w:fill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B7234" w14:textId="77777777" w:rsidR="00473AD8" w:rsidRDefault="00473AD8">
      <w:pPr>
        <w:spacing w:after="0"/>
      </w:pPr>
      <w:r>
        <w:separator/>
      </w:r>
    </w:p>
  </w:footnote>
  <w:footnote w:type="continuationSeparator" w:id="0">
    <w:p w14:paraId="0EB80153" w14:textId="77777777" w:rsidR="00473AD8" w:rsidRDefault="00473AD8">
      <w:pPr>
        <w:spacing w:after="0"/>
      </w:pPr>
      <w:r>
        <w:continuationSeparator/>
      </w:r>
    </w:p>
  </w:footnote>
  <w:footnote w:type="continuationNotice" w:id="1">
    <w:p w14:paraId="536F6084" w14:textId="77777777" w:rsidR="00473AD8" w:rsidRDefault="00473AD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C314C9" w14:paraId="12CB13B4" w14:textId="77777777">
      <w:tc>
        <w:tcPr>
          <w:tcW w:w="4508" w:type="dxa"/>
        </w:tcPr>
        <w:p w14:paraId="1D20CDFE" w14:textId="77777777" w:rsidR="00C314C9" w:rsidRDefault="00C314C9">
          <w:pPr>
            <w:shd w:val="clear" w:color="auto" w:fill="auto"/>
            <w:jc w:val="right"/>
          </w:pPr>
        </w:p>
      </w:tc>
      <w:tc>
        <w:tcPr>
          <w:tcW w:w="4508" w:type="dxa"/>
        </w:tcPr>
        <w:p w14:paraId="0E8B5867" w14:textId="48532E94" w:rsidR="00C314C9" w:rsidRDefault="00C314C9">
          <w:pPr>
            <w:shd w:val="clear" w:color="auto" w:fill="auto"/>
            <w:jc w:val="right"/>
          </w:pPr>
        </w:p>
      </w:tc>
    </w:tr>
  </w:tbl>
  <w:p w14:paraId="13BFA148" w14:textId="77777777" w:rsidR="00C314C9" w:rsidRPr="00EF7D3B" w:rsidRDefault="00C314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B00C" w14:textId="77777777" w:rsidR="00091A42" w:rsidRDefault="00091A42" w:rsidP="00091A42">
    <w:pPr>
      <w:pStyle w:val="Nagwek"/>
      <w:spacing w:before="0" w:after="0"/>
      <w:jc w:val="right"/>
      <w:rPr>
        <w:rFonts w:ascii="Arial" w:hAnsi="Arial" w:cs="Arial"/>
        <w:b w:val="0"/>
        <w:bCs w:val="0"/>
      </w:rPr>
    </w:pPr>
    <w:r w:rsidRPr="00732B9B">
      <w:rPr>
        <w:rFonts w:ascii="Arial" w:hAnsi="Arial" w:cs="Arial"/>
        <w:b w:val="0"/>
        <w:bCs w:val="0"/>
      </w:rPr>
      <w:t>Załącznik nr 1 do SWZ/umowy</w:t>
    </w:r>
  </w:p>
  <w:p w14:paraId="44CD7DD9" w14:textId="77777777" w:rsidR="00091A42" w:rsidRPr="00732B9B" w:rsidRDefault="00091A42" w:rsidP="00091A42">
    <w:pPr>
      <w:pStyle w:val="Nagwek"/>
      <w:spacing w:before="0" w:after="0"/>
      <w:jc w:val="right"/>
      <w:rPr>
        <w:rFonts w:ascii="Arial" w:hAnsi="Arial" w:cs="Arial"/>
        <w:b w:val="0"/>
      </w:rPr>
    </w:pPr>
    <w:r w:rsidRPr="00732B9B">
      <w:rPr>
        <w:rFonts w:ascii="Arial" w:hAnsi="Arial" w:cs="Arial"/>
        <w:b w:val="0"/>
      </w:rPr>
      <w:t>Nr sprawy BF-IV.2370.28.2022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233"/>
    <w:multiLevelType w:val="hybridMultilevel"/>
    <w:tmpl w:val="6B2616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97C"/>
    <w:multiLevelType w:val="hybridMultilevel"/>
    <w:tmpl w:val="15F82AAC"/>
    <w:lvl w:ilvl="0" w:tplc="9E00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4BD8"/>
    <w:multiLevelType w:val="hybridMultilevel"/>
    <w:tmpl w:val="E152B4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715E"/>
    <w:multiLevelType w:val="hybridMultilevel"/>
    <w:tmpl w:val="B9AE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56DA"/>
    <w:multiLevelType w:val="hybridMultilevel"/>
    <w:tmpl w:val="B3D8E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067D"/>
    <w:multiLevelType w:val="hybridMultilevel"/>
    <w:tmpl w:val="6596B722"/>
    <w:lvl w:ilvl="0" w:tplc="B4989BF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43C77"/>
    <w:multiLevelType w:val="hybridMultilevel"/>
    <w:tmpl w:val="A052DBDA"/>
    <w:styleLink w:val="Numery2"/>
    <w:lvl w:ilvl="0" w:tplc="D3EEDC84">
      <w:start w:val="1"/>
      <w:numFmt w:val="decimal"/>
      <w:lvlText w:val="%1."/>
      <w:lvlJc w:val="left"/>
      <w:pPr>
        <w:ind w:left="717" w:hanging="360"/>
      </w:pPr>
      <w:rPr>
        <w:rFonts w:ascii="Calibri" w:eastAsia="Arial Unicode MS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F0D86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185CF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209EC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84E6D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F2CA1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0C835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2835E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A0010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8A62B5E"/>
    <w:multiLevelType w:val="hybridMultilevel"/>
    <w:tmpl w:val="786A0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267C6"/>
    <w:multiLevelType w:val="hybridMultilevel"/>
    <w:tmpl w:val="D1C87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F7956"/>
    <w:multiLevelType w:val="hybridMultilevel"/>
    <w:tmpl w:val="E710F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433A2"/>
    <w:multiLevelType w:val="hybridMultilevel"/>
    <w:tmpl w:val="115AF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50AC4"/>
    <w:multiLevelType w:val="hybridMultilevel"/>
    <w:tmpl w:val="7A1CE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29E8"/>
    <w:multiLevelType w:val="hybridMultilevel"/>
    <w:tmpl w:val="D6DAF4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DE5137"/>
    <w:multiLevelType w:val="hybridMultilevel"/>
    <w:tmpl w:val="E5B4B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04B8D"/>
    <w:multiLevelType w:val="hybridMultilevel"/>
    <w:tmpl w:val="32E02EE2"/>
    <w:styleLink w:val="Numery"/>
    <w:lvl w:ilvl="0" w:tplc="1E4001E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52B4E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A2280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BEC1B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A8500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AC38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FEF1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6B6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8481E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F21140"/>
    <w:multiLevelType w:val="hybridMultilevel"/>
    <w:tmpl w:val="01DA5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D2636"/>
    <w:multiLevelType w:val="hybridMultilevel"/>
    <w:tmpl w:val="4FF25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E5BC6"/>
    <w:multiLevelType w:val="hybridMultilevel"/>
    <w:tmpl w:val="ABBE4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9"/>
  </w:num>
  <w:num w:numId="5">
    <w:abstractNumId w:val="12"/>
  </w:num>
  <w:num w:numId="6">
    <w:abstractNumId w:val="2"/>
  </w:num>
  <w:num w:numId="7">
    <w:abstractNumId w:val="1"/>
  </w:num>
  <w:num w:numId="8">
    <w:abstractNumId w:val="3"/>
  </w:num>
  <w:num w:numId="9">
    <w:abstractNumId w:val="17"/>
  </w:num>
  <w:num w:numId="10">
    <w:abstractNumId w:val="7"/>
  </w:num>
  <w:num w:numId="11">
    <w:abstractNumId w:val="9"/>
  </w:num>
  <w:num w:numId="12">
    <w:abstractNumId w:val="4"/>
  </w:num>
  <w:num w:numId="13">
    <w:abstractNumId w:val="10"/>
  </w:num>
  <w:num w:numId="14">
    <w:abstractNumId w:val="11"/>
  </w:num>
  <w:num w:numId="15">
    <w:abstractNumId w:val="13"/>
  </w:num>
  <w:num w:numId="16">
    <w:abstractNumId w:val="8"/>
  </w:num>
  <w:num w:numId="17">
    <w:abstractNumId w:val="18"/>
  </w:num>
  <w:num w:numId="18">
    <w:abstractNumId w:val="14"/>
  </w:num>
  <w:num w:numId="19">
    <w:abstractNumId w:val="15"/>
  </w:num>
  <w:num w:numId="2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01"/>
    <w:rsid w:val="00000C64"/>
    <w:rsid w:val="00001A23"/>
    <w:rsid w:val="00002A07"/>
    <w:rsid w:val="00003FD8"/>
    <w:rsid w:val="000040F0"/>
    <w:rsid w:val="00004F82"/>
    <w:rsid w:val="0000521C"/>
    <w:rsid w:val="0000555D"/>
    <w:rsid w:val="00005ADC"/>
    <w:rsid w:val="00005C0F"/>
    <w:rsid w:val="00006D8F"/>
    <w:rsid w:val="00007044"/>
    <w:rsid w:val="00011977"/>
    <w:rsid w:val="00012254"/>
    <w:rsid w:val="00012B77"/>
    <w:rsid w:val="00012D4D"/>
    <w:rsid w:val="0001485B"/>
    <w:rsid w:val="00014C8D"/>
    <w:rsid w:val="00017193"/>
    <w:rsid w:val="00017A2D"/>
    <w:rsid w:val="00025E96"/>
    <w:rsid w:val="00030E3B"/>
    <w:rsid w:val="00031FC7"/>
    <w:rsid w:val="000323CD"/>
    <w:rsid w:val="00032649"/>
    <w:rsid w:val="0003278E"/>
    <w:rsid w:val="00034F31"/>
    <w:rsid w:val="000350D8"/>
    <w:rsid w:val="0003630E"/>
    <w:rsid w:val="00037AD8"/>
    <w:rsid w:val="00041A4E"/>
    <w:rsid w:val="00042728"/>
    <w:rsid w:val="00044609"/>
    <w:rsid w:val="000474C0"/>
    <w:rsid w:val="000475C6"/>
    <w:rsid w:val="00052E3C"/>
    <w:rsid w:val="0005608D"/>
    <w:rsid w:val="00060463"/>
    <w:rsid w:val="00061E61"/>
    <w:rsid w:val="0006237A"/>
    <w:rsid w:val="000624EA"/>
    <w:rsid w:val="00062946"/>
    <w:rsid w:val="0006385C"/>
    <w:rsid w:val="0006492C"/>
    <w:rsid w:val="00064A2B"/>
    <w:rsid w:val="0006663A"/>
    <w:rsid w:val="00070139"/>
    <w:rsid w:val="00070911"/>
    <w:rsid w:val="00070CC7"/>
    <w:rsid w:val="00071AFB"/>
    <w:rsid w:val="00071B08"/>
    <w:rsid w:val="000723A9"/>
    <w:rsid w:val="00073CCE"/>
    <w:rsid w:val="000740B9"/>
    <w:rsid w:val="000740EA"/>
    <w:rsid w:val="0007641D"/>
    <w:rsid w:val="00081A1F"/>
    <w:rsid w:val="00082907"/>
    <w:rsid w:val="00084BC9"/>
    <w:rsid w:val="00084F01"/>
    <w:rsid w:val="00085F47"/>
    <w:rsid w:val="000867FE"/>
    <w:rsid w:val="00091A42"/>
    <w:rsid w:val="00091B70"/>
    <w:rsid w:val="00091E43"/>
    <w:rsid w:val="0009320F"/>
    <w:rsid w:val="000951A5"/>
    <w:rsid w:val="000A0E34"/>
    <w:rsid w:val="000A6194"/>
    <w:rsid w:val="000A665D"/>
    <w:rsid w:val="000A7934"/>
    <w:rsid w:val="000C000A"/>
    <w:rsid w:val="000C08CC"/>
    <w:rsid w:val="000C1AB2"/>
    <w:rsid w:val="000C4584"/>
    <w:rsid w:val="000C4610"/>
    <w:rsid w:val="000C6AF9"/>
    <w:rsid w:val="000C75DB"/>
    <w:rsid w:val="000D0062"/>
    <w:rsid w:val="000D149D"/>
    <w:rsid w:val="000D1AB9"/>
    <w:rsid w:val="000D38A6"/>
    <w:rsid w:val="000D5D1C"/>
    <w:rsid w:val="000D7514"/>
    <w:rsid w:val="000E05CD"/>
    <w:rsid w:val="000E096C"/>
    <w:rsid w:val="000E140E"/>
    <w:rsid w:val="000E3EEA"/>
    <w:rsid w:val="000E451C"/>
    <w:rsid w:val="000E4B30"/>
    <w:rsid w:val="000E5BB3"/>
    <w:rsid w:val="000E634B"/>
    <w:rsid w:val="000E74E4"/>
    <w:rsid w:val="000F42A2"/>
    <w:rsid w:val="000F6341"/>
    <w:rsid w:val="000F7911"/>
    <w:rsid w:val="001011BD"/>
    <w:rsid w:val="0010172A"/>
    <w:rsid w:val="00102B0E"/>
    <w:rsid w:val="001053CF"/>
    <w:rsid w:val="00106AA5"/>
    <w:rsid w:val="00107C46"/>
    <w:rsid w:val="00111FC8"/>
    <w:rsid w:val="001142FC"/>
    <w:rsid w:val="001145CE"/>
    <w:rsid w:val="00115DA2"/>
    <w:rsid w:val="00115E32"/>
    <w:rsid w:val="001168A2"/>
    <w:rsid w:val="00122281"/>
    <w:rsid w:val="00123672"/>
    <w:rsid w:val="00132453"/>
    <w:rsid w:val="0013294D"/>
    <w:rsid w:val="00132C5F"/>
    <w:rsid w:val="00133C7B"/>
    <w:rsid w:val="00134BCA"/>
    <w:rsid w:val="001362E1"/>
    <w:rsid w:val="00136427"/>
    <w:rsid w:val="00141F3F"/>
    <w:rsid w:val="00144A12"/>
    <w:rsid w:val="00144CFE"/>
    <w:rsid w:val="00145B80"/>
    <w:rsid w:val="00145E92"/>
    <w:rsid w:val="00146882"/>
    <w:rsid w:val="00147540"/>
    <w:rsid w:val="001476A1"/>
    <w:rsid w:val="001503DA"/>
    <w:rsid w:val="0015270E"/>
    <w:rsid w:val="00160760"/>
    <w:rsid w:val="00162D4D"/>
    <w:rsid w:val="00163ECF"/>
    <w:rsid w:val="001668B7"/>
    <w:rsid w:val="00172834"/>
    <w:rsid w:val="00174CBD"/>
    <w:rsid w:val="00176C3E"/>
    <w:rsid w:val="001812BD"/>
    <w:rsid w:val="0018221F"/>
    <w:rsid w:val="00184059"/>
    <w:rsid w:val="00185148"/>
    <w:rsid w:val="00185CFA"/>
    <w:rsid w:val="00186568"/>
    <w:rsid w:val="00186C88"/>
    <w:rsid w:val="00190123"/>
    <w:rsid w:val="001941D3"/>
    <w:rsid w:val="00194B4F"/>
    <w:rsid w:val="001A132C"/>
    <w:rsid w:val="001A4108"/>
    <w:rsid w:val="001A4503"/>
    <w:rsid w:val="001A6883"/>
    <w:rsid w:val="001B1056"/>
    <w:rsid w:val="001B12E5"/>
    <w:rsid w:val="001B2A36"/>
    <w:rsid w:val="001B694E"/>
    <w:rsid w:val="001C2F61"/>
    <w:rsid w:val="001C6242"/>
    <w:rsid w:val="001C6BA0"/>
    <w:rsid w:val="001D015A"/>
    <w:rsid w:val="001D0AE0"/>
    <w:rsid w:val="001D0BF4"/>
    <w:rsid w:val="001D2AC2"/>
    <w:rsid w:val="001D350F"/>
    <w:rsid w:val="001D3F42"/>
    <w:rsid w:val="001D48D1"/>
    <w:rsid w:val="001D5D12"/>
    <w:rsid w:val="001D6307"/>
    <w:rsid w:val="001D7103"/>
    <w:rsid w:val="001E0CBA"/>
    <w:rsid w:val="001E1AEE"/>
    <w:rsid w:val="001E3ACF"/>
    <w:rsid w:val="001E3B44"/>
    <w:rsid w:val="001E6CFF"/>
    <w:rsid w:val="001E6E8D"/>
    <w:rsid w:val="001F0C8B"/>
    <w:rsid w:val="001F0CB5"/>
    <w:rsid w:val="001F1281"/>
    <w:rsid w:val="001F5241"/>
    <w:rsid w:val="00202758"/>
    <w:rsid w:val="00204038"/>
    <w:rsid w:val="00206778"/>
    <w:rsid w:val="00207563"/>
    <w:rsid w:val="002102A2"/>
    <w:rsid w:val="00210BA6"/>
    <w:rsid w:val="00214C13"/>
    <w:rsid w:val="00216F9B"/>
    <w:rsid w:val="0022094C"/>
    <w:rsid w:val="0022120F"/>
    <w:rsid w:val="00221211"/>
    <w:rsid w:val="00221654"/>
    <w:rsid w:val="0022382F"/>
    <w:rsid w:val="00224DF5"/>
    <w:rsid w:val="00231B82"/>
    <w:rsid w:val="0023243C"/>
    <w:rsid w:val="002334D2"/>
    <w:rsid w:val="00233EC4"/>
    <w:rsid w:val="00236CEA"/>
    <w:rsid w:val="00237B4A"/>
    <w:rsid w:val="002423CF"/>
    <w:rsid w:val="00244089"/>
    <w:rsid w:val="002522D8"/>
    <w:rsid w:val="00253661"/>
    <w:rsid w:val="002537D6"/>
    <w:rsid w:val="00255C8B"/>
    <w:rsid w:val="0025717E"/>
    <w:rsid w:val="0025757F"/>
    <w:rsid w:val="002705D9"/>
    <w:rsid w:val="00272BE6"/>
    <w:rsid w:val="0027588C"/>
    <w:rsid w:val="00275E78"/>
    <w:rsid w:val="00276172"/>
    <w:rsid w:val="00276C0C"/>
    <w:rsid w:val="002853D7"/>
    <w:rsid w:val="00287740"/>
    <w:rsid w:val="00290604"/>
    <w:rsid w:val="00291C76"/>
    <w:rsid w:val="00294033"/>
    <w:rsid w:val="00294B5A"/>
    <w:rsid w:val="00295CC3"/>
    <w:rsid w:val="00296225"/>
    <w:rsid w:val="002A245A"/>
    <w:rsid w:val="002A2F1D"/>
    <w:rsid w:val="002A341B"/>
    <w:rsid w:val="002A6606"/>
    <w:rsid w:val="002B298A"/>
    <w:rsid w:val="002B31E4"/>
    <w:rsid w:val="002B37AB"/>
    <w:rsid w:val="002C0BB9"/>
    <w:rsid w:val="002C1F7F"/>
    <w:rsid w:val="002C4DC8"/>
    <w:rsid w:val="002C64BC"/>
    <w:rsid w:val="002C6AB3"/>
    <w:rsid w:val="002D0256"/>
    <w:rsid w:val="002D0C21"/>
    <w:rsid w:val="002D17D9"/>
    <w:rsid w:val="002D238B"/>
    <w:rsid w:val="002D39C8"/>
    <w:rsid w:val="002D65CD"/>
    <w:rsid w:val="002E0340"/>
    <w:rsid w:val="002E03F1"/>
    <w:rsid w:val="002E188F"/>
    <w:rsid w:val="002E35A6"/>
    <w:rsid w:val="002E5E2F"/>
    <w:rsid w:val="002E5E59"/>
    <w:rsid w:val="002E65D7"/>
    <w:rsid w:val="002F080F"/>
    <w:rsid w:val="002F2CA5"/>
    <w:rsid w:val="002F3F71"/>
    <w:rsid w:val="002F4EAB"/>
    <w:rsid w:val="00300772"/>
    <w:rsid w:val="0030471B"/>
    <w:rsid w:val="0030522A"/>
    <w:rsid w:val="00306D7C"/>
    <w:rsid w:val="003079C9"/>
    <w:rsid w:val="00307EE0"/>
    <w:rsid w:val="00312A65"/>
    <w:rsid w:val="0031657F"/>
    <w:rsid w:val="00317319"/>
    <w:rsid w:val="003213AB"/>
    <w:rsid w:val="00322C82"/>
    <w:rsid w:val="00323691"/>
    <w:rsid w:val="00324325"/>
    <w:rsid w:val="003245D3"/>
    <w:rsid w:val="00326064"/>
    <w:rsid w:val="00326E07"/>
    <w:rsid w:val="0032714B"/>
    <w:rsid w:val="0033067B"/>
    <w:rsid w:val="00332688"/>
    <w:rsid w:val="003328ED"/>
    <w:rsid w:val="00332C37"/>
    <w:rsid w:val="00336252"/>
    <w:rsid w:val="00336448"/>
    <w:rsid w:val="003364FC"/>
    <w:rsid w:val="00336977"/>
    <w:rsid w:val="00340D2E"/>
    <w:rsid w:val="00343E4F"/>
    <w:rsid w:val="00344855"/>
    <w:rsid w:val="00345650"/>
    <w:rsid w:val="003527B6"/>
    <w:rsid w:val="00353CD9"/>
    <w:rsid w:val="00353EF8"/>
    <w:rsid w:val="00354D7D"/>
    <w:rsid w:val="00355501"/>
    <w:rsid w:val="0035665B"/>
    <w:rsid w:val="00357D95"/>
    <w:rsid w:val="00360BB0"/>
    <w:rsid w:val="00361CE0"/>
    <w:rsid w:val="0036314F"/>
    <w:rsid w:val="00364B17"/>
    <w:rsid w:val="00367B33"/>
    <w:rsid w:val="00367C94"/>
    <w:rsid w:val="00371043"/>
    <w:rsid w:val="00373253"/>
    <w:rsid w:val="00374144"/>
    <w:rsid w:val="003745B0"/>
    <w:rsid w:val="0038005C"/>
    <w:rsid w:val="00391BF9"/>
    <w:rsid w:val="003921C5"/>
    <w:rsid w:val="003924E4"/>
    <w:rsid w:val="00394044"/>
    <w:rsid w:val="0039671C"/>
    <w:rsid w:val="003A0DB4"/>
    <w:rsid w:val="003A243F"/>
    <w:rsid w:val="003A2CF0"/>
    <w:rsid w:val="003A2F65"/>
    <w:rsid w:val="003A64BF"/>
    <w:rsid w:val="003A667E"/>
    <w:rsid w:val="003B011A"/>
    <w:rsid w:val="003B0687"/>
    <w:rsid w:val="003B0D08"/>
    <w:rsid w:val="003B2267"/>
    <w:rsid w:val="003B5466"/>
    <w:rsid w:val="003B5D35"/>
    <w:rsid w:val="003B5DA1"/>
    <w:rsid w:val="003B5F0B"/>
    <w:rsid w:val="003B65CC"/>
    <w:rsid w:val="003C0413"/>
    <w:rsid w:val="003C229A"/>
    <w:rsid w:val="003C251E"/>
    <w:rsid w:val="003C3BD7"/>
    <w:rsid w:val="003C417F"/>
    <w:rsid w:val="003C46CD"/>
    <w:rsid w:val="003C67C6"/>
    <w:rsid w:val="003C7DC2"/>
    <w:rsid w:val="003C7F9E"/>
    <w:rsid w:val="003D0F0E"/>
    <w:rsid w:val="003D1915"/>
    <w:rsid w:val="003D3602"/>
    <w:rsid w:val="003D43B0"/>
    <w:rsid w:val="003D5507"/>
    <w:rsid w:val="003D6F12"/>
    <w:rsid w:val="003D7058"/>
    <w:rsid w:val="003E152C"/>
    <w:rsid w:val="003E16C0"/>
    <w:rsid w:val="003E3110"/>
    <w:rsid w:val="003E438C"/>
    <w:rsid w:val="003F2157"/>
    <w:rsid w:val="003F282F"/>
    <w:rsid w:val="003F32B5"/>
    <w:rsid w:val="003F6B07"/>
    <w:rsid w:val="00400A65"/>
    <w:rsid w:val="00402E5B"/>
    <w:rsid w:val="00404608"/>
    <w:rsid w:val="00406A9E"/>
    <w:rsid w:val="00410E5F"/>
    <w:rsid w:val="00412B33"/>
    <w:rsid w:val="00412C19"/>
    <w:rsid w:val="00413F23"/>
    <w:rsid w:val="00414E18"/>
    <w:rsid w:val="004150E3"/>
    <w:rsid w:val="00415511"/>
    <w:rsid w:val="00416702"/>
    <w:rsid w:val="00417B82"/>
    <w:rsid w:val="00417DAE"/>
    <w:rsid w:val="00421824"/>
    <w:rsid w:val="004235FB"/>
    <w:rsid w:val="00423C2E"/>
    <w:rsid w:val="0042525E"/>
    <w:rsid w:val="00432FCC"/>
    <w:rsid w:val="00433022"/>
    <w:rsid w:val="00433031"/>
    <w:rsid w:val="004340D2"/>
    <w:rsid w:val="00437392"/>
    <w:rsid w:val="004414D6"/>
    <w:rsid w:val="00442876"/>
    <w:rsid w:val="00442A1D"/>
    <w:rsid w:val="00444CE0"/>
    <w:rsid w:val="004464F2"/>
    <w:rsid w:val="00450051"/>
    <w:rsid w:val="00451D4A"/>
    <w:rsid w:val="004530EA"/>
    <w:rsid w:val="004531BD"/>
    <w:rsid w:val="0045797A"/>
    <w:rsid w:val="00457DB2"/>
    <w:rsid w:val="004614E5"/>
    <w:rsid w:val="00461AB5"/>
    <w:rsid w:val="00470258"/>
    <w:rsid w:val="00470E33"/>
    <w:rsid w:val="004729E4"/>
    <w:rsid w:val="00472C9D"/>
    <w:rsid w:val="00473AD8"/>
    <w:rsid w:val="00475FFA"/>
    <w:rsid w:val="004770A6"/>
    <w:rsid w:val="0048004B"/>
    <w:rsid w:val="004810AA"/>
    <w:rsid w:val="004820D9"/>
    <w:rsid w:val="004849C7"/>
    <w:rsid w:val="00485FAF"/>
    <w:rsid w:val="00487B0F"/>
    <w:rsid w:val="00490069"/>
    <w:rsid w:val="004930CB"/>
    <w:rsid w:val="0049595C"/>
    <w:rsid w:val="00496747"/>
    <w:rsid w:val="00496C2A"/>
    <w:rsid w:val="00497ED4"/>
    <w:rsid w:val="004A270D"/>
    <w:rsid w:val="004A3B1B"/>
    <w:rsid w:val="004A4397"/>
    <w:rsid w:val="004A5672"/>
    <w:rsid w:val="004A6DA1"/>
    <w:rsid w:val="004B0300"/>
    <w:rsid w:val="004B483E"/>
    <w:rsid w:val="004B77E7"/>
    <w:rsid w:val="004C18E6"/>
    <w:rsid w:val="004D07DB"/>
    <w:rsid w:val="004D0921"/>
    <w:rsid w:val="004D29D4"/>
    <w:rsid w:val="004D4410"/>
    <w:rsid w:val="004D7B0F"/>
    <w:rsid w:val="004D7EA3"/>
    <w:rsid w:val="004E277C"/>
    <w:rsid w:val="004E2AAD"/>
    <w:rsid w:val="004E2B3C"/>
    <w:rsid w:val="004E4566"/>
    <w:rsid w:val="004E64B3"/>
    <w:rsid w:val="004E7C4F"/>
    <w:rsid w:val="004E7F09"/>
    <w:rsid w:val="004F1033"/>
    <w:rsid w:val="004F1730"/>
    <w:rsid w:val="004F2AC3"/>
    <w:rsid w:val="004F445B"/>
    <w:rsid w:val="004F4DC4"/>
    <w:rsid w:val="004F6882"/>
    <w:rsid w:val="005009EF"/>
    <w:rsid w:val="00500DF6"/>
    <w:rsid w:val="0050159B"/>
    <w:rsid w:val="00501B62"/>
    <w:rsid w:val="00502351"/>
    <w:rsid w:val="00502671"/>
    <w:rsid w:val="00502963"/>
    <w:rsid w:val="005043E2"/>
    <w:rsid w:val="00504782"/>
    <w:rsid w:val="00505B11"/>
    <w:rsid w:val="00506B01"/>
    <w:rsid w:val="00507207"/>
    <w:rsid w:val="00511AC0"/>
    <w:rsid w:val="00511B92"/>
    <w:rsid w:val="0051278C"/>
    <w:rsid w:val="00513B9C"/>
    <w:rsid w:val="00513CDE"/>
    <w:rsid w:val="00513EBD"/>
    <w:rsid w:val="00520250"/>
    <w:rsid w:val="0052057A"/>
    <w:rsid w:val="005213B3"/>
    <w:rsid w:val="00521556"/>
    <w:rsid w:val="005231F0"/>
    <w:rsid w:val="00523351"/>
    <w:rsid w:val="00523592"/>
    <w:rsid w:val="005252FA"/>
    <w:rsid w:val="005258A2"/>
    <w:rsid w:val="005275D2"/>
    <w:rsid w:val="0053285B"/>
    <w:rsid w:val="00533525"/>
    <w:rsid w:val="005338A1"/>
    <w:rsid w:val="00533CF4"/>
    <w:rsid w:val="0053436D"/>
    <w:rsid w:val="00535583"/>
    <w:rsid w:val="00541922"/>
    <w:rsid w:val="00542ADE"/>
    <w:rsid w:val="00542ECC"/>
    <w:rsid w:val="00543CF2"/>
    <w:rsid w:val="00544E4B"/>
    <w:rsid w:val="005450A2"/>
    <w:rsid w:val="005456FE"/>
    <w:rsid w:val="005465FE"/>
    <w:rsid w:val="00546D02"/>
    <w:rsid w:val="005472E5"/>
    <w:rsid w:val="00550840"/>
    <w:rsid w:val="005509ED"/>
    <w:rsid w:val="00551235"/>
    <w:rsid w:val="00552456"/>
    <w:rsid w:val="00554BB7"/>
    <w:rsid w:val="00554F17"/>
    <w:rsid w:val="005555D4"/>
    <w:rsid w:val="00556067"/>
    <w:rsid w:val="005564D9"/>
    <w:rsid w:val="005601F4"/>
    <w:rsid w:val="00560BC1"/>
    <w:rsid w:val="0056102E"/>
    <w:rsid w:val="005610F2"/>
    <w:rsid w:val="0056133C"/>
    <w:rsid w:val="0056433A"/>
    <w:rsid w:val="0057246C"/>
    <w:rsid w:val="005727FF"/>
    <w:rsid w:val="00574C3E"/>
    <w:rsid w:val="005769FA"/>
    <w:rsid w:val="00577A01"/>
    <w:rsid w:val="005824F5"/>
    <w:rsid w:val="0058281C"/>
    <w:rsid w:val="00582E1E"/>
    <w:rsid w:val="00584C94"/>
    <w:rsid w:val="00586F98"/>
    <w:rsid w:val="005908CA"/>
    <w:rsid w:val="00591BF5"/>
    <w:rsid w:val="00592FD3"/>
    <w:rsid w:val="00593CA7"/>
    <w:rsid w:val="00594BDF"/>
    <w:rsid w:val="005959EB"/>
    <w:rsid w:val="005A50B8"/>
    <w:rsid w:val="005A5B04"/>
    <w:rsid w:val="005A7E0A"/>
    <w:rsid w:val="005B14EA"/>
    <w:rsid w:val="005B1A75"/>
    <w:rsid w:val="005B23F9"/>
    <w:rsid w:val="005B2F9B"/>
    <w:rsid w:val="005B3B8C"/>
    <w:rsid w:val="005B4247"/>
    <w:rsid w:val="005B5F44"/>
    <w:rsid w:val="005B6D44"/>
    <w:rsid w:val="005C0463"/>
    <w:rsid w:val="005C1537"/>
    <w:rsid w:val="005C33DD"/>
    <w:rsid w:val="005C5C22"/>
    <w:rsid w:val="005C6832"/>
    <w:rsid w:val="005D1B91"/>
    <w:rsid w:val="005D1FF9"/>
    <w:rsid w:val="005D432C"/>
    <w:rsid w:val="005D4790"/>
    <w:rsid w:val="005D4B0F"/>
    <w:rsid w:val="005D4FFC"/>
    <w:rsid w:val="005D61B0"/>
    <w:rsid w:val="005E0704"/>
    <w:rsid w:val="005E0CC3"/>
    <w:rsid w:val="005E1437"/>
    <w:rsid w:val="005E246A"/>
    <w:rsid w:val="005E609B"/>
    <w:rsid w:val="005E6A8C"/>
    <w:rsid w:val="005F253D"/>
    <w:rsid w:val="005F28DF"/>
    <w:rsid w:val="005F4663"/>
    <w:rsid w:val="005F6020"/>
    <w:rsid w:val="005F602D"/>
    <w:rsid w:val="005F6227"/>
    <w:rsid w:val="005F652B"/>
    <w:rsid w:val="005F6EBD"/>
    <w:rsid w:val="00602D42"/>
    <w:rsid w:val="00605562"/>
    <w:rsid w:val="00605F2F"/>
    <w:rsid w:val="006061B8"/>
    <w:rsid w:val="00607DDE"/>
    <w:rsid w:val="00611083"/>
    <w:rsid w:val="00614215"/>
    <w:rsid w:val="00616BE3"/>
    <w:rsid w:val="00621C4C"/>
    <w:rsid w:val="0062211A"/>
    <w:rsid w:val="0062221E"/>
    <w:rsid w:val="00624847"/>
    <w:rsid w:val="006269A0"/>
    <w:rsid w:val="00627218"/>
    <w:rsid w:val="00631348"/>
    <w:rsid w:val="00631F0E"/>
    <w:rsid w:val="00632ADF"/>
    <w:rsid w:val="00634163"/>
    <w:rsid w:val="0063558D"/>
    <w:rsid w:val="00637322"/>
    <w:rsid w:val="0064022C"/>
    <w:rsid w:val="00641683"/>
    <w:rsid w:val="00644299"/>
    <w:rsid w:val="00652DF2"/>
    <w:rsid w:val="00653192"/>
    <w:rsid w:val="006539C2"/>
    <w:rsid w:val="00657D78"/>
    <w:rsid w:val="0066178A"/>
    <w:rsid w:val="0066183D"/>
    <w:rsid w:val="00665704"/>
    <w:rsid w:val="00665AF6"/>
    <w:rsid w:val="00670229"/>
    <w:rsid w:val="006722D2"/>
    <w:rsid w:val="00672CCF"/>
    <w:rsid w:val="00673E9D"/>
    <w:rsid w:val="00674833"/>
    <w:rsid w:val="00676F7D"/>
    <w:rsid w:val="00677A9A"/>
    <w:rsid w:val="0068067A"/>
    <w:rsid w:val="006821C0"/>
    <w:rsid w:val="006854C6"/>
    <w:rsid w:val="00686293"/>
    <w:rsid w:val="00690BEB"/>
    <w:rsid w:val="00692346"/>
    <w:rsid w:val="006928B3"/>
    <w:rsid w:val="0069315F"/>
    <w:rsid w:val="006940DD"/>
    <w:rsid w:val="0069587D"/>
    <w:rsid w:val="006A0DBB"/>
    <w:rsid w:val="006A2909"/>
    <w:rsid w:val="006B2F6C"/>
    <w:rsid w:val="006B3FC8"/>
    <w:rsid w:val="006B4226"/>
    <w:rsid w:val="006B49C4"/>
    <w:rsid w:val="006B49E8"/>
    <w:rsid w:val="006B5CD5"/>
    <w:rsid w:val="006C2C28"/>
    <w:rsid w:val="006C3712"/>
    <w:rsid w:val="006C5A1A"/>
    <w:rsid w:val="006C7341"/>
    <w:rsid w:val="006C780C"/>
    <w:rsid w:val="006D307B"/>
    <w:rsid w:val="006D7EDF"/>
    <w:rsid w:val="006E0A3A"/>
    <w:rsid w:val="006E48DB"/>
    <w:rsid w:val="006E590C"/>
    <w:rsid w:val="006E6C77"/>
    <w:rsid w:val="006F03E9"/>
    <w:rsid w:val="006F08D9"/>
    <w:rsid w:val="006F0D76"/>
    <w:rsid w:val="006F3F01"/>
    <w:rsid w:val="00701E57"/>
    <w:rsid w:val="00705446"/>
    <w:rsid w:val="00707925"/>
    <w:rsid w:val="00713A60"/>
    <w:rsid w:val="007165B7"/>
    <w:rsid w:val="007170C8"/>
    <w:rsid w:val="00717722"/>
    <w:rsid w:val="00717907"/>
    <w:rsid w:val="00721F2B"/>
    <w:rsid w:val="00725BC3"/>
    <w:rsid w:val="0072604D"/>
    <w:rsid w:val="0072750A"/>
    <w:rsid w:val="00731257"/>
    <w:rsid w:val="007325A3"/>
    <w:rsid w:val="00734EA7"/>
    <w:rsid w:val="007357E5"/>
    <w:rsid w:val="007362B3"/>
    <w:rsid w:val="00742EDC"/>
    <w:rsid w:val="00742F7A"/>
    <w:rsid w:val="007446D0"/>
    <w:rsid w:val="00744DB2"/>
    <w:rsid w:val="00754FD2"/>
    <w:rsid w:val="00755AFD"/>
    <w:rsid w:val="00757E5D"/>
    <w:rsid w:val="00762F8B"/>
    <w:rsid w:val="00763913"/>
    <w:rsid w:val="00764214"/>
    <w:rsid w:val="00766D5E"/>
    <w:rsid w:val="007674A7"/>
    <w:rsid w:val="00770560"/>
    <w:rsid w:val="007715A5"/>
    <w:rsid w:val="00777ED1"/>
    <w:rsid w:val="00780BA7"/>
    <w:rsid w:val="00781A9D"/>
    <w:rsid w:val="0078201A"/>
    <w:rsid w:val="007833B8"/>
    <w:rsid w:val="00783A63"/>
    <w:rsid w:val="0078685C"/>
    <w:rsid w:val="007868F5"/>
    <w:rsid w:val="007916CF"/>
    <w:rsid w:val="00794257"/>
    <w:rsid w:val="007946AB"/>
    <w:rsid w:val="007954B1"/>
    <w:rsid w:val="00795E88"/>
    <w:rsid w:val="007A0185"/>
    <w:rsid w:val="007A0C82"/>
    <w:rsid w:val="007A590E"/>
    <w:rsid w:val="007B08D1"/>
    <w:rsid w:val="007B4A41"/>
    <w:rsid w:val="007B5CC4"/>
    <w:rsid w:val="007B6431"/>
    <w:rsid w:val="007C0354"/>
    <w:rsid w:val="007C1CBA"/>
    <w:rsid w:val="007C1CE5"/>
    <w:rsid w:val="007C2572"/>
    <w:rsid w:val="007C28E0"/>
    <w:rsid w:val="007C3E4D"/>
    <w:rsid w:val="007C49BA"/>
    <w:rsid w:val="007C4BC2"/>
    <w:rsid w:val="007C521B"/>
    <w:rsid w:val="007D0777"/>
    <w:rsid w:val="007D09D9"/>
    <w:rsid w:val="007D1A6B"/>
    <w:rsid w:val="007D28DB"/>
    <w:rsid w:val="007E051D"/>
    <w:rsid w:val="007E0749"/>
    <w:rsid w:val="007E2E46"/>
    <w:rsid w:val="007E2F96"/>
    <w:rsid w:val="007E335F"/>
    <w:rsid w:val="007E433F"/>
    <w:rsid w:val="007E5A7C"/>
    <w:rsid w:val="007E6147"/>
    <w:rsid w:val="007F03C2"/>
    <w:rsid w:val="007F0B8E"/>
    <w:rsid w:val="007F2699"/>
    <w:rsid w:val="007F4BEF"/>
    <w:rsid w:val="007F587F"/>
    <w:rsid w:val="007F65E7"/>
    <w:rsid w:val="007F7B80"/>
    <w:rsid w:val="00801CFA"/>
    <w:rsid w:val="00802FD1"/>
    <w:rsid w:val="00804489"/>
    <w:rsid w:val="00812D0D"/>
    <w:rsid w:val="00814B52"/>
    <w:rsid w:val="00815227"/>
    <w:rsid w:val="008157A4"/>
    <w:rsid w:val="00816886"/>
    <w:rsid w:val="00820DE7"/>
    <w:rsid w:val="008267CA"/>
    <w:rsid w:val="00827605"/>
    <w:rsid w:val="008307BD"/>
    <w:rsid w:val="00835C83"/>
    <w:rsid w:val="008376CA"/>
    <w:rsid w:val="00840705"/>
    <w:rsid w:val="0084271B"/>
    <w:rsid w:val="0084366A"/>
    <w:rsid w:val="00844879"/>
    <w:rsid w:val="0084559F"/>
    <w:rsid w:val="00845D10"/>
    <w:rsid w:val="0084761C"/>
    <w:rsid w:val="00847B69"/>
    <w:rsid w:val="00851499"/>
    <w:rsid w:val="00852DC1"/>
    <w:rsid w:val="00853282"/>
    <w:rsid w:val="00860820"/>
    <w:rsid w:val="0086150C"/>
    <w:rsid w:val="0086154F"/>
    <w:rsid w:val="0086258E"/>
    <w:rsid w:val="00864AC8"/>
    <w:rsid w:val="008655F5"/>
    <w:rsid w:val="00865A08"/>
    <w:rsid w:val="00867C46"/>
    <w:rsid w:val="008747BD"/>
    <w:rsid w:val="00875061"/>
    <w:rsid w:val="008769A6"/>
    <w:rsid w:val="008778AE"/>
    <w:rsid w:val="00883AB4"/>
    <w:rsid w:val="0088669B"/>
    <w:rsid w:val="008866EA"/>
    <w:rsid w:val="00886F0F"/>
    <w:rsid w:val="00887955"/>
    <w:rsid w:val="00887FB5"/>
    <w:rsid w:val="00890EE0"/>
    <w:rsid w:val="00892FFF"/>
    <w:rsid w:val="008930C9"/>
    <w:rsid w:val="00894FCB"/>
    <w:rsid w:val="008952DF"/>
    <w:rsid w:val="008972F1"/>
    <w:rsid w:val="008A01BC"/>
    <w:rsid w:val="008A03D4"/>
    <w:rsid w:val="008A06D1"/>
    <w:rsid w:val="008A31BF"/>
    <w:rsid w:val="008A428F"/>
    <w:rsid w:val="008A5CB5"/>
    <w:rsid w:val="008A74D4"/>
    <w:rsid w:val="008B166D"/>
    <w:rsid w:val="008B47B6"/>
    <w:rsid w:val="008B534B"/>
    <w:rsid w:val="008B59DD"/>
    <w:rsid w:val="008B5AC3"/>
    <w:rsid w:val="008B6017"/>
    <w:rsid w:val="008B7013"/>
    <w:rsid w:val="008B79E5"/>
    <w:rsid w:val="008C4FE7"/>
    <w:rsid w:val="008C5B02"/>
    <w:rsid w:val="008C7A2F"/>
    <w:rsid w:val="008D2FC1"/>
    <w:rsid w:val="008D6537"/>
    <w:rsid w:val="008E1488"/>
    <w:rsid w:val="008E1B13"/>
    <w:rsid w:val="008E256A"/>
    <w:rsid w:val="008E3C1D"/>
    <w:rsid w:val="008E3DE8"/>
    <w:rsid w:val="008E4FB9"/>
    <w:rsid w:val="008E74F9"/>
    <w:rsid w:val="008F046E"/>
    <w:rsid w:val="008F1C17"/>
    <w:rsid w:val="008F3E5A"/>
    <w:rsid w:val="008F52DA"/>
    <w:rsid w:val="008F54C7"/>
    <w:rsid w:val="008F627D"/>
    <w:rsid w:val="008F7B67"/>
    <w:rsid w:val="008F7C6C"/>
    <w:rsid w:val="00902210"/>
    <w:rsid w:val="00907572"/>
    <w:rsid w:val="00910846"/>
    <w:rsid w:val="00910CC2"/>
    <w:rsid w:val="00911D24"/>
    <w:rsid w:val="00914519"/>
    <w:rsid w:val="00915E13"/>
    <w:rsid w:val="009175EE"/>
    <w:rsid w:val="00921952"/>
    <w:rsid w:val="00921A5A"/>
    <w:rsid w:val="00922A7C"/>
    <w:rsid w:val="00923B42"/>
    <w:rsid w:val="00924E15"/>
    <w:rsid w:val="00925874"/>
    <w:rsid w:val="00925A1A"/>
    <w:rsid w:val="00926F1C"/>
    <w:rsid w:val="0093066F"/>
    <w:rsid w:val="00930C8D"/>
    <w:rsid w:val="00933886"/>
    <w:rsid w:val="00940143"/>
    <w:rsid w:val="00940BDC"/>
    <w:rsid w:val="009447CA"/>
    <w:rsid w:val="0094683D"/>
    <w:rsid w:val="00950378"/>
    <w:rsid w:val="00951B13"/>
    <w:rsid w:val="00951FB6"/>
    <w:rsid w:val="00951FFF"/>
    <w:rsid w:val="00953064"/>
    <w:rsid w:val="009546AD"/>
    <w:rsid w:val="00954BD2"/>
    <w:rsid w:val="00955D7C"/>
    <w:rsid w:val="009569C3"/>
    <w:rsid w:val="00956F43"/>
    <w:rsid w:val="009573FD"/>
    <w:rsid w:val="00957DCD"/>
    <w:rsid w:val="00961A1A"/>
    <w:rsid w:val="00962AFF"/>
    <w:rsid w:val="009633F4"/>
    <w:rsid w:val="00963D0C"/>
    <w:rsid w:val="009647CC"/>
    <w:rsid w:val="00965705"/>
    <w:rsid w:val="00966056"/>
    <w:rsid w:val="0096780D"/>
    <w:rsid w:val="009678F3"/>
    <w:rsid w:val="009706F1"/>
    <w:rsid w:val="00972FD3"/>
    <w:rsid w:val="0097545E"/>
    <w:rsid w:val="00975CDC"/>
    <w:rsid w:val="0097727A"/>
    <w:rsid w:val="0097730A"/>
    <w:rsid w:val="00977482"/>
    <w:rsid w:val="0098397B"/>
    <w:rsid w:val="00984A27"/>
    <w:rsid w:val="00984CDA"/>
    <w:rsid w:val="009910A3"/>
    <w:rsid w:val="009925D2"/>
    <w:rsid w:val="00993AF9"/>
    <w:rsid w:val="009962F6"/>
    <w:rsid w:val="00997C25"/>
    <w:rsid w:val="009A0790"/>
    <w:rsid w:val="009A15C5"/>
    <w:rsid w:val="009A1B1F"/>
    <w:rsid w:val="009A1D7E"/>
    <w:rsid w:val="009A384B"/>
    <w:rsid w:val="009A3F06"/>
    <w:rsid w:val="009A4678"/>
    <w:rsid w:val="009A46F3"/>
    <w:rsid w:val="009A66D7"/>
    <w:rsid w:val="009A6AE0"/>
    <w:rsid w:val="009B16C8"/>
    <w:rsid w:val="009B2CB2"/>
    <w:rsid w:val="009B508C"/>
    <w:rsid w:val="009C013B"/>
    <w:rsid w:val="009C129E"/>
    <w:rsid w:val="009C13EC"/>
    <w:rsid w:val="009C3680"/>
    <w:rsid w:val="009C3F00"/>
    <w:rsid w:val="009C6FEA"/>
    <w:rsid w:val="009D124A"/>
    <w:rsid w:val="009D3EC5"/>
    <w:rsid w:val="009D4DAF"/>
    <w:rsid w:val="009D7AEF"/>
    <w:rsid w:val="009D7BE2"/>
    <w:rsid w:val="009D7ECD"/>
    <w:rsid w:val="009E0A36"/>
    <w:rsid w:val="009E1245"/>
    <w:rsid w:val="009E2D9B"/>
    <w:rsid w:val="009E4D55"/>
    <w:rsid w:val="009E7626"/>
    <w:rsid w:val="009F044F"/>
    <w:rsid w:val="009F063A"/>
    <w:rsid w:val="009F1128"/>
    <w:rsid w:val="009F2179"/>
    <w:rsid w:val="009F257D"/>
    <w:rsid w:val="009F4B8B"/>
    <w:rsid w:val="009F53D3"/>
    <w:rsid w:val="009F7D37"/>
    <w:rsid w:val="009F7E81"/>
    <w:rsid w:val="00A02364"/>
    <w:rsid w:val="00A02961"/>
    <w:rsid w:val="00A02B89"/>
    <w:rsid w:val="00A05FA5"/>
    <w:rsid w:val="00A06EFC"/>
    <w:rsid w:val="00A07870"/>
    <w:rsid w:val="00A12423"/>
    <w:rsid w:val="00A12EAD"/>
    <w:rsid w:val="00A13E00"/>
    <w:rsid w:val="00A1559D"/>
    <w:rsid w:val="00A15E89"/>
    <w:rsid w:val="00A209D4"/>
    <w:rsid w:val="00A3226E"/>
    <w:rsid w:val="00A32E3D"/>
    <w:rsid w:val="00A34039"/>
    <w:rsid w:val="00A35659"/>
    <w:rsid w:val="00A37597"/>
    <w:rsid w:val="00A37A54"/>
    <w:rsid w:val="00A4000F"/>
    <w:rsid w:val="00A410EE"/>
    <w:rsid w:val="00A41162"/>
    <w:rsid w:val="00A42B34"/>
    <w:rsid w:val="00A42BC8"/>
    <w:rsid w:val="00A44C7B"/>
    <w:rsid w:val="00A51971"/>
    <w:rsid w:val="00A5240F"/>
    <w:rsid w:val="00A538CE"/>
    <w:rsid w:val="00A53BCF"/>
    <w:rsid w:val="00A555C3"/>
    <w:rsid w:val="00A57E72"/>
    <w:rsid w:val="00A57F74"/>
    <w:rsid w:val="00A60145"/>
    <w:rsid w:val="00A614DA"/>
    <w:rsid w:val="00A61E86"/>
    <w:rsid w:val="00A62269"/>
    <w:rsid w:val="00A62AA9"/>
    <w:rsid w:val="00A62E5E"/>
    <w:rsid w:val="00A66A34"/>
    <w:rsid w:val="00A71034"/>
    <w:rsid w:val="00A725F5"/>
    <w:rsid w:val="00A72D19"/>
    <w:rsid w:val="00A74F6C"/>
    <w:rsid w:val="00A757E7"/>
    <w:rsid w:val="00A75DFC"/>
    <w:rsid w:val="00A769B6"/>
    <w:rsid w:val="00A81073"/>
    <w:rsid w:val="00A83207"/>
    <w:rsid w:val="00A8398B"/>
    <w:rsid w:val="00A844D9"/>
    <w:rsid w:val="00A84DD8"/>
    <w:rsid w:val="00A87D4D"/>
    <w:rsid w:val="00A92253"/>
    <w:rsid w:val="00A9239C"/>
    <w:rsid w:val="00A97E17"/>
    <w:rsid w:val="00AA4867"/>
    <w:rsid w:val="00AA4D03"/>
    <w:rsid w:val="00AB4306"/>
    <w:rsid w:val="00AB5185"/>
    <w:rsid w:val="00AB51E5"/>
    <w:rsid w:val="00AC083E"/>
    <w:rsid w:val="00AC0EA8"/>
    <w:rsid w:val="00AC1259"/>
    <w:rsid w:val="00AC2B82"/>
    <w:rsid w:val="00AC55B5"/>
    <w:rsid w:val="00AC5D95"/>
    <w:rsid w:val="00AD0462"/>
    <w:rsid w:val="00AD088F"/>
    <w:rsid w:val="00AD089E"/>
    <w:rsid w:val="00AD1E09"/>
    <w:rsid w:val="00AD28FD"/>
    <w:rsid w:val="00AD4192"/>
    <w:rsid w:val="00AD4E50"/>
    <w:rsid w:val="00AD756D"/>
    <w:rsid w:val="00AE330E"/>
    <w:rsid w:val="00AE59E2"/>
    <w:rsid w:val="00AE7931"/>
    <w:rsid w:val="00AF175C"/>
    <w:rsid w:val="00AF1D66"/>
    <w:rsid w:val="00AF2F3D"/>
    <w:rsid w:val="00AF62F8"/>
    <w:rsid w:val="00AF787C"/>
    <w:rsid w:val="00AF7F9E"/>
    <w:rsid w:val="00B01253"/>
    <w:rsid w:val="00B02B9C"/>
    <w:rsid w:val="00B033DC"/>
    <w:rsid w:val="00B048A9"/>
    <w:rsid w:val="00B055D4"/>
    <w:rsid w:val="00B07C0E"/>
    <w:rsid w:val="00B11D4F"/>
    <w:rsid w:val="00B12298"/>
    <w:rsid w:val="00B174AD"/>
    <w:rsid w:val="00B17A90"/>
    <w:rsid w:val="00B201F0"/>
    <w:rsid w:val="00B20A83"/>
    <w:rsid w:val="00B2417A"/>
    <w:rsid w:val="00B33269"/>
    <w:rsid w:val="00B359F3"/>
    <w:rsid w:val="00B371D8"/>
    <w:rsid w:val="00B40008"/>
    <w:rsid w:val="00B4111E"/>
    <w:rsid w:val="00B43189"/>
    <w:rsid w:val="00B44D42"/>
    <w:rsid w:val="00B50126"/>
    <w:rsid w:val="00B50326"/>
    <w:rsid w:val="00B51188"/>
    <w:rsid w:val="00B5541E"/>
    <w:rsid w:val="00B5629E"/>
    <w:rsid w:val="00B56683"/>
    <w:rsid w:val="00B575FF"/>
    <w:rsid w:val="00B576E9"/>
    <w:rsid w:val="00B60937"/>
    <w:rsid w:val="00B60FF0"/>
    <w:rsid w:val="00B624F6"/>
    <w:rsid w:val="00B634FA"/>
    <w:rsid w:val="00B644FC"/>
    <w:rsid w:val="00B64C1F"/>
    <w:rsid w:val="00B67D65"/>
    <w:rsid w:val="00B71536"/>
    <w:rsid w:val="00B7164C"/>
    <w:rsid w:val="00B736D7"/>
    <w:rsid w:val="00B73EBB"/>
    <w:rsid w:val="00B74A54"/>
    <w:rsid w:val="00B7544E"/>
    <w:rsid w:val="00B8149F"/>
    <w:rsid w:val="00B90050"/>
    <w:rsid w:val="00B91A01"/>
    <w:rsid w:val="00B937F3"/>
    <w:rsid w:val="00B96346"/>
    <w:rsid w:val="00B975D2"/>
    <w:rsid w:val="00B976C1"/>
    <w:rsid w:val="00BA11B0"/>
    <w:rsid w:val="00BA2799"/>
    <w:rsid w:val="00BA4B69"/>
    <w:rsid w:val="00BA5836"/>
    <w:rsid w:val="00BB16C3"/>
    <w:rsid w:val="00BB3146"/>
    <w:rsid w:val="00BB6CAD"/>
    <w:rsid w:val="00BB720B"/>
    <w:rsid w:val="00BB7404"/>
    <w:rsid w:val="00BC091F"/>
    <w:rsid w:val="00BC1357"/>
    <w:rsid w:val="00BC38F2"/>
    <w:rsid w:val="00BC4A90"/>
    <w:rsid w:val="00BD0A2C"/>
    <w:rsid w:val="00BD225E"/>
    <w:rsid w:val="00BD25CD"/>
    <w:rsid w:val="00BD2AF2"/>
    <w:rsid w:val="00BD3569"/>
    <w:rsid w:val="00BD44CD"/>
    <w:rsid w:val="00BD4627"/>
    <w:rsid w:val="00BE03ED"/>
    <w:rsid w:val="00BE0B14"/>
    <w:rsid w:val="00BE18C8"/>
    <w:rsid w:val="00BE2157"/>
    <w:rsid w:val="00BE285A"/>
    <w:rsid w:val="00BE6912"/>
    <w:rsid w:val="00BF0281"/>
    <w:rsid w:val="00BF06A0"/>
    <w:rsid w:val="00BF12D1"/>
    <w:rsid w:val="00BF3950"/>
    <w:rsid w:val="00BF5E89"/>
    <w:rsid w:val="00C02A6D"/>
    <w:rsid w:val="00C040A2"/>
    <w:rsid w:val="00C04FBA"/>
    <w:rsid w:val="00C113C3"/>
    <w:rsid w:val="00C1215D"/>
    <w:rsid w:val="00C2091B"/>
    <w:rsid w:val="00C213C8"/>
    <w:rsid w:val="00C21441"/>
    <w:rsid w:val="00C2373D"/>
    <w:rsid w:val="00C24550"/>
    <w:rsid w:val="00C25432"/>
    <w:rsid w:val="00C26FEE"/>
    <w:rsid w:val="00C27AE2"/>
    <w:rsid w:val="00C30452"/>
    <w:rsid w:val="00C31144"/>
    <w:rsid w:val="00C314C9"/>
    <w:rsid w:val="00C352E9"/>
    <w:rsid w:val="00C3691B"/>
    <w:rsid w:val="00C36FAA"/>
    <w:rsid w:val="00C37889"/>
    <w:rsid w:val="00C40407"/>
    <w:rsid w:val="00C416A0"/>
    <w:rsid w:val="00C45C7D"/>
    <w:rsid w:val="00C46B4E"/>
    <w:rsid w:val="00C479B5"/>
    <w:rsid w:val="00C47D21"/>
    <w:rsid w:val="00C51DDF"/>
    <w:rsid w:val="00C52067"/>
    <w:rsid w:val="00C60F7A"/>
    <w:rsid w:val="00C629E6"/>
    <w:rsid w:val="00C6405B"/>
    <w:rsid w:val="00C66AEB"/>
    <w:rsid w:val="00C828E5"/>
    <w:rsid w:val="00C82EF3"/>
    <w:rsid w:val="00C83F42"/>
    <w:rsid w:val="00C842E8"/>
    <w:rsid w:val="00C846AD"/>
    <w:rsid w:val="00C86815"/>
    <w:rsid w:val="00C87782"/>
    <w:rsid w:val="00C9192A"/>
    <w:rsid w:val="00C91E6D"/>
    <w:rsid w:val="00C91FA0"/>
    <w:rsid w:val="00C92030"/>
    <w:rsid w:val="00C95076"/>
    <w:rsid w:val="00C95199"/>
    <w:rsid w:val="00CA6A28"/>
    <w:rsid w:val="00CA74DF"/>
    <w:rsid w:val="00CA79E4"/>
    <w:rsid w:val="00CB23CD"/>
    <w:rsid w:val="00CB30FB"/>
    <w:rsid w:val="00CB3992"/>
    <w:rsid w:val="00CB4EA5"/>
    <w:rsid w:val="00CB6E67"/>
    <w:rsid w:val="00CC4B77"/>
    <w:rsid w:val="00CC53BC"/>
    <w:rsid w:val="00CC54E4"/>
    <w:rsid w:val="00CD0201"/>
    <w:rsid w:val="00CD0BE6"/>
    <w:rsid w:val="00CD56F3"/>
    <w:rsid w:val="00CD7661"/>
    <w:rsid w:val="00CD7DF1"/>
    <w:rsid w:val="00CE02A5"/>
    <w:rsid w:val="00CE4886"/>
    <w:rsid w:val="00CE4B7B"/>
    <w:rsid w:val="00CE55D6"/>
    <w:rsid w:val="00CE750C"/>
    <w:rsid w:val="00CF1785"/>
    <w:rsid w:val="00CF1AAB"/>
    <w:rsid w:val="00CF2118"/>
    <w:rsid w:val="00CF255E"/>
    <w:rsid w:val="00CF3813"/>
    <w:rsid w:val="00CF3A60"/>
    <w:rsid w:val="00CF4119"/>
    <w:rsid w:val="00CF463F"/>
    <w:rsid w:val="00CF6B96"/>
    <w:rsid w:val="00CF7099"/>
    <w:rsid w:val="00CF7239"/>
    <w:rsid w:val="00CF7879"/>
    <w:rsid w:val="00CF7ED1"/>
    <w:rsid w:val="00D071F6"/>
    <w:rsid w:val="00D10361"/>
    <w:rsid w:val="00D11B46"/>
    <w:rsid w:val="00D121A6"/>
    <w:rsid w:val="00D14095"/>
    <w:rsid w:val="00D15271"/>
    <w:rsid w:val="00D15B36"/>
    <w:rsid w:val="00D166EE"/>
    <w:rsid w:val="00D16793"/>
    <w:rsid w:val="00D2121F"/>
    <w:rsid w:val="00D25D96"/>
    <w:rsid w:val="00D266E5"/>
    <w:rsid w:val="00D27FB5"/>
    <w:rsid w:val="00D3392B"/>
    <w:rsid w:val="00D35E6A"/>
    <w:rsid w:val="00D36204"/>
    <w:rsid w:val="00D36247"/>
    <w:rsid w:val="00D3763C"/>
    <w:rsid w:val="00D3786F"/>
    <w:rsid w:val="00D402C8"/>
    <w:rsid w:val="00D417ED"/>
    <w:rsid w:val="00D43E14"/>
    <w:rsid w:val="00D44235"/>
    <w:rsid w:val="00D443CB"/>
    <w:rsid w:val="00D44C24"/>
    <w:rsid w:val="00D44E7F"/>
    <w:rsid w:val="00D4543E"/>
    <w:rsid w:val="00D45975"/>
    <w:rsid w:val="00D507C2"/>
    <w:rsid w:val="00D51B0D"/>
    <w:rsid w:val="00D52EF4"/>
    <w:rsid w:val="00D53180"/>
    <w:rsid w:val="00D56915"/>
    <w:rsid w:val="00D63CF0"/>
    <w:rsid w:val="00D63D7E"/>
    <w:rsid w:val="00D658D4"/>
    <w:rsid w:val="00D67DA3"/>
    <w:rsid w:val="00D71F00"/>
    <w:rsid w:val="00D77765"/>
    <w:rsid w:val="00D77AD7"/>
    <w:rsid w:val="00D80D9C"/>
    <w:rsid w:val="00D80E27"/>
    <w:rsid w:val="00D845A1"/>
    <w:rsid w:val="00D84FC5"/>
    <w:rsid w:val="00D8507B"/>
    <w:rsid w:val="00D85C3F"/>
    <w:rsid w:val="00D87C75"/>
    <w:rsid w:val="00D93A41"/>
    <w:rsid w:val="00D942DC"/>
    <w:rsid w:val="00D956F6"/>
    <w:rsid w:val="00D95A47"/>
    <w:rsid w:val="00D96D56"/>
    <w:rsid w:val="00D97D63"/>
    <w:rsid w:val="00DA04F1"/>
    <w:rsid w:val="00DA6340"/>
    <w:rsid w:val="00DA6C99"/>
    <w:rsid w:val="00DA76B1"/>
    <w:rsid w:val="00DA7D04"/>
    <w:rsid w:val="00DA7EDF"/>
    <w:rsid w:val="00DB11D8"/>
    <w:rsid w:val="00DB130A"/>
    <w:rsid w:val="00DB28CF"/>
    <w:rsid w:val="00DB2C75"/>
    <w:rsid w:val="00DB3653"/>
    <w:rsid w:val="00DB56ED"/>
    <w:rsid w:val="00DB6483"/>
    <w:rsid w:val="00DB70FC"/>
    <w:rsid w:val="00DC1365"/>
    <w:rsid w:val="00DC1A10"/>
    <w:rsid w:val="00DC28AF"/>
    <w:rsid w:val="00DC66D5"/>
    <w:rsid w:val="00DD00D3"/>
    <w:rsid w:val="00DD0286"/>
    <w:rsid w:val="00DD36FD"/>
    <w:rsid w:val="00DD43D0"/>
    <w:rsid w:val="00DD596E"/>
    <w:rsid w:val="00DD68B6"/>
    <w:rsid w:val="00DD79AF"/>
    <w:rsid w:val="00DE06F5"/>
    <w:rsid w:val="00DF2310"/>
    <w:rsid w:val="00E0193A"/>
    <w:rsid w:val="00E023C7"/>
    <w:rsid w:val="00E02D85"/>
    <w:rsid w:val="00E10AB1"/>
    <w:rsid w:val="00E13987"/>
    <w:rsid w:val="00E143E7"/>
    <w:rsid w:val="00E15126"/>
    <w:rsid w:val="00E21B3D"/>
    <w:rsid w:val="00E22B84"/>
    <w:rsid w:val="00E251EA"/>
    <w:rsid w:val="00E25455"/>
    <w:rsid w:val="00E2785B"/>
    <w:rsid w:val="00E27B20"/>
    <w:rsid w:val="00E31933"/>
    <w:rsid w:val="00E32985"/>
    <w:rsid w:val="00E40378"/>
    <w:rsid w:val="00E4140F"/>
    <w:rsid w:val="00E41EE8"/>
    <w:rsid w:val="00E424A1"/>
    <w:rsid w:val="00E44A25"/>
    <w:rsid w:val="00E44B9A"/>
    <w:rsid w:val="00E50B3D"/>
    <w:rsid w:val="00E511A6"/>
    <w:rsid w:val="00E52547"/>
    <w:rsid w:val="00E54D30"/>
    <w:rsid w:val="00E5518D"/>
    <w:rsid w:val="00E56B24"/>
    <w:rsid w:val="00E57C7D"/>
    <w:rsid w:val="00E6205B"/>
    <w:rsid w:val="00E63498"/>
    <w:rsid w:val="00E6644F"/>
    <w:rsid w:val="00E7019B"/>
    <w:rsid w:val="00E706ED"/>
    <w:rsid w:val="00E73920"/>
    <w:rsid w:val="00E75553"/>
    <w:rsid w:val="00E75904"/>
    <w:rsid w:val="00E75DE4"/>
    <w:rsid w:val="00E7718E"/>
    <w:rsid w:val="00E77F3A"/>
    <w:rsid w:val="00E818C4"/>
    <w:rsid w:val="00E8272E"/>
    <w:rsid w:val="00E83657"/>
    <w:rsid w:val="00E83DFF"/>
    <w:rsid w:val="00E85D34"/>
    <w:rsid w:val="00E86E4E"/>
    <w:rsid w:val="00E87F60"/>
    <w:rsid w:val="00E92637"/>
    <w:rsid w:val="00E9499B"/>
    <w:rsid w:val="00E96BD2"/>
    <w:rsid w:val="00E96ED3"/>
    <w:rsid w:val="00EA00BA"/>
    <w:rsid w:val="00EA278D"/>
    <w:rsid w:val="00EA2A04"/>
    <w:rsid w:val="00EA2FB5"/>
    <w:rsid w:val="00EA569D"/>
    <w:rsid w:val="00EB17A8"/>
    <w:rsid w:val="00EB38CB"/>
    <w:rsid w:val="00EB68F9"/>
    <w:rsid w:val="00EC0E6F"/>
    <w:rsid w:val="00EC108D"/>
    <w:rsid w:val="00EC1260"/>
    <w:rsid w:val="00EC3601"/>
    <w:rsid w:val="00EC4592"/>
    <w:rsid w:val="00EC61AA"/>
    <w:rsid w:val="00ED02EE"/>
    <w:rsid w:val="00ED0D65"/>
    <w:rsid w:val="00ED2227"/>
    <w:rsid w:val="00ED3405"/>
    <w:rsid w:val="00ED3F5D"/>
    <w:rsid w:val="00ED4062"/>
    <w:rsid w:val="00ED4383"/>
    <w:rsid w:val="00ED621E"/>
    <w:rsid w:val="00EE06A1"/>
    <w:rsid w:val="00EE132D"/>
    <w:rsid w:val="00EE27D8"/>
    <w:rsid w:val="00EE59AA"/>
    <w:rsid w:val="00EE64C0"/>
    <w:rsid w:val="00EE6FBC"/>
    <w:rsid w:val="00EF0EA7"/>
    <w:rsid w:val="00EF12BD"/>
    <w:rsid w:val="00EF4646"/>
    <w:rsid w:val="00EF52AD"/>
    <w:rsid w:val="00EF5402"/>
    <w:rsid w:val="00EF55CF"/>
    <w:rsid w:val="00F004EF"/>
    <w:rsid w:val="00F00FC2"/>
    <w:rsid w:val="00F0614D"/>
    <w:rsid w:val="00F06730"/>
    <w:rsid w:val="00F11A46"/>
    <w:rsid w:val="00F153DD"/>
    <w:rsid w:val="00F163ED"/>
    <w:rsid w:val="00F16B7B"/>
    <w:rsid w:val="00F16E8B"/>
    <w:rsid w:val="00F21DA4"/>
    <w:rsid w:val="00F24905"/>
    <w:rsid w:val="00F254FB"/>
    <w:rsid w:val="00F263AC"/>
    <w:rsid w:val="00F26A9B"/>
    <w:rsid w:val="00F272FD"/>
    <w:rsid w:val="00F30B24"/>
    <w:rsid w:val="00F36410"/>
    <w:rsid w:val="00F36B3C"/>
    <w:rsid w:val="00F37AEA"/>
    <w:rsid w:val="00F40286"/>
    <w:rsid w:val="00F406D8"/>
    <w:rsid w:val="00F43808"/>
    <w:rsid w:val="00F44AD8"/>
    <w:rsid w:val="00F47869"/>
    <w:rsid w:val="00F510E2"/>
    <w:rsid w:val="00F5374D"/>
    <w:rsid w:val="00F54F82"/>
    <w:rsid w:val="00F55ADE"/>
    <w:rsid w:val="00F55D5B"/>
    <w:rsid w:val="00F5604F"/>
    <w:rsid w:val="00F57BCD"/>
    <w:rsid w:val="00F60196"/>
    <w:rsid w:val="00F60588"/>
    <w:rsid w:val="00F6073F"/>
    <w:rsid w:val="00F62CBF"/>
    <w:rsid w:val="00F66151"/>
    <w:rsid w:val="00F71259"/>
    <w:rsid w:val="00F730F1"/>
    <w:rsid w:val="00F73809"/>
    <w:rsid w:val="00F81D55"/>
    <w:rsid w:val="00F83546"/>
    <w:rsid w:val="00F84C46"/>
    <w:rsid w:val="00F850B6"/>
    <w:rsid w:val="00F86C44"/>
    <w:rsid w:val="00F90520"/>
    <w:rsid w:val="00F92A52"/>
    <w:rsid w:val="00F93EE1"/>
    <w:rsid w:val="00F94856"/>
    <w:rsid w:val="00F95A5D"/>
    <w:rsid w:val="00F96D7B"/>
    <w:rsid w:val="00F97054"/>
    <w:rsid w:val="00F97172"/>
    <w:rsid w:val="00FA0572"/>
    <w:rsid w:val="00FA2621"/>
    <w:rsid w:val="00FA4425"/>
    <w:rsid w:val="00FA5308"/>
    <w:rsid w:val="00FB0310"/>
    <w:rsid w:val="00FB1F44"/>
    <w:rsid w:val="00FB416F"/>
    <w:rsid w:val="00FB4E4E"/>
    <w:rsid w:val="00FB6FB6"/>
    <w:rsid w:val="00FC0635"/>
    <w:rsid w:val="00FC1118"/>
    <w:rsid w:val="00FC391E"/>
    <w:rsid w:val="00FC4F11"/>
    <w:rsid w:val="00FC5096"/>
    <w:rsid w:val="00FC61D9"/>
    <w:rsid w:val="00FC7186"/>
    <w:rsid w:val="00FD3DB5"/>
    <w:rsid w:val="00FE2A2F"/>
    <w:rsid w:val="00FE2D18"/>
    <w:rsid w:val="00FE3419"/>
    <w:rsid w:val="00FE4950"/>
    <w:rsid w:val="00FE513B"/>
    <w:rsid w:val="00FE6DBD"/>
    <w:rsid w:val="00FF0356"/>
    <w:rsid w:val="00FF4A02"/>
    <w:rsid w:val="00FF5182"/>
    <w:rsid w:val="00FF5A0A"/>
    <w:rsid w:val="00FF5BCE"/>
    <w:rsid w:val="00FF5D9C"/>
    <w:rsid w:val="00FF6849"/>
    <w:rsid w:val="00FF7211"/>
    <w:rsid w:val="0190AB48"/>
    <w:rsid w:val="01C5EF96"/>
    <w:rsid w:val="01CDAD59"/>
    <w:rsid w:val="01F1F1C2"/>
    <w:rsid w:val="03702DAF"/>
    <w:rsid w:val="076C0DC9"/>
    <w:rsid w:val="092346F8"/>
    <w:rsid w:val="09474573"/>
    <w:rsid w:val="09C9DE3E"/>
    <w:rsid w:val="0C9A66A7"/>
    <w:rsid w:val="0D465A60"/>
    <w:rsid w:val="0E348E3C"/>
    <w:rsid w:val="0F00EBB8"/>
    <w:rsid w:val="0FA51A4A"/>
    <w:rsid w:val="11636AF1"/>
    <w:rsid w:val="118E983C"/>
    <w:rsid w:val="12481692"/>
    <w:rsid w:val="127F19BE"/>
    <w:rsid w:val="14342BF6"/>
    <w:rsid w:val="1654E674"/>
    <w:rsid w:val="16CCDB8E"/>
    <w:rsid w:val="19886294"/>
    <w:rsid w:val="1BC0F096"/>
    <w:rsid w:val="1C206869"/>
    <w:rsid w:val="1CA8327C"/>
    <w:rsid w:val="1F1DAFF5"/>
    <w:rsid w:val="1F93BA0D"/>
    <w:rsid w:val="21752218"/>
    <w:rsid w:val="224E1FD4"/>
    <w:rsid w:val="23923639"/>
    <w:rsid w:val="23E6318F"/>
    <w:rsid w:val="252E069A"/>
    <w:rsid w:val="261E6440"/>
    <w:rsid w:val="28060227"/>
    <w:rsid w:val="280AD559"/>
    <w:rsid w:val="29A73E87"/>
    <w:rsid w:val="2B80BB5C"/>
    <w:rsid w:val="2BF8A3BE"/>
    <w:rsid w:val="2CDE14A6"/>
    <w:rsid w:val="2D111C5F"/>
    <w:rsid w:val="2F65C72A"/>
    <w:rsid w:val="3015B568"/>
    <w:rsid w:val="310C1A27"/>
    <w:rsid w:val="312DBA93"/>
    <w:rsid w:val="31E7B614"/>
    <w:rsid w:val="332CA725"/>
    <w:rsid w:val="344F3857"/>
    <w:rsid w:val="34AE86BD"/>
    <w:rsid w:val="35C1F176"/>
    <w:rsid w:val="36F3B9F1"/>
    <w:rsid w:val="389FA1CC"/>
    <w:rsid w:val="39FC6F8B"/>
    <w:rsid w:val="3F727E70"/>
    <w:rsid w:val="3F7A0994"/>
    <w:rsid w:val="3FA93724"/>
    <w:rsid w:val="3FFD86A5"/>
    <w:rsid w:val="41CF3D64"/>
    <w:rsid w:val="4218DF81"/>
    <w:rsid w:val="461EE7C7"/>
    <w:rsid w:val="46EC50A4"/>
    <w:rsid w:val="46FBF4A4"/>
    <w:rsid w:val="49C80CC0"/>
    <w:rsid w:val="4A0AC909"/>
    <w:rsid w:val="4B5CF74D"/>
    <w:rsid w:val="4B8448B5"/>
    <w:rsid w:val="4BE7BAD5"/>
    <w:rsid w:val="4BF575A6"/>
    <w:rsid w:val="4C0BA94C"/>
    <w:rsid w:val="4C0E86A1"/>
    <w:rsid w:val="4C12DAA1"/>
    <w:rsid w:val="4C8EA701"/>
    <w:rsid w:val="4E074844"/>
    <w:rsid w:val="4EE6D959"/>
    <w:rsid w:val="4FDE9829"/>
    <w:rsid w:val="511B4E1A"/>
    <w:rsid w:val="515C6F6F"/>
    <w:rsid w:val="52461AC8"/>
    <w:rsid w:val="535338B7"/>
    <w:rsid w:val="5686EEFD"/>
    <w:rsid w:val="5749F349"/>
    <w:rsid w:val="5778CD99"/>
    <w:rsid w:val="59445277"/>
    <w:rsid w:val="59C92C75"/>
    <w:rsid w:val="5A40BB24"/>
    <w:rsid w:val="5B156236"/>
    <w:rsid w:val="5C7E057A"/>
    <w:rsid w:val="5CB1FF25"/>
    <w:rsid w:val="5D3AAF72"/>
    <w:rsid w:val="5D43FDBE"/>
    <w:rsid w:val="5E9DD155"/>
    <w:rsid w:val="5F0B7573"/>
    <w:rsid w:val="5F88FB10"/>
    <w:rsid w:val="5FC4273B"/>
    <w:rsid w:val="60B6D94E"/>
    <w:rsid w:val="60FF489A"/>
    <w:rsid w:val="6264367E"/>
    <w:rsid w:val="63861A82"/>
    <w:rsid w:val="63C2ACCA"/>
    <w:rsid w:val="63D06F0F"/>
    <w:rsid w:val="6582F85C"/>
    <w:rsid w:val="65B0F82D"/>
    <w:rsid w:val="6765C05F"/>
    <w:rsid w:val="679E5838"/>
    <w:rsid w:val="68343D45"/>
    <w:rsid w:val="68F1F29C"/>
    <w:rsid w:val="6975DAD2"/>
    <w:rsid w:val="6A03C9BE"/>
    <w:rsid w:val="6A8DC2FD"/>
    <w:rsid w:val="6B884F1E"/>
    <w:rsid w:val="6C78470F"/>
    <w:rsid w:val="6CE5F770"/>
    <w:rsid w:val="6E4D9FCE"/>
    <w:rsid w:val="6E54E048"/>
    <w:rsid w:val="6ED9E0C2"/>
    <w:rsid w:val="6EF49123"/>
    <w:rsid w:val="700C0DE4"/>
    <w:rsid w:val="716B5F6C"/>
    <w:rsid w:val="72DE15AA"/>
    <w:rsid w:val="735AE168"/>
    <w:rsid w:val="75CC6707"/>
    <w:rsid w:val="76458E56"/>
    <w:rsid w:val="76CD47B6"/>
    <w:rsid w:val="77DEAE20"/>
    <w:rsid w:val="78F895AC"/>
    <w:rsid w:val="7993EC22"/>
    <w:rsid w:val="7AA25CFF"/>
    <w:rsid w:val="7AF1C597"/>
    <w:rsid w:val="7B6AD2AD"/>
    <w:rsid w:val="7C3E2D60"/>
    <w:rsid w:val="7C5C114B"/>
    <w:rsid w:val="7CC6F718"/>
    <w:rsid w:val="7CCB8CE4"/>
    <w:rsid w:val="7D337A1B"/>
    <w:rsid w:val="7DC3F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D7A0"/>
  <w15:chartTrackingRefBased/>
  <w15:docId w15:val="{95BE6ECE-AAF3-40BF-AA2D-77BA0068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F01"/>
    <w:pPr>
      <w:shd w:val="clear" w:color="auto" w:fill="FFFFFF"/>
      <w:spacing w:after="225" w:line="240" w:lineRule="auto"/>
      <w:jc w:val="both"/>
    </w:pPr>
    <w:rPr>
      <w:rFonts w:ascii="Open Sans" w:eastAsia="Times New Roman" w:hAnsi="Open Sans" w:cs="Open Sans"/>
      <w:color w:val="000000"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owek1BBI"/>
    <w:next w:val="Normalny"/>
    <w:link w:val="Nagwek2Znak"/>
    <w:uiPriority w:val="9"/>
    <w:unhideWhenUsed/>
    <w:qFormat/>
    <w:rsid w:val="000A0E34"/>
    <w:pPr>
      <w:outlineLvl w:val="1"/>
    </w:pPr>
    <w:rPr>
      <w:color w:val="000000" w:themeColor="text1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F3F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68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8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68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8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68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68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3F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95199"/>
    <w:pPr>
      <w:numPr>
        <w:numId w:val="3"/>
      </w:numPr>
      <w:spacing w:before="120" w:line="264" w:lineRule="auto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F3F0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F3F01"/>
    <w:rPr>
      <w:rFonts w:ascii="Open Sans" w:eastAsia="Times New Roman" w:hAnsi="Open Sans" w:cs="Open Sans"/>
      <w:color w:val="000000"/>
      <w:sz w:val="21"/>
      <w:szCs w:val="21"/>
      <w:shd w:val="clear" w:color="auto" w:fill="FFFFFF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F3F01"/>
  </w:style>
  <w:style w:type="paragraph" w:styleId="NormalnyWeb">
    <w:name w:val="Normal (Web)"/>
    <w:basedOn w:val="Normalny"/>
    <w:link w:val="NormalnyWebZnak"/>
    <w:uiPriority w:val="99"/>
    <w:unhideWhenUsed/>
    <w:rsid w:val="006F3F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agowek1BBI">
    <w:name w:val="Nagłowek 1 BBI"/>
    <w:basedOn w:val="NormalnyWeb"/>
    <w:link w:val="Nagowek1BBIZnak"/>
    <w:autoRedefine/>
    <w:qFormat/>
    <w:rsid w:val="00F73809"/>
    <w:pPr>
      <w:pBdr>
        <w:bottom w:val="single" w:sz="4" w:space="1" w:color="auto"/>
      </w:pBdr>
      <w:spacing w:before="240" w:beforeAutospacing="0" w:after="225" w:afterAutospacing="0"/>
    </w:pPr>
    <w:rPr>
      <w:rFonts w:ascii="Open Sans" w:eastAsia="Open Sans" w:hAnsi="Open Sans" w:cs="Open Sans"/>
      <w:b/>
      <w:bCs/>
      <w:color w:val="C00000"/>
      <w:sz w:val="32"/>
      <w:szCs w:val="28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6F3F0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owek1BBIZnak">
    <w:name w:val="Nagłowek 1 BBI Znak"/>
    <w:basedOn w:val="NormalnyWebZnak"/>
    <w:link w:val="Nagowek1BBI"/>
    <w:rsid w:val="00F73809"/>
    <w:rPr>
      <w:rFonts w:ascii="Open Sans" w:eastAsia="Open Sans" w:hAnsi="Open Sans" w:cs="Open Sans"/>
      <w:b/>
      <w:bCs/>
      <w:color w:val="C00000"/>
      <w:sz w:val="32"/>
      <w:szCs w:val="28"/>
      <w:shd w:val="clear" w:color="auto" w:fill="FFFFF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E05C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Nagwek">
    <w:name w:val="header"/>
    <w:link w:val="NagwekZnak"/>
    <w:unhideWhenUsed/>
    <w:rsid w:val="006F3F01"/>
    <w:pPr>
      <w:keepNext/>
      <w:spacing w:before="240" w:after="120" w:line="240" w:lineRule="auto"/>
      <w:jc w:val="center"/>
    </w:pPr>
    <w:rPr>
      <w:rFonts w:ascii="Mignon" w:eastAsia="Arial Unicode MS" w:hAnsi="Mignon" w:cs="Arial Unicode MS"/>
      <w:b/>
      <w:bCs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6F3F01"/>
    <w:rPr>
      <w:rFonts w:ascii="Mignon" w:eastAsia="Arial Unicode MS" w:hAnsi="Mignon" w:cs="Arial Unicode MS"/>
      <w:b/>
      <w:bCs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6F3F01"/>
    <w:pPr>
      <w:spacing w:after="0" w:line="312" w:lineRule="auto"/>
      <w:jc w:val="both"/>
    </w:pPr>
    <w:rPr>
      <w:rFonts w:ascii="Mignon" w:eastAsia="Arial Unicode MS" w:hAnsi="Mignon" w:cs="Arial Unicode MS"/>
      <w:color w:val="000000"/>
      <w:lang w:val="pt-PT"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2">
    <w:name w:val="Numery2"/>
    <w:rsid w:val="006F3F01"/>
    <w:pPr>
      <w:numPr>
        <w:numId w:val="1"/>
      </w:numPr>
    </w:pPr>
  </w:style>
  <w:style w:type="numbering" w:customStyle="1" w:styleId="Numery">
    <w:name w:val="Numery"/>
    <w:rsid w:val="006F3F01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0A0E34"/>
    <w:rPr>
      <w:rFonts w:ascii="Open Sans" w:eastAsia="Open Sans" w:hAnsi="Open Sans" w:cs="Open Sans"/>
      <w:b/>
      <w:bCs/>
      <w:color w:val="000000" w:themeColor="text1"/>
      <w:sz w:val="24"/>
      <w:szCs w:val="28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6ED"/>
    <w:rPr>
      <w:rFonts w:asciiTheme="majorHAnsi" w:eastAsiaTheme="majorEastAsia" w:hAnsiTheme="majorHAnsi" w:cstheme="majorBidi"/>
      <w:color w:val="2F5496" w:themeColor="accent1" w:themeShade="BF"/>
      <w:sz w:val="32"/>
      <w:szCs w:val="32"/>
      <w:shd w:val="clear" w:color="auto" w:fill="FFFFFF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56ED"/>
    <w:pPr>
      <w:shd w:val="clear" w:color="auto" w:fill="auto"/>
      <w:spacing w:line="259" w:lineRule="auto"/>
      <w:jc w:val="left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DB56ED"/>
    <w:pPr>
      <w:spacing w:after="0"/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B56E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41F3F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6832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832"/>
    <w:rPr>
      <w:rFonts w:asciiTheme="majorHAnsi" w:eastAsiaTheme="majorEastAsia" w:hAnsiTheme="majorHAnsi" w:cstheme="majorBidi"/>
      <w:color w:val="2F5496" w:themeColor="accent1" w:themeShade="BF"/>
      <w:sz w:val="21"/>
      <w:szCs w:val="21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6832"/>
    <w:rPr>
      <w:rFonts w:asciiTheme="majorHAnsi" w:eastAsiaTheme="majorEastAsia" w:hAnsiTheme="majorHAnsi" w:cstheme="majorBidi"/>
      <w:color w:val="1F3763" w:themeColor="accent1" w:themeShade="7F"/>
      <w:sz w:val="21"/>
      <w:szCs w:val="21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832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6832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68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6A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6A1"/>
    <w:rPr>
      <w:rFonts w:ascii="Open Sans" w:eastAsia="Times New Roman" w:hAnsi="Open Sans" w:cs="Open Sans"/>
      <w:color w:val="000000"/>
      <w:sz w:val="20"/>
      <w:szCs w:val="20"/>
      <w:shd w:val="clear" w:color="auto" w:fill="FFFFFF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6A1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291C76"/>
    <w:pPr>
      <w:spacing w:after="200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971"/>
    <w:rPr>
      <w:rFonts w:ascii="Open Sans" w:eastAsia="Times New Roman" w:hAnsi="Open Sans" w:cs="Open Sans"/>
      <w:color w:val="000000"/>
      <w:sz w:val="20"/>
      <w:szCs w:val="20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971"/>
    <w:rPr>
      <w:rFonts w:ascii="Open Sans" w:eastAsia="Times New Roman" w:hAnsi="Open Sans" w:cs="Open Sans"/>
      <w:b/>
      <w:bCs/>
      <w:color w:val="000000"/>
      <w:sz w:val="20"/>
      <w:szCs w:val="20"/>
      <w:shd w:val="clear" w:color="auto" w:fill="FFFFFF"/>
      <w:lang w:eastAsia="pl-PL"/>
    </w:rPr>
  </w:style>
  <w:style w:type="character" w:styleId="Wzmianka">
    <w:name w:val="Mention"/>
    <w:basedOn w:val="Domylnaczcionkaakapitu"/>
    <w:uiPriority w:val="99"/>
    <w:unhideWhenUsed/>
    <w:rsid w:val="00A51971"/>
    <w:rPr>
      <w:color w:val="2B579A"/>
      <w:shd w:val="clear" w:color="auto" w:fill="E1DFDD"/>
    </w:rPr>
  </w:style>
  <w:style w:type="table" w:customStyle="1" w:styleId="1">
    <w:name w:val="1"/>
    <w:basedOn w:val="Standardowy"/>
    <w:rsid w:val="00AE7931"/>
    <w:pPr>
      <w:spacing w:after="200" w:line="276" w:lineRule="auto"/>
      <w:jc w:val="both"/>
    </w:pPr>
    <w:rPr>
      <w:rFonts w:ascii="Calibri" w:eastAsia="Calibri" w:hAnsi="Calibri" w:cs="Calibri"/>
      <w:lang w:eastAsia="pl-P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NormalTable0">
    <w:name w:val="Normal Table0"/>
    <w:rsid w:val="00B201F0"/>
    <w:pPr>
      <w:spacing w:after="200" w:line="276" w:lineRule="auto"/>
      <w:jc w:val="both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3">
    <w:name w:val="toc 3"/>
    <w:basedOn w:val="Normalny"/>
    <w:next w:val="Normalny"/>
    <w:autoRedefine/>
    <w:uiPriority w:val="39"/>
    <w:unhideWhenUsed/>
    <w:rsid w:val="00005ADC"/>
    <w:pPr>
      <w:spacing w:after="0"/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05ADC"/>
    <w:pPr>
      <w:spacing w:after="0"/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05ADC"/>
    <w:pPr>
      <w:spacing w:after="0"/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05ADC"/>
    <w:pPr>
      <w:spacing w:after="0"/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05ADC"/>
    <w:pPr>
      <w:spacing w:after="0"/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05ADC"/>
    <w:pPr>
      <w:spacing w:after="0"/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05ADC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Bezodstpw">
    <w:name w:val="No Spacing"/>
    <w:uiPriority w:val="1"/>
    <w:qFormat/>
    <w:rsid w:val="00005ADC"/>
    <w:pPr>
      <w:shd w:val="clear" w:color="auto" w:fill="FFFFFF"/>
      <w:spacing w:after="0" w:line="240" w:lineRule="auto"/>
      <w:jc w:val="both"/>
    </w:pPr>
    <w:rPr>
      <w:rFonts w:ascii="Open Sans" w:eastAsia="Times New Roman" w:hAnsi="Open Sans" w:cs="Open Sans"/>
      <w:color w:val="000000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5439540C-87AE-4F40-B79A-C23B125A0105}">
    <t:Anchor>
      <t:Comment id="652312035"/>
    </t:Anchor>
    <t:History>
      <t:Event id="{EF8CF829-7C10-4951-8406-611DFE86A3BC}" time="2022-09-30T13:10:19.25Z">
        <t:Attribution userId="S::jkuskowski@kg.straz.gov.pl::960300d8-404e-4112-9dc9-8421c643170e" userProvider="AD" userName="Jacek Kuskowski"/>
        <t:Anchor>
          <t:Comment id="1762890390"/>
        </t:Anchor>
        <t:Create/>
      </t:Event>
      <t:Event id="{48E3F660-E67B-4DC2-AAA4-71B2A7F71A86}" time="2022-09-30T13:10:19.25Z">
        <t:Attribution userId="S::jkuskowski@kg.straz.gov.pl::960300d8-404e-4112-9dc9-8421c643170e" userProvider="AD" userName="Jacek Kuskowski"/>
        <t:Anchor>
          <t:Comment id="1762890390"/>
        </t:Anchor>
        <t:Assign userId="S::mklosinski@kg.straz.gov.pl::0d7149dc-425c-40dd-8fb4-189eef679e89" userProvider="AD" userName="Michał Kłosiński"/>
      </t:Event>
      <t:Event id="{C47EFE1E-C4F7-413F-A1F3-BD19C52C5EDF}" time="2022-09-30T13:10:19.25Z">
        <t:Attribution userId="S::jkuskowski@kg.straz.gov.pl::960300d8-404e-4112-9dc9-8421c643170e" userProvider="AD" userName="Jacek Kuskowski"/>
        <t:Anchor>
          <t:Comment id="1762890390"/>
        </t:Anchor>
        <t:SetTitle title="@Michał Kłosiński zrobione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7E2C9F272144DA26BEA835F05DAD4" ma:contentTypeVersion="2" ma:contentTypeDescription="Utwórz nowy dokument." ma:contentTypeScope="" ma:versionID="a14544d1c56ec6f2fc8399863912a456">
  <xsd:schema xmlns:xsd="http://www.w3.org/2001/XMLSchema" xmlns:xs="http://www.w3.org/2001/XMLSchema" xmlns:p="http://schemas.microsoft.com/office/2006/metadata/properties" xmlns:ns2="0a6ba805-8d77-4e8b-a96b-503bf6373bfc" targetNamespace="http://schemas.microsoft.com/office/2006/metadata/properties" ma:root="true" ma:fieldsID="9424efe176da90b36a7fa48f1cd9930b" ns2:_="">
    <xsd:import namespace="0a6ba805-8d77-4e8b-a96b-503bf6373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ba805-8d77-4e8b-a96b-503bf6373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45CC-679A-47BA-9CFD-7A6F2534F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99079-2F9C-4355-976B-ADDA06FA1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ba805-8d77-4e8b-a96b-503bf6373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9F3AF-C708-45EF-A49D-54A2A3D29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429AE0-8B71-45E8-A0B7-77129154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Kłosiński</dc:creator>
  <cp:keywords/>
  <dc:description/>
  <cp:lastModifiedBy>K.Stańkowska (KG PSP)</cp:lastModifiedBy>
  <cp:revision>3</cp:revision>
  <cp:lastPrinted>2022-12-05T13:39:00Z</cp:lastPrinted>
  <dcterms:created xsi:type="dcterms:W3CDTF">2022-12-14T14:54:00Z</dcterms:created>
  <dcterms:modified xsi:type="dcterms:W3CDTF">2022-12-14T14:57:00Z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0x0101003EE7E2C9F272144DA26BEA835F05DAD4</vt:lpwstr>
  </property>
</Properties>
</file>