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2E5418FE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D0754B">
        <w:rPr>
          <w:sz w:val="20"/>
        </w:rPr>
        <w:t>02-0</w:t>
      </w:r>
      <w:r w:rsidR="003B41CC">
        <w:rPr>
          <w:sz w:val="20"/>
        </w:rPr>
        <w:t>5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5C1E1454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3B41CC" w:rsidRPr="003B41CC">
        <w:rPr>
          <w:rFonts w:ascii="Arial" w:hAnsi="Arial" w:cs="Arial"/>
          <w:b/>
          <w:szCs w:val="28"/>
        </w:rPr>
        <w:t>Opracowanie audytów energetycznych oraz dokumentacji projektowych dla wskazanych budynków nieujętych w gminnej ewidencji zabytków administrowanych przez ZGM w Gorzowie Wlkp., w celu uzyskania z BGK dofinansowania w ramach premii termomodernizacyjnej z programu KPO</w:t>
      </w:r>
    </w:p>
    <w:p w14:paraId="246B279A" w14:textId="77777777" w:rsidR="008E6BFF" w:rsidRPr="008E6BFF" w:rsidRDefault="008E6BFF" w:rsidP="008E6BFF"/>
    <w:p w14:paraId="1B05333D" w14:textId="77777777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r w:rsidRPr="00071968">
        <w:rPr>
          <w:rFonts w:cs="Arial"/>
          <w:szCs w:val="24"/>
        </w:rPr>
        <w:t>w postępowaniu wpłynęł</w:t>
      </w:r>
      <w:r w:rsidR="00AE7116" w:rsidRPr="00071968">
        <w:rPr>
          <w:rFonts w:cs="Arial"/>
          <w:szCs w:val="24"/>
        </w:rPr>
        <w:t>y</w:t>
      </w:r>
      <w:r w:rsidR="00FD44D1" w:rsidRPr="00071968">
        <w:rPr>
          <w:rFonts w:cs="Arial"/>
          <w:szCs w:val="24"/>
        </w:rPr>
        <w:t xml:space="preserve"> do </w:t>
      </w:r>
      <w:r w:rsidRPr="00071968">
        <w:rPr>
          <w:rFonts w:cs="Arial"/>
          <w:szCs w:val="24"/>
        </w:rPr>
        <w:t>zamawiającego ofert</w:t>
      </w:r>
      <w:r w:rsidR="00AE7116" w:rsidRPr="00071968">
        <w:rPr>
          <w:rFonts w:cs="Arial"/>
          <w:szCs w:val="24"/>
        </w:rPr>
        <w:t>y</w:t>
      </w:r>
      <w:r w:rsidR="006E5A34" w:rsidRPr="00071968">
        <w:rPr>
          <w:rFonts w:cs="Arial"/>
          <w:szCs w:val="24"/>
        </w:rPr>
        <w:t xml:space="preserve"> </w:t>
      </w:r>
      <w:r w:rsidR="00AE7116" w:rsidRPr="00071968">
        <w:rPr>
          <w:rFonts w:cs="Arial"/>
          <w:szCs w:val="24"/>
        </w:rPr>
        <w:t>wykonawców:</w:t>
      </w:r>
    </w:p>
    <w:p w14:paraId="1CF56DAA" w14:textId="6A53BE53" w:rsidR="00AE7116" w:rsidRPr="00BF60A1" w:rsidRDefault="00BF60A1" w:rsidP="000B71FF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bookmarkStart w:id="1" w:name="_Hlk157153214"/>
      <w:bookmarkStart w:id="2" w:name="_Hlk158021421"/>
      <w:r w:rsidRPr="00BF60A1">
        <w:rPr>
          <w:rFonts w:cs="Arial"/>
          <w:szCs w:val="24"/>
        </w:rPr>
        <w:t>PHU KLIMA-TERM</w:t>
      </w:r>
      <w:r w:rsidRPr="00BF60A1">
        <w:rPr>
          <w:rFonts w:cs="Arial"/>
          <w:szCs w:val="24"/>
        </w:rPr>
        <w:t xml:space="preserve"> Rafał Michalak; </w:t>
      </w:r>
      <w:r w:rsidRPr="00BF60A1">
        <w:rPr>
          <w:rFonts w:cs="Arial"/>
          <w:szCs w:val="24"/>
        </w:rPr>
        <w:t>66-400 Gorzów Wlkp., Wróblewskiego 69A/17</w:t>
      </w:r>
      <w:r w:rsidRPr="00BF60A1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BF60A1">
        <w:rPr>
          <w:rFonts w:cs="Arial"/>
          <w:szCs w:val="24"/>
        </w:rPr>
        <w:t>NIP 5992001607</w:t>
      </w:r>
      <w:r w:rsidR="00AE7116" w:rsidRPr="00BF60A1">
        <w:rPr>
          <w:rFonts w:cs="Arial"/>
          <w:szCs w:val="24"/>
        </w:rPr>
        <w:t>:</w:t>
      </w:r>
    </w:p>
    <w:p w14:paraId="3F18D460" w14:textId="4CD169CD" w:rsidR="00C06C47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 w:rsidR="00BF60A1"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  </w:t>
      </w:r>
      <w:r w:rsidR="006E5A34" w:rsidRPr="00071968">
        <w:rPr>
          <w:rFonts w:cs="Arial"/>
          <w:szCs w:val="24"/>
        </w:rPr>
        <w:t xml:space="preserve">za cenę brutto: </w:t>
      </w:r>
      <w:r w:rsidR="00BF60A1" w:rsidRPr="00BF60A1">
        <w:rPr>
          <w:rFonts w:cs="Arial"/>
          <w:iCs/>
        </w:rPr>
        <w:t>47</w:t>
      </w:r>
      <w:r w:rsidR="00BF60A1">
        <w:rPr>
          <w:rFonts w:cs="Arial"/>
          <w:iCs/>
        </w:rPr>
        <w:t> </w:t>
      </w:r>
      <w:r w:rsidR="00BF60A1" w:rsidRPr="00BF60A1">
        <w:rPr>
          <w:rFonts w:cs="Arial"/>
          <w:iCs/>
        </w:rPr>
        <w:t>970</w:t>
      </w:r>
      <w:r w:rsidR="00BF60A1">
        <w:rPr>
          <w:rFonts w:cs="Arial"/>
          <w:iCs/>
        </w:rPr>
        <w:t>,00</w:t>
      </w:r>
      <w:r w:rsidR="003E6D30" w:rsidRPr="00071968">
        <w:rPr>
          <w:rFonts w:cs="Arial"/>
          <w:iCs/>
        </w:rPr>
        <w:t>pln</w:t>
      </w:r>
      <w:bookmarkEnd w:id="1"/>
    </w:p>
    <w:p w14:paraId="59A3B7D1" w14:textId="311AFF6E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szCs w:val="24"/>
        </w:rPr>
      </w:pPr>
      <w:r w:rsidRPr="00071968">
        <w:rPr>
          <w:rFonts w:cs="Arial"/>
          <w:szCs w:val="24"/>
        </w:rPr>
        <w:t xml:space="preserve">Część III  za cenę brutto: </w:t>
      </w:r>
      <w:r w:rsidR="00BF60A1" w:rsidRPr="00BF60A1">
        <w:rPr>
          <w:rFonts w:cs="Arial"/>
          <w:iCs/>
        </w:rPr>
        <w:t>47</w:t>
      </w:r>
      <w:r w:rsidR="00BF60A1">
        <w:rPr>
          <w:rFonts w:cs="Arial"/>
          <w:iCs/>
        </w:rPr>
        <w:t xml:space="preserve"> </w:t>
      </w:r>
      <w:r w:rsidR="00BF60A1" w:rsidRPr="00BF60A1">
        <w:rPr>
          <w:rFonts w:cs="Arial"/>
          <w:iCs/>
        </w:rPr>
        <w:t>970</w:t>
      </w:r>
      <w:r w:rsidR="00BF60A1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1D74B971" w14:textId="0E135A51" w:rsidR="00AE7116" w:rsidRPr="00071968" w:rsidRDefault="00AE7116" w:rsidP="00A42FFE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proofErr w:type="spellStart"/>
      <w:r w:rsidRPr="00071968">
        <w:rPr>
          <w:rFonts w:cs="Arial"/>
          <w:szCs w:val="24"/>
        </w:rPr>
        <w:t>Artmost</w:t>
      </w:r>
      <w:proofErr w:type="spellEnd"/>
      <w:r w:rsidRPr="00071968">
        <w:rPr>
          <w:rFonts w:cs="Arial"/>
          <w:szCs w:val="24"/>
        </w:rPr>
        <w:t xml:space="preserve"> s.c.; 61-883 Poznań, Rybaki 6a/6; NIP 7831738462</w:t>
      </w:r>
    </w:p>
    <w:bookmarkEnd w:id="0"/>
    <w:p w14:paraId="63139796" w14:textId="76045070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 za cenę brutto: </w:t>
      </w:r>
      <w:r w:rsidR="00BF60A1" w:rsidRPr="00BF60A1">
        <w:rPr>
          <w:rFonts w:cs="Arial"/>
          <w:iCs/>
        </w:rPr>
        <w:t>31 180,50</w:t>
      </w:r>
      <w:r w:rsidRPr="00071968">
        <w:rPr>
          <w:rFonts w:cs="Arial"/>
          <w:iCs/>
        </w:rPr>
        <w:t>pln</w:t>
      </w:r>
    </w:p>
    <w:p w14:paraId="01AB345B" w14:textId="043EBDCF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 w:rsidR="00BF60A1"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 za cenę brutto: </w:t>
      </w:r>
      <w:r w:rsidR="00BF60A1" w:rsidRPr="00BF60A1">
        <w:rPr>
          <w:rFonts w:cs="Arial"/>
          <w:iCs/>
        </w:rPr>
        <w:t>105 006,33</w:t>
      </w:r>
      <w:r w:rsidRPr="00071968">
        <w:rPr>
          <w:rFonts w:cs="Arial"/>
          <w:iCs/>
        </w:rPr>
        <w:t>pln</w:t>
      </w:r>
    </w:p>
    <w:p w14:paraId="5ADD532C" w14:textId="10CF856F" w:rsidR="00AE7116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 w:rsidR="00BF60A1">
        <w:rPr>
          <w:rFonts w:cs="Arial"/>
          <w:szCs w:val="24"/>
        </w:rPr>
        <w:t>III</w:t>
      </w:r>
      <w:r w:rsidRPr="00071968">
        <w:rPr>
          <w:rFonts w:cs="Arial"/>
          <w:szCs w:val="24"/>
        </w:rPr>
        <w:t xml:space="preserve"> za cenę brutto: </w:t>
      </w:r>
      <w:r w:rsidR="00BF60A1" w:rsidRPr="00BF60A1">
        <w:rPr>
          <w:rFonts w:cs="Arial"/>
          <w:iCs/>
        </w:rPr>
        <w:t>75 411,75</w:t>
      </w:r>
      <w:r w:rsidRPr="00071968">
        <w:rPr>
          <w:rFonts w:cs="Arial"/>
          <w:iCs/>
        </w:rPr>
        <w:t>pln</w:t>
      </w:r>
    </w:p>
    <w:p w14:paraId="5B0044DC" w14:textId="2A4E16DA" w:rsidR="00BF60A1" w:rsidRDefault="00BF60A1" w:rsidP="00BF60A1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V</w:t>
      </w:r>
      <w:r w:rsidRPr="00071968">
        <w:rPr>
          <w:rFonts w:cs="Arial"/>
          <w:szCs w:val="24"/>
        </w:rPr>
        <w:t xml:space="preserve"> za cenę brutto: </w:t>
      </w:r>
      <w:r w:rsidRPr="00BF60A1">
        <w:rPr>
          <w:rFonts w:cs="Arial"/>
          <w:iCs/>
        </w:rPr>
        <w:t>30 812,73</w:t>
      </w:r>
      <w:r w:rsidRPr="00071968">
        <w:rPr>
          <w:rFonts w:cs="Arial"/>
          <w:iCs/>
        </w:rPr>
        <w:t>pln</w:t>
      </w:r>
    </w:p>
    <w:p w14:paraId="345E9C2A" w14:textId="61D7AE7F" w:rsidR="00BF60A1" w:rsidRDefault="00BF60A1" w:rsidP="00BF60A1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</w:t>
      </w:r>
      <w:r w:rsidRPr="00071968">
        <w:rPr>
          <w:rFonts w:cs="Arial"/>
          <w:szCs w:val="24"/>
        </w:rPr>
        <w:t xml:space="preserve"> za cenę brutto: </w:t>
      </w:r>
      <w:r w:rsidRPr="00BF60A1">
        <w:rPr>
          <w:rFonts w:cs="Arial"/>
          <w:iCs/>
        </w:rPr>
        <w:t>22 641,36</w:t>
      </w:r>
      <w:r w:rsidRPr="00071968">
        <w:rPr>
          <w:rFonts w:cs="Arial"/>
          <w:iCs/>
        </w:rPr>
        <w:t>pln</w:t>
      </w:r>
    </w:p>
    <w:p w14:paraId="013BBDA3" w14:textId="22C10489" w:rsidR="000D1F6B" w:rsidRDefault="000D1F6B" w:rsidP="000D1F6B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</w:t>
      </w:r>
      <w:r>
        <w:rPr>
          <w:rFonts w:cs="Arial"/>
          <w:szCs w:val="24"/>
        </w:rPr>
        <w:t>II</w:t>
      </w:r>
      <w:r w:rsidRPr="00071968">
        <w:rPr>
          <w:rFonts w:cs="Arial"/>
          <w:szCs w:val="24"/>
        </w:rPr>
        <w:t xml:space="preserve"> za cenę brutto: </w:t>
      </w:r>
      <w:r>
        <w:rPr>
          <w:rFonts w:cs="Arial"/>
          <w:iCs/>
        </w:rPr>
        <w:t>29 766,00</w:t>
      </w:r>
      <w:r w:rsidRPr="00071968">
        <w:rPr>
          <w:rFonts w:cs="Arial"/>
          <w:iCs/>
        </w:rPr>
        <w:t>pln</w:t>
      </w:r>
    </w:p>
    <w:p w14:paraId="6BE6D24E" w14:textId="69868E5F" w:rsidR="000D1F6B" w:rsidRDefault="000D1F6B" w:rsidP="000D1F6B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VIII</w:t>
      </w:r>
      <w:r w:rsidRPr="00071968">
        <w:rPr>
          <w:rFonts w:cs="Arial"/>
          <w:szCs w:val="24"/>
        </w:rPr>
        <w:t xml:space="preserve"> za cenę brutto: </w:t>
      </w:r>
      <w:r w:rsidRPr="000D1F6B">
        <w:rPr>
          <w:rFonts w:cs="Arial"/>
          <w:iCs/>
        </w:rPr>
        <w:t>29 766,00</w:t>
      </w:r>
      <w:r w:rsidRPr="00071968">
        <w:rPr>
          <w:rFonts w:cs="Arial"/>
          <w:iCs/>
        </w:rPr>
        <w:t>pln</w:t>
      </w:r>
    </w:p>
    <w:bookmarkEnd w:id="2"/>
    <w:p w14:paraId="7973F314" w14:textId="77777777" w:rsidR="00BF60A1" w:rsidRPr="00071968" w:rsidRDefault="00BF60A1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</w:p>
    <w:p w14:paraId="7CE5143B" w14:textId="721C7EA7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6176546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3B41CC">
      <w:rPr>
        <w:rFonts w:ascii="Arial" w:hAnsi="Arial" w:cs="Arial"/>
        <w:b/>
        <w:bCs/>
        <w:sz w:val="18"/>
        <w:szCs w:val="18"/>
      </w:rPr>
      <w:t>2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62AA930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1F6B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41CC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31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BF60A1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8</cp:revision>
  <cp:lastPrinted>2024-02-05T09:33:00Z</cp:lastPrinted>
  <dcterms:created xsi:type="dcterms:W3CDTF">2023-12-12T07:42:00Z</dcterms:created>
  <dcterms:modified xsi:type="dcterms:W3CDTF">2024-02-05T09:33:00Z</dcterms:modified>
</cp:coreProperties>
</file>