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168F" w14:textId="77777777" w:rsidR="00C21842" w:rsidRPr="005819F0" w:rsidRDefault="00C21842" w:rsidP="00C21842">
      <w:pPr>
        <w:rPr>
          <w:b/>
          <w:sz w:val="20"/>
          <w:szCs w:val="20"/>
        </w:rPr>
      </w:pPr>
      <w:bookmarkStart w:id="0" w:name="_Hlk129343360"/>
      <w:r w:rsidRPr="005819F0">
        <w:rPr>
          <w:b/>
          <w:sz w:val="20"/>
          <w:szCs w:val="20"/>
        </w:rPr>
        <w:t>ZAŁĄCZNIK NR 1</w:t>
      </w:r>
    </w:p>
    <w:p w14:paraId="668D493C" w14:textId="77777777" w:rsidR="00C21842" w:rsidRPr="005819F0" w:rsidRDefault="00C21842" w:rsidP="00C21842">
      <w:pPr>
        <w:rPr>
          <w:b/>
          <w:color w:val="33CCCC"/>
          <w:sz w:val="20"/>
          <w:szCs w:val="20"/>
        </w:rPr>
      </w:pPr>
    </w:p>
    <w:p w14:paraId="553F621B" w14:textId="77777777" w:rsidR="00C21842" w:rsidRPr="005819F0" w:rsidRDefault="00C21842" w:rsidP="00C21842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A38171" w14:textId="77777777" w:rsidR="00C21842" w:rsidRPr="005819F0" w:rsidRDefault="00C21842" w:rsidP="00C21842">
      <w:pPr>
        <w:rPr>
          <w:b/>
          <w:sz w:val="20"/>
          <w:szCs w:val="20"/>
        </w:rPr>
      </w:pPr>
      <w:bookmarkStart w:id="1" w:name="_Hlk65747285"/>
      <w:r>
        <w:rPr>
          <w:b/>
          <w:sz w:val="20"/>
          <w:szCs w:val="20"/>
        </w:rPr>
        <w:t>Zakład Gospodarki Mieszkaniowej</w:t>
      </w:r>
    </w:p>
    <w:p w14:paraId="4AA9D1DF" w14:textId="77777777" w:rsidR="00C21842" w:rsidRPr="005819F0" w:rsidRDefault="00C21842" w:rsidP="00C21842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6FE541BC" w14:textId="77777777" w:rsidR="00C21842" w:rsidRPr="000A2B06" w:rsidRDefault="00C21842" w:rsidP="00C21842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4917AE73" w14:textId="77777777" w:rsidR="00C21842" w:rsidRPr="00C26191" w:rsidRDefault="00C21842" w:rsidP="00C21842">
      <w:pPr>
        <w:rPr>
          <w:b/>
          <w:sz w:val="12"/>
          <w:szCs w:val="20"/>
          <w:highlight w:val="cyan"/>
          <w:lang w:val="de-DE"/>
        </w:rPr>
      </w:pPr>
    </w:p>
    <w:p w14:paraId="2C8C5403" w14:textId="77777777" w:rsidR="00C21842" w:rsidRPr="00C26191" w:rsidRDefault="00C21842" w:rsidP="00C21842">
      <w:pPr>
        <w:jc w:val="center"/>
        <w:rPr>
          <w:b/>
          <w:sz w:val="20"/>
          <w:szCs w:val="20"/>
          <w:highlight w:val="cyan"/>
        </w:rPr>
      </w:pPr>
    </w:p>
    <w:p w14:paraId="1E7FAF97" w14:textId="77777777" w:rsidR="00C21842" w:rsidRPr="005819F0" w:rsidRDefault="00C21842" w:rsidP="00C21842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37FE5AF" w14:textId="77777777" w:rsidR="00C21842" w:rsidRDefault="00C21842" w:rsidP="00C21842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C9B3C64" w14:textId="77777777" w:rsidR="00C21842" w:rsidRPr="00206411" w:rsidRDefault="00C21842" w:rsidP="00C21842">
      <w:pPr>
        <w:jc w:val="center"/>
        <w:rPr>
          <w:sz w:val="20"/>
          <w:szCs w:val="20"/>
        </w:rPr>
      </w:pPr>
    </w:p>
    <w:p w14:paraId="6A68D604" w14:textId="77777777" w:rsidR="00C21842" w:rsidRDefault="00C21842" w:rsidP="00C21842">
      <w:pPr>
        <w:jc w:val="center"/>
        <w:rPr>
          <w:rFonts w:eastAsia="Calibri"/>
          <w:b/>
          <w:bCs/>
          <w:lang w:val="pl-PL" w:eastAsia="en-US"/>
        </w:rPr>
      </w:pPr>
      <w:bookmarkStart w:id="2" w:name="_Hlk145404532"/>
      <w:r w:rsidRPr="00F14AEF">
        <w:rPr>
          <w:rFonts w:eastAsia="Calibri"/>
          <w:b/>
          <w:bCs/>
          <w:lang w:val="pl-PL" w:eastAsia="en-US"/>
        </w:rPr>
        <w:t>Modernizacja i rozbiórka budynku użyteczności publicznej przy ul. Stary Kisielin – Pionierów Lubuskich 75 w Zielonej Górze</w:t>
      </w:r>
    </w:p>
    <w:bookmarkEnd w:id="2"/>
    <w:p w14:paraId="52E743E0" w14:textId="77777777" w:rsidR="00C21842" w:rsidRDefault="00C21842" w:rsidP="00C21842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DZ.261.12.2023</w:t>
      </w:r>
    </w:p>
    <w:p w14:paraId="0D23BBD9" w14:textId="77777777" w:rsidR="00C21842" w:rsidRPr="0089760B" w:rsidRDefault="00C21842" w:rsidP="00C21842">
      <w:pPr>
        <w:jc w:val="center"/>
        <w:rPr>
          <w:b/>
          <w:color w:val="FF9900"/>
        </w:rPr>
      </w:pPr>
    </w:p>
    <w:p w14:paraId="2EEA34A5" w14:textId="77777777" w:rsidR="00C21842" w:rsidRPr="00AE1D3F" w:rsidRDefault="00C21842" w:rsidP="00C21842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9F27C59" w14:textId="77777777" w:rsidR="00C21842" w:rsidRPr="00C25672" w:rsidRDefault="00C21842" w:rsidP="00C2184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6995D71" w14:textId="77777777" w:rsidR="00C21842" w:rsidRPr="00C25672" w:rsidRDefault="00C21842" w:rsidP="00C2184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14A27C3D" w14:textId="77777777" w:rsidR="00C21842" w:rsidRPr="00C25672" w:rsidRDefault="00C21842" w:rsidP="00C2184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3884EEE0" w14:textId="77777777" w:rsidR="00C21842" w:rsidRPr="00C25672" w:rsidRDefault="00C21842" w:rsidP="00C2184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5ECCE27C" w14:textId="77777777" w:rsidR="00C21842" w:rsidRPr="00AE1D3F" w:rsidRDefault="00C21842" w:rsidP="00C2184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7519AA73" w14:textId="77777777" w:rsidR="00C21842" w:rsidRDefault="00C21842" w:rsidP="00C2184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4AD0432" w14:textId="77777777" w:rsidR="00C21842" w:rsidRPr="00AE1D3F" w:rsidRDefault="00C21842" w:rsidP="00C2184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2C86ED46" w14:textId="77777777" w:rsidR="00C21842" w:rsidRPr="00A828B6" w:rsidRDefault="00C21842" w:rsidP="00C2184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F495AB0" w14:textId="77777777" w:rsidR="00C21842" w:rsidRPr="00A828B6" w:rsidRDefault="00C21842" w:rsidP="00C2184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C28FDFC" w14:textId="77777777" w:rsidR="00C21842" w:rsidRPr="00A828B6" w:rsidRDefault="00C21842" w:rsidP="00C2184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5BA4838A" w14:textId="77777777" w:rsidR="00C21842" w:rsidRPr="00A828B6" w:rsidRDefault="00C21842" w:rsidP="00C2184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51571A8D" w14:textId="77777777" w:rsidR="00C21842" w:rsidRPr="00A828B6" w:rsidRDefault="00C21842" w:rsidP="00C21842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5A26FC3" w14:textId="77777777" w:rsidR="00C21842" w:rsidRPr="00BB0541" w:rsidRDefault="00C21842" w:rsidP="00C2184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3A64BD5" w14:textId="77777777" w:rsidR="00C21842" w:rsidRPr="00B449D9" w:rsidRDefault="00C21842" w:rsidP="00C21842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6DB7E27F" w14:textId="77777777" w:rsidR="00C21842" w:rsidRPr="00D96523" w:rsidRDefault="00C21842" w:rsidP="00C21842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42792436" w14:textId="77777777" w:rsidR="00C21842" w:rsidRPr="00AE1D3F" w:rsidRDefault="00C21842" w:rsidP="00C21842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C6F120B" w14:textId="77777777" w:rsidR="00C21842" w:rsidRPr="00AE1D3F" w:rsidRDefault="00C21842" w:rsidP="00C21842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C141574" w14:textId="77777777" w:rsidR="00C21842" w:rsidRPr="00AE1D3F" w:rsidRDefault="00C21842" w:rsidP="00C21842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987B45E" w14:textId="77777777" w:rsidR="00C21842" w:rsidRPr="00AE1D3F" w:rsidRDefault="00C21842" w:rsidP="00C2184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61F60F3" w14:textId="77777777" w:rsidR="00C21842" w:rsidRPr="00AE1D3F" w:rsidRDefault="00C21842" w:rsidP="00C21842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5CD72C35" w14:textId="77777777" w:rsidR="00C21842" w:rsidRPr="00AE1D3F" w:rsidRDefault="00C21842" w:rsidP="00C21842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5C7D69A" w14:textId="77777777" w:rsidR="00C21842" w:rsidRPr="00AE1D3F" w:rsidRDefault="00C21842" w:rsidP="00C2184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E80BA9F" w14:textId="77777777" w:rsidR="00C21842" w:rsidRDefault="00C21842" w:rsidP="00C2184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B843616" w14:textId="77777777" w:rsidR="00C21842" w:rsidRDefault="00C21842" w:rsidP="00C21842">
      <w:pPr>
        <w:jc w:val="both"/>
        <w:rPr>
          <w:b/>
          <w:bCs/>
          <w:sz w:val="20"/>
          <w:szCs w:val="20"/>
        </w:rPr>
      </w:pPr>
    </w:p>
    <w:p w14:paraId="2A1BB90B" w14:textId="77777777" w:rsidR="00C21842" w:rsidRDefault="00C21842" w:rsidP="00C21842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bookmarkStart w:id="7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0496A6AD" w14:textId="77777777" w:rsidR="00C21842" w:rsidRPr="00C81037" w:rsidRDefault="00C21842" w:rsidP="00C21842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 </w:t>
      </w:r>
      <w:r w:rsidRPr="00C649F5">
        <w:rPr>
          <w:sz w:val="20"/>
          <w:szCs w:val="20"/>
        </w:rPr>
        <w:t>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</w:t>
      </w:r>
      <w:bookmarkEnd w:id="7"/>
    </w:p>
    <w:p w14:paraId="2284FFDC" w14:textId="77777777" w:rsidR="00C21842" w:rsidRPr="00AE1D3F" w:rsidRDefault="00C21842" w:rsidP="00C21842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358598F" w14:textId="77777777" w:rsidR="00C21842" w:rsidRPr="00AE1D3F" w:rsidRDefault="00C21842" w:rsidP="00C21842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4F70BD75" w14:textId="77777777" w:rsidR="00C21842" w:rsidRPr="00E64D3A" w:rsidRDefault="00C21842" w:rsidP="00C21842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33210AAB" w14:textId="77777777" w:rsidR="00C21842" w:rsidRPr="00000FE5" w:rsidRDefault="00C21842" w:rsidP="00C2184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5A321CF" w14:textId="77777777" w:rsidR="00C21842" w:rsidRPr="00000FE5" w:rsidRDefault="00C21842" w:rsidP="00C2184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2E54B3F4" w14:textId="77777777" w:rsidR="00C21842" w:rsidRPr="00000FE5" w:rsidRDefault="00C21842" w:rsidP="00C2184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2886280" w14:textId="77777777" w:rsidR="00C21842" w:rsidRPr="00576E7B" w:rsidRDefault="00C21842" w:rsidP="00C2184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45376738" w14:textId="77777777" w:rsidR="00C21842" w:rsidRPr="00BF6D0D" w:rsidRDefault="00C21842" w:rsidP="00C21842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97FBB51" w14:textId="77777777" w:rsidR="00C21842" w:rsidRPr="00D31705" w:rsidRDefault="00C21842" w:rsidP="00C2184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441F974" w14:textId="77777777" w:rsidR="00C21842" w:rsidRPr="00576E7B" w:rsidRDefault="00C21842" w:rsidP="00C2184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620BA7B0" w14:textId="77777777" w:rsidR="00C21842" w:rsidRPr="00D31705" w:rsidRDefault="00C21842" w:rsidP="00C2184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42CEEE4" w14:textId="77777777" w:rsidR="00C21842" w:rsidRDefault="00C21842" w:rsidP="00C21842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7AD58681" w14:textId="77777777" w:rsidR="00C21842" w:rsidRPr="005F41A5" w:rsidRDefault="00C21842" w:rsidP="00C21842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C95EF6F" w14:textId="77777777" w:rsidR="00C21842" w:rsidRDefault="00C21842" w:rsidP="00C21842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4F0F56CE" w14:textId="77777777" w:rsidR="00C21842" w:rsidRPr="00AE1D3F" w:rsidRDefault="00C21842" w:rsidP="00C21842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1A8202D1" w14:textId="77777777" w:rsidR="00C21842" w:rsidRDefault="00C21842" w:rsidP="00C21842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8" w:name="_Hlk66787292"/>
      <w:r>
        <w:rPr>
          <w:bCs/>
          <w:sz w:val="20"/>
          <w:szCs w:val="20"/>
        </w:rPr>
        <w:t xml:space="preserve">(w zależności od przedmiotu zamówienia): </w:t>
      </w:r>
      <w:bookmarkEnd w:id="8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2C793" w14:textId="77777777" w:rsidR="00C21842" w:rsidRDefault="00C21842" w:rsidP="00C2184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D9EF5FE" w14:textId="77777777" w:rsidR="00C21842" w:rsidRDefault="00C21842" w:rsidP="00C2184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64FF5D3" w14:textId="77777777" w:rsidR="00C21842" w:rsidRDefault="00C21842" w:rsidP="00C2184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249696B7" w14:textId="77777777" w:rsidR="00C21842" w:rsidRPr="00EE745C" w:rsidRDefault="00C21842" w:rsidP="00C2184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4020B602" w14:textId="77777777" w:rsidR="00C21842" w:rsidRPr="00EE745C" w:rsidRDefault="00C21842" w:rsidP="00C21842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1F3482A" w14:textId="77777777" w:rsidR="00C21842" w:rsidRPr="00C8687B" w:rsidRDefault="00C21842" w:rsidP="00C21842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D243A24" w14:textId="77777777" w:rsidR="00C21842" w:rsidRPr="00C8687B" w:rsidRDefault="00C21842" w:rsidP="00C21842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1D74A79" w14:textId="77777777" w:rsidR="00C21842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B50E42B" w14:textId="77777777" w:rsidR="00C21842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9" w:name="_Hlk65751725"/>
      <w:bookmarkStart w:id="10" w:name="_Hlk71874193"/>
    </w:p>
    <w:p w14:paraId="094E01CB" w14:textId="77777777" w:rsidR="00C21842" w:rsidRPr="009B1990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0A776C1" w14:textId="77777777" w:rsidR="00C21842" w:rsidRPr="00F32473" w:rsidRDefault="00C21842" w:rsidP="00C21842">
      <w:pPr>
        <w:spacing w:before="57"/>
        <w:jc w:val="both"/>
        <w:rPr>
          <w:sz w:val="18"/>
          <w:szCs w:val="18"/>
        </w:rPr>
      </w:pPr>
      <w:bookmarkStart w:id="11" w:name="_Hlk72232825"/>
      <w:bookmarkStart w:id="12" w:name="_Hlk65752694"/>
      <w:bookmarkStart w:id="13" w:name="_Hlk65754409"/>
      <w:bookmarkEnd w:id="9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38391D3" w14:textId="77777777" w:rsidR="00C21842" w:rsidRDefault="00C21842" w:rsidP="00C2184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0"/>
      <w:bookmarkEnd w:id="11"/>
    </w:p>
    <w:p w14:paraId="697DF89B" w14:textId="77777777" w:rsidR="00C21842" w:rsidRDefault="00C21842" w:rsidP="00C21842">
      <w:pPr>
        <w:rPr>
          <w:b/>
          <w:sz w:val="20"/>
          <w:szCs w:val="20"/>
        </w:rPr>
      </w:pPr>
    </w:p>
    <w:p w14:paraId="20B751EA" w14:textId="77777777" w:rsidR="00C21842" w:rsidRDefault="00C21842" w:rsidP="00C21842">
      <w:pPr>
        <w:rPr>
          <w:b/>
          <w:sz w:val="20"/>
          <w:szCs w:val="20"/>
        </w:rPr>
      </w:pPr>
    </w:p>
    <w:p w14:paraId="33CE3E4C" w14:textId="77777777" w:rsidR="00C21842" w:rsidRDefault="00C21842" w:rsidP="00C21842">
      <w:pPr>
        <w:rPr>
          <w:b/>
          <w:sz w:val="20"/>
          <w:szCs w:val="20"/>
        </w:rPr>
      </w:pPr>
    </w:p>
    <w:p w14:paraId="0A38BD9C" w14:textId="77777777" w:rsidR="00C21842" w:rsidRDefault="00C21842" w:rsidP="00C21842">
      <w:pPr>
        <w:rPr>
          <w:b/>
          <w:sz w:val="20"/>
          <w:szCs w:val="20"/>
        </w:rPr>
      </w:pPr>
    </w:p>
    <w:p w14:paraId="3DCEAE89" w14:textId="77777777" w:rsidR="00C21842" w:rsidRDefault="00C21842" w:rsidP="00C21842">
      <w:pPr>
        <w:rPr>
          <w:b/>
          <w:sz w:val="20"/>
          <w:szCs w:val="20"/>
        </w:rPr>
      </w:pPr>
    </w:p>
    <w:p w14:paraId="3D0AA5B2" w14:textId="77777777" w:rsidR="00C21842" w:rsidRDefault="00C21842" w:rsidP="00C21842">
      <w:pPr>
        <w:rPr>
          <w:b/>
          <w:sz w:val="20"/>
          <w:szCs w:val="20"/>
        </w:rPr>
      </w:pPr>
    </w:p>
    <w:p w14:paraId="5C837507" w14:textId="77777777" w:rsidR="00C21842" w:rsidRDefault="00C21842" w:rsidP="00C21842">
      <w:pPr>
        <w:rPr>
          <w:b/>
          <w:sz w:val="20"/>
          <w:szCs w:val="20"/>
        </w:rPr>
      </w:pPr>
    </w:p>
    <w:p w14:paraId="3A2D85CE" w14:textId="77777777" w:rsidR="00C21842" w:rsidRDefault="00C21842" w:rsidP="00C21842">
      <w:pPr>
        <w:rPr>
          <w:b/>
          <w:sz w:val="20"/>
          <w:szCs w:val="20"/>
        </w:rPr>
      </w:pPr>
    </w:p>
    <w:p w14:paraId="7F72F7C3" w14:textId="77777777" w:rsidR="00C21842" w:rsidRDefault="00C21842" w:rsidP="00C21842">
      <w:pPr>
        <w:rPr>
          <w:b/>
          <w:sz w:val="20"/>
          <w:szCs w:val="20"/>
        </w:rPr>
      </w:pPr>
    </w:p>
    <w:p w14:paraId="7898026D" w14:textId="77777777" w:rsidR="00C21842" w:rsidRDefault="00C21842" w:rsidP="00C21842">
      <w:pPr>
        <w:rPr>
          <w:b/>
          <w:sz w:val="20"/>
          <w:szCs w:val="20"/>
        </w:rPr>
      </w:pPr>
    </w:p>
    <w:p w14:paraId="7AA202E9" w14:textId="77777777" w:rsidR="00C21842" w:rsidRDefault="00C21842" w:rsidP="00C21842">
      <w:pPr>
        <w:rPr>
          <w:b/>
          <w:sz w:val="20"/>
          <w:szCs w:val="20"/>
        </w:rPr>
      </w:pPr>
    </w:p>
    <w:p w14:paraId="34569377" w14:textId="77777777" w:rsidR="00C21842" w:rsidRDefault="00C21842" w:rsidP="00C21842">
      <w:pPr>
        <w:rPr>
          <w:b/>
          <w:sz w:val="20"/>
          <w:szCs w:val="20"/>
        </w:rPr>
      </w:pPr>
    </w:p>
    <w:p w14:paraId="78640894" w14:textId="77777777" w:rsidR="00C21842" w:rsidRDefault="00C21842" w:rsidP="00C21842">
      <w:pPr>
        <w:rPr>
          <w:b/>
          <w:sz w:val="20"/>
          <w:szCs w:val="20"/>
        </w:rPr>
      </w:pPr>
    </w:p>
    <w:p w14:paraId="30AA197E" w14:textId="77777777" w:rsidR="00C21842" w:rsidRDefault="00C21842" w:rsidP="00C21842">
      <w:pPr>
        <w:rPr>
          <w:b/>
          <w:sz w:val="20"/>
          <w:szCs w:val="20"/>
        </w:rPr>
      </w:pPr>
    </w:p>
    <w:p w14:paraId="08A0B6D7" w14:textId="77777777" w:rsidR="00C21842" w:rsidRDefault="00C21842" w:rsidP="00C21842">
      <w:pPr>
        <w:rPr>
          <w:b/>
          <w:sz w:val="20"/>
          <w:szCs w:val="20"/>
        </w:rPr>
      </w:pPr>
    </w:p>
    <w:p w14:paraId="18931533" w14:textId="77777777" w:rsidR="00C21842" w:rsidRDefault="00C21842" w:rsidP="00C21842">
      <w:pPr>
        <w:rPr>
          <w:b/>
          <w:sz w:val="20"/>
          <w:szCs w:val="20"/>
        </w:rPr>
      </w:pPr>
    </w:p>
    <w:p w14:paraId="5DA0F6C1" w14:textId="77777777" w:rsidR="00C21842" w:rsidRDefault="00C21842" w:rsidP="00C21842">
      <w:pPr>
        <w:rPr>
          <w:b/>
          <w:sz w:val="20"/>
          <w:szCs w:val="20"/>
        </w:rPr>
      </w:pPr>
    </w:p>
    <w:p w14:paraId="032730EB" w14:textId="77777777" w:rsidR="00C21842" w:rsidRDefault="00C21842" w:rsidP="00C2184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18C62F1" w14:textId="77777777" w:rsidR="00C21842" w:rsidRPr="00B04154" w:rsidRDefault="00C21842" w:rsidP="00C21842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2"/>
    <w:p w14:paraId="51BC7A8A" w14:textId="77777777" w:rsidR="00C21842" w:rsidRPr="00EB36D2" w:rsidRDefault="00C21842" w:rsidP="00C21842">
      <w:pPr>
        <w:rPr>
          <w:b/>
          <w:sz w:val="20"/>
          <w:szCs w:val="20"/>
        </w:rPr>
      </w:pPr>
    </w:p>
    <w:p w14:paraId="46B5D972" w14:textId="77777777" w:rsidR="00C21842" w:rsidRPr="00EB36D2" w:rsidRDefault="00C21842" w:rsidP="00C21842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4963D809" w14:textId="77777777" w:rsidR="00C21842" w:rsidRPr="00EB36D2" w:rsidRDefault="00C21842" w:rsidP="00C2184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663A125" w14:textId="77777777" w:rsidR="00C21842" w:rsidRPr="00EB36D2" w:rsidRDefault="00C21842" w:rsidP="00C2184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0729D40C" w14:textId="77777777" w:rsidR="00C21842" w:rsidRDefault="00C21842" w:rsidP="00C21842">
      <w:pPr>
        <w:rPr>
          <w:bCs/>
          <w:sz w:val="20"/>
          <w:szCs w:val="20"/>
        </w:rPr>
      </w:pPr>
    </w:p>
    <w:p w14:paraId="6AB88E66" w14:textId="77777777" w:rsidR="00C21842" w:rsidRDefault="00C21842" w:rsidP="00C21842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453BC82E" w14:textId="77777777" w:rsidR="00C21842" w:rsidRDefault="00C21842" w:rsidP="00C21842">
      <w:pPr>
        <w:spacing w:line="360" w:lineRule="auto"/>
        <w:jc w:val="center"/>
        <w:rPr>
          <w:sz w:val="20"/>
          <w:szCs w:val="20"/>
        </w:rPr>
      </w:pPr>
    </w:p>
    <w:p w14:paraId="217B607C" w14:textId="77777777" w:rsidR="00C21842" w:rsidRDefault="00C21842" w:rsidP="00C2184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4" w:name="_Hlk65756078"/>
      <w:r w:rsidRPr="00EB36D2">
        <w:rPr>
          <w:sz w:val="20"/>
          <w:szCs w:val="20"/>
        </w:rPr>
        <w:t xml:space="preserve">- </w:t>
      </w:r>
      <w:bookmarkStart w:id="15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6" w:name="_Hlk65753591"/>
      <w:bookmarkEnd w:id="14"/>
      <w:bookmarkEnd w:id="15"/>
      <w:r w:rsidRPr="003946E4">
        <w:rPr>
          <w:rFonts w:eastAsia="Calibri"/>
          <w:b/>
          <w:bCs/>
          <w:lang w:val="pl-PL" w:eastAsia="en-US"/>
        </w:rPr>
        <w:t>Modernizacja i rozbiórka budynku użyteczności publicznej przy ul. Stary Kisielin – Pionierów Lubuskich 75 w Zielonej Górze</w:t>
      </w:r>
    </w:p>
    <w:p w14:paraId="15312B5F" w14:textId="77777777" w:rsidR="00C21842" w:rsidRDefault="00C21842" w:rsidP="00C21842">
      <w:pPr>
        <w:spacing w:line="360" w:lineRule="auto"/>
        <w:jc w:val="center"/>
        <w:rPr>
          <w:sz w:val="20"/>
          <w:szCs w:val="20"/>
        </w:rPr>
      </w:pPr>
    </w:p>
    <w:p w14:paraId="1A59A971" w14:textId="77777777" w:rsidR="00C21842" w:rsidRPr="00EB36D2" w:rsidRDefault="00C21842" w:rsidP="00C21842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CC603ED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919DEC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3"/>
    <w:bookmarkEnd w:id="16"/>
    <w:p w14:paraId="14644645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5E88F3E" w14:textId="77777777" w:rsidR="00C21842" w:rsidRPr="00EB36D2" w:rsidRDefault="00C21842" w:rsidP="00C21842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5CC36FC" w14:textId="77777777" w:rsidR="00C21842" w:rsidRDefault="00C21842" w:rsidP="00C218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66625E2" w14:textId="77777777" w:rsidR="00C21842" w:rsidRPr="007F284A" w:rsidRDefault="00C21842" w:rsidP="00C21842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37C81BC1" w14:textId="77777777" w:rsidR="00C21842" w:rsidRPr="007F284A" w:rsidRDefault="00C21842" w:rsidP="00C21842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12DD8DFD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8"/>
    <w:p w14:paraId="589CD257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</w:p>
    <w:p w14:paraId="133E2CA0" w14:textId="77777777" w:rsidR="00C21842" w:rsidRDefault="00C21842" w:rsidP="00C2184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342A182" w14:textId="77777777" w:rsidR="00C21842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E3AD896" w14:textId="77777777" w:rsidR="00C21842" w:rsidRPr="009B1990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293BC98" w14:textId="77777777" w:rsidR="00C21842" w:rsidRPr="00BC0A0B" w:rsidRDefault="00C21842" w:rsidP="00C21842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28B705B6" w14:textId="77777777" w:rsidR="00C21842" w:rsidRDefault="00C21842" w:rsidP="00C21842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062DF93" w14:textId="77777777" w:rsidR="00C21842" w:rsidRDefault="00C21842" w:rsidP="00C21842">
      <w:pPr>
        <w:rPr>
          <w:b/>
          <w:sz w:val="20"/>
          <w:szCs w:val="20"/>
        </w:rPr>
      </w:pPr>
    </w:p>
    <w:p w14:paraId="3C27D6AE" w14:textId="77777777" w:rsidR="00C21842" w:rsidRDefault="00C21842" w:rsidP="00C21842">
      <w:pPr>
        <w:rPr>
          <w:b/>
          <w:sz w:val="20"/>
          <w:szCs w:val="20"/>
        </w:rPr>
      </w:pPr>
    </w:p>
    <w:p w14:paraId="5F63A79A" w14:textId="77777777" w:rsidR="00C21842" w:rsidRDefault="00C21842" w:rsidP="00C21842">
      <w:pPr>
        <w:rPr>
          <w:b/>
          <w:sz w:val="20"/>
          <w:szCs w:val="20"/>
        </w:rPr>
      </w:pPr>
    </w:p>
    <w:p w14:paraId="0D21A959" w14:textId="77777777" w:rsidR="00C21842" w:rsidRDefault="00C21842" w:rsidP="00C21842">
      <w:pPr>
        <w:rPr>
          <w:b/>
          <w:sz w:val="20"/>
          <w:szCs w:val="20"/>
        </w:rPr>
      </w:pPr>
    </w:p>
    <w:p w14:paraId="5F6A6C1C" w14:textId="77777777" w:rsidR="00C21842" w:rsidRDefault="00C21842" w:rsidP="00C21842">
      <w:pPr>
        <w:rPr>
          <w:b/>
          <w:sz w:val="20"/>
          <w:szCs w:val="20"/>
        </w:rPr>
      </w:pPr>
    </w:p>
    <w:p w14:paraId="10C25188" w14:textId="77777777" w:rsidR="00C21842" w:rsidRDefault="00C21842" w:rsidP="00C21842">
      <w:pPr>
        <w:rPr>
          <w:b/>
          <w:sz w:val="20"/>
          <w:szCs w:val="20"/>
        </w:rPr>
      </w:pPr>
    </w:p>
    <w:p w14:paraId="09BE7C57" w14:textId="77777777" w:rsidR="00C21842" w:rsidRPr="002D531F" w:rsidRDefault="00C21842" w:rsidP="00C2184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6BB4D657" w14:textId="77777777" w:rsidR="00C21842" w:rsidRPr="00B04154" w:rsidRDefault="00C21842" w:rsidP="00C21842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138FC56A" w14:textId="77777777" w:rsidR="00C21842" w:rsidRDefault="00C21842" w:rsidP="00C21842">
      <w:pPr>
        <w:jc w:val="center"/>
        <w:rPr>
          <w:b/>
          <w:caps/>
          <w:spacing w:val="30"/>
          <w:sz w:val="20"/>
          <w:szCs w:val="20"/>
        </w:rPr>
      </w:pPr>
    </w:p>
    <w:p w14:paraId="0D952616" w14:textId="77777777" w:rsidR="00C21842" w:rsidRPr="002D531F" w:rsidRDefault="00C21842" w:rsidP="00C2184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2DE2E4C6" w14:textId="77777777" w:rsidR="00C21842" w:rsidRPr="002D531F" w:rsidRDefault="00C21842" w:rsidP="00C2184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46F3E0B" w14:textId="77777777" w:rsidR="00C21842" w:rsidRPr="002D531F" w:rsidRDefault="00C21842" w:rsidP="00C2184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AAC1C16" w14:textId="77777777" w:rsidR="00C21842" w:rsidRDefault="00C21842" w:rsidP="00C21842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67BE6E01" w14:textId="77777777" w:rsidR="00C21842" w:rsidRPr="00976E0A" w:rsidRDefault="00C21842" w:rsidP="00C21842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F8EF96D" w14:textId="77777777" w:rsidR="00C21842" w:rsidRPr="00285CDE" w:rsidRDefault="00C21842" w:rsidP="00C21842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B039500" w14:textId="77777777" w:rsidR="00C21842" w:rsidRDefault="00C21842" w:rsidP="00C21842">
      <w:pPr>
        <w:spacing w:line="360" w:lineRule="auto"/>
        <w:ind w:firstLine="720"/>
        <w:jc w:val="both"/>
        <w:rPr>
          <w:sz w:val="20"/>
          <w:szCs w:val="20"/>
        </w:rPr>
      </w:pPr>
    </w:p>
    <w:p w14:paraId="53780900" w14:textId="77777777" w:rsidR="00C21842" w:rsidRPr="002D531F" w:rsidRDefault="00C21842" w:rsidP="00C21842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EFE2356" w14:textId="77777777" w:rsidR="00C21842" w:rsidRPr="00F1434C" w:rsidRDefault="00C21842" w:rsidP="00C21842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46E4">
        <w:rPr>
          <w:rFonts w:eastAsia="Calibri"/>
          <w:b/>
          <w:bCs/>
          <w:lang w:val="pl-PL" w:eastAsia="en-US"/>
        </w:rPr>
        <w:t>Modernizacja i rozbiórka budynku użyteczności publicznej przy ul. Stary Kisielin – Pionierów Lubuskich 75 w Zielonej Górze</w:t>
      </w:r>
    </w:p>
    <w:p w14:paraId="369E6805" w14:textId="77777777" w:rsidR="00C21842" w:rsidRPr="00976E0A" w:rsidRDefault="00C21842" w:rsidP="00C2184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609501F" w14:textId="77777777" w:rsidR="00C21842" w:rsidRPr="00976E0A" w:rsidRDefault="00C21842" w:rsidP="00C21842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5399F7" w14:textId="77777777" w:rsidR="00C21842" w:rsidRPr="00976E0A" w:rsidRDefault="00C21842" w:rsidP="00C21842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4846775D" w14:textId="77777777" w:rsidR="00C21842" w:rsidRPr="002D531F" w:rsidRDefault="00C21842" w:rsidP="00C2184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25E146F" w14:textId="77777777" w:rsidR="00C21842" w:rsidRPr="002D531F" w:rsidRDefault="00C21842" w:rsidP="00C2184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E42C481" w14:textId="77777777" w:rsidR="00C21842" w:rsidRPr="002D531F" w:rsidRDefault="00C21842" w:rsidP="00C21842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279956D" w14:textId="77777777" w:rsidR="00C21842" w:rsidRPr="002D531F" w:rsidRDefault="00C21842" w:rsidP="00C21842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6D666D82" w14:textId="77777777" w:rsidR="00C21842" w:rsidRDefault="00C21842" w:rsidP="00C218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D83F82F" w14:textId="77777777" w:rsidR="00C21842" w:rsidRPr="007F284A" w:rsidRDefault="00C21842" w:rsidP="00C21842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1AD4E28B" w14:textId="77777777" w:rsidR="00C21842" w:rsidRPr="007F284A" w:rsidRDefault="00C21842" w:rsidP="00C21842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74039C33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498C4916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</w:p>
    <w:p w14:paraId="25DCB4E0" w14:textId="77777777" w:rsidR="00C21842" w:rsidRPr="00792B29" w:rsidRDefault="00C21842" w:rsidP="00C2184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1F13ADB9" w14:textId="77777777" w:rsidR="00C21842" w:rsidRPr="009B1990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0FC5C76" w14:textId="77777777" w:rsidR="00C21842" w:rsidRPr="00F32473" w:rsidRDefault="00C21842" w:rsidP="00C2184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C73F4ED" w14:textId="77777777" w:rsidR="00C21842" w:rsidRPr="004B6405" w:rsidRDefault="00C21842" w:rsidP="00C2184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0788350B" w14:textId="77777777" w:rsidR="00C21842" w:rsidRPr="002D531F" w:rsidRDefault="00C21842" w:rsidP="00C2184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0F678DBD" w14:textId="77777777" w:rsidR="00C21842" w:rsidRPr="00B04154" w:rsidRDefault="00C21842" w:rsidP="00C21842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12B53B9E" w14:textId="77777777" w:rsidR="00C21842" w:rsidRDefault="00C21842" w:rsidP="00C21842">
      <w:pPr>
        <w:jc w:val="center"/>
        <w:rPr>
          <w:b/>
          <w:caps/>
          <w:spacing w:val="30"/>
          <w:sz w:val="20"/>
          <w:szCs w:val="20"/>
        </w:rPr>
      </w:pPr>
    </w:p>
    <w:p w14:paraId="4DBCD977" w14:textId="77777777" w:rsidR="00C21842" w:rsidRPr="002D531F" w:rsidRDefault="00C21842" w:rsidP="00C2184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0EF857E" w14:textId="77777777" w:rsidR="00C21842" w:rsidRPr="002D531F" w:rsidRDefault="00C21842" w:rsidP="00C21842">
      <w:pPr>
        <w:jc w:val="center"/>
        <w:rPr>
          <w:b/>
          <w:sz w:val="20"/>
          <w:szCs w:val="20"/>
        </w:rPr>
      </w:pPr>
      <w:bookmarkStart w:id="21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1"/>
      <w:r w:rsidRPr="002D531F">
        <w:rPr>
          <w:bCs/>
          <w:sz w:val="20"/>
          <w:szCs w:val="20"/>
        </w:rPr>
        <w:br/>
      </w:r>
      <w:bookmarkStart w:id="22" w:name="_Hlk65756918"/>
      <w:r w:rsidRPr="002D531F">
        <w:rPr>
          <w:b/>
          <w:sz w:val="20"/>
          <w:szCs w:val="20"/>
        </w:rPr>
        <w:t xml:space="preserve">przez </w:t>
      </w:r>
      <w:bookmarkStart w:id="23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2"/>
      <w:bookmarkEnd w:id="23"/>
    </w:p>
    <w:p w14:paraId="5FE115C1" w14:textId="77777777" w:rsidR="00C21842" w:rsidRPr="002D531F" w:rsidRDefault="00C21842" w:rsidP="00C21842">
      <w:pPr>
        <w:rPr>
          <w:b/>
          <w:sz w:val="20"/>
          <w:szCs w:val="20"/>
        </w:rPr>
      </w:pPr>
    </w:p>
    <w:p w14:paraId="590C64EE" w14:textId="77777777" w:rsidR="00C21842" w:rsidRPr="00653D50" w:rsidRDefault="00C21842" w:rsidP="00C2184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DZ.261.12.2023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3946E4">
        <w:rPr>
          <w:rFonts w:eastAsia="Calibri"/>
          <w:b/>
          <w:bCs/>
          <w:lang w:val="pl-PL" w:eastAsia="en-US"/>
        </w:rPr>
        <w:t>Modernizacja i rozbiórka budynku użyteczności publicznej przy ul. Stary Kisielin – Pionierów Lubuskich 75 w Zielonej Górze</w:t>
      </w:r>
    </w:p>
    <w:p w14:paraId="4B88D3CE" w14:textId="77777777" w:rsidR="00C21842" w:rsidRPr="00F1434C" w:rsidRDefault="00C21842" w:rsidP="00C2184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5B325B67" w14:textId="77777777" w:rsidR="00C21842" w:rsidRPr="002D531F" w:rsidRDefault="00C21842" w:rsidP="00C21842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5E968E4" w14:textId="77777777" w:rsidR="00C21842" w:rsidRPr="002D531F" w:rsidRDefault="00C21842" w:rsidP="00C2184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669D0F0" w14:textId="77777777" w:rsidR="00C21842" w:rsidRPr="002D531F" w:rsidRDefault="00C21842" w:rsidP="00C2184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481666C" w14:textId="77777777" w:rsidR="00C21842" w:rsidRPr="002D531F" w:rsidRDefault="00C21842" w:rsidP="00C2184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634311E7" w14:textId="77777777" w:rsidR="00C21842" w:rsidRPr="00AC27D1" w:rsidRDefault="00C21842" w:rsidP="00C2184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F12AE80" w14:textId="77777777" w:rsidR="00C21842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ABD2756" w14:textId="77777777" w:rsidR="00C21842" w:rsidRPr="009B1990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59AE8FB" w14:textId="77777777" w:rsidR="00C21842" w:rsidRPr="00F32473" w:rsidRDefault="00C21842" w:rsidP="00C2184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2E8BDC0" w14:textId="77777777" w:rsidR="00C21842" w:rsidRPr="00736D21" w:rsidRDefault="00C21842" w:rsidP="00C2184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5C43D0E" w14:textId="77777777" w:rsidR="00C21842" w:rsidRDefault="00C21842" w:rsidP="00C21842">
      <w:pPr>
        <w:rPr>
          <w:b/>
          <w:sz w:val="20"/>
          <w:szCs w:val="20"/>
        </w:rPr>
      </w:pPr>
    </w:p>
    <w:p w14:paraId="5466EE71" w14:textId="77777777" w:rsidR="00C21842" w:rsidRDefault="00C21842" w:rsidP="00C21842">
      <w:pPr>
        <w:rPr>
          <w:b/>
          <w:sz w:val="20"/>
          <w:szCs w:val="20"/>
        </w:rPr>
      </w:pPr>
    </w:p>
    <w:p w14:paraId="0BD65346" w14:textId="77777777" w:rsidR="00C21842" w:rsidRDefault="00C21842" w:rsidP="00C21842">
      <w:pPr>
        <w:rPr>
          <w:b/>
          <w:sz w:val="20"/>
          <w:szCs w:val="20"/>
        </w:rPr>
      </w:pPr>
    </w:p>
    <w:p w14:paraId="38455F53" w14:textId="77777777" w:rsidR="00C21842" w:rsidRDefault="00C21842" w:rsidP="00C21842">
      <w:pPr>
        <w:rPr>
          <w:b/>
          <w:sz w:val="20"/>
          <w:szCs w:val="20"/>
        </w:rPr>
      </w:pPr>
    </w:p>
    <w:p w14:paraId="5866C426" w14:textId="77777777" w:rsidR="00C21842" w:rsidRDefault="00C21842" w:rsidP="00C21842">
      <w:pPr>
        <w:rPr>
          <w:b/>
          <w:sz w:val="20"/>
          <w:szCs w:val="20"/>
        </w:rPr>
      </w:pPr>
    </w:p>
    <w:p w14:paraId="797FCD34" w14:textId="77777777" w:rsidR="00C21842" w:rsidRDefault="00C21842" w:rsidP="00C21842">
      <w:pPr>
        <w:rPr>
          <w:b/>
          <w:sz w:val="20"/>
          <w:szCs w:val="20"/>
        </w:rPr>
      </w:pPr>
    </w:p>
    <w:p w14:paraId="36F03735" w14:textId="77777777" w:rsidR="00C21842" w:rsidRDefault="00C21842" w:rsidP="00C21842">
      <w:pPr>
        <w:rPr>
          <w:b/>
          <w:sz w:val="20"/>
          <w:szCs w:val="20"/>
        </w:rPr>
      </w:pPr>
    </w:p>
    <w:p w14:paraId="3882B4B6" w14:textId="77777777" w:rsidR="00C21842" w:rsidRDefault="00C21842" w:rsidP="00C21842">
      <w:pPr>
        <w:rPr>
          <w:b/>
          <w:sz w:val="20"/>
          <w:szCs w:val="20"/>
        </w:rPr>
      </w:pPr>
    </w:p>
    <w:p w14:paraId="095B7666" w14:textId="77777777" w:rsidR="00C21842" w:rsidRDefault="00C21842" w:rsidP="00C21842">
      <w:pPr>
        <w:rPr>
          <w:b/>
          <w:sz w:val="20"/>
          <w:szCs w:val="20"/>
        </w:rPr>
      </w:pPr>
    </w:p>
    <w:p w14:paraId="14D9D716" w14:textId="77777777" w:rsidR="00C21842" w:rsidRPr="00EB36D2" w:rsidRDefault="00C21842" w:rsidP="00C2184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4" w:name="_Hlk65754750"/>
      <w:r>
        <w:rPr>
          <w:b/>
          <w:sz w:val="20"/>
          <w:szCs w:val="20"/>
        </w:rPr>
        <w:t xml:space="preserve">3 </w:t>
      </w:r>
    </w:p>
    <w:p w14:paraId="041D2B08" w14:textId="77777777" w:rsidR="00C21842" w:rsidRPr="00EB36D2" w:rsidRDefault="00C21842" w:rsidP="00C21842">
      <w:pPr>
        <w:rPr>
          <w:b/>
          <w:sz w:val="20"/>
          <w:szCs w:val="20"/>
        </w:rPr>
      </w:pPr>
    </w:p>
    <w:p w14:paraId="6E0882AF" w14:textId="77777777" w:rsidR="00C21842" w:rsidRPr="00653D50" w:rsidRDefault="00C21842" w:rsidP="00C2184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bookmarkStart w:id="25" w:name="_Hlk128567105"/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946E4">
        <w:rPr>
          <w:rFonts w:eastAsia="Calibri"/>
          <w:b/>
          <w:bCs/>
          <w:lang w:val="pl-PL" w:eastAsia="en-US"/>
        </w:rPr>
        <w:t>Modernizacja i rozbiórka budynku użyteczności publicznej przy ul. Stary Kisielin – Pionierów Lubuskich 75 w Zielonej Górze</w:t>
      </w:r>
    </w:p>
    <w:bookmarkEnd w:id="25"/>
    <w:p w14:paraId="578A56EE" w14:textId="77777777" w:rsidR="00C21842" w:rsidRDefault="00C21842" w:rsidP="00C21842">
      <w:pPr>
        <w:spacing w:line="360" w:lineRule="auto"/>
        <w:jc w:val="both"/>
        <w:rPr>
          <w:sz w:val="20"/>
          <w:szCs w:val="20"/>
        </w:rPr>
      </w:pPr>
    </w:p>
    <w:p w14:paraId="7135BCE7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359CDEF5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222C5A" w14:textId="77777777" w:rsidR="00C2184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  <w:bookmarkEnd w:id="24"/>
    </w:p>
    <w:p w14:paraId="600C603F" w14:textId="77777777" w:rsidR="00C21842" w:rsidRPr="00653D50" w:rsidRDefault="00C21842" w:rsidP="00C21842">
      <w:pPr>
        <w:spacing w:line="360" w:lineRule="auto"/>
        <w:jc w:val="both"/>
        <w:rPr>
          <w:sz w:val="20"/>
          <w:szCs w:val="20"/>
        </w:rPr>
      </w:pPr>
    </w:p>
    <w:p w14:paraId="55D52BC6" w14:textId="77777777" w:rsidR="00C21842" w:rsidRPr="00653D50" w:rsidRDefault="00C21842" w:rsidP="00C21842">
      <w:pPr>
        <w:jc w:val="center"/>
        <w:rPr>
          <w:b/>
          <w:bCs/>
        </w:rPr>
      </w:pPr>
      <w:bookmarkStart w:id="26" w:name="_Toc87016066"/>
      <w:r w:rsidRPr="00653D50">
        <w:rPr>
          <w:b/>
          <w:bCs/>
        </w:rPr>
        <w:t>WYKAZ WYKONANYCH ROBÓT</w:t>
      </w:r>
      <w:bookmarkEnd w:id="26"/>
    </w:p>
    <w:p w14:paraId="6DFD316E" w14:textId="77777777" w:rsidR="00C21842" w:rsidRDefault="00C21842" w:rsidP="00C21842">
      <w:pPr>
        <w:jc w:val="center"/>
        <w:rPr>
          <w:b/>
          <w:sz w:val="20"/>
          <w:szCs w:val="20"/>
        </w:rPr>
      </w:pPr>
      <w:bookmarkStart w:id="27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 SWZ</w:t>
      </w:r>
    </w:p>
    <w:p w14:paraId="255E3562" w14:textId="77777777" w:rsidR="00C21842" w:rsidRDefault="00C21842" w:rsidP="00C21842">
      <w:pPr>
        <w:jc w:val="center"/>
        <w:rPr>
          <w:b/>
          <w:sz w:val="20"/>
          <w:szCs w:val="20"/>
        </w:rPr>
      </w:pPr>
    </w:p>
    <w:p w14:paraId="2A32C426" w14:textId="77777777" w:rsidR="00C21842" w:rsidRDefault="00C21842" w:rsidP="00C21842">
      <w:pPr>
        <w:jc w:val="center"/>
        <w:rPr>
          <w:b/>
          <w:sz w:val="20"/>
          <w:szCs w:val="20"/>
        </w:rPr>
      </w:pPr>
    </w:p>
    <w:p w14:paraId="789BAD95" w14:textId="77777777" w:rsidR="00C21842" w:rsidRPr="00DB6D7E" w:rsidRDefault="00C21842" w:rsidP="00C21842">
      <w:pPr>
        <w:jc w:val="center"/>
        <w:rPr>
          <w:b/>
          <w:sz w:val="20"/>
          <w:szCs w:val="20"/>
        </w:rPr>
      </w:pPr>
    </w:p>
    <w:bookmarkEnd w:id="27"/>
    <w:p w14:paraId="075F2DC9" w14:textId="77777777" w:rsidR="00C21842" w:rsidRDefault="00C21842" w:rsidP="00C21842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C21842" w14:paraId="5090E5F6" w14:textId="77777777" w:rsidTr="00D3792B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C26D9" w14:textId="77777777" w:rsidR="00C21842" w:rsidRPr="00C157C6" w:rsidRDefault="00C21842" w:rsidP="00D3792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B40D3" w14:textId="77777777" w:rsidR="00C21842" w:rsidRPr="00C157C6" w:rsidRDefault="00C21842" w:rsidP="00D3792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2D15E" w14:textId="77777777" w:rsidR="00C21842" w:rsidRPr="00C157C6" w:rsidRDefault="00C21842" w:rsidP="00D3792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876E095" w14:textId="77777777" w:rsidR="00C21842" w:rsidRPr="00C157C6" w:rsidRDefault="00C21842" w:rsidP="00D3792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92A160" w14:textId="77777777" w:rsidR="00C21842" w:rsidRPr="00C157C6" w:rsidRDefault="00C21842" w:rsidP="00D3792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5B346" w14:textId="77777777" w:rsidR="00C21842" w:rsidRPr="00C157C6" w:rsidRDefault="00C21842" w:rsidP="00D3792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5BFB3E46" w14:textId="77777777" w:rsidR="00C21842" w:rsidRPr="00C157C6" w:rsidRDefault="00C21842" w:rsidP="00D3792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C21842" w14:paraId="21295EAA" w14:textId="77777777" w:rsidTr="00D3792B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2E2BC" w14:textId="77777777" w:rsidR="00C21842" w:rsidRDefault="00C21842" w:rsidP="00D3792B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1345D" w14:textId="77777777" w:rsidR="00C21842" w:rsidRDefault="00C21842" w:rsidP="00D3792B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2CD78" w14:textId="77777777" w:rsidR="00C21842" w:rsidRDefault="00C21842" w:rsidP="00D3792B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14DD5" w14:textId="77777777" w:rsidR="00C21842" w:rsidRDefault="00C21842" w:rsidP="00D379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0E33CB09" w14:textId="77777777" w:rsidR="00C21842" w:rsidRDefault="00C21842" w:rsidP="00D37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0C60C" w14:textId="77777777" w:rsidR="00C21842" w:rsidRDefault="00C21842" w:rsidP="00D3792B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5CBAB9E3" w14:textId="77777777" w:rsidR="00C21842" w:rsidRDefault="00C21842" w:rsidP="00D3792B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94D" w14:textId="77777777" w:rsidR="00C21842" w:rsidRDefault="00C21842" w:rsidP="00D3792B">
            <w:pPr>
              <w:jc w:val="center"/>
            </w:pPr>
          </w:p>
        </w:tc>
      </w:tr>
      <w:tr w:rsidR="00C21842" w14:paraId="14E2C496" w14:textId="77777777" w:rsidTr="00D3792B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1625F" w14:textId="77777777" w:rsidR="00C21842" w:rsidRDefault="00C21842" w:rsidP="00D3792B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AC7B359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3A383932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19F7012B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48578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4EF" w14:textId="77777777" w:rsidR="00C21842" w:rsidRDefault="00C21842" w:rsidP="00D3792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C21842" w14:paraId="4236A447" w14:textId="77777777" w:rsidTr="00D3792B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9C6736" w14:textId="77777777" w:rsidR="00C21842" w:rsidRDefault="00C21842" w:rsidP="00D3792B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3D306FB7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063A84F1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0E0AD3A4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65F5FF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30C" w14:textId="77777777" w:rsidR="00C21842" w:rsidRDefault="00C21842" w:rsidP="00D3792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C21842" w14:paraId="2C6D4C10" w14:textId="77777777" w:rsidTr="00D3792B">
        <w:trPr>
          <w:trHeight w:val="695"/>
        </w:trPr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490771" w14:textId="77777777" w:rsidR="00C21842" w:rsidRDefault="00C21842" w:rsidP="00D3792B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AF571D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ADBDF0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5C8831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177C6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4B4" w14:textId="77777777" w:rsidR="00C21842" w:rsidRDefault="00C21842" w:rsidP="00D3792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C21842" w14:paraId="5063DA71" w14:textId="77777777" w:rsidTr="00D3792B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0BC026" w14:textId="77777777" w:rsidR="00C21842" w:rsidRDefault="00C21842" w:rsidP="00D3792B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75D776CD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65F58032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1643E365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75C61" w14:textId="77777777" w:rsidR="00C21842" w:rsidRDefault="00C21842" w:rsidP="00D3792B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20B" w14:textId="77777777" w:rsidR="00C21842" w:rsidRDefault="00C21842" w:rsidP="00D3792B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21BFEE9B" w14:textId="77777777" w:rsidR="00C21842" w:rsidRDefault="00C21842" w:rsidP="00C218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B3163B5" w14:textId="77777777" w:rsidR="00C21842" w:rsidRPr="00C157C6" w:rsidRDefault="00C21842" w:rsidP="00C21842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10CB07D3" w14:textId="77777777" w:rsidR="00C21842" w:rsidRDefault="00C21842" w:rsidP="00C218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7F7E0CC" w14:textId="77777777" w:rsidR="00C21842" w:rsidRDefault="00C21842" w:rsidP="00C21842">
      <w:pPr>
        <w:jc w:val="both"/>
      </w:pPr>
    </w:p>
    <w:p w14:paraId="5B77E652" w14:textId="77777777" w:rsidR="00C21842" w:rsidRPr="009B1990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1CBCD6E" w14:textId="77777777" w:rsidR="00C21842" w:rsidRPr="00F32473" w:rsidRDefault="00C21842" w:rsidP="00C21842">
      <w:pPr>
        <w:spacing w:before="57"/>
        <w:jc w:val="both"/>
        <w:rPr>
          <w:sz w:val="18"/>
          <w:szCs w:val="18"/>
        </w:rPr>
      </w:pPr>
      <w:bookmarkStart w:id="28" w:name="_Hlk12856725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294AF2F" w14:textId="77777777" w:rsidR="00C21842" w:rsidRDefault="00C21842" w:rsidP="00C2184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9" w:name="_Hlk66965187"/>
    </w:p>
    <w:bookmarkEnd w:id="28"/>
    <w:p w14:paraId="3D1156B8" w14:textId="77777777" w:rsidR="00C21842" w:rsidRDefault="00C21842" w:rsidP="00C21842">
      <w:pPr>
        <w:rPr>
          <w:b/>
          <w:sz w:val="20"/>
          <w:szCs w:val="20"/>
        </w:rPr>
      </w:pPr>
    </w:p>
    <w:bookmarkEnd w:id="29"/>
    <w:p w14:paraId="5D38B6F8" w14:textId="77777777" w:rsidR="00C21842" w:rsidRDefault="00C21842" w:rsidP="00C21842">
      <w:pPr>
        <w:rPr>
          <w:b/>
          <w:sz w:val="20"/>
          <w:szCs w:val="20"/>
        </w:rPr>
      </w:pPr>
    </w:p>
    <w:p w14:paraId="63D03809" w14:textId="77777777" w:rsidR="00C21842" w:rsidRDefault="00C21842" w:rsidP="00C21842">
      <w:pPr>
        <w:rPr>
          <w:b/>
          <w:sz w:val="20"/>
          <w:szCs w:val="20"/>
        </w:rPr>
      </w:pPr>
    </w:p>
    <w:p w14:paraId="46029958" w14:textId="77777777" w:rsidR="00C21842" w:rsidRPr="0018799F" w:rsidRDefault="00C21842" w:rsidP="00C21842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6CC1AA45" w14:textId="77777777" w:rsidR="00C21842" w:rsidRPr="00EB36D2" w:rsidRDefault="00C21842" w:rsidP="00C21842">
      <w:pPr>
        <w:rPr>
          <w:b/>
          <w:sz w:val="20"/>
          <w:szCs w:val="20"/>
        </w:rPr>
      </w:pPr>
    </w:p>
    <w:p w14:paraId="5CAE0915" w14:textId="77777777" w:rsidR="00C21842" w:rsidRPr="00653D50" w:rsidRDefault="00C21842" w:rsidP="00C2184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DZ.261.12.2023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30" w:name="_Hlk145404900"/>
      <w:r w:rsidRPr="003946E4">
        <w:rPr>
          <w:rFonts w:eastAsia="Calibri"/>
          <w:b/>
          <w:bCs/>
          <w:lang w:val="pl-PL" w:eastAsia="en-US"/>
        </w:rPr>
        <w:t>Modernizacja i rozbiórka budynku użyteczności publicznej przy ul. Stary Kisielin – Pionierów Lubuskich 75 w Zielonej Górze</w:t>
      </w:r>
      <w:bookmarkEnd w:id="30"/>
    </w:p>
    <w:p w14:paraId="1B9F59C0" w14:textId="77777777" w:rsidR="00C21842" w:rsidRPr="00EB36D2" w:rsidRDefault="00C21842" w:rsidP="00C21842">
      <w:pPr>
        <w:spacing w:line="360" w:lineRule="auto"/>
        <w:jc w:val="both"/>
        <w:rPr>
          <w:b/>
          <w:sz w:val="20"/>
          <w:szCs w:val="20"/>
        </w:rPr>
      </w:pPr>
    </w:p>
    <w:p w14:paraId="4B42DC89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F13600A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584B89" w14:textId="77777777" w:rsidR="00C21842" w:rsidRPr="00EB36D2" w:rsidRDefault="00C21842" w:rsidP="00C2184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7566977" w14:textId="77777777" w:rsidR="00C21842" w:rsidRDefault="00C21842" w:rsidP="00C21842">
      <w:pPr>
        <w:rPr>
          <w:b/>
          <w:sz w:val="24"/>
          <w:szCs w:val="24"/>
        </w:rPr>
      </w:pPr>
    </w:p>
    <w:p w14:paraId="3918B187" w14:textId="77777777" w:rsidR="00C21842" w:rsidRPr="00DB6D7E" w:rsidRDefault="00C21842" w:rsidP="00C21842">
      <w:pPr>
        <w:jc w:val="center"/>
        <w:rPr>
          <w:b/>
          <w:sz w:val="20"/>
          <w:szCs w:val="20"/>
        </w:rPr>
      </w:pPr>
      <w:bookmarkStart w:id="31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035F63D6" w14:textId="77777777" w:rsidR="00C21842" w:rsidRPr="00DB6D7E" w:rsidRDefault="00C21842" w:rsidP="00C21842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7D85A968" w14:textId="77777777" w:rsidR="00C21842" w:rsidRDefault="00C21842" w:rsidP="00C218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0BC1027B" w14:textId="77777777" w:rsidR="00C21842" w:rsidRDefault="00C21842" w:rsidP="00C21842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440"/>
        <w:gridCol w:w="2658"/>
      </w:tblGrid>
      <w:tr w:rsidR="00C21842" w:rsidRPr="00957384" w14:paraId="3CA840D1" w14:textId="77777777" w:rsidTr="00D3792B">
        <w:trPr>
          <w:trHeight w:val="1550"/>
          <w:jc w:val="center"/>
        </w:trPr>
        <w:tc>
          <w:tcPr>
            <w:tcW w:w="562" w:type="dxa"/>
          </w:tcPr>
          <w:p w14:paraId="0688DA5D" w14:textId="77777777" w:rsidR="00C21842" w:rsidRPr="003946E4" w:rsidRDefault="00C21842" w:rsidP="00D3792B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3946E4">
              <w:rPr>
                <w:b/>
                <w:bCs/>
              </w:rPr>
              <w:t>Lp</w:t>
            </w:r>
            <w:proofErr w:type="spellEnd"/>
          </w:p>
        </w:tc>
        <w:tc>
          <w:tcPr>
            <w:tcW w:w="1551" w:type="dxa"/>
          </w:tcPr>
          <w:p w14:paraId="4B2DE5AB" w14:textId="77777777" w:rsidR="00C21842" w:rsidRPr="003946E4" w:rsidRDefault="00C21842" w:rsidP="00D3792B">
            <w:pPr>
              <w:jc w:val="center"/>
              <w:rPr>
                <w:b/>
                <w:bCs/>
              </w:rPr>
            </w:pPr>
            <w:r w:rsidRPr="003946E4">
              <w:rPr>
                <w:b/>
                <w:bCs/>
              </w:rPr>
              <w:t>Imię i Nazwisko</w:t>
            </w:r>
          </w:p>
          <w:p w14:paraId="3AD0C0B1" w14:textId="77777777" w:rsidR="00C21842" w:rsidRPr="003946E4" w:rsidRDefault="00C21842" w:rsidP="00D3792B">
            <w:pPr>
              <w:jc w:val="center"/>
              <w:rPr>
                <w:b/>
                <w:bCs/>
              </w:rPr>
            </w:pPr>
          </w:p>
          <w:p w14:paraId="757D0B88" w14:textId="77777777" w:rsidR="00C21842" w:rsidRPr="003946E4" w:rsidRDefault="00C21842" w:rsidP="00D3792B">
            <w:pPr>
              <w:jc w:val="center"/>
              <w:rPr>
                <w:b/>
                <w:bCs/>
              </w:rPr>
            </w:pPr>
          </w:p>
          <w:p w14:paraId="59305A50" w14:textId="77777777" w:rsidR="00C21842" w:rsidRPr="003946E4" w:rsidRDefault="00C21842" w:rsidP="00D3792B">
            <w:pPr>
              <w:jc w:val="center"/>
              <w:rPr>
                <w:b/>
                <w:bCs/>
              </w:rPr>
            </w:pPr>
          </w:p>
          <w:p w14:paraId="2F059D49" w14:textId="77777777" w:rsidR="00C21842" w:rsidRPr="003946E4" w:rsidRDefault="00C21842" w:rsidP="00D3792B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056FB46B" w14:textId="77777777" w:rsidR="00C21842" w:rsidRPr="003946E4" w:rsidRDefault="00C21842" w:rsidP="00D3792B">
            <w:pPr>
              <w:jc w:val="center"/>
              <w:rPr>
                <w:b/>
                <w:bCs/>
                <w:iCs/>
              </w:rPr>
            </w:pPr>
            <w:r w:rsidRPr="003946E4">
              <w:rPr>
                <w:rStyle w:val="markedcontent"/>
                <w:b/>
                <w:bCs/>
              </w:rPr>
              <w:t>Zakres czynności</w:t>
            </w:r>
            <w:r w:rsidRPr="003946E4">
              <w:rPr>
                <w:b/>
                <w:bCs/>
              </w:rPr>
              <w:br/>
            </w:r>
            <w:r w:rsidRPr="003946E4">
              <w:rPr>
                <w:rStyle w:val="markedcontent"/>
                <w:b/>
                <w:bCs/>
              </w:rPr>
              <w:t>wykonywanych</w:t>
            </w:r>
            <w:r w:rsidRPr="003946E4">
              <w:rPr>
                <w:b/>
                <w:bCs/>
              </w:rPr>
              <w:br/>
            </w:r>
            <w:r w:rsidRPr="003946E4">
              <w:rPr>
                <w:rStyle w:val="markedcontent"/>
                <w:b/>
                <w:bCs/>
              </w:rPr>
              <w:t>w przedmiotowym</w:t>
            </w:r>
            <w:r w:rsidRPr="003946E4">
              <w:rPr>
                <w:b/>
                <w:bCs/>
              </w:rPr>
              <w:br/>
            </w:r>
            <w:r w:rsidRPr="003946E4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428" w:type="dxa"/>
          </w:tcPr>
          <w:p w14:paraId="29691782" w14:textId="77777777" w:rsidR="00C21842" w:rsidRPr="003946E4" w:rsidRDefault="00C21842" w:rsidP="00D3792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3946E4">
              <w:rPr>
                <w:b/>
                <w:bCs/>
                <w:iCs/>
              </w:rPr>
              <w:t>Podstawa dysponowania osobą</w:t>
            </w:r>
            <w:r w:rsidRPr="003946E4">
              <w:rPr>
                <w:rStyle w:val="Odwoanieprzypisudolnego"/>
                <w:b/>
                <w:bCs/>
                <w:iCs/>
              </w:rPr>
              <w:footnoteReference w:id="15"/>
            </w:r>
            <w:r w:rsidRPr="003946E4">
              <w:rPr>
                <w:b/>
                <w:bCs/>
                <w:iCs/>
              </w:rPr>
              <w:t xml:space="preserve"> (wpisać właściwe)</w:t>
            </w:r>
          </w:p>
          <w:p w14:paraId="3FB79744" w14:textId="77777777" w:rsidR="00C21842" w:rsidRPr="003946E4" w:rsidRDefault="00C21842" w:rsidP="00D3792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3946E4">
              <w:t>dysponowanie</w:t>
            </w:r>
          </w:p>
          <w:p w14:paraId="0132D8A9" w14:textId="77777777" w:rsidR="00C21842" w:rsidRPr="003946E4" w:rsidRDefault="00C21842" w:rsidP="00D3792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3946E4">
              <w:rPr>
                <w:b/>
                <w:bCs/>
              </w:rPr>
              <w:t xml:space="preserve">bezpośrednie </w:t>
            </w:r>
            <w:r w:rsidRPr="003946E4">
              <w:t>lub</w:t>
            </w:r>
            <w:r w:rsidRPr="003946E4">
              <w:br/>
            </w:r>
            <w:r w:rsidRPr="003946E4">
              <w:rPr>
                <w:b/>
                <w:bCs/>
              </w:rPr>
              <w:t>pośrednie</w:t>
            </w:r>
            <w:r w:rsidRPr="003946E4">
              <w:t xml:space="preserve"> (zobowiązanie podmiotu trzeciego)</w:t>
            </w:r>
          </w:p>
        </w:tc>
        <w:tc>
          <w:tcPr>
            <w:tcW w:w="2645" w:type="dxa"/>
          </w:tcPr>
          <w:p w14:paraId="16AE6D6A" w14:textId="77777777" w:rsidR="00C21842" w:rsidRPr="003946E4" w:rsidRDefault="00C21842" w:rsidP="00D3792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3946E4">
              <w:rPr>
                <w:b/>
                <w:bCs/>
              </w:rPr>
              <w:t>Wymagania Zamawiającego</w:t>
            </w:r>
          </w:p>
        </w:tc>
      </w:tr>
      <w:tr w:rsidR="00C21842" w:rsidRPr="00957384" w14:paraId="23F19DA3" w14:textId="77777777" w:rsidTr="00D3792B">
        <w:trPr>
          <w:trHeight w:val="507"/>
          <w:jc w:val="center"/>
        </w:trPr>
        <w:tc>
          <w:tcPr>
            <w:tcW w:w="562" w:type="dxa"/>
          </w:tcPr>
          <w:p w14:paraId="1DCB77F1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3946E4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21C52AD3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408A510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7AB12A6E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79B5B312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3946E4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428" w:type="dxa"/>
          </w:tcPr>
          <w:p w14:paraId="4AA3B625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058F85FB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6E13AE2B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040DAC79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14:paraId="1B9E5362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3946E4">
              <w:rPr>
                <w:rFonts w:ascii="Arial" w:hAnsi="Arial" w:cs="Arial"/>
                <w:bCs/>
                <w:lang w:eastAsia="pl-PL"/>
              </w:rPr>
              <w:t xml:space="preserve">Osoba posiadająca uprawnienia budowlane bez ograniczeń w specjalności </w:t>
            </w:r>
            <w:proofErr w:type="spellStart"/>
            <w:r w:rsidRPr="003946E4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3946E4">
              <w:rPr>
                <w:rFonts w:ascii="Arial" w:hAnsi="Arial" w:cs="Arial"/>
                <w:bCs/>
                <w:lang w:eastAsia="pl-PL"/>
              </w:rPr>
              <w:t xml:space="preserve"> -budowlanej,  posiadająca co najmniej 2 – letnią praktykę zawodową w pełnieniu funkcji kierownika budowy w specjalności </w:t>
            </w:r>
            <w:proofErr w:type="spellStart"/>
            <w:r w:rsidRPr="003946E4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3946E4">
              <w:rPr>
                <w:rFonts w:ascii="Arial" w:hAnsi="Arial" w:cs="Arial"/>
                <w:bCs/>
                <w:lang w:eastAsia="pl-PL"/>
              </w:rPr>
              <w:t xml:space="preserve"> – budowlanej. Osoba ta będzie pełnić funkcję kierownika budowy.</w:t>
            </w:r>
          </w:p>
        </w:tc>
      </w:tr>
      <w:tr w:rsidR="00C21842" w:rsidRPr="00957384" w14:paraId="1725AC84" w14:textId="77777777" w:rsidTr="00D3792B">
        <w:trPr>
          <w:trHeight w:val="507"/>
          <w:jc w:val="center"/>
        </w:trPr>
        <w:tc>
          <w:tcPr>
            <w:tcW w:w="562" w:type="dxa"/>
          </w:tcPr>
          <w:p w14:paraId="07393130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 w:rsidRPr="003946E4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551" w:type="dxa"/>
          </w:tcPr>
          <w:p w14:paraId="3820B00A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590E52E9" w14:textId="77777777" w:rsidR="00C21842" w:rsidRPr="003946E4" w:rsidRDefault="00C21842" w:rsidP="00D3792B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  <w:r w:rsidRPr="003946E4">
              <w:rPr>
                <w:rStyle w:val="markedcontent"/>
                <w:rFonts w:ascii="Arial" w:hAnsi="Arial" w:cs="Arial"/>
                <w:lang w:eastAsia="pl-PL"/>
              </w:rPr>
              <w:t>Kierownik robót</w:t>
            </w:r>
          </w:p>
        </w:tc>
        <w:tc>
          <w:tcPr>
            <w:tcW w:w="2428" w:type="dxa"/>
          </w:tcPr>
          <w:p w14:paraId="158FA856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14:paraId="4339B01A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  <w:r w:rsidRPr="003946E4">
              <w:rPr>
                <w:rFonts w:ascii="Arial" w:hAnsi="Arial" w:cs="Arial"/>
                <w:bCs/>
                <w:lang w:eastAsia="pl-PL"/>
              </w:rPr>
              <w:t xml:space="preserve">Osoba posiadająca uprawnienia budowlane bez ograniczeń w specjalności instalacyjnej,  posiadająca co najmniej 2 – letnią praktykę zawodową w pełnieniu funkcji kierownika robót w specjalności instalacyjnej w </w:t>
            </w:r>
            <w:r w:rsidRPr="003946E4">
              <w:rPr>
                <w:rFonts w:ascii="Arial" w:hAnsi="Arial" w:cs="Arial"/>
                <w:bCs/>
                <w:lang w:eastAsia="pl-PL"/>
              </w:rPr>
              <w:lastRenderedPageBreak/>
              <w:t>zakresie sieci, instalacji i urządzeń cieplnych, wentylacyjnych, gazowych, wodociągowych i kanalizacyjnych. Osoba ta będzie pełnić funkcję kierownika robót.</w:t>
            </w:r>
          </w:p>
        </w:tc>
      </w:tr>
      <w:tr w:rsidR="00C21842" w:rsidRPr="00957384" w14:paraId="7FD9B0A8" w14:textId="77777777" w:rsidTr="00D3792B">
        <w:trPr>
          <w:trHeight w:val="507"/>
          <w:jc w:val="center"/>
        </w:trPr>
        <w:tc>
          <w:tcPr>
            <w:tcW w:w="562" w:type="dxa"/>
          </w:tcPr>
          <w:p w14:paraId="1B57F9FB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 w:rsidRPr="003946E4">
              <w:rPr>
                <w:rFonts w:ascii="Arial" w:hAnsi="Arial" w:cs="Arial"/>
                <w:lang w:eastAsia="pl-PL"/>
              </w:rPr>
              <w:lastRenderedPageBreak/>
              <w:t>3.</w:t>
            </w:r>
          </w:p>
        </w:tc>
        <w:tc>
          <w:tcPr>
            <w:tcW w:w="1551" w:type="dxa"/>
          </w:tcPr>
          <w:p w14:paraId="191DC43D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5FE1887" w14:textId="77777777" w:rsidR="00C21842" w:rsidRPr="003946E4" w:rsidRDefault="00C21842" w:rsidP="00D3792B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  <w:r w:rsidRPr="003946E4">
              <w:rPr>
                <w:rStyle w:val="markedcontent"/>
                <w:rFonts w:ascii="Arial" w:hAnsi="Arial" w:cs="Arial"/>
                <w:lang w:eastAsia="pl-PL"/>
              </w:rPr>
              <w:t>Kierownik robót</w:t>
            </w:r>
          </w:p>
        </w:tc>
        <w:tc>
          <w:tcPr>
            <w:tcW w:w="2428" w:type="dxa"/>
          </w:tcPr>
          <w:p w14:paraId="1FFFA7A5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645" w:type="dxa"/>
          </w:tcPr>
          <w:p w14:paraId="2DCF2C0D" w14:textId="77777777" w:rsidR="00C21842" w:rsidRPr="003946E4" w:rsidRDefault="00C21842" w:rsidP="00D3792B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  <w:r w:rsidRPr="003946E4">
              <w:rPr>
                <w:rFonts w:ascii="Arial" w:hAnsi="Arial" w:cs="Arial"/>
                <w:bCs/>
                <w:lang w:eastAsia="pl-PL"/>
              </w:rPr>
              <w:t>Osoba posiadająca uprawnienia budowlane bez ograniczeń w specjalności instalacyjnej w zakresie sieci, instalacji i urządzeń elektrycznych i elektroenergetycznyc</w:t>
            </w:r>
            <w:r>
              <w:rPr>
                <w:rFonts w:ascii="Arial" w:hAnsi="Arial" w:cs="Arial"/>
                <w:bCs/>
                <w:lang w:eastAsia="pl-PL"/>
              </w:rPr>
              <w:t>h</w:t>
            </w:r>
            <w:r w:rsidRPr="003946E4">
              <w:rPr>
                <w:rFonts w:ascii="Arial" w:hAnsi="Arial" w:cs="Arial"/>
                <w:bCs/>
                <w:lang w:eastAsia="pl-PL"/>
              </w:rPr>
              <w:t>,  posiadająca co najmniej 2 – letnią praktykę zawodową w pełnieniu funkcji kierownika robót. Osoba ta będzie pełnić funkcję kierownika robót.</w:t>
            </w:r>
          </w:p>
        </w:tc>
      </w:tr>
      <w:tr w:rsidR="00C21842" w:rsidRPr="00957384" w14:paraId="35A4E447" w14:textId="77777777" w:rsidTr="00D3792B">
        <w:trPr>
          <w:trHeight w:val="507"/>
          <w:jc w:val="center"/>
        </w:trPr>
        <w:tc>
          <w:tcPr>
            <w:tcW w:w="562" w:type="dxa"/>
          </w:tcPr>
          <w:p w14:paraId="5D5B173D" w14:textId="77777777" w:rsidR="00C21842" w:rsidRDefault="00C21842" w:rsidP="00D3792B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1551" w:type="dxa"/>
          </w:tcPr>
          <w:p w14:paraId="0A9762E5" w14:textId="77777777" w:rsidR="00C21842" w:rsidRPr="00456A21" w:rsidRDefault="00C21842" w:rsidP="00D3792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6CB99599" w14:textId="77777777" w:rsidR="00C21842" w:rsidRPr="00456A21" w:rsidRDefault="00C21842" w:rsidP="00D3792B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428" w:type="dxa"/>
          </w:tcPr>
          <w:p w14:paraId="26AD0771" w14:textId="77777777" w:rsidR="00C21842" w:rsidRPr="00456A21" w:rsidRDefault="00C21842" w:rsidP="00D3792B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645" w:type="dxa"/>
          </w:tcPr>
          <w:p w14:paraId="57035370" w14:textId="77777777" w:rsidR="00C21842" w:rsidRPr="00456A21" w:rsidRDefault="00C21842" w:rsidP="00D3792B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</w:tbl>
    <w:p w14:paraId="11D6438C" w14:textId="77777777" w:rsidR="00C21842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2" w:name="_Hlk71875378"/>
      <w:bookmarkEnd w:id="31"/>
    </w:p>
    <w:p w14:paraId="63EA1DD6" w14:textId="77777777" w:rsidR="00C21842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7877BA0" w14:textId="77777777" w:rsidR="00C21842" w:rsidRPr="00237BC3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32"/>
    </w:p>
    <w:p w14:paraId="139E7DA6" w14:textId="77777777" w:rsidR="00C21842" w:rsidRPr="00653D50" w:rsidRDefault="00C21842" w:rsidP="00C21842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4246F896" w14:textId="77777777" w:rsidR="00C21842" w:rsidRDefault="00C21842" w:rsidP="00C21842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7BB5D92" w14:textId="77777777" w:rsidR="00C21842" w:rsidRDefault="00C21842" w:rsidP="00C21842">
      <w:pPr>
        <w:rPr>
          <w:b/>
          <w:sz w:val="20"/>
          <w:szCs w:val="20"/>
        </w:rPr>
      </w:pPr>
    </w:p>
    <w:p w14:paraId="2A018408" w14:textId="77777777" w:rsidR="00C21842" w:rsidRDefault="00C21842" w:rsidP="00C21842">
      <w:pPr>
        <w:rPr>
          <w:b/>
          <w:sz w:val="20"/>
          <w:szCs w:val="20"/>
        </w:rPr>
      </w:pPr>
    </w:p>
    <w:p w14:paraId="1732E027" w14:textId="77777777" w:rsidR="00C21842" w:rsidRDefault="00C21842" w:rsidP="00C2184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5CE0951" w14:textId="77777777" w:rsidR="00C21842" w:rsidRDefault="00C21842" w:rsidP="00C21842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1C483767" w14:textId="77777777" w:rsidR="00C21842" w:rsidRPr="008B1B4F" w:rsidRDefault="00C21842" w:rsidP="00C21842">
      <w:pPr>
        <w:rPr>
          <w:b/>
          <w:i/>
          <w:iCs/>
          <w:sz w:val="20"/>
          <w:szCs w:val="20"/>
        </w:rPr>
      </w:pPr>
    </w:p>
    <w:p w14:paraId="19822F21" w14:textId="77777777" w:rsidR="00C21842" w:rsidRPr="00EB36D2" w:rsidRDefault="00C21842" w:rsidP="00C21842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3256CE1F" w14:textId="77777777" w:rsidR="00C21842" w:rsidRDefault="00C21842" w:rsidP="00C21842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472E3987" w14:textId="77777777" w:rsidR="00C21842" w:rsidRPr="008B1B4F" w:rsidRDefault="00C21842" w:rsidP="00C21842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361C7B5" w14:textId="77777777" w:rsidR="00C21842" w:rsidRPr="004204E3" w:rsidRDefault="00C21842" w:rsidP="00C21842">
      <w:pPr>
        <w:rPr>
          <w:b/>
          <w:color w:val="000000" w:themeColor="text1"/>
          <w:sz w:val="20"/>
          <w:szCs w:val="20"/>
        </w:rPr>
      </w:pPr>
    </w:p>
    <w:p w14:paraId="69375886" w14:textId="77777777" w:rsidR="00C21842" w:rsidRPr="00BE04A1" w:rsidRDefault="00C21842" w:rsidP="00C21842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DZ.261.12.2023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3946E4">
        <w:rPr>
          <w:rFonts w:eastAsia="Calibri"/>
          <w:b/>
          <w:bCs/>
          <w:lang w:val="pl-PL" w:eastAsia="en-US"/>
        </w:rPr>
        <w:t xml:space="preserve">Modernizacja i rozbiórka budynku użyteczności publicznej przy ul. Stary Kisielin – Pionierów Lubuskich 75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3946E4">
        <w:rPr>
          <w:rFonts w:eastAsia="Calibri"/>
          <w:b/>
          <w:bCs/>
          <w:lang w:val="pl-PL" w:eastAsia="en-US"/>
        </w:rPr>
        <w:t>w Zielonej Górze</w:t>
      </w:r>
    </w:p>
    <w:p w14:paraId="0B4BEA7E" w14:textId="77777777" w:rsidR="00C21842" w:rsidRPr="00944D51" w:rsidRDefault="00C21842" w:rsidP="00C21842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A6FA721" w14:textId="77777777" w:rsidR="00C21842" w:rsidRPr="004204E3" w:rsidRDefault="00C21842" w:rsidP="00C2184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3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286BA882" w14:textId="77777777" w:rsidR="00C21842" w:rsidRPr="002F4255" w:rsidRDefault="00C21842" w:rsidP="00C21842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3"/>
    </w:p>
    <w:p w14:paraId="452C3F18" w14:textId="77777777" w:rsidR="00C21842" w:rsidRPr="00E876B2" w:rsidRDefault="00C21842" w:rsidP="00C21842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D7D5A94" w14:textId="77777777" w:rsidR="00C21842" w:rsidRPr="005A1328" w:rsidRDefault="00C21842" w:rsidP="00C2184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5D08B7F4" w14:textId="77777777" w:rsidR="00C21842" w:rsidRPr="005A1328" w:rsidRDefault="00C21842" w:rsidP="00C2184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28603D4" w14:textId="77777777" w:rsidR="00C21842" w:rsidRPr="005A1328" w:rsidRDefault="00C21842" w:rsidP="00C2184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A4D9CFA" w14:textId="77777777" w:rsidR="00C21842" w:rsidRPr="005A1328" w:rsidRDefault="00C21842" w:rsidP="00C2184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6E8C0F2A" w14:textId="77777777" w:rsidR="00C21842" w:rsidRPr="005A1328" w:rsidRDefault="00C21842" w:rsidP="00C2184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E2EB120" w14:textId="77777777" w:rsidR="00C21842" w:rsidRPr="00736D21" w:rsidRDefault="00C21842" w:rsidP="00C21842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04DDDA3" w14:textId="77777777" w:rsidR="00C21842" w:rsidRPr="00736D21" w:rsidRDefault="00C21842" w:rsidP="00C21842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363C74DB" w14:textId="77777777" w:rsidR="00C21842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85BC9B4" w14:textId="77777777" w:rsidR="00C21842" w:rsidRPr="009B1990" w:rsidRDefault="00C21842" w:rsidP="00C2184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455D78F" w14:textId="77777777" w:rsidR="00C21842" w:rsidRPr="00F32473" w:rsidRDefault="00C21842" w:rsidP="00C2184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C3B4244" w14:textId="77777777" w:rsidR="00C21842" w:rsidRPr="00576E7B" w:rsidRDefault="00C21842" w:rsidP="00C2184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69A596ED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5FC8" w14:textId="77777777" w:rsidR="00C21842" w:rsidRDefault="00C21842" w:rsidP="00C21842">
      <w:pPr>
        <w:spacing w:line="240" w:lineRule="auto"/>
      </w:pPr>
      <w:r>
        <w:separator/>
      </w:r>
    </w:p>
  </w:endnote>
  <w:endnote w:type="continuationSeparator" w:id="0">
    <w:p w14:paraId="6FCDE3DA" w14:textId="77777777" w:rsidR="00C21842" w:rsidRDefault="00C21842" w:rsidP="00C21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25937"/>
      <w:docPartObj>
        <w:docPartGallery w:val="Page Numbers (Bottom of Page)"/>
        <w:docPartUnique/>
      </w:docPartObj>
    </w:sdtPr>
    <w:sdtContent>
      <w:p w14:paraId="02309D0E" w14:textId="54165E35" w:rsidR="00C21842" w:rsidRDefault="00C218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EB0C65D" w14:textId="77777777" w:rsidR="00C21842" w:rsidRDefault="00C21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F759" w14:textId="77777777" w:rsidR="00C21842" w:rsidRDefault="00C21842" w:rsidP="00C21842">
      <w:pPr>
        <w:spacing w:line="240" w:lineRule="auto"/>
      </w:pPr>
      <w:r>
        <w:separator/>
      </w:r>
    </w:p>
  </w:footnote>
  <w:footnote w:type="continuationSeparator" w:id="0">
    <w:p w14:paraId="1C8594A4" w14:textId="77777777" w:rsidR="00C21842" w:rsidRDefault="00C21842" w:rsidP="00C21842">
      <w:pPr>
        <w:spacing w:line="240" w:lineRule="auto"/>
      </w:pPr>
      <w:r>
        <w:continuationSeparator/>
      </w:r>
    </w:p>
  </w:footnote>
  <w:footnote w:id="1">
    <w:p w14:paraId="386A292F" w14:textId="77777777" w:rsidR="00C21842" w:rsidRPr="00E24DFF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5BBABAED" w14:textId="77777777" w:rsidR="00C21842" w:rsidRPr="000364BA" w:rsidRDefault="00C21842" w:rsidP="00C218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5A2018C" w14:textId="77777777" w:rsidR="00C21842" w:rsidRPr="00830BC8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3221D78" w14:textId="77777777" w:rsidR="00C21842" w:rsidRPr="005819F0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5ED1549E" w14:textId="77777777" w:rsidR="00C21842" w:rsidRPr="005819F0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1FA80AF1" w14:textId="77777777" w:rsidR="00C21842" w:rsidRPr="005819F0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0CB8755A" w14:textId="77777777" w:rsidR="00C21842" w:rsidRPr="00547C95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B7AC135" w14:textId="77777777" w:rsidR="00C21842" w:rsidRPr="00547C95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F52DAFB" w14:textId="77777777" w:rsidR="00C21842" w:rsidRPr="00CF31BD" w:rsidRDefault="00C21842" w:rsidP="00C218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38A7A906" w14:textId="77777777" w:rsidR="00C21842" w:rsidRPr="00F86808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30C1CDB" w14:textId="77777777" w:rsidR="00C21842" w:rsidRPr="007F6C91" w:rsidRDefault="00C21842" w:rsidP="00C21842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2BBB095" w14:textId="77777777" w:rsidR="00C21842" w:rsidRDefault="00C21842" w:rsidP="00C21842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057238B9" w14:textId="77777777" w:rsidR="00C21842" w:rsidRPr="00AE15FF" w:rsidRDefault="00C21842" w:rsidP="00C218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09F6B69A" w14:textId="77777777" w:rsidR="00C21842" w:rsidRPr="009C443B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58C7D78F" w14:textId="77777777" w:rsidR="00C21842" w:rsidRPr="00CC37FC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05A569D6" w14:textId="77777777" w:rsidR="00C21842" w:rsidRPr="00547C95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35D9E4E6" w14:textId="77777777" w:rsidR="00C21842" w:rsidRDefault="00C21842" w:rsidP="00C218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032F2134" w14:textId="77777777" w:rsidR="00C21842" w:rsidRPr="009C443B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42196C9B" w14:textId="77777777" w:rsidR="00C21842" w:rsidRPr="00547C95" w:rsidRDefault="00C21842" w:rsidP="00C2184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6125">
    <w:abstractNumId w:val="7"/>
  </w:num>
  <w:num w:numId="2" w16cid:durableId="423651119">
    <w:abstractNumId w:val="4"/>
  </w:num>
  <w:num w:numId="3" w16cid:durableId="994185292">
    <w:abstractNumId w:val="0"/>
  </w:num>
  <w:num w:numId="4" w16cid:durableId="1873420348">
    <w:abstractNumId w:val="5"/>
  </w:num>
  <w:num w:numId="5" w16cid:durableId="1124083687">
    <w:abstractNumId w:val="1"/>
  </w:num>
  <w:num w:numId="6" w16cid:durableId="223566213">
    <w:abstractNumId w:val="6"/>
  </w:num>
  <w:num w:numId="7" w16cid:durableId="105925933">
    <w:abstractNumId w:val="3"/>
  </w:num>
  <w:num w:numId="8" w16cid:durableId="211188713">
    <w:abstractNumId w:val="8"/>
  </w:num>
  <w:num w:numId="9" w16cid:durableId="199101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FD"/>
    <w:rsid w:val="001336B8"/>
    <w:rsid w:val="0097236A"/>
    <w:rsid w:val="009B46FD"/>
    <w:rsid w:val="00C21842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B59F-A000-4195-B90C-B06543A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84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C2184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C21842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21842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qFormat/>
    <w:rsid w:val="00C21842"/>
    <w:pPr>
      <w:ind w:left="720"/>
      <w:contextualSpacing/>
    </w:pPr>
  </w:style>
  <w:style w:type="character" w:styleId="Hipercze">
    <w:name w:val="Hyperlink"/>
    <w:basedOn w:val="Domylnaczcionkaakapitu"/>
    <w:unhideWhenUsed/>
    <w:rsid w:val="00C21842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C2184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C2184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218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21842"/>
    <w:rPr>
      <w:vertAlign w:val="superscript"/>
    </w:rPr>
  </w:style>
  <w:style w:type="character" w:customStyle="1" w:styleId="DeltaViewInsertion">
    <w:name w:val="DeltaView Insertion"/>
    <w:rsid w:val="00C21842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locked/>
    <w:rsid w:val="00C21842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C2184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C21842"/>
  </w:style>
  <w:style w:type="character" w:customStyle="1" w:styleId="Znakiprzypiswdolnych">
    <w:name w:val="Znaki przypisów dolnych"/>
    <w:qFormat/>
    <w:rsid w:val="00C21842"/>
  </w:style>
  <w:style w:type="paragraph" w:styleId="Nagwek">
    <w:name w:val="header"/>
    <w:basedOn w:val="Normalny"/>
    <w:link w:val="NagwekZnak"/>
    <w:uiPriority w:val="99"/>
    <w:unhideWhenUsed/>
    <w:rsid w:val="00C218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842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18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842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3272</Words>
  <Characters>19632</Characters>
  <Application>Microsoft Office Word</Application>
  <DocSecurity>0</DocSecurity>
  <Lines>163</Lines>
  <Paragraphs>45</Paragraphs>
  <ScaleCrop>false</ScaleCrop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2023-09-12T12:06:00Z</dcterms:created>
  <dcterms:modified xsi:type="dcterms:W3CDTF">2023-09-12T12:07:00Z</dcterms:modified>
</cp:coreProperties>
</file>