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9A15" w14:textId="22F4918C" w:rsidR="007B5ABC" w:rsidRDefault="007B5ABC" w:rsidP="00A426B5">
      <w:pPr>
        <w:rPr>
          <w:b/>
          <w:color w:val="000000"/>
          <w:sz w:val="18"/>
          <w:szCs w:val="18"/>
        </w:rPr>
      </w:pPr>
    </w:p>
    <w:p w14:paraId="2AB8C928" w14:textId="77777777" w:rsidR="00D40CF1" w:rsidRPr="00287110" w:rsidRDefault="00C6293E" w:rsidP="007B5ABC">
      <w:pPr>
        <w:jc w:val="right"/>
        <w:rPr>
          <w:b/>
          <w:color w:val="000000"/>
          <w:sz w:val="18"/>
        </w:rPr>
      </w:pPr>
      <w:r w:rsidRPr="00287110">
        <w:rPr>
          <w:b/>
          <w:color w:val="000000"/>
          <w:sz w:val="18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5131"/>
      </w:tblGrid>
      <w:tr w:rsidR="00D40CF1" w:rsidRPr="005417BA" w14:paraId="62D6BD01" w14:textId="77777777" w:rsidTr="00287110">
        <w:tc>
          <w:tcPr>
            <w:tcW w:w="4664" w:type="dxa"/>
          </w:tcPr>
          <w:p w14:paraId="0E09DFD9" w14:textId="77777777" w:rsidR="00D40CF1" w:rsidRPr="005417BA" w:rsidRDefault="00D40CF1" w:rsidP="00DA19DD">
            <w:pPr>
              <w:spacing w:after="12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b/>
                <w:i/>
                <w:color w:val="000000"/>
                <w:sz w:val="18"/>
                <w:szCs w:val="18"/>
              </w:rPr>
              <w:t xml:space="preserve">Nazwa i  adres </w:t>
            </w:r>
            <w:r w:rsidRPr="005417BA">
              <w:rPr>
                <w:b/>
                <w:i/>
                <w:iCs/>
                <w:color w:val="000000"/>
                <w:sz w:val="18"/>
                <w:szCs w:val="18"/>
              </w:rPr>
              <w:t>Wykonawcy:</w:t>
            </w:r>
          </w:p>
          <w:p w14:paraId="2BDD32EB" w14:textId="77777777" w:rsidR="00D40CF1" w:rsidRPr="005417BA" w:rsidRDefault="00D40CF1" w:rsidP="00DA19D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  <w:p w14:paraId="5FF725DB" w14:textId="77777777" w:rsidR="00D40CF1" w:rsidRPr="005417BA" w:rsidRDefault="00D40CF1" w:rsidP="00DA19D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14:paraId="27741D26" w14:textId="77777777" w:rsidR="00D40CF1" w:rsidRPr="005417BA" w:rsidRDefault="00D40CF1" w:rsidP="00DA19DD">
            <w:pPr>
              <w:ind w:left="6840" w:hanging="6840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  <w:p w14:paraId="2C8F056F" w14:textId="77777777" w:rsidR="00D40CF1" w:rsidRPr="005417BA" w:rsidRDefault="00D40CF1" w:rsidP="00DA19DD">
            <w:pPr>
              <w:spacing w:before="120" w:after="120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b/>
                <w:i/>
                <w:iCs/>
                <w:color w:val="000000"/>
                <w:sz w:val="18"/>
                <w:szCs w:val="18"/>
              </w:rPr>
              <w:t>tel./ faks, e-mail:</w:t>
            </w:r>
          </w:p>
          <w:p w14:paraId="05D049DF" w14:textId="77777777" w:rsidR="00D40CF1" w:rsidRPr="005417BA" w:rsidRDefault="00D40CF1" w:rsidP="00DA19D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iCs/>
                <w:color w:val="000000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22AE9B9F" w14:textId="77777777" w:rsidR="00D40CF1" w:rsidRPr="005417BA" w:rsidRDefault="00D40CF1" w:rsidP="00DA19DD">
            <w:pPr>
              <w:spacing w:after="120"/>
              <w:rPr>
                <w:color w:val="000000"/>
                <w:sz w:val="18"/>
                <w:szCs w:val="18"/>
              </w:rPr>
            </w:pPr>
          </w:p>
          <w:p w14:paraId="1F94F1AA" w14:textId="77777777" w:rsidR="00D40CF1" w:rsidRPr="005417BA" w:rsidRDefault="00D40CF1" w:rsidP="00DA19DD">
            <w:pPr>
              <w:ind w:left="2124"/>
              <w:rPr>
                <w:i/>
                <w:color w:val="000000"/>
                <w:sz w:val="18"/>
                <w:szCs w:val="18"/>
              </w:rPr>
            </w:pPr>
            <w:r w:rsidRPr="005417BA">
              <w:rPr>
                <w:color w:val="000000"/>
                <w:sz w:val="18"/>
                <w:szCs w:val="18"/>
              </w:rPr>
              <w:t>….....................................................</w:t>
            </w:r>
          </w:p>
          <w:p w14:paraId="3007C480" w14:textId="77777777" w:rsidR="00D40CF1" w:rsidRPr="005417BA" w:rsidRDefault="00D40CF1" w:rsidP="00DA19DD">
            <w:pPr>
              <w:ind w:left="2124" w:firstLine="708"/>
              <w:rPr>
                <w:i/>
                <w:iCs/>
                <w:color w:val="000000"/>
                <w:sz w:val="18"/>
                <w:szCs w:val="18"/>
              </w:rPr>
            </w:pPr>
            <w:r w:rsidRPr="005417BA">
              <w:rPr>
                <w:i/>
                <w:color w:val="000000"/>
                <w:sz w:val="18"/>
                <w:szCs w:val="18"/>
              </w:rPr>
              <w:t>(</w:t>
            </w:r>
            <w:r w:rsidRPr="005417BA">
              <w:rPr>
                <w:i/>
                <w:iCs/>
                <w:color w:val="000000"/>
                <w:sz w:val="18"/>
                <w:szCs w:val="18"/>
              </w:rPr>
              <w:t xml:space="preserve">miejscowość </w:t>
            </w:r>
            <w:r w:rsidRPr="005417BA">
              <w:rPr>
                <w:i/>
                <w:color w:val="000000"/>
                <w:sz w:val="18"/>
                <w:szCs w:val="18"/>
              </w:rPr>
              <w:t xml:space="preserve">i </w:t>
            </w:r>
            <w:r w:rsidRPr="005417BA">
              <w:rPr>
                <w:i/>
                <w:iCs/>
                <w:color w:val="000000"/>
                <w:sz w:val="18"/>
                <w:szCs w:val="18"/>
              </w:rPr>
              <w:t>data)</w:t>
            </w:r>
          </w:p>
          <w:p w14:paraId="350A2FC1" w14:textId="77777777" w:rsidR="00D40CF1" w:rsidRPr="005417BA" w:rsidRDefault="00D40CF1" w:rsidP="00DA19D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31DAA8D" w14:textId="77777777" w:rsidR="007B5ABC" w:rsidRPr="00287110" w:rsidRDefault="007B5ABC" w:rsidP="00287110">
      <w:pPr>
        <w:jc w:val="center"/>
        <w:rPr>
          <w:b/>
          <w:color w:val="000000"/>
          <w:sz w:val="20"/>
          <w:u w:val="single"/>
        </w:rPr>
      </w:pPr>
      <w:r w:rsidRPr="00287110">
        <w:rPr>
          <w:b/>
          <w:color w:val="000000"/>
          <w:sz w:val="20"/>
          <w:u w:val="single"/>
        </w:rPr>
        <w:t>FORMULARZ OFERTOWY</w:t>
      </w:r>
      <w:r w:rsidRPr="00BB1988">
        <w:rPr>
          <w:b/>
          <w:bCs/>
          <w:color w:val="000000"/>
          <w:sz w:val="20"/>
          <w:szCs w:val="20"/>
          <w:u w:val="single"/>
        </w:rPr>
        <w:t xml:space="preserve"> – CZĘŚĆ NR 1</w:t>
      </w:r>
    </w:p>
    <w:p w14:paraId="0424BF3D" w14:textId="77777777" w:rsidR="007B5ABC" w:rsidRPr="009A271F" w:rsidRDefault="007B5ABC" w:rsidP="007B5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4F74E0">
        <w:rPr>
          <w:b/>
          <w:sz w:val="19"/>
          <w:szCs w:val="19"/>
        </w:rPr>
        <w:t>Artykuły biurowe</w:t>
      </w:r>
      <w:r>
        <w:rPr>
          <w:b/>
          <w:color w:val="000000"/>
          <w:sz w:val="20"/>
          <w:szCs w:val="20"/>
        </w:rPr>
        <w:t>.</w:t>
      </w:r>
    </w:p>
    <w:p w14:paraId="10C93CBD" w14:textId="77777777" w:rsidR="007B5ABC" w:rsidRPr="00287110" w:rsidRDefault="007B5ABC" w:rsidP="007B5ABC">
      <w:pPr>
        <w:jc w:val="center"/>
        <w:rPr>
          <w:b/>
          <w:color w:val="000000"/>
          <w:sz w:val="20"/>
        </w:rPr>
      </w:pPr>
      <w:r w:rsidRPr="00287110">
        <w:rPr>
          <w:b/>
          <w:color w:val="000000"/>
          <w:sz w:val="20"/>
        </w:rPr>
        <w:t>POWIAT POZNAŃSKI</w:t>
      </w:r>
      <w:r w:rsidRPr="00BB1988">
        <w:rPr>
          <w:b/>
          <w:color w:val="000000"/>
          <w:sz w:val="20"/>
          <w:szCs w:val="20"/>
        </w:rPr>
        <w:t xml:space="preserve">, </w:t>
      </w:r>
    </w:p>
    <w:p w14:paraId="132BCD45" w14:textId="6E9E2973" w:rsidR="007B5ABC" w:rsidRPr="00287110" w:rsidRDefault="007B5ABC" w:rsidP="007B5ABC">
      <w:pPr>
        <w:jc w:val="center"/>
        <w:rPr>
          <w:b/>
          <w:color w:val="000000"/>
          <w:sz w:val="20"/>
        </w:rPr>
      </w:pPr>
      <w:r w:rsidRPr="00287110">
        <w:rPr>
          <w:b/>
          <w:color w:val="000000"/>
          <w:sz w:val="20"/>
        </w:rPr>
        <w:t>ul. Jackowskiego 18, 60-509 Poznań</w:t>
      </w:r>
    </w:p>
    <w:p w14:paraId="126E82CC" w14:textId="77639AB7" w:rsidR="007B5ABC" w:rsidRPr="00287110" w:rsidRDefault="007B5ABC" w:rsidP="00287110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</w:rPr>
      </w:pPr>
      <w:r w:rsidRPr="00287110">
        <w:rPr>
          <w:color w:val="000000"/>
          <w:sz w:val="20"/>
        </w:rPr>
        <w:t>Odpowiadając na ogłoszenie o wszczęciu postępowania o udzielenie zamówienia publicznego prowadzonego w trybie przetargu nieograniczonego na</w:t>
      </w:r>
      <w:r w:rsidRPr="00287110">
        <w:rPr>
          <w:b/>
          <w:sz w:val="20"/>
        </w:rPr>
        <w:t xml:space="preserve"> dostawę </w:t>
      </w:r>
      <w:r w:rsidRPr="00EB0751">
        <w:rPr>
          <w:b/>
          <w:sz w:val="20"/>
          <w:szCs w:val="20"/>
        </w:rPr>
        <w:t>wyposażenia biurowego</w:t>
      </w:r>
      <w:r>
        <w:rPr>
          <w:b/>
          <w:sz w:val="20"/>
          <w:szCs w:val="20"/>
        </w:rPr>
        <w:t xml:space="preserve">, </w:t>
      </w:r>
      <w:r w:rsidRPr="00EB0751">
        <w:rPr>
          <w:b/>
          <w:sz w:val="20"/>
          <w:szCs w:val="20"/>
        </w:rPr>
        <w:t>z podziałem na 4 części</w:t>
      </w:r>
      <w:r w:rsidRPr="00287110">
        <w:rPr>
          <w:b/>
          <w:color w:val="000000"/>
          <w:sz w:val="20"/>
        </w:rPr>
        <w:t xml:space="preserve">, </w:t>
      </w:r>
      <w:r w:rsidRPr="00287110">
        <w:rPr>
          <w:color w:val="000000"/>
          <w:sz w:val="20"/>
        </w:rPr>
        <w:t>zgodnie</w:t>
      </w:r>
      <w:r w:rsidRPr="00287110">
        <w:rPr>
          <w:color w:val="000000"/>
          <w:sz w:val="20"/>
        </w:rPr>
        <w:br/>
        <w:t xml:space="preserve">z wymaganiami określonymi w SIWZ oferujemy realizację zamówienia za </w:t>
      </w:r>
      <w:r w:rsidRPr="00287110">
        <w:rPr>
          <w:sz w:val="20"/>
        </w:rPr>
        <w:t xml:space="preserve">wynikającą z </w:t>
      </w:r>
      <w:r>
        <w:rPr>
          <w:sz w:val="20"/>
          <w:szCs w:val="20"/>
        </w:rPr>
        <w:t>załączonej kalkulacji,</w:t>
      </w:r>
      <w:r w:rsidRPr="00287110">
        <w:rPr>
          <w:sz w:val="20"/>
        </w:rPr>
        <w:t xml:space="preserve"> cenę</w:t>
      </w:r>
      <w:r w:rsidRPr="00BB1988">
        <w:rPr>
          <w:color w:val="000000"/>
          <w:sz w:val="20"/>
          <w:szCs w:val="20"/>
        </w:rPr>
        <w:t>*:</w:t>
      </w:r>
    </w:p>
    <w:p w14:paraId="349C7E76" w14:textId="4D18A9D6" w:rsidR="007B5ABC" w:rsidRDefault="007B5ABC" w:rsidP="007B5ABC">
      <w:pPr>
        <w:tabs>
          <w:tab w:val="left" w:pos="180"/>
          <w:tab w:val="left" w:pos="1800"/>
        </w:tabs>
        <w:jc w:val="center"/>
        <w:rPr>
          <w:b/>
          <w:color w:val="000000"/>
          <w:sz w:val="20"/>
          <w:szCs w:val="20"/>
        </w:rPr>
      </w:pPr>
    </w:p>
    <w:p w14:paraId="72AC511A" w14:textId="46384E42" w:rsidR="007B5ABC" w:rsidRPr="00BB1988" w:rsidRDefault="007B5ABC" w:rsidP="007B5ABC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Łączna c</w:t>
      </w:r>
      <w:r w:rsidRPr="00BB1988">
        <w:rPr>
          <w:b/>
          <w:color w:val="000000"/>
          <w:sz w:val="20"/>
          <w:szCs w:val="20"/>
        </w:rPr>
        <w:t xml:space="preserve">ena </w:t>
      </w:r>
      <w:r w:rsidRPr="00BB1988">
        <w:rPr>
          <w:color w:val="000000"/>
          <w:sz w:val="20"/>
          <w:szCs w:val="20"/>
        </w:rPr>
        <w:t>…………..………………….</w:t>
      </w:r>
      <w:r w:rsidRPr="00287110">
        <w:rPr>
          <w:b/>
          <w:color w:val="000000"/>
          <w:sz w:val="20"/>
        </w:rPr>
        <w:t>zł brutto,</w:t>
      </w:r>
    </w:p>
    <w:p w14:paraId="57B04349" w14:textId="392E0041" w:rsidR="007B5ABC" w:rsidRPr="00287110" w:rsidRDefault="007B5ABC" w:rsidP="00287110">
      <w:pPr>
        <w:spacing w:before="120"/>
        <w:jc w:val="center"/>
        <w:rPr>
          <w:color w:val="000000"/>
          <w:sz w:val="20"/>
        </w:rPr>
      </w:pPr>
      <w:r w:rsidRPr="00287110">
        <w:rPr>
          <w:b/>
          <w:color w:val="000000"/>
          <w:sz w:val="20"/>
        </w:rPr>
        <w:t>słownie</w:t>
      </w:r>
      <w:r w:rsidRPr="00287110">
        <w:rPr>
          <w:color w:val="000000"/>
          <w:sz w:val="20"/>
        </w:rPr>
        <w:t xml:space="preserve"> </w:t>
      </w:r>
      <w:r w:rsidRPr="00BB1988">
        <w:rPr>
          <w:color w:val="000000"/>
          <w:sz w:val="20"/>
          <w:szCs w:val="20"/>
        </w:rPr>
        <w:t>……………………………………………………….……………………………………………………..</w:t>
      </w:r>
    </w:p>
    <w:p w14:paraId="201236A4" w14:textId="77777777" w:rsidR="007B5ABC" w:rsidRPr="00287110" w:rsidRDefault="007B5ABC" w:rsidP="00287110">
      <w:pPr>
        <w:spacing w:before="120"/>
        <w:rPr>
          <w:b/>
          <w:color w:val="000000"/>
          <w:sz w:val="20"/>
          <w:u w:val="single"/>
        </w:rPr>
      </w:pPr>
      <w:r w:rsidRPr="00287110">
        <w:rPr>
          <w:b/>
          <w:color w:val="000000"/>
          <w:sz w:val="20"/>
          <w:u w:val="single"/>
        </w:rPr>
        <w:t>Oświadczamy, że</w:t>
      </w:r>
    </w:p>
    <w:p w14:paraId="75C6F35D" w14:textId="454958CC" w:rsidR="007B5ABC" w:rsidRPr="00287110" w:rsidRDefault="007B5ABC" w:rsidP="009F42A7">
      <w:pPr>
        <w:keepLines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6C5625">
        <w:rPr>
          <w:b/>
          <w:color w:val="000000"/>
          <w:sz w:val="20"/>
          <w:szCs w:val="20"/>
        </w:rPr>
        <w:t xml:space="preserve">Przedmiot zamówienia </w:t>
      </w:r>
      <w:r>
        <w:rPr>
          <w:b/>
          <w:color w:val="000000"/>
          <w:sz w:val="20"/>
          <w:szCs w:val="20"/>
        </w:rPr>
        <w:t>będziemy dostarczać</w:t>
      </w:r>
      <w:r w:rsidRPr="00287110">
        <w:rPr>
          <w:b/>
          <w:color w:val="000000"/>
          <w:sz w:val="20"/>
        </w:rPr>
        <w:t xml:space="preserve"> w terminie </w:t>
      </w:r>
      <w:r w:rsidRPr="006C5625">
        <w:rPr>
          <w:b/>
          <w:color w:val="000000"/>
          <w:sz w:val="20"/>
          <w:szCs w:val="20"/>
        </w:rPr>
        <w:t>………</w:t>
      </w:r>
      <w:r w:rsidRPr="00287110">
        <w:rPr>
          <w:b/>
          <w:color w:val="000000"/>
          <w:sz w:val="20"/>
        </w:rPr>
        <w:t xml:space="preserve"> dni </w:t>
      </w:r>
      <w:r w:rsidRPr="006C5625">
        <w:rPr>
          <w:b/>
          <w:color w:val="000000"/>
          <w:sz w:val="20"/>
          <w:szCs w:val="20"/>
        </w:rPr>
        <w:t>roboczych</w:t>
      </w:r>
      <w:r w:rsidRPr="00287110">
        <w:rPr>
          <w:b/>
          <w:color w:val="000000"/>
          <w:sz w:val="20"/>
        </w:rPr>
        <w:t xml:space="preserve"> od dnia </w:t>
      </w:r>
      <w:r w:rsidRPr="006C5625">
        <w:rPr>
          <w:b/>
          <w:color w:val="000000"/>
          <w:sz w:val="20"/>
          <w:szCs w:val="20"/>
        </w:rPr>
        <w:t>złożenia pisemnego zlecenia**</w:t>
      </w:r>
      <w:r w:rsidRPr="00BB1988">
        <w:rPr>
          <w:b/>
          <w:color w:val="000000"/>
          <w:sz w:val="20"/>
          <w:szCs w:val="20"/>
        </w:rPr>
        <w:t>;</w:t>
      </w:r>
    </w:p>
    <w:p w14:paraId="6C73230E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bCs/>
          <w:color w:val="000000"/>
          <w:sz w:val="20"/>
          <w:szCs w:val="20"/>
        </w:rPr>
        <w:t xml:space="preserve">Powyższa cena zawiera wszystkie koszty niezbędne do prawidłowego wykonania zamówienia, tzn. m.in. koszt transportu, </w:t>
      </w:r>
      <w:r w:rsidRPr="00BB1988">
        <w:rPr>
          <w:color w:val="000000"/>
          <w:sz w:val="20"/>
          <w:szCs w:val="20"/>
        </w:rPr>
        <w:t>wniesienia i ubezpieczenia</w:t>
      </w:r>
      <w:r>
        <w:rPr>
          <w:color w:val="000000"/>
          <w:sz w:val="20"/>
          <w:szCs w:val="20"/>
        </w:rPr>
        <w:t>;</w:t>
      </w:r>
    </w:p>
    <w:p w14:paraId="1814BC0F" w14:textId="77777777" w:rsidR="007B5ABC" w:rsidRPr="00287110" w:rsidRDefault="007B5ABC" w:rsidP="009F42A7">
      <w:pPr>
        <w:numPr>
          <w:ilvl w:val="0"/>
          <w:numId w:val="36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 xml:space="preserve">Zapoznaliśmy się ze specyfikacją istotnych warunków zamówienia w tym, z warunkami przystąpienia do postępowania </w:t>
      </w:r>
      <w:r w:rsidRPr="00BB1988">
        <w:rPr>
          <w:bCs/>
          <w:color w:val="000000"/>
          <w:sz w:val="20"/>
          <w:szCs w:val="20"/>
        </w:rPr>
        <w:t xml:space="preserve">określonymi w SIWZ </w:t>
      </w:r>
      <w:r w:rsidRPr="00287110">
        <w:rPr>
          <w:color w:val="000000"/>
          <w:sz w:val="20"/>
        </w:rPr>
        <w:t>i nie wnosimy do nich zastrzeżeń oraz uzyskaliśmy wszystkie informacje niezbędne do prawidłowego przygotowania oferty;</w:t>
      </w:r>
    </w:p>
    <w:p w14:paraId="6E7F5B8C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>Uważamy się za związanych niniejszą ofertą na czas wskazany w SIWZ;</w:t>
      </w:r>
    </w:p>
    <w:p w14:paraId="26E7EA5E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A5235">
        <w:rPr>
          <w:bCs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BB1988">
        <w:rPr>
          <w:color w:val="000000"/>
          <w:sz w:val="20"/>
          <w:szCs w:val="20"/>
        </w:rPr>
        <w:t>;</w:t>
      </w:r>
    </w:p>
    <w:p w14:paraId="2A16F031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14:paraId="4D094BAF" w14:textId="77777777" w:rsidR="007B5ABC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BB1988">
        <w:rPr>
          <w:color w:val="000000"/>
          <w:sz w:val="20"/>
          <w:szCs w:val="20"/>
        </w:rPr>
        <w:t>W przypadku wniesienia wadium w formie pieniężnej (przelew) prosimy o jego zwrot na konto o nr: ……………………………………………….;</w:t>
      </w:r>
    </w:p>
    <w:p w14:paraId="78A96824" w14:textId="77777777" w:rsidR="007B5ABC" w:rsidRPr="007B5ABC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7B5ABC">
        <w:rPr>
          <w:color w:val="000000"/>
          <w:sz w:val="20"/>
          <w:szCs w:val="20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8" w:history="1">
        <w:r w:rsidRPr="007B5ABC">
          <w:rPr>
            <w:rStyle w:val="Hipercze"/>
            <w:sz w:val="20"/>
            <w:szCs w:val="20"/>
          </w:rPr>
          <w:t>www.ceidg.gov.pl</w:t>
        </w:r>
      </w:hyperlink>
      <w:r w:rsidRPr="007B5ABC">
        <w:rPr>
          <w:color w:val="000000"/>
          <w:sz w:val="20"/>
          <w:szCs w:val="20"/>
        </w:rPr>
        <w:t>) /KRS (</w:t>
      </w:r>
      <w:hyperlink r:id="rId9" w:history="1">
        <w:r w:rsidRPr="007B5ABC">
          <w:rPr>
            <w:rStyle w:val="Hipercze"/>
            <w:sz w:val="20"/>
            <w:szCs w:val="20"/>
          </w:rPr>
          <w:t>www.ems.gov.pl</w:t>
        </w:r>
      </w:hyperlink>
      <w:r w:rsidRPr="007B5ABC">
        <w:rPr>
          <w:color w:val="000000"/>
          <w:sz w:val="20"/>
          <w:szCs w:val="20"/>
        </w:rPr>
        <w:t>);</w:t>
      </w:r>
    </w:p>
    <w:p w14:paraId="160D18AE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Z</w:t>
      </w:r>
      <w:r w:rsidRPr="009E5999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 w niniejszym postępowaniu</w:t>
      </w:r>
      <w:r w:rsidRPr="009E5999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  <w:r w:rsidRPr="009E5999">
        <w:rPr>
          <w:i/>
          <w:sz w:val="20"/>
          <w:szCs w:val="20"/>
        </w:rPr>
        <w:t>*</w:t>
      </w:r>
    </w:p>
    <w:p w14:paraId="1BAF827A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>Następującą część zamówienia zamierzamy zlecić podwykonawcom</w:t>
      </w:r>
      <w:r w:rsidRPr="00BB1988">
        <w:rPr>
          <w:i/>
          <w:color w:val="000000"/>
          <w:sz w:val="20"/>
          <w:szCs w:val="20"/>
        </w:rPr>
        <w:t>***</w:t>
      </w:r>
      <w:r w:rsidRPr="009E5999">
        <w:rPr>
          <w:i/>
          <w:sz w:val="20"/>
          <w:szCs w:val="20"/>
        </w:rPr>
        <w:t>*</w:t>
      </w:r>
      <w:r w:rsidRPr="00BB1988">
        <w:rPr>
          <w:color w:val="000000"/>
          <w:sz w:val="20"/>
          <w:szCs w:val="20"/>
        </w:rPr>
        <w:t>:</w:t>
      </w:r>
    </w:p>
    <w:p w14:paraId="372D363F" w14:textId="77777777" w:rsidR="007B5ABC" w:rsidRPr="00BB1988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5C86E401" w14:textId="77777777" w:rsidR="007B5ABC" w:rsidRPr="00BB1988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3DE5E164" w14:textId="77777777" w:rsidR="007B5ABC" w:rsidRPr="00BB1988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370489CD" w14:textId="77777777" w:rsidR="007B5ABC" w:rsidRPr="00BB1988" w:rsidRDefault="007B5ABC" w:rsidP="009F42A7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  <w:lang w:eastAsia="ar-SA"/>
        </w:rPr>
        <w:t>Jesteśmy</w:t>
      </w:r>
      <w:r w:rsidRPr="00BB1988">
        <w:rPr>
          <w:color w:val="000000"/>
          <w:sz w:val="20"/>
          <w:szCs w:val="20"/>
        </w:rPr>
        <w:t xml:space="preserve"> mikroprzedsiębiorstwem bądź małym lub średnim przedsiębiorstwem</w:t>
      </w:r>
      <w:r w:rsidRPr="00BB1988">
        <w:rPr>
          <w:i/>
          <w:color w:val="000000"/>
          <w:sz w:val="20"/>
          <w:szCs w:val="20"/>
        </w:rPr>
        <w:t>***</w:t>
      </w:r>
      <w:r w:rsidRPr="009E5999">
        <w:rPr>
          <w:i/>
          <w:sz w:val="20"/>
          <w:szCs w:val="20"/>
        </w:rPr>
        <w:t>*</w:t>
      </w:r>
      <w:r w:rsidRPr="00BB1988">
        <w:rPr>
          <w:i/>
          <w:color w:val="000000"/>
          <w:sz w:val="20"/>
          <w:szCs w:val="20"/>
        </w:rPr>
        <w:t>*</w:t>
      </w:r>
      <w:r w:rsidRPr="00BB1988">
        <w:rPr>
          <w:color w:val="000000"/>
          <w:sz w:val="20"/>
          <w:szCs w:val="20"/>
        </w:rPr>
        <w:t xml:space="preserve">  Tak □</w:t>
      </w:r>
      <w:r w:rsidRPr="00BB1988">
        <w:rPr>
          <w:color w:val="000000"/>
          <w:sz w:val="20"/>
          <w:szCs w:val="20"/>
        </w:rPr>
        <w:tab/>
        <w:t xml:space="preserve"> Nie □</w:t>
      </w:r>
    </w:p>
    <w:p w14:paraId="514357B1" w14:textId="77777777" w:rsidR="009F42A7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296DC26E" w14:textId="77777777" w:rsidR="009F42A7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26E18C45" w14:textId="755EF9D6" w:rsidR="009F42A7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57A387FE" w14:textId="77777777" w:rsidR="009F42A7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289D98AE" w14:textId="4D17D8B6" w:rsidR="007B5ABC" w:rsidRPr="007B5ABC" w:rsidRDefault="007B5ABC" w:rsidP="009F42A7">
      <w:pPr>
        <w:spacing w:line="276" w:lineRule="auto"/>
        <w:ind w:left="1440"/>
        <w:rPr>
          <w:color w:val="000000"/>
          <w:sz w:val="20"/>
          <w:szCs w:val="20"/>
        </w:rPr>
      </w:pPr>
      <w:r w:rsidRPr="00BB1988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  <w:r w:rsidRPr="007B5ABC">
        <w:rPr>
          <w:color w:val="000000"/>
          <w:sz w:val="20"/>
          <w:szCs w:val="20"/>
        </w:rPr>
        <w:tab/>
      </w:r>
    </w:p>
    <w:p w14:paraId="40F71C82" w14:textId="77777777" w:rsidR="007B5ABC" w:rsidRPr="003A21F7" w:rsidRDefault="007B5ABC" w:rsidP="007B5ABC">
      <w:pPr>
        <w:tabs>
          <w:tab w:val="num" w:pos="840"/>
        </w:tabs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>.............................................................................</w:t>
      </w:r>
    </w:p>
    <w:p w14:paraId="1893158C" w14:textId="5544DBAF" w:rsidR="007B5ABC" w:rsidRPr="00C365C0" w:rsidRDefault="007B5ABC" w:rsidP="007B5ABC">
      <w:pPr>
        <w:rPr>
          <w:i/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  <w:r w:rsidRPr="003A21F7">
        <w:rPr>
          <w:i/>
          <w:color w:val="000000"/>
          <w:sz w:val="18"/>
          <w:szCs w:val="18"/>
        </w:rPr>
        <w:tab/>
      </w:r>
    </w:p>
    <w:p w14:paraId="5DAE65BD" w14:textId="77777777" w:rsidR="007B5ABC" w:rsidRDefault="007B5ABC" w:rsidP="007B5ABC">
      <w:pPr>
        <w:rPr>
          <w:i/>
          <w:color w:val="000000"/>
          <w:sz w:val="14"/>
          <w:szCs w:val="14"/>
        </w:rPr>
      </w:pPr>
    </w:p>
    <w:p w14:paraId="0681E140" w14:textId="77777777" w:rsidR="007B5ABC" w:rsidRPr="006410D0" w:rsidRDefault="007B5ABC" w:rsidP="007B5ABC">
      <w:pPr>
        <w:rPr>
          <w:color w:val="000000"/>
          <w:sz w:val="19"/>
          <w:szCs w:val="19"/>
        </w:rPr>
      </w:pPr>
      <w:r w:rsidRPr="002D5A39">
        <w:rPr>
          <w:i/>
          <w:color w:val="000000"/>
          <w:sz w:val="14"/>
          <w:szCs w:val="14"/>
        </w:rPr>
        <w:t>Uwagi:</w:t>
      </w:r>
    </w:p>
    <w:p w14:paraId="3FAB02B5" w14:textId="77777777" w:rsidR="007B5ABC" w:rsidRPr="002D5A39" w:rsidRDefault="007B5ABC" w:rsidP="007B5ABC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 xml:space="preserve">*        </w:t>
      </w:r>
      <w:r w:rsidRPr="002D5A39">
        <w:rPr>
          <w:i/>
          <w:color w:val="000000"/>
          <w:sz w:val="14"/>
          <w:szCs w:val="14"/>
        </w:rPr>
        <w:tab/>
        <w:t>Cena oferty winna zostać obliczona z uwzględnieniem wym</w:t>
      </w:r>
      <w:r>
        <w:rPr>
          <w:i/>
          <w:color w:val="000000"/>
          <w:sz w:val="14"/>
          <w:szCs w:val="14"/>
        </w:rPr>
        <w:t>agań określonych w Rozdziale XI</w:t>
      </w:r>
      <w:r w:rsidRPr="002D5A39">
        <w:rPr>
          <w:i/>
          <w:color w:val="000000"/>
          <w:sz w:val="14"/>
          <w:szCs w:val="14"/>
        </w:rPr>
        <w:t>I SIWZ.</w:t>
      </w:r>
    </w:p>
    <w:p w14:paraId="1E93A4E9" w14:textId="77777777" w:rsidR="007B5ABC" w:rsidRPr="007461A4" w:rsidRDefault="007B5ABC" w:rsidP="007B5ABC">
      <w:pPr>
        <w:tabs>
          <w:tab w:val="left" w:pos="284"/>
        </w:tabs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</w:t>
      </w:r>
      <w:r w:rsidRPr="002D5A39">
        <w:rPr>
          <w:i/>
          <w:color w:val="000000"/>
          <w:sz w:val="14"/>
          <w:szCs w:val="14"/>
        </w:rPr>
        <w:tab/>
        <w:t xml:space="preserve"> </w:t>
      </w:r>
      <w:r w:rsidRPr="002D5A39">
        <w:rPr>
          <w:i/>
          <w:color w:val="000000"/>
          <w:sz w:val="14"/>
          <w:szCs w:val="14"/>
        </w:rPr>
        <w:tab/>
      </w:r>
      <w:r w:rsidRPr="007461A4">
        <w:rPr>
          <w:i/>
          <w:color w:val="000000"/>
          <w:sz w:val="14"/>
          <w:szCs w:val="14"/>
        </w:rPr>
        <w:t>Brak wypełnienia przez Wykonawcę oznacza, iż Wykonawca zaoferował maksym</w:t>
      </w:r>
      <w:r>
        <w:rPr>
          <w:i/>
          <w:color w:val="000000"/>
          <w:sz w:val="14"/>
          <w:szCs w:val="14"/>
        </w:rPr>
        <w:t>alny możliwy termin dostawy – 3 dni robocze.</w:t>
      </w:r>
      <w:r w:rsidRPr="007461A4">
        <w:rPr>
          <w:i/>
          <w:color w:val="000000"/>
          <w:sz w:val="14"/>
          <w:szCs w:val="14"/>
        </w:rPr>
        <w:t>.</w:t>
      </w:r>
    </w:p>
    <w:p w14:paraId="212A393E" w14:textId="77777777" w:rsidR="007B5ABC" w:rsidRPr="002D5A39" w:rsidRDefault="007B5ABC" w:rsidP="007B5ABC">
      <w:pPr>
        <w:tabs>
          <w:tab w:val="left" w:pos="284"/>
        </w:tabs>
        <w:ind w:left="426"/>
        <w:rPr>
          <w:i/>
          <w:color w:val="000000"/>
          <w:sz w:val="14"/>
          <w:szCs w:val="14"/>
        </w:rPr>
      </w:pPr>
      <w:r w:rsidRPr="007461A4">
        <w:rPr>
          <w:i/>
          <w:color w:val="000000"/>
          <w:sz w:val="14"/>
          <w:szCs w:val="14"/>
        </w:rPr>
        <w:t>Zamawiający nie dopuszcza zaproponowania przez Wykonawcę terminu dostawy wyrażonego w inny sposób niż w pełnych dniach roboczych</w:t>
      </w:r>
      <w:r>
        <w:rPr>
          <w:i/>
          <w:color w:val="000000"/>
          <w:sz w:val="14"/>
          <w:szCs w:val="14"/>
        </w:rPr>
        <w:t>.</w:t>
      </w:r>
    </w:p>
    <w:p w14:paraId="6BE2B4A5" w14:textId="77777777" w:rsidR="007B5ABC" w:rsidRDefault="007B5ABC" w:rsidP="007B5ABC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</w:t>
      </w:r>
      <w:r>
        <w:rPr>
          <w:i/>
          <w:color w:val="000000"/>
          <w:sz w:val="14"/>
          <w:szCs w:val="14"/>
        </w:rPr>
        <w:t>*</w:t>
      </w:r>
      <w:r w:rsidRPr="002D5A39">
        <w:rPr>
          <w:i/>
          <w:color w:val="000000"/>
          <w:sz w:val="14"/>
          <w:szCs w:val="14"/>
        </w:rPr>
        <w:tab/>
      </w:r>
      <w:r w:rsidRPr="008C47C4">
        <w:rPr>
          <w:i/>
          <w:color w:val="000000"/>
          <w:sz w:val="14"/>
          <w:szCs w:val="14"/>
        </w:rPr>
        <w:t xml:space="preserve">W przypadku gdy wykonawca </w:t>
      </w:r>
      <w:r w:rsidRPr="008C47C4">
        <w:rPr>
          <w:i/>
          <w:sz w:val="14"/>
          <w:szCs w:val="14"/>
        </w:rPr>
        <w:t>nie przekazuje danych osobowych innych niż bezpośrednio jego dotyczących lub za</w:t>
      </w:r>
      <w:r>
        <w:rPr>
          <w:i/>
          <w:sz w:val="14"/>
          <w:szCs w:val="14"/>
        </w:rPr>
        <w:t xml:space="preserve">chodzi wyłączenie stosowania </w:t>
      </w:r>
      <w:r w:rsidRPr="008C47C4">
        <w:rPr>
          <w:i/>
          <w:sz w:val="14"/>
          <w:szCs w:val="14"/>
        </w:rPr>
        <w:t>obowiązku informacyjnego, treść oświadczenia należy przekreślić)</w:t>
      </w:r>
    </w:p>
    <w:p w14:paraId="733915D3" w14:textId="77777777" w:rsidR="007B5ABC" w:rsidRPr="002D5A39" w:rsidRDefault="007B5ABC" w:rsidP="007B5ABC">
      <w:pPr>
        <w:ind w:left="426" w:hanging="426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Pr="002D5A39">
        <w:rPr>
          <w:i/>
          <w:color w:val="000000"/>
          <w:sz w:val="14"/>
          <w:szCs w:val="14"/>
        </w:rPr>
        <w:t>***</w:t>
      </w:r>
      <w:r>
        <w:rPr>
          <w:i/>
          <w:color w:val="000000"/>
          <w:sz w:val="14"/>
          <w:szCs w:val="14"/>
        </w:rPr>
        <w:t xml:space="preserve">    </w:t>
      </w:r>
      <w:r w:rsidRPr="002D5A39">
        <w:rPr>
          <w:i/>
          <w:color w:val="000000"/>
          <w:sz w:val="14"/>
          <w:szCs w:val="14"/>
        </w:rPr>
        <w:t>Przekreślenie, niewypełnienie, oznacza, że zamówienie zostanie wykonane bez udziału Podwykonawców.</w:t>
      </w:r>
    </w:p>
    <w:p w14:paraId="70073177" w14:textId="77777777" w:rsidR="007B5ABC" w:rsidRPr="002D5A39" w:rsidRDefault="007B5ABC" w:rsidP="007B5ABC">
      <w:pPr>
        <w:ind w:left="426" w:hanging="426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 xml:space="preserve">   </w:t>
      </w:r>
      <w:r>
        <w:rPr>
          <w:i/>
          <w:color w:val="000000"/>
          <w:sz w:val="14"/>
          <w:szCs w:val="14"/>
        </w:rPr>
        <w:tab/>
      </w:r>
      <w:r w:rsidRPr="002D5A39">
        <w:rPr>
          <w:i/>
          <w:color w:val="000000"/>
          <w:sz w:val="14"/>
          <w:szCs w:val="14"/>
        </w:rPr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5F019F22" w14:textId="77777777" w:rsidR="007B5ABC" w:rsidRPr="002D5A39" w:rsidRDefault="007B5ABC" w:rsidP="007B5ABC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ab/>
        <w:t>Przekreślenie, niewypełnienie, oznacza, że zamówienie zostanie wykonane bez udziału Podwykonawców.</w:t>
      </w:r>
    </w:p>
    <w:p w14:paraId="5C42D3C3" w14:textId="77777777" w:rsidR="007B5ABC" w:rsidRPr="002D5A39" w:rsidRDefault="007B5ABC" w:rsidP="007B5ABC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*****</w:t>
      </w:r>
      <w:r w:rsidRPr="002D5A39">
        <w:rPr>
          <w:i/>
          <w:color w:val="000000"/>
          <w:sz w:val="14"/>
          <w:szCs w:val="14"/>
        </w:rPr>
        <w:tab/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>Te informacje są wymagane wyłącznie do celów statystycznych.</w:t>
      </w:r>
      <w:r w:rsidRPr="002D5A39">
        <w:rPr>
          <w:i/>
          <w:color w:val="000000"/>
          <w:sz w:val="14"/>
          <w:szCs w:val="14"/>
        </w:rPr>
        <w:t xml:space="preserve">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 xml:space="preserve">Por. zalecenie Komisji z dnia 6 maja 2003 r. dotyczące definicji mikroprzedsiębiorstw oraz małych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br/>
        <w:t xml:space="preserve">i średnich przedsiębiorstw (Dz.U. L 124 z 20.5.2003, s. 36). </w:t>
      </w:r>
    </w:p>
    <w:p w14:paraId="0AC2B5B6" w14:textId="77777777" w:rsidR="007B5ABC" w:rsidRPr="002D5A39" w:rsidRDefault="007B5ABC" w:rsidP="007B5ABC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6AC1C0BC" w14:textId="77777777" w:rsidR="007B5ABC" w:rsidRPr="002D5A39" w:rsidRDefault="007B5ABC" w:rsidP="007B5ABC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60BE04A" w14:textId="77777777" w:rsidR="005417BA" w:rsidRDefault="007B5ABC" w:rsidP="00A426B5">
      <w:pPr>
        <w:ind w:left="426"/>
        <w:rPr>
          <w:sz w:val="18"/>
          <w:szCs w:val="18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0A83141" w14:textId="77777777" w:rsidR="00646EB4" w:rsidRPr="00BA5235" w:rsidRDefault="00BA5235" w:rsidP="00BA5235">
      <w:pPr>
        <w:pBdr>
          <w:bottom w:val="single" w:sz="4" w:space="1" w:color="auto"/>
        </w:pBdr>
        <w:tabs>
          <w:tab w:val="left" w:pos="6379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KALKULACJA CENOWA  – CZĘŚĆ 1</w:t>
      </w:r>
      <w:r w:rsidR="00646EB4" w:rsidRPr="00646EB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–</w:t>
      </w:r>
      <w:r w:rsidR="00646EB4" w:rsidRPr="00646EB4">
        <w:rPr>
          <w:rFonts w:ascii="Calibri" w:hAnsi="Calibri"/>
          <w:b/>
          <w:sz w:val="20"/>
          <w:szCs w:val="20"/>
        </w:rPr>
        <w:t xml:space="preserve"> ARTYKUŁY</w:t>
      </w:r>
      <w:r>
        <w:rPr>
          <w:rFonts w:ascii="Calibri" w:hAnsi="Calibri"/>
          <w:b/>
          <w:sz w:val="20"/>
          <w:szCs w:val="20"/>
        </w:rPr>
        <w:t xml:space="preserve"> </w:t>
      </w:r>
      <w:r w:rsidR="00646EB4" w:rsidRPr="00646EB4">
        <w:rPr>
          <w:rFonts w:ascii="Calibri" w:hAnsi="Calibri"/>
          <w:b/>
          <w:sz w:val="20"/>
          <w:szCs w:val="20"/>
        </w:rPr>
        <w:t>BIUROWE</w:t>
      </w:r>
    </w:p>
    <w:tbl>
      <w:tblPr>
        <w:tblW w:w="4993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436"/>
        <w:gridCol w:w="973"/>
        <w:gridCol w:w="1142"/>
        <w:gridCol w:w="1215"/>
        <w:gridCol w:w="1215"/>
        <w:gridCol w:w="146"/>
      </w:tblGrid>
      <w:tr w:rsidR="00AC0D2B" w:rsidRPr="00A6752E" w14:paraId="2782927E" w14:textId="77777777" w:rsidTr="007779B0">
        <w:trPr>
          <w:gridAfter w:val="1"/>
          <w:wAfter w:w="76" w:type="pct"/>
          <w:trHeight w:val="7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02F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752E">
              <w:rPr>
                <w:rFonts w:ascii="Calibri" w:hAnsi="Calibri" w:cs="Calibri"/>
                <w:b/>
                <w:sz w:val="18"/>
                <w:szCs w:val="18"/>
              </w:rPr>
              <w:t>Poz.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B72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sz w:val="18"/>
                <w:szCs w:val="18"/>
              </w:rPr>
              <w:t>Nazwa towaru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710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81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2BF22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sz w:val="18"/>
                <w:szCs w:val="18"/>
              </w:rPr>
              <w:t>Szacowana ilość zamówienia na 2021 r.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24C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7CECBE6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66E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bCs/>
                <w:sz w:val="18"/>
                <w:szCs w:val="18"/>
              </w:rPr>
              <w:t>Łączna wartość</w:t>
            </w:r>
          </w:p>
          <w:p w14:paraId="248899D7" w14:textId="01F1EAA3" w:rsidR="00AC0D2B" w:rsidRPr="00A6752E" w:rsidRDefault="00AC0D2B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752E">
              <w:rPr>
                <w:rFonts w:ascii="Calibri" w:hAnsi="Calibri" w:cs="Arial"/>
                <w:b/>
                <w:bCs/>
                <w:sz w:val="18"/>
                <w:szCs w:val="18"/>
              </w:rPr>
              <w:t>( szacowana ilość x cena jednostkowa brutto )</w:t>
            </w:r>
          </w:p>
        </w:tc>
      </w:tr>
      <w:tr w:rsidR="00AC0D2B" w:rsidRPr="00A6752E" w14:paraId="4D449042" w14:textId="77777777" w:rsidTr="007779B0">
        <w:trPr>
          <w:gridAfter w:val="1"/>
          <w:wAfter w:w="76" w:type="pct"/>
          <w:trHeight w:val="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A6E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5EB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Antyrama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szkło i płyta MDF połączone metalowymi klipsami , wymiary 21 x 30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06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4C8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8EF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F2E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D976B5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0AB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01E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Antyrama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szkło i płyta MDF połączone metalowymi klipsami, wymiary  30 x 40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BD7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05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B2F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845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56B21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1CB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FF2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Antyrama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szkło i płyta MDF połączone metalowymi klipsami, wymiary  40 x 50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6C6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D70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3D3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F3B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EB6BC5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B4F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249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AA  LR6 Ultra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Alkaline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1,5V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E1C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BED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354F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011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89BEEB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93B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334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AAA  LR03 Ultra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Alkaline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1,5V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8D3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C0C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ED8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046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C28BA6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894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CDF8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akumulatorki AA pojemność 2500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43C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7EF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D8B4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D9D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C5E3C1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306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D7D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akumulatorki AAA pojemność 1100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B5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EF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EA6A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6A1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8F1557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E20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C55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akumulatorki AAA pojemność 700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672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41F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7EDB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1DF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04884A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381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2C0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Baterie LR20 1,5 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595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4DE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D80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B98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5DC8761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892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8B91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Baterie Ultra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Alkaline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6 LR61 9V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1A75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4B0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3718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28A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7C5944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5F9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658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Bloczek poleceń wyjazdu służbowego, delegacje </w:t>
            </w:r>
          </w:p>
          <w:p w14:paraId="355AFFE6" w14:textId="74395AF5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(typ K 31, format A5, 100 kart.)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E9A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bloczek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8AD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7DAE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FC7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CC0CC6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531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239D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Bloczek samoprzylepny 40 x 50mm </w:t>
            </w:r>
          </w:p>
          <w:p w14:paraId="463E7764" w14:textId="108133F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– różne kolory 100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0FA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bloczek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F2E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280D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E56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F8034F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33B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84C6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Bloczek samoprzylepny 75 x 75mm </w:t>
            </w:r>
          </w:p>
          <w:p w14:paraId="641EA25B" w14:textId="11FF1A15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– różne kolory 100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587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bloczek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48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0452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328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CA1CBD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A0C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C1CF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Bloczek samoprzylepny, indeksujący 20x50, </w:t>
            </w:r>
          </w:p>
          <w:p w14:paraId="4C2FC85B" w14:textId="43DC40F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ilość kartek 4 x 50 szt.- kolorowy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266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bloczek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DAA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F994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7E82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FBCF51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02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65A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Blok biurowy A4 w kratkę, 50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1AA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4D3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5B9D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F63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245031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692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789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Blok biurowy A5 w kratkę, 50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5C6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blok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891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5A90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F09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7AEC3C2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27B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ADBC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Chusteczki antystatyczne do czyszczenia monitorów i powierzchni szklanych, nawilżane,</w:t>
            </w:r>
            <w:r w:rsidRPr="00A6752E">
              <w:rPr>
                <w:sz w:val="18"/>
                <w:szCs w:val="18"/>
              </w:rPr>
              <w:t xml:space="preserve"> </w:t>
            </w:r>
            <w:r w:rsidRPr="00A6752E">
              <w:rPr>
                <w:rFonts w:ascii="Calibri" w:hAnsi="Calibri" w:cs="Calibri"/>
                <w:sz w:val="18"/>
                <w:szCs w:val="18"/>
              </w:rPr>
              <w:t xml:space="preserve">usuwające brud, kurz i tłuste plamy. Posiadające działanie bakteriobójcze i antystatyczne. Chusteczki  przyjazne dla środowiska  </w:t>
            </w:r>
          </w:p>
          <w:p w14:paraId="7122139D" w14:textId="2F2422E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- 100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675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77C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4F5B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A20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D6598FB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9B7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6100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Cienkopis czarny  ( grubość linii pisani</w:t>
            </w:r>
            <w:r w:rsidR="00540EEC">
              <w:rPr>
                <w:rFonts w:ascii="Calibri" w:hAnsi="Calibri" w:cs="Calibri"/>
                <w:sz w:val="18"/>
                <w:szCs w:val="18"/>
              </w:rPr>
              <w:t>a  0,5 mm), plastikowa obudowa,</w:t>
            </w:r>
          </w:p>
          <w:p w14:paraId="379090E6" w14:textId="4BA3528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końcówka wzmocniona metalową obudową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A6A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84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CA8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338C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805122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D6F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65E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Cienkopis czarny ( grubość linii pisania 1 mm ) plastikowa obudowa, końcówka wzmocniona metalową obudową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DE5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52C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9044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B2B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60B4500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AE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647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Cienkopis czerwony (grubość linii pisania 0,5 mm),plastikowa obudowa, </w:t>
            </w:r>
          </w:p>
          <w:p w14:paraId="06905972" w14:textId="62788DA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końcówka wzmocniona metalową obudową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13F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169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EBF5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E965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0D2C93A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B5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EE87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Cienkopis niebieski  (grubość linii pisania 0,5 mm), plastikowa obudowa, </w:t>
            </w:r>
          </w:p>
          <w:p w14:paraId="35506F54" w14:textId="19A9830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końcówka wzmocniona metalową obudową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AAA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B66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B9E6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C17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77F9CB4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652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73D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Cienkopis zielony (grubość linii pisania 0,5 mm), plastikowa obudowa,</w:t>
            </w:r>
          </w:p>
          <w:p w14:paraId="68FA5929" w14:textId="68769FC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końcówka wzmocniona metalową obudową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603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3AD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5F7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59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858053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50C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B9D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Datownik samotuszujący typu mini, obudowa wykonana </w:t>
            </w:r>
          </w:p>
          <w:p w14:paraId="58469C49" w14:textId="3312C649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wytrzymałego estetycznego tworzywa, pokryta materiałem antypoślizgowym, wersja cyfrowa, wysokość cyfr 4mm, wymiary zewnętrzne 2,8cm x 4,3 cm x 7,5 cm, kolor odbicia czarny lub czerwony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8CF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20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E521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08A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E16D3E7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118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91D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Długopis  wykonany z wytrzymałej stali nierdzewnej uzupełniony chromowanymi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wykończeniami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atramentowy, automatyczny, w zestawie z eleganckim  etui, kolor obudowy srebrny lub złoty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62C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7AA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E5D5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ACE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0D65F4F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384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8E2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 niebieski, automatyczny, średnica końcówki piszącej 0,7 mm, grubość linii pisania 0,3 mm, plastikowa obudowa i klips, z gumowym uchwytem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34E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76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E165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4FE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7F3D9D0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19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B2F2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czarny, automatyczny,  obudowa metalowa z metalowym klipsem, wyposażony w gumkę ułatwiającą pisanie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C47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E7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5AD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E1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8D7FE20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BF3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020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czarny, automatyczny, średnica końcówki piszącej 0,7 mm, grubość linii pisania 0,3 mm,  plastikowa obudowa i klips, z gumowym uchwytem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EC6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E0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BAAE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8CB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23586E8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FDF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05F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czerwony, automatyczny, średnica końcówki piszącej 0,7 mm, grubość linii pisania 0,3 mm, plastikowa obudowa i klips, z gumowym uchwytem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734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2F0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D381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C3F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0A08EF9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5F6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D1B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niebieski, automatyczny, obudowa metalowa z metalowym klipsem, z gumowym uchwytem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821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45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022D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5CA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01A041B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963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7DF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atramentowy zielony, automatyczny, średnica końcówki piszącej 0,7 mm, grubość linii pisania 0,3 mm, plastikowa obudowa i klips, z gumowym uchwytem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397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875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A018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360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36944FC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52A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7FF2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Długopis na przylepcu z podstawą samoprzylepną,</w:t>
            </w:r>
          </w:p>
          <w:p w14:paraId="769CB300" w14:textId="63598F4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stabilną z plastikowym łańcuszkiem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066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88F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D0BF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6D4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C4C07DA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406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1F9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Długopis żelowy czarny automatyczny z wymiennym wkładem, transparentna obudowa w kolorze wkładu, </w:t>
            </w:r>
          </w:p>
          <w:p w14:paraId="3E1A91FE" w14:textId="6238B73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 grubości linii pisania 0,3 mm, o długości linii pisania min. 1200 m, z aktywnym systemem kontroli wypływu tuszu i  antystresowym  gumowym uchwytem oraz niełamliwym metalowym klipsem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A56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C8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E9CC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ADE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4F59C30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122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A72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Długopis żelowy czerwony automatyczny z wymiennym wkładem, transparentna obudowa w kolorze wkładu, </w:t>
            </w:r>
          </w:p>
          <w:p w14:paraId="53C5FCF6" w14:textId="4787860E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o grubości linii pisania 0,3 mm, o długości linii pisania min. 1200 m, z aktywnym systemem kontroli wypływu tuszu </w:t>
            </w:r>
          </w:p>
          <w:p w14:paraId="0E827753" w14:textId="3BA2132A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i  antystresowym  gumowym uchwytem oraz niełamliwym metalowym klipsem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5E0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93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F672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5B2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612B074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B4C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D7E8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Długopis żelowy niebieski automatyczny z wymiennym wkładem, transparentna obudowa w kolorze wkładu, </w:t>
            </w:r>
          </w:p>
          <w:p w14:paraId="27A614BC" w14:textId="1FABC79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 grubości linii pisania 0,3 mm, o długości linii pisania min. 1200 m, z aktywnym systemem kontroli wypływu tuszu i  antystresowym  gumowym uchwytem oraz niełamliwym metalowym klipsem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384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12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7276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760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8CAD9E7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17A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A7CE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Długopis żelowy zielony automatyczny z wymiennym wkładem, transparentna obudowa w kolorze wkładu, </w:t>
            </w:r>
          </w:p>
          <w:p w14:paraId="4F8110E7" w14:textId="3BCDFB6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 grubości linii pisania 0,3 mm, o długości linii pisania min. 1200 m, z aktywnym systemem kontroli wypływu tuszu i  antystresowym  gumowym uchwytem oraz niełamliwym metalowym klipsem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4B9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88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4E369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2C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0DE6B91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FD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78E6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Dziennik ewidencyjny ( informacji niejawnych ), </w:t>
            </w:r>
          </w:p>
          <w:p w14:paraId="1335F212" w14:textId="55B36773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format A4, twarda oprawa, 50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61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D1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64AA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9AB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93AA75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B0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867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Dziennik korespondencyjny format A4, oprawa twarda, </w:t>
            </w:r>
          </w:p>
          <w:p w14:paraId="47343C9F" w14:textId="470E031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96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6FA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8BD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1B55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40A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FCEB56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DE0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C33BF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Dziurkacz metalowo-plastikowy, z ogranicznikiem formatu,  do 25 kartek, różne kolory, pasujący stylistycznie i kolorystycznie do zszywacza poz. 214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D64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B2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7E9A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1B2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9EA121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71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2A886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Dziurkacz metalowy, z ogranicznikiem formatu, </w:t>
            </w:r>
          </w:p>
          <w:p w14:paraId="5509D76A" w14:textId="4C29DB6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do 65 kartek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D33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2A1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196D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9D0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54C71E6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5E7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C2BD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Etykiety samoprzylepne  do drukarki 105mm x 42,3mm, format A4, ilość etykiet na arkuszu: 14(100 arkuszy/opak.)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9CAF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2F3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8382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E0ED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67FA94A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0F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D5F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Etykiety samoprzylepne do drukarki 210 mm x 297 mm,  format A4, ilość etykiet na arkuszu: 1  ( 100 arkuszy/opak.)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E4B7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A27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29CD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8271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8A06619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6E3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789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Etykiety samoprzylepne do drukarki 70mm x 37mm, format A4, ilość etykiet na arkuszu: 24 (100 arkuszy/opak.)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2AA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EF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D01A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E9F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7270259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9DD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AD0D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Folia do bindowania, przeźroczysta 200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(100szt./opak.)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CB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F5A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8BDB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2DF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750E5F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AD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D0C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Folia do laminatora A3 303mm x 426mm 2 x 150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1FE1B7" w14:textId="18BBB3E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( 100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FF2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9B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C886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D0D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C207A6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9D2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363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Folia do laminatora A4 216mm x 303mm 2 x 60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B00F29A" w14:textId="14D8635A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ED7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C65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0E91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B052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A4DADF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E0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B55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Folia do laminatora A5 154mm x 216mm 2 x 60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D245797" w14:textId="12F8FF59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FE8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E74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32F6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E9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3264E84" w14:textId="77777777" w:rsidTr="007779B0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00D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96A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Folia do laminatora A6 111mm x 154mm 2 x 100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(100szt./opak)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FDB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9F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E503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E9A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C103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09B753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D9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4E77" w14:textId="7C1585B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Gąbka do tablic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suchościeralnych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D3D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CA2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01B5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CB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37CC4F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B03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530F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Grafity do ołówków automatycznych, 0,5 mm,</w:t>
            </w:r>
          </w:p>
          <w:p w14:paraId="4130599D" w14:textId="515246D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twardość HB. długość grafitu 60 mm (12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A1A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06F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00B4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323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EB1191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4B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014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do bindowania - 10 mm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41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191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5520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E70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BA807D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528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262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do bindowania - 14 mm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3B48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C9D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5E2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6EA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11AEA2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2F9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247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do bindowania - 19 mm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ECE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792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9336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70F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0569F1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A5C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5AF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do bindowania - 4,5 mm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C53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91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93A3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6AA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2708FF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382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1C1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do bindowania - 8 mm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A7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65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26D4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045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84D269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9A6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264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Grzbiety zaciskowe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6E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60B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2BF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5A1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692B78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63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56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0731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Gumka do mazania, skutecznie usuwająca ołówek</w:t>
            </w:r>
          </w:p>
          <w:p w14:paraId="178F22C4" w14:textId="6C3EEB24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i atrament nie naruszając struktury papieru,</w:t>
            </w:r>
          </w:p>
          <w:p w14:paraId="3D946398" w14:textId="5458EF7D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nie zostawiająca śladów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A4B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34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0EB2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E9A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B0F77B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78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A8E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Gumka recepturka ( Ø 190, op. 1 kg)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AE9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opak./1 kg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965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F9BD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B191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7B657D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0C2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42B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Gumka recepturka ( Ø 40, op. 0,1kg)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B34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opak./0,1 kg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D51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21B8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243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14BB98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32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312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Holder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z klipsem, wykonany z przezroczystego tworzywa typu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plexi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525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E86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6D43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808F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32D3E7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324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E39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Holder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z taśmą, wykonany z przezroczystego tworzywa typu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plexi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82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11F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538D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B0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C7569F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26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11C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Karty drogowe SM 101, 100 kart., </w:t>
            </w:r>
          </w:p>
          <w:p w14:paraId="78836C92" w14:textId="627F908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format A5 - w pionie, numerowane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027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bloczek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738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95D5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393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A57234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F08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D1F8" w14:textId="77777777" w:rsidR="00AC0D2B" w:rsidRPr="00A6752E" w:rsidRDefault="00AC0D2B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Kaseta na dokumenty, szuflada - półka z tworzywa sztucznego, na dokumenty formatu A4, wymiary 66 x 250 x 335mm, z możliwością łączenia w pionie lub kaskadowo, różne kolory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3104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5C8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0F1B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06E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2C31285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9C8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03766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Kasetka metalowa na pieniądze, z uchwytem do przenoszenia, rozmiar 300 x 210 x 100 mm, </w:t>
            </w:r>
          </w:p>
          <w:p w14:paraId="08B1C30F" w14:textId="7E84745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zamykana na klucz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CC0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D72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1A5E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1AE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E5FAE7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2C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45D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Kasetka metalowa na pieniądze, z uchwytem do przenoszenia, rozmiar 250 x 190 x 80 mm, </w:t>
            </w:r>
          </w:p>
          <w:p w14:paraId="0ED154B8" w14:textId="1432713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zamykana na klucz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CAB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DCD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302B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D03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008BDA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97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14F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Kasetka metalowa na pieniądze, z uchwytem do przenoszenia, rozmiar 200 x 150 x 70 mm, </w:t>
            </w:r>
          </w:p>
          <w:p w14:paraId="23FE2B07" w14:textId="4DD8ECD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zamykana na klucz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74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EF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1CD1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D99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75A64C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CD6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A3B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Klej w sztyfcie  duży 35g, </w:t>
            </w:r>
          </w:p>
          <w:p w14:paraId="12820B3F" w14:textId="3C561976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bezbarwny i bezwonny, nietoksyczny, </w:t>
            </w:r>
          </w:p>
          <w:p w14:paraId="0EB45CCF" w14:textId="49746CE3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zmywalny z większości powierzchni i niebrudzący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1EC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BCB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E645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C5A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0758BC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F8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A26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Klej w sztyfcie  mały 15g, </w:t>
            </w:r>
          </w:p>
          <w:p w14:paraId="38742C9A" w14:textId="77777777" w:rsidR="00540EEC" w:rsidRDefault="00540EEC" w:rsidP="007779B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bezbarwny i bezwonny, </w:t>
            </w:r>
            <w:r w:rsidR="00AC0D2B" w:rsidRPr="00A6752E">
              <w:rPr>
                <w:rFonts w:ascii="Calibri" w:hAnsi="Calibri" w:cs="Calibri"/>
                <w:sz w:val="18"/>
                <w:szCs w:val="18"/>
              </w:rPr>
              <w:t xml:space="preserve"> nietoksyczny, </w:t>
            </w:r>
          </w:p>
          <w:p w14:paraId="08CDE0F1" w14:textId="6E406BC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zmywalny z większości powierzchni i niebrudzący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35A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FA3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8F7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308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1C4580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3DF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2EB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Koperta B4, biała, rozszerzane boki i dno do 38 mm, samoprzylepna z paskiem, wykonana z papieru 150 g/m2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B6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34E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C592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57A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AD8318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F4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D42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Koperta bezpieczna, wykonana z trójwarstwowej  folii HDPE, z indywidualną numeracją i kodem kreskowym, format B4 wymiary wew. 240 x 365mm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39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8C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FEE2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7E4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CEB38D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889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22D0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Koperta bezpieczna, wykonana z trójwarstwowej  folii HDPE, z indywidualną numeracją i kodem kreskowym, format B5 wymiary wew.  175 x 255mm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180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482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E824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6DE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461AB9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52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091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Koperta z warstwą folii bąbelkowej - biała </w:t>
            </w:r>
          </w:p>
          <w:p w14:paraId="41BE7EF7" w14:textId="338A9C8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(wym. zewnętrzne 240 x 275mm)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AA9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1D8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1A63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F08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4F9894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C6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F392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Koperta z warstwą folii bąbelkowej - biała </w:t>
            </w:r>
          </w:p>
          <w:p w14:paraId="2BB33006" w14:textId="57CCA36A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(wym. zewnętrzne 240 x 350mm)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5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43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CF7A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A64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9132A3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303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095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Koperta z warstwą folii bąbelkowej, biała, na płyty CD,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2F4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35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31C8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782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406648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73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855A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Koperty B5 samoklejące z paskiem, gładkie,  białe, </w:t>
            </w:r>
          </w:p>
          <w:p w14:paraId="107BC0CE" w14:textId="6694EB5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(500 szt.</w:t>
            </w:r>
            <w:r w:rsidRPr="00A6752E">
              <w:rPr>
                <w:sz w:val="18"/>
                <w:szCs w:val="18"/>
              </w:rPr>
              <w:t>/</w:t>
            </w:r>
            <w:r w:rsidRPr="00A6752E">
              <w:rPr>
                <w:rFonts w:ascii="Calibri" w:hAnsi="Calibri" w:cs="Calibri"/>
                <w:sz w:val="18"/>
                <w:szCs w:val="18"/>
              </w:rPr>
              <w:t>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67B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B3C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48A6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F1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0CD823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F29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C3D1" w14:textId="05A9A0AB" w:rsid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Koperty C4 samoprzylepne z paskiem, białe,</w:t>
            </w:r>
          </w:p>
          <w:p w14:paraId="40A6CA13" w14:textId="52CE42DC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rozmiar 229 X 324, (250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035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ACB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25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644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73D977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0E9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61F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Koperty C6 samoklejące z paskiem, białe,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5452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B4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D256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C39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6896EF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91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781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Koperty DL samoklejące z paskiem, białe,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C7F9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31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0BF7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936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14AA8CD" w14:textId="77777777" w:rsidTr="007779B0">
        <w:trPr>
          <w:gridAfter w:val="1"/>
          <w:wAfter w:w="76" w:type="pct"/>
          <w:trHeight w:val="29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F64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63E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Korektor w długopisie z metalową końcówką (10 ml)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5C4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003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2F6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18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42A67B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41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C2B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Korektor w płynie z aplikatorem gąbkowym (20 ml)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D17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7D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84BB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BC2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C049DD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27D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B5C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Korektor w taśmie , szer. taśmy 5mm, dł. 8m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4AE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DE2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E4E8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C0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9689545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853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49F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Kostka biała - kartki nieklejone białe (83mm x 83mm, 500 arkuszy/opak.)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5ED5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DD3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8C90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6FF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ECD8F4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74E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DF95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Kostka kolor - kartki nieklejone kolorowe </w:t>
            </w:r>
          </w:p>
          <w:p w14:paraId="1D187DA3" w14:textId="442C11A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(83mm x 83mm, 500 arkuszy/opak.)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A72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A2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7E4E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453B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8698F8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FFF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ED85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 na śmieci, okrągły, pojemność 16 l, </w:t>
            </w:r>
          </w:p>
          <w:p w14:paraId="57AEB11F" w14:textId="54C01B9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wykonany z metalowej siateczki, czarny lub srebrny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DEE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52A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8D1D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72B0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8EF1BBF" w14:textId="77777777" w:rsidTr="007779B0">
        <w:trPr>
          <w:gridAfter w:val="1"/>
          <w:wAfter w:w="76" w:type="pct"/>
          <w:trHeight w:val="35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A9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8121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Koszulka A4 na katalogi, otwierana od góry, </w:t>
            </w:r>
          </w:p>
          <w:p w14:paraId="0F9B7D8E" w14:textId="20D4A2FD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rozszerzonymi bokami (10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7D3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00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9E8B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F40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1ED5BE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86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01B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Koszulka A4, krystaliczna, 55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848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AE8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A59F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118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020D58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E5F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0DC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Koszulka A4, z kolorowymi dłuższymi brzegami, krystaliczna, 40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., różne kolory, (25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503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9F1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2A71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5CB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868CD5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29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1D7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Koszulka A5, krystaliczna,  55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900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286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0B6E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B62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D6F300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ECD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8611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Koszulka krystaliczna z zakładką  A4, 100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D7C79DF" w14:textId="642B205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(10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5FB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09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0CDD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E34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3BD4C49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0FE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89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D91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Koszulki A4 zamykane na suwak, 140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z możliwością wpięcia do segregatora (10szt./opak.)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3E7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07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2F3CE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A58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BFD4C5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611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722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Koszulki A5 zamykane na suwak, 140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 z możliwością wpięcia do segregatora (10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E2C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2D4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C2DFD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66C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87C5BD9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97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E120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Koszulki do klasera na płyty CD, (poj. koszulki 4 płyty) </w:t>
            </w:r>
          </w:p>
          <w:p w14:paraId="4AE0D1BF" w14:textId="438476E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B753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76E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95C8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334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FD68EED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5F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377B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Koszulki na płyty CD, perforacja dopasowana do segregatora, z klapką zabezpieczającą płytę przed wypadaniem, wykonane z wytrzymałej, </w:t>
            </w:r>
          </w:p>
          <w:p w14:paraId="65A742CD" w14:textId="1D5CABCA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bezbarwnej folii PP (poj. koszulka 1 płyta 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8EC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867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76E1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D00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765D4E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EC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121A2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Linijka 20 cm (plastikowa, przeźroczysta)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390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11C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F83F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5721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DDCA4B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D2B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B6FD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Linijka 30 cm (plastikowa, przeźroczysta)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A8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6D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BC5D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3A0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27D265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D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485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Lupa - wysokiej jakości soczewka w obudowie wzmocnionej włóknem szklanym, powiększa o 300 %., barwione szkło, nie deformująca obrazu, średnica 75 mm.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37E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96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5FC8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4D3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7F6398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4D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826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Magnesy do tablic, wym. 30 mm, op. 5szt.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89E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B0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FC19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B91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049F7D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87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77D0" w14:textId="57856D8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do tablic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suchościeralnych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 czarny tusz na bazie alkoholu o neutralnym zapachu, ergonomiczny kształt i plastikowy korpus, tusz łatwy do starcia z tablicy nawet po kilku dniach, blokowana końcówka, długość linii pisania 1000 m, grubość linii pisania ok. 1,5 mm.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0F7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58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50E2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613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C3B8AE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E7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DD7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do tablic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suchościeralnych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 czerwony tusz na bazie alkoholu o neutralnym zapachu,  ergonomiczny kształt i plastikowy korpus, tusz łatwy do starcia z tablicy nawet po kilku dniach, blokowana końcówka, długość linii pisania 1000 m, grubość linii pisania ok. 1,5 mm.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281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33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85C8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712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63A010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BB4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856F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do tablic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suchościeralnych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 niebieski tusz na bazie alkoholu o neutralnym zapachu,  ergonomiczny kształt i plastikowy korpus, tusz łatwy do starcia z tablicy nawet po kilku dniach, blokowana końcówka, długość linii pisania 1000 m, grubość linii pisania ok. 1,5 mm.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9C9B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5BE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D9DE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A41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7497C3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B73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AA3D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do tablic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suchościeralnych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-  zielony tusz na bazie alkoholu o neutralnym zapachu, ergonomiczny kształt i plastikowy korpus, tusz łatwy do starcia z tablicy nawet po kilku dniach, blokowana końcówka, długość linii pisania 1000 m, grubość linii pisania ok. 1,5 mm.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E56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14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8D740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249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ACE66A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CE0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83F6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dwustronny do pisania na powierzchni CD-RW/DVD , szerokość linii pisania 0,4 mm i 0,9 mm, </w:t>
            </w:r>
          </w:p>
          <w:p w14:paraId="0A00DB23" w14:textId="13929F0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różne kolory,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7E5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CB6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1717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1E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080D2D7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E6A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C76DD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permanentny  z tuszem na bazie alkoholu, o neutralnym zapachu, przeznaczony do pisania po różnego rodzaju powierzchniach, ergonomiczny kształt i plastikowy korpus ( z końcówką okrągłą ), długość linii pisania </w:t>
            </w:r>
          </w:p>
          <w:p w14:paraId="06F5AA42" w14:textId="26DC455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1100 m., grubość linii pisania ok. 1,7 mm, czerwony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61E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A3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F2A9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01E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15A49E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519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37B6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permanentny z tuszem na bazie alkoholu, o neutralnym zapachu, przeznaczony do pisania po różnego rodzaju powierzchniach, ergonomiczny kształt i plastikowy korpus ( z końcówką okrągłą),  długość linii pisania </w:t>
            </w:r>
          </w:p>
          <w:p w14:paraId="07B88D71" w14:textId="1C47D3A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1100 m, grubość linii pisania ok. 1,7 mm, czarny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CB4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D7C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2D29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013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78A1F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E2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039C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Marker permanentny z tuszem na bazie alkoholu, o neutralnym zapachu, przeznaczony do pisania po różnego rodzaju powierzchniach, ergonomiczny kształt i plastikowy korpus ( z końcówką ściętą )  długość linii pisania </w:t>
            </w:r>
          </w:p>
          <w:p w14:paraId="193EB0CE" w14:textId="1CA21C3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1100 m, grubość linii  1-4 mm, czarny.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94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C99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29D5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C80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7BF666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58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A74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Naboje atramentowe do długopisu Parker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Quink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Solv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-x - czarne (5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58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E0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5F45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782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927988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494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3829D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Naboje atramentowe do długopisu Parker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Quink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Solv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-x - niebieskie (5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75B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953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E5CF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DD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476485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34C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F218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Naboje atramentowe do długopisu WATERMAN </w:t>
            </w:r>
          </w:p>
          <w:p w14:paraId="5539DB82" w14:textId="62396471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(8 szt./opak.) - niebieskie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F7E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EF9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0C83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FDA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A7369E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D6F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06D7" w14:textId="5033974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Naboje do pióra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Sheaffer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 (6 szt. /opak.) </w:t>
            </w:r>
            <w:r w:rsidR="00540EEC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6752E">
              <w:rPr>
                <w:rFonts w:ascii="Calibri" w:hAnsi="Calibri" w:cs="Calibri"/>
                <w:sz w:val="18"/>
                <w:szCs w:val="18"/>
              </w:rPr>
              <w:t>czarne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226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6B8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772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1B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DF8AA3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E6E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2A0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Naboje do pióra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Sheaffer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(6 szt. /opak.) - niebieskie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CF68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7F4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9E8A9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1E8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C0D2B" w:rsidRPr="00A6752E" w14:paraId="424289E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D32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4A7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Naboje do pióra wiecznego Cross (6 szt. / opak.) - niebieskie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CC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AAA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84C16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B719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231F20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BA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EA51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Nawilżacz glicerynowy poj. 20 ml, </w:t>
            </w:r>
          </w:p>
          <w:p w14:paraId="5C19E4DB" w14:textId="120A44DF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średnica 55 mm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8CC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C69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1EC6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7CE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A47473C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96B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865A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Nożyczki 15,5 cm (razem z rączką) </w:t>
            </w:r>
          </w:p>
          <w:p w14:paraId="5D87CBDB" w14:textId="76C97BB3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wykonane z nierdzewnej stali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7C4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9DD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040D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E00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8F4953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3F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8238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Nożyczki 21,5 cm (razem z rączką) </w:t>
            </w:r>
          </w:p>
          <w:p w14:paraId="2CF81B04" w14:textId="5C030AB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wykonane z nierdzewnej stali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22A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FF7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56AE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E97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848BD4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E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B06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Nożyk do otwierania kopert, elegancki, z metalową rączką, ostrze wykonane z nierdzewnej stali, długość około 19 cm.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B50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EE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E2AA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F40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27B3DD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253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08F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Okładki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termobindownicy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A4, szerokość grzbietu 25mm  przód: krystalicznie przejrzysta folia 150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71453BA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tył: różne kolory, błyszczący karton 250 g/m2 </w:t>
            </w:r>
          </w:p>
          <w:p w14:paraId="3D086F26" w14:textId="7F59E78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(30szt./opak. 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4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87A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8070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19C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B21A5A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F8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80ED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Okładki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termobindownicy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A4, szerokość grzbietu 30mm przód: krystalicznie przejrzysta folia 150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508F75D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tył: różne kolory, błyszczący karton 250 g/m2 </w:t>
            </w:r>
          </w:p>
          <w:p w14:paraId="0C01A241" w14:textId="088C2F8D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(30szt./opak. 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5F0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0A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DC83D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00F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F0EDA8" w14:textId="77777777" w:rsidTr="007779B0">
        <w:trPr>
          <w:gridAfter w:val="1"/>
          <w:wAfter w:w="76" w:type="pct"/>
          <w:trHeight w:val="61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26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5E6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Okładki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termobindownicy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A4, szerokość grzbietu 35mm przód: krystalicznie przejrzysta folia 150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9B695" w14:textId="658BBDD4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tył: różne kolory, błyszczący karton  250 g/m2 (30szt./opak.)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1CD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C1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A345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E03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27682F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F37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B58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Okładki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termobindownicy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A4, szerokość grzbietu 40mm przód: krystalicznie przejrzysta folia 150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mic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35CF7E1" w14:textId="0944A20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tył: różne kolory, błyszczący karton  250 g/m2 (50szt./opak.)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28F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38D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D770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8A5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9C6CAA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93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D9B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Ołówek 2B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F5D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15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2B36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637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55CFD5C" w14:textId="77777777" w:rsidTr="007779B0">
        <w:trPr>
          <w:gridAfter w:val="1"/>
          <w:wAfter w:w="76" w:type="pct"/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31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15A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Ołówek automatyczny metalowy 0,5 mm z gumką chronioną skuwką z plastikowym klipsem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6CE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AD7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4760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2B6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359F6E5" w14:textId="77777777" w:rsidTr="007779B0">
        <w:trPr>
          <w:gridAfter w:val="1"/>
          <w:wAfter w:w="76" w:type="pct"/>
          <w:trHeight w:val="24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731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E37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Ołówek HB z gumką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293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CC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B1A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327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E4B38A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65B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7DA1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Pianka do czyszczenia ekranów LCD, TFT w laptopach </w:t>
            </w:r>
          </w:p>
          <w:p w14:paraId="1C88E67E" w14:textId="5FE47A3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i palmtopach, poj. 100 ml.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39B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792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1915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E8A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9F0B68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F3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A7D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Pianka do czyszczenia plastików, poj. 400 ml., wysokiej jakości, antystatyczna, do czyszczenia obudowy komputera, drukarek, klawiatury. Bardzo dobrze usuwająca silne zbrudzenia: plamy, odciski palców, warstwę kurzu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769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3B0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4298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CE1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D3EEE9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1AC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436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Pinezki - kołeczki (50 szt./opak.) - kolorowe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298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E8B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EE26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E05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1BC6FD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B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69A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Pisak szkolny czarny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2BF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BB8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10BD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9F5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A5974B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6D2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E19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Pisak szkolny czerwony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F35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EF5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8553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130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9559DB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97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CEAC" w14:textId="6BD3C3D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Plomba do portfela depozytowego, biała, numerowana, wykonana z polipropylenu, jednorazowego użycia, służąca do bezpiecznego zablokowania dwóch elementów komory zamykającej portfela, pasująca do portfela depozytowego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Transposafe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634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0A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FAAD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CFB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925B7C2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119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5F1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Plomba samozaciskowa, żółta, plastikowa, bardzo mocna, dł. operacyjna 27 cm., (1000szt./opak.)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ECC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35F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4827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4C5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03DA7A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82B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70C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Płyta CD-R 700 MB w papierowej kopercie z okienkiem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DC7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326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527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BE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8CA48B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DFF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B8052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Płyta DVD-R 4,7GB w papierowej kopercie z okienkiem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7EF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886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79E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029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D22C87A" w14:textId="77777777" w:rsidTr="00540EEC">
        <w:trPr>
          <w:gridAfter w:val="1"/>
          <w:wAfter w:w="76" w:type="pct"/>
          <w:trHeight w:val="32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FC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C77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Płyta DVD-RW 4,7GB w papierowej kopercie z okienkiem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F93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18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53DD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36D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3404A6F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46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028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Podajnik do taśmy klejącej, nie przesuwający  się podczas odrywania taśmy dzięki obciążonej podstawie i masywnej budowie, ze specjalnymi ząbkami, czarny, kompatybilny z taśmą z poz. 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5B2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6C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011C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192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F9CC11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468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CBA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Podkładka antypoślizgowa na biurko  B3 z 25-stronnicowym  kalendarzem papierowym - różne kolory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32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126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57DA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F69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23CFCFC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58F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6AA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Podkładka do pisania z mechanizmem zaciskowym do papieru A4 różne kolory (oklejony folią PCV)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525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8E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4EAF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913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FD5E1A0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36E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073D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Podkładka pod mysz z żelową podkładką pod nadgarstek, </w:t>
            </w:r>
          </w:p>
          <w:p w14:paraId="3DBFF56F" w14:textId="6D17AC83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antypoślizgową podstawą, materiał zewnętrzny – przezroczysty polipropylen, wypełniona wewnątrz żelem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76C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30E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2AC2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DC2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39D085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75D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21D1" w14:textId="593ECFC8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Podkłady do bind. </w:t>
            </w:r>
            <w:r w:rsidR="00540EEC">
              <w:rPr>
                <w:rFonts w:ascii="Calibri" w:hAnsi="Calibri" w:cs="Calibri"/>
                <w:sz w:val="18"/>
                <w:szCs w:val="18"/>
              </w:rPr>
              <w:t>–</w:t>
            </w:r>
            <w:r w:rsidRPr="00A6752E">
              <w:rPr>
                <w:rFonts w:ascii="Calibri" w:hAnsi="Calibri" w:cs="Calibri"/>
                <w:sz w:val="18"/>
                <w:szCs w:val="18"/>
              </w:rPr>
              <w:t xml:space="preserve"> skóropodobne</w:t>
            </w:r>
          </w:p>
          <w:p w14:paraId="2FDE9438" w14:textId="6D15AC01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-</w:t>
            </w:r>
            <w:r w:rsidR="00540E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752E">
              <w:rPr>
                <w:rFonts w:ascii="Calibri" w:hAnsi="Calibri" w:cs="Calibri"/>
                <w:sz w:val="18"/>
                <w:szCs w:val="18"/>
              </w:rPr>
              <w:t>karton A4 (100szt./opak.)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D6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9F0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A7DC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F19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116F16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2E6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B52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Poduszka do stempli - czerwona (110mm x 70mm)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78B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5B9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3C32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DA0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6A05C7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C2B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4929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Pojemnik (kubek) na długopisy, okrągły, z metalowej siateczki w kolorze srebrnym lub czarnym, </w:t>
            </w:r>
          </w:p>
          <w:p w14:paraId="47D9EF2E" w14:textId="2B43539C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wysokość 10 cm,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990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015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960C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C94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1998F25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B5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4A02" w14:textId="448618CB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Pojemnik na dokumenty plastikowy, stabilny, stojący (różne kolory) do dokumentów formatu A4,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FCC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28A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E62E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7E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95BB81" w14:textId="77777777" w:rsidTr="00540EEC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56E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D62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Pojemnik na dokumenty wykonany z lakierowanej metalowej siateczki, stabilny, czarny lub srebrny, stojący, do dokumentów formatu A4,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936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915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734D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DB5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63756C9" w14:textId="77777777" w:rsidTr="00540EEC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2F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DDC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Pojemnik na kartki, wykonany  z metalowej siateczki, wymiary 8x10x10 cm, kolor czarny lub srebrny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FD8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DC8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7725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ABF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363A4B0" w14:textId="77777777" w:rsidTr="00540EEC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230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A9D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Pojemnik na spinacze, wykonany z metalowej siateczki, wysokość 3 cm, średnica 8 cm, kolor czarny lub srebrny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6E9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282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DAB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EC5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099B87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10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DBB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Pojemnik na wizytówki  wykonany z metalowej siateczki, czarny lub srebrny, na wizytówki w standardowym rozmiarze 9x5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570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3C9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094F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C5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5EABAA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0D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3283" w14:textId="67720A19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Portfel do deponowania kluczy, z indywidualnym numerem, zamykany na jednorazowe plomby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Safeseal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wym. 210x130, cordura, plastikowa komora, okienko wewnętrzne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8D4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A84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0757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857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A2A1576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BF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FDE4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Przekładki do segregatora A4 kartonowe z kolorowymi indeksami (posiadające kartę opisową,  dziurkowane)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304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39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4A4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EB2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F662946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9D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2D63" w14:textId="1CFA3F9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Przekładki do segregatora A4, alfabetyczne A-Z, kolorowe, wykonane z kolorowego, mocnego i elastycznego plastiku, uniwersalna perforacja umożliwia wpięcie do każdego segregatora, trwałe i odporne na zanieczyszczenie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217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4DF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EA2A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6A5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CBE91B6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FF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374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Przekładki do segregatora wąskie, wykonane z twardego kartonu, format 240x105 mm ( 100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93E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DB8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1C9B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5F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C4501DB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08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A35B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Przybornik wykonany z metalowej lakierowanej siateczki, czarny lub srebrny, posiadający co najmniej 4 przegrody na karteczki, przybory do pisania oraz drobne akcesoria biurowe, wymiary 15,3x10,2x10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95A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E7A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11C9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663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E2A446E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90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149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DC63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Rozszywacz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, wytrzymały, metalowa konstrukcja, </w:t>
            </w:r>
          </w:p>
          <w:p w14:paraId="12B2BD3E" w14:textId="63BE9A5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obudowa  z trwałego tworzywa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A7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C0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4BD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2EF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251997D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EB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EF6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Segregator A4, szerokość grzbietu 2-2,5 cm, oprawa sztywna,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intro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kolorowe, powlekane z mechanizmem ringowym, z wymienną etykietą grzbietową, 2 ringi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83E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89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C8A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6CA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E272D2D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12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DA9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Segregator A4, szerokość grzbietu 4 cm, oprawa sztywna,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intro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kolorowe, powlekane z mechanizmem dźwigowym, z wymienną etykietą grzbietową, 2 ringi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EC6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063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12B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C2C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AAC61F8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EBD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794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Segregator A4, szerokość grzbietu 5 cm, oprawa sztywna,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intro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kolorowe, powlekane z mechanizmem dźwigowym, z wymienną etykietą grzbietową, 2 ringi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D5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32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3CBA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F01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FFB606C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91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346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Segregator A4, szerokość grzbietu 7,5 cm, oprawa sztywna,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intro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>, kolorowe, powlekane, z mechanizmem dźwigowym, z wymienną etykietą grzbietową, 2 ringi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119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5E5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C2E0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F131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D2DADD1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E2A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1AB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Segregator A5, szerokość grzbietu 7,5 cm, z mechanizmem dźwigowym, z wymienną etykietą na grzbiecie, 2 ringi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013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AF8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EE27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35A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8519FAF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119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2EEA" w14:textId="1AEEB165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Skalówka trójkątna wykonana z tworzywa białego, w  etui, precyzyjne skale: 1: 20/25/50/100/200/500.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79C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D9E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D8B3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AE3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6D6C96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F8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F34C5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Skoroszyt papierowy z zawieszką-metalową,</w:t>
            </w:r>
          </w:p>
          <w:p w14:paraId="245C6702" w14:textId="6B06866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format  A4,  karton 275g/m2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794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E33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7E02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D9C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A8F8B7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F07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2D9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Skoroszyt plastikowy A4 (przednia okładka przeźroczysta, wykonana z PCV, tylna okładka twarda, różne kolory, pasek do opisu) 10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9D99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50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C769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A93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A9778C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2D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4D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Skoroszyt plastikowy A4 zawieszany (przednia okładka przeźroczysta, tylna w różnych kolorach, twarda, możliwość wpięcia do segregatora) 10 szt./opak.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581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CF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3BD8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BE68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C81130E" w14:textId="77777777" w:rsidTr="007779B0">
        <w:trPr>
          <w:gridAfter w:val="1"/>
          <w:wAfter w:w="76" w:type="pct"/>
          <w:trHeight w:val="33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127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D3C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Skoroszytowy mechanizm, wyk. z ekologicznego PP, (25szt./opak.) - różne kolory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E80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69D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8D6E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996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77EEFC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A7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E11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Skorowidz alfabet. opr. twarda 1/2 A4, 96 str. w kratkę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E6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102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A1D1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66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9629F92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46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7430" w14:textId="52182EC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Skrzynka metalowa na klucze z możliwością zawieszenia na ścianie, zamykana na klucz, na 16 kluczy,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0E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1A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D42F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265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A3BBEF3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91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91E8" w14:textId="04C7864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Skrzynka metalowa na klucze z możliwością zawieszenia na ścianie, zamykana na klucz, na 32 klucze,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674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856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CD1F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215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5BDD421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0E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70B42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Spinacze duże 50 mm - okrągłe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A3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BD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8BA35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0E5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9016E0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DC7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93D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Spinacze klipsy duże 1 5/8" (41 mm) - (12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5D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DD0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F9742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377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9857F5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C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0C9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Spinacze klipsy mały (1 ") 19mm- (12szt./opak.)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AB8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86D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10479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085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08230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F9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096F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Spinacze klipsy średni (1 1/4") - 25 mm (12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5B8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9B9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95D81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90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452205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7D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C9B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Spinacze małe 28 mm okrągłe (100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A02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481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F76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69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478C52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20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B9EA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Spinacze małe 28 mm okrągłe (100 szt./opak.), </w:t>
            </w:r>
          </w:p>
          <w:p w14:paraId="2AB2B240" w14:textId="79F5C76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metalowe powlekane kolorowym PCV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0DD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49E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F8964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472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55D898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AAD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7722" w14:textId="77777777" w:rsidR="00540EEC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Sprężone powietrze do usuwania zabrudzeń, </w:t>
            </w:r>
          </w:p>
          <w:p w14:paraId="2E178227" w14:textId="33B34C36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pyłu i kurzu, 400 ml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EFE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53A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ED6C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B22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BFA3019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81F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4BC7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Szpagat cienki (dratwa) (10 dag/rolka)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F479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AA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F86A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E00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3EDC4B5" w14:textId="77777777" w:rsidTr="009F42A7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0F9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6EBE6" w14:textId="757605AF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Szpagat jutowy 50 dkg (250m/rolka)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9A8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A2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7D51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315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3DDA471" w14:textId="77777777" w:rsidTr="009F42A7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1A4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B3C2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Szyldziki opisowe Elba 85508, wymiary:  2,2 x 5,8 cm., do teczek i skoroszytów wiszących ELBA, </w:t>
            </w:r>
          </w:p>
          <w:p w14:paraId="701C5341" w14:textId="516E149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etykietą opisową. (25szt./opak)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D96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0B5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B827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C6C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1FB697D" w14:textId="77777777" w:rsidTr="009F42A7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641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5C1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Tablica korkowa w drewnianej ramie, 100 x 80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F856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3F8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AA44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7B1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C2D855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C07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903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Tablica korkowa w drewnianej ramie, 120 x 90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5E0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DFA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BF09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137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D6BDA8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454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67E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Tablica korkowa w drewnianej ramie, 30 x 40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916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A9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C9BE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FD3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03D9A0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45F3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793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Tablica korkowa w drewnianej ramie, 90 x 60 cm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B35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C69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CFC0D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AE3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67C32D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59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9FD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dwustronnie klejąca, 38 mm x 25 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85DA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E77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5E6F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B18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6A90C0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BE1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5DE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dwustronnie klejąca, 50 mm x 25 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3F7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8C9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191A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D08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2FB74E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1B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6FC3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klejąca przezroczysta 12 mm x 20 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6B3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4C4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C746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571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3FD796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A00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31F2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klejąca przezroczysta 18 mm x 20 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EA3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A0B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5762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681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1A7D69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051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246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klejąca przezroczysta 24 mm x 20 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6F28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D0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375E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EB1C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F84D3E3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60B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CDB7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Taśma samoprzylepna pakowa, klej kauczukowy, </w:t>
            </w:r>
          </w:p>
          <w:p w14:paraId="0748F760" w14:textId="08C0EDA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brązowa (szer. 48mm x 66m)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C0A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383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E20E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1C52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723D09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953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37A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Taśma samoprzylepna pakowa, klej kauczukowy, przezroczysta (szer. 48mm x 66m)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5DC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9AF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32FC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E5C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E5FBA29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028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CE6F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Teczka do podpisu A4, 16 przekładek, oprawa introligatorska, kolor czarny, bordowy, granatowy, zielony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469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3AD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B5EB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C673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53EC69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9E4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968F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Teczka do podpisu A4, 8 przekładek, oprawa introligatorska, kolor czarny, bordowy, granatowy, zielony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DAB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A3F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361F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511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0D4FAD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3E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9252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Teczka na gumkę z haczykami, format A4, biała, </w:t>
            </w:r>
          </w:p>
          <w:p w14:paraId="4223E411" w14:textId="23FBEBB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karton 350 g/m2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328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0A0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AB11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E92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591B7A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187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1D69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Teczka papierowa, format A4, biała, karton 350 g/m2, </w:t>
            </w:r>
          </w:p>
          <w:p w14:paraId="7CBF91ED" w14:textId="05F6B04D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gumką wzdłuż długiego boku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253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D9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F42A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BD3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903D55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9FF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EFD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Teczka papierowa, format A4,</w:t>
            </w:r>
          </w:p>
          <w:p w14:paraId="478B7F9A" w14:textId="28C4EF95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 z możliwością wpinania dokumentów do teczki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0B9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699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5953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F98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7BCC0B6" w14:textId="77777777" w:rsidTr="007779B0">
        <w:trPr>
          <w:gridAfter w:val="1"/>
          <w:wAfter w:w="76" w:type="pct"/>
          <w:trHeight w:val="4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128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189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A886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Teczka plastikowa wiązana przezroczysta A4, wykonana </w:t>
            </w:r>
          </w:p>
          <w:p w14:paraId="77003137" w14:textId="785D3A9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 PCV, przednia okładka przeźroczysta, tylna kolorowa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F93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FAD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4A1E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64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7EE5DEA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5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F0F9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Teczka wisząca, wymiary: 24,0 x 31,0 cm, rozstaw szyn: 34,9 cm, wykonana z mocnego kartonu o gramaturze </w:t>
            </w:r>
          </w:p>
          <w:p w14:paraId="51BC73DB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250 g/m2, mocowana na wzmocnionej, metalowej szynie, głęboko wyprofilowane haczyki, 5 par nacięć do pasków skoroszytowych, dwupłaszczyznowy przesuwny szyldzik - możliwość opisu po stronie górnej i frontowej, </w:t>
            </w:r>
          </w:p>
          <w:p w14:paraId="0CEC6DC0" w14:textId="6A54C953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różne kolory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1BB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1C5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F368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B0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C7A3B0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9DD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1AF5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Temperówka plastikowa do ołówków, z pojemnikiem na strużyny, pojedyncze ostrze z aluminium, </w:t>
            </w:r>
          </w:p>
          <w:p w14:paraId="4CD44386" w14:textId="40B13431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wymiar ok. 44 x 25 x 44mm. mix kolorów.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5B6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2B3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11B5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FA6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3542F3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4DD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0F5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Torebka strunowa 100 x 100 mm ( 100 szt./opak.  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29D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20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6796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932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5D3E83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33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1597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Wizytownik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teleadresowy na 128 wizytówek, indeks alfabetyczny, 16 przeźroczystych koszulek, </w:t>
            </w:r>
          </w:p>
          <w:p w14:paraId="53A73E71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8 kart do notowania, </w:t>
            </w:r>
          </w:p>
          <w:p w14:paraId="194D7D7B" w14:textId="4279BF2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4 ringowy mechanizm pozwalający na wpięcie koszulek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898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386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3FB7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6F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35B084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5D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1F81" w14:textId="6271B81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atramentowy czarny do długopisu z poz. 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6CC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209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66A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66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2C147B5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28E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B88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atramentowy czarny do długopisu z poz. 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E22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382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4D9B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D9E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CC18DED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FC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30E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atramentowy niebieski do długopisu z poz. 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1936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EE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BC3A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B41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8B216C6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74D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61B4" w14:textId="3FAF7A2F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atramentowy niebieski do długopisu z poz. 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0B2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1E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FB9A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56F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9380375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8A1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D6360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Wkład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wizytownika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,  pasujący do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wizytownika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z poz. 192, przeźroczyste koszulki, 10 szt./opak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325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077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AD08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928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FA93A1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51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4425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żelowy czarny do długopisu z poz. 32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BBC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8A2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6DC7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F3C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3D04B60" w14:textId="77777777" w:rsidTr="009E0FB7">
        <w:trPr>
          <w:gridAfter w:val="1"/>
          <w:wAfter w:w="76" w:type="pct"/>
          <w:trHeight w:val="2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68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4308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żelowy czerwony do długopisu z poz. 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3B4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2DE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783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38D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3462C29" w14:textId="77777777" w:rsidTr="007779B0">
        <w:trPr>
          <w:gridAfter w:val="1"/>
          <w:wAfter w:w="76" w:type="pct"/>
          <w:trHeight w:val="27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6F6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825C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żelowy niebieski do długopisu z poz. 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F47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3CE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3DF79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1BC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BA2D09F" w14:textId="77777777" w:rsidTr="007779B0">
        <w:trPr>
          <w:gridAfter w:val="1"/>
          <w:wAfter w:w="76" w:type="pct"/>
          <w:trHeight w:val="28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15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5BCF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Wkład żelowy zielony do długopisu z poz. 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148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4E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91507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03C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ADDB23F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29D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0E4F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Zakreślacz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niebieski, fluoroscencyjny, </w:t>
            </w:r>
          </w:p>
          <w:p w14:paraId="1C9330C3" w14:textId="4D8C1C21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 ściętą końcówką, grubość linii nie mniej niż 5 mm,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69C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9D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849C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B5A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DC34B2A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F32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0B2C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Zakreślacz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pomarańczowy, fluoroscencyjny, </w:t>
            </w:r>
          </w:p>
          <w:p w14:paraId="037BF7F6" w14:textId="63EBED0E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 ściętą końcówką, grubość linii nie mniej niż 0,5 mm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553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BEF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C45C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A02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9C46081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774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0048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Zakreślacz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różowy, fluoroscencyjny, </w:t>
            </w:r>
          </w:p>
          <w:p w14:paraId="1D17C3B9" w14:textId="18A690F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 ściętą końcówką, grubość linii nie mniej niż 5 mm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5D7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35C2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D2EA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0BC5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302B57AD" w14:textId="77777777" w:rsidTr="007779B0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09D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0C72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Zakreślacz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zielony, fluoroscencyjny, </w:t>
            </w:r>
          </w:p>
          <w:p w14:paraId="32010978" w14:textId="6430FF3F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 ściętą końcówką, grubość linii nie mniej niż 5 mm,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194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C7F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B0C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4A49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C844567" w14:textId="77777777" w:rsidTr="009E0FB7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566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A7A9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Zakreślacz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 żółty, fluoroscencyjny, </w:t>
            </w:r>
          </w:p>
          <w:p w14:paraId="72316223" w14:textId="690C2768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 ściętą końcówką, grubość linii nie mniej niż 5 mm,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BA9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59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7967C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E1B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EEB419B" w14:textId="77777777" w:rsidTr="009E0FB7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078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65C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Zawieszki do kluczy, różnokolorowe, plastikowe, z zabezpieczonym przezroczystą folią okienkiem do wpisania numeru pomieszczenia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F8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A00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554D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6E0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69CBF5A" w14:textId="77777777" w:rsidTr="009E0FB7">
        <w:trPr>
          <w:gridAfter w:val="1"/>
          <w:wAfter w:w="76" w:type="pct"/>
          <w:trHeight w:val="45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DE8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lastRenderedPageBreak/>
              <w:t>209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3570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Zestaw 3 półek na dokumenty, szufladki wykonane z metalowej siateczki, pokryte lakierem, na dokumenty </w:t>
            </w:r>
          </w:p>
          <w:p w14:paraId="14D2560C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w formacie A4, czarny lub srebrny Wymiary: </w:t>
            </w:r>
          </w:p>
          <w:p w14:paraId="2DA6C22E" w14:textId="23B2938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350x 297x275 mm., z możliwością wysuwania półek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3B5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zestaw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61D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55A9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F5B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C0D2B" w:rsidRPr="00A6752E" w14:paraId="5BEFC39C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747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BB19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Zeszyt A4 w kratkę, miękka oprawa, 60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951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23A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5B4DE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7DE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F27B83B" w14:textId="77777777" w:rsidTr="009E0FB7">
        <w:trPr>
          <w:gridAfter w:val="1"/>
          <w:wAfter w:w="76" w:type="pct"/>
          <w:trHeight w:val="313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167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57BB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Zeszyt A4 w kratkę, twarda oprawa,  96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508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988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5D60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9F1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7AF8BD06" w14:textId="77777777" w:rsidTr="009E0FB7">
        <w:trPr>
          <w:gridAfter w:val="1"/>
          <w:wAfter w:w="76" w:type="pct"/>
          <w:trHeight w:val="2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F1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A8E7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Zeszyt A5 w kratkę, oprawa miękka,  60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610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C4F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75B39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809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9BB0334" w14:textId="77777777" w:rsidTr="009E0FB7">
        <w:trPr>
          <w:gridAfter w:val="1"/>
          <w:wAfter w:w="76" w:type="pct"/>
          <w:trHeight w:val="279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AC6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660B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Zeszyt A5 w kratkę, oprawa miękka, 32 kart.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3A1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A13A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DFBF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3BE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6FE5DA0E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AE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418F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Zszywacz mały, moc zszywania do 25 kartek, plastikowe ramie, podstawa o wysokiej wytrzymałości, pojemnik magazynka 120 zszywek 24/6, 26/6); </w:t>
            </w:r>
          </w:p>
          <w:p w14:paraId="7F21BF3F" w14:textId="2D9166B0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różne kolory, pasujący stylistycznie i kolorystycznie do dziurkacza poz. 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D59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C58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E339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05F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0B6B5F0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3C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B490" w14:textId="2EC47C8F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Zszywacz metalowy, wyposażony w ogranicznik głębokości wsuwania papieru, dł. podstawy 280 mm, zszywa do 100 kartek, pojemnik na zszywki  23/6, 23/8, 23/10, 23/13.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CEC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99A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FBB6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B53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03A8B68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45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9794" w14:textId="77777777" w:rsidR="009E0FB7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 xml:space="preserve">Zszywacz mini z wbudowanym </w:t>
            </w:r>
            <w:proofErr w:type="spellStart"/>
            <w:r w:rsidRPr="00A6752E">
              <w:rPr>
                <w:rFonts w:ascii="Calibri" w:hAnsi="Calibri" w:cs="Calibri"/>
                <w:sz w:val="18"/>
                <w:szCs w:val="18"/>
              </w:rPr>
              <w:t>rozszywaczem</w:t>
            </w:r>
            <w:proofErr w:type="spellEnd"/>
            <w:r w:rsidRPr="00A6752E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320B771B" w14:textId="4BAE15C2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(plastikowe ramię pokryte antypoślizgowym tworzywem, podstawa o wysokiej wytrzymałości, pojemnik magazynka 100 zszywek 10/5)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99A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szt.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E21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4DB7D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1BDB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268075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F5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DA25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10/5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6D9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3EB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381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3F4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5454EC5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92A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0F867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23/13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3D1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11C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8DA8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5FF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4C57BA7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3B4B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9D16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23/8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43F7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E95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E3848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E6F1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4A582A9B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6FD0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F569A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24/10 ( 1000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3C32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135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7E8B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BAEF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1326B2C2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5699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221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200B4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24/6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1BA0E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7B8E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700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FF9F0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2FB3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C0D2B" w:rsidRPr="00A6752E" w14:paraId="0E9C3714" w14:textId="77777777" w:rsidTr="007779B0">
        <w:trPr>
          <w:gridAfter w:val="1"/>
          <w:wAfter w:w="7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6FF4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222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B551" w14:textId="77777777" w:rsidR="00AC0D2B" w:rsidRPr="00A6752E" w:rsidRDefault="00AC0D2B" w:rsidP="007779B0">
            <w:pPr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Zszywki 26/6 (1000 szt./opak.)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977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0B5F" w14:textId="77777777" w:rsidR="00AC0D2B" w:rsidRPr="00A6752E" w:rsidRDefault="00AC0D2B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752E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EE0E6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C9E4" w14:textId="77777777" w:rsidR="00AC0D2B" w:rsidRPr="00A6752E" w:rsidRDefault="00AC0D2B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365C0" w:rsidRPr="00A6752E" w14:paraId="1668D4FE" w14:textId="77777777" w:rsidTr="007779B0">
        <w:trPr>
          <w:gridAfter w:val="1"/>
          <w:wAfter w:w="76" w:type="pct"/>
          <w:trHeight w:val="330"/>
        </w:trPr>
        <w:tc>
          <w:tcPr>
            <w:tcW w:w="4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7B4FC" w14:textId="4F7CBFDC" w:rsidR="00C365C0" w:rsidRPr="00A6752E" w:rsidRDefault="00C365C0" w:rsidP="009E0FB7">
            <w:pPr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  <w:r w:rsidRPr="00A6752E">
              <w:rPr>
                <w:rFonts w:ascii="Calibri" w:hAnsi="Calibri" w:cs="Arial"/>
                <w:sz w:val="18"/>
                <w:szCs w:val="18"/>
              </w:rPr>
              <w:t>Łączna cena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0A74" w14:textId="77777777" w:rsidR="00C365C0" w:rsidRPr="00A6752E" w:rsidRDefault="00C365C0" w:rsidP="007779B0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14:paraId="4DDA8FA4" w14:textId="04540F8E" w:rsidR="00C640AD" w:rsidRPr="00287110" w:rsidRDefault="00C640AD" w:rsidP="001D58CC">
      <w:pPr>
        <w:rPr>
          <w:b/>
          <w:color w:val="000000"/>
          <w:sz w:val="20"/>
        </w:rPr>
      </w:pPr>
    </w:p>
    <w:p w14:paraId="79628E00" w14:textId="77777777" w:rsidR="00656C80" w:rsidRPr="00287110" w:rsidRDefault="00656C80" w:rsidP="001D58CC">
      <w:pPr>
        <w:rPr>
          <w:b/>
          <w:color w:val="000000"/>
          <w:sz w:val="20"/>
        </w:rPr>
      </w:pPr>
    </w:p>
    <w:p w14:paraId="1C9664C9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5DFFC5E3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477DA0FD" w14:textId="77777777" w:rsidR="009F42A7" w:rsidRPr="007B5ABC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3995D4EA" w14:textId="11A7E294" w:rsidR="009F42A7" w:rsidRPr="003A21F7" w:rsidRDefault="009F42A7" w:rsidP="009F42A7">
      <w:pPr>
        <w:tabs>
          <w:tab w:val="num" w:pos="840"/>
        </w:tabs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</w:t>
      </w:r>
      <w:r w:rsidRPr="003A21F7">
        <w:rPr>
          <w:color w:val="000000"/>
          <w:sz w:val="18"/>
          <w:szCs w:val="18"/>
        </w:rPr>
        <w:t>.............................................................................</w:t>
      </w:r>
    </w:p>
    <w:p w14:paraId="636E2EF7" w14:textId="4415E807" w:rsidR="002A6582" w:rsidRDefault="009F42A7" w:rsidP="009F42A7">
      <w:pPr>
        <w:jc w:val="right"/>
        <w:rPr>
          <w:b/>
          <w:color w:val="000000"/>
          <w:sz w:val="20"/>
          <w:szCs w:val="20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</w:p>
    <w:p w14:paraId="642EC727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4C9196A2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081D0B6B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7446BC2C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7DFF2497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240CA811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285C1559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47121EF0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0D11EA06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2A3E6D6D" w14:textId="77777777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4B183091" w14:textId="0C005B2E" w:rsidR="002A6582" w:rsidRDefault="002A6582" w:rsidP="00666719">
      <w:pPr>
        <w:jc w:val="right"/>
        <w:rPr>
          <w:b/>
          <w:color w:val="000000"/>
          <w:sz w:val="20"/>
          <w:szCs w:val="20"/>
        </w:rPr>
      </w:pPr>
    </w:p>
    <w:p w14:paraId="04B6A398" w14:textId="53EBBC71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15A90F93" w14:textId="72EB2A70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42C7F60F" w14:textId="3ED96CB3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362BEC50" w14:textId="5237DC14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4402D2BE" w14:textId="237DFFB6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33C7A18A" w14:textId="30AD82CD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0B7FBEAE" w14:textId="6E9A67FA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3493C1BB" w14:textId="666D700A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0F701769" w14:textId="3D804E2A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7E437BEB" w14:textId="70AA0801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46020C65" w14:textId="317D07D7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24A29754" w14:textId="471E1206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67A655C8" w14:textId="141C966E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27C3A8CB" w14:textId="1106C526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4BC5F5D5" w14:textId="404E39D1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140CF0A7" w14:textId="2FF9E8A7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215F0C30" w14:textId="35E19A90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2AF34927" w14:textId="10FA7724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73B955B9" w14:textId="5719B3BB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1010E906" w14:textId="69406A64" w:rsidR="007779B0" w:rsidRDefault="007779B0" w:rsidP="00666719">
      <w:pPr>
        <w:jc w:val="right"/>
        <w:rPr>
          <w:b/>
          <w:color w:val="000000"/>
          <w:sz w:val="20"/>
          <w:szCs w:val="20"/>
        </w:rPr>
      </w:pPr>
    </w:p>
    <w:p w14:paraId="23D7AD36" w14:textId="4D98637F" w:rsidR="007779B0" w:rsidRDefault="007779B0" w:rsidP="009E0FB7">
      <w:pPr>
        <w:rPr>
          <w:b/>
          <w:color w:val="000000"/>
          <w:sz w:val="20"/>
          <w:szCs w:val="20"/>
        </w:rPr>
      </w:pPr>
    </w:p>
    <w:p w14:paraId="54EE82F2" w14:textId="2356917D" w:rsidR="00666719" w:rsidRPr="007779B0" w:rsidRDefault="00666719" w:rsidP="00666719">
      <w:pPr>
        <w:jc w:val="right"/>
        <w:rPr>
          <w:b/>
          <w:color w:val="000000"/>
          <w:sz w:val="20"/>
          <w:szCs w:val="20"/>
        </w:rPr>
      </w:pPr>
      <w:r w:rsidRPr="007779B0">
        <w:rPr>
          <w:b/>
          <w:color w:val="000000"/>
          <w:sz w:val="20"/>
          <w:szCs w:val="20"/>
        </w:rPr>
        <w:lastRenderedPageBreak/>
        <w:t>Załącznik nr 1.2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666719" w:rsidRPr="007779B0" w14:paraId="17228F17" w14:textId="77777777" w:rsidTr="00A41759">
        <w:tc>
          <w:tcPr>
            <w:tcW w:w="4316" w:type="dxa"/>
          </w:tcPr>
          <w:p w14:paraId="5D225BF3" w14:textId="77777777" w:rsidR="00666719" w:rsidRPr="007779B0" w:rsidRDefault="00666719" w:rsidP="00A41759">
            <w:pPr>
              <w:spacing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b/>
                <w:i/>
                <w:color w:val="000000"/>
                <w:sz w:val="18"/>
                <w:szCs w:val="20"/>
              </w:rPr>
              <w:t xml:space="preserve">Nazwa i adres </w:t>
            </w:r>
            <w:r w:rsidRPr="007779B0">
              <w:rPr>
                <w:b/>
                <w:i/>
                <w:iCs/>
                <w:color w:val="000000"/>
                <w:sz w:val="18"/>
                <w:szCs w:val="20"/>
              </w:rPr>
              <w:t>Wykonawcy:</w:t>
            </w:r>
          </w:p>
          <w:p w14:paraId="0A2E518C" w14:textId="77777777" w:rsidR="00666719" w:rsidRPr="007779B0" w:rsidRDefault="00666719" w:rsidP="00A41759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2DFB1A4A" w14:textId="77777777" w:rsidR="00666719" w:rsidRPr="007779B0" w:rsidRDefault="00666719" w:rsidP="00A41759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</w:p>
          <w:p w14:paraId="152C45BA" w14:textId="77777777" w:rsidR="00666719" w:rsidRPr="007779B0" w:rsidRDefault="00666719" w:rsidP="00A41759">
            <w:pPr>
              <w:ind w:left="6840" w:hanging="6840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5E7BB6ED" w14:textId="77777777" w:rsidR="00666719" w:rsidRPr="007779B0" w:rsidRDefault="00666719" w:rsidP="00A41759">
            <w:pPr>
              <w:spacing w:before="120"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b/>
                <w:i/>
                <w:iCs/>
                <w:color w:val="000000"/>
                <w:sz w:val="18"/>
                <w:szCs w:val="20"/>
              </w:rPr>
              <w:t>tel./ faks, e-mail:</w:t>
            </w:r>
          </w:p>
          <w:p w14:paraId="4B259171" w14:textId="77777777" w:rsidR="00666719" w:rsidRPr="007779B0" w:rsidRDefault="00666719" w:rsidP="00A41759">
            <w:pPr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7B4972BD" w14:textId="77777777" w:rsidR="00666719" w:rsidRPr="007779B0" w:rsidRDefault="00666719" w:rsidP="00A41759">
            <w:pPr>
              <w:spacing w:after="120"/>
              <w:rPr>
                <w:color w:val="000000"/>
                <w:sz w:val="18"/>
                <w:szCs w:val="20"/>
              </w:rPr>
            </w:pPr>
          </w:p>
          <w:p w14:paraId="4BC3C2EE" w14:textId="77777777" w:rsidR="00666719" w:rsidRPr="007779B0" w:rsidRDefault="00666719" w:rsidP="00A41759">
            <w:pPr>
              <w:ind w:left="2124"/>
              <w:rPr>
                <w:i/>
                <w:color w:val="000000"/>
                <w:sz w:val="18"/>
                <w:szCs w:val="20"/>
              </w:rPr>
            </w:pPr>
            <w:r w:rsidRPr="007779B0">
              <w:rPr>
                <w:color w:val="000000"/>
                <w:sz w:val="18"/>
                <w:szCs w:val="20"/>
              </w:rPr>
              <w:t>….....................................................</w:t>
            </w:r>
          </w:p>
          <w:p w14:paraId="301A117C" w14:textId="77777777" w:rsidR="00666719" w:rsidRPr="007779B0" w:rsidRDefault="00666719" w:rsidP="00A41759">
            <w:pPr>
              <w:ind w:left="2124" w:firstLine="708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color w:val="000000"/>
                <w:sz w:val="18"/>
                <w:szCs w:val="20"/>
              </w:rPr>
              <w:t>(</w:t>
            </w:r>
            <w:r w:rsidRPr="007779B0">
              <w:rPr>
                <w:i/>
                <w:iCs/>
                <w:color w:val="000000"/>
                <w:sz w:val="18"/>
                <w:szCs w:val="20"/>
              </w:rPr>
              <w:t xml:space="preserve">miejscowość </w:t>
            </w:r>
            <w:r w:rsidRPr="007779B0">
              <w:rPr>
                <w:i/>
                <w:color w:val="000000"/>
                <w:sz w:val="18"/>
                <w:szCs w:val="20"/>
              </w:rPr>
              <w:t xml:space="preserve">i </w:t>
            </w:r>
            <w:r w:rsidRPr="007779B0">
              <w:rPr>
                <w:i/>
                <w:iCs/>
                <w:color w:val="000000"/>
                <w:sz w:val="18"/>
                <w:szCs w:val="20"/>
              </w:rPr>
              <w:t>data)</w:t>
            </w:r>
          </w:p>
          <w:p w14:paraId="731D8089" w14:textId="77777777" w:rsidR="00666719" w:rsidRPr="007779B0" w:rsidRDefault="00666719" w:rsidP="00A4175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48" w:type="dxa"/>
          </w:tcPr>
          <w:p w14:paraId="4DD8F457" w14:textId="77777777" w:rsidR="00666719" w:rsidRPr="007779B0" w:rsidRDefault="00666719" w:rsidP="00A41759">
            <w:pPr>
              <w:spacing w:after="120"/>
              <w:rPr>
                <w:color w:val="000000"/>
                <w:sz w:val="18"/>
                <w:szCs w:val="20"/>
              </w:rPr>
            </w:pPr>
          </w:p>
        </w:tc>
      </w:tr>
    </w:tbl>
    <w:p w14:paraId="23D824E6" w14:textId="77777777" w:rsidR="00666719" w:rsidRPr="009727B3" w:rsidRDefault="00666719" w:rsidP="00666719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9727B3">
        <w:rPr>
          <w:b/>
          <w:bCs/>
          <w:color w:val="000000"/>
          <w:sz w:val="20"/>
          <w:szCs w:val="20"/>
          <w:u w:val="single"/>
        </w:rPr>
        <w:t>FORMULARZ OFERTOWY – CZĘŚĆ NR 2</w:t>
      </w:r>
    </w:p>
    <w:p w14:paraId="360C403B" w14:textId="77777777" w:rsidR="00666719" w:rsidRPr="009727B3" w:rsidRDefault="00666719" w:rsidP="00666719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9727B3">
        <w:rPr>
          <w:b/>
          <w:sz w:val="20"/>
          <w:szCs w:val="20"/>
        </w:rPr>
        <w:t>Papier</w:t>
      </w:r>
      <w:r w:rsidRPr="009727B3">
        <w:rPr>
          <w:b/>
          <w:color w:val="000000"/>
          <w:sz w:val="20"/>
          <w:szCs w:val="20"/>
        </w:rPr>
        <w:t>.</w:t>
      </w:r>
    </w:p>
    <w:p w14:paraId="0F08E583" w14:textId="77777777" w:rsidR="00666719" w:rsidRPr="009727B3" w:rsidRDefault="00666719" w:rsidP="00666719">
      <w:pPr>
        <w:jc w:val="center"/>
        <w:rPr>
          <w:b/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>POWIAT POZNAŃSKI</w:t>
      </w:r>
    </w:p>
    <w:p w14:paraId="63599067" w14:textId="77777777" w:rsidR="00666719" w:rsidRPr="009727B3" w:rsidRDefault="00666719" w:rsidP="00666719">
      <w:pPr>
        <w:jc w:val="center"/>
        <w:rPr>
          <w:b/>
          <w:color w:val="000000"/>
          <w:sz w:val="20"/>
          <w:szCs w:val="20"/>
        </w:rPr>
      </w:pPr>
      <w:r w:rsidRPr="00287110">
        <w:rPr>
          <w:b/>
          <w:color w:val="000000"/>
          <w:sz w:val="20"/>
        </w:rPr>
        <w:t xml:space="preserve">ul. </w:t>
      </w:r>
      <w:r w:rsidRPr="009727B3">
        <w:rPr>
          <w:b/>
          <w:color w:val="000000"/>
          <w:sz w:val="20"/>
          <w:szCs w:val="20"/>
        </w:rPr>
        <w:t>Jackowskiego 18, 60-509 Poznań</w:t>
      </w:r>
    </w:p>
    <w:p w14:paraId="7E05B9FF" w14:textId="7F6AC789" w:rsidR="00666719" w:rsidRPr="00FC00B2" w:rsidRDefault="00666719" w:rsidP="00FC00B2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</w:rPr>
      </w:pPr>
      <w:r w:rsidRPr="00FC00B2">
        <w:rPr>
          <w:color w:val="000000"/>
          <w:sz w:val="20"/>
        </w:rPr>
        <w:t xml:space="preserve">Odpowiadając na ogłoszenie o wszczęciu postępowania o udzielenie zamówienia publicznego prowadzonego w trybie przetargu nieograniczonego na </w:t>
      </w:r>
      <w:r w:rsidRPr="00FC00B2">
        <w:rPr>
          <w:b/>
          <w:sz w:val="20"/>
        </w:rPr>
        <w:t xml:space="preserve">dostawę </w:t>
      </w:r>
      <w:r w:rsidRPr="009727B3">
        <w:rPr>
          <w:b/>
          <w:sz w:val="20"/>
          <w:szCs w:val="20"/>
        </w:rPr>
        <w:t>wyposażenia biurowego, z podziałem na 4 części</w:t>
      </w:r>
      <w:r w:rsidRPr="00FC00B2">
        <w:rPr>
          <w:b/>
          <w:color w:val="000000"/>
          <w:sz w:val="20"/>
        </w:rPr>
        <w:t>,</w:t>
      </w:r>
      <w:r w:rsidRPr="00FC00B2">
        <w:rPr>
          <w:color w:val="000000"/>
          <w:sz w:val="20"/>
        </w:rPr>
        <w:t xml:space="preserve"> zgodnie</w:t>
      </w:r>
      <w:r w:rsidRPr="009727B3">
        <w:rPr>
          <w:color w:val="000000"/>
          <w:sz w:val="20"/>
          <w:szCs w:val="20"/>
        </w:rPr>
        <w:t xml:space="preserve"> </w:t>
      </w:r>
      <w:r w:rsidRPr="00FC00B2">
        <w:rPr>
          <w:color w:val="000000"/>
          <w:sz w:val="20"/>
        </w:rPr>
        <w:t>z wymaganiami określonymi w SIWZ oferujemy realizację zamówienia za</w:t>
      </w:r>
      <w:r w:rsidRPr="009727B3">
        <w:rPr>
          <w:color w:val="000000"/>
          <w:sz w:val="20"/>
          <w:szCs w:val="20"/>
        </w:rPr>
        <w:t>,</w:t>
      </w:r>
      <w:r w:rsidRPr="00FC00B2">
        <w:rPr>
          <w:color w:val="000000"/>
          <w:sz w:val="20"/>
        </w:rPr>
        <w:t xml:space="preserve"> </w:t>
      </w:r>
      <w:r w:rsidRPr="00FC00B2">
        <w:rPr>
          <w:sz w:val="20"/>
        </w:rPr>
        <w:t xml:space="preserve">wynikającą z </w:t>
      </w:r>
      <w:r w:rsidRPr="009727B3">
        <w:rPr>
          <w:sz w:val="20"/>
          <w:szCs w:val="20"/>
        </w:rPr>
        <w:t>przedłożonej kalkulacji</w:t>
      </w:r>
      <w:r w:rsidRPr="009727B3">
        <w:rPr>
          <w:color w:val="000000"/>
          <w:sz w:val="20"/>
          <w:szCs w:val="20"/>
        </w:rPr>
        <w:t>,</w:t>
      </w:r>
      <w:r w:rsidRPr="00FC00B2">
        <w:rPr>
          <w:color w:val="000000"/>
          <w:sz w:val="20"/>
        </w:rPr>
        <w:t xml:space="preserve"> </w:t>
      </w:r>
      <w:r w:rsidRPr="00FC00B2">
        <w:rPr>
          <w:sz w:val="20"/>
        </w:rPr>
        <w:t>cenę</w:t>
      </w:r>
      <w:r w:rsidRPr="009727B3">
        <w:rPr>
          <w:color w:val="000000"/>
          <w:sz w:val="20"/>
          <w:szCs w:val="20"/>
        </w:rPr>
        <w:t xml:space="preserve"> *:</w:t>
      </w:r>
    </w:p>
    <w:p w14:paraId="3CBD7222" w14:textId="4CF2944B" w:rsidR="00666719" w:rsidRPr="009727B3" w:rsidRDefault="00666719" w:rsidP="0066671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 xml:space="preserve">Łączna cena </w:t>
      </w:r>
      <w:r w:rsidRPr="009727B3">
        <w:rPr>
          <w:color w:val="000000"/>
          <w:sz w:val="20"/>
          <w:szCs w:val="20"/>
        </w:rPr>
        <w:t>…………..………………….</w:t>
      </w:r>
      <w:r w:rsidRPr="00FC00B2">
        <w:rPr>
          <w:b/>
          <w:color w:val="000000"/>
          <w:sz w:val="20"/>
        </w:rPr>
        <w:t>zł brutto,</w:t>
      </w:r>
    </w:p>
    <w:p w14:paraId="4AD05DFD" w14:textId="76C90C12" w:rsidR="00666719" w:rsidRPr="00FC00B2" w:rsidRDefault="00666719" w:rsidP="00FC00B2">
      <w:pPr>
        <w:spacing w:before="120"/>
        <w:jc w:val="center"/>
        <w:rPr>
          <w:color w:val="000000"/>
          <w:sz w:val="20"/>
        </w:rPr>
      </w:pPr>
      <w:r w:rsidRPr="00FC00B2">
        <w:rPr>
          <w:b/>
          <w:color w:val="000000"/>
          <w:sz w:val="20"/>
        </w:rPr>
        <w:t>słownie</w:t>
      </w:r>
      <w:r w:rsidRPr="00FC00B2">
        <w:rPr>
          <w:color w:val="000000"/>
          <w:sz w:val="20"/>
        </w:rPr>
        <w:t xml:space="preserve"> </w:t>
      </w:r>
      <w:r w:rsidRPr="009727B3">
        <w:rPr>
          <w:color w:val="000000"/>
          <w:sz w:val="20"/>
          <w:szCs w:val="20"/>
        </w:rPr>
        <w:t>……………………………………………………….……………………………………………………..</w:t>
      </w:r>
    </w:p>
    <w:p w14:paraId="36B2925F" w14:textId="6DA2E684" w:rsidR="00666719" w:rsidRPr="009727B3" w:rsidRDefault="00666719" w:rsidP="00666719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9727B3">
        <w:rPr>
          <w:b/>
          <w:bCs/>
          <w:color w:val="000000"/>
          <w:sz w:val="20"/>
          <w:szCs w:val="20"/>
          <w:u w:val="single"/>
        </w:rPr>
        <w:t>Oświadczamy, że</w:t>
      </w:r>
    </w:p>
    <w:p w14:paraId="7BA609B8" w14:textId="0D8641B5" w:rsidR="00666719" w:rsidRPr="00FC00B2" w:rsidRDefault="00666719" w:rsidP="009F42A7">
      <w:pPr>
        <w:keepLines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color w:val="000000"/>
          <w:sz w:val="20"/>
        </w:rPr>
      </w:pPr>
      <w:r w:rsidRPr="009727B3">
        <w:rPr>
          <w:b/>
          <w:color w:val="000000"/>
          <w:sz w:val="20"/>
          <w:szCs w:val="20"/>
        </w:rPr>
        <w:t>Przedmiot zamówienia będziemy dostarczać</w:t>
      </w:r>
      <w:r w:rsidRPr="00FC00B2">
        <w:rPr>
          <w:b/>
          <w:color w:val="000000"/>
          <w:sz w:val="20"/>
        </w:rPr>
        <w:t xml:space="preserve"> w terminie </w:t>
      </w:r>
      <w:r w:rsidRPr="009727B3">
        <w:rPr>
          <w:b/>
          <w:color w:val="000000"/>
          <w:sz w:val="20"/>
          <w:szCs w:val="20"/>
        </w:rPr>
        <w:t>………</w:t>
      </w:r>
      <w:r w:rsidRPr="00FC00B2">
        <w:rPr>
          <w:b/>
          <w:color w:val="000000"/>
          <w:sz w:val="20"/>
        </w:rPr>
        <w:t xml:space="preserve"> dni </w:t>
      </w:r>
      <w:r w:rsidRPr="009727B3">
        <w:rPr>
          <w:b/>
          <w:color w:val="000000"/>
          <w:sz w:val="20"/>
          <w:szCs w:val="20"/>
        </w:rPr>
        <w:t>roboczych</w:t>
      </w:r>
      <w:r w:rsidRPr="00FC00B2">
        <w:rPr>
          <w:b/>
          <w:color w:val="000000"/>
          <w:sz w:val="20"/>
        </w:rPr>
        <w:t xml:space="preserve"> od dnia </w:t>
      </w:r>
      <w:r w:rsidRPr="009727B3">
        <w:rPr>
          <w:b/>
          <w:color w:val="000000"/>
          <w:sz w:val="20"/>
          <w:szCs w:val="20"/>
        </w:rPr>
        <w:t>złożenia pisemnego zlecenia**;</w:t>
      </w:r>
    </w:p>
    <w:p w14:paraId="2BCFD56D" w14:textId="77777777" w:rsidR="00666719" w:rsidRPr="009727B3" w:rsidRDefault="00666719" w:rsidP="009F42A7">
      <w:pPr>
        <w:keepLines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Powyższa cena zawiera wszystkie koszty niezbędne do prawidłowego wykonania zamówienia, tzn. m.i</w:t>
      </w:r>
      <w:r>
        <w:rPr>
          <w:color w:val="000000"/>
          <w:sz w:val="20"/>
          <w:szCs w:val="20"/>
        </w:rPr>
        <w:t xml:space="preserve">n. koszt transportu, wniesienia </w:t>
      </w:r>
      <w:r w:rsidRPr="009727B3">
        <w:rPr>
          <w:color w:val="000000"/>
          <w:sz w:val="20"/>
          <w:szCs w:val="20"/>
        </w:rPr>
        <w:t>i ubezpieczenia;</w:t>
      </w:r>
    </w:p>
    <w:p w14:paraId="5F3B7A8E" w14:textId="77777777" w:rsidR="00666719" w:rsidRPr="00FC00B2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FC00B2">
        <w:rPr>
          <w:color w:val="000000"/>
          <w:sz w:val="20"/>
        </w:rPr>
        <w:t xml:space="preserve">Zapoznaliśmy się ze specyfikacją istotnych warunków zamówienia w tym, z warunkami przystąpienia do postępowania </w:t>
      </w:r>
      <w:r>
        <w:rPr>
          <w:bCs/>
          <w:color w:val="000000"/>
          <w:sz w:val="20"/>
          <w:szCs w:val="20"/>
        </w:rPr>
        <w:t xml:space="preserve">określonymi </w:t>
      </w:r>
      <w:r w:rsidRPr="009727B3">
        <w:rPr>
          <w:bCs/>
          <w:color w:val="000000"/>
          <w:sz w:val="20"/>
          <w:szCs w:val="20"/>
        </w:rPr>
        <w:t xml:space="preserve">w SIWZ </w:t>
      </w:r>
      <w:r w:rsidRPr="00FC00B2">
        <w:rPr>
          <w:color w:val="000000"/>
          <w:sz w:val="20"/>
        </w:rPr>
        <w:t>i nie wnosimy do nich zastrzeżeń oraz uzyskaliśmy wszystkie informacje niezbędne do prawidłowego przygotowania oferty;</w:t>
      </w:r>
    </w:p>
    <w:p w14:paraId="07D99020" w14:textId="2DB3717F" w:rsidR="00666719" w:rsidRPr="009727B3" w:rsidRDefault="00666719" w:rsidP="009F42A7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Uważamy się za związanych niniejszą ofertą na czas wskazany w SIWZ;</w:t>
      </w:r>
    </w:p>
    <w:p w14:paraId="407ADCBD" w14:textId="6A46C73A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9727B3">
        <w:rPr>
          <w:bCs/>
          <w:color w:val="000000"/>
          <w:sz w:val="20"/>
          <w:szCs w:val="20"/>
        </w:rPr>
        <w:t>Załączony do SIWZ projekt umowy został przez nas zaakceptowany i zobowiązujemy się w przypadku wyboru nasz</w:t>
      </w:r>
      <w:r>
        <w:rPr>
          <w:bCs/>
          <w:color w:val="000000"/>
          <w:sz w:val="20"/>
          <w:szCs w:val="20"/>
        </w:rPr>
        <w:t xml:space="preserve">ej oferty </w:t>
      </w:r>
      <w:r w:rsidRPr="00287110">
        <w:rPr>
          <w:color w:val="000000"/>
          <w:sz w:val="20"/>
        </w:rPr>
        <w:t>do zawarcia umowy w miejscu i terminie wyznaczonym przez Zamawiającego;</w:t>
      </w:r>
    </w:p>
    <w:p w14:paraId="44731294" w14:textId="77777777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>W przypadku wyboru naszej oferty zobowiązujemy się do realizacji przedmiotu zamówienia zgodnie z zapisami wszystkich dokumentów składających się na SIWZ;</w:t>
      </w:r>
    </w:p>
    <w:p w14:paraId="0D9CA264" w14:textId="77777777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>Wadium wnieśliśmy w dniu ………….. w formie ………………………W przypadku wniesienia wadium w formie pieniężnej (przelew) prosimy o jego zwrot na konto o nr: ……………………………………………….;</w:t>
      </w:r>
    </w:p>
    <w:p w14:paraId="4D0E9C03" w14:textId="77777777" w:rsidR="00666719" w:rsidRPr="00666719" w:rsidRDefault="00666719" w:rsidP="009F42A7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666719">
        <w:rPr>
          <w:color w:val="000000"/>
          <w:sz w:val="20"/>
          <w:szCs w:val="20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10" w:history="1">
        <w:r w:rsidRPr="00666719">
          <w:rPr>
            <w:rStyle w:val="Hipercze"/>
            <w:sz w:val="20"/>
            <w:szCs w:val="20"/>
          </w:rPr>
          <w:t>www.ceidg.gov.pl</w:t>
        </w:r>
      </w:hyperlink>
      <w:r w:rsidRPr="00666719">
        <w:rPr>
          <w:color w:val="000000"/>
          <w:sz w:val="20"/>
          <w:szCs w:val="20"/>
        </w:rPr>
        <w:t>) /KRS (</w:t>
      </w:r>
      <w:hyperlink r:id="rId11" w:history="1">
        <w:r w:rsidRPr="00666719">
          <w:rPr>
            <w:rStyle w:val="Hipercze"/>
            <w:sz w:val="20"/>
            <w:szCs w:val="20"/>
          </w:rPr>
          <w:t>www.ems.gov.pl</w:t>
        </w:r>
      </w:hyperlink>
      <w:r w:rsidRPr="00666719">
        <w:rPr>
          <w:color w:val="000000"/>
          <w:sz w:val="20"/>
          <w:szCs w:val="20"/>
        </w:rPr>
        <w:t>);</w:t>
      </w:r>
    </w:p>
    <w:p w14:paraId="4483F615" w14:textId="54E444CD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287110">
        <w:rPr>
          <w:sz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9E5999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  <w:r w:rsidRPr="009E5999">
        <w:rPr>
          <w:i/>
          <w:sz w:val="20"/>
          <w:szCs w:val="20"/>
        </w:rPr>
        <w:t>*</w:t>
      </w:r>
    </w:p>
    <w:p w14:paraId="1158FDE6" w14:textId="5B4859C2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>Następującą część zamówienia zamierzamy zlecić podwykonawcom</w:t>
      </w:r>
      <w:r w:rsidRPr="009727B3">
        <w:rPr>
          <w:i/>
          <w:color w:val="000000"/>
          <w:sz w:val="20"/>
          <w:szCs w:val="20"/>
        </w:rPr>
        <w:t>***</w:t>
      </w:r>
      <w:r w:rsidRPr="009E5999">
        <w:rPr>
          <w:i/>
          <w:sz w:val="20"/>
          <w:szCs w:val="20"/>
        </w:rPr>
        <w:t>*</w:t>
      </w:r>
      <w:r w:rsidRPr="009727B3">
        <w:rPr>
          <w:color w:val="000000"/>
          <w:sz w:val="20"/>
          <w:szCs w:val="20"/>
        </w:rPr>
        <w:t>:</w:t>
      </w:r>
    </w:p>
    <w:p w14:paraId="1E11208C" w14:textId="31D84FD4" w:rsidR="00666719" w:rsidRPr="009727B3" w:rsidRDefault="00666719" w:rsidP="009F42A7">
      <w:pPr>
        <w:numPr>
          <w:ilvl w:val="0"/>
          <w:numId w:val="38"/>
        </w:numPr>
        <w:tabs>
          <w:tab w:val="clear" w:pos="1440"/>
        </w:tabs>
        <w:ind w:hanging="1015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121A52FC" w14:textId="77777777" w:rsidR="00666719" w:rsidRPr="009727B3" w:rsidRDefault="00666719" w:rsidP="009F42A7">
      <w:pPr>
        <w:numPr>
          <w:ilvl w:val="0"/>
          <w:numId w:val="38"/>
        </w:numPr>
        <w:tabs>
          <w:tab w:val="clear" w:pos="1440"/>
        </w:tabs>
        <w:ind w:hanging="1015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16EE42E6" w14:textId="77777777" w:rsidR="00666719" w:rsidRPr="00287110" w:rsidRDefault="00666719" w:rsidP="009F42A7">
      <w:pPr>
        <w:numPr>
          <w:ilvl w:val="0"/>
          <w:numId w:val="38"/>
        </w:numPr>
        <w:tabs>
          <w:tab w:val="clear" w:pos="1440"/>
        </w:tabs>
        <w:ind w:hanging="1015"/>
        <w:rPr>
          <w:color w:val="000000"/>
          <w:sz w:val="20"/>
        </w:rPr>
      </w:pPr>
      <w:r w:rsidRPr="00287110">
        <w:rPr>
          <w:color w:val="000000"/>
          <w:sz w:val="20"/>
        </w:rPr>
        <w:t>.......................................................................................</w:t>
      </w:r>
    </w:p>
    <w:p w14:paraId="4D89319E" w14:textId="527B3F7F" w:rsidR="00666719" w:rsidRPr="00287110" w:rsidRDefault="00666719" w:rsidP="009F42A7">
      <w:pPr>
        <w:numPr>
          <w:ilvl w:val="0"/>
          <w:numId w:val="37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>Jesteśmy mikroprzedsiębiorstwem bądź małym lub średnim przedsiębiorstwem</w:t>
      </w:r>
      <w:r w:rsidRPr="009727B3">
        <w:rPr>
          <w:i/>
          <w:color w:val="000000"/>
          <w:sz w:val="20"/>
          <w:szCs w:val="20"/>
        </w:rPr>
        <w:t>****</w:t>
      </w:r>
      <w:r w:rsidRPr="009E5999">
        <w:rPr>
          <w:i/>
          <w:sz w:val="20"/>
          <w:szCs w:val="20"/>
        </w:rPr>
        <w:t>*</w:t>
      </w:r>
      <w:r w:rsidRPr="009727B3">
        <w:rPr>
          <w:color w:val="000000"/>
          <w:sz w:val="20"/>
          <w:szCs w:val="20"/>
        </w:rPr>
        <w:t xml:space="preserve"> </w:t>
      </w:r>
      <w:r w:rsidRPr="00287110">
        <w:rPr>
          <w:color w:val="000000"/>
          <w:sz w:val="20"/>
        </w:rPr>
        <w:t xml:space="preserve"> Tak □</w:t>
      </w:r>
      <w:r w:rsidRPr="00287110">
        <w:rPr>
          <w:color w:val="000000"/>
          <w:sz w:val="20"/>
        </w:rPr>
        <w:tab/>
        <w:t xml:space="preserve"> Nie □</w:t>
      </w:r>
    </w:p>
    <w:p w14:paraId="0F143FFB" w14:textId="77777777" w:rsidR="00666719" w:rsidRDefault="00666719" w:rsidP="00666719">
      <w:pPr>
        <w:ind w:left="1440"/>
        <w:rPr>
          <w:color w:val="000000"/>
          <w:sz w:val="20"/>
          <w:szCs w:val="20"/>
        </w:rPr>
      </w:pPr>
    </w:p>
    <w:p w14:paraId="16E72A25" w14:textId="03D21297" w:rsidR="00666719" w:rsidRDefault="00666719" w:rsidP="00666719">
      <w:pPr>
        <w:ind w:left="1440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</w:p>
    <w:p w14:paraId="2D1FDABC" w14:textId="2ABCAA30" w:rsidR="009F42A7" w:rsidRDefault="009F42A7" w:rsidP="00666719">
      <w:pPr>
        <w:ind w:left="1440"/>
        <w:rPr>
          <w:color w:val="000000"/>
          <w:sz w:val="20"/>
          <w:szCs w:val="20"/>
        </w:rPr>
      </w:pPr>
    </w:p>
    <w:p w14:paraId="22D9C749" w14:textId="4E6E90C8" w:rsidR="009F42A7" w:rsidRDefault="009F42A7" w:rsidP="00666719">
      <w:pPr>
        <w:ind w:left="1440"/>
        <w:rPr>
          <w:color w:val="000000"/>
          <w:sz w:val="20"/>
          <w:szCs w:val="20"/>
        </w:rPr>
      </w:pPr>
    </w:p>
    <w:p w14:paraId="02B52965" w14:textId="77777777" w:rsidR="009F42A7" w:rsidRPr="009727B3" w:rsidRDefault="009F42A7" w:rsidP="00666719">
      <w:pPr>
        <w:ind w:left="1440"/>
        <w:rPr>
          <w:color w:val="000000"/>
          <w:sz w:val="20"/>
          <w:szCs w:val="20"/>
        </w:rPr>
      </w:pPr>
    </w:p>
    <w:p w14:paraId="3D489C7E" w14:textId="77777777" w:rsidR="00666719" w:rsidRPr="009727B3" w:rsidRDefault="00666719" w:rsidP="00666719">
      <w:pPr>
        <w:tabs>
          <w:tab w:val="num" w:pos="840"/>
        </w:tabs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  <w:t xml:space="preserve">        .............................................................................</w:t>
      </w:r>
    </w:p>
    <w:p w14:paraId="36C3A323" w14:textId="77777777" w:rsidR="009E0FB7" w:rsidRDefault="00666719" w:rsidP="009E0FB7">
      <w:pPr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 xml:space="preserve">  </w:t>
      </w:r>
    </w:p>
    <w:p w14:paraId="467C7C26" w14:textId="116A5175" w:rsidR="00666719" w:rsidRPr="009E0FB7" w:rsidRDefault="00666719" w:rsidP="009E0FB7">
      <w:pPr>
        <w:rPr>
          <w:color w:val="000000"/>
          <w:sz w:val="20"/>
        </w:rPr>
      </w:pPr>
      <w:r w:rsidRPr="009727B3">
        <w:rPr>
          <w:color w:val="000000"/>
          <w:sz w:val="20"/>
          <w:szCs w:val="20"/>
        </w:rPr>
        <w:t xml:space="preserve">                           </w:t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  <w:t xml:space="preserve">    </w:t>
      </w:r>
      <w:r w:rsidRPr="009727B3">
        <w:rPr>
          <w:color w:val="000000"/>
          <w:sz w:val="20"/>
          <w:szCs w:val="20"/>
        </w:rPr>
        <w:tab/>
        <w:t xml:space="preserve">           </w:t>
      </w:r>
      <w:r w:rsidRPr="00FC00B2">
        <w:rPr>
          <w:color w:val="000000"/>
          <w:sz w:val="20"/>
        </w:rPr>
        <w:t xml:space="preserve">     (pieczęć i podpis osoby upoważnionej)</w:t>
      </w:r>
    </w:p>
    <w:p w14:paraId="27312E3C" w14:textId="77777777" w:rsidR="007D6F2B" w:rsidRDefault="007D6F2B" w:rsidP="00666719">
      <w:pPr>
        <w:jc w:val="both"/>
        <w:rPr>
          <w:i/>
          <w:color w:val="000000"/>
          <w:sz w:val="14"/>
          <w:szCs w:val="14"/>
        </w:rPr>
      </w:pPr>
    </w:p>
    <w:p w14:paraId="30B3A2CF" w14:textId="4A1BCA6A" w:rsidR="00666719" w:rsidRPr="002D5A39" w:rsidRDefault="00666719" w:rsidP="00666719">
      <w:pPr>
        <w:jc w:val="both"/>
        <w:rPr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Uwagi:</w:t>
      </w:r>
    </w:p>
    <w:p w14:paraId="7679B357" w14:textId="4806FC90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</w:t>
      </w:r>
      <w:r w:rsidRPr="002D5A39">
        <w:rPr>
          <w:i/>
          <w:color w:val="000000"/>
          <w:sz w:val="14"/>
          <w:szCs w:val="14"/>
        </w:rPr>
        <w:tab/>
        <w:t>Cena oferty winna zostać obliczona z uwzględnieniem wym</w:t>
      </w:r>
      <w:r w:rsidR="007779B0">
        <w:rPr>
          <w:i/>
          <w:color w:val="000000"/>
          <w:sz w:val="14"/>
          <w:szCs w:val="14"/>
        </w:rPr>
        <w:t>agań określonych w Rozdziale XI</w:t>
      </w:r>
      <w:r w:rsidRPr="002D5A39">
        <w:rPr>
          <w:i/>
          <w:color w:val="000000"/>
          <w:sz w:val="14"/>
          <w:szCs w:val="14"/>
        </w:rPr>
        <w:t>I SIWZ.</w:t>
      </w:r>
    </w:p>
    <w:p w14:paraId="35E21022" w14:textId="77777777" w:rsidR="00666719" w:rsidRPr="005E564B" w:rsidRDefault="00666719" w:rsidP="00666719">
      <w:pPr>
        <w:tabs>
          <w:tab w:val="left" w:pos="284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>
        <w:rPr>
          <w:i/>
          <w:color w:val="000000"/>
          <w:sz w:val="14"/>
          <w:szCs w:val="14"/>
        </w:rPr>
        <w:tab/>
        <w:t xml:space="preserve">    </w:t>
      </w:r>
      <w:r w:rsidRPr="005E564B">
        <w:rPr>
          <w:i/>
          <w:color w:val="000000"/>
          <w:sz w:val="14"/>
          <w:szCs w:val="14"/>
        </w:rPr>
        <w:t>Brak wypełnienia przez Wykonawcę oznacza, iż Wykonawca zaoferował maksym</w:t>
      </w:r>
      <w:r>
        <w:rPr>
          <w:i/>
          <w:color w:val="000000"/>
          <w:sz w:val="14"/>
          <w:szCs w:val="14"/>
        </w:rPr>
        <w:t>alny możliwy termin dostawy – 3 dni robocze.</w:t>
      </w:r>
    </w:p>
    <w:p w14:paraId="3C91C82F" w14:textId="77777777" w:rsidR="00666719" w:rsidRPr="002D5A39" w:rsidRDefault="00666719" w:rsidP="00666719">
      <w:pPr>
        <w:tabs>
          <w:tab w:val="left" w:pos="284"/>
        </w:tabs>
        <w:ind w:left="426"/>
        <w:jc w:val="both"/>
        <w:rPr>
          <w:i/>
          <w:color w:val="000000"/>
          <w:sz w:val="14"/>
          <w:szCs w:val="14"/>
        </w:rPr>
      </w:pPr>
      <w:r w:rsidRPr="005E564B">
        <w:rPr>
          <w:i/>
          <w:color w:val="000000"/>
          <w:sz w:val="14"/>
          <w:szCs w:val="14"/>
        </w:rPr>
        <w:t>Zamawiający nie dopuszcza zaproponowania przez Wykonawcę terminu dostawy wyrażonego w inny sposób niż w pełnych dniach roboczych</w:t>
      </w:r>
      <w:r>
        <w:rPr>
          <w:i/>
          <w:color w:val="000000"/>
          <w:sz w:val="14"/>
          <w:szCs w:val="14"/>
        </w:rPr>
        <w:t>.</w:t>
      </w:r>
    </w:p>
    <w:p w14:paraId="3FB99920" w14:textId="77777777" w:rsidR="0066671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</w:t>
      </w:r>
      <w:r w:rsidRPr="002D5A39">
        <w:rPr>
          <w:i/>
          <w:color w:val="000000"/>
          <w:sz w:val="14"/>
          <w:szCs w:val="14"/>
        </w:rPr>
        <w:tab/>
      </w:r>
      <w:r w:rsidRPr="008C47C4">
        <w:rPr>
          <w:i/>
          <w:color w:val="000000"/>
          <w:sz w:val="14"/>
          <w:szCs w:val="14"/>
        </w:rPr>
        <w:t xml:space="preserve">W przypadku gdy wykonawca </w:t>
      </w:r>
      <w:r w:rsidRPr="008C47C4">
        <w:rPr>
          <w:i/>
          <w:sz w:val="14"/>
          <w:szCs w:val="14"/>
        </w:rPr>
        <w:t>nie przekazuje danych osobowych innych niż bezpośrednio jego dotyczących lub za</w:t>
      </w:r>
      <w:r>
        <w:rPr>
          <w:i/>
          <w:sz w:val="14"/>
          <w:szCs w:val="14"/>
        </w:rPr>
        <w:t xml:space="preserve">chodzi wyłączenie stosowania </w:t>
      </w:r>
      <w:r w:rsidRPr="008C47C4">
        <w:rPr>
          <w:i/>
          <w:sz w:val="14"/>
          <w:szCs w:val="14"/>
        </w:rPr>
        <w:t>obowiązku informacyjnego, treść oświadczenia należy przekreślić)</w:t>
      </w:r>
    </w:p>
    <w:p w14:paraId="4E344999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</w:t>
      </w:r>
      <w:r>
        <w:rPr>
          <w:i/>
          <w:color w:val="000000"/>
          <w:sz w:val="14"/>
          <w:szCs w:val="14"/>
        </w:rPr>
        <w:tab/>
      </w:r>
      <w:r w:rsidRPr="002D5A39">
        <w:rPr>
          <w:i/>
          <w:color w:val="000000"/>
          <w:sz w:val="14"/>
          <w:szCs w:val="14"/>
        </w:rPr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46F85EC7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ab/>
        <w:t>Przekreślenie, niewypełnienie, oznacza, że zamówienie zostanie wykonane bez udziału Podwykonawców.</w:t>
      </w:r>
    </w:p>
    <w:p w14:paraId="4158DD39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*****</w:t>
      </w:r>
      <w:r w:rsidRPr="002D5A39">
        <w:rPr>
          <w:i/>
          <w:color w:val="000000"/>
          <w:sz w:val="14"/>
          <w:szCs w:val="14"/>
        </w:rPr>
        <w:tab/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>Te informacje są wymagane wyłącznie do celów statystycznych.</w:t>
      </w:r>
      <w:r w:rsidRPr="002D5A39">
        <w:rPr>
          <w:i/>
          <w:color w:val="000000"/>
          <w:sz w:val="14"/>
          <w:szCs w:val="14"/>
        </w:rPr>
        <w:t xml:space="preserve">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 xml:space="preserve">Por. zalecenie Komisji z dnia 6 maja 2003 r. dotyczące definicji mikroprzedsiębiorstw oraz małych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br/>
        <w:t xml:space="preserve">i średnich przedsiębiorstw (Dz.U. L 124 z 20.5.2003, s. 36). </w:t>
      </w:r>
    </w:p>
    <w:p w14:paraId="092BA0E3" w14:textId="77777777" w:rsidR="00666719" w:rsidRPr="002D5A39" w:rsidRDefault="00666719" w:rsidP="00666719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69C7DB63" w14:textId="77777777" w:rsidR="00666719" w:rsidRPr="002D5A39" w:rsidRDefault="00666719" w:rsidP="00666719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33384446" w14:textId="77777777" w:rsidR="00666719" w:rsidRPr="002D5A39" w:rsidRDefault="00666719" w:rsidP="00666719">
      <w:pPr>
        <w:autoSpaceDE w:val="0"/>
        <w:autoSpaceDN w:val="0"/>
        <w:adjustRightInd w:val="0"/>
        <w:ind w:left="426"/>
        <w:rPr>
          <w:rFonts w:eastAsia="TimesNewRoman"/>
          <w:i/>
          <w:color w:val="000000"/>
          <w:sz w:val="18"/>
          <w:szCs w:val="20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2D5A39">
        <w:rPr>
          <w:i/>
          <w:color w:val="000000"/>
          <w:sz w:val="14"/>
          <w:szCs w:val="14"/>
        </w:rPr>
        <w:t xml:space="preserve">             </w:t>
      </w:r>
    </w:p>
    <w:p w14:paraId="459A29C8" w14:textId="4ADB9013" w:rsidR="00C640AD" w:rsidRDefault="00666719" w:rsidP="009F42A7">
      <w:pPr>
        <w:jc w:val="center"/>
        <w:rPr>
          <w:rFonts w:ascii="Calibri" w:hAnsi="Calibri"/>
          <w:b/>
          <w:sz w:val="20"/>
          <w:szCs w:val="20"/>
        </w:rPr>
      </w:pPr>
      <w:r w:rsidRPr="002D5A39">
        <w:rPr>
          <w:b/>
          <w:color w:val="000000"/>
          <w:sz w:val="20"/>
          <w:szCs w:val="20"/>
        </w:rPr>
        <w:br w:type="page"/>
      </w:r>
      <w:r w:rsidRPr="00775E4C">
        <w:rPr>
          <w:rFonts w:ascii="Calibri" w:hAnsi="Calibri"/>
          <w:b/>
          <w:sz w:val="20"/>
          <w:szCs w:val="20"/>
        </w:rPr>
        <w:lastRenderedPageBreak/>
        <w:t>KALK</w:t>
      </w:r>
      <w:r>
        <w:rPr>
          <w:rFonts w:ascii="Calibri" w:hAnsi="Calibri"/>
          <w:b/>
          <w:sz w:val="20"/>
          <w:szCs w:val="20"/>
        </w:rPr>
        <w:t>ULACJA CENOWA – CZĘŚĆ NR 2 PAPIER</w:t>
      </w:r>
    </w:p>
    <w:tbl>
      <w:tblPr>
        <w:tblW w:w="498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873"/>
        <w:gridCol w:w="1263"/>
        <w:gridCol w:w="1144"/>
        <w:gridCol w:w="1217"/>
        <w:gridCol w:w="1611"/>
      </w:tblGrid>
      <w:tr w:rsidR="00C640AD" w:rsidRPr="00EA1208" w14:paraId="1D7C7595" w14:textId="77777777" w:rsidTr="009F42A7">
        <w:trPr>
          <w:trHeight w:val="9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770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AC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671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A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sz w:val="18"/>
                <w:szCs w:val="18"/>
              </w:rPr>
              <w:t>Szacowana ilość zamówienia na 2021 r.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F2A" w14:textId="0344152C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71D" w14:textId="4367C600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Łączna wartość</w:t>
            </w:r>
          </w:p>
          <w:p w14:paraId="233403A4" w14:textId="7E9DAED7" w:rsidR="00C640AD" w:rsidRPr="007779B0" w:rsidRDefault="00C640AD" w:rsidP="007779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779B0">
              <w:rPr>
                <w:rFonts w:ascii="Calibri" w:hAnsi="Calibri" w:cs="Arial"/>
                <w:b/>
                <w:bCs/>
                <w:sz w:val="18"/>
                <w:szCs w:val="18"/>
              </w:rPr>
              <w:t>( szacowana ilość x cena jednostkowa brutto )</w:t>
            </w:r>
          </w:p>
        </w:tc>
      </w:tr>
      <w:tr w:rsidR="00C640AD" w:rsidRPr="00EA1208" w14:paraId="3AD82CB7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A82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D8A" w14:textId="6D2556A2" w:rsidR="00C640AD" w:rsidRPr="007779B0" w:rsidRDefault="009F42A7" w:rsidP="007779B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Papier ko</w:t>
            </w:r>
            <w:r w:rsidR="00C640AD" w:rsidRPr="007779B0">
              <w:rPr>
                <w:rFonts w:ascii="Calibri" w:hAnsi="Calibri" w:cs="Arial"/>
                <w:sz w:val="18"/>
                <w:szCs w:val="18"/>
              </w:rPr>
              <w:t>. 240mmx12’’x1+2, kolorowe kopie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8CD" w14:textId="77777777" w:rsidR="009E0FB7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1opak./</w:t>
            </w:r>
          </w:p>
          <w:p w14:paraId="4C3A618B" w14:textId="7B57FD6D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600 </w:t>
            </w:r>
            <w:proofErr w:type="spellStart"/>
            <w:r w:rsidRPr="007779B0">
              <w:rPr>
                <w:rFonts w:ascii="Calibri" w:hAnsi="Calibri" w:cs="Arial"/>
                <w:sz w:val="18"/>
                <w:szCs w:val="18"/>
              </w:rPr>
              <w:t>zest</w:t>
            </w:r>
            <w:proofErr w:type="spellEnd"/>
            <w:r w:rsidRPr="007779B0">
              <w:rPr>
                <w:rFonts w:ascii="Calibri" w:hAnsi="Calibri" w:cs="Arial"/>
                <w:sz w:val="18"/>
                <w:szCs w:val="18"/>
              </w:rPr>
              <w:t>./ryza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CE3F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779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07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2FE05C21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FE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164" w14:textId="77777777" w:rsidR="009E0FB7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A3 biały, gramatura 80 g/m², </w:t>
            </w:r>
          </w:p>
          <w:p w14:paraId="1091F547" w14:textId="49260512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bezpyłowy (białość  CIE 145), klasa B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35B0" w14:textId="77777777" w:rsidR="009E0FB7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500 arkuszy / </w:t>
            </w:r>
          </w:p>
          <w:p w14:paraId="4A7B6827" w14:textId="3DBB6602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78551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7CD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80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1676F196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AF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D21D" w14:textId="77777777" w:rsidR="009E0FB7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A3 biały 160 g/m², b</w:t>
            </w:r>
          </w:p>
          <w:p w14:paraId="71EB27EE" w14:textId="392DBEB4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7779B0">
              <w:rPr>
                <w:rFonts w:ascii="Calibri" w:hAnsi="Calibri" w:cs="Arial"/>
                <w:sz w:val="18"/>
                <w:szCs w:val="18"/>
              </w:rPr>
              <w:t>ezpyłowy</w:t>
            </w:r>
            <w:proofErr w:type="spellEnd"/>
            <w:r w:rsidRPr="007779B0">
              <w:rPr>
                <w:rFonts w:ascii="Calibri" w:hAnsi="Calibri" w:cs="Arial"/>
                <w:sz w:val="18"/>
                <w:szCs w:val="18"/>
              </w:rPr>
              <w:t xml:space="preserve"> (białość CIE 145)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C01D" w14:textId="77777777" w:rsidR="009E0FB7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500 arkuszy /</w:t>
            </w:r>
          </w:p>
          <w:p w14:paraId="6567C122" w14:textId="064A3429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90FF0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5B2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CA4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708BD332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D66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F8D4" w14:textId="77777777" w:rsidR="009E0FB7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biały, gramatura 80 g/m² (białość CIE 160), przeznaczony do wysokonakładowych drukarek i kopiarek, wykonany w technologii gwarantującej błyskawiczne wysychanie druku, </w:t>
            </w:r>
          </w:p>
          <w:p w14:paraId="76139E6E" w14:textId="1431D43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 optymalnej sztywności zapewniającej niezawodne i szybkie działanie urządzeń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5E8" w14:textId="77777777" w:rsidR="009E0FB7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500 arkuszy /</w:t>
            </w:r>
          </w:p>
          <w:p w14:paraId="69B1D593" w14:textId="24BEA352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 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B4CBB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841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E4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1BE23CF5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1CF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5A37" w14:textId="77777777" w:rsidR="009E0FB7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biały, gramatura 80 g/m² </w:t>
            </w:r>
          </w:p>
          <w:p w14:paraId="008E6762" w14:textId="3C4614D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(białość CIE 145), przeznaczony do wysokonakładowych drukarek i kopiarek, wykonany w technologii gwarantującej błyskawiczne wysychanie druku, o optymalnej sztywności zapewniającej niezawodne i szybkie działanie urządzeń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8B7" w14:textId="77777777" w:rsidR="009E0FB7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500 arkuszy / </w:t>
            </w:r>
          </w:p>
          <w:p w14:paraId="7220D5CB" w14:textId="31422951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6B99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6900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C4E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B2E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4E220368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23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6.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6E82" w14:textId="398EF37C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kość słoniowa, gramatura  80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DFD4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500 arkuszy / </w:t>
            </w:r>
          </w:p>
          <w:p w14:paraId="24132DFF" w14:textId="03A042A8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84F08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8CA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C4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2827A0B6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880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7.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2F79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mix kolorów pastelowych,</w:t>
            </w:r>
          </w:p>
          <w:p w14:paraId="5F14F0FA" w14:textId="1F9315DB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 gramatura  80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EA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5x20 arkuszy  / 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0088F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2B8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516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3CF41336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EF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8.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A495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jasno żółty, gramatura 160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B15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7D78A558" w14:textId="42E2C5E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C0A2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EE5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7F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2EA6C45E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D15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9.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BE76" w14:textId="665E5039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kremowy, gramatura 160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2C07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1B4F9634" w14:textId="5C595F7D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1FA7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970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C16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7D6E6697" w14:textId="77777777" w:rsidTr="009F42A7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14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10.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73C" w14:textId="77777777" w:rsidR="00C640AD" w:rsidRPr="007779B0" w:rsidRDefault="00C640AD" w:rsidP="007779B0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Papier A4 kremowy Magnus, </w:t>
            </w:r>
            <w:r w:rsidRPr="007779B0">
              <w:rPr>
                <w:rFonts w:ascii="Calibri" w:hAnsi="Calibri" w:cs="Arial"/>
                <w:sz w:val="18"/>
                <w:szCs w:val="18"/>
              </w:rPr>
              <w:t>gramatura</w:t>
            </w: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100g/m²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951C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3C66B374" w14:textId="2180D6C2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F5051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11D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37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280C2ACA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BA4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0CC" w14:textId="52E12DBE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biały, gramatura 160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BD8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4A03FE1F" w14:textId="18564BD8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8C734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48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53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51533B69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3D4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12.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FA99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biały gładki z połyskiem, </w:t>
            </w:r>
          </w:p>
          <w:p w14:paraId="1D84D775" w14:textId="4CC674B4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gramatura 120 g/m²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304E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0C4A6C43" w14:textId="6FDE1F0D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80821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9FE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001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713A7B86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44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13.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534F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kość słoniowa/szampan, </w:t>
            </w:r>
          </w:p>
          <w:p w14:paraId="06E56ED7" w14:textId="4A4B1311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gramatura 160 g/m²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84F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2AD9E46E" w14:textId="15AD076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2964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9FD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16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70084E46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B98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14.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D8B2" w14:textId="0301A536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A4 piaskowy, gramatura 160 g/m²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C710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250 arkuszy / </w:t>
            </w:r>
          </w:p>
          <w:p w14:paraId="6320FE5A" w14:textId="6DCC8694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AACC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C96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BB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46786640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C89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15.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D1DB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mix kolorów pastelowych,  </w:t>
            </w:r>
          </w:p>
          <w:p w14:paraId="37B03289" w14:textId="464FE054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gramatura 160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32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5x20 arkuszy /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6DFF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8C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E9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34637C86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8C3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16.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B92C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A4 mix kolorów intensywnych,  </w:t>
            </w:r>
          </w:p>
          <w:p w14:paraId="1ACA7066" w14:textId="62887A1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gramatura 160 g/m²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B3C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5x20 arkuszy /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C8289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8B0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E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0687BAFD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E8D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17.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56A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fakturowany/wizytówkowy A4,</w:t>
            </w:r>
          </w:p>
          <w:p w14:paraId="6F6D3082" w14:textId="603ECCE0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 gramatura  230 g/m², biały, różne wzory tłoczenia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B2E4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20 arkuszy /</w:t>
            </w:r>
          </w:p>
          <w:p w14:paraId="4AEAD21A" w14:textId="54E8B1BE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B186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AD1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A1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2556A005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32D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18.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EB9F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Papier fakturowany/wizytówkowy A4, </w:t>
            </w:r>
          </w:p>
          <w:p w14:paraId="463E7D19" w14:textId="77777777" w:rsidR="0089366B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gramatura 230 g/m², kremowy/szampan,</w:t>
            </w:r>
          </w:p>
          <w:p w14:paraId="1B33F4B1" w14:textId="2C7CAE7B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 różne wzory tłoczenia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0622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20 arkuszy / </w:t>
            </w:r>
          </w:p>
          <w:p w14:paraId="333EDF93" w14:textId="577C4D3D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3E9DD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867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D5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574DD5BA" w14:textId="77777777" w:rsidTr="009F42A7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AFF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19.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6464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do flipchartów, gładki, 650 mm x 1000 mm, gramatura papieru 70 g/m²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63B6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50 arkuszy / </w:t>
            </w:r>
          </w:p>
          <w:p w14:paraId="4080FDE3" w14:textId="66B5BE03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8B1BA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F24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7E9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69544243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D1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20.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B28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samokopiujący, do druku w urządzeniach laserowych, biały, ilość kopii: 1+2, A4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C15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500 arkuszy /</w:t>
            </w:r>
          </w:p>
          <w:p w14:paraId="2FDBB261" w14:textId="4A11868A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 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70F0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469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B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5A24FE67" w14:textId="77777777" w:rsidTr="009F42A7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79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21.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C16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samokopiujący, do druku w urządzeniach laserowych, biały, ilość kopii: 1+1, A4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89F1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500 arkuszy / </w:t>
            </w:r>
          </w:p>
          <w:p w14:paraId="34731337" w14:textId="2D7CCEDC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ryza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4FC1F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149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C5B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6138A0BF" w14:textId="77777777" w:rsidTr="009F42A7">
        <w:trPr>
          <w:trHeight w:val="2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CD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22.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ACCA" w14:textId="77777777" w:rsidR="00C640AD" w:rsidRPr="007779B0" w:rsidRDefault="00C640AD" w:rsidP="007779B0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Papier termiczny w  rolkach  </w:t>
            </w:r>
            <w:smartTag w:uri="urn:schemas-microsoft-com:office:smarttags" w:element="metricconverter">
              <w:smartTagPr>
                <w:attr w:name="ProductID" w:val="57 mm"/>
              </w:smartTagPr>
              <w:r w:rsidRPr="007779B0">
                <w:rPr>
                  <w:rFonts w:ascii="Calibri" w:hAnsi="Calibri" w:cs="Arial"/>
                  <w:color w:val="000000" w:themeColor="text1"/>
                  <w:sz w:val="18"/>
                  <w:szCs w:val="18"/>
                </w:rPr>
                <w:t>57 mm</w:t>
              </w:r>
            </w:smartTag>
            <w:r w:rsidRPr="007779B0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x 80 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8F5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10 szt. / </w:t>
            </w:r>
          </w:p>
          <w:p w14:paraId="2DB98532" w14:textId="7C09C810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7916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E5C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01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454D0A50" w14:textId="77777777" w:rsidTr="009F42A7">
        <w:trPr>
          <w:trHeight w:val="2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4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23.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D367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termiczny w rolkach 57 mm x 20 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775" w14:textId="77777777" w:rsidR="0089366B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 xml:space="preserve">10 szt. / </w:t>
            </w:r>
          </w:p>
          <w:p w14:paraId="6A8FE8B0" w14:textId="7999D1EC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opak.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E92B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23B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86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4C92FDD8" w14:textId="77777777" w:rsidTr="009F42A7">
        <w:trPr>
          <w:trHeight w:val="2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48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24.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F17" w14:textId="77777777" w:rsidR="00C640AD" w:rsidRPr="007779B0" w:rsidRDefault="00C640AD" w:rsidP="007779B0">
            <w:pPr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Papier pakowy szary 100cm x130 cm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079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1 arkusz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E45A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28E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E4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EA1208" w14:paraId="449F878E" w14:textId="77777777" w:rsidTr="009F42A7">
        <w:trPr>
          <w:trHeight w:val="255"/>
        </w:trPr>
        <w:tc>
          <w:tcPr>
            <w:tcW w:w="41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F65" w14:textId="378948B3" w:rsidR="00C640AD" w:rsidRPr="007779B0" w:rsidRDefault="00C640AD" w:rsidP="007779B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Łączna cena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05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640AD" w:rsidRPr="007779B0" w14:paraId="2B2FDF1D" w14:textId="77777777" w:rsidTr="009F42A7">
        <w:trPr>
          <w:gridAfter w:val="5"/>
          <w:wAfter w:w="4744" w:type="pct"/>
          <w:trHeight w:val="27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33D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8776F5B" w14:textId="4E55A231" w:rsidR="009F42A7" w:rsidRPr="003A21F7" w:rsidRDefault="009F42A7" w:rsidP="009F42A7">
      <w:pPr>
        <w:tabs>
          <w:tab w:val="num" w:pos="840"/>
        </w:tabs>
        <w:jc w:val="right"/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>.............................................................................</w:t>
      </w:r>
    </w:p>
    <w:p w14:paraId="2223FEEA" w14:textId="78F7E89F" w:rsidR="00846FD7" w:rsidRPr="00287110" w:rsidRDefault="009F42A7" w:rsidP="009F42A7">
      <w:pPr>
        <w:jc w:val="right"/>
        <w:rPr>
          <w:b/>
          <w:color w:val="000000"/>
          <w:sz w:val="20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</w:p>
    <w:p w14:paraId="3C824703" w14:textId="7A5B7853" w:rsidR="00846FD7" w:rsidRPr="00CC3402" w:rsidRDefault="00846FD7" w:rsidP="00846FD7">
      <w:pPr>
        <w:jc w:val="right"/>
        <w:rPr>
          <w:b/>
          <w:color w:val="000000"/>
          <w:sz w:val="20"/>
          <w:szCs w:val="20"/>
        </w:rPr>
      </w:pPr>
      <w:r w:rsidRPr="00287110">
        <w:rPr>
          <w:b/>
          <w:color w:val="000000"/>
          <w:sz w:val="20"/>
        </w:rPr>
        <w:lastRenderedPageBreak/>
        <w:t>Załącznik nr 1</w:t>
      </w:r>
      <w:r w:rsidRPr="00CC3402">
        <w:rPr>
          <w:b/>
          <w:color w:val="000000"/>
          <w:sz w:val="20"/>
          <w:szCs w:val="20"/>
        </w:rPr>
        <w:t>.3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846FD7" w:rsidRPr="00CC3402" w14:paraId="3251A226" w14:textId="77777777" w:rsidTr="00B03E41">
        <w:tc>
          <w:tcPr>
            <w:tcW w:w="4316" w:type="dxa"/>
          </w:tcPr>
          <w:p w14:paraId="6CEB1FA5" w14:textId="77777777" w:rsidR="00846FD7" w:rsidRPr="007779B0" w:rsidRDefault="00846FD7" w:rsidP="00B03E41">
            <w:pPr>
              <w:spacing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b/>
                <w:i/>
                <w:color w:val="000000"/>
                <w:sz w:val="18"/>
                <w:szCs w:val="20"/>
              </w:rPr>
              <w:t xml:space="preserve">Nazwa i adres </w:t>
            </w:r>
            <w:r w:rsidRPr="007779B0">
              <w:rPr>
                <w:b/>
                <w:i/>
                <w:iCs/>
                <w:color w:val="000000"/>
                <w:sz w:val="18"/>
                <w:szCs w:val="20"/>
              </w:rPr>
              <w:t>Wykonawcy:</w:t>
            </w:r>
          </w:p>
          <w:p w14:paraId="1329E9D1" w14:textId="77777777" w:rsidR="00846FD7" w:rsidRPr="007779B0" w:rsidRDefault="00846FD7" w:rsidP="00B03E41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49FBA78E" w14:textId="77777777" w:rsidR="00846FD7" w:rsidRPr="007779B0" w:rsidRDefault="00846FD7" w:rsidP="00B03E41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</w:p>
          <w:p w14:paraId="5657C801" w14:textId="77777777" w:rsidR="00846FD7" w:rsidRPr="007779B0" w:rsidRDefault="00846FD7" w:rsidP="00B03E41">
            <w:pPr>
              <w:ind w:left="6840" w:hanging="6840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00A0AAE7" w14:textId="77777777" w:rsidR="00846FD7" w:rsidRPr="007779B0" w:rsidRDefault="00846FD7" w:rsidP="00B03E41">
            <w:pPr>
              <w:spacing w:before="120"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b/>
                <w:i/>
                <w:iCs/>
                <w:color w:val="000000"/>
                <w:sz w:val="18"/>
                <w:szCs w:val="20"/>
              </w:rPr>
              <w:t>tel./ faks, e-mail:</w:t>
            </w:r>
          </w:p>
          <w:p w14:paraId="2EC91FE8" w14:textId="77777777" w:rsidR="00846FD7" w:rsidRPr="007779B0" w:rsidRDefault="00846FD7" w:rsidP="00B03E41">
            <w:pPr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74D9E5C4" w14:textId="77777777" w:rsidR="00846FD7" w:rsidRPr="007779B0" w:rsidRDefault="00846FD7" w:rsidP="00B03E41">
            <w:pPr>
              <w:spacing w:after="120"/>
              <w:rPr>
                <w:color w:val="000000"/>
                <w:sz w:val="18"/>
                <w:szCs w:val="20"/>
              </w:rPr>
            </w:pPr>
          </w:p>
          <w:p w14:paraId="6650776A" w14:textId="77777777" w:rsidR="00846FD7" w:rsidRPr="007779B0" w:rsidRDefault="00846FD7" w:rsidP="00B03E41">
            <w:pPr>
              <w:ind w:left="2124"/>
              <w:rPr>
                <w:i/>
                <w:color w:val="000000"/>
                <w:sz w:val="18"/>
                <w:szCs w:val="20"/>
              </w:rPr>
            </w:pPr>
            <w:r w:rsidRPr="007779B0">
              <w:rPr>
                <w:color w:val="000000"/>
                <w:sz w:val="18"/>
                <w:szCs w:val="20"/>
              </w:rPr>
              <w:t>….....................................................</w:t>
            </w:r>
          </w:p>
          <w:p w14:paraId="3802129F" w14:textId="77777777" w:rsidR="00846FD7" w:rsidRPr="007779B0" w:rsidRDefault="00846FD7" w:rsidP="00B03E41">
            <w:pPr>
              <w:ind w:left="2124" w:firstLine="708"/>
              <w:rPr>
                <w:i/>
                <w:iCs/>
                <w:color w:val="000000"/>
                <w:sz w:val="18"/>
                <w:szCs w:val="20"/>
              </w:rPr>
            </w:pPr>
            <w:r w:rsidRPr="007779B0">
              <w:rPr>
                <w:i/>
                <w:color w:val="000000"/>
                <w:sz w:val="18"/>
                <w:szCs w:val="20"/>
              </w:rPr>
              <w:t>(</w:t>
            </w:r>
            <w:r w:rsidRPr="007779B0">
              <w:rPr>
                <w:i/>
                <w:iCs/>
                <w:color w:val="000000"/>
                <w:sz w:val="18"/>
                <w:szCs w:val="20"/>
              </w:rPr>
              <w:t xml:space="preserve">miejscowość </w:t>
            </w:r>
            <w:r w:rsidRPr="007779B0">
              <w:rPr>
                <w:i/>
                <w:color w:val="000000"/>
                <w:sz w:val="18"/>
                <w:szCs w:val="20"/>
              </w:rPr>
              <w:t xml:space="preserve">i </w:t>
            </w:r>
            <w:r w:rsidRPr="007779B0">
              <w:rPr>
                <w:i/>
                <w:iCs/>
                <w:color w:val="000000"/>
                <w:sz w:val="18"/>
                <w:szCs w:val="20"/>
              </w:rPr>
              <w:t>data)</w:t>
            </w:r>
          </w:p>
          <w:p w14:paraId="429133EE" w14:textId="77777777" w:rsidR="00846FD7" w:rsidRPr="007779B0" w:rsidRDefault="00846FD7" w:rsidP="00B03E41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48" w:type="dxa"/>
          </w:tcPr>
          <w:p w14:paraId="578206F4" w14:textId="77777777" w:rsidR="00846FD7" w:rsidRPr="00CC3402" w:rsidRDefault="00846FD7" w:rsidP="00B03E41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14:paraId="00C647AD" w14:textId="77777777" w:rsidR="00846FD7" w:rsidRPr="00CC3402" w:rsidRDefault="00846FD7" w:rsidP="00846FD7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CC3402">
        <w:rPr>
          <w:b/>
          <w:bCs/>
          <w:color w:val="000000"/>
          <w:sz w:val="20"/>
          <w:szCs w:val="20"/>
          <w:u w:val="single"/>
        </w:rPr>
        <w:t>FORMULARZ OFERTOWY – CZĘŚĆ NR 3</w:t>
      </w:r>
    </w:p>
    <w:p w14:paraId="51B87058" w14:textId="77777777" w:rsidR="00846FD7" w:rsidRPr="00CC3402" w:rsidRDefault="00846FD7" w:rsidP="00846FD7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F81C74">
        <w:rPr>
          <w:b/>
          <w:sz w:val="20"/>
          <w:szCs w:val="20"/>
        </w:rPr>
        <w:t>Materiały eksploatacyjne do urządzeń kopiująco-drukujących</w:t>
      </w:r>
      <w:r w:rsidRPr="00CC3402">
        <w:rPr>
          <w:b/>
          <w:color w:val="000000"/>
          <w:sz w:val="20"/>
          <w:szCs w:val="20"/>
        </w:rPr>
        <w:t>.</w:t>
      </w:r>
    </w:p>
    <w:p w14:paraId="2BBAB829" w14:textId="77777777" w:rsidR="00846FD7" w:rsidRPr="00CC3402" w:rsidRDefault="00846FD7" w:rsidP="00846FD7">
      <w:pPr>
        <w:jc w:val="center"/>
        <w:rPr>
          <w:b/>
          <w:color w:val="000000"/>
          <w:sz w:val="20"/>
          <w:szCs w:val="20"/>
        </w:rPr>
      </w:pPr>
      <w:r w:rsidRPr="00CC3402">
        <w:rPr>
          <w:b/>
          <w:color w:val="000000"/>
          <w:sz w:val="20"/>
          <w:szCs w:val="20"/>
        </w:rPr>
        <w:t>POWIAT POZNAŃSKI</w:t>
      </w:r>
    </w:p>
    <w:p w14:paraId="3537DA2E" w14:textId="77777777" w:rsidR="00846FD7" w:rsidRPr="00CC3402" w:rsidRDefault="00846FD7" w:rsidP="00846FD7">
      <w:pPr>
        <w:jc w:val="center"/>
        <w:rPr>
          <w:b/>
          <w:color w:val="000000"/>
          <w:sz w:val="20"/>
          <w:szCs w:val="20"/>
        </w:rPr>
      </w:pPr>
      <w:r w:rsidRPr="00287110">
        <w:rPr>
          <w:b/>
          <w:color w:val="000000"/>
          <w:sz w:val="20"/>
        </w:rPr>
        <w:t xml:space="preserve">ul. </w:t>
      </w:r>
      <w:r w:rsidRPr="00CC3402">
        <w:rPr>
          <w:b/>
          <w:color w:val="000000"/>
          <w:sz w:val="20"/>
          <w:szCs w:val="20"/>
        </w:rPr>
        <w:t>Jackowskiego 18, 60-509 Poznań</w:t>
      </w:r>
    </w:p>
    <w:p w14:paraId="3AB9F605" w14:textId="1BD38CCC" w:rsidR="00846FD7" w:rsidRPr="00CC3402" w:rsidRDefault="00846FD7" w:rsidP="00846FD7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Pr="00CC3402">
        <w:rPr>
          <w:b/>
          <w:sz w:val="20"/>
          <w:szCs w:val="20"/>
        </w:rPr>
        <w:t xml:space="preserve"> dostawę wyposażenia biurowego, z podziałem na 4 części</w:t>
      </w:r>
      <w:r w:rsidRPr="00CC3402">
        <w:rPr>
          <w:b/>
          <w:color w:val="000000"/>
          <w:sz w:val="20"/>
          <w:szCs w:val="20"/>
        </w:rPr>
        <w:t>,</w:t>
      </w:r>
      <w:r w:rsidRPr="00CC3402">
        <w:rPr>
          <w:color w:val="000000"/>
          <w:sz w:val="20"/>
          <w:szCs w:val="20"/>
        </w:rPr>
        <w:t xml:space="preserve"> zgodnie z wymaganiami określonymi w SIWZ oferujemy realizację zamówienia </w:t>
      </w:r>
      <w:r w:rsidRPr="00CC3402">
        <w:rPr>
          <w:sz w:val="20"/>
          <w:szCs w:val="20"/>
        </w:rPr>
        <w:t>za, wynikającą z załączonej kalkulacji, cenę</w:t>
      </w:r>
      <w:r w:rsidR="007779B0">
        <w:rPr>
          <w:sz w:val="20"/>
          <w:szCs w:val="20"/>
        </w:rPr>
        <w:t>*</w:t>
      </w:r>
      <w:r w:rsidRPr="00CC3402">
        <w:rPr>
          <w:sz w:val="20"/>
          <w:szCs w:val="20"/>
        </w:rPr>
        <w:t>:</w:t>
      </w:r>
    </w:p>
    <w:p w14:paraId="0B1FF975" w14:textId="77777777" w:rsidR="00846FD7" w:rsidRPr="00CC3402" w:rsidRDefault="00846FD7" w:rsidP="00846FD7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CC3402">
        <w:rPr>
          <w:b/>
          <w:color w:val="000000"/>
          <w:sz w:val="20"/>
          <w:szCs w:val="20"/>
        </w:rPr>
        <w:t xml:space="preserve">Łączna cena </w:t>
      </w:r>
      <w:r w:rsidRPr="00CC3402">
        <w:rPr>
          <w:color w:val="000000"/>
          <w:sz w:val="20"/>
          <w:szCs w:val="20"/>
        </w:rPr>
        <w:t>…………..………………….</w:t>
      </w:r>
      <w:r w:rsidRPr="00CC3402">
        <w:rPr>
          <w:b/>
          <w:color w:val="000000"/>
          <w:sz w:val="20"/>
          <w:szCs w:val="20"/>
        </w:rPr>
        <w:t>zł brutto,</w:t>
      </w:r>
    </w:p>
    <w:p w14:paraId="64B1B699" w14:textId="77777777" w:rsidR="00846FD7" w:rsidRPr="00CC3402" w:rsidRDefault="00846FD7" w:rsidP="00846FD7">
      <w:pPr>
        <w:spacing w:before="120"/>
        <w:jc w:val="center"/>
        <w:rPr>
          <w:color w:val="000000"/>
          <w:sz w:val="20"/>
          <w:szCs w:val="20"/>
        </w:rPr>
      </w:pPr>
      <w:r w:rsidRPr="00CC3402">
        <w:rPr>
          <w:b/>
          <w:color w:val="000000"/>
          <w:sz w:val="20"/>
          <w:szCs w:val="20"/>
        </w:rPr>
        <w:t>słownie</w:t>
      </w:r>
      <w:r w:rsidRPr="00CC3402">
        <w:rPr>
          <w:color w:val="000000"/>
          <w:sz w:val="20"/>
          <w:szCs w:val="20"/>
        </w:rPr>
        <w:t xml:space="preserve"> ……………………………………………………….……………………………………………………..</w:t>
      </w:r>
    </w:p>
    <w:p w14:paraId="10B6F529" w14:textId="77777777" w:rsidR="00846FD7" w:rsidRPr="00CC3402" w:rsidRDefault="00846FD7" w:rsidP="00846FD7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CC3402">
        <w:rPr>
          <w:b/>
          <w:bCs/>
          <w:color w:val="000000"/>
          <w:sz w:val="20"/>
          <w:szCs w:val="20"/>
          <w:u w:val="single"/>
        </w:rPr>
        <w:t>Oświadczamy, że</w:t>
      </w:r>
    </w:p>
    <w:p w14:paraId="55E7D6BF" w14:textId="77777777" w:rsidR="00846FD7" w:rsidRDefault="00846FD7" w:rsidP="009F42A7">
      <w:pPr>
        <w:keepLines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F81C74">
        <w:rPr>
          <w:b/>
          <w:color w:val="000000"/>
          <w:sz w:val="20"/>
          <w:szCs w:val="20"/>
        </w:rPr>
        <w:t xml:space="preserve">Przedmiot zamówienia </w:t>
      </w:r>
      <w:r>
        <w:rPr>
          <w:b/>
          <w:color w:val="000000"/>
          <w:sz w:val="20"/>
          <w:szCs w:val="20"/>
        </w:rPr>
        <w:t xml:space="preserve">będziemy dostarczać </w:t>
      </w:r>
      <w:r w:rsidRPr="00F81C74">
        <w:rPr>
          <w:b/>
          <w:color w:val="000000"/>
          <w:sz w:val="20"/>
          <w:szCs w:val="20"/>
        </w:rPr>
        <w:t xml:space="preserve">w terminie </w:t>
      </w:r>
      <w:r>
        <w:rPr>
          <w:b/>
          <w:color w:val="000000"/>
          <w:sz w:val="20"/>
          <w:szCs w:val="20"/>
        </w:rPr>
        <w:t>3</w:t>
      </w:r>
      <w:r w:rsidRPr="00F81C74">
        <w:rPr>
          <w:b/>
          <w:color w:val="000000"/>
          <w:sz w:val="20"/>
          <w:szCs w:val="20"/>
        </w:rPr>
        <w:t xml:space="preserve"> dni roboczych od d</w:t>
      </w:r>
      <w:r>
        <w:rPr>
          <w:b/>
          <w:color w:val="000000"/>
          <w:sz w:val="20"/>
          <w:szCs w:val="20"/>
        </w:rPr>
        <w:t>nia złożenia pisemnego zlecenia</w:t>
      </w:r>
      <w:r w:rsidRPr="00CC3402">
        <w:rPr>
          <w:b/>
          <w:color w:val="000000"/>
          <w:sz w:val="20"/>
          <w:szCs w:val="20"/>
        </w:rPr>
        <w:t>;</w:t>
      </w:r>
    </w:p>
    <w:p w14:paraId="6999E14A" w14:textId="77777777" w:rsidR="00846FD7" w:rsidRPr="00CC3402" w:rsidRDefault="00846FD7" w:rsidP="009F42A7">
      <w:pPr>
        <w:keepLines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Powyższa cena zawiera wszystkie koszty niezbędne do prawidłowego wykonania zamówienia, tzn. m.in. koszt transportu, wniesienia i ubezpieczenia;</w:t>
      </w:r>
    </w:p>
    <w:p w14:paraId="4F64BB5C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bCs/>
          <w:color w:val="000000"/>
          <w:sz w:val="20"/>
          <w:szCs w:val="20"/>
        </w:rPr>
        <w:t xml:space="preserve">Zapoznaliśmy się </w:t>
      </w:r>
      <w:r w:rsidRPr="00CC3402">
        <w:rPr>
          <w:color w:val="000000"/>
          <w:sz w:val="20"/>
          <w:szCs w:val="20"/>
        </w:rPr>
        <w:t>ze specyfikacją istotnych warunków zamówienia</w:t>
      </w:r>
      <w:r w:rsidRPr="00CC3402">
        <w:rPr>
          <w:bCs/>
          <w:color w:val="000000"/>
          <w:sz w:val="20"/>
          <w:szCs w:val="20"/>
        </w:rPr>
        <w:t xml:space="preserve"> w tym, z warunkami przystąpienia do postępowania określonymi w SIWZ i nie wnosimy do nich zastrzeżeń oraz uzyskaliśmy wszystkie informacje niezbędne do prawidłowego przygotowania oferty;</w:t>
      </w:r>
    </w:p>
    <w:p w14:paraId="66748C57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Uważamy się za związanych niniejszą ofertą na czas wskazany w SIWZ;</w:t>
      </w:r>
    </w:p>
    <w:p w14:paraId="2038D03B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bCs/>
          <w:color w:val="000000"/>
          <w:sz w:val="20"/>
          <w:szCs w:val="20"/>
        </w:rPr>
        <w:t>Załączony do SIWZ projekt umowy został przez nas zaakceptowany i zobowiązujemy się w</w:t>
      </w:r>
      <w:r>
        <w:rPr>
          <w:bCs/>
          <w:color w:val="000000"/>
          <w:sz w:val="20"/>
          <w:szCs w:val="20"/>
        </w:rPr>
        <w:t xml:space="preserve"> przypadku wyboru naszej oferty </w:t>
      </w:r>
      <w:r w:rsidRPr="00CC3402">
        <w:rPr>
          <w:bCs/>
          <w:color w:val="000000"/>
          <w:sz w:val="20"/>
          <w:szCs w:val="20"/>
        </w:rPr>
        <w:t>do zawarcia umowy w miejscu i terminie wyznaczonym przez Zamawiającego</w:t>
      </w:r>
      <w:r w:rsidRPr="00CC3402">
        <w:rPr>
          <w:color w:val="000000"/>
          <w:sz w:val="20"/>
          <w:szCs w:val="20"/>
        </w:rPr>
        <w:t>;</w:t>
      </w:r>
    </w:p>
    <w:p w14:paraId="3E992D1E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14:paraId="1564AEE5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CC3402">
        <w:rPr>
          <w:color w:val="000000"/>
          <w:sz w:val="20"/>
          <w:szCs w:val="20"/>
        </w:rPr>
        <w:t xml:space="preserve">W przypadku wniesienia wadium </w:t>
      </w:r>
      <w:r>
        <w:rPr>
          <w:color w:val="000000"/>
          <w:sz w:val="20"/>
          <w:szCs w:val="20"/>
        </w:rPr>
        <w:br/>
      </w:r>
      <w:r w:rsidRPr="00CC3402">
        <w:rPr>
          <w:color w:val="000000"/>
          <w:sz w:val="20"/>
          <w:szCs w:val="20"/>
        </w:rPr>
        <w:t>w formie pieniężnej (przelew) prosimy o jego zwrot na konto o nr: ……………………………………………….;</w:t>
      </w:r>
    </w:p>
    <w:p w14:paraId="5DF6CD1B" w14:textId="77777777" w:rsidR="009F42A7" w:rsidRPr="009F42A7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287110">
        <w:rPr>
          <w:color w:val="000000"/>
          <w:sz w:val="20"/>
        </w:rPr>
        <w:t xml:space="preserve">Wyrażamy zgodę na pobieranie </w:t>
      </w:r>
      <w:r w:rsidRPr="00666719">
        <w:rPr>
          <w:color w:val="000000"/>
          <w:sz w:val="20"/>
          <w:szCs w:val="20"/>
        </w:rPr>
        <w:t xml:space="preserve">z ogólnodostępnych i bezpłatnych baz danych, </w:t>
      </w:r>
      <w:r w:rsidRPr="00287110">
        <w:rPr>
          <w:color w:val="000000"/>
          <w:sz w:val="20"/>
        </w:rPr>
        <w:t>dokumentów</w:t>
      </w:r>
      <w:r w:rsidRPr="00666719">
        <w:rPr>
          <w:color w:val="000000"/>
          <w:sz w:val="20"/>
          <w:szCs w:val="20"/>
        </w:rPr>
        <w:t>, wymaganych</w:t>
      </w:r>
      <w:r w:rsidRPr="00287110">
        <w:rPr>
          <w:color w:val="000000"/>
          <w:sz w:val="20"/>
        </w:rPr>
        <w:t xml:space="preserve"> zgodnie z  §10</w:t>
      </w:r>
      <w:r w:rsidRPr="00666719">
        <w:rPr>
          <w:color w:val="000000"/>
          <w:sz w:val="20"/>
          <w:szCs w:val="20"/>
        </w:rPr>
        <w:t xml:space="preserve"> </w:t>
      </w:r>
      <w:r w:rsidRPr="00287110">
        <w:rPr>
          <w:color w:val="000000"/>
          <w:sz w:val="20"/>
        </w:rPr>
        <w:t xml:space="preserve"> Rozporządzenia  Ministra  Rozwoju  z  26  lipca  2016  roku w sprawie </w:t>
      </w:r>
      <w:r w:rsidRPr="00666719">
        <w:rPr>
          <w:color w:val="000000"/>
          <w:sz w:val="20"/>
          <w:szCs w:val="20"/>
        </w:rPr>
        <w:t xml:space="preserve">rodzajów dokumentów, jakich może żądać zamawiający od wykonawcy w postępowaniu o udzielenie zamówienia, </w:t>
      </w:r>
      <w:r w:rsidRPr="00287110">
        <w:rPr>
          <w:color w:val="000000"/>
          <w:sz w:val="20"/>
        </w:rPr>
        <w:t xml:space="preserve">tj. z CEIDG </w:t>
      </w:r>
      <w:r w:rsidRPr="00666719">
        <w:rPr>
          <w:color w:val="000000"/>
          <w:sz w:val="20"/>
          <w:szCs w:val="20"/>
        </w:rPr>
        <w:t>(</w:t>
      </w:r>
      <w:hyperlink r:id="rId12" w:history="1">
        <w:r w:rsidRPr="00666719">
          <w:rPr>
            <w:rStyle w:val="Hipercze"/>
            <w:sz w:val="20"/>
            <w:szCs w:val="20"/>
          </w:rPr>
          <w:t>www.ceidg.gov.pl</w:t>
        </w:r>
      </w:hyperlink>
      <w:r w:rsidRPr="00666719">
        <w:rPr>
          <w:color w:val="000000"/>
          <w:sz w:val="20"/>
          <w:szCs w:val="20"/>
        </w:rPr>
        <w:t>) /</w:t>
      </w:r>
      <w:r w:rsidRPr="00287110">
        <w:rPr>
          <w:color w:val="000000"/>
          <w:sz w:val="20"/>
        </w:rPr>
        <w:t>KRS (</w:t>
      </w:r>
      <w:hyperlink r:id="rId13" w:history="1">
        <w:r w:rsidRPr="00287110">
          <w:rPr>
            <w:rStyle w:val="Hipercze"/>
            <w:sz w:val="20"/>
          </w:rPr>
          <w:t>www.ems.gov.pl</w:t>
        </w:r>
      </w:hyperlink>
      <w:r w:rsidRPr="00666719">
        <w:rPr>
          <w:color w:val="000000"/>
          <w:sz w:val="20"/>
          <w:szCs w:val="20"/>
        </w:rPr>
        <w:t>);</w:t>
      </w:r>
      <w:r w:rsidR="009F42A7" w:rsidRPr="009F42A7">
        <w:rPr>
          <w:bCs/>
          <w:sz w:val="20"/>
          <w:szCs w:val="20"/>
        </w:rPr>
        <w:t xml:space="preserve"> </w:t>
      </w:r>
    </w:p>
    <w:p w14:paraId="5296363F" w14:textId="429267AB" w:rsidR="00846FD7" w:rsidRPr="009F42A7" w:rsidRDefault="009F42A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Z</w:t>
      </w:r>
      <w:r w:rsidRPr="009E5999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 w niniejszym postępowaniu</w:t>
      </w:r>
      <w:r w:rsidRPr="009E5999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</w:p>
    <w:p w14:paraId="6D4C7CF9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Następującą część zamówienia zamierzamy zlecić podwykonawcom</w:t>
      </w:r>
      <w:r w:rsidRPr="00CC3402">
        <w:rPr>
          <w:i/>
          <w:color w:val="000000"/>
          <w:sz w:val="20"/>
          <w:szCs w:val="20"/>
        </w:rPr>
        <w:t>***</w:t>
      </w:r>
      <w:r w:rsidRPr="00CC3402">
        <w:rPr>
          <w:color w:val="000000"/>
          <w:sz w:val="20"/>
          <w:szCs w:val="20"/>
        </w:rPr>
        <w:t>:</w:t>
      </w:r>
    </w:p>
    <w:p w14:paraId="2A635E89" w14:textId="77777777" w:rsidR="00846FD7" w:rsidRPr="00CC3402" w:rsidRDefault="00846FD7" w:rsidP="009F42A7">
      <w:pPr>
        <w:numPr>
          <w:ilvl w:val="0"/>
          <w:numId w:val="40"/>
        </w:numPr>
        <w:tabs>
          <w:tab w:val="clear" w:pos="1440"/>
          <w:tab w:val="num" w:pos="709"/>
        </w:tabs>
        <w:ind w:hanging="1014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412E6DD5" w14:textId="77777777" w:rsidR="00846FD7" w:rsidRPr="00CC3402" w:rsidRDefault="00846FD7" w:rsidP="009F42A7">
      <w:pPr>
        <w:numPr>
          <w:ilvl w:val="0"/>
          <w:numId w:val="40"/>
        </w:numPr>
        <w:tabs>
          <w:tab w:val="clear" w:pos="1440"/>
          <w:tab w:val="num" w:pos="709"/>
        </w:tabs>
        <w:ind w:hanging="1014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2D3869D5" w14:textId="77777777" w:rsidR="00846FD7" w:rsidRPr="00CC3402" w:rsidRDefault="00846FD7" w:rsidP="009F42A7">
      <w:pPr>
        <w:numPr>
          <w:ilvl w:val="0"/>
          <w:numId w:val="40"/>
        </w:numPr>
        <w:tabs>
          <w:tab w:val="clear" w:pos="1440"/>
          <w:tab w:val="num" w:pos="709"/>
        </w:tabs>
        <w:ind w:hanging="1014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6840E7F8" w14:textId="77777777" w:rsidR="00846FD7" w:rsidRPr="00CC3402" w:rsidRDefault="00846FD7" w:rsidP="009F42A7">
      <w:pPr>
        <w:numPr>
          <w:ilvl w:val="0"/>
          <w:numId w:val="39"/>
        </w:numPr>
        <w:jc w:val="both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  <w:lang w:eastAsia="ar-SA"/>
        </w:rPr>
        <w:t>Jesteśmy</w:t>
      </w:r>
      <w:r w:rsidRPr="00CC3402">
        <w:rPr>
          <w:color w:val="000000"/>
          <w:sz w:val="20"/>
          <w:szCs w:val="20"/>
        </w:rPr>
        <w:t xml:space="preserve"> mikroprzedsiębiorstwem bądź małym lub średnim przedsiębiorstwem</w:t>
      </w:r>
      <w:r w:rsidRPr="00CC3402">
        <w:rPr>
          <w:i/>
          <w:color w:val="000000"/>
          <w:sz w:val="20"/>
          <w:szCs w:val="20"/>
        </w:rPr>
        <w:t>****</w:t>
      </w:r>
      <w:r w:rsidRPr="00CC3402">
        <w:rPr>
          <w:color w:val="000000"/>
          <w:sz w:val="20"/>
          <w:szCs w:val="20"/>
        </w:rPr>
        <w:t xml:space="preserve">  Tak □</w:t>
      </w:r>
      <w:r w:rsidRPr="00CC3402">
        <w:rPr>
          <w:color w:val="000000"/>
          <w:sz w:val="20"/>
          <w:szCs w:val="20"/>
        </w:rPr>
        <w:tab/>
        <w:t xml:space="preserve"> Nie □</w:t>
      </w:r>
    </w:p>
    <w:p w14:paraId="37B6D159" w14:textId="0FB8A584" w:rsidR="00846FD7" w:rsidRPr="00CC3402" w:rsidRDefault="00846FD7" w:rsidP="009F42A7">
      <w:pPr>
        <w:ind w:left="1440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</w:p>
    <w:p w14:paraId="7B8A13A7" w14:textId="77777777" w:rsidR="00846FD7" w:rsidRDefault="00846FD7" w:rsidP="00846FD7">
      <w:pPr>
        <w:tabs>
          <w:tab w:val="num" w:pos="8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BAD4840" w14:textId="77777777" w:rsidR="009F42A7" w:rsidRDefault="00846FD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</w:t>
      </w:r>
      <w:r w:rsidRPr="00CC3402">
        <w:rPr>
          <w:color w:val="000000"/>
          <w:sz w:val="20"/>
          <w:szCs w:val="20"/>
        </w:rPr>
        <w:tab/>
      </w:r>
    </w:p>
    <w:p w14:paraId="46B15752" w14:textId="77777777" w:rsidR="009F42A7" w:rsidRDefault="009F42A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14:paraId="6CC96A01" w14:textId="77777777" w:rsidR="009F42A7" w:rsidRDefault="009F42A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14:paraId="7F58E1A6" w14:textId="77777777" w:rsidR="009F42A7" w:rsidRDefault="009F42A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14:paraId="410B90EF" w14:textId="77777777" w:rsidR="009F42A7" w:rsidRDefault="009F42A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14:paraId="70064361" w14:textId="77777777" w:rsidR="009F42A7" w:rsidRDefault="009F42A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14:paraId="7B20E314" w14:textId="6925F3C9" w:rsidR="00846FD7" w:rsidRPr="00CC3402" w:rsidRDefault="00846FD7" w:rsidP="00846FD7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  <w:t>.........................................................................................</w:t>
      </w:r>
    </w:p>
    <w:p w14:paraId="1F1543A8" w14:textId="5C353429" w:rsidR="00846FD7" w:rsidRPr="001D58CC" w:rsidRDefault="00846FD7" w:rsidP="001D58CC">
      <w:pPr>
        <w:tabs>
          <w:tab w:val="num" w:pos="840"/>
        </w:tabs>
        <w:rPr>
          <w:color w:val="000000"/>
          <w:sz w:val="20"/>
        </w:rPr>
      </w:pP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CC3402">
        <w:rPr>
          <w:color w:val="000000"/>
          <w:sz w:val="20"/>
          <w:szCs w:val="20"/>
        </w:rPr>
        <w:tab/>
      </w:r>
      <w:r w:rsidRPr="00287110">
        <w:rPr>
          <w:color w:val="000000"/>
          <w:sz w:val="20"/>
        </w:rPr>
        <w:t>(pieczęć i podpis osoby upoważnionej)</w:t>
      </w:r>
    </w:p>
    <w:p w14:paraId="0DD14586" w14:textId="77777777" w:rsidR="00846FD7" w:rsidRPr="002D5A39" w:rsidRDefault="00846FD7" w:rsidP="00846FD7">
      <w:pPr>
        <w:jc w:val="both"/>
        <w:rPr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Uwagi:</w:t>
      </w:r>
    </w:p>
    <w:p w14:paraId="3064CFB7" w14:textId="319A7FDC" w:rsidR="00846FD7" w:rsidRPr="002D5A39" w:rsidRDefault="00846FD7" w:rsidP="00846FD7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</w:t>
      </w:r>
      <w:r w:rsidRPr="002D5A39">
        <w:rPr>
          <w:i/>
          <w:color w:val="000000"/>
          <w:sz w:val="14"/>
          <w:szCs w:val="14"/>
        </w:rPr>
        <w:tab/>
        <w:t>Cena oferty winna zostać obliczona z uwzględnieniem wyma</w:t>
      </w:r>
      <w:r w:rsidR="007779B0">
        <w:rPr>
          <w:i/>
          <w:color w:val="000000"/>
          <w:sz w:val="14"/>
          <w:szCs w:val="14"/>
        </w:rPr>
        <w:t>gań określonych w Rozdziale XII</w:t>
      </w:r>
      <w:r w:rsidRPr="002D5A39">
        <w:rPr>
          <w:i/>
          <w:color w:val="000000"/>
          <w:sz w:val="14"/>
          <w:szCs w:val="14"/>
        </w:rPr>
        <w:t xml:space="preserve"> SIWZ.</w:t>
      </w:r>
    </w:p>
    <w:p w14:paraId="26817580" w14:textId="77777777" w:rsidR="00846FD7" w:rsidRDefault="00846FD7" w:rsidP="00846FD7">
      <w:pPr>
        <w:ind w:left="426" w:hanging="426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 w:rsidRPr="002D5A39">
        <w:rPr>
          <w:i/>
          <w:color w:val="000000"/>
          <w:sz w:val="14"/>
          <w:szCs w:val="14"/>
        </w:rPr>
        <w:tab/>
      </w:r>
      <w:r w:rsidRPr="008C47C4">
        <w:rPr>
          <w:i/>
          <w:color w:val="000000"/>
          <w:sz w:val="14"/>
          <w:szCs w:val="14"/>
        </w:rPr>
        <w:t xml:space="preserve">W przypadku gdy wykonawca </w:t>
      </w:r>
      <w:r w:rsidRPr="008C47C4">
        <w:rPr>
          <w:i/>
          <w:sz w:val="14"/>
          <w:szCs w:val="14"/>
        </w:rPr>
        <w:t>nie przekazuje danych osobowych innych niż bezpośrednio jego dotyczących lub za</w:t>
      </w:r>
      <w:r>
        <w:rPr>
          <w:i/>
          <w:sz w:val="14"/>
          <w:szCs w:val="14"/>
        </w:rPr>
        <w:t xml:space="preserve">chodzi wyłączenie stosowania </w:t>
      </w:r>
      <w:r w:rsidRPr="008C47C4">
        <w:rPr>
          <w:i/>
          <w:sz w:val="14"/>
          <w:szCs w:val="14"/>
        </w:rPr>
        <w:t>obowiązku informacyjnego, treść oświadczenia należy przekreślić)</w:t>
      </w:r>
    </w:p>
    <w:p w14:paraId="4F85770E" w14:textId="77777777" w:rsidR="00846FD7" w:rsidRPr="002D5A39" w:rsidRDefault="00846FD7" w:rsidP="00846FD7">
      <w:pPr>
        <w:ind w:left="426" w:hanging="426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***</w:t>
      </w:r>
      <w:r>
        <w:rPr>
          <w:i/>
          <w:color w:val="000000"/>
          <w:sz w:val="14"/>
          <w:szCs w:val="14"/>
        </w:rPr>
        <w:tab/>
      </w:r>
      <w:r w:rsidRPr="002D5A39">
        <w:rPr>
          <w:i/>
          <w:color w:val="000000"/>
          <w:sz w:val="14"/>
          <w:szCs w:val="14"/>
        </w:rPr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4E353FD5" w14:textId="77777777" w:rsidR="00846FD7" w:rsidRPr="002D5A39" w:rsidRDefault="00846FD7" w:rsidP="00846FD7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ab/>
        <w:t>Przekreślenie, niewypełnienie, oznacza, że zamówienie zostanie wykonane bez udziału Podwykonawców.</w:t>
      </w:r>
    </w:p>
    <w:p w14:paraId="6BDEAFDC" w14:textId="77777777" w:rsidR="00846FD7" w:rsidRPr="002D5A39" w:rsidRDefault="00846FD7" w:rsidP="00846FD7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</w:t>
      </w:r>
      <w:r w:rsidRPr="002D5A39">
        <w:rPr>
          <w:i/>
          <w:color w:val="000000"/>
          <w:sz w:val="14"/>
          <w:szCs w:val="14"/>
        </w:rPr>
        <w:tab/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>Te informacje są wymagane wyłącznie do celów statystycznych.</w:t>
      </w:r>
      <w:r w:rsidRPr="002D5A39">
        <w:rPr>
          <w:i/>
          <w:color w:val="000000"/>
          <w:sz w:val="14"/>
          <w:szCs w:val="14"/>
        </w:rPr>
        <w:t xml:space="preserve">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 xml:space="preserve">Por. zalecenie Komisji z dnia 6 maja 2003 r. dotyczące definicji mikroprzedsiębiorstw oraz małych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br/>
        <w:t xml:space="preserve">i średnich przedsiębiorstw (Dz.U. L 124 z 20.5.2003, s. 36). </w:t>
      </w:r>
    </w:p>
    <w:p w14:paraId="590D70D3" w14:textId="77777777" w:rsidR="00846FD7" w:rsidRPr="002D5A39" w:rsidRDefault="00846FD7" w:rsidP="00846FD7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73AE29B0" w14:textId="77777777" w:rsidR="00846FD7" w:rsidRPr="002D5A39" w:rsidRDefault="00846FD7" w:rsidP="00846FD7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B82395F" w14:textId="77777777" w:rsidR="00846FD7" w:rsidRDefault="00846FD7" w:rsidP="00846FD7">
      <w:pPr>
        <w:tabs>
          <w:tab w:val="left" w:pos="284"/>
        </w:tabs>
        <w:ind w:left="426"/>
        <w:rPr>
          <w:b/>
          <w:color w:val="000000"/>
          <w:sz w:val="20"/>
          <w:szCs w:val="20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2D5A39">
        <w:rPr>
          <w:i/>
          <w:color w:val="000000"/>
          <w:sz w:val="14"/>
          <w:szCs w:val="14"/>
        </w:rPr>
        <w:t xml:space="preserve">  </w:t>
      </w:r>
    </w:p>
    <w:p w14:paraId="4DDFFC34" w14:textId="733384AB" w:rsidR="00846FD7" w:rsidRDefault="00846FD7" w:rsidP="00846FD7">
      <w:pPr>
        <w:jc w:val="right"/>
        <w:rPr>
          <w:b/>
          <w:color w:val="000000"/>
          <w:sz w:val="20"/>
          <w:szCs w:val="20"/>
        </w:rPr>
      </w:pPr>
    </w:p>
    <w:p w14:paraId="1A759620" w14:textId="6B0E4B43" w:rsidR="007779B0" w:rsidRDefault="007779B0" w:rsidP="00846FD7">
      <w:pPr>
        <w:jc w:val="right"/>
        <w:rPr>
          <w:b/>
          <w:color w:val="000000"/>
          <w:sz w:val="20"/>
          <w:szCs w:val="20"/>
        </w:rPr>
      </w:pPr>
    </w:p>
    <w:p w14:paraId="1E6A402E" w14:textId="77777777" w:rsidR="00F766B8" w:rsidRDefault="00F766B8" w:rsidP="00846FD7">
      <w:pPr>
        <w:jc w:val="right"/>
        <w:rPr>
          <w:b/>
          <w:color w:val="000000"/>
          <w:sz w:val="20"/>
          <w:szCs w:val="20"/>
        </w:rPr>
      </w:pPr>
    </w:p>
    <w:p w14:paraId="0D6EB9BA" w14:textId="77777777" w:rsidR="0089366B" w:rsidRDefault="00846FD7" w:rsidP="00F766B8">
      <w:pPr>
        <w:pBdr>
          <w:bottom w:val="single" w:sz="4" w:space="6" w:color="auto"/>
        </w:pBdr>
        <w:outlineLvl w:val="0"/>
        <w:rPr>
          <w:rFonts w:ascii="Calibri" w:hAnsi="Calibri" w:cs="Arial"/>
          <w:b/>
          <w:sz w:val="20"/>
          <w:szCs w:val="20"/>
        </w:rPr>
      </w:pPr>
      <w:r w:rsidRPr="00D53AB2">
        <w:rPr>
          <w:rFonts w:ascii="Calibri" w:hAnsi="Calibri" w:cs="Arial"/>
          <w:b/>
          <w:sz w:val="20"/>
          <w:szCs w:val="20"/>
        </w:rPr>
        <w:lastRenderedPageBreak/>
        <w:t>KALKULACJA CENOWA – CZĘŚĆ III – MATE</w:t>
      </w:r>
      <w:r>
        <w:rPr>
          <w:rFonts w:ascii="Calibri" w:hAnsi="Calibri" w:cs="Arial"/>
          <w:b/>
          <w:sz w:val="20"/>
          <w:szCs w:val="20"/>
        </w:rPr>
        <w:t xml:space="preserve">RIAŁY EKSPLOATACYJNE DO URZĄDZEŃ KOPIUJĄCO-DRUKUJĄCYCH    </w:t>
      </w:r>
    </w:p>
    <w:p w14:paraId="24DB3920" w14:textId="611F6B92" w:rsidR="00846FD7" w:rsidRPr="00AD164A" w:rsidRDefault="00846FD7" w:rsidP="00F766B8">
      <w:pPr>
        <w:pBdr>
          <w:bottom w:val="single" w:sz="4" w:space="6" w:color="auto"/>
        </w:pBdr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</w:t>
      </w:r>
    </w:p>
    <w:tbl>
      <w:tblPr>
        <w:tblpPr w:leftFromText="141" w:rightFromText="141" w:vertAnchor="text" w:tblpXSpec="center" w:tblpY="1"/>
        <w:tblOverlap w:val="never"/>
        <w:tblW w:w="567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850"/>
        <w:gridCol w:w="2127"/>
        <w:gridCol w:w="1276"/>
        <w:gridCol w:w="1700"/>
        <w:gridCol w:w="992"/>
        <w:gridCol w:w="1134"/>
        <w:gridCol w:w="1134"/>
        <w:gridCol w:w="160"/>
      </w:tblGrid>
      <w:tr w:rsidR="00800F6F" w:rsidRPr="007779B0" w14:paraId="4DEF0B54" w14:textId="77777777" w:rsidTr="00CF67F1">
        <w:trPr>
          <w:gridAfter w:val="1"/>
          <w:wAfter w:w="73" w:type="pct"/>
          <w:trHeight w:val="155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B004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9F6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Nazwa urządzenia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4343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Rodzaj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137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Symbol oryginalnego materiału eksploatacyjnego wyprodukowanego lub zalecanego przez producenta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B096" w14:textId="77777777" w:rsidR="00CF67F1" w:rsidRDefault="00CF67F1" w:rsidP="00800F6F">
            <w:pPr>
              <w:ind w:left="-66" w:right="-25"/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>
              <w:rPr>
                <w:rFonts w:ascii="Calibri" w:hAnsi="Calibri" w:cs="Arial"/>
                <w:b/>
                <w:bCs/>
                <w:sz w:val="15"/>
                <w:szCs w:val="15"/>
              </w:rPr>
              <w:t xml:space="preserve">Oferowany materiał </w:t>
            </w:r>
            <w:r w:rsidR="00C640AD"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eksploatacyjn</w:t>
            </w:r>
            <w:r>
              <w:rPr>
                <w:rFonts w:ascii="Calibri" w:hAnsi="Calibri" w:cs="Arial"/>
                <w:b/>
                <w:bCs/>
                <w:sz w:val="15"/>
                <w:szCs w:val="15"/>
              </w:rPr>
              <w:t>y</w:t>
            </w:r>
          </w:p>
          <w:p w14:paraId="62A8D695" w14:textId="2AD20ACA" w:rsidR="00C640AD" w:rsidRPr="00800F6F" w:rsidRDefault="00C640AD" w:rsidP="00800F6F">
            <w:pPr>
              <w:ind w:left="-66" w:right="-25"/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(oryginał albo</w:t>
            </w:r>
          </w:p>
          <w:p w14:paraId="023CF689" w14:textId="77777777" w:rsidR="00C640AD" w:rsidRPr="00800F6F" w:rsidRDefault="00C640AD" w:rsidP="00800F6F">
            <w:pPr>
              <w:ind w:left="-66" w:right="-25"/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zamiennik)</w:t>
            </w:r>
          </w:p>
          <w:p w14:paraId="77CAA887" w14:textId="77777777" w:rsidR="00C640AD" w:rsidRPr="00800F6F" w:rsidRDefault="00C640AD" w:rsidP="00800F6F">
            <w:pPr>
              <w:ind w:left="-66" w:right="-25" w:hanging="142"/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*  niewłaściwe skreślić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D2E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sz w:val="15"/>
                <w:szCs w:val="15"/>
              </w:rPr>
              <w:t>Oznaczenia oferowanego materiału eksploatacyjnego</w:t>
            </w:r>
          </w:p>
          <w:p w14:paraId="6827DB1C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sz w:val="15"/>
                <w:szCs w:val="15"/>
              </w:rPr>
              <w:t>(Typ /model i producent,  wydajność  w przypadku zamiennika)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EFF" w14:textId="77777777" w:rsid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 xml:space="preserve">Szacowana ilość zamówienia na </w:t>
            </w:r>
          </w:p>
          <w:p w14:paraId="14A6C9BC" w14:textId="2FDC9E7F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sz w:val="15"/>
                <w:szCs w:val="15"/>
              </w:rPr>
              <w:t>2021r.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E7B1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</w:p>
          <w:p w14:paraId="5AE66C8E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</w:p>
          <w:p w14:paraId="7C5E859A" w14:textId="5636F229" w:rsidR="00C640AD" w:rsidRPr="00800F6F" w:rsidRDefault="00C640AD" w:rsidP="00800F6F">
            <w:pPr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</w:p>
          <w:p w14:paraId="513863A6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Cena jednostkowa brutto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722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Łączna wartość</w:t>
            </w:r>
          </w:p>
          <w:p w14:paraId="55A59FC4" w14:textId="77777777" w:rsidR="00C640AD" w:rsidRPr="00800F6F" w:rsidRDefault="00C640AD" w:rsidP="00800F6F">
            <w:pPr>
              <w:jc w:val="center"/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</w:pPr>
            <w:r w:rsidRPr="00800F6F">
              <w:rPr>
                <w:rFonts w:ascii="Calibri" w:hAnsi="Calibri" w:cs="Arial"/>
                <w:b/>
                <w:bCs/>
                <w:color w:val="000000"/>
                <w:sz w:val="15"/>
                <w:szCs w:val="15"/>
              </w:rPr>
              <w:t>(szacowana ilość x cena jednostkowa brutto)</w:t>
            </w:r>
          </w:p>
        </w:tc>
      </w:tr>
      <w:tr w:rsidR="00800F6F" w:rsidRPr="007779B0" w14:paraId="1074189F" w14:textId="77777777" w:rsidTr="00800F6F">
        <w:trPr>
          <w:gridAfter w:val="1"/>
          <w:wAfter w:w="73" w:type="pct"/>
          <w:trHeight w:val="5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949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DF235" w14:textId="77B1096B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Lexmark</w:t>
            </w:r>
          </w:p>
          <w:p w14:paraId="72A1A92D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 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FF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B02D" w14:textId="5DC338DE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Lexmark 12016SE, 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94B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0596758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E4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6B66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C9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CEB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17C198C3" w14:textId="77777777" w:rsidTr="00800F6F">
        <w:trPr>
          <w:gridAfter w:val="1"/>
          <w:wAfter w:w="73" w:type="pct"/>
          <w:trHeight w:val="51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47B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88AA37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Lexmark</w:t>
            </w:r>
          </w:p>
          <w:p w14:paraId="2EF6FA6A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 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6DA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Bęben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E18C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światłoczuły, Lexmark 12026XW, </w:t>
            </w:r>
          </w:p>
          <w:p w14:paraId="73CF4AEF" w14:textId="67ECAB34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wydajność 25000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A8A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66A6372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36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B4083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99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D0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14FC055F" w14:textId="77777777" w:rsidTr="00800F6F">
        <w:trPr>
          <w:gridAfter w:val="1"/>
          <w:wAfter w:w="73" w:type="pct"/>
          <w:trHeight w:val="5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BB1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C0" w14:textId="2569852D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FS-1028MFP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EB8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50E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TK-130, </w:t>
            </w:r>
          </w:p>
          <w:p w14:paraId="7F9DB82F" w14:textId="28056BC3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wydajność ok. 7200str.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DAB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55673B4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22F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BD6C3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4E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DA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6E3E6BF" w14:textId="77777777" w:rsidTr="00800F6F">
        <w:trPr>
          <w:gridAfter w:val="1"/>
          <w:wAfter w:w="73" w:type="pct"/>
          <w:trHeight w:val="51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CA5B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CB6B" w14:textId="5C26D1BC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1020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0DA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D1E3" w14:textId="5848F096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Q2612A, czarny, 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D15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5C1B168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45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6646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A2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FD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138045BE" w14:textId="77777777" w:rsidTr="0089366B">
        <w:trPr>
          <w:gridAfter w:val="1"/>
          <w:wAfter w:w="73" w:type="pct"/>
          <w:trHeight w:val="54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67B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E642" w14:textId="01429BCA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LJ 1100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494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A6FE" w14:textId="2743AC65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C4092A, czarny,  wydajność ok. 2500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50B0" w14:textId="77777777" w:rsidR="00C640AD" w:rsidRPr="007779B0" w:rsidRDefault="00C640AD" w:rsidP="0089366B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  <w:p w14:paraId="591157C9" w14:textId="77777777" w:rsidR="00C640AD" w:rsidRPr="007779B0" w:rsidRDefault="00C640AD" w:rsidP="008936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12C1B">
              <w:rPr>
                <w:rFonts w:ascii="Calibri" w:hAnsi="Calibri" w:cs="Arial"/>
                <w:color w:val="000000" w:themeColor="text1"/>
                <w:sz w:val="18"/>
                <w:szCs w:val="18"/>
              </w:rPr>
              <w:t>zamiennik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0C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7BEA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A6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D2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6D9B8FC9" w14:textId="77777777" w:rsidTr="00800F6F">
        <w:trPr>
          <w:gridAfter w:val="1"/>
          <w:wAfter w:w="73" w:type="pct"/>
          <w:trHeight w:val="52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4990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2F45A" w14:textId="6A395443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880c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EC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842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HP C1823DE nr 23 - kolor, poj. 30 ml, </w:t>
            </w:r>
          </w:p>
          <w:p w14:paraId="70B8DFBE" w14:textId="3EB99DE0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460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69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F0EF87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2A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E5979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413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EA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3E6D7C40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056A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245C7E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880c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553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5F24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51645AE nr</w:t>
            </w:r>
            <w:r w:rsidRPr="007779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45 - czarny, poj. 42 ml, </w:t>
            </w:r>
          </w:p>
          <w:p w14:paraId="34F38C31" w14:textId="2D4C3560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930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01D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4492D28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5E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54FD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28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DC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219ACD25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87BC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7DAAA" w14:textId="346289AC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INK Advantage K209g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7B69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7A58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CD888AE (703), kolor, poj. 4 ml.</w:t>
            </w:r>
          </w:p>
          <w:p w14:paraId="088721D9" w14:textId="3C6BDC05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wydajność 250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25D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42FBC40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56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A7460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4F2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C6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26792785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C7BA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08C1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INK Advantage K209g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BA5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5FA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CD887AE  ( 703), czarny, poj. 4 ml. wydajność 250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856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E25F2D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 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EC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84F7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E9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2B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15723333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F43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9DEE" w14:textId="43486493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 DJ INK Advantage 3525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CF8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7CD6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HP 655 (CZ109AE), czarny, poj. 14 ml. </w:t>
            </w:r>
          </w:p>
          <w:p w14:paraId="2F41F0D7" w14:textId="2439C4F6" w:rsidR="00C640AD" w:rsidRPr="007779B0" w:rsidRDefault="00F766B8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9366B">
              <w:rPr>
                <w:rFonts w:asciiTheme="minorHAnsi" w:hAnsiTheme="minorHAnsi" w:cstheme="minorHAnsi"/>
                <w:sz w:val="18"/>
                <w:szCs w:val="18"/>
              </w:rPr>
              <w:t>ydajność ok.</w:t>
            </w:r>
            <w:r w:rsidR="00C640AD"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550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2B2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00A1D9E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F1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F57AF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E8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2B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8BCEE84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AA8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428A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INK Advantage 3525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63FF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32DB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655 (CZ110AE), błękitny, poj. 9 ml. wydajność ok. 600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FA4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6AF1BC2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CA0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FA46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A7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AD8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59E7161F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EDD5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0D7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INK Advantage 3525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77E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D903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655 (CZ111AE), czerwony, poj. 9 ml. wydajność ok. 600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49C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167DB45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F49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8120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44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09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0BAA845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8F3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ABC0D2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HP DJ INK Advantage 3525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11D5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1D20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HP 655 (CZ112AE), żółty, poj. 9 ml. </w:t>
            </w:r>
          </w:p>
          <w:p w14:paraId="40E5CE2D" w14:textId="3B9EA386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wydajność ok. 600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7E3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2BAE347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7D7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FEA5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B1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BB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8C46544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0475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87C" w14:textId="4E4CEB21" w:rsidR="00C640AD" w:rsidRPr="007779B0" w:rsidRDefault="00C640AD" w:rsidP="00F766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FS-1116MFP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31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71A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TK-110, </w:t>
            </w:r>
          </w:p>
          <w:p w14:paraId="5A178658" w14:textId="23C8031B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wydajność ok. 6000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B40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64CC287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3DD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9ED5A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A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C8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B0EBD75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59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B10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FS 2000 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A1F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91C7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TK-310, czarny, wydajność ok.12000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42F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5F68654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331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B8CF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00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5A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2F01BCAF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9A9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4B2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</w:p>
          <w:p w14:paraId="08249F2A" w14:textId="351CE9C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Ecosys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M2540dn  M2040DN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CEC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477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TK-1170, czarny, wydajność ok. 7200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6E7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940678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7F6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D9D9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E5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085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718F6A1F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5F8F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4071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</w:p>
          <w:p w14:paraId="394EF6EC" w14:textId="74715E58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Ecosys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M1035dn, M2035dn, M2535dn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CE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8913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TK-1140 czarny, wydajność ok. 7200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88F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0B8EA80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9C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F7AD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1F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B9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02369FC3" w14:textId="77777777" w:rsidTr="00800F6F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0EB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D6EF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</w:p>
          <w:p w14:paraId="2C2D3CA8" w14:textId="35CD0F25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Ecosys</w:t>
            </w:r>
            <w:proofErr w:type="spellEnd"/>
          </w:p>
          <w:p w14:paraId="5E7CC442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P3045dn,</w:t>
            </w:r>
          </w:p>
          <w:p w14:paraId="7381FFE6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P3145dn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848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A90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TK-3160, czarny, wydajność  ok. 12500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E28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2B00CEA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D20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E1538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65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1E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6D824953" w14:textId="77777777" w:rsidTr="00800F6F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A1FB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DF1E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Kyocera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Mita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FS-2100DN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6EE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861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TK-3100,  czarny, wydajność ok. 12500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626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53F0762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8F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74E4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4A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7C5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1CCC82D0" w14:textId="77777777" w:rsidTr="00F766B8">
        <w:trPr>
          <w:gridAfter w:val="1"/>
          <w:wAfter w:w="73" w:type="pct"/>
          <w:trHeight w:val="4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8C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AFDB" w14:textId="08CB02C6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DATAMAX  I-CLASS 4208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72A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Taśma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C6" w14:textId="77777777" w:rsidR="0089366B" w:rsidRDefault="00F766B8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Taśma </w:t>
            </w:r>
            <w:r w:rsidR="00C640AD"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="00C640AD"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termotransferowa</w:t>
            </w:r>
            <w:proofErr w:type="spellEnd"/>
            <w:r w:rsidR="00C640AD"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110x360 żywiczna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="00C640AD"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52DF199" w14:textId="32BFD459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</w:t>
            </w:r>
            <w:r w:rsidR="00F766B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nalepek, typu </w:t>
            </w:r>
            <w:proofErr w:type="spellStart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inside</w:t>
            </w:r>
            <w:proofErr w:type="spellEnd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outside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E2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1E4FCB5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82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0357D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25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ADA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2399DC61" w14:textId="77777777" w:rsidTr="00F766B8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204E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lastRenderedPageBreak/>
              <w:t>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39C3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WP-4025DW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B731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C56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T7021- czarny, XL, wydajność ok. 2400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CAB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553AE52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48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079D2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8C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BD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1BA9D0EC" w14:textId="77777777" w:rsidTr="00F766B8">
        <w:trPr>
          <w:gridAfter w:val="1"/>
          <w:wAfter w:w="73" w:type="pct"/>
          <w:trHeight w:val="25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4BB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6D29C2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WP-4025DW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CA7E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4DDE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T7022-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cyan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, XL, 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0E7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>zamiennik/</w:t>
            </w:r>
          </w:p>
          <w:p w14:paraId="0CE0F79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42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0C0B6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27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22F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7E038E00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9EF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9F2A2B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WP-4025DW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958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2B93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T7023-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magenta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, XL, 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68B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ECD04C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1E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6CD3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A95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FA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2338A6A8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9201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CD21E1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WP-4025DW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5B1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A926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T7024-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yellow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, XL, 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0EC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3E1479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77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0C869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A9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40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1B483D60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4F6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EA1F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WF-M5190dw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A0F3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3D28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C13T865140, czarny, wydajność ok. 10000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E7D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476D374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6D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8852F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F5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F1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5DA4E190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71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440C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Epson WF-M5299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5747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Atrament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0D3D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C13T964140, czarny, wydajność 5000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42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12C89ED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7C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36C85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B7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78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56162221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4441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3D3D84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OKI B432d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CAD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Bęben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F4B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OKI 44574302, czarny, wydajność 25000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F28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19C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62C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09D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863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224651E7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BB5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1EC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OKI B432dn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8C67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3F2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OKI 45807111 czarny, wydajność 12000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248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FAF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A270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16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B9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76CCFE67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0DB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3EE0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ZENIUS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Evolis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Classic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107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Taśma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6B2E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Evolis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YMCKO R5F002EAA </w:t>
            </w:r>
          </w:p>
          <w:p w14:paraId="7B14B895" w14:textId="73F21779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kasety na 200 szt.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33A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>zamiennik/</w:t>
            </w:r>
          </w:p>
          <w:p w14:paraId="6D9D3DF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color w:val="000000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5C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E9F05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57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00D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04DAA47C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B1A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0D70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Drukarka </w:t>
            </w:r>
            <w:proofErr w:type="spellStart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Dymo</w:t>
            </w:r>
            <w:proofErr w:type="spellEnd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LM 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5D3F" w14:textId="098ABBAE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Taśma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38BD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Dymo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D1 45013 12mm/7m. nadruk czarny, taśma biała S0720530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986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443791D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C2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091E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38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C2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56736EA6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D63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2C7A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Drukarka </w:t>
            </w:r>
            <w:proofErr w:type="spellStart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Dymo</w:t>
            </w:r>
            <w:proofErr w:type="spellEnd"/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LM 450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122D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Taśma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2CD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Dymo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D1 43613 6mm/7m. nadruk czarny taśma, </w:t>
            </w:r>
          </w:p>
          <w:p w14:paraId="3128F142" w14:textId="0A33BBC4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biała S0720780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519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7591B9F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D22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52C02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17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83D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7F2A33A5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C234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F0BB" w14:textId="77777777" w:rsidR="00026DB9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Kalkulator </w:t>
            </w:r>
          </w:p>
          <w:p w14:paraId="3EEF0DF2" w14:textId="6ECA8B39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z funkcją drukowania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DA9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Wałek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1530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Wałek barwiący IR 40T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FE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27100F9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AF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0261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056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103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3F882F48" w14:textId="77777777" w:rsidTr="00800F6F">
        <w:trPr>
          <w:gridAfter w:val="1"/>
          <w:wAfter w:w="73" w:type="pct"/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21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3443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Faks </w:t>
            </w:r>
            <w:proofErr w:type="spellStart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Panasonik</w:t>
            </w:r>
            <w:proofErr w:type="spellEnd"/>
            <w:r w:rsidRPr="007779B0">
              <w:rPr>
                <w:rFonts w:asciiTheme="minorHAnsi" w:hAnsiTheme="minorHAnsi" w:cstheme="minorHAnsi"/>
                <w:sz w:val="18"/>
                <w:szCs w:val="18"/>
              </w:rPr>
              <w:t xml:space="preserve"> KX-FL 513,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9FA6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A1B4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KX-FA 83E, </w:t>
            </w:r>
          </w:p>
          <w:p w14:paraId="71704458" w14:textId="3EF41F39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ok. 2500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E82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06A8ADE2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3DF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0F167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984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9A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800F6F" w:rsidRPr="007779B0" w14:paraId="778EA8DC" w14:textId="77777777" w:rsidTr="00800F6F">
        <w:trPr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B86B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C3D9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Faks Canon L100, L140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A02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Toner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B22" w14:textId="77777777" w:rsidR="00F766B8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FX-10, </w:t>
            </w:r>
          </w:p>
          <w:p w14:paraId="3CB0FA6F" w14:textId="1FA20692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ok. 2000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49F7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2A167A2C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C420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5C6CE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C1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79B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nil"/>
            </w:tcBorders>
            <w:vAlign w:val="center"/>
          </w:tcPr>
          <w:p w14:paraId="78CD504E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0F6F" w:rsidRPr="007779B0" w14:paraId="5B20B8E6" w14:textId="77777777" w:rsidTr="00800F6F">
        <w:trPr>
          <w:trHeight w:val="2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E8BF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800F6F">
              <w:rPr>
                <w:rFonts w:asciiTheme="minorHAnsi" w:hAnsiTheme="minorHAnsi" w:cstheme="minorHAnsi"/>
                <w:sz w:val="14"/>
                <w:szCs w:val="18"/>
              </w:rPr>
              <w:t>35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5B8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sz w:val="18"/>
                <w:szCs w:val="18"/>
              </w:rPr>
              <w:t>Faks Panasonic KX-FL 513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17FC" w14:textId="77777777" w:rsidR="00C640AD" w:rsidRPr="00800F6F" w:rsidRDefault="00C640AD" w:rsidP="007779B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00F6F">
              <w:rPr>
                <w:rFonts w:asciiTheme="minorHAnsi" w:hAnsiTheme="minorHAnsi" w:cstheme="minorHAnsi"/>
                <w:sz w:val="16"/>
                <w:szCs w:val="18"/>
              </w:rPr>
              <w:t>Bęben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6DB" w14:textId="77777777" w:rsidR="00C640AD" w:rsidRPr="007779B0" w:rsidRDefault="00C640AD" w:rsidP="007779B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79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KX-FA84E, czarny, wydajność ok.10000 str.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1DE5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zamiennik/</w:t>
            </w:r>
          </w:p>
          <w:p w14:paraId="364FDF3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779B0">
              <w:rPr>
                <w:rFonts w:ascii="Calibri" w:hAnsi="Calibri" w:cs="Arial"/>
                <w:sz w:val="18"/>
                <w:szCs w:val="18"/>
              </w:rPr>
              <w:t>oryginał*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1E2A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BF00C" w14:textId="77777777" w:rsidR="00C640AD" w:rsidRPr="007779B0" w:rsidRDefault="00C640AD" w:rsidP="007779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79B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E71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65F9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nil"/>
            </w:tcBorders>
            <w:vAlign w:val="center"/>
          </w:tcPr>
          <w:p w14:paraId="7F82E1E3" w14:textId="77777777" w:rsidR="00C640AD" w:rsidRPr="007779B0" w:rsidRDefault="00C640AD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6179" w:rsidRPr="007779B0" w14:paraId="793125FC" w14:textId="77777777" w:rsidTr="00800F6F">
        <w:trPr>
          <w:trHeight w:val="270"/>
        </w:trPr>
        <w:tc>
          <w:tcPr>
            <w:tcW w:w="44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784C" w14:textId="33027185" w:rsidR="004E6179" w:rsidRPr="00800F6F" w:rsidRDefault="004E6179" w:rsidP="00F766B8">
            <w:pPr>
              <w:jc w:val="right"/>
              <w:rPr>
                <w:rFonts w:ascii="Calibri" w:hAnsi="Calibri" w:cs="Arial"/>
                <w:sz w:val="16"/>
                <w:szCs w:val="18"/>
              </w:rPr>
            </w:pPr>
            <w:r w:rsidRPr="00F766B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Łączna cena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471" w14:textId="77777777" w:rsidR="004E6179" w:rsidRPr="007779B0" w:rsidRDefault="004E6179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nil"/>
            </w:tcBorders>
            <w:vAlign w:val="center"/>
          </w:tcPr>
          <w:p w14:paraId="1D26EBCF" w14:textId="77777777" w:rsidR="004E6179" w:rsidRPr="007779B0" w:rsidRDefault="004E6179" w:rsidP="007779B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FA8CD6C" w14:textId="7889EC08" w:rsidR="00846FD7" w:rsidRPr="00026DB9" w:rsidRDefault="00846FD7" w:rsidP="00F766B8">
      <w:pPr>
        <w:rPr>
          <w:b/>
          <w:color w:val="000000"/>
          <w:sz w:val="8"/>
        </w:rPr>
      </w:pPr>
    </w:p>
    <w:p w14:paraId="5EB7CBFD" w14:textId="77777777" w:rsidR="004E6179" w:rsidRDefault="004E6179" w:rsidP="004E6179">
      <w:pPr>
        <w:pBdr>
          <w:bottom w:val="single" w:sz="4" w:space="0" w:color="auto"/>
        </w:pBdr>
        <w:jc w:val="both"/>
        <w:rPr>
          <w:rFonts w:asciiTheme="minorHAnsi" w:hAnsiTheme="minorHAnsi"/>
          <w:sz w:val="20"/>
          <w:szCs w:val="20"/>
        </w:rPr>
      </w:pPr>
      <w:r w:rsidRPr="00C35369">
        <w:rPr>
          <w:rFonts w:asciiTheme="minorHAnsi" w:hAnsiTheme="minorHAnsi"/>
          <w:sz w:val="20"/>
          <w:szCs w:val="20"/>
        </w:rPr>
        <w:t>Zamawiający wymaga, aby materiały eksploatacyjne były fabrycznie nowe, posiadały oryginalne fabryczne opakowania (hermetycznie zamknięte) nie noszące znamion otwierania zawierające, co najmniej: numer katalogowy produktu, nazwę i typ urządzenia do którego są przeznaczone, symbol/nazwę producenta, muszą być wolne od wad technicznych i prawnych.</w:t>
      </w:r>
    </w:p>
    <w:p w14:paraId="4C198F43" w14:textId="77777777" w:rsidR="004E6179" w:rsidRPr="00026DB9" w:rsidRDefault="004E6179" w:rsidP="004E6179">
      <w:pPr>
        <w:pBdr>
          <w:bottom w:val="single" w:sz="4" w:space="0" w:color="auto"/>
        </w:pBdr>
        <w:jc w:val="both"/>
        <w:rPr>
          <w:rFonts w:asciiTheme="minorHAnsi" w:hAnsiTheme="minorHAnsi"/>
          <w:sz w:val="10"/>
          <w:szCs w:val="20"/>
        </w:rPr>
      </w:pPr>
    </w:p>
    <w:p w14:paraId="2893095E" w14:textId="12491154" w:rsidR="004E6179" w:rsidRDefault="004E6179" w:rsidP="004E6179">
      <w:pPr>
        <w:pBdr>
          <w:bottom w:val="single" w:sz="4" w:space="0" w:color="auto"/>
        </w:pBdr>
        <w:jc w:val="both"/>
        <w:rPr>
          <w:rFonts w:asciiTheme="minorHAnsi" w:hAnsiTheme="minorHAnsi"/>
          <w:sz w:val="20"/>
          <w:szCs w:val="20"/>
        </w:rPr>
      </w:pPr>
      <w:r w:rsidRPr="00C35369">
        <w:rPr>
          <w:rFonts w:asciiTheme="minorHAnsi" w:hAnsiTheme="minorHAnsi"/>
          <w:sz w:val="20"/>
          <w:szCs w:val="20"/>
        </w:rPr>
        <w:t>Materiały eksploatacyjne muszą posiadać datę ważności / przydatności do użytku przez okres min. 12  miesięcy od dnia ich dostarczenia do siedziby Zamawiającego, a informacja o tej dacie winna znaleźć się na jednostkowym opakowaniu materiału eksploatacyjnego. Ponadto nie mogą być wyprodukowane wcześniej niż 6 miesięcy przed terminem dostawy. Informacja ta winna widnieć na opakowaniu.</w:t>
      </w:r>
    </w:p>
    <w:p w14:paraId="2BDB1B37" w14:textId="77777777" w:rsidR="004E6179" w:rsidRPr="00026DB9" w:rsidRDefault="004E6179" w:rsidP="004E6179">
      <w:pPr>
        <w:pBdr>
          <w:bottom w:val="single" w:sz="4" w:space="0" w:color="auto"/>
        </w:pBdr>
        <w:jc w:val="both"/>
        <w:rPr>
          <w:rFonts w:asciiTheme="minorHAnsi" w:hAnsiTheme="minorHAnsi"/>
          <w:sz w:val="6"/>
          <w:szCs w:val="20"/>
        </w:rPr>
      </w:pPr>
    </w:p>
    <w:p w14:paraId="0FAFCC13" w14:textId="77777777" w:rsidR="004E6179" w:rsidRPr="002F5088" w:rsidRDefault="004E6179" w:rsidP="004E6179">
      <w:pPr>
        <w:pBdr>
          <w:bottom w:val="single" w:sz="4" w:space="0" w:color="auto"/>
        </w:pBdr>
        <w:jc w:val="both"/>
        <w:rPr>
          <w:rFonts w:asciiTheme="minorHAnsi" w:hAnsiTheme="minorHAnsi"/>
          <w:sz w:val="20"/>
          <w:szCs w:val="20"/>
        </w:rPr>
      </w:pPr>
      <w:r w:rsidRPr="002F5088">
        <w:rPr>
          <w:rFonts w:asciiTheme="minorHAnsi" w:hAnsiTheme="minorHAnsi"/>
          <w:sz w:val="20"/>
          <w:szCs w:val="20"/>
        </w:rPr>
        <w:t xml:space="preserve">Przez produkt eksploatacyjny równoważny Zamawiający rozumie produkt o parametrach nie gorszych niż wskazane oraz: </w:t>
      </w:r>
    </w:p>
    <w:p w14:paraId="6634A621" w14:textId="77777777" w:rsidR="004E6179" w:rsidRDefault="004E6179" w:rsidP="004E6179">
      <w:pPr>
        <w:jc w:val="both"/>
        <w:rPr>
          <w:rFonts w:asciiTheme="minorHAnsi" w:hAnsiTheme="minorHAnsi" w:cs="Arial"/>
          <w:sz w:val="20"/>
          <w:szCs w:val="20"/>
        </w:rPr>
      </w:pPr>
    </w:p>
    <w:p w14:paraId="0CD626CB" w14:textId="77777777" w:rsidR="004E6179" w:rsidRPr="002F5088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2F5088">
        <w:rPr>
          <w:rFonts w:asciiTheme="minorHAnsi" w:hAnsiTheme="minorHAnsi" w:cs="Arial"/>
          <w:sz w:val="20"/>
          <w:szCs w:val="20"/>
        </w:rPr>
        <w:t>fabrycznie nowy, nie regenerowany, pochodzący z bieżącej produkcji, wytworzony seryjnie w cyklu produkcyjnym zgodnym z normą ISO 9001 oraz ISO 14001 lub normami równoważnymi (do oferty wymagane jest dołączenie stosownych dokumentów),</w:t>
      </w:r>
    </w:p>
    <w:p w14:paraId="0E9AF551" w14:textId="77777777" w:rsidR="004E6179" w:rsidRPr="00C3536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opakowany hermetycznie, nie noszący śladów uszkodzeń zewnętrznych oraz używania,</w:t>
      </w:r>
    </w:p>
    <w:p w14:paraId="69C1E769" w14:textId="77777777" w:rsidR="004E6179" w:rsidRPr="00C3536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którego wydajność, zgodnie z normą</w:t>
      </w:r>
      <w:r w:rsidRPr="00C35369">
        <w:rPr>
          <w:rFonts w:asciiTheme="minorHAnsi" w:hAnsiTheme="minorHAnsi" w:cs="Arial"/>
          <w:color w:val="000000"/>
          <w:sz w:val="20"/>
          <w:szCs w:val="20"/>
        </w:rPr>
        <w:t xml:space="preserve"> ISO/IEC 19752 dla kaset z tonerem do drukarek monochromatycznych, ISO/IEC 19798 dla kaset z tonerem do kolorowych drukarek laserowych,</w:t>
      </w:r>
      <w:r w:rsidRPr="00C35369">
        <w:rPr>
          <w:rFonts w:asciiTheme="minorHAnsi" w:hAnsiTheme="minorHAnsi" w:cs="Arial"/>
          <w:sz w:val="20"/>
          <w:szCs w:val="20"/>
        </w:rPr>
        <w:t xml:space="preserve"> oraz ISO/IEC 24711 dla wkładów drukujących, jest co najmniej taka jak materiału oryginalnego zalecanego przez producentów sprzętu,</w:t>
      </w:r>
    </w:p>
    <w:p w14:paraId="4ED78FD2" w14:textId="77777777" w:rsidR="004E6179" w:rsidRPr="00C3536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który zapewnia jakość wydruku co najmniej taką, jak materiał oryginalny, zalecany przez producenta sprzętu,</w:t>
      </w:r>
    </w:p>
    <w:p w14:paraId="3EB53B9D" w14:textId="77777777" w:rsidR="004E6179" w:rsidRPr="00C3536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który nie ogranicza pełnej współpracy z programem sprzętu, monitorującym stan zasobników z tuszem lub tonerem, jest kompatybilny</w:t>
      </w:r>
    </w:p>
    <w:p w14:paraId="49BCC516" w14:textId="77777777" w:rsidR="004E6179" w:rsidRPr="00C3536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który w żadnym stopniu nie narusza praw patentowych ani innej własności intelektualnej,</w:t>
      </w:r>
    </w:p>
    <w:p w14:paraId="69E1A8AB" w14:textId="77777777" w:rsidR="004E6179" w:rsidRDefault="004E6179" w:rsidP="009F42A7">
      <w:pPr>
        <w:numPr>
          <w:ilvl w:val="0"/>
          <w:numId w:val="48"/>
        </w:numPr>
        <w:jc w:val="both"/>
        <w:rPr>
          <w:rFonts w:asciiTheme="minorHAnsi" w:hAnsiTheme="minorHAnsi" w:cs="Arial"/>
          <w:sz w:val="20"/>
          <w:szCs w:val="20"/>
        </w:rPr>
      </w:pPr>
      <w:r w:rsidRPr="00C35369">
        <w:rPr>
          <w:rFonts w:asciiTheme="minorHAnsi" w:hAnsiTheme="minorHAnsi" w:cs="Arial"/>
          <w:sz w:val="20"/>
          <w:szCs w:val="20"/>
        </w:rPr>
        <w:t>w którym wszystkie części są nowe, w szczególności bęben światłoczuły, listwa podająca, listw</w:t>
      </w:r>
      <w:r>
        <w:rPr>
          <w:rFonts w:asciiTheme="minorHAnsi" w:hAnsiTheme="minorHAnsi" w:cs="Arial"/>
          <w:sz w:val="20"/>
          <w:szCs w:val="20"/>
        </w:rPr>
        <w:t>a zbierająca, wałek magnetyczny.</w:t>
      </w:r>
    </w:p>
    <w:p w14:paraId="1110937F" w14:textId="77777777" w:rsidR="004E6179" w:rsidRDefault="004E6179" w:rsidP="004E6179">
      <w:pPr>
        <w:jc w:val="both"/>
        <w:rPr>
          <w:rFonts w:asciiTheme="minorHAnsi" w:hAnsiTheme="minorHAnsi" w:cs="Arial"/>
          <w:sz w:val="20"/>
          <w:szCs w:val="20"/>
        </w:rPr>
      </w:pPr>
    </w:p>
    <w:p w14:paraId="43F72DC7" w14:textId="4FC887D9" w:rsidR="004E6179" w:rsidRDefault="004E6179" w:rsidP="004E6179">
      <w:pPr>
        <w:jc w:val="both"/>
        <w:rPr>
          <w:rFonts w:asciiTheme="minorHAnsi" w:hAnsiTheme="minorHAnsi" w:cs="Arial"/>
          <w:sz w:val="20"/>
          <w:szCs w:val="20"/>
        </w:rPr>
      </w:pPr>
    </w:p>
    <w:p w14:paraId="5B1065A0" w14:textId="77777777" w:rsidR="00CF67F1" w:rsidRDefault="00CF67F1" w:rsidP="004E6179">
      <w:pPr>
        <w:jc w:val="both"/>
        <w:rPr>
          <w:rFonts w:asciiTheme="minorHAnsi" w:hAnsiTheme="minorHAnsi" w:cs="Arial"/>
          <w:sz w:val="20"/>
          <w:szCs w:val="20"/>
        </w:rPr>
      </w:pPr>
    </w:p>
    <w:p w14:paraId="7CA3FF6F" w14:textId="77777777" w:rsidR="004E6179" w:rsidRPr="00761F48" w:rsidRDefault="004E6179" w:rsidP="004E6179">
      <w:pPr>
        <w:ind w:right="-3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61F48">
        <w:rPr>
          <w:rFonts w:asciiTheme="minorHAnsi" w:hAnsiTheme="minorHAnsi" w:cs="Arial"/>
          <w:color w:val="000000" w:themeColor="text1"/>
          <w:sz w:val="20"/>
          <w:szCs w:val="20"/>
        </w:rPr>
        <w:lastRenderedPageBreak/>
        <w:t>Zamawiający dopuszcza możliwość oferowania produktów równoważnych, pod warunkiem, że oferowane materiały eksploatacyjne będą fabrycznie nowe i będą posiadały nie gorsze od produktów wskazanych w niniejszym załączniku do SIWZ parametry techniczne i fizyczne oraz cechy jakościowe, funkcjonalne i użytkowe. Produkty równoważne muszą być kompatybilne z urządzeniami, do których mają być stosowane, zapewniać ich właściwą eksploatację, bezawaryjność i żywotność na poziomie nie gorszym od tego, jaki zapewniają materiały eksploatacyjne zalecane przez producenta urządzenia, a także nie mogą pogorszyć jakości parametrów pracy urządzeń (jakość wydruku, wydajność, szybkość schnięcia, itp.). Oferowany materiał równoważny powinien w pełni współpracować z programem nadzorującym pracę urządzenia m.in. monitorującym zasób wkładu, o ile funkcję tą posiada materiał eksploatacyjny polecany przez producenta urządzenia.</w:t>
      </w:r>
    </w:p>
    <w:p w14:paraId="3A8B44DA" w14:textId="77777777" w:rsidR="004E6179" w:rsidRPr="00EC14F5" w:rsidRDefault="004E6179" w:rsidP="004E6179">
      <w:pPr>
        <w:spacing w:before="100" w:beforeAutospacing="1"/>
        <w:jc w:val="both"/>
        <w:rPr>
          <w:rFonts w:asciiTheme="minorHAnsi" w:hAnsiTheme="minorHAnsi"/>
          <w:sz w:val="20"/>
          <w:szCs w:val="20"/>
        </w:rPr>
      </w:pPr>
      <w:r w:rsidRPr="00EC14F5">
        <w:rPr>
          <w:rFonts w:asciiTheme="minorHAnsi" w:hAnsiTheme="minorHAnsi" w:cs="Arial"/>
          <w:b/>
          <w:sz w:val="20"/>
          <w:szCs w:val="20"/>
        </w:rPr>
        <w:t xml:space="preserve">Do produktów równoważnych </w:t>
      </w:r>
      <w:r w:rsidRPr="00EC14F5">
        <w:rPr>
          <w:rFonts w:asciiTheme="minorHAnsi" w:hAnsiTheme="minorHAnsi"/>
          <w:sz w:val="20"/>
          <w:szCs w:val="20"/>
        </w:rPr>
        <w:t>Wykonawca zobowiązany jest przedstawić specyfikację</w:t>
      </w:r>
      <w:r>
        <w:rPr>
          <w:rFonts w:asciiTheme="minorHAnsi" w:hAnsiTheme="minorHAnsi"/>
          <w:sz w:val="20"/>
          <w:szCs w:val="20"/>
        </w:rPr>
        <w:t>,</w:t>
      </w:r>
      <w:r w:rsidRPr="00EC14F5">
        <w:rPr>
          <w:rFonts w:asciiTheme="minorHAnsi" w:hAnsiTheme="minorHAnsi"/>
          <w:sz w:val="20"/>
          <w:szCs w:val="20"/>
        </w:rPr>
        <w:t xml:space="preserve">  która  w sposób niebudzący wątpliwości wskazuje producenta zaoferowanego materiału eksploatacyjnego oraz która potwierdza, że zaoferowany materiał eksploatacyjny posiada takie same lub lepsze parametry techniczne i jakościowe co produkt oryginalny.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C14F5">
        <w:rPr>
          <w:rFonts w:asciiTheme="minorHAnsi" w:hAnsiTheme="minorHAnsi"/>
          <w:sz w:val="20"/>
          <w:szCs w:val="20"/>
        </w:rPr>
        <w:t>Specyfikacja ta zawierać powinna co najmniej następujące informacje o zaoferowanym materiale eksploatacyjnym:</w:t>
      </w:r>
    </w:p>
    <w:p w14:paraId="0BDD3F08" w14:textId="4EDBE78E" w:rsidR="004E6179" w:rsidRPr="00EC14F5" w:rsidRDefault="00761F48" w:rsidP="004E6179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   </w:t>
      </w:r>
      <w:r w:rsidR="004E6179" w:rsidRPr="00EC14F5">
        <w:rPr>
          <w:rFonts w:asciiTheme="minorHAnsi" w:hAnsiTheme="minorHAnsi"/>
          <w:sz w:val="20"/>
          <w:szCs w:val="20"/>
        </w:rPr>
        <w:t>oznaczenie jakiego oryginalnego produktu jest zamiennikiem, nazwę i typ urządzenia do którego jest przeznaczony</w:t>
      </w:r>
    </w:p>
    <w:p w14:paraId="41C7D598" w14:textId="77777777" w:rsidR="004E6179" w:rsidRPr="00EC14F5" w:rsidRDefault="004E6179" w:rsidP="004E6179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EC14F5">
        <w:rPr>
          <w:rFonts w:asciiTheme="minorHAnsi" w:hAnsiTheme="minorHAnsi"/>
          <w:sz w:val="20"/>
          <w:szCs w:val="20"/>
        </w:rPr>
        <w:t xml:space="preserve">b)    jest fabrycznie nowy, nie gorszej jakości niż produkt zalecany przez producenta sprzętu, </w:t>
      </w:r>
    </w:p>
    <w:p w14:paraId="5C5270FF" w14:textId="24235686" w:rsidR="004E6179" w:rsidRPr="00F766B8" w:rsidRDefault="004E6179" w:rsidP="00F766B8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EC14F5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 xml:space="preserve">)    </w:t>
      </w:r>
      <w:r w:rsidRPr="00EC14F5">
        <w:rPr>
          <w:rFonts w:asciiTheme="minorHAnsi" w:hAnsiTheme="minorHAnsi" w:cs="Arial"/>
          <w:sz w:val="20"/>
          <w:szCs w:val="20"/>
        </w:rPr>
        <w:t>zdjęcie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EC14F5">
        <w:rPr>
          <w:rFonts w:asciiTheme="minorHAnsi" w:hAnsiTheme="minorHAnsi" w:cs="Arial"/>
          <w:sz w:val="20"/>
          <w:szCs w:val="20"/>
        </w:rPr>
        <w:t xml:space="preserve"> </w:t>
      </w:r>
      <w:r w:rsidRPr="00EC14F5">
        <w:rPr>
          <w:rFonts w:asciiTheme="minorHAnsi" w:hAnsiTheme="minorHAnsi"/>
          <w:sz w:val="20"/>
          <w:szCs w:val="20"/>
        </w:rPr>
        <w:t>umożliwiające identyfikację</w:t>
      </w:r>
      <w:r>
        <w:rPr>
          <w:rFonts w:asciiTheme="minorHAnsi" w:hAnsiTheme="minorHAnsi"/>
          <w:sz w:val="20"/>
          <w:szCs w:val="20"/>
        </w:rPr>
        <w:t xml:space="preserve"> zaoferowanego materiału eksploatacyjnego.</w:t>
      </w:r>
    </w:p>
    <w:p w14:paraId="61C5CB90" w14:textId="77777777" w:rsidR="004E6179" w:rsidRPr="00C35369" w:rsidRDefault="004E6179" w:rsidP="004E6179">
      <w:pPr>
        <w:rPr>
          <w:rFonts w:asciiTheme="minorHAnsi" w:hAnsiTheme="minorHAnsi" w:cs="Arial"/>
          <w:b/>
          <w:sz w:val="20"/>
          <w:szCs w:val="20"/>
        </w:rPr>
      </w:pPr>
    </w:p>
    <w:p w14:paraId="7C1F46D9" w14:textId="77777777" w:rsidR="004E6179" w:rsidRPr="00C35369" w:rsidRDefault="004E6179" w:rsidP="004E6179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C35369">
        <w:rPr>
          <w:rFonts w:asciiTheme="minorHAnsi" w:hAnsiTheme="minorHAnsi" w:cs="Arial"/>
          <w:b/>
          <w:sz w:val="20"/>
          <w:szCs w:val="20"/>
        </w:rPr>
        <w:t>Dokumenty potwierdzające jakość i wydajność oferowanych produktów równoważnych:</w:t>
      </w:r>
    </w:p>
    <w:p w14:paraId="56EDF67B" w14:textId="77777777" w:rsidR="004E6179" w:rsidRDefault="004E6179" w:rsidP="004E6179">
      <w:pPr>
        <w:jc w:val="both"/>
        <w:rPr>
          <w:rFonts w:asciiTheme="minorHAnsi" w:hAnsiTheme="minorHAnsi" w:cs="TimesNewRomanPS-ItalicMT"/>
          <w:b/>
          <w:iCs/>
          <w:sz w:val="20"/>
          <w:szCs w:val="20"/>
        </w:rPr>
      </w:pPr>
      <w:r w:rsidRPr="00C35369">
        <w:rPr>
          <w:rFonts w:asciiTheme="minorHAnsi" w:hAnsiTheme="minorHAnsi" w:cs="TimesNewRomanPS-ItalicMT"/>
          <w:b/>
          <w:iCs/>
          <w:sz w:val="20"/>
          <w:szCs w:val="20"/>
        </w:rPr>
        <w:t>- Raporty z testów wydajności przeprowadzonych zgodnie z normami ISO/IEC 19752 dla materiałów monochromatycznych, ISO/IEC 19798 dla materiałów kolorowych,  ISO/IEC 24711dla tuszy czarnych oraz ISO</w:t>
      </w:r>
      <w:r>
        <w:rPr>
          <w:rFonts w:asciiTheme="minorHAnsi" w:hAnsiTheme="minorHAnsi" w:cs="TimesNewRomanPS-ItalicMT"/>
          <w:b/>
          <w:iCs/>
          <w:sz w:val="20"/>
          <w:szCs w:val="20"/>
        </w:rPr>
        <w:t>/IEC 24712 dla tuszy kolorowych.</w:t>
      </w:r>
    </w:p>
    <w:p w14:paraId="0215AC12" w14:textId="77777777" w:rsidR="004E6179" w:rsidRDefault="004E6179" w:rsidP="004E6179">
      <w:pPr>
        <w:jc w:val="both"/>
        <w:rPr>
          <w:rFonts w:asciiTheme="minorHAnsi" w:hAnsiTheme="minorHAnsi" w:cs="TimesNewRomanPS-ItalicMT"/>
          <w:b/>
          <w:iCs/>
          <w:sz w:val="20"/>
          <w:szCs w:val="20"/>
        </w:rPr>
      </w:pPr>
      <w:r w:rsidRPr="00C35369">
        <w:rPr>
          <w:rFonts w:asciiTheme="minorHAnsi" w:hAnsiTheme="minorHAnsi" w:cs="TimesNewRomanPS-ItalicMT"/>
          <w:b/>
          <w:iCs/>
          <w:sz w:val="20"/>
          <w:szCs w:val="20"/>
        </w:rPr>
        <w:t>- Certyfikaty ISO 9001 oraz ISO 14001 dla producentów materiałów równoważnych.</w:t>
      </w:r>
    </w:p>
    <w:p w14:paraId="3119D5FF" w14:textId="562839C5" w:rsidR="004E6179" w:rsidRDefault="004E6179" w:rsidP="004E6179">
      <w:pPr>
        <w:jc w:val="both"/>
        <w:rPr>
          <w:rFonts w:asciiTheme="minorHAnsi" w:hAnsiTheme="minorHAnsi" w:cs="TimesNewRomanPS-ItalicMT"/>
          <w:b/>
          <w:iCs/>
          <w:sz w:val="20"/>
          <w:szCs w:val="20"/>
        </w:rPr>
      </w:pPr>
    </w:p>
    <w:p w14:paraId="4733723A" w14:textId="77777777" w:rsidR="004E6179" w:rsidRPr="002F5088" w:rsidRDefault="004E6179" w:rsidP="004E6179">
      <w:pPr>
        <w:jc w:val="both"/>
        <w:rPr>
          <w:rFonts w:asciiTheme="minorHAnsi" w:hAnsiTheme="minorHAnsi" w:cs="TimesNewRomanPS-ItalicMT"/>
          <w:b/>
          <w:iCs/>
          <w:sz w:val="20"/>
          <w:szCs w:val="20"/>
        </w:rPr>
      </w:pPr>
      <w:r>
        <w:rPr>
          <w:rFonts w:asciiTheme="minorHAnsi" w:hAnsiTheme="minorHAnsi" w:cs="TimesNewRomanPS-ItalicMT"/>
          <w:b/>
          <w:iCs/>
          <w:sz w:val="20"/>
          <w:szCs w:val="20"/>
        </w:rPr>
        <w:t>Pozycje, do których wymagane są oryginalne materiały eksploatacyjne, nie są własnością Zamawiającego, a podpisana umowa obliguje Zamawiającego do ich stosowania.</w:t>
      </w:r>
    </w:p>
    <w:p w14:paraId="1CC0C329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2A0BBB5C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1F1F8C7E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185D8FF9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586900E6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4F544F4C" w14:textId="77777777" w:rsidR="00BE7A0C" w:rsidRPr="00FC00B2" w:rsidRDefault="00BE7A0C" w:rsidP="00FC00B2">
      <w:pPr>
        <w:jc w:val="right"/>
        <w:rPr>
          <w:b/>
          <w:color w:val="000000"/>
          <w:sz w:val="20"/>
        </w:rPr>
      </w:pPr>
    </w:p>
    <w:p w14:paraId="22D4E6BB" w14:textId="77777777" w:rsidR="009F42A7" w:rsidRPr="007B5ABC" w:rsidRDefault="009F42A7" w:rsidP="009F42A7">
      <w:pPr>
        <w:spacing w:line="276" w:lineRule="auto"/>
        <w:ind w:left="1440"/>
        <w:rPr>
          <w:color w:val="000000"/>
          <w:sz w:val="20"/>
          <w:szCs w:val="20"/>
        </w:rPr>
      </w:pPr>
    </w:p>
    <w:p w14:paraId="5CA4600F" w14:textId="77777777" w:rsidR="009F42A7" w:rsidRPr="003A21F7" w:rsidRDefault="009F42A7" w:rsidP="009F42A7">
      <w:pPr>
        <w:tabs>
          <w:tab w:val="num" w:pos="840"/>
        </w:tabs>
        <w:jc w:val="right"/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>.............................................................................</w:t>
      </w:r>
    </w:p>
    <w:p w14:paraId="7072E4FB" w14:textId="29060E45" w:rsidR="00BE7A0C" w:rsidRDefault="009F42A7" w:rsidP="009F42A7">
      <w:pPr>
        <w:jc w:val="right"/>
        <w:rPr>
          <w:b/>
          <w:color w:val="000000"/>
          <w:sz w:val="20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</w:p>
    <w:p w14:paraId="278C4DFF" w14:textId="732D1755" w:rsidR="001D58CC" w:rsidRDefault="001D58CC" w:rsidP="00FC00B2">
      <w:pPr>
        <w:jc w:val="right"/>
        <w:rPr>
          <w:b/>
          <w:color w:val="000000"/>
          <w:sz w:val="20"/>
        </w:rPr>
      </w:pPr>
    </w:p>
    <w:p w14:paraId="23E51F93" w14:textId="6C85FA52" w:rsidR="001D58CC" w:rsidRDefault="001D58CC" w:rsidP="00FC00B2">
      <w:pPr>
        <w:jc w:val="right"/>
        <w:rPr>
          <w:b/>
          <w:color w:val="000000"/>
          <w:sz w:val="20"/>
        </w:rPr>
      </w:pPr>
    </w:p>
    <w:p w14:paraId="6AE10210" w14:textId="07925683" w:rsidR="001D58CC" w:rsidRDefault="001D58CC" w:rsidP="00FC00B2">
      <w:pPr>
        <w:jc w:val="right"/>
        <w:rPr>
          <w:b/>
          <w:color w:val="000000"/>
          <w:sz w:val="20"/>
        </w:rPr>
      </w:pPr>
    </w:p>
    <w:p w14:paraId="140DA534" w14:textId="5DD0B6F1" w:rsidR="001D58CC" w:rsidRDefault="001D58CC" w:rsidP="00FC00B2">
      <w:pPr>
        <w:jc w:val="right"/>
        <w:rPr>
          <w:b/>
          <w:color w:val="000000"/>
          <w:sz w:val="20"/>
        </w:rPr>
      </w:pPr>
    </w:p>
    <w:p w14:paraId="2B072DAB" w14:textId="1355D91F" w:rsidR="001D58CC" w:rsidRDefault="001D58CC" w:rsidP="00FC00B2">
      <w:pPr>
        <w:jc w:val="right"/>
        <w:rPr>
          <w:b/>
          <w:color w:val="000000"/>
          <w:sz w:val="20"/>
        </w:rPr>
      </w:pPr>
    </w:p>
    <w:p w14:paraId="5F7731DB" w14:textId="4041DF1E" w:rsidR="001D58CC" w:rsidRDefault="001D58CC" w:rsidP="00FC00B2">
      <w:pPr>
        <w:jc w:val="right"/>
        <w:rPr>
          <w:b/>
          <w:color w:val="000000"/>
          <w:sz w:val="20"/>
        </w:rPr>
      </w:pPr>
    </w:p>
    <w:p w14:paraId="3A19585E" w14:textId="40BF6E50" w:rsidR="001D58CC" w:rsidRDefault="001D58CC" w:rsidP="00FC00B2">
      <w:pPr>
        <w:jc w:val="right"/>
        <w:rPr>
          <w:b/>
          <w:color w:val="000000"/>
          <w:sz w:val="20"/>
        </w:rPr>
      </w:pPr>
    </w:p>
    <w:p w14:paraId="0AF7D2E6" w14:textId="048D8F1F" w:rsidR="001D58CC" w:rsidRDefault="001D58CC" w:rsidP="00FC00B2">
      <w:pPr>
        <w:jc w:val="right"/>
        <w:rPr>
          <w:b/>
          <w:color w:val="000000"/>
          <w:sz w:val="20"/>
        </w:rPr>
      </w:pPr>
    </w:p>
    <w:p w14:paraId="45B85C39" w14:textId="1C8D8BDA" w:rsidR="001D58CC" w:rsidRDefault="001D58CC" w:rsidP="00FC00B2">
      <w:pPr>
        <w:jc w:val="right"/>
        <w:rPr>
          <w:b/>
          <w:color w:val="000000"/>
          <w:sz w:val="20"/>
        </w:rPr>
      </w:pPr>
    </w:p>
    <w:p w14:paraId="7D3AFC3D" w14:textId="3C05139B" w:rsidR="001D58CC" w:rsidRDefault="001D58CC" w:rsidP="00FC00B2">
      <w:pPr>
        <w:jc w:val="right"/>
        <w:rPr>
          <w:b/>
          <w:color w:val="000000"/>
          <w:sz w:val="20"/>
        </w:rPr>
      </w:pPr>
    </w:p>
    <w:p w14:paraId="29CE03FE" w14:textId="06BE8D49" w:rsidR="001D58CC" w:rsidRDefault="001D58CC" w:rsidP="00FC00B2">
      <w:pPr>
        <w:jc w:val="right"/>
        <w:rPr>
          <w:b/>
          <w:color w:val="000000"/>
          <w:sz w:val="20"/>
        </w:rPr>
      </w:pPr>
    </w:p>
    <w:p w14:paraId="573ED5F3" w14:textId="021A6576" w:rsidR="001D58CC" w:rsidRDefault="001D58CC" w:rsidP="00FC00B2">
      <w:pPr>
        <w:jc w:val="right"/>
        <w:rPr>
          <w:b/>
          <w:color w:val="000000"/>
          <w:sz w:val="20"/>
        </w:rPr>
      </w:pPr>
    </w:p>
    <w:p w14:paraId="49B31B6F" w14:textId="70D62B48" w:rsidR="001D58CC" w:rsidRDefault="001D58CC" w:rsidP="00FC00B2">
      <w:pPr>
        <w:jc w:val="right"/>
        <w:rPr>
          <w:b/>
          <w:color w:val="000000"/>
          <w:sz w:val="20"/>
        </w:rPr>
      </w:pPr>
    </w:p>
    <w:p w14:paraId="63476BFB" w14:textId="64C25EC3" w:rsidR="001D58CC" w:rsidRDefault="001D58CC" w:rsidP="00FC00B2">
      <w:pPr>
        <w:jc w:val="right"/>
        <w:rPr>
          <w:b/>
          <w:color w:val="000000"/>
          <w:sz w:val="20"/>
        </w:rPr>
      </w:pPr>
    </w:p>
    <w:p w14:paraId="0FBA3E01" w14:textId="05BE1163" w:rsidR="001D58CC" w:rsidRDefault="001D58CC" w:rsidP="00FC00B2">
      <w:pPr>
        <w:jc w:val="right"/>
        <w:rPr>
          <w:b/>
          <w:color w:val="000000"/>
          <w:sz w:val="20"/>
        </w:rPr>
      </w:pPr>
    </w:p>
    <w:p w14:paraId="67ADBBAF" w14:textId="3EACA29B" w:rsidR="001D58CC" w:rsidRDefault="001D58CC" w:rsidP="00FC00B2">
      <w:pPr>
        <w:jc w:val="right"/>
        <w:rPr>
          <w:b/>
          <w:color w:val="000000"/>
          <w:sz w:val="20"/>
        </w:rPr>
      </w:pPr>
    </w:p>
    <w:p w14:paraId="7FE6EE85" w14:textId="0BC3D889" w:rsidR="001D58CC" w:rsidRDefault="001D58CC" w:rsidP="00FC00B2">
      <w:pPr>
        <w:jc w:val="right"/>
        <w:rPr>
          <w:b/>
          <w:color w:val="000000"/>
          <w:sz w:val="20"/>
        </w:rPr>
      </w:pPr>
    </w:p>
    <w:p w14:paraId="7356AD40" w14:textId="0AB7E24C" w:rsidR="001D58CC" w:rsidRDefault="001D58CC" w:rsidP="00FC00B2">
      <w:pPr>
        <w:jc w:val="right"/>
        <w:rPr>
          <w:b/>
          <w:color w:val="000000"/>
          <w:sz w:val="20"/>
        </w:rPr>
      </w:pPr>
    </w:p>
    <w:p w14:paraId="4B713BA6" w14:textId="287C480D" w:rsidR="001D58CC" w:rsidRDefault="001D58CC" w:rsidP="00FC00B2">
      <w:pPr>
        <w:jc w:val="right"/>
        <w:rPr>
          <w:b/>
          <w:color w:val="000000"/>
          <w:sz w:val="20"/>
        </w:rPr>
      </w:pPr>
    </w:p>
    <w:p w14:paraId="42E4F310" w14:textId="10CEE431" w:rsidR="001D58CC" w:rsidRDefault="001D58CC" w:rsidP="00FC00B2">
      <w:pPr>
        <w:jc w:val="right"/>
        <w:rPr>
          <w:b/>
          <w:color w:val="000000"/>
          <w:sz w:val="20"/>
        </w:rPr>
      </w:pPr>
    </w:p>
    <w:p w14:paraId="6C14E737" w14:textId="7286EBDB" w:rsidR="001D58CC" w:rsidRDefault="001D58CC" w:rsidP="00FC00B2">
      <w:pPr>
        <w:jc w:val="right"/>
        <w:rPr>
          <w:b/>
          <w:color w:val="000000"/>
          <w:sz w:val="20"/>
        </w:rPr>
      </w:pPr>
    </w:p>
    <w:p w14:paraId="3D13267F" w14:textId="76012E16" w:rsidR="001D58CC" w:rsidRDefault="001D58CC" w:rsidP="00FC00B2">
      <w:pPr>
        <w:jc w:val="right"/>
        <w:rPr>
          <w:b/>
          <w:color w:val="000000"/>
          <w:sz w:val="20"/>
        </w:rPr>
      </w:pPr>
    </w:p>
    <w:p w14:paraId="2651EC05" w14:textId="1144305C" w:rsidR="001D58CC" w:rsidRDefault="001D58CC" w:rsidP="00FC00B2">
      <w:pPr>
        <w:jc w:val="right"/>
        <w:rPr>
          <w:b/>
          <w:color w:val="000000"/>
          <w:sz w:val="20"/>
        </w:rPr>
      </w:pPr>
    </w:p>
    <w:p w14:paraId="7FFFF450" w14:textId="3C6F5DE0" w:rsidR="001D58CC" w:rsidRDefault="001D58CC" w:rsidP="00FC00B2">
      <w:pPr>
        <w:jc w:val="right"/>
        <w:rPr>
          <w:b/>
          <w:color w:val="000000"/>
          <w:sz w:val="20"/>
        </w:rPr>
      </w:pPr>
    </w:p>
    <w:p w14:paraId="1771315F" w14:textId="56FF0B3D" w:rsidR="001D58CC" w:rsidRDefault="001D58CC" w:rsidP="00FC00B2">
      <w:pPr>
        <w:jc w:val="right"/>
        <w:rPr>
          <w:b/>
          <w:color w:val="000000"/>
          <w:sz w:val="20"/>
        </w:rPr>
      </w:pPr>
    </w:p>
    <w:p w14:paraId="115F05D8" w14:textId="093B050B" w:rsidR="001D58CC" w:rsidRDefault="001D58CC" w:rsidP="00FC00B2">
      <w:pPr>
        <w:jc w:val="right"/>
        <w:rPr>
          <w:b/>
          <w:color w:val="000000"/>
          <w:sz w:val="20"/>
        </w:rPr>
      </w:pPr>
    </w:p>
    <w:p w14:paraId="383D2F58" w14:textId="52621FF1" w:rsidR="001D58CC" w:rsidRDefault="001D58CC" w:rsidP="00FC00B2">
      <w:pPr>
        <w:jc w:val="right"/>
        <w:rPr>
          <w:b/>
          <w:color w:val="000000"/>
          <w:sz w:val="20"/>
        </w:rPr>
      </w:pPr>
    </w:p>
    <w:p w14:paraId="1970481B" w14:textId="2A355E77" w:rsidR="001D58CC" w:rsidRDefault="001D58CC" w:rsidP="00FC00B2">
      <w:pPr>
        <w:jc w:val="right"/>
        <w:rPr>
          <w:b/>
          <w:color w:val="000000"/>
          <w:sz w:val="20"/>
        </w:rPr>
      </w:pPr>
    </w:p>
    <w:p w14:paraId="5C75D093" w14:textId="6B2FC048" w:rsidR="001D58CC" w:rsidRDefault="001D58CC" w:rsidP="00FC00B2">
      <w:pPr>
        <w:jc w:val="right"/>
        <w:rPr>
          <w:b/>
          <w:color w:val="000000"/>
          <w:sz w:val="20"/>
        </w:rPr>
      </w:pPr>
    </w:p>
    <w:p w14:paraId="6E75B6B2" w14:textId="62C4501E" w:rsidR="00BE7A0C" w:rsidRPr="00287110" w:rsidRDefault="00BE7A0C" w:rsidP="009F42A7">
      <w:pPr>
        <w:rPr>
          <w:b/>
          <w:color w:val="000000"/>
          <w:sz w:val="20"/>
        </w:rPr>
      </w:pPr>
    </w:p>
    <w:p w14:paraId="34EEAB06" w14:textId="56973BFC" w:rsidR="00666719" w:rsidRPr="00287110" w:rsidRDefault="00666719" w:rsidP="00287110">
      <w:pPr>
        <w:jc w:val="right"/>
        <w:rPr>
          <w:sz w:val="20"/>
        </w:rPr>
      </w:pPr>
      <w:r w:rsidRPr="00287110">
        <w:rPr>
          <w:b/>
          <w:color w:val="000000"/>
          <w:sz w:val="20"/>
        </w:rPr>
        <w:lastRenderedPageBreak/>
        <w:t xml:space="preserve">Załącznik nr </w:t>
      </w:r>
      <w:r w:rsidRPr="00FC00B2">
        <w:rPr>
          <w:b/>
          <w:color w:val="000000"/>
          <w:sz w:val="20"/>
        </w:rPr>
        <w:t>1</w:t>
      </w:r>
      <w:r w:rsidRPr="009727B3">
        <w:rPr>
          <w:b/>
          <w:color w:val="000000"/>
          <w:sz w:val="20"/>
          <w:szCs w:val="20"/>
        </w:rPr>
        <w:t>.4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666719" w:rsidRPr="009727B3" w14:paraId="3ABB0C15" w14:textId="77777777" w:rsidTr="00A41759">
        <w:tc>
          <w:tcPr>
            <w:tcW w:w="4316" w:type="dxa"/>
          </w:tcPr>
          <w:p w14:paraId="4323CF6F" w14:textId="77777777" w:rsidR="00666719" w:rsidRPr="00F766B8" w:rsidRDefault="00666719" w:rsidP="00A41759">
            <w:pPr>
              <w:spacing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b/>
                <w:i/>
                <w:color w:val="000000"/>
                <w:sz w:val="18"/>
                <w:szCs w:val="20"/>
              </w:rPr>
              <w:t xml:space="preserve">Nazwa i adres </w:t>
            </w:r>
            <w:r w:rsidRPr="00F766B8">
              <w:rPr>
                <w:b/>
                <w:i/>
                <w:iCs/>
                <w:color w:val="000000"/>
                <w:sz w:val="18"/>
                <w:szCs w:val="20"/>
              </w:rPr>
              <w:t>Wykonawcy:</w:t>
            </w:r>
          </w:p>
          <w:p w14:paraId="4FD9AF63" w14:textId="77777777" w:rsidR="00666719" w:rsidRPr="00F766B8" w:rsidRDefault="00666719" w:rsidP="00A41759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D2A4F8A" w14:textId="77777777" w:rsidR="00666719" w:rsidRPr="00F766B8" w:rsidRDefault="00666719" w:rsidP="00A41759">
            <w:pPr>
              <w:ind w:left="6372" w:hanging="6372"/>
              <w:rPr>
                <w:i/>
                <w:iCs/>
                <w:color w:val="000000"/>
                <w:sz w:val="18"/>
                <w:szCs w:val="20"/>
              </w:rPr>
            </w:pPr>
          </w:p>
          <w:p w14:paraId="0B3A5487" w14:textId="77777777" w:rsidR="00666719" w:rsidRPr="00F766B8" w:rsidRDefault="00666719" w:rsidP="00A41759">
            <w:pPr>
              <w:ind w:left="6840" w:hanging="6840"/>
              <w:rPr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57C96807" w14:textId="77777777" w:rsidR="00666719" w:rsidRPr="00F766B8" w:rsidRDefault="00666719" w:rsidP="00A41759">
            <w:pPr>
              <w:spacing w:before="120" w:after="120"/>
              <w:rPr>
                <w:b/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b/>
                <w:i/>
                <w:iCs/>
                <w:color w:val="000000"/>
                <w:sz w:val="18"/>
                <w:szCs w:val="20"/>
              </w:rPr>
              <w:t>tel./ faks, e-mail:</w:t>
            </w:r>
          </w:p>
          <w:p w14:paraId="64A8BC18" w14:textId="77777777" w:rsidR="00666719" w:rsidRPr="00F766B8" w:rsidRDefault="00666719" w:rsidP="00A41759">
            <w:pPr>
              <w:rPr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i/>
                <w:i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3844BF9C" w14:textId="77777777" w:rsidR="00666719" w:rsidRPr="00F766B8" w:rsidRDefault="00666719" w:rsidP="00A41759">
            <w:pPr>
              <w:spacing w:after="120"/>
              <w:rPr>
                <w:color w:val="000000"/>
                <w:sz w:val="18"/>
                <w:szCs w:val="20"/>
              </w:rPr>
            </w:pPr>
          </w:p>
          <w:p w14:paraId="407783D0" w14:textId="77777777" w:rsidR="00666719" w:rsidRPr="00F766B8" w:rsidRDefault="00666719" w:rsidP="00A41759">
            <w:pPr>
              <w:ind w:left="2124"/>
              <w:rPr>
                <w:i/>
                <w:color w:val="000000"/>
                <w:sz w:val="18"/>
                <w:szCs w:val="20"/>
              </w:rPr>
            </w:pPr>
            <w:r w:rsidRPr="00F766B8">
              <w:rPr>
                <w:color w:val="000000"/>
                <w:sz w:val="18"/>
                <w:szCs w:val="20"/>
              </w:rPr>
              <w:t xml:space="preserve">      ….....................................................</w:t>
            </w:r>
          </w:p>
          <w:p w14:paraId="4408889F" w14:textId="77777777" w:rsidR="00666719" w:rsidRPr="00F766B8" w:rsidRDefault="00666719" w:rsidP="00A41759">
            <w:pPr>
              <w:ind w:left="2124" w:firstLine="708"/>
              <w:rPr>
                <w:i/>
                <w:iCs/>
                <w:color w:val="000000"/>
                <w:sz w:val="18"/>
                <w:szCs w:val="20"/>
              </w:rPr>
            </w:pPr>
            <w:r w:rsidRPr="00F766B8">
              <w:rPr>
                <w:i/>
                <w:color w:val="000000"/>
                <w:sz w:val="18"/>
                <w:szCs w:val="20"/>
              </w:rPr>
              <w:t xml:space="preserve">  (</w:t>
            </w:r>
            <w:r w:rsidRPr="00F766B8">
              <w:rPr>
                <w:i/>
                <w:iCs/>
                <w:color w:val="000000"/>
                <w:sz w:val="18"/>
                <w:szCs w:val="20"/>
              </w:rPr>
              <w:t xml:space="preserve">miejscowość </w:t>
            </w:r>
            <w:r w:rsidRPr="00F766B8">
              <w:rPr>
                <w:i/>
                <w:color w:val="000000"/>
                <w:sz w:val="18"/>
                <w:szCs w:val="20"/>
              </w:rPr>
              <w:t xml:space="preserve">i </w:t>
            </w:r>
            <w:r w:rsidRPr="00F766B8">
              <w:rPr>
                <w:i/>
                <w:iCs/>
                <w:color w:val="000000"/>
                <w:sz w:val="18"/>
                <w:szCs w:val="20"/>
              </w:rPr>
              <w:t>data)</w:t>
            </w:r>
          </w:p>
          <w:p w14:paraId="166E0F3C" w14:textId="77777777" w:rsidR="00666719" w:rsidRPr="00F766B8" w:rsidRDefault="00666719" w:rsidP="00A4175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48" w:type="dxa"/>
          </w:tcPr>
          <w:p w14:paraId="174B319D" w14:textId="77777777" w:rsidR="00666719" w:rsidRPr="009727B3" w:rsidRDefault="00666719" w:rsidP="00A41759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14:paraId="34CB5660" w14:textId="77777777" w:rsidR="00666719" w:rsidRPr="009727B3" w:rsidRDefault="00666719" w:rsidP="00666719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9727B3">
        <w:rPr>
          <w:b/>
          <w:bCs/>
          <w:color w:val="000000"/>
          <w:sz w:val="20"/>
          <w:szCs w:val="20"/>
          <w:u w:val="single"/>
        </w:rPr>
        <w:t>FORMULARZ OFERTOWY – CZĘŚĆ NR 4</w:t>
      </w:r>
    </w:p>
    <w:p w14:paraId="77BD650F" w14:textId="77777777" w:rsidR="00666719" w:rsidRPr="009727B3" w:rsidRDefault="00666719" w:rsidP="00666719">
      <w:pPr>
        <w:jc w:val="center"/>
        <w:rPr>
          <w:b/>
          <w:sz w:val="20"/>
          <w:szCs w:val="20"/>
        </w:rPr>
      </w:pPr>
      <w:r w:rsidRPr="009727B3">
        <w:rPr>
          <w:b/>
          <w:sz w:val="20"/>
          <w:szCs w:val="20"/>
        </w:rPr>
        <w:t>Materiały archiwizacyjne</w:t>
      </w:r>
      <w:r w:rsidRPr="009727B3">
        <w:rPr>
          <w:rFonts w:eastAsia="Calibri"/>
          <w:b/>
          <w:sz w:val="20"/>
          <w:szCs w:val="20"/>
        </w:rPr>
        <w:t>.</w:t>
      </w:r>
    </w:p>
    <w:p w14:paraId="37DAD587" w14:textId="77777777" w:rsidR="00666719" w:rsidRPr="009727B3" w:rsidRDefault="00666719" w:rsidP="00666719">
      <w:pPr>
        <w:jc w:val="center"/>
        <w:rPr>
          <w:b/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 xml:space="preserve">POWIAT POZNAŃSKI, </w:t>
      </w:r>
    </w:p>
    <w:p w14:paraId="613E773B" w14:textId="77777777" w:rsidR="00666719" w:rsidRPr="009727B3" w:rsidRDefault="00666719" w:rsidP="00666719">
      <w:pPr>
        <w:jc w:val="center"/>
        <w:rPr>
          <w:b/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>ul. Jackowskiego 18, 60-509 Poznań</w:t>
      </w:r>
    </w:p>
    <w:p w14:paraId="3470EE72" w14:textId="77777777" w:rsidR="00666719" w:rsidRPr="009727B3" w:rsidRDefault="00666719" w:rsidP="00666719">
      <w:pPr>
        <w:tabs>
          <w:tab w:val="num" w:pos="1968"/>
          <w:tab w:val="num" w:pos="2160"/>
        </w:tabs>
        <w:spacing w:before="60"/>
        <w:ind w:left="6"/>
        <w:jc w:val="center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Pr="009727B3">
        <w:rPr>
          <w:b/>
          <w:sz w:val="20"/>
          <w:szCs w:val="20"/>
        </w:rPr>
        <w:t>dostawę wyposażenia biurowego, z podziałem na 4 części</w:t>
      </w:r>
      <w:r w:rsidRPr="009727B3">
        <w:rPr>
          <w:b/>
          <w:color w:val="000000"/>
          <w:sz w:val="20"/>
          <w:szCs w:val="20"/>
        </w:rPr>
        <w:t>,</w:t>
      </w:r>
      <w:r w:rsidRPr="009727B3">
        <w:rPr>
          <w:color w:val="000000"/>
          <w:sz w:val="20"/>
          <w:szCs w:val="20"/>
        </w:rPr>
        <w:t xml:space="preserve"> zgodnie z wymaganiami określonymi w SIWZ oferujemy realizację zamówienia </w:t>
      </w:r>
      <w:r w:rsidRPr="009727B3">
        <w:rPr>
          <w:sz w:val="20"/>
          <w:szCs w:val="20"/>
        </w:rPr>
        <w:t>za, wynikającą z przedłożonej kalkulacji, cenę</w:t>
      </w:r>
      <w:r w:rsidRPr="009727B3">
        <w:rPr>
          <w:color w:val="000000"/>
          <w:sz w:val="20"/>
          <w:szCs w:val="20"/>
        </w:rPr>
        <w:t xml:space="preserve"> *:</w:t>
      </w:r>
    </w:p>
    <w:p w14:paraId="6B786759" w14:textId="77777777" w:rsidR="00666719" w:rsidRPr="009727B3" w:rsidRDefault="00666719" w:rsidP="0066671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 xml:space="preserve">Łączna cena </w:t>
      </w:r>
      <w:r w:rsidRPr="009727B3">
        <w:rPr>
          <w:color w:val="000000"/>
          <w:sz w:val="20"/>
          <w:szCs w:val="20"/>
        </w:rPr>
        <w:t>…………..………………….</w:t>
      </w:r>
      <w:r w:rsidRPr="009727B3">
        <w:rPr>
          <w:b/>
          <w:color w:val="000000"/>
          <w:sz w:val="20"/>
          <w:szCs w:val="20"/>
        </w:rPr>
        <w:t>zł brutto,</w:t>
      </w:r>
    </w:p>
    <w:p w14:paraId="0521BCAB" w14:textId="77777777" w:rsidR="00666719" w:rsidRPr="009727B3" w:rsidRDefault="00666719" w:rsidP="00666719">
      <w:pPr>
        <w:spacing w:before="120"/>
        <w:jc w:val="center"/>
        <w:rPr>
          <w:color w:val="000000"/>
          <w:sz w:val="20"/>
          <w:szCs w:val="20"/>
        </w:rPr>
      </w:pPr>
      <w:r w:rsidRPr="009727B3">
        <w:rPr>
          <w:b/>
          <w:color w:val="000000"/>
          <w:sz w:val="20"/>
          <w:szCs w:val="20"/>
        </w:rPr>
        <w:t>słownie</w:t>
      </w:r>
      <w:r w:rsidRPr="009727B3">
        <w:rPr>
          <w:color w:val="000000"/>
          <w:sz w:val="20"/>
          <w:szCs w:val="20"/>
        </w:rPr>
        <w:t xml:space="preserve"> ……………………………………………………….……………………………………………………..</w:t>
      </w:r>
    </w:p>
    <w:p w14:paraId="7A4F9EFF" w14:textId="77777777" w:rsidR="00666719" w:rsidRPr="009727B3" w:rsidRDefault="00666719" w:rsidP="00666719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9727B3">
        <w:rPr>
          <w:b/>
          <w:bCs/>
          <w:color w:val="000000"/>
          <w:sz w:val="20"/>
          <w:szCs w:val="20"/>
          <w:u w:val="single"/>
        </w:rPr>
        <w:t>Oświadczamy, że</w:t>
      </w:r>
    </w:p>
    <w:p w14:paraId="5B93834A" w14:textId="77777777" w:rsidR="00666719" w:rsidRPr="009727B3" w:rsidRDefault="00666719" w:rsidP="009F42A7">
      <w:pPr>
        <w:keepLines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81C74">
        <w:rPr>
          <w:b/>
          <w:color w:val="000000"/>
          <w:sz w:val="20"/>
          <w:szCs w:val="20"/>
        </w:rPr>
        <w:t xml:space="preserve">Przedmiot zamówienia </w:t>
      </w:r>
      <w:r>
        <w:rPr>
          <w:b/>
          <w:color w:val="000000"/>
          <w:sz w:val="20"/>
          <w:szCs w:val="20"/>
        </w:rPr>
        <w:t xml:space="preserve">będziemy dostarczać </w:t>
      </w:r>
      <w:r w:rsidRPr="00F81C74">
        <w:rPr>
          <w:b/>
          <w:color w:val="000000"/>
          <w:sz w:val="20"/>
          <w:szCs w:val="20"/>
        </w:rPr>
        <w:t xml:space="preserve">w terminie </w:t>
      </w:r>
      <w:r>
        <w:rPr>
          <w:b/>
          <w:color w:val="000000"/>
          <w:sz w:val="20"/>
          <w:szCs w:val="20"/>
        </w:rPr>
        <w:t>……</w:t>
      </w:r>
      <w:r w:rsidRPr="00F81C74">
        <w:rPr>
          <w:b/>
          <w:color w:val="000000"/>
          <w:sz w:val="20"/>
          <w:szCs w:val="20"/>
        </w:rPr>
        <w:t>… dni roboczych od d</w:t>
      </w:r>
      <w:r>
        <w:rPr>
          <w:b/>
          <w:color w:val="000000"/>
          <w:sz w:val="20"/>
          <w:szCs w:val="20"/>
        </w:rPr>
        <w:t>nia złożenia pisemnego zlecenia</w:t>
      </w:r>
      <w:r w:rsidRPr="009727B3">
        <w:rPr>
          <w:b/>
          <w:color w:val="000000"/>
          <w:sz w:val="20"/>
          <w:szCs w:val="20"/>
        </w:rPr>
        <w:t>**;</w:t>
      </w:r>
    </w:p>
    <w:p w14:paraId="45208207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bCs/>
          <w:color w:val="000000"/>
          <w:sz w:val="20"/>
          <w:szCs w:val="20"/>
        </w:rPr>
        <w:t xml:space="preserve">Powyższa cena zawiera wszystkie koszty niezbędne do prawidłowego wykonania zamówienia, tzn. m.in. koszt transportu, </w:t>
      </w:r>
      <w:r w:rsidRPr="009727B3">
        <w:rPr>
          <w:color w:val="000000"/>
          <w:sz w:val="20"/>
          <w:szCs w:val="20"/>
        </w:rPr>
        <w:t>wniesienia i ubezpieczenia;</w:t>
      </w:r>
    </w:p>
    <w:p w14:paraId="0B291FB6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bCs/>
          <w:color w:val="000000"/>
          <w:sz w:val="20"/>
          <w:szCs w:val="20"/>
        </w:rPr>
        <w:t xml:space="preserve">Zapoznaliśmy się </w:t>
      </w:r>
      <w:r w:rsidRPr="009727B3">
        <w:rPr>
          <w:color w:val="000000"/>
          <w:sz w:val="20"/>
          <w:szCs w:val="20"/>
        </w:rPr>
        <w:t>ze specyfikacją istotnych warunków zamówienia</w:t>
      </w:r>
      <w:r w:rsidRPr="009727B3">
        <w:rPr>
          <w:bCs/>
          <w:color w:val="000000"/>
          <w:sz w:val="20"/>
          <w:szCs w:val="20"/>
        </w:rPr>
        <w:t xml:space="preserve"> w tym, z warunkami przystąpienia do postępowania określonymi w SIWZ i nie wnosimy do nich zastrzeżeń oraz uzyskaliśmy</w:t>
      </w:r>
      <w:r>
        <w:rPr>
          <w:bCs/>
          <w:color w:val="000000"/>
          <w:sz w:val="20"/>
          <w:szCs w:val="20"/>
        </w:rPr>
        <w:t xml:space="preserve"> wszystkie informacje niezbędne </w:t>
      </w:r>
      <w:r w:rsidRPr="009727B3">
        <w:rPr>
          <w:bCs/>
          <w:color w:val="000000"/>
          <w:sz w:val="20"/>
          <w:szCs w:val="20"/>
        </w:rPr>
        <w:t>do prawidłowego przygotowania oferty;</w:t>
      </w:r>
    </w:p>
    <w:p w14:paraId="43B24270" w14:textId="77777777" w:rsidR="00666719" w:rsidRPr="00287110" w:rsidRDefault="00666719" w:rsidP="009F42A7">
      <w:pPr>
        <w:numPr>
          <w:ilvl w:val="0"/>
          <w:numId w:val="41"/>
        </w:numPr>
        <w:jc w:val="both"/>
        <w:rPr>
          <w:color w:val="000000"/>
          <w:sz w:val="20"/>
        </w:rPr>
      </w:pPr>
      <w:r w:rsidRPr="00287110">
        <w:rPr>
          <w:color w:val="000000"/>
          <w:sz w:val="20"/>
        </w:rPr>
        <w:t>Uważamy się za związanych niniejszą ofertą na czas wskazany w SIWZ;</w:t>
      </w:r>
    </w:p>
    <w:p w14:paraId="28AB9ACE" w14:textId="2B68FD7D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287110">
        <w:rPr>
          <w:color w:val="000000"/>
          <w:sz w:val="20"/>
        </w:rPr>
        <w:t>Załączony do SIWZ projekt umowy został przez nas zaakceptowany i zobowiązujemy się w przypadku wyboru naszej oferty</w:t>
      </w:r>
      <w:r w:rsidRPr="009727B3">
        <w:rPr>
          <w:bCs/>
          <w:color w:val="000000"/>
          <w:sz w:val="20"/>
          <w:szCs w:val="20"/>
        </w:rPr>
        <w:t xml:space="preserve"> do zawarcia umowy w miejscu i terminie wyznaczonym przez Zamawiającego</w:t>
      </w:r>
      <w:r w:rsidRPr="009727B3">
        <w:rPr>
          <w:color w:val="000000"/>
          <w:sz w:val="20"/>
          <w:szCs w:val="20"/>
        </w:rPr>
        <w:t>;</w:t>
      </w:r>
    </w:p>
    <w:p w14:paraId="5A5E9BB0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14:paraId="7A879A62" w14:textId="77777777" w:rsidR="00666719" w:rsidRPr="00666719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9727B3">
        <w:rPr>
          <w:color w:val="000000"/>
          <w:sz w:val="20"/>
          <w:szCs w:val="20"/>
        </w:rPr>
        <w:t xml:space="preserve">W przypadku wniesienia wadium </w:t>
      </w:r>
      <w:r>
        <w:rPr>
          <w:color w:val="000000"/>
          <w:sz w:val="20"/>
          <w:szCs w:val="20"/>
        </w:rPr>
        <w:br/>
      </w:r>
      <w:r w:rsidRPr="00666719">
        <w:rPr>
          <w:color w:val="000000"/>
          <w:sz w:val="20"/>
          <w:szCs w:val="20"/>
        </w:rPr>
        <w:t>w formie pieniężnej (przelew) prosimy o jego zwrot na konto o nr: ……………………………………………….;</w:t>
      </w:r>
    </w:p>
    <w:p w14:paraId="3F3A8D93" w14:textId="77777777" w:rsidR="00666719" w:rsidRPr="00666719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666719">
        <w:rPr>
          <w:color w:val="000000"/>
          <w:sz w:val="20"/>
          <w:szCs w:val="20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14" w:history="1">
        <w:r w:rsidRPr="00666719">
          <w:rPr>
            <w:rStyle w:val="Hipercze"/>
            <w:sz w:val="20"/>
            <w:szCs w:val="20"/>
          </w:rPr>
          <w:t>www.ceidg.gov.pl</w:t>
        </w:r>
      </w:hyperlink>
      <w:r w:rsidRPr="00666719">
        <w:rPr>
          <w:color w:val="000000"/>
          <w:sz w:val="20"/>
          <w:szCs w:val="20"/>
        </w:rPr>
        <w:t>) /KRS (</w:t>
      </w:r>
      <w:hyperlink r:id="rId15" w:history="1">
        <w:r w:rsidRPr="00666719">
          <w:rPr>
            <w:rStyle w:val="Hipercze"/>
            <w:sz w:val="20"/>
            <w:szCs w:val="20"/>
          </w:rPr>
          <w:t>www.ems.gov.pl</w:t>
        </w:r>
      </w:hyperlink>
      <w:r w:rsidRPr="00666719">
        <w:rPr>
          <w:color w:val="000000"/>
          <w:sz w:val="20"/>
          <w:szCs w:val="20"/>
        </w:rPr>
        <w:t>);</w:t>
      </w:r>
    </w:p>
    <w:p w14:paraId="44561080" w14:textId="77777777" w:rsidR="00666719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Z</w:t>
      </w:r>
      <w:r w:rsidRPr="009E5999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 w niniejszym postępowaniu</w:t>
      </w:r>
      <w:r w:rsidRPr="009E5999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  <w:r w:rsidRPr="009E5999">
        <w:rPr>
          <w:i/>
          <w:sz w:val="20"/>
          <w:szCs w:val="20"/>
        </w:rPr>
        <w:t>*</w:t>
      </w:r>
    </w:p>
    <w:p w14:paraId="594F27C4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Następującą część zamówienia zamierzamy zlecić podwykonawcom</w:t>
      </w:r>
      <w:r w:rsidRPr="009727B3">
        <w:rPr>
          <w:i/>
          <w:color w:val="000000"/>
          <w:sz w:val="20"/>
          <w:szCs w:val="20"/>
        </w:rPr>
        <w:t>***</w:t>
      </w:r>
      <w:r w:rsidRPr="009E5999">
        <w:rPr>
          <w:i/>
          <w:sz w:val="20"/>
          <w:szCs w:val="20"/>
        </w:rPr>
        <w:t>*</w:t>
      </w:r>
      <w:r w:rsidRPr="009727B3">
        <w:rPr>
          <w:color w:val="000000"/>
          <w:sz w:val="20"/>
          <w:szCs w:val="20"/>
        </w:rPr>
        <w:t>:</w:t>
      </w:r>
    </w:p>
    <w:p w14:paraId="4CB57473" w14:textId="77777777" w:rsidR="00666719" w:rsidRPr="009727B3" w:rsidRDefault="00666719" w:rsidP="009F42A7">
      <w:pPr>
        <w:numPr>
          <w:ilvl w:val="0"/>
          <w:numId w:val="42"/>
        </w:numPr>
        <w:tabs>
          <w:tab w:val="clear" w:pos="1440"/>
          <w:tab w:val="num" w:pos="709"/>
        </w:tabs>
        <w:spacing w:line="276" w:lineRule="auto"/>
        <w:ind w:hanging="1014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68414F58" w14:textId="77777777" w:rsidR="00666719" w:rsidRPr="009727B3" w:rsidRDefault="00666719" w:rsidP="009F42A7">
      <w:pPr>
        <w:numPr>
          <w:ilvl w:val="0"/>
          <w:numId w:val="42"/>
        </w:numPr>
        <w:tabs>
          <w:tab w:val="clear" w:pos="1440"/>
          <w:tab w:val="num" w:pos="709"/>
        </w:tabs>
        <w:spacing w:line="276" w:lineRule="auto"/>
        <w:ind w:hanging="1014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2C8DCE91" w14:textId="77777777" w:rsidR="00666719" w:rsidRPr="009727B3" w:rsidRDefault="00666719" w:rsidP="009F42A7">
      <w:pPr>
        <w:numPr>
          <w:ilvl w:val="0"/>
          <w:numId w:val="42"/>
        </w:numPr>
        <w:tabs>
          <w:tab w:val="clear" w:pos="1440"/>
          <w:tab w:val="num" w:pos="709"/>
        </w:tabs>
        <w:spacing w:line="276" w:lineRule="auto"/>
        <w:ind w:hanging="1014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.......................................................................................</w:t>
      </w:r>
    </w:p>
    <w:p w14:paraId="573A6438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  <w:lang w:eastAsia="ar-SA"/>
        </w:rPr>
        <w:t>Jesteśmy</w:t>
      </w:r>
      <w:r w:rsidRPr="009727B3">
        <w:rPr>
          <w:color w:val="000000"/>
          <w:sz w:val="20"/>
          <w:szCs w:val="20"/>
        </w:rPr>
        <w:t xml:space="preserve"> mikroprzedsiębiorstwem bądź małym lub średnim przedsiębiorstwem</w:t>
      </w:r>
      <w:r w:rsidRPr="009727B3">
        <w:rPr>
          <w:i/>
          <w:color w:val="000000"/>
          <w:sz w:val="20"/>
          <w:szCs w:val="20"/>
        </w:rPr>
        <w:t>****</w:t>
      </w:r>
      <w:r w:rsidRPr="009E5999">
        <w:rPr>
          <w:i/>
          <w:sz w:val="20"/>
          <w:szCs w:val="20"/>
        </w:rPr>
        <w:t>*</w:t>
      </w:r>
      <w:r w:rsidRPr="009727B3">
        <w:rPr>
          <w:color w:val="000000"/>
          <w:sz w:val="20"/>
          <w:szCs w:val="20"/>
        </w:rPr>
        <w:t xml:space="preserve">  Tak □</w:t>
      </w:r>
      <w:r w:rsidRPr="009727B3">
        <w:rPr>
          <w:color w:val="000000"/>
          <w:sz w:val="20"/>
          <w:szCs w:val="20"/>
        </w:rPr>
        <w:tab/>
        <w:t xml:space="preserve"> Nie □</w:t>
      </w:r>
    </w:p>
    <w:p w14:paraId="7623A67C" w14:textId="77777777" w:rsidR="00666719" w:rsidRPr="009727B3" w:rsidRDefault="00666719" w:rsidP="009F42A7">
      <w:pPr>
        <w:numPr>
          <w:ilvl w:val="0"/>
          <w:numId w:val="41"/>
        </w:numPr>
        <w:jc w:val="both"/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>Integralną część oferty stanowią następujące dokumenty:</w:t>
      </w:r>
    </w:p>
    <w:p w14:paraId="229225D0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2879E626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1F6A3C80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2505DF40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6863A955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2CB2A695" w14:textId="77777777" w:rsidR="009F42A7" w:rsidRDefault="009F42A7" w:rsidP="00666719">
      <w:pPr>
        <w:tabs>
          <w:tab w:val="num" w:pos="840"/>
        </w:tabs>
        <w:rPr>
          <w:color w:val="000000"/>
          <w:sz w:val="20"/>
          <w:szCs w:val="20"/>
        </w:rPr>
      </w:pPr>
    </w:p>
    <w:p w14:paraId="4E23F25D" w14:textId="206DBB2E" w:rsidR="00666719" w:rsidRPr="009727B3" w:rsidRDefault="00666719" w:rsidP="00666719">
      <w:pPr>
        <w:tabs>
          <w:tab w:val="num" w:pos="840"/>
        </w:tabs>
        <w:rPr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</w:r>
      <w:r w:rsidRPr="009727B3">
        <w:rPr>
          <w:color w:val="000000"/>
          <w:sz w:val="20"/>
          <w:szCs w:val="20"/>
        </w:rPr>
        <w:tab/>
        <w:t>.............................................................................</w:t>
      </w:r>
    </w:p>
    <w:p w14:paraId="1F4ABF63" w14:textId="734A5E51" w:rsidR="00666719" w:rsidRPr="001D58CC" w:rsidRDefault="00666719" w:rsidP="00666719">
      <w:pPr>
        <w:rPr>
          <w:i/>
          <w:color w:val="000000"/>
          <w:sz w:val="20"/>
          <w:szCs w:val="20"/>
        </w:rPr>
      </w:pPr>
      <w:r w:rsidRPr="009727B3"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ab/>
        <w:t xml:space="preserve">  </w:t>
      </w:r>
      <w:r w:rsidRPr="009727B3">
        <w:rPr>
          <w:color w:val="000000"/>
          <w:sz w:val="20"/>
          <w:szCs w:val="20"/>
        </w:rPr>
        <w:t>(pieczęć i podpis osoby upoważnionej)</w:t>
      </w:r>
      <w:r w:rsidRPr="009727B3">
        <w:rPr>
          <w:i/>
          <w:color w:val="000000"/>
          <w:sz w:val="20"/>
          <w:szCs w:val="20"/>
        </w:rPr>
        <w:tab/>
      </w:r>
    </w:p>
    <w:p w14:paraId="119CFB94" w14:textId="77777777" w:rsidR="00666719" w:rsidRPr="006410D0" w:rsidRDefault="00666719" w:rsidP="00666719">
      <w:pPr>
        <w:rPr>
          <w:color w:val="000000"/>
          <w:sz w:val="19"/>
          <w:szCs w:val="19"/>
        </w:rPr>
      </w:pPr>
      <w:r w:rsidRPr="002D5A39">
        <w:rPr>
          <w:i/>
          <w:color w:val="000000"/>
          <w:sz w:val="14"/>
          <w:szCs w:val="14"/>
        </w:rPr>
        <w:t>Uwagi:</w:t>
      </w:r>
    </w:p>
    <w:p w14:paraId="4E6C2299" w14:textId="3C365D3D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 xml:space="preserve">*        </w:t>
      </w:r>
      <w:r w:rsidRPr="002D5A39">
        <w:rPr>
          <w:i/>
          <w:color w:val="000000"/>
          <w:sz w:val="14"/>
          <w:szCs w:val="14"/>
        </w:rPr>
        <w:tab/>
        <w:t>Cena oferty winna zostać obliczona z uwzględnieniem wy</w:t>
      </w:r>
      <w:r w:rsidR="00F766B8">
        <w:rPr>
          <w:i/>
          <w:color w:val="000000"/>
          <w:sz w:val="14"/>
          <w:szCs w:val="14"/>
        </w:rPr>
        <w:t>magań określonych w Rozdziale X</w:t>
      </w:r>
      <w:r w:rsidRPr="002D5A39">
        <w:rPr>
          <w:i/>
          <w:color w:val="000000"/>
          <w:sz w:val="14"/>
          <w:szCs w:val="14"/>
        </w:rPr>
        <w:t>II SIWZ.</w:t>
      </w:r>
    </w:p>
    <w:p w14:paraId="25782C83" w14:textId="77777777" w:rsidR="00666719" w:rsidRPr="005E564B" w:rsidRDefault="00666719" w:rsidP="00666719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>
        <w:rPr>
          <w:i/>
          <w:color w:val="000000"/>
          <w:sz w:val="14"/>
          <w:szCs w:val="14"/>
        </w:rPr>
        <w:tab/>
        <w:t xml:space="preserve"> </w:t>
      </w:r>
      <w:r w:rsidRPr="005E564B">
        <w:rPr>
          <w:i/>
          <w:color w:val="000000"/>
          <w:sz w:val="14"/>
          <w:szCs w:val="14"/>
        </w:rPr>
        <w:t>Brak wypełnienia przez Wykonawcę oznacza, iż Wykonawca zaoferował maksym</w:t>
      </w:r>
      <w:r>
        <w:rPr>
          <w:i/>
          <w:color w:val="000000"/>
          <w:sz w:val="14"/>
          <w:szCs w:val="14"/>
        </w:rPr>
        <w:t>alny możliwy termin dostawy – 3 dni robocze.</w:t>
      </w:r>
    </w:p>
    <w:p w14:paraId="0E506AC5" w14:textId="77777777" w:rsidR="00666719" w:rsidRPr="002D5A39" w:rsidRDefault="00666719" w:rsidP="00666719">
      <w:pPr>
        <w:tabs>
          <w:tab w:val="left" w:pos="284"/>
        </w:tabs>
        <w:ind w:left="426" w:hanging="426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ab/>
      </w:r>
      <w:r>
        <w:rPr>
          <w:i/>
          <w:color w:val="000000"/>
          <w:sz w:val="14"/>
          <w:szCs w:val="14"/>
        </w:rPr>
        <w:tab/>
      </w:r>
      <w:r w:rsidRPr="005E564B">
        <w:rPr>
          <w:i/>
          <w:color w:val="000000"/>
          <w:sz w:val="14"/>
          <w:szCs w:val="14"/>
        </w:rPr>
        <w:t>Zamawiający nie dopuszcza zaproponowania przez Wykonawcę terminu dostawy wyrażonego w inny sposób niż w pełnych dniach roboczych</w:t>
      </w:r>
      <w:r>
        <w:rPr>
          <w:i/>
          <w:color w:val="000000"/>
          <w:sz w:val="14"/>
          <w:szCs w:val="14"/>
        </w:rPr>
        <w:t>.</w:t>
      </w:r>
    </w:p>
    <w:p w14:paraId="3E1CBE7D" w14:textId="77777777" w:rsidR="0066671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</w:t>
      </w:r>
      <w:r>
        <w:rPr>
          <w:i/>
          <w:color w:val="000000"/>
          <w:sz w:val="14"/>
          <w:szCs w:val="14"/>
        </w:rPr>
        <w:t>*</w:t>
      </w:r>
      <w:r w:rsidRPr="002D5A39">
        <w:rPr>
          <w:i/>
          <w:color w:val="000000"/>
          <w:sz w:val="14"/>
          <w:szCs w:val="14"/>
        </w:rPr>
        <w:tab/>
      </w:r>
      <w:r w:rsidRPr="008C47C4">
        <w:rPr>
          <w:i/>
          <w:color w:val="000000"/>
          <w:sz w:val="14"/>
          <w:szCs w:val="14"/>
        </w:rPr>
        <w:t xml:space="preserve">W przypadku gdy wykonawca </w:t>
      </w:r>
      <w:r w:rsidRPr="008C47C4">
        <w:rPr>
          <w:i/>
          <w:sz w:val="14"/>
          <w:szCs w:val="14"/>
        </w:rPr>
        <w:t>nie przekazuje danych osobowych innych niż bezpośrednio jego dotyczących lub za</w:t>
      </w:r>
      <w:r>
        <w:rPr>
          <w:i/>
          <w:sz w:val="14"/>
          <w:szCs w:val="14"/>
        </w:rPr>
        <w:t xml:space="preserve">chodzi wyłączenie stosowania </w:t>
      </w:r>
      <w:r w:rsidRPr="008C47C4">
        <w:rPr>
          <w:i/>
          <w:sz w:val="14"/>
          <w:szCs w:val="14"/>
        </w:rPr>
        <w:t>obowiązku informacyjnego, treść oświadczenia należy przekreślić)</w:t>
      </w:r>
    </w:p>
    <w:p w14:paraId="6FC4A0B7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</w:t>
      </w:r>
      <w:r>
        <w:rPr>
          <w:i/>
          <w:color w:val="000000"/>
          <w:sz w:val="14"/>
          <w:szCs w:val="14"/>
        </w:rPr>
        <w:tab/>
      </w:r>
      <w:r w:rsidRPr="002D5A39">
        <w:rPr>
          <w:i/>
          <w:color w:val="000000"/>
          <w:sz w:val="14"/>
          <w:szCs w:val="14"/>
        </w:rPr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65568E7B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ab/>
        <w:t>Przekreślenie, niewypełnienie, oznacza, że zamówienie zostanie wykonane bez udziału Podwykonawców.</w:t>
      </w:r>
    </w:p>
    <w:p w14:paraId="44A4E438" w14:textId="77777777" w:rsidR="00666719" w:rsidRPr="002D5A39" w:rsidRDefault="00666719" w:rsidP="00666719">
      <w:pPr>
        <w:ind w:left="426" w:hanging="426"/>
        <w:rPr>
          <w:i/>
          <w:color w:val="000000"/>
          <w:sz w:val="14"/>
          <w:szCs w:val="14"/>
        </w:rPr>
      </w:pPr>
      <w:r w:rsidRPr="002D5A39">
        <w:rPr>
          <w:i/>
          <w:color w:val="000000"/>
          <w:sz w:val="14"/>
          <w:szCs w:val="14"/>
        </w:rPr>
        <w:t>*****</w:t>
      </w:r>
      <w:r w:rsidRPr="002D5A39">
        <w:rPr>
          <w:i/>
          <w:color w:val="000000"/>
          <w:sz w:val="14"/>
          <w:szCs w:val="14"/>
        </w:rPr>
        <w:tab/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>Te informacje są wymagane wyłącznie do celów statystycznych.</w:t>
      </w:r>
      <w:r w:rsidRPr="002D5A39">
        <w:rPr>
          <w:i/>
          <w:color w:val="000000"/>
          <w:sz w:val="14"/>
          <w:szCs w:val="14"/>
        </w:rPr>
        <w:t xml:space="preserve">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t xml:space="preserve">Por. zalecenie Komisji z dnia 6 maja 2003 r. dotyczące definicji mikroprzedsiębiorstw oraz małych </w:t>
      </w:r>
      <w:r w:rsidRPr="002D5A39">
        <w:rPr>
          <w:rFonts w:eastAsia="Calibri"/>
          <w:i/>
          <w:color w:val="000000"/>
          <w:sz w:val="14"/>
          <w:szCs w:val="14"/>
          <w:lang w:eastAsia="en-GB"/>
        </w:rPr>
        <w:br/>
        <w:t xml:space="preserve">i średnich przedsiębiorstw (Dz.U. L 124 z 20.5.2003, s. 36). </w:t>
      </w:r>
    </w:p>
    <w:p w14:paraId="04D40287" w14:textId="77777777" w:rsidR="00666719" w:rsidRPr="002D5A39" w:rsidRDefault="00666719" w:rsidP="00666719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5471A1C6" w14:textId="77777777" w:rsidR="00666719" w:rsidRPr="002D5A39" w:rsidRDefault="00666719" w:rsidP="00666719">
      <w:pPr>
        <w:ind w:left="426" w:right="140"/>
        <w:rPr>
          <w:rFonts w:eastAsia="Calibri"/>
          <w:i/>
          <w:color w:val="000000"/>
          <w:sz w:val="14"/>
          <w:szCs w:val="14"/>
          <w:lang w:eastAsia="en-GB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65813A1" w14:textId="77777777" w:rsidR="00666719" w:rsidRPr="002D5A39" w:rsidRDefault="00666719" w:rsidP="00666719">
      <w:pPr>
        <w:autoSpaceDE w:val="0"/>
        <w:autoSpaceDN w:val="0"/>
        <w:adjustRightInd w:val="0"/>
        <w:ind w:left="426"/>
        <w:rPr>
          <w:rFonts w:eastAsia="TimesNewRoman"/>
          <w:i/>
          <w:color w:val="000000"/>
          <w:sz w:val="18"/>
          <w:szCs w:val="20"/>
        </w:rPr>
      </w:pPr>
      <w:r w:rsidRPr="002D5A39">
        <w:rPr>
          <w:rFonts w:eastAsia="Calibri"/>
          <w:i/>
          <w:color w:val="000000"/>
          <w:sz w:val="14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2D5A39">
        <w:rPr>
          <w:i/>
          <w:color w:val="000000"/>
          <w:sz w:val="14"/>
          <w:szCs w:val="14"/>
        </w:rPr>
        <w:t xml:space="preserve">       </w:t>
      </w:r>
    </w:p>
    <w:p w14:paraId="1BF5D424" w14:textId="77777777" w:rsidR="00666719" w:rsidRPr="002911E6" w:rsidRDefault="00666719" w:rsidP="00666719">
      <w:pPr>
        <w:tabs>
          <w:tab w:val="left" w:pos="360"/>
        </w:tabs>
        <w:jc w:val="center"/>
        <w:rPr>
          <w:rFonts w:ascii="Calibri" w:hAnsi="Calibri" w:cs="Calibri"/>
          <w:b/>
          <w:sz w:val="19"/>
          <w:szCs w:val="19"/>
        </w:rPr>
      </w:pPr>
      <w:r w:rsidRPr="002D5A39">
        <w:rPr>
          <w:b/>
          <w:color w:val="000000"/>
          <w:sz w:val="20"/>
          <w:szCs w:val="20"/>
        </w:rPr>
        <w:br w:type="page"/>
      </w:r>
      <w:r w:rsidRPr="002911E6">
        <w:rPr>
          <w:rFonts w:ascii="Calibri" w:hAnsi="Calibri" w:cs="Calibri"/>
          <w:b/>
          <w:sz w:val="19"/>
          <w:szCs w:val="19"/>
        </w:rPr>
        <w:lastRenderedPageBreak/>
        <w:t>KALKULACJA CENOWA – CZĘŚĆ NR 4 – MATERIAŁY ARCHIWIZACYJNE</w:t>
      </w:r>
    </w:p>
    <w:p w14:paraId="6D6FFD07" w14:textId="6A20F5DA" w:rsidR="004E6179" w:rsidRDefault="004E6179" w:rsidP="00FC6163">
      <w:pPr>
        <w:rPr>
          <w:rFonts w:ascii="Calibri" w:hAnsi="Calibri" w:cs="Arial"/>
          <w:b/>
          <w:sz w:val="18"/>
          <w:szCs w:val="18"/>
        </w:rPr>
      </w:pPr>
    </w:p>
    <w:tbl>
      <w:tblPr>
        <w:tblW w:w="502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610"/>
        <w:gridCol w:w="1064"/>
        <w:gridCol w:w="960"/>
        <w:gridCol w:w="1060"/>
        <w:gridCol w:w="1159"/>
        <w:gridCol w:w="1397"/>
      </w:tblGrid>
      <w:tr w:rsidR="004E6179" w:rsidRPr="00D53AB2" w14:paraId="2C78AFB5" w14:textId="77777777" w:rsidTr="00026DB9">
        <w:trPr>
          <w:trHeight w:val="84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DCA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DEE6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bCs/>
                <w:color w:val="000000"/>
                <w:sz w:val="18"/>
                <w:szCs w:val="20"/>
              </w:rPr>
              <w:t>Nazwa towaru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1751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sz w:val="18"/>
                <w:szCs w:val="20"/>
              </w:rPr>
              <w:t>Jednostka miary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858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sz w:val="18"/>
                <w:szCs w:val="20"/>
              </w:rPr>
              <w:t>Typ / model i producent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177" w14:textId="6CC3D3CE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sz w:val="18"/>
                <w:szCs w:val="20"/>
              </w:rPr>
              <w:t>Szacowana ilość zamówienia na 2021 r.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8D8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bCs/>
                <w:sz w:val="18"/>
                <w:szCs w:val="20"/>
              </w:rPr>
              <w:t>Cena jednostkowa brutto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EA1" w14:textId="77777777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bCs/>
                <w:sz w:val="18"/>
                <w:szCs w:val="20"/>
              </w:rPr>
              <w:t>Łączna wartość</w:t>
            </w:r>
          </w:p>
          <w:p w14:paraId="76DA36E4" w14:textId="2FA17B53" w:rsidR="004E6179" w:rsidRPr="00F766B8" w:rsidRDefault="004E6179" w:rsidP="00F766B8">
            <w:pPr>
              <w:jc w:val="center"/>
              <w:rPr>
                <w:rFonts w:ascii="Calibri" w:hAnsi="Calibri" w:cs="Arial"/>
                <w:b/>
                <w:bCs/>
                <w:sz w:val="18"/>
                <w:szCs w:val="20"/>
              </w:rPr>
            </w:pPr>
            <w:r w:rsidRPr="00F766B8">
              <w:rPr>
                <w:rFonts w:ascii="Calibri" w:hAnsi="Calibri" w:cs="Arial"/>
                <w:b/>
                <w:bCs/>
                <w:sz w:val="18"/>
                <w:szCs w:val="20"/>
              </w:rPr>
              <w:t>( szacowana ilość x cena jednostkowa brutto )</w:t>
            </w:r>
          </w:p>
        </w:tc>
      </w:tr>
      <w:tr w:rsidR="004E6179" w:rsidRPr="00946ACD" w14:paraId="52710F15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55E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C59" w14:textId="77777777" w:rsidR="00026DB9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Teczka A4 papierowa, wiązana,  </w:t>
            </w:r>
          </w:p>
          <w:p w14:paraId="79185CFA" w14:textId="73001D91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karton o gramaturze 250/m², bez nadruku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E1D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BCA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F5246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229E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E368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26F31DEA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DAC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3F8B" w14:textId="77777777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Teczka wiązana mocna, wymiary: 320 mm x 250 mm x 50 mm. Materiał: teczka wykonana z najwyższej jakości tektury bezkwasowej spełniającej wymagania normy ISO 16245, </w:t>
            </w: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 7.5, gramatura 800g/m2, rezerwa alkaliczna &gt;0,4 mol/kg, tasiemka bawełniana, klej bezkwasowy, kolor: szary lub szaro-niebieski.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C18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AF7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330C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416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AC3C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501F48E4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629D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C2E1" w14:textId="77777777" w:rsidR="00026DB9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Klips biurowy  do archiwizacji, </w:t>
            </w:r>
          </w:p>
          <w:p w14:paraId="726B2C54" w14:textId="77777777" w:rsidR="00026DB9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z zamknięciem na zaczep, dwuczęściowy, plastikowy, biały, długość wąsów archiwizacyjnych 100 mm, umożliwiający szybkie przeniesienie dokumentów </w:t>
            </w:r>
          </w:p>
          <w:p w14:paraId="4A06FB40" w14:textId="55AD3F88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z segregatora, wytrzymały, nieodkształcający się po kilkukrotnym wyjmowaniu dokumentów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467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834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B2FE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46B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04E9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2E83208A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4265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1C64" w14:textId="77777777" w:rsidR="00026DB9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Fastykuła</w:t>
            </w:r>
            <w:proofErr w:type="spellEnd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 tekturowa, bez tasiemek, </w:t>
            </w:r>
          </w:p>
          <w:p w14:paraId="31CC084A" w14:textId="4F00D026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dziurki pasujące usytuowaniem do segregatora dwuringowego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26D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komplet / 2 okładki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8DBE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8C76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DEC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D585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1F3AB1A5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413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E12" w14:textId="77777777" w:rsidR="00026DB9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Pudło archiwizacyjne typu kopertowego </w:t>
            </w:r>
          </w:p>
          <w:p w14:paraId="2368D3DB" w14:textId="05001B1F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z zamkami bocznymi. Materiał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tektura lita, bezkwasowa</w:t>
            </w: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, gramatura 1300 g/m2, rezerwa alkaliczna &gt; 0.4 mol/kg, </w:t>
            </w: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 8.0-9.5. Wymiar 350 mm x 260 mm x 110 mm.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238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00A9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F3494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BCB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E644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5E3DE354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D2FF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421F" w14:textId="15BD065D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Koperta biała z okienkiem na płytę CD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606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A46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15DF5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144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AF8F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4324226A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FA51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F03" w14:textId="77777777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Samoprzylepna taśma papierowa, nietransparentna. Kolor brązowy, szerokość 5 cm, długość 50 </w:t>
            </w: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8A9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1BAE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A559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795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7735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199BD7D7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2781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6821" w14:textId="77777777" w:rsidR="00F766B8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Samoprzylepna taśma naprawcza archiwizacyjna do konserwacji papieru, transparentna, matowa. Materiał: przeźroczysty papier z buforem węglanu wapnia, grubość 22µm, klej i papier </w:t>
            </w: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 7.0-8.0, wymiary szerokość 2 cm, </w:t>
            </w:r>
          </w:p>
          <w:p w14:paraId="7D7D6863" w14:textId="6FB3BFD6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długość  50 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6B7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1EC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3C39A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EC1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AB7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34566841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FFEB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4DBB" w14:textId="77777777" w:rsidR="00F766B8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Samoprzylepna taśma naprawcza archiwizacyjna do konserwacji papieru, transparentna, matowa. Materiał: przeźroczysty papier z buforem węglanu wapnia, grubość 22µm, klej i papier </w:t>
            </w:r>
            <w:proofErr w:type="spellStart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1722F2">
              <w:rPr>
                <w:rFonts w:asciiTheme="minorHAnsi" w:hAnsiTheme="minorHAnsi" w:cstheme="minorHAnsi"/>
                <w:sz w:val="20"/>
                <w:szCs w:val="20"/>
              </w:rPr>
              <w:t xml:space="preserve"> 7.0-8.0, wymiary szerokość 4 cm, </w:t>
            </w:r>
          </w:p>
          <w:p w14:paraId="366D7F50" w14:textId="0DA9BC6D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2F2">
              <w:rPr>
                <w:rFonts w:asciiTheme="minorHAnsi" w:hAnsiTheme="minorHAnsi" w:cstheme="minorHAnsi"/>
                <w:sz w:val="20"/>
                <w:szCs w:val="20"/>
              </w:rPr>
              <w:t>długość  50 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898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276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C181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66D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AECA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333A593C" w14:textId="77777777" w:rsidTr="00026DB9">
        <w:trPr>
          <w:trHeight w:val="32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5C87" w14:textId="77777777" w:rsidR="004E6179" w:rsidRPr="00A369CC" w:rsidRDefault="004E6179" w:rsidP="00F76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A369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9BDB" w14:textId="77777777" w:rsidR="004E6179" w:rsidRPr="001722F2" w:rsidRDefault="004E6179" w:rsidP="00F766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6FE5">
              <w:rPr>
                <w:rFonts w:asciiTheme="minorHAnsi" w:hAnsiTheme="minorHAnsi" w:cstheme="minorHAnsi"/>
                <w:sz w:val="20"/>
                <w:szCs w:val="20"/>
              </w:rPr>
              <w:t>Biała taśma samoprzylepna do wzmocnienia wnętrza grzbietu książki i podartych stron, oraz napraw obrazów. Pakowana w dyspenser z nożykiem. Materiał: papier powlekany z buforem węglanu wapnia, grubość 45µm,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14A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1 szt.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0D4" w14:textId="77777777" w:rsidR="004E6179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830D" w14:textId="77777777" w:rsidR="004E6179" w:rsidRDefault="004E6179" w:rsidP="00F766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1FD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FFB3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4E6179" w:rsidRPr="00946ACD" w14:paraId="64A483C5" w14:textId="77777777" w:rsidTr="00026DB9">
        <w:trPr>
          <w:trHeight w:val="346"/>
        </w:trPr>
        <w:tc>
          <w:tcPr>
            <w:tcW w:w="4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083C" w14:textId="7B6DFBF7" w:rsidR="004E6179" w:rsidRPr="00F766B8" w:rsidRDefault="004E6179" w:rsidP="00F766B8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F766B8">
              <w:rPr>
                <w:rFonts w:asciiTheme="minorHAnsi" w:hAnsiTheme="minorHAnsi" w:cs="Arial"/>
                <w:bCs/>
                <w:sz w:val="18"/>
                <w:szCs w:val="18"/>
              </w:rPr>
              <w:t>Łączna cena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AC02" w14:textId="77777777" w:rsidR="004E6179" w:rsidRPr="00946ACD" w:rsidRDefault="004E6179" w:rsidP="00F766B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F59A72A" w14:textId="13A9A01C" w:rsidR="00666719" w:rsidRPr="00F766B8" w:rsidRDefault="00BE7A0C" w:rsidP="00F766B8">
      <w:pPr>
        <w:jc w:val="both"/>
        <w:rPr>
          <w:b/>
          <w:color w:val="000000"/>
          <w:sz w:val="22"/>
          <w:szCs w:val="20"/>
        </w:rPr>
      </w:pPr>
      <w:r w:rsidRPr="00F766B8">
        <w:rPr>
          <w:rFonts w:ascii="Calibri" w:hAnsi="Calibri" w:cs="Arial"/>
          <w:b/>
          <w:sz w:val="20"/>
          <w:szCs w:val="18"/>
        </w:rPr>
        <w:t xml:space="preserve">Produkty wykonane z tektury bezkwasowej muszą w 100 % spełniać wymagania określone w rozporządzeniu </w:t>
      </w:r>
      <w:proofErr w:type="spellStart"/>
      <w:r w:rsidRPr="00F766B8">
        <w:rPr>
          <w:rFonts w:ascii="Calibri" w:hAnsi="Calibri" w:cs="Arial"/>
          <w:b/>
          <w:sz w:val="20"/>
          <w:szCs w:val="18"/>
        </w:rPr>
        <w:t>MKiDN</w:t>
      </w:r>
      <w:proofErr w:type="spellEnd"/>
      <w:r w:rsidRPr="00F766B8">
        <w:rPr>
          <w:rFonts w:ascii="Calibri" w:hAnsi="Calibri" w:cs="Arial"/>
          <w:b/>
          <w:sz w:val="20"/>
          <w:szCs w:val="18"/>
        </w:rPr>
        <w:t xml:space="preserve"> z 20.10.2015.</w:t>
      </w:r>
    </w:p>
    <w:p w14:paraId="29787E88" w14:textId="2E9B4696" w:rsidR="009F42A7" w:rsidRPr="007B5ABC" w:rsidRDefault="009F42A7" w:rsidP="009F42A7">
      <w:pPr>
        <w:spacing w:line="276" w:lineRule="auto"/>
        <w:rPr>
          <w:color w:val="000000"/>
          <w:sz w:val="20"/>
          <w:szCs w:val="20"/>
        </w:rPr>
      </w:pPr>
    </w:p>
    <w:p w14:paraId="0E9AFFE6" w14:textId="77777777" w:rsidR="009F42A7" w:rsidRPr="003A21F7" w:rsidRDefault="009F42A7" w:rsidP="009F42A7">
      <w:pPr>
        <w:tabs>
          <w:tab w:val="num" w:pos="840"/>
        </w:tabs>
        <w:jc w:val="right"/>
        <w:rPr>
          <w:color w:val="000000"/>
          <w:sz w:val="18"/>
          <w:szCs w:val="18"/>
        </w:rPr>
      </w:pP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>.............................................................................</w:t>
      </w:r>
    </w:p>
    <w:p w14:paraId="6B27802E" w14:textId="4792A691" w:rsidR="00F766B8" w:rsidRDefault="009F42A7" w:rsidP="009F42A7">
      <w:pPr>
        <w:jc w:val="right"/>
        <w:rPr>
          <w:b/>
          <w:color w:val="000000"/>
          <w:sz w:val="20"/>
        </w:rPr>
      </w:pPr>
      <w:r w:rsidRPr="003A21F7">
        <w:rPr>
          <w:color w:val="000000"/>
          <w:sz w:val="18"/>
          <w:szCs w:val="18"/>
        </w:rPr>
        <w:t xml:space="preserve">                             </w:t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</w:r>
      <w:r w:rsidRPr="003A21F7">
        <w:rPr>
          <w:color w:val="000000"/>
          <w:sz w:val="18"/>
          <w:szCs w:val="18"/>
        </w:rPr>
        <w:tab/>
        <w:t xml:space="preserve">    </w:t>
      </w:r>
      <w:r w:rsidRPr="003A21F7">
        <w:rPr>
          <w:color w:val="000000"/>
          <w:sz w:val="18"/>
          <w:szCs w:val="18"/>
        </w:rPr>
        <w:tab/>
        <w:t xml:space="preserve">   </w:t>
      </w:r>
      <w:r w:rsidRPr="003A21F7">
        <w:rPr>
          <w:color w:val="000000"/>
          <w:sz w:val="18"/>
          <w:szCs w:val="18"/>
        </w:rPr>
        <w:tab/>
        <w:t xml:space="preserve">    (pieczęć i podpis osoby upoważnionej)</w:t>
      </w:r>
    </w:p>
    <w:p w14:paraId="72CCD73D" w14:textId="3B273BA2" w:rsidR="00616826" w:rsidRPr="00935956" w:rsidRDefault="007A6256" w:rsidP="00E34470">
      <w:pPr>
        <w:jc w:val="right"/>
        <w:rPr>
          <w:b/>
          <w:color w:val="000000"/>
          <w:sz w:val="20"/>
          <w:szCs w:val="20"/>
        </w:rPr>
      </w:pPr>
      <w:r w:rsidRPr="00287110">
        <w:rPr>
          <w:b/>
          <w:color w:val="000000"/>
          <w:sz w:val="20"/>
        </w:rPr>
        <w:lastRenderedPageBreak/>
        <w:t xml:space="preserve">Załącznik nr </w:t>
      </w:r>
      <w:r w:rsidR="0093054F" w:rsidRPr="00287110">
        <w:rPr>
          <w:b/>
          <w:color w:val="000000"/>
          <w:sz w:val="20"/>
        </w:rPr>
        <w:t>2</w:t>
      </w:r>
    </w:p>
    <w:p w14:paraId="376A2C68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7F36655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4DA0F4C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1C89B10D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</w:t>
      </w:r>
      <w:r w:rsidR="00E464DC" w:rsidRPr="00935956">
        <w:rPr>
          <w:color w:val="000000"/>
          <w:sz w:val="20"/>
          <w:szCs w:val="20"/>
        </w:rPr>
        <w:t>.........</w:t>
      </w:r>
      <w:r w:rsidRPr="00935956">
        <w:rPr>
          <w:color w:val="000000"/>
          <w:sz w:val="20"/>
          <w:szCs w:val="20"/>
        </w:rPr>
        <w:t>..............</w:t>
      </w:r>
    </w:p>
    <w:p w14:paraId="6959FC6A" w14:textId="51F9E6D2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C354D4B" w14:textId="77777777" w:rsidR="00616826" w:rsidRPr="00287110" w:rsidRDefault="00616826" w:rsidP="00287110">
      <w:pPr>
        <w:rPr>
          <w:color w:val="000000"/>
          <w:sz w:val="20"/>
        </w:rPr>
      </w:pPr>
    </w:p>
    <w:p w14:paraId="63E30777" w14:textId="77777777" w:rsidR="00616826" w:rsidRPr="00287110" w:rsidRDefault="00616826" w:rsidP="00287110">
      <w:pPr>
        <w:pStyle w:val="Nagwek1"/>
        <w:jc w:val="center"/>
        <w:rPr>
          <w:b w:val="0"/>
          <w:sz w:val="22"/>
          <w:u w:val="single"/>
        </w:rPr>
      </w:pPr>
    </w:p>
    <w:p w14:paraId="17A25C8A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4AC4DAB8" w14:textId="77777777" w:rsidR="00616826" w:rsidRPr="00287110" w:rsidRDefault="00616826" w:rsidP="00616826">
      <w:pPr>
        <w:jc w:val="center"/>
        <w:rPr>
          <w:b/>
          <w:color w:val="000000"/>
          <w:sz w:val="22"/>
        </w:rPr>
      </w:pPr>
    </w:p>
    <w:p w14:paraId="7D07B4B5" w14:textId="0C3FAC45" w:rsidR="00616826" w:rsidRPr="00287110" w:rsidRDefault="004C03F7" w:rsidP="008D26C9">
      <w:pPr>
        <w:jc w:val="center"/>
        <w:rPr>
          <w:b/>
          <w:color w:val="000000"/>
          <w:sz w:val="20"/>
        </w:rPr>
      </w:pPr>
      <w:r w:rsidRPr="004C03F7">
        <w:rPr>
          <w:b/>
          <w:color w:val="000000"/>
          <w:sz w:val="20"/>
        </w:rPr>
        <w:t>PRZYSTĘPUJĄC DO UDZIAŁU W POSTĘPOWANIU O UDZIELENIE ZAMÓWIENIA PUBLICZNEGO PROWADZONYM W TRYBIE PRZETARGU NIEOGRANICZONEGO NA</w:t>
      </w:r>
      <w:r w:rsidR="00666719" w:rsidRPr="00287110">
        <w:t xml:space="preserve"> </w:t>
      </w:r>
      <w:r w:rsidR="00666719" w:rsidRPr="00287110">
        <w:rPr>
          <w:b/>
          <w:color w:val="000000"/>
          <w:sz w:val="20"/>
        </w:rPr>
        <w:t xml:space="preserve">DOSTAWĘ </w:t>
      </w:r>
      <w:r w:rsidR="00666719" w:rsidRPr="00666719">
        <w:rPr>
          <w:b/>
          <w:color w:val="000000"/>
          <w:sz w:val="20"/>
        </w:rPr>
        <w:t>WYPOSAŻENIA BIUROWEGO, Z PODZIAŁEM NA 4 CZĘŚCI</w:t>
      </w:r>
      <w:r w:rsidRPr="00287110">
        <w:rPr>
          <w:rStyle w:val="Teksttreci"/>
          <w:sz w:val="20"/>
        </w:rPr>
        <w:t>.</w:t>
      </w:r>
    </w:p>
    <w:p w14:paraId="2BAC8B3A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1565F322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032D28A3" w14:textId="5491362A" w:rsidR="00616826" w:rsidRPr="00935956" w:rsidRDefault="00043065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Oświadczam, iż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nie później niż na dzień składania ofert, nie podlegam wykluczeniu na podstawie art. 24 ust. 1</w:t>
      </w:r>
      <w:r w:rsidR="00C161BD" w:rsidRPr="00935956">
        <w:rPr>
          <w:rFonts w:eastAsia="TimesNewRoman"/>
          <w:color w:val="000000"/>
          <w:sz w:val="20"/>
          <w:szCs w:val="20"/>
        </w:rPr>
        <w:br/>
        <w:t>i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ust. 5 pkt 1 us</w:t>
      </w:r>
      <w:r w:rsidR="00C161BD" w:rsidRPr="00935956">
        <w:rPr>
          <w:rFonts w:eastAsia="TimesNewRoman"/>
          <w:color w:val="000000"/>
          <w:sz w:val="20"/>
          <w:szCs w:val="20"/>
        </w:rPr>
        <w:t>tawy Prawo zamówień publicznych</w:t>
      </w:r>
      <w:r w:rsidR="00F50CFB" w:rsidRPr="00935956">
        <w:rPr>
          <w:rFonts w:eastAsia="TimesNewRoman"/>
          <w:color w:val="000000"/>
          <w:sz w:val="20"/>
          <w:szCs w:val="20"/>
        </w:rPr>
        <w:t xml:space="preserve"> </w:t>
      </w:r>
      <w:r w:rsidR="00C161BD" w:rsidRPr="00935956">
        <w:rPr>
          <w:rFonts w:eastAsia="TimesNewRoman"/>
          <w:color w:val="000000"/>
          <w:sz w:val="20"/>
          <w:szCs w:val="20"/>
        </w:rPr>
        <w:t>oraz</w:t>
      </w:r>
      <w:r w:rsidR="00F50CFB" w:rsidRPr="00935956">
        <w:rPr>
          <w:rFonts w:eastAsia="TimesNewRoman"/>
          <w:color w:val="000000"/>
          <w:sz w:val="20"/>
          <w:szCs w:val="20"/>
        </w:rPr>
        <w:t xml:space="preserve"> </w:t>
      </w:r>
      <w:r w:rsidR="00BB2642" w:rsidRPr="00935956">
        <w:rPr>
          <w:rFonts w:eastAsia="TimesNewRoman"/>
          <w:color w:val="000000"/>
          <w:sz w:val="20"/>
          <w:szCs w:val="20"/>
        </w:rPr>
        <w:t>spełniam warunki udziału w postępowaniu, określone przez Zamawiającego w Rozdziale IV ust. 1 SIWZ.*</w:t>
      </w:r>
    </w:p>
    <w:p w14:paraId="767C9B0D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5553784" w14:textId="77777777" w:rsidR="00616826" w:rsidRPr="00935956" w:rsidRDefault="00616826" w:rsidP="00287110">
      <w:pPr>
        <w:pStyle w:val="pkt"/>
        <w:ind w:left="0" w:firstLine="0"/>
        <w:rPr>
          <w:color w:val="000000"/>
          <w:sz w:val="20"/>
          <w:szCs w:val="20"/>
        </w:rPr>
      </w:pPr>
    </w:p>
    <w:p w14:paraId="513F7BD3" w14:textId="77777777" w:rsidR="00BB2642" w:rsidRPr="00935956" w:rsidRDefault="00BB2642" w:rsidP="00BB264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B7E2253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0F7875F" w14:textId="77777777" w:rsidR="00BB2642" w:rsidRPr="00935956" w:rsidRDefault="00BB2642" w:rsidP="00BB2642">
      <w:pPr>
        <w:autoSpaceDE w:val="0"/>
        <w:autoSpaceDN w:val="0"/>
        <w:adjustRightInd w:val="0"/>
        <w:ind w:left="600" w:hanging="600"/>
        <w:jc w:val="center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t>INFORMACJA DOTYCZĄCA PODMIOTU, NA KTÓREGO ZASOBY POWOŁUJE SIĘ WYKONAWCA**</w:t>
      </w:r>
    </w:p>
    <w:p w14:paraId="33110A59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FC6D313" w14:textId="77777777" w:rsidR="00BB2642" w:rsidRPr="00935956" w:rsidRDefault="00BB2642" w:rsidP="00287110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99C3D9A" w14:textId="77777777" w:rsidR="00BF7F47" w:rsidRDefault="00BB2642" w:rsidP="00287110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>Oświadczam, że w celu wykazania spełnienia warunku udziału w postępowaniu, który został określony</w:t>
      </w:r>
      <w:r w:rsidRPr="00935956">
        <w:rPr>
          <w:rFonts w:eastAsia="TimesNewRoman"/>
          <w:color w:val="000000"/>
          <w:sz w:val="20"/>
          <w:szCs w:val="20"/>
        </w:rPr>
        <w:br/>
        <w:t>w Rozdziale IV ust. 1 pkt 3) SIWZ, dotyczącego zdolności technicznej lub zawodowej polegam na zasobach następującego podmiotu:</w:t>
      </w:r>
    </w:p>
    <w:p w14:paraId="79F44041" w14:textId="77777777" w:rsidR="00BB2642" w:rsidRPr="00935956" w:rsidRDefault="00BF7F47" w:rsidP="00BF7F4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…………………………</w:t>
      </w:r>
      <w:r w:rsidR="00BB2642" w:rsidRPr="00935956">
        <w:rPr>
          <w:rFonts w:eastAsia="TimesNew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14:paraId="2A51F739" w14:textId="77777777" w:rsidR="00BB2642" w:rsidRPr="00935956" w:rsidRDefault="00BB2642" w:rsidP="00BF7F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6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5956">
        <w:rPr>
          <w:rFonts w:eastAsia="TimesNewRoman"/>
          <w:color w:val="000000"/>
          <w:sz w:val="16"/>
          <w:szCs w:val="20"/>
        </w:rPr>
        <w:t>(Dane podmiotu)</w:t>
      </w:r>
    </w:p>
    <w:p w14:paraId="2586180E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4559C77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036050BC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105E50F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A314318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4EE7D6F8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F2ECD9F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31932B53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5F1CB77" w14:textId="7BCA274A" w:rsidR="00BB2642" w:rsidRPr="00935956" w:rsidRDefault="00BB2642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58179CE6" w14:textId="0C73DDB6" w:rsidR="00BB2642" w:rsidRPr="00935956" w:rsidRDefault="00BB2642" w:rsidP="00BB2642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1CEB0962" w14:textId="77777777" w:rsidR="00BB2642" w:rsidRPr="00935956" w:rsidRDefault="00BB2642" w:rsidP="00BB2642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7FD3C8AB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AC640AD" w14:textId="77777777" w:rsidR="0057197E" w:rsidRPr="00935956" w:rsidRDefault="0057197E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2AC3718" w14:textId="77777777" w:rsidR="00CA761B" w:rsidRPr="00935956" w:rsidRDefault="00CA761B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3CA4C24" w14:textId="77777777" w:rsidR="0057197E" w:rsidRPr="00935956" w:rsidRDefault="0057197E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2D7D24D" w14:textId="77777777" w:rsidR="0057197E" w:rsidRPr="00935956" w:rsidRDefault="0057197E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CABA9EA" w14:textId="77777777" w:rsidR="00FA11FA" w:rsidRPr="00935956" w:rsidRDefault="00FA11F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0A25CF6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FD51306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C4795DC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14CFA1B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123A7E9" w14:textId="77777777" w:rsidR="00FA1EF7" w:rsidRPr="00935956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FED8822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68C6F2C" w14:textId="77777777" w:rsidR="00EC0E75" w:rsidRPr="00935956" w:rsidRDefault="00EC0E75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491B743" w14:textId="77777777" w:rsidR="00EC0E75" w:rsidRPr="00935956" w:rsidRDefault="00EC0E75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5305BBC" w14:textId="77777777" w:rsidR="00FA11FA" w:rsidRPr="00935956" w:rsidRDefault="00FA11F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B3BFF55" w14:textId="77777777" w:rsidR="00B07E21" w:rsidRPr="00935956" w:rsidRDefault="00BB2642" w:rsidP="00BB2642">
      <w:pPr>
        <w:autoSpaceDE w:val="0"/>
        <w:autoSpaceDN w:val="0"/>
        <w:adjustRightInd w:val="0"/>
        <w:ind w:left="284" w:hanging="284"/>
        <w:rPr>
          <w:rFonts w:eastAsia="TimesNewRoman"/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*  </w:t>
      </w:r>
      <w:r w:rsidR="00616826" w:rsidRPr="00935956">
        <w:rPr>
          <w:rFonts w:eastAsia="TimesNewRoman"/>
          <w:i/>
          <w:color w:val="000000"/>
          <w:sz w:val="18"/>
          <w:szCs w:val="18"/>
        </w:rPr>
        <w:t>Niniejsze oświadczeni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e stanowi wstępne potwierdzenie, że Wykonawca nie podlega wykluczeniu oraz spełnieni</w:t>
      </w:r>
      <w:r w:rsidR="004C3F51" w:rsidRPr="00935956">
        <w:rPr>
          <w:rFonts w:eastAsia="TimesNewRoman"/>
          <w:i/>
          <w:color w:val="000000"/>
          <w:sz w:val="18"/>
          <w:szCs w:val="18"/>
        </w:rPr>
        <w:t>a</w:t>
      </w:r>
      <w:r w:rsidR="008A3AAA" w:rsidRPr="00935956">
        <w:rPr>
          <w:rFonts w:eastAsia="TimesNewRoman"/>
          <w:i/>
          <w:color w:val="000000"/>
          <w:sz w:val="18"/>
          <w:szCs w:val="18"/>
        </w:rPr>
        <w:t xml:space="preserve"> warunki udziału</w:t>
      </w:r>
      <w:r w:rsidR="008A3AAA" w:rsidRPr="00935956">
        <w:rPr>
          <w:rFonts w:eastAsia="TimesNewRoman"/>
          <w:i/>
          <w:color w:val="000000"/>
          <w:sz w:val="18"/>
          <w:szCs w:val="18"/>
        </w:rPr>
        <w:br/>
      </w:r>
      <w:r w:rsidR="004C3F51" w:rsidRPr="00935956">
        <w:rPr>
          <w:rFonts w:eastAsia="TimesNewRoman"/>
          <w:i/>
          <w:color w:val="000000"/>
          <w:sz w:val="18"/>
          <w:szCs w:val="18"/>
        </w:rPr>
        <w:t>w postępowaniu</w:t>
      </w:r>
      <w:r w:rsidR="008A3AAA" w:rsidRPr="00935956">
        <w:rPr>
          <w:rFonts w:eastAsia="TimesNewRoman"/>
          <w:i/>
          <w:color w:val="000000"/>
          <w:sz w:val="18"/>
          <w:szCs w:val="18"/>
        </w:rPr>
        <w:t xml:space="preserve"> i </w:t>
      </w:r>
      <w:r w:rsidR="007950D7" w:rsidRPr="00935956">
        <w:rPr>
          <w:rFonts w:eastAsia="TimesNewRoman"/>
          <w:i/>
          <w:color w:val="000000"/>
          <w:sz w:val="18"/>
          <w:szCs w:val="18"/>
        </w:rPr>
        <w:t>składa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ne</w:t>
      </w:r>
      <w:r w:rsidR="007950D7" w:rsidRPr="00935956">
        <w:rPr>
          <w:rFonts w:eastAsia="TimesNewRoman"/>
          <w:i/>
          <w:color w:val="000000"/>
          <w:sz w:val="18"/>
          <w:szCs w:val="18"/>
        </w:rPr>
        <w:t xml:space="preserve"> je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st</w:t>
      </w:r>
      <w:r w:rsidR="007950D7" w:rsidRPr="00935956">
        <w:rPr>
          <w:rFonts w:eastAsia="TimesNewRoman"/>
          <w:i/>
          <w:color w:val="000000"/>
          <w:sz w:val="18"/>
          <w:szCs w:val="18"/>
        </w:rPr>
        <w:t xml:space="preserve"> wraz z ofertą.</w:t>
      </w:r>
    </w:p>
    <w:p w14:paraId="57BF3705" w14:textId="77777777" w:rsidR="00616826" w:rsidRPr="00935956" w:rsidRDefault="00BB2642" w:rsidP="00213744">
      <w:pPr>
        <w:autoSpaceDE w:val="0"/>
        <w:autoSpaceDN w:val="0"/>
        <w:adjustRightInd w:val="0"/>
        <w:jc w:val="both"/>
        <w:rPr>
          <w:rFonts w:eastAsia="TimesNewRoman"/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>** Wypełnić jeśli dotyczy.</w:t>
      </w:r>
    </w:p>
    <w:p w14:paraId="5DAE9E2B" w14:textId="77777777" w:rsidR="00AC568A" w:rsidRPr="00935956" w:rsidRDefault="00AC568A" w:rsidP="00287110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EF6D248" w14:textId="77777777" w:rsidR="00205601" w:rsidRDefault="00205601" w:rsidP="007A625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2DEDD4E5" w14:textId="77777777" w:rsidR="00616826" w:rsidRPr="00935956" w:rsidRDefault="00C0676E" w:rsidP="00287110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3</w:t>
      </w:r>
    </w:p>
    <w:p w14:paraId="180D2CA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4C761BB7" w14:textId="540D3BEC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A1225A7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553B6044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</w:t>
      </w:r>
      <w:r w:rsidR="00B06200" w:rsidRPr="00935956">
        <w:rPr>
          <w:color w:val="000000"/>
          <w:sz w:val="20"/>
          <w:szCs w:val="20"/>
        </w:rPr>
        <w:t>.........</w:t>
      </w:r>
      <w:r w:rsidRPr="00935956">
        <w:rPr>
          <w:color w:val="000000"/>
          <w:sz w:val="20"/>
          <w:szCs w:val="20"/>
        </w:rPr>
        <w:t>............</w:t>
      </w:r>
    </w:p>
    <w:p w14:paraId="61E9006B" w14:textId="1AC0BE6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42C20268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7E31B16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4E92E386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742F5EEC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58597C5E" w14:textId="656CBDEB" w:rsidR="008D26C9" w:rsidRPr="00287110" w:rsidRDefault="008D26C9" w:rsidP="008D26C9">
      <w:pPr>
        <w:jc w:val="center"/>
        <w:rPr>
          <w:b/>
          <w:color w:val="000000"/>
          <w:sz w:val="20"/>
        </w:rPr>
      </w:pPr>
      <w:r w:rsidRPr="00935956">
        <w:rPr>
          <w:b/>
          <w:color w:val="000000"/>
          <w:sz w:val="20"/>
        </w:rPr>
        <w:t xml:space="preserve">PRZYSTĘPUJĄC DO UDZIAŁU W POSTĘPOWANIU O UDZIELENIE ZAMÓWIENIA PUBLICZNEGO PROWADZONYM W TRYBIE PRZETARGU NIEOGRANICZONEGO </w:t>
      </w:r>
      <w:r w:rsidR="00C42F7C">
        <w:rPr>
          <w:b/>
          <w:color w:val="000000"/>
          <w:sz w:val="20"/>
        </w:rPr>
        <w:t>NA</w:t>
      </w:r>
      <w:r w:rsidR="00666719" w:rsidRPr="00287110">
        <w:t xml:space="preserve"> </w:t>
      </w:r>
      <w:r w:rsidR="00666719" w:rsidRPr="00287110">
        <w:rPr>
          <w:b/>
          <w:color w:val="000000"/>
          <w:sz w:val="20"/>
        </w:rPr>
        <w:t xml:space="preserve">DOSTAWĘ </w:t>
      </w:r>
      <w:r w:rsidR="00666719" w:rsidRPr="00666719">
        <w:rPr>
          <w:b/>
          <w:color w:val="000000"/>
          <w:sz w:val="20"/>
        </w:rPr>
        <w:t>WYPOSAŻENIA BIUROWEGO, Z PODZIAŁEM NA 4 CZĘŚCI</w:t>
      </w:r>
      <w:r w:rsidR="004C03F7" w:rsidRPr="00287110">
        <w:rPr>
          <w:rStyle w:val="Teksttreci"/>
          <w:sz w:val="20"/>
        </w:rPr>
        <w:t>.</w:t>
      </w:r>
    </w:p>
    <w:p w14:paraId="7C050D11" w14:textId="77777777" w:rsidR="00F73C0F" w:rsidRPr="00935956" w:rsidRDefault="00F73C0F" w:rsidP="009D23CE">
      <w:pPr>
        <w:jc w:val="center"/>
        <w:rPr>
          <w:b/>
          <w:color w:val="000000"/>
          <w:sz w:val="20"/>
          <w:szCs w:val="20"/>
        </w:rPr>
      </w:pPr>
    </w:p>
    <w:p w14:paraId="68D34D18" w14:textId="77777777" w:rsidR="00616826" w:rsidRPr="00935956" w:rsidRDefault="00616826" w:rsidP="00287110">
      <w:pPr>
        <w:jc w:val="right"/>
        <w:rPr>
          <w:b/>
          <w:color w:val="000000"/>
          <w:sz w:val="20"/>
          <w:szCs w:val="20"/>
        </w:rPr>
      </w:pPr>
    </w:p>
    <w:p w14:paraId="0D417EBE" w14:textId="77777777" w:rsidR="00616826" w:rsidRPr="00935956" w:rsidRDefault="00616826" w:rsidP="009D23CE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4A7FD84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BB57729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 xml:space="preserve">Oświadczam, iż  wobec mnie nie wydano prawomocnego wyroku sądu lub ostatecznej decyzji administracyjnej </w:t>
      </w:r>
      <w:r w:rsidR="009D23CE" w:rsidRPr="00935956">
        <w:rPr>
          <w:rFonts w:eastAsia="TimesNewRoman"/>
          <w:color w:val="000000"/>
          <w:sz w:val="20"/>
          <w:szCs w:val="20"/>
        </w:rPr>
        <w:br/>
      </w:r>
      <w:r w:rsidRPr="00935956">
        <w:rPr>
          <w:rFonts w:eastAsia="TimesNewRoman"/>
          <w:color w:val="000000"/>
          <w:sz w:val="20"/>
          <w:szCs w:val="20"/>
        </w:rPr>
        <w:t>o zaleganiu z uiszczaniem podatków, opłat lub składek na ubezpieczenia społeczne lub zdrowotne*.</w:t>
      </w:r>
    </w:p>
    <w:p w14:paraId="5BA9414D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073B05E9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E5E7470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8A5E0C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5EAC0D86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098FBD7A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6A64A518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321E7744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55D2349B" w14:textId="2CE56302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7C391464" w14:textId="568EBA13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34D04AB9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35CF6191" w14:textId="77777777" w:rsidR="00616826" w:rsidRPr="00935956" w:rsidRDefault="00616826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6FDEC0A7" w14:textId="77777777" w:rsidR="00616826" w:rsidRPr="00935956" w:rsidRDefault="00616826" w:rsidP="00616826">
      <w:pPr>
        <w:ind w:left="720" w:hanging="360"/>
        <w:jc w:val="both"/>
        <w:rPr>
          <w:color w:val="000000"/>
          <w:sz w:val="20"/>
          <w:szCs w:val="20"/>
        </w:rPr>
      </w:pPr>
    </w:p>
    <w:p w14:paraId="4F91C3B9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60E703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2F2D56E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8F29755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5DA45E7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5C8B2C2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F7E6070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E46B01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8DDF828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686114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051256A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4150077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4BFAE78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89526A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CF7E43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CFA6028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C479A06" w14:textId="77777777" w:rsidR="0061682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1ECBA8F" w14:textId="77777777" w:rsidR="00FA1EF7" w:rsidRDefault="00FA1EF7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1BDECBF" w14:textId="77777777" w:rsidR="00FA1EF7" w:rsidRPr="00935956" w:rsidRDefault="00FA1EF7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E302B57" w14:textId="77777777" w:rsidR="00191C70" w:rsidRPr="00935956" w:rsidRDefault="00191C70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8FB54D0" w14:textId="77777777" w:rsidR="00191C70" w:rsidRPr="00935956" w:rsidRDefault="00191C70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CF18FD9" w14:textId="77777777" w:rsidR="008D26C9" w:rsidRPr="00935956" w:rsidRDefault="008D26C9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A283AF8" w14:textId="77777777" w:rsidR="008D26C9" w:rsidRPr="00935956" w:rsidRDefault="008D26C9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46B0C57" w14:textId="77777777" w:rsidR="008D26C9" w:rsidRPr="00935956" w:rsidRDefault="008D26C9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9C5540C" w14:textId="77777777" w:rsidR="00616826" w:rsidRPr="00935956" w:rsidRDefault="00616826" w:rsidP="00213744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236468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73C4764" w14:textId="77777777" w:rsidR="00616826" w:rsidRPr="00935956" w:rsidRDefault="00616826" w:rsidP="00616826">
      <w:pPr>
        <w:jc w:val="both"/>
        <w:rPr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Niniejsze oświadczenie stanowi </w:t>
      </w:r>
      <w:r w:rsidRPr="00935956">
        <w:rPr>
          <w:i/>
          <w:color w:val="000000"/>
          <w:sz w:val="18"/>
          <w:szCs w:val="20"/>
        </w:rPr>
        <w:t xml:space="preserve">potwierdzenie okoliczności, o których mowa w art. 25 ust. 1 </w:t>
      </w:r>
      <w:r w:rsidR="003064C9" w:rsidRPr="00935956">
        <w:rPr>
          <w:i/>
          <w:color w:val="000000"/>
          <w:sz w:val="18"/>
          <w:szCs w:val="20"/>
        </w:rPr>
        <w:t xml:space="preserve">ustawy </w:t>
      </w:r>
      <w:r w:rsidRPr="00935956">
        <w:rPr>
          <w:i/>
          <w:color w:val="000000"/>
          <w:sz w:val="18"/>
          <w:szCs w:val="20"/>
        </w:rPr>
        <w:t>i składane jest przez Wykonawcę, którego oferta została najwyżej oceniona, na wezwanie Zamawiającego w t</w:t>
      </w:r>
      <w:r w:rsidR="00B65871" w:rsidRPr="00935956">
        <w:rPr>
          <w:i/>
          <w:color w:val="000000"/>
          <w:sz w:val="18"/>
          <w:szCs w:val="20"/>
        </w:rPr>
        <w:t>erminie nie krótszym niż 5 dni.</w:t>
      </w:r>
    </w:p>
    <w:p w14:paraId="7E8B907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18"/>
          <w:szCs w:val="20"/>
        </w:rPr>
      </w:pPr>
    </w:p>
    <w:p w14:paraId="4B31BD22" w14:textId="77777777" w:rsidR="00B07E21" w:rsidRPr="00935956" w:rsidRDefault="00616826" w:rsidP="00FA11FA">
      <w:pPr>
        <w:autoSpaceDE w:val="0"/>
        <w:autoSpaceDN w:val="0"/>
        <w:adjustRightInd w:val="0"/>
        <w:ind w:left="142" w:hanging="142"/>
        <w:jc w:val="both"/>
        <w:rPr>
          <w:rFonts w:eastAsia="TimesNewRoman"/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* W przypadku wydania takiego wyroku </w:t>
      </w:r>
      <w:r w:rsidR="00A0266E" w:rsidRPr="00935956">
        <w:rPr>
          <w:rFonts w:eastAsia="TimesNewRoman"/>
          <w:i/>
          <w:color w:val="000000"/>
          <w:sz w:val="18"/>
          <w:szCs w:val="20"/>
        </w:rPr>
        <w:t xml:space="preserve">lub decyzji – należy przedłożyć </w:t>
      </w:r>
      <w:r w:rsidRPr="00935956">
        <w:rPr>
          <w:rFonts w:eastAsia="TimesNewRoman"/>
          <w:i/>
          <w:color w:val="000000"/>
          <w:sz w:val="18"/>
          <w:szCs w:val="20"/>
        </w:rPr>
        <w:t>dokumenty potwierdzające dokonanie płatności tych należności wraz z ewentualnymi odsetkami lub grzywnami lub zawarcie wiążącego porozumienia w sprawie spłat tych należności.</w:t>
      </w:r>
    </w:p>
    <w:p w14:paraId="4E319918" w14:textId="77777777" w:rsidR="001A3666" w:rsidRPr="00935956" w:rsidRDefault="001A3666" w:rsidP="0028711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14:paraId="5FCAFC18" w14:textId="77777777" w:rsidR="00F10ECC" w:rsidRDefault="00F10ECC" w:rsidP="0061682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935FE69" w14:textId="77777777" w:rsidR="00205601" w:rsidRDefault="00205601" w:rsidP="0061682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776DC5E0" w14:textId="77777777" w:rsidR="00616826" w:rsidRPr="00935956" w:rsidRDefault="00C0676E" w:rsidP="00616826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4</w:t>
      </w:r>
    </w:p>
    <w:p w14:paraId="494D2A5F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05F4C10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52F5DB93" w14:textId="3C8557EC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CF58778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25AE41B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</w:t>
      </w:r>
      <w:r w:rsidR="00B06200" w:rsidRPr="00935956">
        <w:rPr>
          <w:color w:val="000000"/>
          <w:sz w:val="20"/>
          <w:szCs w:val="20"/>
        </w:rPr>
        <w:t>........</w:t>
      </w:r>
      <w:r w:rsidRPr="00935956">
        <w:rPr>
          <w:color w:val="000000"/>
          <w:sz w:val="20"/>
          <w:szCs w:val="20"/>
        </w:rPr>
        <w:t>..............</w:t>
      </w:r>
    </w:p>
    <w:p w14:paraId="63EDADA8" w14:textId="628ADD96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02BFBAC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262AFB5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3EFB6B66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4E540E2E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09B0EAA8" w14:textId="381B6C5D" w:rsidR="008D26C9" w:rsidRPr="00935956" w:rsidRDefault="008D26C9" w:rsidP="008D26C9">
      <w:pPr>
        <w:jc w:val="center"/>
        <w:rPr>
          <w:b/>
          <w:color w:val="000000"/>
          <w:sz w:val="20"/>
        </w:rPr>
      </w:pPr>
      <w:r w:rsidRPr="00935956">
        <w:rPr>
          <w:b/>
          <w:color w:val="000000"/>
          <w:sz w:val="20"/>
        </w:rPr>
        <w:t>PRZYSTĘPUJĄC DO UDZIAŁU W POSTĘPOWANIU O UDZIELENIE ZAMÓWIENIA PUBLICZNEGO PROWADZONYM W TRYBIE PRZETARGU NIEOGRANICZONEGO NA</w:t>
      </w:r>
      <w:r w:rsidR="0093054F" w:rsidRPr="00287110">
        <w:t xml:space="preserve"> </w:t>
      </w:r>
      <w:r w:rsidR="0093054F" w:rsidRPr="00287110">
        <w:rPr>
          <w:b/>
          <w:color w:val="000000"/>
          <w:sz w:val="20"/>
        </w:rPr>
        <w:t xml:space="preserve">DOSTAWĘ </w:t>
      </w:r>
      <w:r w:rsidR="0093054F" w:rsidRPr="0093054F">
        <w:rPr>
          <w:b/>
          <w:color w:val="000000"/>
          <w:sz w:val="20"/>
        </w:rPr>
        <w:t>WYPOSAŻENIA BIUROWEGO, Z PODZIAŁEM NA 4 CZĘŚCI</w:t>
      </w:r>
      <w:r w:rsidR="004C03F7" w:rsidRPr="004C03F7">
        <w:rPr>
          <w:rStyle w:val="Teksttreci"/>
          <w:b/>
          <w:color w:val="000000"/>
          <w:sz w:val="20"/>
          <w:szCs w:val="20"/>
        </w:rPr>
        <w:t>.</w:t>
      </w:r>
    </w:p>
    <w:p w14:paraId="6326F0BE" w14:textId="77777777" w:rsidR="00F73C0F" w:rsidRPr="00287110" w:rsidRDefault="00F73C0F" w:rsidP="009D23CE">
      <w:pPr>
        <w:jc w:val="center"/>
        <w:rPr>
          <w:b/>
          <w:color w:val="000000"/>
          <w:sz w:val="20"/>
        </w:rPr>
      </w:pPr>
    </w:p>
    <w:p w14:paraId="67EE8E53" w14:textId="77777777" w:rsidR="00616826" w:rsidRPr="00287110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</w:p>
    <w:p w14:paraId="45D6F62C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2AEBEAA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4D560F0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8F4C794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1199644A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44A93776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 xml:space="preserve">Oświadczam, iż wobec  mnie nie wydano orzeczenia tytułem środka zapobiegawczego zakazu ubiegania się </w:t>
      </w:r>
      <w:r w:rsidRPr="00935956">
        <w:rPr>
          <w:rFonts w:eastAsia="TimesNewRoman"/>
          <w:color w:val="000000"/>
          <w:sz w:val="20"/>
          <w:szCs w:val="20"/>
        </w:rPr>
        <w:br/>
        <w:t>o zamówienia publiczne.</w:t>
      </w:r>
    </w:p>
    <w:p w14:paraId="2AC175C5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ACFE07B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73E3A75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F96F06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C922DFC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EFAF2C9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C410BD9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56703D00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2AE1198B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189DBC98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7658D78D" w14:textId="4E1C1B3F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49522F3D" w14:textId="78831A28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70EB0A1A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03EF8A93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17A3D816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03A57DB1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ED39D87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74F470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76451C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EA1F34B" w14:textId="77777777" w:rsidR="00AC568A" w:rsidRPr="00935956" w:rsidRDefault="00AC568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5FF6055" w14:textId="77777777" w:rsidR="00AC568A" w:rsidRPr="00935956" w:rsidRDefault="00AC568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11F7FCA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07612DF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CBEA81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94435B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8CE1A07" w14:textId="77777777" w:rsidR="00616826" w:rsidRPr="00935956" w:rsidRDefault="00616826" w:rsidP="00287110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0"/>
          <w:szCs w:val="20"/>
        </w:rPr>
      </w:pPr>
    </w:p>
    <w:p w14:paraId="75C9693D" w14:textId="77777777" w:rsidR="00191C70" w:rsidRPr="00935956" w:rsidRDefault="00191C70" w:rsidP="00C42F7C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AD73C2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E2C5D4B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703E302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B28989E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F73DDE2" w14:textId="77777777" w:rsidR="00F10ECC" w:rsidRDefault="00F10ECC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B1403EF" w14:textId="77777777" w:rsidR="00F10ECC" w:rsidRPr="00935956" w:rsidRDefault="00F10ECC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9E7EA0D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10AC2DF" w14:textId="77777777" w:rsidR="00EE5090" w:rsidRPr="00935956" w:rsidRDefault="00EE5090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4E2D028" w14:textId="77777777" w:rsidR="0061682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C5884FE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AF2E4DC" w14:textId="77777777" w:rsidR="0093054F" w:rsidRPr="00935956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3428491" w14:textId="77777777" w:rsidR="00616826" w:rsidRPr="00FC00B2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</w:p>
    <w:p w14:paraId="69E494CD" w14:textId="77777777" w:rsidR="00CF3CFF" w:rsidRPr="00935956" w:rsidRDefault="00616826" w:rsidP="00213744">
      <w:pPr>
        <w:jc w:val="both"/>
        <w:rPr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 xml:space="preserve">Niniejsze oświadczenie stanowi </w:t>
      </w:r>
      <w:r w:rsidRPr="00935956">
        <w:rPr>
          <w:i/>
          <w:color w:val="000000"/>
          <w:sz w:val="18"/>
          <w:szCs w:val="18"/>
        </w:rPr>
        <w:t xml:space="preserve">potwierdzenie okoliczności, o których mowa w art. 25 ust. 1 </w:t>
      </w:r>
      <w:r w:rsidR="003064C9" w:rsidRPr="00935956">
        <w:rPr>
          <w:i/>
          <w:color w:val="000000"/>
          <w:sz w:val="18"/>
          <w:szCs w:val="18"/>
        </w:rPr>
        <w:t xml:space="preserve">ustawy </w:t>
      </w:r>
      <w:r w:rsidRPr="00935956">
        <w:rPr>
          <w:i/>
          <w:color w:val="000000"/>
          <w:sz w:val="18"/>
          <w:szCs w:val="18"/>
        </w:rPr>
        <w:t>i składane jest przez Wykonawcę, którego oferta została najwyżej oceniona, na wezwanie Zamawiającego w terminie nie króts</w:t>
      </w:r>
      <w:r w:rsidR="00A46477" w:rsidRPr="00935956">
        <w:rPr>
          <w:i/>
          <w:color w:val="000000"/>
          <w:sz w:val="18"/>
          <w:szCs w:val="18"/>
        </w:rPr>
        <w:t>zym niż 5 dni.</w:t>
      </w:r>
    </w:p>
    <w:p w14:paraId="012D6C6B" w14:textId="77777777" w:rsidR="009D23CE" w:rsidRPr="00935956" w:rsidRDefault="009D23CE" w:rsidP="00FC00B2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14:paraId="46A50695" w14:textId="77777777" w:rsidR="00C42F7C" w:rsidRDefault="00C42F7C" w:rsidP="00FC00B2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14:paraId="43FA676F" w14:textId="77777777" w:rsidR="00616826" w:rsidRPr="00935956" w:rsidRDefault="00C0676E" w:rsidP="00B07E21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5</w:t>
      </w:r>
    </w:p>
    <w:p w14:paraId="785EE271" w14:textId="588F5EC0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B21F01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1003FFD1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0479B299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4BC53780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</w:t>
      </w:r>
      <w:r w:rsidR="00B06200" w:rsidRPr="00935956">
        <w:rPr>
          <w:color w:val="000000"/>
          <w:sz w:val="20"/>
          <w:szCs w:val="20"/>
        </w:rPr>
        <w:t>........</w:t>
      </w:r>
      <w:r w:rsidRPr="00935956">
        <w:rPr>
          <w:color w:val="000000"/>
          <w:sz w:val="20"/>
          <w:szCs w:val="20"/>
        </w:rPr>
        <w:t>.............</w:t>
      </w:r>
    </w:p>
    <w:p w14:paraId="67EF11DF" w14:textId="0F32CD16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598D9930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83AA5F9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6CFE0BA2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69113F4F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</w:p>
    <w:p w14:paraId="55B6A479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5AD08993" w14:textId="77E1136F" w:rsidR="00C42F7C" w:rsidRPr="00287110" w:rsidRDefault="008D26C9" w:rsidP="00C42F7C">
      <w:pPr>
        <w:jc w:val="center"/>
        <w:rPr>
          <w:b/>
          <w:color w:val="000000"/>
          <w:sz w:val="20"/>
        </w:rPr>
      </w:pPr>
      <w:r w:rsidRPr="00935956">
        <w:rPr>
          <w:b/>
          <w:color w:val="000000"/>
          <w:sz w:val="20"/>
        </w:rPr>
        <w:t xml:space="preserve">PRZYSTĘPUJĄC DO UDZIAŁU W POSTĘPOWANIU O UDZIELENIE ZAMÓWIENIA PUBLICZNEGO PROWADZONYM W TRYBIE PRZETARGU NIEOGRANICZONEGO NA </w:t>
      </w:r>
      <w:r w:rsidR="0093054F" w:rsidRPr="00287110">
        <w:rPr>
          <w:b/>
          <w:color w:val="000000"/>
          <w:sz w:val="20"/>
        </w:rPr>
        <w:t xml:space="preserve">DOSTAWĘ </w:t>
      </w:r>
      <w:r w:rsidR="0093054F" w:rsidRPr="0093054F">
        <w:rPr>
          <w:b/>
          <w:color w:val="000000"/>
          <w:sz w:val="20"/>
        </w:rPr>
        <w:t>WYPOSAŻENIA BIUROWEGO, Z PODZIAŁEM NA 4 CZĘŚCI</w:t>
      </w:r>
      <w:r w:rsidR="0093054F" w:rsidRPr="00287110">
        <w:rPr>
          <w:b/>
          <w:color w:val="000000"/>
          <w:sz w:val="20"/>
        </w:rPr>
        <w:t>.</w:t>
      </w:r>
    </w:p>
    <w:p w14:paraId="0D3AC185" w14:textId="77777777" w:rsidR="008D26C9" w:rsidRPr="00935956" w:rsidRDefault="008D26C9" w:rsidP="008D26C9">
      <w:pPr>
        <w:jc w:val="center"/>
        <w:rPr>
          <w:b/>
          <w:color w:val="000000"/>
          <w:sz w:val="20"/>
        </w:rPr>
      </w:pPr>
    </w:p>
    <w:p w14:paraId="221EBB1F" w14:textId="77777777" w:rsidR="00616826" w:rsidRPr="00287110" w:rsidRDefault="00616826" w:rsidP="00287110">
      <w:pPr>
        <w:jc w:val="center"/>
        <w:rPr>
          <w:b/>
          <w:color w:val="000000"/>
          <w:sz w:val="20"/>
        </w:rPr>
      </w:pPr>
    </w:p>
    <w:p w14:paraId="0FFD69C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7CEF49F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8B33A2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C488659" w14:textId="10B3881B" w:rsidR="00616826" w:rsidRPr="00935956" w:rsidRDefault="00C42F7C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Oświadczam, iż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nie zalegam z opłacaniem podatków i opłat lokalnych, o których mowa w ustawie z dnia 12 stycznia 1991 r. o podatkach i opłatach lokalnych (Dz. U. z 2016 r. poz. 716</w:t>
      </w:r>
      <w:r w:rsidR="00C354D5" w:rsidRPr="00935956">
        <w:rPr>
          <w:rFonts w:eastAsia="TimesNewRoman"/>
          <w:color w:val="000000"/>
          <w:sz w:val="20"/>
          <w:szCs w:val="20"/>
        </w:rPr>
        <w:t xml:space="preserve"> ze zm.</w:t>
      </w:r>
      <w:r w:rsidR="00616826" w:rsidRPr="00935956">
        <w:rPr>
          <w:rFonts w:eastAsia="TimesNewRoman"/>
          <w:color w:val="000000"/>
          <w:sz w:val="20"/>
          <w:szCs w:val="20"/>
        </w:rPr>
        <w:t>).</w:t>
      </w:r>
    </w:p>
    <w:p w14:paraId="6556DC85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056D28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DD65FD4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4270E0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950E281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F0E33C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EE5F72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7471EC9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6E74BE69" w14:textId="1DACEAE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0FB9C798" w14:textId="11B1E37F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652AD906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37D4ADF8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7522E76B" w14:textId="77777777" w:rsidR="00616826" w:rsidRPr="00935956" w:rsidRDefault="00616826" w:rsidP="00616826">
      <w:pPr>
        <w:ind w:left="720" w:hanging="360"/>
        <w:jc w:val="both"/>
        <w:rPr>
          <w:color w:val="000000"/>
          <w:sz w:val="20"/>
          <w:szCs w:val="20"/>
        </w:rPr>
      </w:pPr>
    </w:p>
    <w:p w14:paraId="5714FC64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B23605E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734E06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2917243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0D939A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8856FD2" w14:textId="77777777" w:rsidR="00616826" w:rsidRPr="00935956" w:rsidRDefault="00616826" w:rsidP="00FC00B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21F8EF4" w14:textId="77777777" w:rsidR="00616826" w:rsidRPr="00935956" w:rsidRDefault="00616826" w:rsidP="00FC00B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FBBDAF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4CB2127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FC3983A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DB3D8B7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78DB0D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1C5B8B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4D10F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C8F9EB5" w14:textId="77777777" w:rsidR="00CF3CFF" w:rsidRPr="00935956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CC83F38" w14:textId="77777777" w:rsidR="00CF3CFF" w:rsidRPr="00935956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2E53C3" w14:textId="77777777" w:rsidR="00CF3CFF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1502299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A4C41B8" w14:textId="77777777" w:rsidR="00FA1EF7" w:rsidRPr="00935956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A81E651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46D8D49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D21DE3" w14:textId="77777777" w:rsidR="00406C3A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CD14462" w14:textId="77777777" w:rsidR="00406C3A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3396947" w14:textId="77777777" w:rsidR="00406C3A" w:rsidRPr="00935956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C887E11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B5931A3" w14:textId="77777777" w:rsidR="0093054F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7D2146E" w14:textId="77777777" w:rsidR="0093054F" w:rsidRPr="00935956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1668E1C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666B353" w14:textId="77777777" w:rsidR="00616826" w:rsidRPr="00FC00B2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18"/>
        </w:rPr>
      </w:pPr>
    </w:p>
    <w:p w14:paraId="2CFA210A" w14:textId="77777777" w:rsidR="00A0266E" w:rsidRPr="00935956" w:rsidRDefault="00616826" w:rsidP="00213744">
      <w:pPr>
        <w:jc w:val="both"/>
        <w:rPr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 xml:space="preserve">Niniejsze oświadczenie stanowi </w:t>
      </w:r>
      <w:r w:rsidRPr="00935956">
        <w:rPr>
          <w:i/>
          <w:color w:val="000000"/>
          <w:sz w:val="18"/>
          <w:szCs w:val="18"/>
        </w:rPr>
        <w:t>potwierdzenie okoliczności, o których mowa w art. 25 ust. 1</w:t>
      </w:r>
      <w:r w:rsidR="003064C9" w:rsidRPr="00935956">
        <w:rPr>
          <w:i/>
          <w:color w:val="000000"/>
          <w:sz w:val="18"/>
          <w:szCs w:val="18"/>
        </w:rPr>
        <w:t xml:space="preserve"> ustawy</w:t>
      </w:r>
      <w:r w:rsidRPr="00935956">
        <w:rPr>
          <w:i/>
          <w:color w:val="000000"/>
          <w:sz w:val="18"/>
          <w:szCs w:val="18"/>
        </w:rPr>
        <w:t xml:space="preserve"> i składane jest przez Wykonawcę, którego oferta została najwyżej oceniona, na wezwanie Zamawiającego w </w:t>
      </w:r>
      <w:r w:rsidR="00B06200" w:rsidRPr="00935956">
        <w:rPr>
          <w:i/>
          <w:color w:val="000000"/>
          <w:sz w:val="18"/>
          <w:szCs w:val="18"/>
        </w:rPr>
        <w:t>terminie nie krótszym niż 5 dni.</w:t>
      </w:r>
    </w:p>
    <w:p w14:paraId="12D244B8" w14:textId="77777777" w:rsidR="00C400DA" w:rsidRPr="00935956" w:rsidRDefault="00C400DA" w:rsidP="00287110">
      <w:pPr>
        <w:ind w:left="7380"/>
        <w:jc w:val="center"/>
        <w:rPr>
          <w:b/>
          <w:color w:val="000000"/>
          <w:sz w:val="20"/>
          <w:szCs w:val="20"/>
        </w:rPr>
      </w:pPr>
    </w:p>
    <w:p w14:paraId="27A2F048" w14:textId="77777777" w:rsidR="00213744" w:rsidRPr="00935956" w:rsidRDefault="00043065" w:rsidP="00287110">
      <w:pPr>
        <w:ind w:left="738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Załącznik nr</w:t>
      </w:r>
      <w:r w:rsidR="0093054F">
        <w:rPr>
          <w:b/>
          <w:color w:val="000000"/>
          <w:sz w:val="20"/>
          <w:szCs w:val="20"/>
        </w:rPr>
        <w:t xml:space="preserve"> 6</w:t>
      </w:r>
    </w:p>
    <w:p w14:paraId="30E8BECB" w14:textId="77777777" w:rsidR="00213744" w:rsidRPr="00935956" w:rsidRDefault="00213744" w:rsidP="00213744">
      <w:pPr>
        <w:jc w:val="both"/>
        <w:rPr>
          <w:color w:val="000000"/>
          <w:sz w:val="20"/>
          <w:szCs w:val="20"/>
        </w:rPr>
      </w:pPr>
    </w:p>
    <w:p w14:paraId="6BEC33E8" w14:textId="707148F0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...............................</w:t>
      </w:r>
    </w:p>
    <w:p w14:paraId="5F903408" w14:textId="45081C2B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A28EE59" w14:textId="77777777" w:rsidR="00213744" w:rsidRPr="00935956" w:rsidRDefault="00213744" w:rsidP="00287110">
      <w:pPr>
        <w:ind w:left="720" w:hanging="360"/>
        <w:jc w:val="center"/>
        <w:rPr>
          <w:b/>
          <w:color w:val="000000"/>
          <w:sz w:val="20"/>
          <w:szCs w:val="20"/>
        </w:rPr>
      </w:pPr>
    </w:p>
    <w:p w14:paraId="4F4CA532" w14:textId="1FA890EB" w:rsidR="00213744" w:rsidRPr="00935956" w:rsidRDefault="00213744" w:rsidP="00213744">
      <w:pPr>
        <w:jc w:val="center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t xml:space="preserve">WYKAZ </w:t>
      </w:r>
      <w:r w:rsidR="00282A0C">
        <w:rPr>
          <w:b/>
          <w:color w:val="000000"/>
          <w:sz w:val="20"/>
          <w:szCs w:val="20"/>
        </w:rPr>
        <w:t>DOSTAW</w:t>
      </w:r>
      <w:r w:rsidRPr="00935956">
        <w:rPr>
          <w:b/>
          <w:color w:val="000000"/>
          <w:sz w:val="20"/>
          <w:szCs w:val="20"/>
        </w:rPr>
        <w:t xml:space="preserve"> W ZAKRESIE NIEZBĘDNYM DO WYKAZANIA SPEŁNIENIA WARUNKU OKREŚLONEGO W ROZDZIALE IV UST. 1 PKT 3</w:t>
      </w:r>
      <w:r w:rsidR="00C400DA" w:rsidRPr="00935956">
        <w:rPr>
          <w:b/>
          <w:color w:val="000000"/>
          <w:sz w:val="20"/>
          <w:szCs w:val="20"/>
        </w:rPr>
        <w:t>)</w:t>
      </w:r>
      <w:r w:rsidRPr="00935956">
        <w:rPr>
          <w:b/>
          <w:color w:val="000000"/>
          <w:sz w:val="20"/>
          <w:szCs w:val="20"/>
        </w:rPr>
        <w:t xml:space="preserve"> SIWZ</w:t>
      </w:r>
    </w:p>
    <w:p w14:paraId="4A6A5956" w14:textId="77777777" w:rsidR="00213744" w:rsidRPr="00935956" w:rsidRDefault="0093054F" w:rsidP="00213744">
      <w:pPr>
        <w:ind w:left="720" w:hanging="360"/>
        <w:jc w:val="center"/>
        <w:rPr>
          <w:b/>
          <w:color w:val="000000"/>
          <w:sz w:val="20"/>
          <w:szCs w:val="20"/>
        </w:rPr>
      </w:pPr>
      <w:r w:rsidRPr="0093054F">
        <w:rPr>
          <w:b/>
          <w:color w:val="000000"/>
          <w:sz w:val="20"/>
          <w:szCs w:val="20"/>
        </w:rPr>
        <w:t>Część nr………..*</w:t>
      </w:r>
    </w:p>
    <w:p w14:paraId="6CF220D7" w14:textId="77777777" w:rsidR="00213744" w:rsidRPr="00935956" w:rsidRDefault="00213744" w:rsidP="00213744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653"/>
        <w:gridCol w:w="1342"/>
        <w:gridCol w:w="1864"/>
        <w:gridCol w:w="2466"/>
      </w:tblGrid>
      <w:tr w:rsidR="00213744" w:rsidRPr="00935956" w14:paraId="73C8F12E" w14:textId="77777777" w:rsidTr="00287110">
        <w:trPr>
          <w:trHeight w:val="88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C7D3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5956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BCE5" w14:textId="5819B00F" w:rsidR="00213744" w:rsidRPr="00935956" w:rsidRDefault="00A53867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Przedmiot</w:t>
            </w:r>
            <w:r w:rsidR="00213744" w:rsidRPr="00935956">
              <w:rPr>
                <w:b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5D4" w14:textId="77777777" w:rsidR="00213744" w:rsidRPr="00935956" w:rsidRDefault="00213744" w:rsidP="009943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5956">
              <w:rPr>
                <w:b/>
                <w:color w:val="000000"/>
                <w:sz w:val="20"/>
                <w:szCs w:val="20"/>
              </w:rPr>
              <w:t>Wartość brutto</w:t>
            </w:r>
            <w:r w:rsidR="00F3105E" w:rsidRPr="0093595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A6D" w14:textId="2456202A" w:rsidR="00213744" w:rsidRPr="00935956" w:rsidRDefault="00213744" w:rsidP="009943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5956">
              <w:rPr>
                <w:b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B38" w14:textId="171CA9AD" w:rsidR="009943E4" w:rsidRDefault="009943E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Podmiot</w:t>
            </w:r>
          </w:p>
          <w:p w14:paraId="5CA9A91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5956">
              <w:rPr>
                <w:b/>
                <w:color w:val="000000"/>
                <w:sz w:val="20"/>
                <w:szCs w:val="20"/>
              </w:rPr>
              <w:t>(nazwa Zamawiającego)</w:t>
            </w:r>
          </w:p>
        </w:tc>
      </w:tr>
      <w:tr w:rsidR="00213744" w:rsidRPr="00935956" w14:paraId="5352E826" w14:textId="77777777" w:rsidTr="00287110">
        <w:trPr>
          <w:trHeight w:val="7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E63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5C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ED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B9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42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A2AB446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02274285" w14:textId="77777777" w:rsidTr="00287110">
        <w:trPr>
          <w:trHeight w:val="77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A6C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B4C" w14:textId="77777777" w:rsidR="00213744" w:rsidRPr="00935956" w:rsidRDefault="00213744" w:rsidP="00E971DC">
            <w:pPr>
              <w:ind w:left="-61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93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38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B74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88EE3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0D4B0833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4EF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CA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BED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F9A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BE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1254C6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66BC493D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EF5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9D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03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0C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F5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12362422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62E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79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BE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E8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2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19FD16B6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ABB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27C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DC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CF3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1AE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03E41" w:rsidRPr="00935956" w14:paraId="329C4ECD" w14:textId="77777777" w:rsidTr="00E971DC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965" w14:textId="767F488D" w:rsidR="00213744" w:rsidRPr="00935956" w:rsidRDefault="00213744" w:rsidP="0028711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0CA" w14:textId="40A35661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899" w14:textId="034686E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670" w14:textId="43B1F4AE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AA6" w14:textId="1D0489DD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47E7DB4D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9CB" w14:textId="77777777" w:rsidR="00213744" w:rsidRPr="00287110" w:rsidRDefault="00213744" w:rsidP="0028711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B1B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60A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F32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889" w14:textId="77777777" w:rsidR="00213744" w:rsidRPr="00287110" w:rsidRDefault="00213744" w:rsidP="00E971DC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14:paraId="24D50745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1B84AF65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4C497A8D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39EF4A4A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2C01D545" w14:textId="77777777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......................, dnia……...………….r.</w:t>
      </w:r>
    </w:p>
    <w:p w14:paraId="5D5F907B" w14:textId="7FBE6022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</w:p>
    <w:p w14:paraId="3636A569" w14:textId="77777777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</w:p>
    <w:p w14:paraId="6974881B" w14:textId="77777777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…………...................................................................</w:t>
      </w:r>
    </w:p>
    <w:p w14:paraId="36966148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              (pieczęć i podpis osoby upoważnionej)</w:t>
      </w:r>
    </w:p>
    <w:p w14:paraId="421EC918" w14:textId="77777777" w:rsidR="00213744" w:rsidRPr="00935956" w:rsidRDefault="00213744" w:rsidP="00213744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</w:p>
    <w:p w14:paraId="32157191" w14:textId="77777777" w:rsidR="00213744" w:rsidRPr="00935956" w:rsidRDefault="00213744" w:rsidP="00213744">
      <w:pPr>
        <w:rPr>
          <w:b/>
          <w:color w:val="000000"/>
          <w:sz w:val="20"/>
          <w:szCs w:val="20"/>
        </w:rPr>
      </w:pPr>
    </w:p>
    <w:p w14:paraId="7BB284F7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AA3E7E7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4D04393F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361505CC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5F8C29C4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1F2B290F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55D2EAA8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17811071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4D60779F" w14:textId="77777777" w:rsidR="00213744" w:rsidRPr="00935956" w:rsidRDefault="0093054F" w:rsidP="00213744">
      <w:pPr>
        <w:rPr>
          <w:b/>
          <w:color w:val="000000"/>
          <w:sz w:val="20"/>
          <w:szCs w:val="20"/>
        </w:rPr>
      </w:pPr>
      <w:r w:rsidRPr="00D36DD5">
        <w:rPr>
          <w:i/>
          <w:color w:val="000000"/>
          <w:sz w:val="18"/>
          <w:szCs w:val="18"/>
        </w:rPr>
        <w:t>*Należy wpisać odpowiedni nr części postępowania</w:t>
      </w:r>
      <w:r>
        <w:rPr>
          <w:i/>
          <w:color w:val="000000"/>
          <w:sz w:val="18"/>
          <w:szCs w:val="18"/>
        </w:rPr>
        <w:t>.</w:t>
      </w:r>
    </w:p>
    <w:p w14:paraId="08D9EDED" w14:textId="77777777" w:rsidR="00213744" w:rsidRPr="00287110" w:rsidRDefault="00213744" w:rsidP="00287110">
      <w:pPr>
        <w:ind w:left="6372" w:hanging="6372"/>
        <w:jc w:val="right"/>
        <w:rPr>
          <w:color w:val="000000"/>
          <w:sz w:val="20"/>
        </w:rPr>
      </w:pPr>
    </w:p>
    <w:p w14:paraId="2B894470" w14:textId="77777777" w:rsidR="00F73C0F" w:rsidRPr="00935956" w:rsidRDefault="00213744" w:rsidP="00213744">
      <w:pPr>
        <w:jc w:val="both"/>
        <w:rPr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Niniejszy dokument stanowi </w:t>
      </w:r>
      <w:r w:rsidRPr="00935956">
        <w:rPr>
          <w:i/>
          <w:color w:val="000000"/>
          <w:sz w:val="18"/>
          <w:szCs w:val="20"/>
        </w:rPr>
        <w:t>potwierdzenie okoliczności, o których mowa w art. 25 ust. 1 ustawy i składane jest przez Wykonawcę, którego oferta została najwyżej oceniona, na wezwanie Zamawiającego w terminie nie krótszym niż 5 dni.</w:t>
      </w:r>
    </w:p>
    <w:p w14:paraId="4C133E06" w14:textId="7341915E" w:rsidR="00213744" w:rsidRDefault="00213744" w:rsidP="00287110">
      <w:pPr>
        <w:jc w:val="right"/>
        <w:rPr>
          <w:b/>
          <w:color w:val="000000"/>
          <w:sz w:val="20"/>
        </w:rPr>
      </w:pPr>
    </w:p>
    <w:p w14:paraId="091D1525" w14:textId="478A779E" w:rsidR="00F766B8" w:rsidRPr="00287110" w:rsidRDefault="00F766B8" w:rsidP="00287110">
      <w:pPr>
        <w:jc w:val="right"/>
        <w:rPr>
          <w:b/>
          <w:color w:val="000000"/>
          <w:sz w:val="20"/>
        </w:rPr>
      </w:pPr>
    </w:p>
    <w:p w14:paraId="193F5502" w14:textId="77777777" w:rsidR="00276E7F" w:rsidRPr="00287110" w:rsidRDefault="00276E7F" w:rsidP="00287110">
      <w:pPr>
        <w:jc w:val="right"/>
        <w:rPr>
          <w:b/>
          <w:color w:val="000000"/>
          <w:sz w:val="20"/>
        </w:rPr>
      </w:pPr>
      <w:bookmarkStart w:id="0" w:name="_GoBack"/>
      <w:bookmarkEnd w:id="0"/>
    </w:p>
    <w:sectPr w:rsidR="00276E7F" w:rsidRPr="00287110" w:rsidSect="00287110">
      <w:headerReference w:type="default" r:id="rId16"/>
      <w:footerReference w:type="default" r:id="rId17"/>
      <w:pgSz w:w="11906" w:h="16838" w:code="9"/>
      <w:pgMar w:top="284" w:right="1134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973AA" w14:textId="77777777" w:rsidR="00E758DE" w:rsidRDefault="00E758DE">
      <w:r>
        <w:separator/>
      </w:r>
    </w:p>
  </w:endnote>
  <w:endnote w:type="continuationSeparator" w:id="0">
    <w:p w14:paraId="0BACE5AD" w14:textId="77777777" w:rsidR="00E758DE" w:rsidRDefault="00E758DE">
      <w:r>
        <w:continuationSeparator/>
      </w:r>
    </w:p>
  </w:endnote>
  <w:endnote w:type="continuationNotice" w:id="1">
    <w:p w14:paraId="5D78DCEB" w14:textId="77777777" w:rsidR="00E758DE" w:rsidRDefault="00E75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D564" w14:textId="3D1DBA33" w:rsidR="00E758DE" w:rsidRPr="005B03ED" w:rsidRDefault="00E758DE">
    <w:pPr>
      <w:pStyle w:val="Stopka"/>
      <w:jc w:val="right"/>
      <w:rPr>
        <w:sz w:val="18"/>
        <w:szCs w:val="18"/>
      </w:rPr>
    </w:pPr>
    <w:r w:rsidRPr="00287110">
      <w:rPr>
        <w:sz w:val="18"/>
      </w:rPr>
      <w:fldChar w:fldCharType="begin"/>
    </w:r>
    <w:r w:rsidRPr="005B03ED">
      <w:rPr>
        <w:sz w:val="18"/>
        <w:szCs w:val="18"/>
      </w:rPr>
      <w:instrText>PAGE   \* MERGEFORMAT</w:instrText>
    </w:r>
    <w:r w:rsidRPr="00287110">
      <w:rPr>
        <w:sz w:val="18"/>
      </w:rPr>
      <w:fldChar w:fldCharType="separate"/>
    </w:r>
    <w:r w:rsidR="00531D9C">
      <w:rPr>
        <w:noProof/>
        <w:sz w:val="18"/>
        <w:szCs w:val="18"/>
      </w:rPr>
      <w:t>21</w:t>
    </w:r>
    <w:r w:rsidRPr="00287110">
      <w:rPr>
        <w:sz w:val="18"/>
      </w:rPr>
      <w:fldChar w:fldCharType="end"/>
    </w:r>
  </w:p>
  <w:p w14:paraId="2D8A3A5F" w14:textId="77777777" w:rsidR="00E758DE" w:rsidRPr="00287110" w:rsidRDefault="00E758DE" w:rsidP="00287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D7D4" w14:textId="77777777" w:rsidR="00E758DE" w:rsidRDefault="00E758DE">
      <w:r>
        <w:separator/>
      </w:r>
    </w:p>
  </w:footnote>
  <w:footnote w:type="continuationSeparator" w:id="0">
    <w:p w14:paraId="46FB9C0E" w14:textId="77777777" w:rsidR="00E758DE" w:rsidRDefault="00E758DE">
      <w:r>
        <w:continuationSeparator/>
      </w:r>
    </w:p>
  </w:footnote>
  <w:footnote w:type="continuationNotice" w:id="1">
    <w:p w14:paraId="07CB2CB7" w14:textId="77777777" w:rsidR="00E758DE" w:rsidRDefault="00E75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457A" w14:textId="7C75EEA9" w:rsidR="00E758DE" w:rsidRPr="00FC00B2" w:rsidRDefault="00E758DE" w:rsidP="00287110"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 w:rsidRPr="00287110">
      <w:rPr>
        <w:sz w:val="20"/>
        <w:lang w:val="x-none"/>
      </w:rPr>
      <w:t>ZP.272.</w:t>
    </w:r>
    <w:r w:rsidRPr="00C5146B">
      <w:rPr>
        <w:bCs/>
        <w:sz w:val="20"/>
        <w:szCs w:val="20"/>
        <w:lang w:val="x-none" w:eastAsia="x-none"/>
      </w:rPr>
      <w:t>00</w:t>
    </w:r>
    <w:r>
      <w:rPr>
        <w:bCs/>
        <w:sz w:val="20"/>
        <w:szCs w:val="20"/>
        <w:lang w:eastAsia="x-none"/>
      </w:rPr>
      <w:t>0</w:t>
    </w:r>
    <w:r w:rsidR="00BC6553">
      <w:rPr>
        <w:bCs/>
        <w:sz w:val="20"/>
        <w:szCs w:val="20"/>
        <w:lang w:eastAsia="x-none"/>
      </w:rPr>
      <w:t>51</w:t>
    </w:r>
    <w:r>
      <w:rPr>
        <w:bCs/>
        <w:sz w:val="20"/>
        <w:szCs w:val="20"/>
        <w:lang w:eastAsia="x-none"/>
      </w:rPr>
      <w:t>.</w:t>
    </w:r>
    <w:r w:rsidRPr="00287110">
      <w:rPr>
        <w:sz w:val="20"/>
        <w:lang w:val="x-none"/>
      </w:rPr>
      <w:t>20</w:t>
    </w:r>
    <w:r>
      <w:rPr>
        <w:bCs/>
        <w:sz w:val="20"/>
        <w:szCs w:val="20"/>
        <w:lang w:eastAsia="x-non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C663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80C"/>
    <w:multiLevelType w:val="hybridMultilevel"/>
    <w:tmpl w:val="2E9EF1B8"/>
    <w:lvl w:ilvl="0" w:tplc="DDA80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15667EC"/>
    <w:multiLevelType w:val="hybridMultilevel"/>
    <w:tmpl w:val="4042AE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5B3BEF"/>
    <w:multiLevelType w:val="hybridMultilevel"/>
    <w:tmpl w:val="8878F746"/>
    <w:lvl w:ilvl="0" w:tplc="CC822EBA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015EB"/>
    <w:multiLevelType w:val="hybridMultilevel"/>
    <w:tmpl w:val="FFA04EB2"/>
    <w:lvl w:ilvl="0" w:tplc="041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04D212B5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A37EB9"/>
    <w:multiLevelType w:val="hybridMultilevel"/>
    <w:tmpl w:val="665EC142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8080DE2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910CB8"/>
    <w:multiLevelType w:val="hybridMultilevel"/>
    <w:tmpl w:val="404AC69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3F7F49"/>
    <w:multiLevelType w:val="hybridMultilevel"/>
    <w:tmpl w:val="AC3A9B72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8612E87"/>
    <w:multiLevelType w:val="hybridMultilevel"/>
    <w:tmpl w:val="1AE29BEC"/>
    <w:lvl w:ilvl="0" w:tplc="1FDC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F7E1A"/>
    <w:multiLevelType w:val="hybridMultilevel"/>
    <w:tmpl w:val="A21EC834"/>
    <w:lvl w:ilvl="0" w:tplc="000000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84F40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14D57049"/>
    <w:multiLevelType w:val="hybridMultilevel"/>
    <w:tmpl w:val="C70CC34A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7C2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617E6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2A25F8F"/>
    <w:multiLevelType w:val="hybridMultilevel"/>
    <w:tmpl w:val="A5E02ABA"/>
    <w:lvl w:ilvl="0" w:tplc="BBCC39A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2" w15:restartNumberingAfterBreak="0">
    <w:nsid w:val="23E01037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40E20"/>
    <w:multiLevelType w:val="hybridMultilevel"/>
    <w:tmpl w:val="D72C670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7C2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CCC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223725"/>
    <w:multiLevelType w:val="hybridMultilevel"/>
    <w:tmpl w:val="8876AEC8"/>
    <w:lvl w:ilvl="0" w:tplc="DCECE55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D441DB"/>
    <w:multiLevelType w:val="hybridMultilevel"/>
    <w:tmpl w:val="0A1069FE"/>
    <w:lvl w:ilvl="0" w:tplc="E1DC4258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Times New Roman" w:hAnsi="Times New Roman" w:cs="Times New Roman" w:hint="default"/>
        <w:b/>
        <w:strike w:val="0"/>
        <w:sz w:val="20"/>
        <w:szCs w:val="20"/>
      </w:rPr>
    </w:lvl>
    <w:lvl w:ilvl="1" w:tplc="FB3489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A76108"/>
    <w:multiLevelType w:val="hybridMultilevel"/>
    <w:tmpl w:val="094E71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030A7F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3B946800"/>
    <w:multiLevelType w:val="hybridMultilevel"/>
    <w:tmpl w:val="135C06FA"/>
    <w:lvl w:ilvl="0" w:tplc="C330B21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C55402D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17349"/>
    <w:multiLevelType w:val="hybridMultilevel"/>
    <w:tmpl w:val="6DCA6B1A"/>
    <w:lvl w:ilvl="0" w:tplc="899EEF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8EE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AABC83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8C7A888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9B37A8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A1E60"/>
    <w:multiLevelType w:val="hybridMultilevel"/>
    <w:tmpl w:val="E760CAC8"/>
    <w:lvl w:ilvl="0" w:tplc="77580A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9236CA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6AA38F8"/>
    <w:multiLevelType w:val="hybridMultilevel"/>
    <w:tmpl w:val="FFA04EB2"/>
    <w:lvl w:ilvl="0" w:tplc="0415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481B7C2B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954236"/>
    <w:multiLevelType w:val="hybridMultilevel"/>
    <w:tmpl w:val="1AE29BEC"/>
    <w:lvl w:ilvl="0" w:tplc="1FDC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336B56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26477"/>
    <w:multiLevelType w:val="hybridMultilevel"/>
    <w:tmpl w:val="5ECAEE8A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B14C7D"/>
    <w:multiLevelType w:val="hybridMultilevel"/>
    <w:tmpl w:val="685C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D81C4E"/>
    <w:multiLevelType w:val="hybridMultilevel"/>
    <w:tmpl w:val="B55AC760"/>
    <w:lvl w:ilvl="0" w:tplc="46CED4C4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66E0057E">
      <w:start w:val="1"/>
      <w:numFmt w:val="decimal"/>
      <w:lvlText w:val="%3)"/>
      <w:lvlJc w:val="left"/>
      <w:pPr>
        <w:ind w:left="38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9" w15:restartNumberingAfterBreak="0">
    <w:nsid w:val="554A2D85"/>
    <w:multiLevelType w:val="hybridMultilevel"/>
    <w:tmpl w:val="DD50E24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8FC7E38"/>
    <w:multiLevelType w:val="hybridMultilevel"/>
    <w:tmpl w:val="FA9492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53A40FE"/>
    <w:multiLevelType w:val="hybridMultilevel"/>
    <w:tmpl w:val="C682FBB4"/>
    <w:lvl w:ilvl="0" w:tplc="04150017">
      <w:start w:val="1"/>
      <w:numFmt w:val="lowerLetter"/>
      <w:lvlText w:val="%1)"/>
      <w:lvlJc w:val="left"/>
      <w:pPr>
        <w:ind w:left="742" w:hanging="600"/>
      </w:pPr>
      <w:rPr>
        <w:rFonts w:hint="default"/>
        <w:b w:val="0"/>
        <w:strike w:val="0"/>
        <w:dstrike w:val="0"/>
        <w:color w:val="000000"/>
      </w:rPr>
    </w:lvl>
    <w:lvl w:ilvl="1" w:tplc="77580AE8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4" w15:restartNumberingAfterBreak="0">
    <w:nsid w:val="693D13E0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D4940"/>
    <w:multiLevelType w:val="hybridMultilevel"/>
    <w:tmpl w:val="F760C1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CD33497"/>
    <w:multiLevelType w:val="hybridMultilevel"/>
    <w:tmpl w:val="0A64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E7B2FF9"/>
    <w:multiLevelType w:val="hybridMultilevel"/>
    <w:tmpl w:val="33ACB1C6"/>
    <w:lvl w:ilvl="0" w:tplc="8C121F9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6A036A"/>
    <w:multiLevelType w:val="hybridMultilevel"/>
    <w:tmpl w:val="1EEA6204"/>
    <w:lvl w:ilvl="0" w:tplc="C15A4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2" w15:restartNumberingAfterBreak="0">
    <w:nsid w:val="786C256E"/>
    <w:multiLevelType w:val="hybridMultilevel"/>
    <w:tmpl w:val="1478A1B4"/>
    <w:lvl w:ilvl="0" w:tplc="FB34893A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91E0C"/>
    <w:multiLevelType w:val="hybridMultilevel"/>
    <w:tmpl w:val="E2D8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37B64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8"/>
  </w:num>
  <w:num w:numId="3">
    <w:abstractNumId w:val="10"/>
  </w:num>
  <w:num w:numId="4">
    <w:abstractNumId w:val="28"/>
  </w:num>
  <w:num w:numId="5">
    <w:abstractNumId w:val="9"/>
  </w:num>
  <w:num w:numId="6">
    <w:abstractNumId w:val="41"/>
  </w:num>
  <w:num w:numId="7">
    <w:abstractNumId w:val="1"/>
  </w:num>
  <w:num w:numId="8">
    <w:abstractNumId w:val="30"/>
  </w:num>
  <w:num w:numId="9">
    <w:abstractNumId w:val="53"/>
  </w:num>
  <w:num w:numId="10">
    <w:abstractNumId w:val="6"/>
  </w:num>
  <w:num w:numId="11">
    <w:abstractNumId w:val="16"/>
  </w:num>
  <w:num w:numId="12">
    <w:abstractNumId w:val="27"/>
  </w:num>
  <w:num w:numId="13">
    <w:abstractNumId w:val="24"/>
  </w:num>
  <w:num w:numId="14">
    <w:abstractNumId w:val="58"/>
  </w:num>
  <w:num w:numId="15">
    <w:abstractNumId w:val="48"/>
  </w:num>
  <w:num w:numId="16">
    <w:abstractNumId w:val="45"/>
  </w:num>
  <w:num w:numId="17">
    <w:abstractNumId w:val="38"/>
  </w:num>
  <w:num w:numId="18">
    <w:abstractNumId w:val="54"/>
  </w:num>
  <w:num w:numId="19">
    <w:abstractNumId w:val="0"/>
  </w:num>
  <w:num w:numId="20">
    <w:abstractNumId w:val="7"/>
  </w:num>
  <w:num w:numId="21">
    <w:abstractNumId w:val="32"/>
  </w:num>
  <w:num w:numId="22">
    <w:abstractNumId w:val="51"/>
  </w:num>
  <w:num w:numId="23">
    <w:abstractNumId w:val="56"/>
  </w:num>
  <w:num w:numId="24">
    <w:abstractNumId w:val="18"/>
  </w:num>
  <w:num w:numId="25">
    <w:abstractNumId w:val="1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4"/>
  </w:num>
  <w:num w:numId="29">
    <w:abstractNumId w:val="31"/>
  </w:num>
  <w:num w:numId="30">
    <w:abstractNumId w:val="3"/>
  </w:num>
  <w:num w:numId="31">
    <w:abstractNumId w:val="2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</w:num>
  <w:num w:numId="35">
    <w:abstractNumId w:val="34"/>
  </w:num>
  <w:num w:numId="36">
    <w:abstractNumId w:val="46"/>
  </w:num>
  <w:num w:numId="37">
    <w:abstractNumId w:val="11"/>
  </w:num>
  <w:num w:numId="38">
    <w:abstractNumId w:val="35"/>
  </w:num>
  <w:num w:numId="39">
    <w:abstractNumId w:val="43"/>
  </w:num>
  <w:num w:numId="40">
    <w:abstractNumId w:val="42"/>
  </w:num>
  <w:num w:numId="41">
    <w:abstractNumId w:val="65"/>
  </w:num>
  <w:num w:numId="42">
    <w:abstractNumId w:val="13"/>
  </w:num>
  <w:num w:numId="43">
    <w:abstractNumId w:val="17"/>
  </w:num>
  <w:num w:numId="44">
    <w:abstractNumId w:val="4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3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21"/>
  </w:num>
  <w:num w:numId="51">
    <w:abstractNumId w:val="23"/>
  </w:num>
  <w:num w:numId="52">
    <w:abstractNumId w:val="52"/>
    <w:lvlOverride w:ilvl="0">
      <w:startOverride w:val="1"/>
    </w:lvlOverride>
  </w:num>
  <w:num w:numId="53">
    <w:abstractNumId w:val="37"/>
    <w:lvlOverride w:ilvl="0">
      <w:startOverride w:val="1"/>
    </w:lvlOverride>
  </w:num>
  <w:num w:numId="54">
    <w:abstractNumId w:val="20"/>
  </w:num>
  <w:num w:numId="55">
    <w:abstractNumId w:val="63"/>
  </w:num>
  <w:num w:numId="56">
    <w:abstractNumId w:val="62"/>
  </w:num>
  <w:num w:numId="57">
    <w:abstractNumId w:val="61"/>
  </w:num>
  <w:num w:numId="58">
    <w:abstractNumId w:val="36"/>
  </w:num>
  <w:num w:numId="59">
    <w:abstractNumId w:val="15"/>
  </w:num>
  <w:num w:numId="60">
    <w:abstractNumId w:val="57"/>
  </w:num>
  <w:num w:numId="61">
    <w:abstractNumId w:val="40"/>
  </w:num>
  <w:num w:numId="62">
    <w:abstractNumId w:val="39"/>
  </w:num>
  <w:num w:numId="63">
    <w:abstractNumId w:val="22"/>
  </w:num>
  <w:num w:numId="64">
    <w:abstractNumId w:val="29"/>
  </w:num>
  <w:num w:numId="65">
    <w:abstractNumId w:val="44"/>
  </w:num>
  <w:num w:numId="66">
    <w:abstractNumId w:val="25"/>
  </w:num>
  <w:num w:numId="67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5"/>
    <w:rsid w:val="00001CC2"/>
    <w:rsid w:val="00001D5D"/>
    <w:rsid w:val="00002700"/>
    <w:rsid w:val="00003162"/>
    <w:rsid w:val="00003185"/>
    <w:rsid w:val="000037C7"/>
    <w:rsid w:val="000043CC"/>
    <w:rsid w:val="0000474D"/>
    <w:rsid w:val="00004894"/>
    <w:rsid w:val="00005235"/>
    <w:rsid w:val="00005776"/>
    <w:rsid w:val="000057ED"/>
    <w:rsid w:val="00006198"/>
    <w:rsid w:val="000067CC"/>
    <w:rsid w:val="0000790E"/>
    <w:rsid w:val="0000798B"/>
    <w:rsid w:val="000108E9"/>
    <w:rsid w:val="0001106A"/>
    <w:rsid w:val="00011340"/>
    <w:rsid w:val="00011F11"/>
    <w:rsid w:val="00012C1B"/>
    <w:rsid w:val="000137A1"/>
    <w:rsid w:val="000137D4"/>
    <w:rsid w:val="00013BFB"/>
    <w:rsid w:val="00014645"/>
    <w:rsid w:val="00014D08"/>
    <w:rsid w:val="00014E9A"/>
    <w:rsid w:val="00015210"/>
    <w:rsid w:val="00017262"/>
    <w:rsid w:val="000172AE"/>
    <w:rsid w:val="000178B9"/>
    <w:rsid w:val="00020F79"/>
    <w:rsid w:val="00021791"/>
    <w:rsid w:val="00021F60"/>
    <w:rsid w:val="000238E7"/>
    <w:rsid w:val="00023D3B"/>
    <w:rsid w:val="000246A8"/>
    <w:rsid w:val="00024CC6"/>
    <w:rsid w:val="00024D60"/>
    <w:rsid w:val="00024DA2"/>
    <w:rsid w:val="00025891"/>
    <w:rsid w:val="00025C02"/>
    <w:rsid w:val="000261CA"/>
    <w:rsid w:val="00026DB9"/>
    <w:rsid w:val="00027144"/>
    <w:rsid w:val="000278E0"/>
    <w:rsid w:val="00027F7B"/>
    <w:rsid w:val="0003025D"/>
    <w:rsid w:val="00030346"/>
    <w:rsid w:val="00030747"/>
    <w:rsid w:val="00030C43"/>
    <w:rsid w:val="0003115D"/>
    <w:rsid w:val="000315CC"/>
    <w:rsid w:val="000322D6"/>
    <w:rsid w:val="0003247C"/>
    <w:rsid w:val="00032DE3"/>
    <w:rsid w:val="0003395B"/>
    <w:rsid w:val="00033B99"/>
    <w:rsid w:val="000349F0"/>
    <w:rsid w:val="00034A5E"/>
    <w:rsid w:val="000350AE"/>
    <w:rsid w:val="00040580"/>
    <w:rsid w:val="00040A93"/>
    <w:rsid w:val="00040C51"/>
    <w:rsid w:val="00041909"/>
    <w:rsid w:val="00041E53"/>
    <w:rsid w:val="000420AD"/>
    <w:rsid w:val="00043065"/>
    <w:rsid w:val="000439C3"/>
    <w:rsid w:val="00044400"/>
    <w:rsid w:val="00044572"/>
    <w:rsid w:val="00044A40"/>
    <w:rsid w:val="00044CBD"/>
    <w:rsid w:val="00045201"/>
    <w:rsid w:val="0004577E"/>
    <w:rsid w:val="000461B8"/>
    <w:rsid w:val="00046299"/>
    <w:rsid w:val="0004739F"/>
    <w:rsid w:val="000478F2"/>
    <w:rsid w:val="00047A19"/>
    <w:rsid w:val="00047BB9"/>
    <w:rsid w:val="00047CDC"/>
    <w:rsid w:val="00050767"/>
    <w:rsid w:val="00050877"/>
    <w:rsid w:val="00051CF6"/>
    <w:rsid w:val="00052DCD"/>
    <w:rsid w:val="00053A79"/>
    <w:rsid w:val="00054B44"/>
    <w:rsid w:val="000554B5"/>
    <w:rsid w:val="00055AE7"/>
    <w:rsid w:val="00055C48"/>
    <w:rsid w:val="0005647D"/>
    <w:rsid w:val="000566B3"/>
    <w:rsid w:val="0005687A"/>
    <w:rsid w:val="00056D6E"/>
    <w:rsid w:val="00057356"/>
    <w:rsid w:val="00057DFA"/>
    <w:rsid w:val="000604F0"/>
    <w:rsid w:val="00060632"/>
    <w:rsid w:val="00060BA5"/>
    <w:rsid w:val="000610F3"/>
    <w:rsid w:val="00061A5B"/>
    <w:rsid w:val="00061EFA"/>
    <w:rsid w:val="00062084"/>
    <w:rsid w:val="00062709"/>
    <w:rsid w:val="00062D75"/>
    <w:rsid w:val="00063996"/>
    <w:rsid w:val="00063A25"/>
    <w:rsid w:val="00064267"/>
    <w:rsid w:val="00064A7D"/>
    <w:rsid w:val="00064FFF"/>
    <w:rsid w:val="000665C2"/>
    <w:rsid w:val="000665FA"/>
    <w:rsid w:val="00067B01"/>
    <w:rsid w:val="00067B77"/>
    <w:rsid w:val="00067E66"/>
    <w:rsid w:val="00072081"/>
    <w:rsid w:val="00072578"/>
    <w:rsid w:val="0007262D"/>
    <w:rsid w:val="00072901"/>
    <w:rsid w:val="00072BBE"/>
    <w:rsid w:val="00072C8E"/>
    <w:rsid w:val="00072D37"/>
    <w:rsid w:val="00072E36"/>
    <w:rsid w:val="00072F92"/>
    <w:rsid w:val="0007324E"/>
    <w:rsid w:val="00073842"/>
    <w:rsid w:val="00074B8E"/>
    <w:rsid w:val="00074BDF"/>
    <w:rsid w:val="000752C4"/>
    <w:rsid w:val="00075430"/>
    <w:rsid w:val="00075637"/>
    <w:rsid w:val="00076B49"/>
    <w:rsid w:val="000775F0"/>
    <w:rsid w:val="00077756"/>
    <w:rsid w:val="00080E18"/>
    <w:rsid w:val="000829C2"/>
    <w:rsid w:val="0008301D"/>
    <w:rsid w:val="00083117"/>
    <w:rsid w:val="00083922"/>
    <w:rsid w:val="00083DDE"/>
    <w:rsid w:val="000848FC"/>
    <w:rsid w:val="00084C75"/>
    <w:rsid w:val="00084D79"/>
    <w:rsid w:val="000851EC"/>
    <w:rsid w:val="00085225"/>
    <w:rsid w:val="0008523D"/>
    <w:rsid w:val="00086F44"/>
    <w:rsid w:val="000872E7"/>
    <w:rsid w:val="000905DE"/>
    <w:rsid w:val="0009112E"/>
    <w:rsid w:val="000916EF"/>
    <w:rsid w:val="00091D88"/>
    <w:rsid w:val="00092788"/>
    <w:rsid w:val="0009349C"/>
    <w:rsid w:val="0009459C"/>
    <w:rsid w:val="00094DD9"/>
    <w:rsid w:val="00095066"/>
    <w:rsid w:val="00096150"/>
    <w:rsid w:val="00096B21"/>
    <w:rsid w:val="00096F5D"/>
    <w:rsid w:val="000A12D9"/>
    <w:rsid w:val="000A1333"/>
    <w:rsid w:val="000A2981"/>
    <w:rsid w:val="000A2D9A"/>
    <w:rsid w:val="000A3520"/>
    <w:rsid w:val="000A3DB1"/>
    <w:rsid w:val="000A4999"/>
    <w:rsid w:val="000A5519"/>
    <w:rsid w:val="000A552B"/>
    <w:rsid w:val="000A6035"/>
    <w:rsid w:val="000A6194"/>
    <w:rsid w:val="000A6449"/>
    <w:rsid w:val="000A64B2"/>
    <w:rsid w:val="000B0058"/>
    <w:rsid w:val="000B08BD"/>
    <w:rsid w:val="000B109E"/>
    <w:rsid w:val="000B14FB"/>
    <w:rsid w:val="000B16B7"/>
    <w:rsid w:val="000B2358"/>
    <w:rsid w:val="000B34E5"/>
    <w:rsid w:val="000B4549"/>
    <w:rsid w:val="000B54FA"/>
    <w:rsid w:val="000B5751"/>
    <w:rsid w:val="000B639E"/>
    <w:rsid w:val="000B6920"/>
    <w:rsid w:val="000B6AFB"/>
    <w:rsid w:val="000C01F6"/>
    <w:rsid w:val="000C0405"/>
    <w:rsid w:val="000C07F6"/>
    <w:rsid w:val="000C0A17"/>
    <w:rsid w:val="000C0E67"/>
    <w:rsid w:val="000C107C"/>
    <w:rsid w:val="000C268D"/>
    <w:rsid w:val="000C3085"/>
    <w:rsid w:val="000C3ECC"/>
    <w:rsid w:val="000C50A3"/>
    <w:rsid w:val="000C5AE7"/>
    <w:rsid w:val="000C6C48"/>
    <w:rsid w:val="000C72FF"/>
    <w:rsid w:val="000C76F5"/>
    <w:rsid w:val="000C7919"/>
    <w:rsid w:val="000C796B"/>
    <w:rsid w:val="000D0190"/>
    <w:rsid w:val="000D0E09"/>
    <w:rsid w:val="000D1DF1"/>
    <w:rsid w:val="000D1EB5"/>
    <w:rsid w:val="000D1F6B"/>
    <w:rsid w:val="000D2227"/>
    <w:rsid w:val="000D3A5B"/>
    <w:rsid w:val="000D4540"/>
    <w:rsid w:val="000D5749"/>
    <w:rsid w:val="000D5A3A"/>
    <w:rsid w:val="000D60A5"/>
    <w:rsid w:val="000D6274"/>
    <w:rsid w:val="000D636C"/>
    <w:rsid w:val="000D6FF7"/>
    <w:rsid w:val="000D70B0"/>
    <w:rsid w:val="000D7760"/>
    <w:rsid w:val="000D7EB7"/>
    <w:rsid w:val="000E0C6E"/>
    <w:rsid w:val="000E1AEF"/>
    <w:rsid w:val="000E1E40"/>
    <w:rsid w:val="000E2029"/>
    <w:rsid w:val="000E24FC"/>
    <w:rsid w:val="000E3181"/>
    <w:rsid w:val="000E3605"/>
    <w:rsid w:val="000E3A4C"/>
    <w:rsid w:val="000E3EC5"/>
    <w:rsid w:val="000E3EC7"/>
    <w:rsid w:val="000E49D3"/>
    <w:rsid w:val="000E50EA"/>
    <w:rsid w:val="000E5F4C"/>
    <w:rsid w:val="000E66C3"/>
    <w:rsid w:val="000E725B"/>
    <w:rsid w:val="000F0169"/>
    <w:rsid w:val="000F102A"/>
    <w:rsid w:val="000F1E83"/>
    <w:rsid w:val="000F2B46"/>
    <w:rsid w:val="000F3419"/>
    <w:rsid w:val="000F4BF9"/>
    <w:rsid w:val="000F5110"/>
    <w:rsid w:val="000F58CC"/>
    <w:rsid w:val="000F608C"/>
    <w:rsid w:val="000F694C"/>
    <w:rsid w:val="000F6A5F"/>
    <w:rsid w:val="000F6B29"/>
    <w:rsid w:val="000F72BE"/>
    <w:rsid w:val="000F75BD"/>
    <w:rsid w:val="000F76E9"/>
    <w:rsid w:val="000F7BF8"/>
    <w:rsid w:val="000F7F33"/>
    <w:rsid w:val="00100BD9"/>
    <w:rsid w:val="00101383"/>
    <w:rsid w:val="001014BE"/>
    <w:rsid w:val="00101618"/>
    <w:rsid w:val="00101651"/>
    <w:rsid w:val="00101C4B"/>
    <w:rsid w:val="001038D6"/>
    <w:rsid w:val="00103955"/>
    <w:rsid w:val="00103E45"/>
    <w:rsid w:val="00104155"/>
    <w:rsid w:val="001045CF"/>
    <w:rsid w:val="00104E4A"/>
    <w:rsid w:val="0010559A"/>
    <w:rsid w:val="00106944"/>
    <w:rsid w:val="001069F7"/>
    <w:rsid w:val="00107343"/>
    <w:rsid w:val="0010747A"/>
    <w:rsid w:val="0010758A"/>
    <w:rsid w:val="0010762D"/>
    <w:rsid w:val="00107BC8"/>
    <w:rsid w:val="00107EDF"/>
    <w:rsid w:val="00111376"/>
    <w:rsid w:val="00111CD9"/>
    <w:rsid w:val="00111E83"/>
    <w:rsid w:val="00112009"/>
    <w:rsid w:val="00112725"/>
    <w:rsid w:val="00113C56"/>
    <w:rsid w:val="00113D9A"/>
    <w:rsid w:val="0011495D"/>
    <w:rsid w:val="00114A53"/>
    <w:rsid w:val="00114C1A"/>
    <w:rsid w:val="00114CE9"/>
    <w:rsid w:val="00115BB6"/>
    <w:rsid w:val="0011700A"/>
    <w:rsid w:val="00117629"/>
    <w:rsid w:val="00117B46"/>
    <w:rsid w:val="001223D9"/>
    <w:rsid w:val="00122E31"/>
    <w:rsid w:val="0012448E"/>
    <w:rsid w:val="00124581"/>
    <w:rsid w:val="00125509"/>
    <w:rsid w:val="001256A6"/>
    <w:rsid w:val="001264DC"/>
    <w:rsid w:val="00126CD8"/>
    <w:rsid w:val="00126D6A"/>
    <w:rsid w:val="0012708A"/>
    <w:rsid w:val="0012791D"/>
    <w:rsid w:val="00127BF7"/>
    <w:rsid w:val="0013014B"/>
    <w:rsid w:val="001312F6"/>
    <w:rsid w:val="00132091"/>
    <w:rsid w:val="00132188"/>
    <w:rsid w:val="001323D0"/>
    <w:rsid w:val="001328EB"/>
    <w:rsid w:val="001332CD"/>
    <w:rsid w:val="00133E76"/>
    <w:rsid w:val="001344D9"/>
    <w:rsid w:val="00135940"/>
    <w:rsid w:val="0013638F"/>
    <w:rsid w:val="00137019"/>
    <w:rsid w:val="0013703E"/>
    <w:rsid w:val="00137B70"/>
    <w:rsid w:val="0014301F"/>
    <w:rsid w:val="00143714"/>
    <w:rsid w:val="00143825"/>
    <w:rsid w:val="00144153"/>
    <w:rsid w:val="00144DD9"/>
    <w:rsid w:val="001454AC"/>
    <w:rsid w:val="00145628"/>
    <w:rsid w:val="00145B18"/>
    <w:rsid w:val="001462B9"/>
    <w:rsid w:val="00146356"/>
    <w:rsid w:val="00146A50"/>
    <w:rsid w:val="00147270"/>
    <w:rsid w:val="00147D04"/>
    <w:rsid w:val="00151275"/>
    <w:rsid w:val="001512E0"/>
    <w:rsid w:val="0015139F"/>
    <w:rsid w:val="0015170D"/>
    <w:rsid w:val="001517FF"/>
    <w:rsid w:val="00151E8C"/>
    <w:rsid w:val="00152E47"/>
    <w:rsid w:val="00152F21"/>
    <w:rsid w:val="00153254"/>
    <w:rsid w:val="0015405B"/>
    <w:rsid w:val="00154421"/>
    <w:rsid w:val="001546C8"/>
    <w:rsid w:val="00154A37"/>
    <w:rsid w:val="00154FD7"/>
    <w:rsid w:val="001578AF"/>
    <w:rsid w:val="001606F5"/>
    <w:rsid w:val="00160766"/>
    <w:rsid w:val="00161508"/>
    <w:rsid w:val="0016286A"/>
    <w:rsid w:val="00162C86"/>
    <w:rsid w:val="00164475"/>
    <w:rsid w:val="00164FA6"/>
    <w:rsid w:val="001658AD"/>
    <w:rsid w:val="001671BA"/>
    <w:rsid w:val="00167B5B"/>
    <w:rsid w:val="0017011E"/>
    <w:rsid w:val="00170943"/>
    <w:rsid w:val="00170D6D"/>
    <w:rsid w:val="00170F0F"/>
    <w:rsid w:val="001726A2"/>
    <w:rsid w:val="00172916"/>
    <w:rsid w:val="0017318C"/>
    <w:rsid w:val="00173435"/>
    <w:rsid w:val="00173A0F"/>
    <w:rsid w:val="00173F9D"/>
    <w:rsid w:val="00174240"/>
    <w:rsid w:val="00176620"/>
    <w:rsid w:val="00176BAE"/>
    <w:rsid w:val="00176C12"/>
    <w:rsid w:val="001803CA"/>
    <w:rsid w:val="00180EE1"/>
    <w:rsid w:val="0018147C"/>
    <w:rsid w:val="00181B67"/>
    <w:rsid w:val="001823FF"/>
    <w:rsid w:val="001825DB"/>
    <w:rsid w:val="001826E3"/>
    <w:rsid w:val="00183045"/>
    <w:rsid w:val="0018355B"/>
    <w:rsid w:val="001837CF"/>
    <w:rsid w:val="00183AFE"/>
    <w:rsid w:val="00183E95"/>
    <w:rsid w:val="0018403B"/>
    <w:rsid w:val="001847C5"/>
    <w:rsid w:val="00184EA8"/>
    <w:rsid w:val="00184F4A"/>
    <w:rsid w:val="001855A7"/>
    <w:rsid w:val="00185A49"/>
    <w:rsid w:val="00186103"/>
    <w:rsid w:val="001863CC"/>
    <w:rsid w:val="00186E4C"/>
    <w:rsid w:val="001872CB"/>
    <w:rsid w:val="001903ED"/>
    <w:rsid w:val="00190597"/>
    <w:rsid w:val="00190B5D"/>
    <w:rsid w:val="00190DCD"/>
    <w:rsid w:val="001911B5"/>
    <w:rsid w:val="00191756"/>
    <w:rsid w:val="00191C70"/>
    <w:rsid w:val="001921F6"/>
    <w:rsid w:val="00192290"/>
    <w:rsid w:val="0019299C"/>
    <w:rsid w:val="00192A11"/>
    <w:rsid w:val="00193921"/>
    <w:rsid w:val="001941DC"/>
    <w:rsid w:val="0019521B"/>
    <w:rsid w:val="00195961"/>
    <w:rsid w:val="0019627B"/>
    <w:rsid w:val="00196894"/>
    <w:rsid w:val="00196B29"/>
    <w:rsid w:val="001A175F"/>
    <w:rsid w:val="001A2FB9"/>
    <w:rsid w:val="001A3666"/>
    <w:rsid w:val="001A40A4"/>
    <w:rsid w:val="001A4300"/>
    <w:rsid w:val="001A4AA2"/>
    <w:rsid w:val="001A4FD7"/>
    <w:rsid w:val="001A6412"/>
    <w:rsid w:val="001A64AC"/>
    <w:rsid w:val="001A6C97"/>
    <w:rsid w:val="001A70F3"/>
    <w:rsid w:val="001A7D67"/>
    <w:rsid w:val="001B0476"/>
    <w:rsid w:val="001B1B3F"/>
    <w:rsid w:val="001B1C54"/>
    <w:rsid w:val="001B1EF6"/>
    <w:rsid w:val="001B2059"/>
    <w:rsid w:val="001B252F"/>
    <w:rsid w:val="001B2601"/>
    <w:rsid w:val="001B2B05"/>
    <w:rsid w:val="001B34BB"/>
    <w:rsid w:val="001B3B3F"/>
    <w:rsid w:val="001B4B99"/>
    <w:rsid w:val="001B507E"/>
    <w:rsid w:val="001B50D5"/>
    <w:rsid w:val="001B5A5E"/>
    <w:rsid w:val="001B5C64"/>
    <w:rsid w:val="001B6FF2"/>
    <w:rsid w:val="001B728B"/>
    <w:rsid w:val="001B7F5D"/>
    <w:rsid w:val="001C02DC"/>
    <w:rsid w:val="001C0AF2"/>
    <w:rsid w:val="001C1BA7"/>
    <w:rsid w:val="001C1D08"/>
    <w:rsid w:val="001C20F4"/>
    <w:rsid w:val="001C24D6"/>
    <w:rsid w:val="001C5294"/>
    <w:rsid w:val="001C5D5F"/>
    <w:rsid w:val="001C6617"/>
    <w:rsid w:val="001C6ABA"/>
    <w:rsid w:val="001C74DB"/>
    <w:rsid w:val="001C7681"/>
    <w:rsid w:val="001D05EB"/>
    <w:rsid w:val="001D0808"/>
    <w:rsid w:val="001D0A9E"/>
    <w:rsid w:val="001D158C"/>
    <w:rsid w:val="001D1BDB"/>
    <w:rsid w:val="001D2838"/>
    <w:rsid w:val="001D2AF8"/>
    <w:rsid w:val="001D2C1A"/>
    <w:rsid w:val="001D4258"/>
    <w:rsid w:val="001D46D8"/>
    <w:rsid w:val="001D4A89"/>
    <w:rsid w:val="001D4FE1"/>
    <w:rsid w:val="001D546F"/>
    <w:rsid w:val="001D5480"/>
    <w:rsid w:val="001D58CC"/>
    <w:rsid w:val="001D6869"/>
    <w:rsid w:val="001D6CD2"/>
    <w:rsid w:val="001D7570"/>
    <w:rsid w:val="001E0942"/>
    <w:rsid w:val="001E1033"/>
    <w:rsid w:val="001E1179"/>
    <w:rsid w:val="001E11B1"/>
    <w:rsid w:val="001E122E"/>
    <w:rsid w:val="001E152D"/>
    <w:rsid w:val="001E15E3"/>
    <w:rsid w:val="001E1D5C"/>
    <w:rsid w:val="001E1DD7"/>
    <w:rsid w:val="001E2203"/>
    <w:rsid w:val="001E24F2"/>
    <w:rsid w:val="001E2DD9"/>
    <w:rsid w:val="001E310C"/>
    <w:rsid w:val="001E3128"/>
    <w:rsid w:val="001E3DBB"/>
    <w:rsid w:val="001E3E95"/>
    <w:rsid w:val="001E42CA"/>
    <w:rsid w:val="001E47AD"/>
    <w:rsid w:val="001E4B51"/>
    <w:rsid w:val="001E4EEF"/>
    <w:rsid w:val="001E532A"/>
    <w:rsid w:val="001E5630"/>
    <w:rsid w:val="001E6542"/>
    <w:rsid w:val="001F1659"/>
    <w:rsid w:val="001F2DE7"/>
    <w:rsid w:val="001F3990"/>
    <w:rsid w:val="001F43AD"/>
    <w:rsid w:val="001F4462"/>
    <w:rsid w:val="001F48CA"/>
    <w:rsid w:val="001F4C7F"/>
    <w:rsid w:val="001F5260"/>
    <w:rsid w:val="001F563F"/>
    <w:rsid w:val="001F609B"/>
    <w:rsid w:val="001F60F3"/>
    <w:rsid w:val="001F6917"/>
    <w:rsid w:val="001F763F"/>
    <w:rsid w:val="0020041C"/>
    <w:rsid w:val="0020058F"/>
    <w:rsid w:val="00200860"/>
    <w:rsid w:val="00201094"/>
    <w:rsid w:val="00202A8B"/>
    <w:rsid w:val="00202D7E"/>
    <w:rsid w:val="002031E1"/>
    <w:rsid w:val="00203F39"/>
    <w:rsid w:val="0020479D"/>
    <w:rsid w:val="00205191"/>
    <w:rsid w:val="00205601"/>
    <w:rsid w:val="002059E0"/>
    <w:rsid w:val="00207076"/>
    <w:rsid w:val="00207574"/>
    <w:rsid w:val="002077CB"/>
    <w:rsid w:val="00207D3F"/>
    <w:rsid w:val="00210C71"/>
    <w:rsid w:val="00211078"/>
    <w:rsid w:val="00211783"/>
    <w:rsid w:val="002131D6"/>
    <w:rsid w:val="00213744"/>
    <w:rsid w:val="002139CB"/>
    <w:rsid w:val="00214B52"/>
    <w:rsid w:val="00216CA2"/>
    <w:rsid w:val="00216D76"/>
    <w:rsid w:val="0021716B"/>
    <w:rsid w:val="00217592"/>
    <w:rsid w:val="00217BCF"/>
    <w:rsid w:val="00220171"/>
    <w:rsid w:val="00220453"/>
    <w:rsid w:val="00220608"/>
    <w:rsid w:val="00220728"/>
    <w:rsid w:val="00221639"/>
    <w:rsid w:val="002221BC"/>
    <w:rsid w:val="0022230A"/>
    <w:rsid w:val="00222AD5"/>
    <w:rsid w:val="0022350E"/>
    <w:rsid w:val="00223D07"/>
    <w:rsid w:val="00223D24"/>
    <w:rsid w:val="00224147"/>
    <w:rsid w:val="00224310"/>
    <w:rsid w:val="00224EED"/>
    <w:rsid w:val="00224EEF"/>
    <w:rsid w:val="00225C13"/>
    <w:rsid w:val="002262C2"/>
    <w:rsid w:val="002264A6"/>
    <w:rsid w:val="00227CA8"/>
    <w:rsid w:val="002305E4"/>
    <w:rsid w:val="00230D53"/>
    <w:rsid w:val="00231175"/>
    <w:rsid w:val="0023171B"/>
    <w:rsid w:val="00231B45"/>
    <w:rsid w:val="002324AF"/>
    <w:rsid w:val="002326A3"/>
    <w:rsid w:val="002329A1"/>
    <w:rsid w:val="00233353"/>
    <w:rsid w:val="00233B05"/>
    <w:rsid w:val="00233B4A"/>
    <w:rsid w:val="00233B6F"/>
    <w:rsid w:val="00233CBE"/>
    <w:rsid w:val="002349F6"/>
    <w:rsid w:val="00236C09"/>
    <w:rsid w:val="00237D15"/>
    <w:rsid w:val="00240301"/>
    <w:rsid w:val="00241268"/>
    <w:rsid w:val="00242225"/>
    <w:rsid w:val="0024296D"/>
    <w:rsid w:val="00242B61"/>
    <w:rsid w:val="0024323A"/>
    <w:rsid w:val="00243442"/>
    <w:rsid w:val="00243533"/>
    <w:rsid w:val="002443D2"/>
    <w:rsid w:val="002445A6"/>
    <w:rsid w:val="00244752"/>
    <w:rsid w:val="002452A6"/>
    <w:rsid w:val="00245625"/>
    <w:rsid w:val="00245F55"/>
    <w:rsid w:val="002464BB"/>
    <w:rsid w:val="002468B9"/>
    <w:rsid w:val="00247A0F"/>
    <w:rsid w:val="00247EEF"/>
    <w:rsid w:val="00250015"/>
    <w:rsid w:val="00250057"/>
    <w:rsid w:val="0025086B"/>
    <w:rsid w:val="002510FA"/>
    <w:rsid w:val="00252046"/>
    <w:rsid w:val="002522AC"/>
    <w:rsid w:val="002525BC"/>
    <w:rsid w:val="002528FF"/>
    <w:rsid w:val="0025296D"/>
    <w:rsid w:val="00252B12"/>
    <w:rsid w:val="002534F2"/>
    <w:rsid w:val="002535E0"/>
    <w:rsid w:val="002540A5"/>
    <w:rsid w:val="0025437B"/>
    <w:rsid w:val="00254395"/>
    <w:rsid w:val="0025460B"/>
    <w:rsid w:val="002547FD"/>
    <w:rsid w:val="00254878"/>
    <w:rsid w:val="0025795B"/>
    <w:rsid w:val="00257ADB"/>
    <w:rsid w:val="002606AA"/>
    <w:rsid w:val="00260849"/>
    <w:rsid w:val="0026085B"/>
    <w:rsid w:val="002609B5"/>
    <w:rsid w:val="00260D2C"/>
    <w:rsid w:val="00261FB3"/>
    <w:rsid w:val="0026209F"/>
    <w:rsid w:val="0026399D"/>
    <w:rsid w:val="00263DA6"/>
    <w:rsid w:val="00265181"/>
    <w:rsid w:val="00265B4D"/>
    <w:rsid w:val="00266041"/>
    <w:rsid w:val="00266632"/>
    <w:rsid w:val="00266722"/>
    <w:rsid w:val="00266DA6"/>
    <w:rsid w:val="002671B8"/>
    <w:rsid w:val="0027134D"/>
    <w:rsid w:val="00271581"/>
    <w:rsid w:val="0027167C"/>
    <w:rsid w:val="00272008"/>
    <w:rsid w:val="0027267B"/>
    <w:rsid w:val="002745F8"/>
    <w:rsid w:val="00274766"/>
    <w:rsid w:val="00274A1B"/>
    <w:rsid w:val="00274E39"/>
    <w:rsid w:val="00275028"/>
    <w:rsid w:val="002753D9"/>
    <w:rsid w:val="00275A6C"/>
    <w:rsid w:val="00275DF3"/>
    <w:rsid w:val="002769D2"/>
    <w:rsid w:val="00276E7F"/>
    <w:rsid w:val="00277466"/>
    <w:rsid w:val="00277F37"/>
    <w:rsid w:val="00280D15"/>
    <w:rsid w:val="00280F42"/>
    <w:rsid w:val="002810F0"/>
    <w:rsid w:val="00281FBF"/>
    <w:rsid w:val="002823D1"/>
    <w:rsid w:val="00282A0C"/>
    <w:rsid w:val="002833A2"/>
    <w:rsid w:val="00283D89"/>
    <w:rsid w:val="00284C54"/>
    <w:rsid w:val="00285FA2"/>
    <w:rsid w:val="002864ED"/>
    <w:rsid w:val="0028689B"/>
    <w:rsid w:val="00286D42"/>
    <w:rsid w:val="00287110"/>
    <w:rsid w:val="00287490"/>
    <w:rsid w:val="0029080F"/>
    <w:rsid w:val="00290AD7"/>
    <w:rsid w:val="002919A0"/>
    <w:rsid w:val="00291D16"/>
    <w:rsid w:val="00292661"/>
    <w:rsid w:val="00292718"/>
    <w:rsid w:val="00292DFF"/>
    <w:rsid w:val="002939C1"/>
    <w:rsid w:val="00293AA2"/>
    <w:rsid w:val="00293DA7"/>
    <w:rsid w:val="0029457C"/>
    <w:rsid w:val="00294A70"/>
    <w:rsid w:val="002972E9"/>
    <w:rsid w:val="002A0561"/>
    <w:rsid w:val="002A1406"/>
    <w:rsid w:val="002A15E5"/>
    <w:rsid w:val="002A166A"/>
    <w:rsid w:val="002A1907"/>
    <w:rsid w:val="002A2A8C"/>
    <w:rsid w:val="002A4677"/>
    <w:rsid w:val="002A4A26"/>
    <w:rsid w:val="002A4B18"/>
    <w:rsid w:val="002A4E0B"/>
    <w:rsid w:val="002A53F0"/>
    <w:rsid w:val="002A5D52"/>
    <w:rsid w:val="002A6582"/>
    <w:rsid w:val="002A6658"/>
    <w:rsid w:val="002A6B36"/>
    <w:rsid w:val="002A760A"/>
    <w:rsid w:val="002A77E0"/>
    <w:rsid w:val="002A79B1"/>
    <w:rsid w:val="002A7E33"/>
    <w:rsid w:val="002B09CD"/>
    <w:rsid w:val="002B0B1E"/>
    <w:rsid w:val="002B0D20"/>
    <w:rsid w:val="002B213F"/>
    <w:rsid w:val="002B2717"/>
    <w:rsid w:val="002B2F1E"/>
    <w:rsid w:val="002B2F37"/>
    <w:rsid w:val="002B37A6"/>
    <w:rsid w:val="002B388C"/>
    <w:rsid w:val="002B3A5D"/>
    <w:rsid w:val="002B4342"/>
    <w:rsid w:val="002B4F16"/>
    <w:rsid w:val="002B4F44"/>
    <w:rsid w:val="002B4FD4"/>
    <w:rsid w:val="002B5CF1"/>
    <w:rsid w:val="002B6A7B"/>
    <w:rsid w:val="002B6B6A"/>
    <w:rsid w:val="002B776D"/>
    <w:rsid w:val="002C0550"/>
    <w:rsid w:val="002C0CD4"/>
    <w:rsid w:val="002C10F2"/>
    <w:rsid w:val="002C153C"/>
    <w:rsid w:val="002C2402"/>
    <w:rsid w:val="002C2490"/>
    <w:rsid w:val="002C24A5"/>
    <w:rsid w:val="002C3CE9"/>
    <w:rsid w:val="002C4DB5"/>
    <w:rsid w:val="002C53F9"/>
    <w:rsid w:val="002C55DB"/>
    <w:rsid w:val="002C5845"/>
    <w:rsid w:val="002C5D7F"/>
    <w:rsid w:val="002C69A1"/>
    <w:rsid w:val="002C6E26"/>
    <w:rsid w:val="002C71D6"/>
    <w:rsid w:val="002C74C7"/>
    <w:rsid w:val="002D0395"/>
    <w:rsid w:val="002D0594"/>
    <w:rsid w:val="002D091D"/>
    <w:rsid w:val="002D2C3E"/>
    <w:rsid w:val="002D6AD4"/>
    <w:rsid w:val="002D6D2F"/>
    <w:rsid w:val="002D713B"/>
    <w:rsid w:val="002D7AE8"/>
    <w:rsid w:val="002E020D"/>
    <w:rsid w:val="002E0594"/>
    <w:rsid w:val="002E0707"/>
    <w:rsid w:val="002E16CA"/>
    <w:rsid w:val="002E1943"/>
    <w:rsid w:val="002E19CC"/>
    <w:rsid w:val="002E1CF4"/>
    <w:rsid w:val="002E21AF"/>
    <w:rsid w:val="002E21F9"/>
    <w:rsid w:val="002E2239"/>
    <w:rsid w:val="002E2952"/>
    <w:rsid w:val="002E382B"/>
    <w:rsid w:val="002E4489"/>
    <w:rsid w:val="002E4B8C"/>
    <w:rsid w:val="002E4CDB"/>
    <w:rsid w:val="002E4D9E"/>
    <w:rsid w:val="002E6854"/>
    <w:rsid w:val="002E6E1E"/>
    <w:rsid w:val="002E73B7"/>
    <w:rsid w:val="002F0186"/>
    <w:rsid w:val="002F06B4"/>
    <w:rsid w:val="002F0E98"/>
    <w:rsid w:val="002F14F0"/>
    <w:rsid w:val="002F21A8"/>
    <w:rsid w:val="002F2617"/>
    <w:rsid w:val="002F2A38"/>
    <w:rsid w:val="002F32E3"/>
    <w:rsid w:val="002F4980"/>
    <w:rsid w:val="002F516C"/>
    <w:rsid w:val="002F5F41"/>
    <w:rsid w:val="002F73FC"/>
    <w:rsid w:val="002F7A4D"/>
    <w:rsid w:val="00300096"/>
    <w:rsid w:val="0030027D"/>
    <w:rsid w:val="00300F6A"/>
    <w:rsid w:val="00301E4E"/>
    <w:rsid w:val="00302C67"/>
    <w:rsid w:val="00302D05"/>
    <w:rsid w:val="00303BDC"/>
    <w:rsid w:val="0030443E"/>
    <w:rsid w:val="00304CAF"/>
    <w:rsid w:val="00304D4F"/>
    <w:rsid w:val="00305C0D"/>
    <w:rsid w:val="003064AD"/>
    <w:rsid w:val="003064C2"/>
    <w:rsid w:val="003064C9"/>
    <w:rsid w:val="00307DEA"/>
    <w:rsid w:val="003102C6"/>
    <w:rsid w:val="00310BBE"/>
    <w:rsid w:val="00311700"/>
    <w:rsid w:val="0031204D"/>
    <w:rsid w:val="003127D4"/>
    <w:rsid w:val="00312953"/>
    <w:rsid w:val="003129C5"/>
    <w:rsid w:val="003137C5"/>
    <w:rsid w:val="00313CC3"/>
    <w:rsid w:val="003143B2"/>
    <w:rsid w:val="00314841"/>
    <w:rsid w:val="00314DCF"/>
    <w:rsid w:val="00315DA3"/>
    <w:rsid w:val="00315F42"/>
    <w:rsid w:val="00316466"/>
    <w:rsid w:val="003168DD"/>
    <w:rsid w:val="00316AAA"/>
    <w:rsid w:val="003170B8"/>
    <w:rsid w:val="003175AC"/>
    <w:rsid w:val="0031784E"/>
    <w:rsid w:val="00317E2B"/>
    <w:rsid w:val="00323831"/>
    <w:rsid w:val="00323D79"/>
    <w:rsid w:val="00324787"/>
    <w:rsid w:val="0032487C"/>
    <w:rsid w:val="00325560"/>
    <w:rsid w:val="00326919"/>
    <w:rsid w:val="00331ADC"/>
    <w:rsid w:val="00332377"/>
    <w:rsid w:val="003323B0"/>
    <w:rsid w:val="00332693"/>
    <w:rsid w:val="003334D0"/>
    <w:rsid w:val="003340DE"/>
    <w:rsid w:val="0033444E"/>
    <w:rsid w:val="00334DED"/>
    <w:rsid w:val="003355D7"/>
    <w:rsid w:val="00336D5D"/>
    <w:rsid w:val="00336E30"/>
    <w:rsid w:val="00336EC0"/>
    <w:rsid w:val="00337149"/>
    <w:rsid w:val="00337740"/>
    <w:rsid w:val="00337963"/>
    <w:rsid w:val="00337A9B"/>
    <w:rsid w:val="0034126F"/>
    <w:rsid w:val="00341836"/>
    <w:rsid w:val="00344167"/>
    <w:rsid w:val="0034425E"/>
    <w:rsid w:val="00344674"/>
    <w:rsid w:val="00345494"/>
    <w:rsid w:val="00345A85"/>
    <w:rsid w:val="003462AE"/>
    <w:rsid w:val="00346352"/>
    <w:rsid w:val="00346A73"/>
    <w:rsid w:val="00347432"/>
    <w:rsid w:val="00347C9C"/>
    <w:rsid w:val="0035086A"/>
    <w:rsid w:val="00350B52"/>
    <w:rsid w:val="00350EF7"/>
    <w:rsid w:val="003518DD"/>
    <w:rsid w:val="00351D7D"/>
    <w:rsid w:val="00352000"/>
    <w:rsid w:val="00352C79"/>
    <w:rsid w:val="00352E2B"/>
    <w:rsid w:val="00354B2D"/>
    <w:rsid w:val="0035696D"/>
    <w:rsid w:val="00356C79"/>
    <w:rsid w:val="00357DA9"/>
    <w:rsid w:val="00357E6F"/>
    <w:rsid w:val="003606AF"/>
    <w:rsid w:val="00360EAD"/>
    <w:rsid w:val="00361203"/>
    <w:rsid w:val="003613F6"/>
    <w:rsid w:val="0036185D"/>
    <w:rsid w:val="00361E59"/>
    <w:rsid w:val="003625C1"/>
    <w:rsid w:val="003625CB"/>
    <w:rsid w:val="0036286F"/>
    <w:rsid w:val="003628E7"/>
    <w:rsid w:val="003632C7"/>
    <w:rsid w:val="00363625"/>
    <w:rsid w:val="003639F5"/>
    <w:rsid w:val="00364A74"/>
    <w:rsid w:val="00364DF0"/>
    <w:rsid w:val="00364FE7"/>
    <w:rsid w:val="00365570"/>
    <w:rsid w:val="00365AC6"/>
    <w:rsid w:val="00365E75"/>
    <w:rsid w:val="00366B75"/>
    <w:rsid w:val="00366C56"/>
    <w:rsid w:val="00370741"/>
    <w:rsid w:val="00370D31"/>
    <w:rsid w:val="00371550"/>
    <w:rsid w:val="00372A25"/>
    <w:rsid w:val="003730CF"/>
    <w:rsid w:val="00373581"/>
    <w:rsid w:val="00373DC6"/>
    <w:rsid w:val="0037482A"/>
    <w:rsid w:val="00375B0F"/>
    <w:rsid w:val="00377BFA"/>
    <w:rsid w:val="00377DE7"/>
    <w:rsid w:val="00380B86"/>
    <w:rsid w:val="00380E9D"/>
    <w:rsid w:val="00381208"/>
    <w:rsid w:val="003827BE"/>
    <w:rsid w:val="003837D7"/>
    <w:rsid w:val="00383B6D"/>
    <w:rsid w:val="003841CD"/>
    <w:rsid w:val="003847C9"/>
    <w:rsid w:val="00384A6F"/>
    <w:rsid w:val="00384C79"/>
    <w:rsid w:val="00384E83"/>
    <w:rsid w:val="003855C3"/>
    <w:rsid w:val="003856AB"/>
    <w:rsid w:val="00386491"/>
    <w:rsid w:val="00386B3A"/>
    <w:rsid w:val="00387BC4"/>
    <w:rsid w:val="00390262"/>
    <w:rsid w:val="003907C2"/>
    <w:rsid w:val="003912CA"/>
    <w:rsid w:val="00391FDA"/>
    <w:rsid w:val="003923D8"/>
    <w:rsid w:val="00392453"/>
    <w:rsid w:val="003925B3"/>
    <w:rsid w:val="00393053"/>
    <w:rsid w:val="00393205"/>
    <w:rsid w:val="003934F1"/>
    <w:rsid w:val="00393932"/>
    <w:rsid w:val="003949A3"/>
    <w:rsid w:val="00394A89"/>
    <w:rsid w:val="0039519A"/>
    <w:rsid w:val="003955F4"/>
    <w:rsid w:val="00395768"/>
    <w:rsid w:val="00395E10"/>
    <w:rsid w:val="003962F0"/>
    <w:rsid w:val="00396BE9"/>
    <w:rsid w:val="00397444"/>
    <w:rsid w:val="003A025D"/>
    <w:rsid w:val="003A0A9D"/>
    <w:rsid w:val="003A0CCB"/>
    <w:rsid w:val="003A3230"/>
    <w:rsid w:val="003A3452"/>
    <w:rsid w:val="003A3952"/>
    <w:rsid w:val="003A4172"/>
    <w:rsid w:val="003A4D91"/>
    <w:rsid w:val="003A5A1A"/>
    <w:rsid w:val="003A5FFE"/>
    <w:rsid w:val="003A69B3"/>
    <w:rsid w:val="003A6C7D"/>
    <w:rsid w:val="003A72F1"/>
    <w:rsid w:val="003A7622"/>
    <w:rsid w:val="003A7E43"/>
    <w:rsid w:val="003B00E5"/>
    <w:rsid w:val="003B05CC"/>
    <w:rsid w:val="003B0607"/>
    <w:rsid w:val="003B0921"/>
    <w:rsid w:val="003B19CF"/>
    <w:rsid w:val="003B2059"/>
    <w:rsid w:val="003B342B"/>
    <w:rsid w:val="003B34E8"/>
    <w:rsid w:val="003B3627"/>
    <w:rsid w:val="003B3BCA"/>
    <w:rsid w:val="003B41D6"/>
    <w:rsid w:val="003B52DB"/>
    <w:rsid w:val="003B532C"/>
    <w:rsid w:val="003B5687"/>
    <w:rsid w:val="003B56D6"/>
    <w:rsid w:val="003B79BC"/>
    <w:rsid w:val="003B7B73"/>
    <w:rsid w:val="003C0A3C"/>
    <w:rsid w:val="003C0E44"/>
    <w:rsid w:val="003C0F8C"/>
    <w:rsid w:val="003C16AD"/>
    <w:rsid w:val="003C2374"/>
    <w:rsid w:val="003C2CE7"/>
    <w:rsid w:val="003C2E75"/>
    <w:rsid w:val="003C341B"/>
    <w:rsid w:val="003C3B56"/>
    <w:rsid w:val="003C4138"/>
    <w:rsid w:val="003C4407"/>
    <w:rsid w:val="003C4F5B"/>
    <w:rsid w:val="003C6C78"/>
    <w:rsid w:val="003C6FE9"/>
    <w:rsid w:val="003C763B"/>
    <w:rsid w:val="003C77EC"/>
    <w:rsid w:val="003D0394"/>
    <w:rsid w:val="003D09BF"/>
    <w:rsid w:val="003D0E4D"/>
    <w:rsid w:val="003D0EF4"/>
    <w:rsid w:val="003D1BC6"/>
    <w:rsid w:val="003D1F75"/>
    <w:rsid w:val="003D22D1"/>
    <w:rsid w:val="003D25F1"/>
    <w:rsid w:val="003D2C62"/>
    <w:rsid w:val="003D36A7"/>
    <w:rsid w:val="003D3774"/>
    <w:rsid w:val="003D4F5E"/>
    <w:rsid w:val="003D5338"/>
    <w:rsid w:val="003D5716"/>
    <w:rsid w:val="003D5A3A"/>
    <w:rsid w:val="003D5FE8"/>
    <w:rsid w:val="003D65F5"/>
    <w:rsid w:val="003D6D40"/>
    <w:rsid w:val="003E0539"/>
    <w:rsid w:val="003E1706"/>
    <w:rsid w:val="003E1CA5"/>
    <w:rsid w:val="003E2516"/>
    <w:rsid w:val="003E26B6"/>
    <w:rsid w:val="003E3C6A"/>
    <w:rsid w:val="003E3EB0"/>
    <w:rsid w:val="003E523A"/>
    <w:rsid w:val="003E5A18"/>
    <w:rsid w:val="003E5CBF"/>
    <w:rsid w:val="003E6066"/>
    <w:rsid w:val="003E6068"/>
    <w:rsid w:val="003F00D5"/>
    <w:rsid w:val="003F02DF"/>
    <w:rsid w:val="003F0378"/>
    <w:rsid w:val="003F113D"/>
    <w:rsid w:val="003F1E97"/>
    <w:rsid w:val="003F256F"/>
    <w:rsid w:val="003F284D"/>
    <w:rsid w:val="003F2BF4"/>
    <w:rsid w:val="003F3659"/>
    <w:rsid w:val="003F39E9"/>
    <w:rsid w:val="003F4680"/>
    <w:rsid w:val="003F4A78"/>
    <w:rsid w:val="003F6B0F"/>
    <w:rsid w:val="003F74AF"/>
    <w:rsid w:val="003F7999"/>
    <w:rsid w:val="00400966"/>
    <w:rsid w:val="00401041"/>
    <w:rsid w:val="004011C2"/>
    <w:rsid w:val="004021A4"/>
    <w:rsid w:val="00402462"/>
    <w:rsid w:val="004027E1"/>
    <w:rsid w:val="00402FE9"/>
    <w:rsid w:val="00403523"/>
    <w:rsid w:val="00403757"/>
    <w:rsid w:val="004041E8"/>
    <w:rsid w:val="00405535"/>
    <w:rsid w:val="00406395"/>
    <w:rsid w:val="00406C3A"/>
    <w:rsid w:val="004072A0"/>
    <w:rsid w:val="004076E7"/>
    <w:rsid w:val="00407BB9"/>
    <w:rsid w:val="00407E4D"/>
    <w:rsid w:val="004102A1"/>
    <w:rsid w:val="00410D19"/>
    <w:rsid w:val="00411CF9"/>
    <w:rsid w:val="004122FD"/>
    <w:rsid w:val="00412789"/>
    <w:rsid w:val="00412E69"/>
    <w:rsid w:val="004131D7"/>
    <w:rsid w:val="0041432C"/>
    <w:rsid w:val="004144C7"/>
    <w:rsid w:val="00414D57"/>
    <w:rsid w:val="00416A1E"/>
    <w:rsid w:val="004170E8"/>
    <w:rsid w:val="004205C6"/>
    <w:rsid w:val="00420AF3"/>
    <w:rsid w:val="00421665"/>
    <w:rsid w:val="00421A1A"/>
    <w:rsid w:val="00421A8A"/>
    <w:rsid w:val="0042308D"/>
    <w:rsid w:val="00423ABF"/>
    <w:rsid w:val="00423C6E"/>
    <w:rsid w:val="00423C71"/>
    <w:rsid w:val="00423E9B"/>
    <w:rsid w:val="00424FF9"/>
    <w:rsid w:val="00425396"/>
    <w:rsid w:val="00426160"/>
    <w:rsid w:val="004272C0"/>
    <w:rsid w:val="004276E6"/>
    <w:rsid w:val="00427819"/>
    <w:rsid w:val="00427A31"/>
    <w:rsid w:val="004319D8"/>
    <w:rsid w:val="00432607"/>
    <w:rsid w:val="00432AB3"/>
    <w:rsid w:val="00432FF6"/>
    <w:rsid w:val="004332D1"/>
    <w:rsid w:val="00433591"/>
    <w:rsid w:val="00433759"/>
    <w:rsid w:val="00433ED7"/>
    <w:rsid w:val="00436B77"/>
    <w:rsid w:val="00436F10"/>
    <w:rsid w:val="00437C29"/>
    <w:rsid w:val="004404F8"/>
    <w:rsid w:val="00440AAB"/>
    <w:rsid w:val="00440B61"/>
    <w:rsid w:val="00441178"/>
    <w:rsid w:val="004411C9"/>
    <w:rsid w:val="00441B2A"/>
    <w:rsid w:val="00442154"/>
    <w:rsid w:val="00442C57"/>
    <w:rsid w:val="004444D6"/>
    <w:rsid w:val="00444E1E"/>
    <w:rsid w:val="00445487"/>
    <w:rsid w:val="0044615D"/>
    <w:rsid w:val="00446405"/>
    <w:rsid w:val="004469B5"/>
    <w:rsid w:val="00446E6C"/>
    <w:rsid w:val="00450943"/>
    <w:rsid w:val="00450D6F"/>
    <w:rsid w:val="00450F5E"/>
    <w:rsid w:val="00452189"/>
    <w:rsid w:val="00453A61"/>
    <w:rsid w:val="00453A72"/>
    <w:rsid w:val="00453B7B"/>
    <w:rsid w:val="00453D5D"/>
    <w:rsid w:val="00453DF9"/>
    <w:rsid w:val="00454148"/>
    <w:rsid w:val="004547ED"/>
    <w:rsid w:val="00455485"/>
    <w:rsid w:val="00455711"/>
    <w:rsid w:val="00456B34"/>
    <w:rsid w:val="00456E14"/>
    <w:rsid w:val="00456E8F"/>
    <w:rsid w:val="00456EFD"/>
    <w:rsid w:val="0045705A"/>
    <w:rsid w:val="004574FF"/>
    <w:rsid w:val="00457522"/>
    <w:rsid w:val="00457532"/>
    <w:rsid w:val="00457693"/>
    <w:rsid w:val="004579CB"/>
    <w:rsid w:val="004603E0"/>
    <w:rsid w:val="00460C41"/>
    <w:rsid w:val="004616DD"/>
    <w:rsid w:val="00461CF2"/>
    <w:rsid w:val="004625EC"/>
    <w:rsid w:val="00462B75"/>
    <w:rsid w:val="00462DEE"/>
    <w:rsid w:val="00462EE1"/>
    <w:rsid w:val="004632AB"/>
    <w:rsid w:val="00464668"/>
    <w:rsid w:val="0046495B"/>
    <w:rsid w:val="00465C78"/>
    <w:rsid w:val="004661E6"/>
    <w:rsid w:val="00466301"/>
    <w:rsid w:val="00466535"/>
    <w:rsid w:val="00466A1F"/>
    <w:rsid w:val="00466C4C"/>
    <w:rsid w:val="00467603"/>
    <w:rsid w:val="00467BB9"/>
    <w:rsid w:val="00467C64"/>
    <w:rsid w:val="00467F2F"/>
    <w:rsid w:val="0047004C"/>
    <w:rsid w:val="0047099E"/>
    <w:rsid w:val="00470F30"/>
    <w:rsid w:val="004711CA"/>
    <w:rsid w:val="004711D5"/>
    <w:rsid w:val="00471D5F"/>
    <w:rsid w:val="00471F28"/>
    <w:rsid w:val="004720A1"/>
    <w:rsid w:val="0047240D"/>
    <w:rsid w:val="00472972"/>
    <w:rsid w:val="0047297C"/>
    <w:rsid w:val="004729E0"/>
    <w:rsid w:val="00472D69"/>
    <w:rsid w:val="00472FC0"/>
    <w:rsid w:val="004740AD"/>
    <w:rsid w:val="004748EA"/>
    <w:rsid w:val="004749EF"/>
    <w:rsid w:val="00474BC7"/>
    <w:rsid w:val="00474C88"/>
    <w:rsid w:val="00475002"/>
    <w:rsid w:val="00475254"/>
    <w:rsid w:val="0047549C"/>
    <w:rsid w:val="00475D6C"/>
    <w:rsid w:val="00476039"/>
    <w:rsid w:val="004764B8"/>
    <w:rsid w:val="00476976"/>
    <w:rsid w:val="0047742E"/>
    <w:rsid w:val="00477992"/>
    <w:rsid w:val="00480191"/>
    <w:rsid w:val="004801D3"/>
    <w:rsid w:val="00480F24"/>
    <w:rsid w:val="00481744"/>
    <w:rsid w:val="00481A6A"/>
    <w:rsid w:val="00482DED"/>
    <w:rsid w:val="00482E63"/>
    <w:rsid w:val="0048365E"/>
    <w:rsid w:val="00483D6B"/>
    <w:rsid w:val="00484157"/>
    <w:rsid w:val="004843C4"/>
    <w:rsid w:val="00484669"/>
    <w:rsid w:val="00484842"/>
    <w:rsid w:val="00484B05"/>
    <w:rsid w:val="00485098"/>
    <w:rsid w:val="00485406"/>
    <w:rsid w:val="0048757E"/>
    <w:rsid w:val="00487745"/>
    <w:rsid w:val="00490418"/>
    <w:rsid w:val="00490C93"/>
    <w:rsid w:val="00490ED0"/>
    <w:rsid w:val="0049100D"/>
    <w:rsid w:val="00491440"/>
    <w:rsid w:val="00491574"/>
    <w:rsid w:val="004919F1"/>
    <w:rsid w:val="00493057"/>
    <w:rsid w:val="004949C4"/>
    <w:rsid w:val="00495E0D"/>
    <w:rsid w:val="00497679"/>
    <w:rsid w:val="004977C2"/>
    <w:rsid w:val="004A12B4"/>
    <w:rsid w:val="004A147C"/>
    <w:rsid w:val="004A1E70"/>
    <w:rsid w:val="004A2182"/>
    <w:rsid w:val="004A2826"/>
    <w:rsid w:val="004A34A3"/>
    <w:rsid w:val="004A3A99"/>
    <w:rsid w:val="004A3CB0"/>
    <w:rsid w:val="004A3DBD"/>
    <w:rsid w:val="004A413D"/>
    <w:rsid w:val="004A4580"/>
    <w:rsid w:val="004A5913"/>
    <w:rsid w:val="004A5997"/>
    <w:rsid w:val="004A5A25"/>
    <w:rsid w:val="004A5AB7"/>
    <w:rsid w:val="004A6BD8"/>
    <w:rsid w:val="004A6FA4"/>
    <w:rsid w:val="004A7097"/>
    <w:rsid w:val="004A766C"/>
    <w:rsid w:val="004A7671"/>
    <w:rsid w:val="004B103A"/>
    <w:rsid w:val="004B13E6"/>
    <w:rsid w:val="004B23F1"/>
    <w:rsid w:val="004B30DD"/>
    <w:rsid w:val="004B337F"/>
    <w:rsid w:val="004B3CCF"/>
    <w:rsid w:val="004B50F4"/>
    <w:rsid w:val="004B65CB"/>
    <w:rsid w:val="004B69B5"/>
    <w:rsid w:val="004C0095"/>
    <w:rsid w:val="004C03F7"/>
    <w:rsid w:val="004C0765"/>
    <w:rsid w:val="004C07E8"/>
    <w:rsid w:val="004C1408"/>
    <w:rsid w:val="004C2204"/>
    <w:rsid w:val="004C2B31"/>
    <w:rsid w:val="004C38A0"/>
    <w:rsid w:val="004C3ACD"/>
    <w:rsid w:val="004C3C55"/>
    <w:rsid w:val="004C3F4B"/>
    <w:rsid w:val="004C3F51"/>
    <w:rsid w:val="004C490B"/>
    <w:rsid w:val="004C49DD"/>
    <w:rsid w:val="004C4D49"/>
    <w:rsid w:val="004C4E2B"/>
    <w:rsid w:val="004C5503"/>
    <w:rsid w:val="004C585D"/>
    <w:rsid w:val="004C67A6"/>
    <w:rsid w:val="004C6812"/>
    <w:rsid w:val="004C7A17"/>
    <w:rsid w:val="004C7A5C"/>
    <w:rsid w:val="004C7D6F"/>
    <w:rsid w:val="004C7FA0"/>
    <w:rsid w:val="004D03AC"/>
    <w:rsid w:val="004D05E7"/>
    <w:rsid w:val="004D1320"/>
    <w:rsid w:val="004D1CA8"/>
    <w:rsid w:val="004D213F"/>
    <w:rsid w:val="004D2F02"/>
    <w:rsid w:val="004D3393"/>
    <w:rsid w:val="004D3B8F"/>
    <w:rsid w:val="004D410E"/>
    <w:rsid w:val="004D56D6"/>
    <w:rsid w:val="004D5ABC"/>
    <w:rsid w:val="004D5B97"/>
    <w:rsid w:val="004D6078"/>
    <w:rsid w:val="004D60C9"/>
    <w:rsid w:val="004D6B15"/>
    <w:rsid w:val="004D6E24"/>
    <w:rsid w:val="004D7230"/>
    <w:rsid w:val="004D7538"/>
    <w:rsid w:val="004D7AED"/>
    <w:rsid w:val="004E0489"/>
    <w:rsid w:val="004E0A10"/>
    <w:rsid w:val="004E0DD7"/>
    <w:rsid w:val="004E10CC"/>
    <w:rsid w:val="004E1682"/>
    <w:rsid w:val="004E2C28"/>
    <w:rsid w:val="004E3BBF"/>
    <w:rsid w:val="004E3C2E"/>
    <w:rsid w:val="004E4082"/>
    <w:rsid w:val="004E4848"/>
    <w:rsid w:val="004E4DD3"/>
    <w:rsid w:val="004E5788"/>
    <w:rsid w:val="004E5C72"/>
    <w:rsid w:val="004E6179"/>
    <w:rsid w:val="004E655A"/>
    <w:rsid w:val="004E6A49"/>
    <w:rsid w:val="004E6C2B"/>
    <w:rsid w:val="004E6EF0"/>
    <w:rsid w:val="004E745A"/>
    <w:rsid w:val="004E7D67"/>
    <w:rsid w:val="004F00D1"/>
    <w:rsid w:val="004F0415"/>
    <w:rsid w:val="004F1A4F"/>
    <w:rsid w:val="004F1A92"/>
    <w:rsid w:val="004F24E3"/>
    <w:rsid w:val="004F2871"/>
    <w:rsid w:val="004F29CB"/>
    <w:rsid w:val="004F2B8A"/>
    <w:rsid w:val="004F2C4C"/>
    <w:rsid w:val="004F4B21"/>
    <w:rsid w:val="004F51DE"/>
    <w:rsid w:val="004F53A3"/>
    <w:rsid w:val="004F590B"/>
    <w:rsid w:val="004F5D1F"/>
    <w:rsid w:val="004F651D"/>
    <w:rsid w:val="004F6CC6"/>
    <w:rsid w:val="004F70BF"/>
    <w:rsid w:val="004F70C8"/>
    <w:rsid w:val="004F76C6"/>
    <w:rsid w:val="004F7A83"/>
    <w:rsid w:val="00501145"/>
    <w:rsid w:val="005012D5"/>
    <w:rsid w:val="005018B1"/>
    <w:rsid w:val="00501C53"/>
    <w:rsid w:val="00501D32"/>
    <w:rsid w:val="00502293"/>
    <w:rsid w:val="00502508"/>
    <w:rsid w:val="00502DA5"/>
    <w:rsid w:val="00502F04"/>
    <w:rsid w:val="005043EE"/>
    <w:rsid w:val="005047CB"/>
    <w:rsid w:val="00504D84"/>
    <w:rsid w:val="0050525B"/>
    <w:rsid w:val="00505499"/>
    <w:rsid w:val="005065F6"/>
    <w:rsid w:val="00506865"/>
    <w:rsid w:val="00507410"/>
    <w:rsid w:val="00507A8A"/>
    <w:rsid w:val="00511D30"/>
    <w:rsid w:val="00511DA7"/>
    <w:rsid w:val="00512879"/>
    <w:rsid w:val="00514491"/>
    <w:rsid w:val="00514508"/>
    <w:rsid w:val="0051499D"/>
    <w:rsid w:val="00514A07"/>
    <w:rsid w:val="00514AFF"/>
    <w:rsid w:val="005159A0"/>
    <w:rsid w:val="005162DC"/>
    <w:rsid w:val="00517905"/>
    <w:rsid w:val="00517C15"/>
    <w:rsid w:val="00520B4B"/>
    <w:rsid w:val="005211A2"/>
    <w:rsid w:val="00522300"/>
    <w:rsid w:val="0052239F"/>
    <w:rsid w:val="00522AF2"/>
    <w:rsid w:val="00522B33"/>
    <w:rsid w:val="0052321D"/>
    <w:rsid w:val="00523450"/>
    <w:rsid w:val="00523ABE"/>
    <w:rsid w:val="0052448F"/>
    <w:rsid w:val="0052469D"/>
    <w:rsid w:val="005253DA"/>
    <w:rsid w:val="00525740"/>
    <w:rsid w:val="005259EE"/>
    <w:rsid w:val="00525ECD"/>
    <w:rsid w:val="00527347"/>
    <w:rsid w:val="005275FC"/>
    <w:rsid w:val="005276EC"/>
    <w:rsid w:val="00527B54"/>
    <w:rsid w:val="00531013"/>
    <w:rsid w:val="00531162"/>
    <w:rsid w:val="005315FB"/>
    <w:rsid w:val="00531D9C"/>
    <w:rsid w:val="00531E18"/>
    <w:rsid w:val="005322F6"/>
    <w:rsid w:val="00532B3E"/>
    <w:rsid w:val="00532CC6"/>
    <w:rsid w:val="00533245"/>
    <w:rsid w:val="00533A99"/>
    <w:rsid w:val="00533F5D"/>
    <w:rsid w:val="00534588"/>
    <w:rsid w:val="00534BAB"/>
    <w:rsid w:val="005373F4"/>
    <w:rsid w:val="00537781"/>
    <w:rsid w:val="005403D1"/>
    <w:rsid w:val="00540509"/>
    <w:rsid w:val="005406D6"/>
    <w:rsid w:val="00540A3E"/>
    <w:rsid w:val="00540BE6"/>
    <w:rsid w:val="00540D59"/>
    <w:rsid w:val="00540EEC"/>
    <w:rsid w:val="005417BA"/>
    <w:rsid w:val="00541C20"/>
    <w:rsid w:val="0054278C"/>
    <w:rsid w:val="00542DF0"/>
    <w:rsid w:val="00542F58"/>
    <w:rsid w:val="00543242"/>
    <w:rsid w:val="00543401"/>
    <w:rsid w:val="00543433"/>
    <w:rsid w:val="00543A3D"/>
    <w:rsid w:val="005443DE"/>
    <w:rsid w:val="00545D6D"/>
    <w:rsid w:val="00546A92"/>
    <w:rsid w:val="00546B8E"/>
    <w:rsid w:val="00546C4E"/>
    <w:rsid w:val="00547EC6"/>
    <w:rsid w:val="005500AC"/>
    <w:rsid w:val="00551789"/>
    <w:rsid w:val="00551AEC"/>
    <w:rsid w:val="00551C66"/>
    <w:rsid w:val="00551C7E"/>
    <w:rsid w:val="00552052"/>
    <w:rsid w:val="00552D8D"/>
    <w:rsid w:val="0055511E"/>
    <w:rsid w:val="005551C7"/>
    <w:rsid w:val="00555D9D"/>
    <w:rsid w:val="005576DB"/>
    <w:rsid w:val="0055770D"/>
    <w:rsid w:val="005577B3"/>
    <w:rsid w:val="00557E4E"/>
    <w:rsid w:val="0056036A"/>
    <w:rsid w:val="00560C0B"/>
    <w:rsid w:val="00560D51"/>
    <w:rsid w:val="005623C4"/>
    <w:rsid w:val="00563772"/>
    <w:rsid w:val="005638F0"/>
    <w:rsid w:val="0056566F"/>
    <w:rsid w:val="005660A1"/>
    <w:rsid w:val="0056674B"/>
    <w:rsid w:val="00567794"/>
    <w:rsid w:val="00570011"/>
    <w:rsid w:val="00570040"/>
    <w:rsid w:val="0057025F"/>
    <w:rsid w:val="00570DEE"/>
    <w:rsid w:val="00571135"/>
    <w:rsid w:val="0057115A"/>
    <w:rsid w:val="0057142B"/>
    <w:rsid w:val="00571561"/>
    <w:rsid w:val="005718AC"/>
    <w:rsid w:val="0057197E"/>
    <w:rsid w:val="00571E0F"/>
    <w:rsid w:val="005727E6"/>
    <w:rsid w:val="005729BE"/>
    <w:rsid w:val="00573119"/>
    <w:rsid w:val="00573460"/>
    <w:rsid w:val="00573736"/>
    <w:rsid w:val="00573DBC"/>
    <w:rsid w:val="00574992"/>
    <w:rsid w:val="00575A78"/>
    <w:rsid w:val="00575F06"/>
    <w:rsid w:val="00576EC3"/>
    <w:rsid w:val="005778F4"/>
    <w:rsid w:val="0058093F"/>
    <w:rsid w:val="00580951"/>
    <w:rsid w:val="005812F3"/>
    <w:rsid w:val="005825CA"/>
    <w:rsid w:val="00584172"/>
    <w:rsid w:val="00584E6B"/>
    <w:rsid w:val="005859AE"/>
    <w:rsid w:val="00585F50"/>
    <w:rsid w:val="00587394"/>
    <w:rsid w:val="005877B5"/>
    <w:rsid w:val="00587831"/>
    <w:rsid w:val="00587902"/>
    <w:rsid w:val="00587E64"/>
    <w:rsid w:val="00590B6D"/>
    <w:rsid w:val="00590FD9"/>
    <w:rsid w:val="0059111A"/>
    <w:rsid w:val="00591159"/>
    <w:rsid w:val="005913B3"/>
    <w:rsid w:val="00591400"/>
    <w:rsid w:val="005919D5"/>
    <w:rsid w:val="00591FF9"/>
    <w:rsid w:val="005922EF"/>
    <w:rsid w:val="00592D0A"/>
    <w:rsid w:val="005933CE"/>
    <w:rsid w:val="00595EFC"/>
    <w:rsid w:val="00597D3F"/>
    <w:rsid w:val="00597D74"/>
    <w:rsid w:val="005A0678"/>
    <w:rsid w:val="005A088A"/>
    <w:rsid w:val="005A13A4"/>
    <w:rsid w:val="005A14DD"/>
    <w:rsid w:val="005A2E2F"/>
    <w:rsid w:val="005A2ED9"/>
    <w:rsid w:val="005A3142"/>
    <w:rsid w:val="005A353D"/>
    <w:rsid w:val="005A3B55"/>
    <w:rsid w:val="005A5A42"/>
    <w:rsid w:val="005A620A"/>
    <w:rsid w:val="005A6D06"/>
    <w:rsid w:val="005A7723"/>
    <w:rsid w:val="005A77BD"/>
    <w:rsid w:val="005A788D"/>
    <w:rsid w:val="005A79D8"/>
    <w:rsid w:val="005A7D35"/>
    <w:rsid w:val="005B026E"/>
    <w:rsid w:val="005B0350"/>
    <w:rsid w:val="005B03ED"/>
    <w:rsid w:val="005B0404"/>
    <w:rsid w:val="005B0C9C"/>
    <w:rsid w:val="005B0DB1"/>
    <w:rsid w:val="005B1A45"/>
    <w:rsid w:val="005B2304"/>
    <w:rsid w:val="005B237D"/>
    <w:rsid w:val="005B260E"/>
    <w:rsid w:val="005B2B7A"/>
    <w:rsid w:val="005B3D70"/>
    <w:rsid w:val="005B4F04"/>
    <w:rsid w:val="005B5C31"/>
    <w:rsid w:val="005B660E"/>
    <w:rsid w:val="005B6ADF"/>
    <w:rsid w:val="005B7153"/>
    <w:rsid w:val="005B7B9D"/>
    <w:rsid w:val="005C06CB"/>
    <w:rsid w:val="005C0805"/>
    <w:rsid w:val="005C0D65"/>
    <w:rsid w:val="005C1B75"/>
    <w:rsid w:val="005C1F46"/>
    <w:rsid w:val="005C3A29"/>
    <w:rsid w:val="005C3C86"/>
    <w:rsid w:val="005C417D"/>
    <w:rsid w:val="005C5BFE"/>
    <w:rsid w:val="005C637E"/>
    <w:rsid w:val="005C63DE"/>
    <w:rsid w:val="005C687A"/>
    <w:rsid w:val="005C7738"/>
    <w:rsid w:val="005C78B8"/>
    <w:rsid w:val="005C7A9D"/>
    <w:rsid w:val="005D0D34"/>
    <w:rsid w:val="005D1042"/>
    <w:rsid w:val="005D1954"/>
    <w:rsid w:val="005D1A6C"/>
    <w:rsid w:val="005D24D5"/>
    <w:rsid w:val="005D2A80"/>
    <w:rsid w:val="005D37A2"/>
    <w:rsid w:val="005D4553"/>
    <w:rsid w:val="005D4B1F"/>
    <w:rsid w:val="005D4BAE"/>
    <w:rsid w:val="005D4CCB"/>
    <w:rsid w:val="005D5F29"/>
    <w:rsid w:val="005D6059"/>
    <w:rsid w:val="005D60F3"/>
    <w:rsid w:val="005D6BC9"/>
    <w:rsid w:val="005D6D74"/>
    <w:rsid w:val="005D6F58"/>
    <w:rsid w:val="005D76D5"/>
    <w:rsid w:val="005D778D"/>
    <w:rsid w:val="005E1A84"/>
    <w:rsid w:val="005E1F37"/>
    <w:rsid w:val="005E1FF8"/>
    <w:rsid w:val="005E215C"/>
    <w:rsid w:val="005E2B1D"/>
    <w:rsid w:val="005E3340"/>
    <w:rsid w:val="005E4709"/>
    <w:rsid w:val="005E4F18"/>
    <w:rsid w:val="005E557E"/>
    <w:rsid w:val="005E56B6"/>
    <w:rsid w:val="005E5E22"/>
    <w:rsid w:val="005E602D"/>
    <w:rsid w:val="005E67E8"/>
    <w:rsid w:val="005E6C07"/>
    <w:rsid w:val="005E74E1"/>
    <w:rsid w:val="005E7B76"/>
    <w:rsid w:val="005F0C81"/>
    <w:rsid w:val="005F19C6"/>
    <w:rsid w:val="005F20D4"/>
    <w:rsid w:val="005F2274"/>
    <w:rsid w:val="005F2A15"/>
    <w:rsid w:val="005F3341"/>
    <w:rsid w:val="005F3E79"/>
    <w:rsid w:val="005F446B"/>
    <w:rsid w:val="005F465F"/>
    <w:rsid w:val="005F48AD"/>
    <w:rsid w:val="005F4ED1"/>
    <w:rsid w:val="005F5410"/>
    <w:rsid w:val="005F54B1"/>
    <w:rsid w:val="005F69AC"/>
    <w:rsid w:val="005F744C"/>
    <w:rsid w:val="0060029C"/>
    <w:rsid w:val="006004D8"/>
    <w:rsid w:val="006006A4"/>
    <w:rsid w:val="0060076E"/>
    <w:rsid w:val="00601985"/>
    <w:rsid w:val="006030D2"/>
    <w:rsid w:val="0060344B"/>
    <w:rsid w:val="00603B7D"/>
    <w:rsid w:val="006052A9"/>
    <w:rsid w:val="00605B4D"/>
    <w:rsid w:val="00605B8B"/>
    <w:rsid w:val="00606335"/>
    <w:rsid w:val="00606A4C"/>
    <w:rsid w:val="0060788D"/>
    <w:rsid w:val="00610250"/>
    <w:rsid w:val="00610398"/>
    <w:rsid w:val="00611DF9"/>
    <w:rsid w:val="0061358C"/>
    <w:rsid w:val="006138B4"/>
    <w:rsid w:val="00614565"/>
    <w:rsid w:val="00614873"/>
    <w:rsid w:val="00614F27"/>
    <w:rsid w:val="00615E17"/>
    <w:rsid w:val="006161BA"/>
    <w:rsid w:val="006161C0"/>
    <w:rsid w:val="0061627A"/>
    <w:rsid w:val="006163BA"/>
    <w:rsid w:val="00616826"/>
    <w:rsid w:val="00616D19"/>
    <w:rsid w:val="0061796B"/>
    <w:rsid w:val="00617DE0"/>
    <w:rsid w:val="006202F1"/>
    <w:rsid w:val="00620367"/>
    <w:rsid w:val="00621098"/>
    <w:rsid w:val="006212AB"/>
    <w:rsid w:val="006216DC"/>
    <w:rsid w:val="00621C13"/>
    <w:rsid w:val="00622448"/>
    <w:rsid w:val="006233C4"/>
    <w:rsid w:val="006233CA"/>
    <w:rsid w:val="00623A1C"/>
    <w:rsid w:val="00623A66"/>
    <w:rsid w:val="00623E17"/>
    <w:rsid w:val="00626F5D"/>
    <w:rsid w:val="00627017"/>
    <w:rsid w:val="0062767F"/>
    <w:rsid w:val="00627DE4"/>
    <w:rsid w:val="0063045A"/>
    <w:rsid w:val="00631FCE"/>
    <w:rsid w:val="006325EC"/>
    <w:rsid w:val="00633E2F"/>
    <w:rsid w:val="0063459B"/>
    <w:rsid w:val="00634880"/>
    <w:rsid w:val="006352CF"/>
    <w:rsid w:val="00635BCF"/>
    <w:rsid w:val="00636494"/>
    <w:rsid w:val="0063768C"/>
    <w:rsid w:val="006378EF"/>
    <w:rsid w:val="00637A09"/>
    <w:rsid w:val="00637D25"/>
    <w:rsid w:val="00637E8D"/>
    <w:rsid w:val="006417E1"/>
    <w:rsid w:val="00641BC1"/>
    <w:rsid w:val="00641E77"/>
    <w:rsid w:val="0064293E"/>
    <w:rsid w:val="0064361C"/>
    <w:rsid w:val="00643E06"/>
    <w:rsid w:val="006449BF"/>
    <w:rsid w:val="0064595F"/>
    <w:rsid w:val="006462E9"/>
    <w:rsid w:val="006466B5"/>
    <w:rsid w:val="00646EB4"/>
    <w:rsid w:val="00647B62"/>
    <w:rsid w:val="00650706"/>
    <w:rsid w:val="00650C2C"/>
    <w:rsid w:val="00651CC6"/>
    <w:rsid w:val="006527C6"/>
    <w:rsid w:val="00652CE8"/>
    <w:rsid w:val="00652D99"/>
    <w:rsid w:val="00653BC0"/>
    <w:rsid w:val="006540CF"/>
    <w:rsid w:val="0065439A"/>
    <w:rsid w:val="00654EC8"/>
    <w:rsid w:val="00655202"/>
    <w:rsid w:val="006559F8"/>
    <w:rsid w:val="00655A5A"/>
    <w:rsid w:val="00655CEC"/>
    <w:rsid w:val="00656053"/>
    <w:rsid w:val="006561F5"/>
    <w:rsid w:val="00656448"/>
    <w:rsid w:val="00656551"/>
    <w:rsid w:val="00656C80"/>
    <w:rsid w:val="00656C8D"/>
    <w:rsid w:val="00656FAA"/>
    <w:rsid w:val="00657611"/>
    <w:rsid w:val="00657B6E"/>
    <w:rsid w:val="00657C6B"/>
    <w:rsid w:val="006601E9"/>
    <w:rsid w:val="0066038D"/>
    <w:rsid w:val="00660ADF"/>
    <w:rsid w:val="00660E98"/>
    <w:rsid w:val="00661061"/>
    <w:rsid w:val="00661288"/>
    <w:rsid w:val="006612F8"/>
    <w:rsid w:val="006619EF"/>
    <w:rsid w:val="0066281C"/>
    <w:rsid w:val="00663543"/>
    <w:rsid w:val="00664BFF"/>
    <w:rsid w:val="00666719"/>
    <w:rsid w:val="0066696C"/>
    <w:rsid w:val="00666C3D"/>
    <w:rsid w:val="0066722D"/>
    <w:rsid w:val="0067028B"/>
    <w:rsid w:val="006703C1"/>
    <w:rsid w:val="00670E05"/>
    <w:rsid w:val="006712CB"/>
    <w:rsid w:val="0067221A"/>
    <w:rsid w:val="00672773"/>
    <w:rsid w:val="006734DB"/>
    <w:rsid w:val="006743BC"/>
    <w:rsid w:val="006743EA"/>
    <w:rsid w:val="006744C0"/>
    <w:rsid w:val="006749E6"/>
    <w:rsid w:val="00676859"/>
    <w:rsid w:val="00676C27"/>
    <w:rsid w:val="00676D1C"/>
    <w:rsid w:val="00676FD1"/>
    <w:rsid w:val="006775BB"/>
    <w:rsid w:val="00677AA3"/>
    <w:rsid w:val="00680B54"/>
    <w:rsid w:val="00681678"/>
    <w:rsid w:val="00681ED8"/>
    <w:rsid w:val="00682549"/>
    <w:rsid w:val="006830F4"/>
    <w:rsid w:val="00683662"/>
    <w:rsid w:val="0068386B"/>
    <w:rsid w:val="00683934"/>
    <w:rsid w:val="00683F74"/>
    <w:rsid w:val="00684742"/>
    <w:rsid w:val="00684F9C"/>
    <w:rsid w:val="00685764"/>
    <w:rsid w:val="00685B92"/>
    <w:rsid w:val="0068690A"/>
    <w:rsid w:val="00686913"/>
    <w:rsid w:val="0069058C"/>
    <w:rsid w:val="00690C1D"/>
    <w:rsid w:val="006914C3"/>
    <w:rsid w:val="00691A81"/>
    <w:rsid w:val="0069292E"/>
    <w:rsid w:val="00692A44"/>
    <w:rsid w:val="00692F3A"/>
    <w:rsid w:val="00693029"/>
    <w:rsid w:val="00693260"/>
    <w:rsid w:val="006934F6"/>
    <w:rsid w:val="0069398E"/>
    <w:rsid w:val="00693EDE"/>
    <w:rsid w:val="00694643"/>
    <w:rsid w:val="00694674"/>
    <w:rsid w:val="00694E88"/>
    <w:rsid w:val="00695405"/>
    <w:rsid w:val="00695624"/>
    <w:rsid w:val="00695FEB"/>
    <w:rsid w:val="006968B6"/>
    <w:rsid w:val="00696F9D"/>
    <w:rsid w:val="0069700A"/>
    <w:rsid w:val="00697522"/>
    <w:rsid w:val="006A0540"/>
    <w:rsid w:val="006A08A9"/>
    <w:rsid w:val="006A0C57"/>
    <w:rsid w:val="006A1D67"/>
    <w:rsid w:val="006A2797"/>
    <w:rsid w:val="006A2ED7"/>
    <w:rsid w:val="006A2F91"/>
    <w:rsid w:val="006A34A4"/>
    <w:rsid w:val="006A38FC"/>
    <w:rsid w:val="006A40BB"/>
    <w:rsid w:val="006A4651"/>
    <w:rsid w:val="006A4BA5"/>
    <w:rsid w:val="006A513A"/>
    <w:rsid w:val="006A6101"/>
    <w:rsid w:val="006A7039"/>
    <w:rsid w:val="006A774D"/>
    <w:rsid w:val="006A7E12"/>
    <w:rsid w:val="006B0B8F"/>
    <w:rsid w:val="006B1415"/>
    <w:rsid w:val="006B148D"/>
    <w:rsid w:val="006B2630"/>
    <w:rsid w:val="006B2847"/>
    <w:rsid w:val="006B33E7"/>
    <w:rsid w:val="006B3ADA"/>
    <w:rsid w:val="006B3B49"/>
    <w:rsid w:val="006B3F78"/>
    <w:rsid w:val="006B4015"/>
    <w:rsid w:val="006B48F2"/>
    <w:rsid w:val="006B4E42"/>
    <w:rsid w:val="006B5967"/>
    <w:rsid w:val="006B60A6"/>
    <w:rsid w:val="006B618C"/>
    <w:rsid w:val="006B6480"/>
    <w:rsid w:val="006B73EE"/>
    <w:rsid w:val="006B7C1D"/>
    <w:rsid w:val="006C00E9"/>
    <w:rsid w:val="006C20C3"/>
    <w:rsid w:val="006C211A"/>
    <w:rsid w:val="006C2187"/>
    <w:rsid w:val="006C23D5"/>
    <w:rsid w:val="006C2A9C"/>
    <w:rsid w:val="006C2B55"/>
    <w:rsid w:val="006C30D3"/>
    <w:rsid w:val="006C4E93"/>
    <w:rsid w:val="006C4EB7"/>
    <w:rsid w:val="006C508E"/>
    <w:rsid w:val="006C5675"/>
    <w:rsid w:val="006C6177"/>
    <w:rsid w:val="006C7644"/>
    <w:rsid w:val="006C783B"/>
    <w:rsid w:val="006D0BED"/>
    <w:rsid w:val="006D19AC"/>
    <w:rsid w:val="006D2F56"/>
    <w:rsid w:val="006D3F4E"/>
    <w:rsid w:val="006D5123"/>
    <w:rsid w:val="006D57D1"/>
    <w:rsid w:val="006D58F0"/>
    <w:rsid w:val="006D5C43"/>
    <w:rsid w:val="006D5DA5"/>
    <w:rsid w:val="006D5FD3"/>
    <w:rsid w:val="006D6C94"/>
    <w:rsid w:val="006D6D53"/>
    <w:rsid w:val="006D785A"/>
    <w:rsid w:val="006E0274"/>
    <w:rsid w:val="006E03AD"/>
    <w:rsid w:val="006E09CB"/>
    <w:rsid w:val="006E1F58"/>
    <w:rsid w:val="006E21AE"/>
    <w:rsid w:val="006E24D5"/>
    <w:rsid w:val="006E3786"/>
    <w:rsid w:val="006E3B87"/>
    <w:rsid w:val="006E47AC"/>
    <w:rsid w:val="006E4BDD"/>
    <w:rsid w:val="006E4EEF"/>
    <w:rsid w:val="006E5D82"/>
    <w:rsid w:val="006E64FF"/>
    <w:rsid w:val="006E70A1"/>
    <w:rsid w:val="006E7DF0"/>
    <w:rsid w:val="006F0A23"/>
    <w:rsid w:val="006F14FC"/>
    <w:rsid w:val="006F16B8"/>
    <w:rsid w:val="006F1EB9"/>
    <w:rsid w:val="006F23DC"/>
    <w:rsid w:val="006F282B"/>
    <w:rsid w:val="006F2CDC"/>
    <w:rsid w:val="006F685A"/>
    <w:rsid w:val="006F6A62"/>
    <w:rsid w:val="006F747D"/>
    <w:rsid w:val="006F76B4"/>
    <w:rsid w:val="0070008D"/>
    <w:rsid w:val="00701B82"/>
    <w:rsid w:val="00701F03"/>
    <w:rsid w:val="00702662"/>
    <w:rsid w:val="007028C1"/>
    <w:rsid w:val="00703805"/>
    <w:rsid w:val="0070486E"/>
    <w:rsid w:val="00705032"/>
    <w:rsid w:val="00706F15"/>
    <w:rsid w:val="007078C8"/>
    <w:rsid w:val="007107C0"/>
    <w:rsid w:val="00711A38"/>
    <w:rsid w:val="00711CEB"/>
    <w:rsid w:val="00711F7D"/>
    <w:rsid w:val="00712302"/>
    <w:rsid w:val="00712A14"/>
    <w:rsid w:val="007136A8"/>
    <w:rsid w:val="00713AEC"/>
    <w:rsid w:val="00714564"/>
    <w:rsid w:val="00714655"/>
    <w:rsid w:val="0071505A"/>
    <w:rsid w:val="00715F19"/>
    <w:rsid w:val="0071683C"/>
    <w:rsid w:val="00716A61"/>
    <w:rsid w:val="00716CE1"/>
    <w:rsid w:val="00716E13"/>
    <w:rsid w:val="00716E20"/>
    <w:rsid w:val="00716EAF"/>
    <w:rsid w:val="00717FA8"/>
    <w:rsid w:val="007209EE"/>
    <w:rsid w:val="00722BAC"/>
    <w:rsid w:val="00723419"/>
    <w:rsid w:val="007241BE"/>
    <w:rsid w:val="00724A4B"/>
    <w:rsid w:val="00726148"/>
    <w:rsid w:val="00726669"/>
    <w:rsid w:val="007273F6"/>
    <w:rsid w:val="00727562"/>
    <w:rsid w:val="0072795A"/>
    <w:rsid w:val="00727A7C"/>
    <w:rsid w:val="00727F4C"/>
    <w:rsid w:val="00730229"/>
    <w:rsid w:val="0073022F"/>
    <w:rsid w:val="00730BEF"/>
    <w:rsid w:val="00730E11"/>
    <w:rsid w:val="00731E89"/>
    <w:rsid w:val="007321B9"/>
    <w:rsid w:val="00732257"/>
    <w:rsid w:val="00732A88"/>
    <w:rsid w:val="007330DD"/>
    <w:rsid w:val="007332B6"/>
    <w:rsid w:val="007334C8"/>
    <w:rsid w:val="0073365C"/>
    <w:rsid w:val="00734140"/>
    <w:rsid w:val="00734C15"/>
    <w:rsid w:val="00735969"/>
    <w:rsid w:val="00736340"/>
    <w:rsid w:val="00736B14"/>
    <w:rsid w:val="007379E3"/>
    <w:rsid w:val="00740275"/>
    <w:rsid w:val="00740A76"/>
    <w:rsid w:val="0074130B"/>
    <w:rsid w:val="0074185F"/>
    <w:rsid w:val="00742934"/>
    <w:rsid w:val="00742FE8"/>
    <w:rsid w:val="00744568"/>
    <w:rsid w:val="007448CB"/>
    <w:rsid w:val="007458A6"/>
    <w:rsid w:val="00745B20"/>
    <w:rsid w:val="00745C1A"/>
    <w:rsid w:val="00745CBE"/>
    <w:rsid w:val="00746B01"/>
    <w:rsid w:val="007478B8"/>
    <w:rsid w:val="00747F06"/>
    <w:rsid w:val="00750AC1"/>
    <w:rsid w:val="00751733"/>
    <w:rsid w:val="00751904"/>
    <w:rsid w:val="00752ED5"/>
    <w:rsid w:val="007532B3"/>
    <w:rsid w:val="00753A89"/>
    <w:rsid w:val="00753C7B"/>
    <w:rsid w:val="00753F01"/>
    <w:rsid w:val="00755AC0"/>
    <w:rsid w:val="00755C18"/>
    <w:rsid w:val="007575E9"/>
    <w:rsid w:val="0076061F"/>
    <w:rsid w:val="0076084C"/>
    <w:rsid w:val="00761078"/>
    <w:rsid w:val="00761F48"/>
    <w:rsid w:val="00762EAB"/>
    <w:rsid w:val="00762F04"/>
    <w:rsid w:val="007639F3"/>
    <w:rsid w:val="007647EE"/>
    <w:rsid w:val="007651F4"/>
    <w:rsid w:val="00765639"/>
    <w:rsid w:val="007660B2"/>
    <w:rsid w:val="0076614F"/>
    <w:rsid w:val="0076643B"/>
    <w:rsid w:val="00766692"/>
    <w:rsid w:val="00766992"/>
    <w:rsid w:val="007670A2"/>
    <w:rsid w:val="00770156"/>
    <w:rsid w:val="007707DC"/>
    <w:rsid w:val="00770AEA"/>
    <w:rsid w:val="00770D07"/>
    <w:rsid w:val="00771736"/>
    <w:rsid w:val="007724F1"/>
    <w:rsid w:val="00772FEF"/>
    <w:rsid w:val="00774A09"/>
    <w:rsid w:val="00775046"/>
    <w:rsid w:val="00775CB6"/>
    <w:rsid w:val="00776913"/>
    <w:rsid w:val="00776EC0"/>
    <w:rsid w:val="007779B0"/>
    <w:rsid w:val="007803BF"/>
    <w:rsid w:val="007808CB"/>
    <w:rsid w:val="00781A80"/>
    <w:rsid w:val="00781DBC"/>
    <w:rsid w:val="00782945"/>
    <w:rsid w:val="00782A8B"/>
    <w:rsid w:val="007831B3"/>
    <w:rsid w:val="0078344E"/>
    <w:rsid w:val="00784DF8"/>
    <w:rsid w:val="007853DD"/>
    <w:rsid w:val="00785627"/>
    <w:rsid w:val="00785956"/>
    <w:rsid w:val="007859E7"/>
    <w:rsid w:val="00785D87"/>
    <w:rsid w:val="00787394"/>
    <w:rsid w:val="007878CF"/>
    <w:rsid w:val="00787911"/>
    <w:rsid w:val="00787E7C"/>
    <w:rsid w:val="0079019B"/>
    <w:rsid w:val="00790397"/>
    <w:rsid w:val="00792B36"/>
    <w:rsid w:val="00793691"/>
    <w:rsid w:val="007938BB"/>
    <w:rsid w:val="00793BFE"/>
    <w:rsid w:val="00794190"/>
    <w:rsid w:val="007950A8"/>
    <w:rsid w:val="007950D7"/>
    <w:rsid w:val="00795E2A"/>
    <w:rsid w:val="00796245"/>
    <w:rsid w:val="00796C21"/>
    <w:rsid w:val="00796D5D"/>
    <w:rsid w:val="007977AF"/>
    <w:rsid w:val="00797873"/>
    <w:rsid w:val="00797B37"/>
    <w:rsid w:val="00797E36"/>
    <w:rsid w:val="007A0642"/>
    <w:rsid w:val="007A07DD"/>
    <w:rsid w:val="007A11D2"/>
    <w:rsid w:val="007A1334"/>
    <w:rsid w:val="007A1E11"/>
    <w:rsid w:val="007A1E22"/>
    <w:rsid w:val="007A2191"/>
    <w:rsid w:val="007A38BD"/>
    <w:rsid w:val="007A392F"/>
    <w:rsid w:val="007A5794"/>
    <w:rsid w:val="007A59AE"/>
    <w:rsid w:val="007A6034"/>
    <w:rsid w:val="007A6256"/>
    <w:rsid w:val="007A627A"/>
    <w:rsid w:val="007A684B"/>
    <w:rsid w:val="007A6873"/>
    <w:rsid w:val="007A7A5D"/>
    <w:rsid w:val="007A7BD8"/>
    <w:rsid w:val="007B06EC"/>
    <w:rsid w:val="007B118B"/>
    <w:rsid w:val="007B16CC"/>
    <w:rsid w:val="007B2146"/>
    <w:rsid w:val="007B268E"/>
    <w:rsid w:val="007B29F1"/>
    <w:rsid w:val="007B2A48"/>
    <w:rsid w:val="007B330A"/>
    <w:rsid w:val="007B3605"/>
    <w:rsid w:val="007B38D2"/>
    <w:rsid w:val="007B43B5"/>
    <w:rsid w:val="007B443F"/>
    <w:rsid w:val="007B47AE"/>
    <w:rsid w:val="007B48E9"/>
    <w:rsid w:val="007B5648"/>
    <w:rsid w:val="007B5ABC"/>
    <w:rsid w:val="007B634D"/>
    <w:rsid w:val="007B63E3"/>
    <w:rsid w:val="007B6C6A"/>
    <w:rsid w:val="007B7309"/>
    <w:rsid w:val="007C034C"/>
    <w:rsid w:val="007C07D3"/>
    <w:rsid w:val="007C0CBE"/>
    <w:rsid w:val="007C1D98"/>
    <w:rsid w:val="007C2005"/>
    <w:rsid w:val="007C2F3B"/>
    <w:rsid w:val="007C3024"/>
    <w:rsid w:val="007C31B3"/>
    <w:rsid w:val="007C36E5"/>
    <w:rsid w:val="007C4273"/>
    <w:rsid w:val="007C44FB"/>
    <w:rsid w:val="007C46CF"/>
    <w:rsid w:val="007C535A"/>
    <w:rsid w:val="007C5B92"/>
    <w:rsid w:val="007C62E3"/>
    <w:rsid w:val="007C6788"/>
    <w:rsid w:val="007D1AAF"/>
    <w:rsid w:val="007D1B5B"/>
    <w:rsid w:val="007D1CC8"/>
    <w:rsid w:val="007D23DD"/>
    <w:rsid w:val="007D279D"/>
    <w:rsid w:val="007D2FED"/>
    <w:rsid w:val="007D3781"/>
    <w:rsid w:val="007D3845"/>
    <w:rsid w:val="007D3B56"/>
    <w:rsid w:val="007D5772"/>
    <w:rsid w:val="007D5F49"/>
    <w:rsid w:val="007D6069"/>
    <w:rsid w:val="007D64AA"/>
    <w:rsid w:val="007D65A4"/>
    <w:rsid w:val="007D6657"/>
    <w:rsid w:val="007D6F2B"/>
    <w:rsid w:val="007D7A9A"/>
    <w:rsid w:val="007D7BC5"/>
    <w:rsid w:val="007D7F31"/>
    <w:rsid w:val="007E10A9"/>
    <w:rsid w:val="007E11DA"/>
    <w:rsid w:val="007E177C"/>
    <w:rsid w:val="007E25B9"/>
    <w:rsid w:val="007E2C8C"/>
    <w:rsid w:val="007E2EE1"/>
    <w:rsid w:val="007E3024"/>
    <w:rsid w:val="007E3965"/>
    <w:rsid w:val="007E3A1B"/>
    <w:rsid w:val="007E4045"/>
    <w:rsid w:val="007E4134"/>
    <w:rsid w:val="007E4137"/>
    <w:rsid w:val="007E4E44"/>
    <w:rsid w:val="007E4E82"/>
    <w:rsid w:val="007E53FB"/>
    <w:rsid w:val="007E566E"/>
    <w:rsid w:val="007E568F"/>
    <w:rsid w:val="007E5B1B"/>
    <w:rsid w:val="007E5F9C"/>
    <w:rsid w:val="007E71DF"/>
    <w:rsid w:val="007E7A72"/>
    <w:rsid w:val="007E7C02"/>
    <w:rsid w:val="007F012D"/>
    <w:rsid w:val="007F025E"/>
    <w:rsid w:val="007F03B4"/>
    <w:rsid w:val="007F0441"/>
    <w:rsid w:val="007F06EB"/>
    <w:rsid w:val="007F0C00"/>
    <w:rsid w:val="007F13DD"/>
    <w:rsid w:val="007F15E5"/>
    <w:rsid w:val="007F2287"/>
    <w:rsid w:val="007F25F0"/>
    <w:rsid w:val="007F2D7F"/>
    <w:rsid w:val="007F34E3"/>
    <w:rsid w:val="007F38AD"/>
    <w:rsid w:val="007F40E5"/>
    <w:rsid w:val="007F595F"/>
    <w:rsid w:val="007F62A4"/>
    <w:rsid w:val="007F6779"/>
    <w:rsid w:val="007F71A5"/>
    <w:rsid w:val="007F75DE"/>
    <w:rsid w:val="007F7F01"/>
    <w:rsid w:val="008004A6"/>
    <w:rsid w:val="00800A97"/>
    <w:rsid w:val="00800C09"/>
    <w:rsid w:val="00800F6F"/>
    <w:rsid w:val="00801CF2"/>
    <w:rsid w:val="0080212B"/>
    <w:rsid w:val="008027AE"/>
    <w:rsid w:val="00803155"/>
    <w:rsid w:val="00803454"/>
    <w:rsid w:val="0080384E"/>
    <w:rsid w:val="00803F8D"/>
    <w:rsid w:val="00806343"/>
    <w:rsid w:val="008064DD"/>
    <w:rsid w:val="00806558"/>
    <w:rsid w:val="00806D1A"/>
    <w:rsid w:val="00807414"/>
    <w:rsid w:val="00807BF0"/>
    <w:rsid w:val="00807C6A"/>
    <w:rsid w:val="00807F67"/>
    <w:rsid w:val="00810413"/>
    <w:rsid w:val="00811BD5"/>
    <w:rsid w:val="0081357A"/>
    <w:rsid w:val="008138B9"/>
    <w:rsid w:val="00814869"/>
    <w:rsid w:val="00815A2E"/>
    <w:rsid w:val="00816ACF"/>
    <w:rsid w:val="00817292"/>
    <w:rsid w:val="008179A9"/>
    <w:rsid w:val="008179D6"/>
    <w:rsid w:val="00820143"/>
    <w:rsid w:val="0082025F"/>
    <w:rsid w:val="00820E8F"/>
    <w:rsid w:val="008212EC"/>
    <w:rsid w:val="00821657"/>
    <w:rsid w:val="00821C30"/>
    <w:rsid w:val="00822425"/>
    <w:rsid w:val="008227F4"/>
    <w:rsid w:val="00822964"/>
    <w:rsid w:val="00822C2A"/>
    <w:rsid w:val="008237E5"/>
    <w:rsid w:val="00823A93"/>
    <w:rsid w:val="008252F9"/>
    <w:rsid w:val="00825C43"/>
    <w:rsid w:val="0082600B"/>
    <w:rsid w:val="00826D11"/>
    <w:rsid w:val="00830288"/>
    <w:rsid w:val="00830371"/>
    <w:rsid w:val="008309A2"/>
    <w:rsid w:val="008310EE"/>
    <w:rsid w:val="00831D76"/>
    <w:rsid w:val="00831DF6"/>
    <w:rsid w:val="00832EEF"/>
    <w:rsid w:val="00833966"/>
    <w:rsid w:val="00833AAE"/>
    <w:rsid w:val="00834EC9"/>
    <w:rsid w:val="008351B9"/>
    <w:rsid w:val="00836C7C"/>
    <w:rsid w:val="0083750B"/>
    <w:rsid w:val="00837A79"/>
    <w:rsid w:val="00837C85"/>
    <w:rsid w:val="0084016B"/>
    <w:rsid w:val="00841B7A"/>
    <w:rsid w:val="008422BD"/>
    <w:rsid w:val="008424CE"/>
    <w:rsid w:val="00842533"/>
    <w:rsid w:val="008432EF"/>
    <w:rsid w:val="00843358"/>
    <w:rsid w:val="008436BD"/>
    <w:rsid w:val="00845199"/>
    <w:rsid w:val="008453B5"/>
    <w:rsid w:val="00846F78"/>
    <w:rsid w:val="00846F79"/>
    <w:rsid w:val="00846FD7"/>
    <w:rsid w:val="008472E2"/>
    <w:rsid w:val="0084780F"/>
    <w:rsid w:val="00847B2A"/>
    <w:rsid w:val="00847C4B"/>
    <w:rsid w:val="00850F94"/>
    <w:rsid w:val="0085150B"/>
    <w:rsid w:val="0085152E"/>
    <w:rsid w:val="00851552"/>
    <w:rsid w:val="00851632"/>
    <w:rsid w:val="00851E5A"/>
    <w:rsid w:val="00852082"/>
    <w:rsid w:val="00852147"/>
    <w:rsid w:val="00854958"/>
    <w:rsid w:val="00854DF0"/>
    <w:rsid w:val="00855810"/>
    <w:rsid w:val="0085588B"/>
    <w:rsid w:val="00856634"/>
    <w:rsid w:val="00857246"/>
    <w:rsid w:val="008574EB"/>
    <w:rsid w:val="008579DF"/>
    <w:rsid w:val="00857D40"/>
    <w:rsid w:val="00857EFD"/>
    <w:rsid w:val="0086064D"/>
    <w:rsid w:val="00860905"/>
    <w:rsid w:val="00860963"/>
    <w:rsid w:val="00860D4B"/>
    <w:rsid w:val="00861663"/>
    <w:rsid w:val="00861BD6"/>
    <w:rsid w:val="00861FC5"/>
    <w:rsid w:val="0086318C"/>
    <w:rsid w:val="00863555"/>
    <w:rsid w:val="008636C0"/>
    <w:rsid w:val="00863862"/>
    <w:rsid w:val="00864192"/>
    <w:rsid w:val="00864947"/>
    <w:rsid w:val="00864E21"/>
    <w:rsid w:val="00864EF3"/>
    <w:rsid w:val="00865ABA"/>
    <w:rsid w:val="00865FEC"/>
    <w:rsid w:val="00866025"/>
    <w:rsid w:val="008672E1"/>
    <w:rsid w:val="00867B1B"/>
    <w:rsid w:val="00870258"/>
    <w:rsid w:val="00870A9E"/>
    <w:rsid w:val="00870D59"/>
    <w:rsid w:val="00871764"/>
    <w:rsid w:val="008728A3"/>
    <w:rsid w:val="00872B4F"/>
    <w:rsid w:val="00872DE3"/>
    <w:rsid w:val="00873359"/>
    <w:rsid w:val="0087342E"/>
    <w:rsid w:val="00873461"/>
    <w:rsid w:val="00874E8B"/>
    <w:rsid w:val="00875207"/>
    <w:rsid w:val="0087539D"/>
    <w:rsid w:val="008760DF"/>
    <w:rsid w:val="00876B36"/>
    <w:rsid w:val="0087719A"/>
    <w:rsid w:val="00881719"/>
    <w:rsid w:val="008818D1"/>
    <w:rsid w:val="008832AA"/>
    <w:rsid w:val="008835A9"/>
    <w:rsid w:val="00883FD8"/>
    <w:rsid w:val="008857EB"/>
    <w:rsid w:val="008863DF"/>
    <w:rsid w:val="008865D3"/>
    <w:rsid w:val="008865FA"/>
    <w:rsid w:val="00886EB3"/>
    <w:rsid w:val="00886FDF"/>
    <w:rsid w:val="00887141"/>
    <w:rsid w:val="0088721B"/>
    <w:rsid w:val="00887570"/>
    <w:rsid w:val="008901F3"/>
    <w:rsid w:val="00890332"/>
    <w:rsid w:val="00891980"/>
    <w:rsid w:val="00891B8C"/>
    <w:rsid w:val="00892125"/>
    <w:rsid w:val="00892244"/>
    <w:rsid w:val="0089257A"/>
    <w:rsid w:val="00892DB6"/>
    <w:rsid w:val="0089366B"/>
    <w:rsid w:val="008939B8"/>
    <w:rsid w:val="00894601"/>
    <w:rsid w:val="00895CCC"/>
    <w:rsid w:val="008962DF"/>
    <w:rsid w:val="008964B9"/>
    <w:rsid w:val="008966A7"/>
    <w:rsid w:val="0089695E"/>
    <w:rsid w:val="00896C04"/>
    <w:rsid w:val="008974A2"/>
    <w:rsid w:val="008977F0"/>
    <w:rsid w:val="0089794D"/>
    <w:rsid w:val="008A0ADC"/>
    <w:rsid w:val="008A16A8"/>
    <w:rsid w:val="008A18DE"/>
    <w:rsid w:val="008A1D44"/>
    <w:rsid w:val="008A2363"/>
    <w:rsid w:val="008A29B9"/>
    <w:rsid w:val="008A2ACD"/>
    <w:rsid w:val="008A3AAA"/>
    <w:rsid w:val="008A416F"/>
    <w:rsid w:val="008A478F"/>
    <w:rsid w:val="008A57A3"/>
    <w:rsid w:val="008A6663"/>
    <w:rsid w:val="008A6770"/>
    <w:rsid w:val="008A67AA"/>
    <w:rsid w:val="008A6EED"/>
    <w:rsid w:val="008A71DD"/>
    <w:rsid w:val="008A7A81"/>
    <w:rsid w:val="008B0257"/>
    <w:rsid w:val="008B032B"/>
    <w:rsid w:val="008B12B6"/>
    <w:rsid w:val="008B1B6A"/>
    <w:rsid w:val="008B1BD0"/>
    <w:rsid w:val="008B1F40"/>
    <w:rsid w:val="008B2568"/>
    <w:rsid w:val="008B2B70"/>
    <w:rsid w:val="008B2CDA"/>
    <w:rsid w:val="008B3A0B"/>
    <w:rsid w:val="008B3F00"/>
    <w:rsid w:val="008B4642"/>
    <w:rsid w:val="008B4EA0"/>
    <w:rsid w:val="008B5E3E"/>
    <w:rsid w:val="008B62CE"/>
    <w:rsid w:val="008B63ED"/>
    <w:rsid w:val="008B6D62"/>
    <w:rsid w:val="008B7A38"/>
    <w:rsid w:val="008C0964"/>
    <w:rsid w:val="008C19E4"/>
    <w:rsid w:val="008C2374"/>
    <w:rsid w:val="008C25D0"/>
    <w:rsid w:val="008C3989"/>
    <w:rsid w:val="008C4779"/>
    <w:rsid w:val="008C4806"/>
    <w:rsid w:val="008C58D7"/>
    <w:rsid w:val="008C5ADF"/>
    <w:rsid w:val="008C6142"/>
    <w:rsid w:val="008C628A"/>
    <w:rsid w:val="008C654C"/>
    <w:rsid w:val="008C65EF"/>
    <w:rsid w:val="008D001F"/>
    <w:rsid w:val="008D012A"/>
    <w:rsid w:val="008D117B"/>
    <w:rsid w:val="008D121C"/>
    <w:rsid w:val="008D23AC"/>
    <w:rsid w:val="008D26C9"/>
    <w:rsid w:val="008D3554"/>
    <w:rsid w:val="008D3605"/>
    <w:rsid w:val="008D36EC"/>
    <w:rsid w:val="008D3862"/>
    <w:rsid w:val="008D38B5"/>
    <w:rsid w:val="008D3BB7"/>
    <w:rsid w:val="008D3C57"/>
    <w:rsid w:val="008D4D2E"/>
    <w:rsid w:val="008D54F0"/>
    <w:rsid w:val="008D5BB4"/>
    <w:rsid w:val="008D661B"/>
    <w:rsid w:val="008D6E04"/>
    <w:rsid w:val="008D7A2A"/>
    <w:rsid w:val="008D7A63"/>
    <w:rsid w:val="008E0712"/>
    <w:rsid w:val="008E1302"/>
    <w:rsid w:val="008E19C9"/>
    <w:rsid w:val="008E256F"/>
    <w:rsid w:val="008E3B71"/>
    <w:rsid w:val="008E3D4B"/>
    <w:rsid w:val="008E3D5C"/>
    <w:rsid w:val="008E4B97"/>
    <w:rsid w:val="008E5B2C"/>
    <w:rsid w:val="008E6FAE"/>
    <w:rsid w:val="008E7172"/>
    <w:rsid w:val="008E7B07"/>
    <w:rsid w:val="008F0CA7"/>
    <w:rsid w:val="008F0E10"/>
    <w:rsid w:val="008F194F"/>
    <w:rsid w:val="008F1BA0"/>
    <w:rsid w:val="008F24DC"/>
    <w:rsid w:val="008F2744"/>
    <w:rsid w:val="008F2A2C"/>
    <w:rsid w:val="008F391E"/>
    <w:rsid w:val="008F4311"/>
    <w:rsid w:val="008F4BA3"/>
    <w:rsid w:val="008F7982"/>
    <w:rsid w:val="009004EE"/>
    <w:rsid w:val="0090141E"/>
    <w:rsid w:val="00901A02"/>
    <w:rsid w:val="00901A06"/>
    <w:rsid w:val="00901B17"/>
    <w:rsid w:val="00902C30"/>
    <w:rsid w:val="00902CA0"/>
    <w:rsid w:val="00903703"/>
    <w:rsid w:val="00903795"/>
    <w:rsid w:val="00903B2A"/>
    <w:rsid w:val="00903D12"/>
    <w:rsid w:val="00904255"/>
    <w:rsid w:val="00904389"/>
    <w:rsid w:val="00904BD2"/>
    <w:rsid w:val="00905DDF"/>
    <w:rsid w:val="00906247"/>
    <w:rsid w:val="00906B74"/>
    <w:rsid w:val="00907204"/>
    <w:rsid w:val="00907AA4"/>
    <w:rsid w:val="00907ECC"/>
    <w:rsid w:val="0091019C"/>
    <w:rsid w:val="00910572"/>
    <w:rsid w:val="0091081C"/>
    <w:rsid w:val="009111F5"/>
    <w:rsid w:val="0091155D"/>
    <w:rsid w:val="009116E8"/>
    <w:rsid w:val="00913F04"/>
    <w:rsid w:val="0091494B"/>
    <w:rsid w:val="00915D0D"/>
    <w:rsid w:val="00915DCE"/>
    <w:rsid w:val="00915EF3"/>
    <w:rsid w:val="009163DE"/>
    <w:rsid w:val="00916C7A"/>
    <w:rsid w:val="00917135"/>
    <w:rsid w:val="00921364"/>
    <w:rsid w:val="00922286"/>
    <w:rsid w:val="00923953"/>
    <w:rsid w:val="009246F8"/>
    <w:rsid w:val="0092539C"/>
    <w:rsid w:val="009253E6"/>
    <w:rsid w:val="009255D7"/>
    <w:rsid w:val="0092711D"/>
    <w:rsid w:val="00927EBA"/>
    <w:rsid w:val="00930222"/>
    <w:rsid w:val="0093054F"/>
    <w:rsid w:val="0093098D"/>
    <w:rsid w:val="00930C75"/>
    <w:rsid w:val="00931016"/>
    <w:rsid w:val="00931729"/>
    <w:rsid w:val="00931C13"/>
    <w:rsid w:val="00931DF4"/>
    <w:rsid w:val="0093330F"/>
    <w:rsid w:val="009333A0"/>
    <w:rsid w:val="00933BBB"/>
    <w:rsid w:val="00933F98"/>
    <w:rsid w:val="009350C3"/>
    <w:rsid w:val="009355DB"/>
    <w:rsid w:val="00935885"/>
    <w:rsid w:val="00935956"/>
    <w:rsid w:val="00935A32"/>
    <w:rsid w:val="00935EF1"/>
    <w:rsid w:val="009365CA"/>
    <w:rsid w:val="00937173"/>
    <w:rsid w:val="0093763A"/>
    <w:rsid w:val="00937CD6"/>
    <w:rsid w:val="00940156"/>
    <w:rsid w:val="00940924"/>
    <w:rsid w:val="00940C7D"/>
    <w:rsid w:val="00941A17"/>
    <w:rsid w:val="00941FA1"/>
    <w:rsid w:val="00942037"/>
    <w:rsid w:val="009425E7"/>
    <w:rsid w:val="009426B5"/>
    <w:rsid w:val="00942F32"/>
    <w:rsid w:val="009434D4"/>
    <w:rsid w:val="0094546F"/>
    <w:rsid w:val="0094556D"/>
    <w:rsid w:val="0094560E"/>
    <w:rsid w:val="009477D3"/>
    <w:rsid w:val="009478BC"/>
    <w:rsid w:val="00947F0C"/>
    <w:rsid w:val="00950069"/>
    <w:rsid w:val="009503EB"/>
    <w:rsid w:val="00950610"/>
    <w:rsid w:val="00952592"/>
    <w:rsid w:val="009526EE"/>
    <w:rsid w:val="00952987"/>
    <w:rsid w:val="00953677"/>
    <w:rsid w:val="00954E0E"/>
    <w:rsid w:val="00955279"/>
    <w:rsid w:val="009554FA"/>
    <w:rsid w:val="009558A9"/>
    <w:rsid w:val="00955ECC"/>
    <w:rsid w:val="00956089"/>
    <w:rsid w:val="00956FAC"/>
    <w:rsid w:val="009571D8"/>
    <w:rsid w:val="00957509"/>
    <w:rsid w:val="00957623"/>
    <w:rsid w:val="00957696"/>
    <w:rsid w:val="00957893"/>
    <w:rsid w:val="00960099"/>
    <w:rsid w:val="00961065"/>
    <w:rsid w:val="00961275"/>
    <w:rsid w:val="00961487"/>
    <w:rsid w:val="00961F9B"/>
    <w:rsid w:val="0096216A"/>
    <w:rsid w:val="00962682"/>
    <w:rsid w:val="009632D8"/>
    <w:rsid w:val="00963329"/>
    <w:rsid w:val="009633E4"/>
    <w:rsid w:val="00963A23"/>
    <w:rsid w:val="009640CA"/>
    <w:rsid w:val="00964AE0"/>
    <w:rsid w:val="0096688B"/>
    <w:rsid w:val="009674E5"/>
    <w:rsid w:val="0097138A"/>
    <w:rsid w:val="009717F4"/>
    <w:rsid w:val="00971936"/>
    <w:rsid w:val="00971C2A"/>
    <w:rsid w:val="009724EA"/>
    <w:rsid w:val="009732D7"/>
    <w:rsid w:val="009777C0"/>
    <w:rsid w:val="00977914"/>
    <w:rsid w:val="0098057C"/>
    <w:rsid w:val="00983883"/>
    <w:rsid w:val="00983F73"/>
    <w:rsid w:val="00983F87"/>
    <w:rsid w:val="0098495D"/>
    <w:rsid w:val="009859BC"/>
    <w:rsid w:val="0098626A"/>
    <w:rsid w:val="00986938"/>
    <w:rsid w:val="009878C2"/>
    <w:rsid w:val="00990502"/>
    <w:rsid w:val="009905FE"/>
    <w:rsid w:val="00990753"/>
    <w:rsid w:val="009909FE"/>
    <w:rsid w:val="00990A59"/>
    <w:rsid w:val="00990FA8"/>
    <w:rsid w:val="009913DB"/>
    <w:rsid w:val="00991462"/>
    <w:rsid w:val="00991BE1"/>
    <w:rsid w:val="00992432"/>
    <w:rsid w:val="00992922"/>
    <w:rsid w:val="00992C26"/>
    <w:rsid w:val="0099397C"/>
    <w:rsid w:val="009943E4"/>
    <w:rsid w:val="00994459"/>
    <w:rsid w:val="0099474D"/>
    <w:rsid w:val="009949E1"/>
    <w:rsid w:val="009953B1"/>
    <w:rsid w:val="00995F74"/>
    <w:rsid w:val="00996991"/>
    <w:rsid w:val="00996B6E"/>
    <w:rsid w:val="00997BFA"/>
    <w:rsid w:val="009A01AC"/>
    <w:rsid w:val="009A0AF2"/>
    <w:rsid w:val="009A0C15"/>
    <w:rsid w:val="009A107A"/>
    <w:rsid w:val="009A1FAD"/>
    <w:rsid w:val="009A2442"/>
    <w:rsid w:val="009A2506"/>
    <w:rsid w:val="009A2748"/>
    <w:rsid w:val="009A2AEF"/>
    <w:rsid w:val="009A2E3B"/>
    <w:rsid w:val="009A349F"/>
    <w:rsid w:val="009A39E0"/>
    <w:rsid w:val="009A3B8C"/>
    <w:rsid w:val="009A4C6D"/>
    <w:rsid w:val="009A5EA1"/>
    <w:rsid w:val="009A61CB"/>
    <w:rsid w:val="009A6E27"/>
    <w:rsid w:val="009A72D4"/>
    <w:rsid w:val="009A750C"/>
    <w:rsid w:val="009A77B2"/>
    <w:rsid w:val="009A793B"/>
    <w:rsid w:val="009A7CF0"/>
    <w:rsid w:val="009B089F"/>
    <w:rsid w:val="009B0952"/>
    <w:rsid w:val="009B0D1F"/>
    <w:rsid w:val="009B1042"/>
    <w:rsid w:val="009B2CD1"/>
    <w:rsid w:val="009B3447"/>
    <w:rsid w:val="009B3D89"/>
    <w:rsid w:val="009B3EC6"/>
    <w:rsid w:val="009B477F"/>
    <w:rsid w:val="009B4C8F"/>
    <w:rsid w:val="009B5E46"/>
    <w:rsid w:val="009B631F"/>
    <w:rsid w:val="009B65F8"/>
    <w:rsid w:val="009B6901"/>
    <w:rsid w:val="009B6F66"/>
    <w:rsid w:val="009B7A50"/>
    <w:rsid w:val="009B7CD4"/>
    <w:rsid w:val="009C083A"/>
    <w:rsid w:val="009C102D"/>
    <w:rsid w:val="009C14AC"/>
    <w:rsid w:val="009C157A"/>
    <w:rsid w:val="009C1CFA"/>
    <w:rsid w:val="009C39A1"/>
    <w:rsid w:val="009C3F33"/>
    <w:rsid w:val="009C4156"/>
    <w:rsid w:val="009C42D6"/>
    <w:rsid w:val="009C546C"/>
    <w:rsid w:val="009C5B81"/>
    <w:rsid w:val="009C6142"/>
    <w:rsid w:val="009C6349"/>
    <w:rsid w:val="009C646A"/>
    <w:rsid w:val="009C6F28"/>
    <w:rsid w:val="009C6F4E"/>
    <w:rsid w:val="009C7AA6"/>
    <w:rsid w:val="009D1209"/>
    <w:rsid w:val="009D1272"/>
    <w:rsid w:val="009D14F5"/>
    <w:rsid w:val="009D2336"/>
    <w:rsid w:val="009D23CE"/>
    <w:rsid w:val="009D3D37"/>
    <w:rsid w:val="009D40DD"/>
    <w:rsid w:val="009D5357"/>
    <w:rsid w:val="009D669A"/>
    <w:rsid w:val="009D718E"/>
    <w:rsid w:val="009D7237"/>
    <w:rsid w:val="009D7462"/>
    <w:rsid w:val="009E0FB7"/>
    <w:rsid w:val="009E1856"/>
    <w:rsid w:val="009E1C8B"/>
    <w:rsid w:val="009E3183"/>
    <w:rsid w:val="009E46AA"/>
    <w:rsid w:val="009E46CB"/>
    <w:rsid w:val="009E4AA8"/>
    <w:rsid w:val="009E551B"/>
    <w:rsid w:val="009E6512"/>
    <w:rsid w:val="009E7303"/>
    <w:rsid w:val="009E739B"/>
    <w:rsid w:val="009E7EE2"/>
    <w:rsid w:val="009E7F05"/>
    <w:rsid w:val="009F0CB7"/>
    <w:rsid w:val="009F0D8E"/>
    <w:rsid w:val="009F0DB8"/>
    <w:rsid w:val="009F100C"/>
    <w:rsid w:val="009F15C8"/>
    <w:rsid w:val="009F2D89"/>
    <w:rsid w:val="009F37AB"/>
    <w:rsid w:val="009F380F"/>
    <w:rsid w:val="009F3D28"/>
    <w:rsid w:val="009F42A7"/>
    <w:rsid w:val="009F436F"/>
    <w:rsid w:val="009F47BD"/>
    <w:rsid w:val="009F499B"/>
    <w:rsid w:val="009F5BA9"/>
    <w:rsid w:val="009F5EA2"/>
    <w:rsid w:val="009F74E7"/>
    <w:rsid w:val="009F75BB"/>
    <w:rsid w:val="00A000DF"/>
    <w:rsid w:val="00A0074A"/>
    <w:rsid w:val="00A0168D"/>
    <w:rsid w:val="00A01BAA"/>
    <w:rsid w:val="00A021D9"/>
    <w:rsid w:val="00A0266E"/>
    <w:rsid w:val="00A027ED"/>
    <w:rsid w:val="00A029C9"/>
    <w:rsid w:val="00A03091"/>
    <w:rsid w:val="00A03481"/>
    <w:rsid w:val="00A03C04"/>
    <w:rsid w:val="00A03CC8"/>
    <w:rsid w:val="00A042C2"/>
    <w:rsid w:val="00A04BCB"/>
    <w:rsid w:val="00A05E1F"/>
    <w:rsid w:val="00A05E57"/>
    <w:rsid w:val="00A060FF"/>
    <w:rsid w:val="00A063AE"/>
    <w:rsid w:val="00A0692C"/>
    <w:rsid w:val="00A06FE2"/>
    <w:rsid w:val="00A070BF"/>
    <w:rsid w:val="00A11D76"/>
    <w:rsid w:val="00A125C1"/>
    <w:rsid w:val="00A12F02"/>
    <w:rsid w:val="00A13DE2"/>
    <w:rsid w:val="00A1446E"/>
    <w:rsid w:val="00A14ACC"/>
    <w:rsid w:val="00A14B21"/>
    <w:rsid w:val="00A15571"/>
    <w:rsid w:val="00A15EB1"/>
    <w:rsid w:val="00A15EB8"/>
    <w:rsid w:val="00A1624B"/>
    <w:rsid w:val="00A166B2"/>
    <w:rsid w:val="00A17276"/>
    <w:rsid w:val="00A1782A"/>
    <w:rsid w:val="00A203CA"/>
    <w:rsid w:val="00A20458"/>
    <w:rsid w:val="00A2281D"/>
    <w:rsid w:val="00A23176"/>
    <w:rsid w:val="00A2359E"/>
    <w:rsid w:val="00A23613"/>
    <w:rsid w:val="00A241B4"/>
    <w:rsid w:val="00A248D8"/>
    <w:rsid w:val="00A2501D"/>
    <w:rsid w:val="00A25987"/>
    <w:rsid w:val="00A27521"/>
    <w:rsid w:val="00A30677"/>
    <w:rsid w:val="00A311E0"/>
    <w:rsid w:val="00A31376"/>
    <w:rsid w:val="00A31D44"/>
    <w:rsid w:val="00A3236E"/>
    <w:rsid w:val="00A32540"/>
    <w:rsid w:val="00A32D86"/>
    <w:rsid w:val="00A33555"/>
    <w:rsid w:val="00A338F9"/>
    <w:rsid w:val="00A33BD8"/>
    <w:rsid w:val="00A34262"/>
    <w:rsid w:val="00A34287"/>
    <w:rsid w:val="00A351C7"/>
    <w:rsid w:val="00A3592F"/>
    <w:rsid w:val="00A364CF"/>
    <w:rsid w:val="00A37088"/>
    <w:rsid w:val="00A37341"/>
    <w:rsid w:val="00A377BF"/>
    <w:rsid w:val="00A402B8"/>
    <w:rsid w:val="00A40303"/>
    <w:rsid w:val="00A41759"/>
    <w:rsid w:val="00A41A45"/>
    <w:rsid w:val="00A42131"/>
    <w:rsid w:val="00A4223B"/>
    <w:rsid w:val="00A426B5"/>
    <w:rsid w:val="00A42743"/>
    <w:rsid w:val="00A42870"/>
    <w:rsid w:val="00A4297E"/>
    <w:rsid w:val="00A44236"/>
    <w:rsid w:val="00A44D1A"/>
    <w:rsid w:val="00A44EC0"/>
    <w:rsid w:val="00A45476"/>
    <w:rsid w:val="00A45FA2"/>
    <w:rsid w:val="00A46477"/>
    <w:rsid w:val="00A46D10"/>
    <w:rsid w:val="00A46FEE"/>
    <w:rsid w:val="00A47057"/>
    <w:rsid w:val="00A47F6E"/>
    <w:rsid w:val="00A50BB3"/>
    <w:rsid w:val="00A51665"/>
    <w:rsid w:val="00A516DA"/>
    <w:rsid w:val="00A52790"/>
    <w:rsid w:val="00A52996"/>
    <w:rsid w:val="00A52A84"/>
    <w:rsid w:val="00A52DFE"/>
    <w:rsid w:val="00A52E42"/>
    <w:rsid w:val="00A53362"/>
    <w:rsid w:val="00A53867"/>
    <w:rsid w:val="00A53DE9"/>
    <w:rsid w:val="00A53E8D"/>
    <w:rsid w:val="00A540B2"/>
    <w:rsid w:val="00A5435C"/>
    <w:rsid w:val="00A549E5"/>
    <w:rsid w:val="00A55B60"/>
    <w:rsid w:val="00A563D6"/>
    <w:rsid w:val="00A57970"/>
    <w:rsid w:val="00A57B8C"/>
    <w:rsid w:val="00A57D6F"/>
    <w:rsid w:val="00A60251"/>
    <w:rsid w:val="00A6062E"/>
    <w:rsid w:val="00A609AF"/>
    <w:rsid w:val="00A60D80"/>
    <w:rsid w:val="00A6199E"/>
    <w:rsid w:val="00A62310"/>
    <w:rsid w:val="00A626D8"/>
    <w:rsid w:val="00A6423B"/>
    <w:rsid w:val="00A642C2"/>
    <w:rsid w:val="00A64D55"/>
    <w:rsid w:val="00A65511"/>
    <w:rsid w:val="00A65640"/>
    <w:rsid w:val="00A6589B"/>
    <w:rsid w:val="00A65FE1"/>
    <w:rsid w:val="00A660B4"/>
    <w:rsid w:val="00A664E8"/>
    <w:rsid w:val="00A6738A"/>
    <w:rsid w:val="00A6752E"/>
    <w:rsid w:val="00A70757"/>
    <w:rsid w:val="00A70DE9"/>
    <w:rsid w:val="00A7160F"/>
    <w:rsid w:val="00A7278F"/>
    <w:rsid w:val="00A7288C"/>
    <w:rsid w:val="00A72A41"/>
    <w:rsid w:val="00A73AA7"/>
    <w:rsid w:val="00A73D4F"/>
    <w:rsid w:val="00A73EB3"/>
    <w:rsid w:val="00A7457D"/>
    <w:rsid w:val="00A74BF1"/>
    <w:rsid w:val="00A751B9"/>
    <w:rsid w:val="00A751D7"/>
    <w:rsid w:val="00A7540F"/>
    <w:rsid w:val="00A75970"/>
    <w:rsid w:val="00A75F94"/>
    <w:rsid w:val="00A76909"/>
    <w:rsid w:val="00A7772B"/>
    <w:rsid w:val="00A800E2"/>
    <w:rsid w:val="00A8037B"/>
    <w:rsid w:val="00A803D5"/>
    <w:rsid w:val="00A80D79"/>
    <w:rsid w:val="00A80E55"/>
    <w:rsid w:val="00A80E96"/>
    <w:rsid w:val="00A814B0"/>
    <w:rsid w:val="00A81B8A"/>
    <w:rsid w:val="00A82528"/>
    <w:rsid w:val="00A84513"/>
    <w:rsid w:val="00A84D0C"/>
    <w:rsid w:val="00A8571E"/>
    <w:rsid w:val="00A85A20"/>
    <w:rsid w:val="00A87021"/>
    <w:rsid w:val="00A870E8"/>
    <w:rsid w:val="00A87979"/>
    <w:rsid w:val="00A90DBA"/>
    <w:rsid w:val="00A910CC"/>
    <w:rsid w:val="00A93D12"/>
    <w:rsid w:val="00A94328"/>
    <w:rsid w:val="00A945FF"/>
    <w:rsid w:val="00A95266"/>
    <w:rsid w:val="00A95B74"/>
    <w:rsid w:val="00A95C67"/>
    <w:rsid w:val="00A961C0"/>
    <w:rsid w:val="00A967D8"/>
    <w:rsid w:val="00A974B0"/>
    <w:rsid w:val="00A979B5"/>
    <w:rsid w:val="00AA0395"/>
    <w:rsid w:val="00AA0E95"/>
    <w:rsid w:val="00AA148D"/>
    <w:rsid w:val="00AA1F9A"/>
    <w:rsid w:val="00AA219A"/>
    <w:rsid w:val="00AA3246"/>
    <w:rsid w:val="00AA4832"/>
    <w:rsid w:val="00AA49D3"/>
    <w:rsid w:val="00AA4A8A"/>
    <w:rsid w:val="00AA4B83"/>
    <w:rsid w:val="00AA4CA7"/>
    <w:rsid w:val="00AA5B3B"/>
    <w:rsid w:val="00AA6096"/>
    <w:rsid w:val="00AA629E"/>
    <w:rsid w:val="00AA67E1"/>
    <w:rsid w:val="00AA6925"/>
    <w:rsid w:val="00AA700F"/>
    <w:rsid w:val="00AA7AA9"/>
    <w:rsid w:val="00AA7E04"/>
    <w:rsid w:val="00AA7E8A"/>
    <w:rsid w:val="00AB0588"/>
    <w:rsid w:val="00AB0A1E"/>
    <w:rsid w:val="00AB0AAD"/>
    <w:rsid w:val="00AB0B66"/>
    <w:rsid w:val="00AB1553"/>
    <w:rsid w:val="00AB16C7"/>
    <w:rsid w:val="00AB1F7C"/>
    <w:rsid w:val="00AB308A"/>
    <w:rsid w:val="00AB31CA"/>
    <w:rsid w:val="00AB48AC"/>
    <w:rsid w:val="00AB4938"/>
    <w:rsid w:val="00AB4A6B"/>
    <w:rsid w:val="00AB4FF6"/>
    <w:rsid w:val="00AB57E9"/>
    <w:rsid w:val="00AB6042"/>
    <w:rsid w:val="00AB66B7"/>
    <w:rsid w:val="00AB678C"/>
    <w:rsid w:val="00AB6E43"/>
    <w:rsid w:val="00AB76CE"/>
    <w:rsid w:val="00AB7EDC"/>
    <w:rsid w:val="00AB7FA6"/>
    <w:rsid w:val="00AC0206"/>
    <w:rsid w:val="00AC03FF"/>
    <w:rsid w:val="00AC0D2B"/>
    <w:rsid w:val="00AC138C"/>
    <w:rsid w:val="00AC1C58"/>
    <w:rsid w:val="00AC29D4"/>
    <w:rsid w:val="00AC2B81"/>
    <w:rsid w:val="00AC385F"/>
    <w:rsid w:val="00AC4626"/>
    <w:rsid w:val="00AC4AE3"/>
    <w:rsid w:val="00AC4FF6"/>
    <w:rsid w:val="00AC568A"/>
    <w:rsid w:val="00AC56BE"/>
    <w:rsid w:val="00AC68CF"/>
    <w:rsid w:val="00AC6A73"/>
    <w:rsid w:val="00AC6C40"/>
    <w:rsid w:val="00AC6D67"/>
    <w:rsid w:val="00AC735E"/>
    <w:rsid w:val="00AC77E4"/>
    <w:rsid w:val="00AD08D5"/>
    <w:rsid w:val="00AD0A5B"/>
    <w:rsid w:val="00AD0C97"/>
    <w:rsid w:val="00AD119F"/>
    <w:rsid w:val="00AD163E"/>
    <w:rsid w:val="00AD16D7"/>
    <w:rsid w:val="00AD1F49"/>
    <w:rsid w:val="00AD2957"/>
    <w:rsid w:val="00AD2E6D"/>
    <w:rsid w:val="00AD3AA9"/>
    <w:rsid w:val="00AD3E62"/>
    <w:rsid w:val="00AD4EC0"/>
    <w:rsid w:val="00AD5DAA"/>
    <w:rsid w:val="00AD63E4"/>
    <w:rsid w:val="00AD6489"/>
    <w:rsid w:val="00AD6B45"/>
    <w:rsid w:val="00AD6C4A"/>
    <w:rsid w:val="00AD6DF0"/>
    <w:rsid w:val="00AD77EE"/>
    <w:rsid w:val="00AD7D61"/>
    <w:rsid w:val="00AE06E0"/>
    <w:rsid w:val="00AE0991"/>
    <w:rsid w:val="00AE09C9"/>
    <w:rsid w:val="00AE0E8B"/>
    <w:rsid w:val="00AE1533"/>
    <w:rsid w:val="00AE1BDD"/>
    <w:rsid w:val="00AE2316"/>
    <w:rsid w:val="00AE34A4"/>
    <w:rsid w:val="00AE7CCF"/>
    <w:rsid w:val="00AE7E6D"/>
    <w:rsid w:val="00AF09EF"/>
    <w:rsid w:val="00AF1DC4"/>
    <w:rsid w:val="00AF2207"/>
    <w:rsid w:val="00AF229B"/>
    <w:rsid w:val="00AF2EFA"/>
    <w:rsid w:val="00AF33A1"/>
    <w:rsid w:val="00AF34C9"/>
    <w:rsid w:val="00AF3614"/>
    <w:rsid w:val="00AF38FA"/>
    <w:rsid w:val="00AF416E"/>
    <w:rsid w:val="00AF424F"/>
    <w:rsid w:val="00AF47AB"/>
    <w:rsid w:val="00AF4919"/>
    <w:rsid w:val="00AF5C37"/>
    <w:rsid w:val="00AF6571"/>
    <w:rsid w:val="00AF74E2"/>
    <w:rsid w:val="00B01406"/>
    <w:rsid w:val="00B02E55"/>
    <w:rsid w:val="00B02F95"/>
    <w:rsid w:val="00B02FB7"/>
    <w:rsid w:val="00B030E4"/>
    <w:rsid w:val="00B033D4"/>
    <w:rsid w:val="00B03AE8"/>
    <w:rsid w:val="00B03E41"/>
    <w:rsid w:val="00B041D4"/>
    <w:rsid w:val="00B0438A"/>
    <w:rsid w:val="00B044C2"/>
    <w:rsid w:val="00B04778"/>
    <w:rsid w:val="00B04A7F"/>
    <w:rsid w:val="00B05256"/>
    <w:rsid w:val="00B05791"/>
    <w:rsid w:val="00B057FE"/>
    <w:rsid w:val="00B06200"/>
    <w:rsid w:val="00B0652A"/>
    <w:rsid w:val="00B069AA"/>
    <w:rsid w:val="00B06D99"/>
    <w:rsid w:val="00B06EDE"/>
    <w:rsid w:val="00B0772A"/>
    <w:rsid w:val="00B07ACA"/>
    <w:rsid w:val="00B07E21"/>
    <w:rsid w:val="00B10683"/>
    <w:rsid w:val="00B10D2F"/>
    <w:rsid w:val="00B10F67"/>
    <w:rsid w:val="00B1111A"/>
    <w:rsid w:val="00B11789"/>
    <w:rsid w:val="00B11A8B"/>
    <w:rsid w:val="00B11B85"/>
    <w:rsid w:val="00B12F24"/>
    <w:rsid w:val="00B132C0"/>
    <w:rsid w:val="00B13865"/>
    <w:rsid w:val="00B15F1E"/>
    <w:rsid w:val="00B16145"/>
    <w:rsid w:val="00B163CB"/>
    <w:rsid w:val="00B164C1"/>
    <w:rsid w:val="00B1718F"/>
    <w:rsid w:val="00B17832"/>
    <w:rsid w:val="00B17C1D"/>
    <w:rsid w:val="00B17C9A"/>
    <w:rsid w:val="00B21A31"/>
    <w:rsid w:val="00B226FD"/>
    <w:rsid w:val="00B2307A"/>
    <w:rsid w:val="00B23217"/>
    <w:rsid w:val="00B234C1"/>
    <w:rsid w:val="00B23FC9"/>
    <w:rsid w:val="00B24D70"/>
    <w:rsid w:val="00B24E4A"/>
    <w:rsid w:val="00B25725"/>
    <w:rsid w:val="00B25BD2"/>
    <w:rsid w:val="00B2660B"/>
    <w:rsid w:val="00B27AC8"/>
    <w:rsid w:val="00B27E25"/>
    <w:rsid w:val="00B308D1"/>
    <w:rsid w:val="00B31043"/>
    <w:rsid w:val="00B31B17"/>
    <w:rsid w:val="00B31B2C"/>
    <w:rsid w:val="00B32E79"/>
    <w:rsid w:val="00B336AC"/>
    <w:rsid w:val="00B3377B"/>
    <w:rsid w:val="00B33A6F"/>
    <w:rsid w:val="00B3456E"/>
    <w:rsid w:val="00B34723"/>
    <w:rsid w:val="00B34C3E"/>
    <w:rsid w:val="00B356BE"/>
    <w:rsid w:val="00B357CF"/>
    <w:rsid w:val="00B35CCB"/>
    <w:rsid w:val="00B37956"/>
    <w:rsid w:val="00B441F9"/>
    <w:rsid w:val="00B44572"/>
    <w:rsid w:val="00B4463B"/>
    <w:rsid w:val="00B44923"/>
    <w:rsid w:val="00B44B4A"/>
    <w:rsid w:val="00B44C15"/>
    <w:rsid w:val="00B45150"/>
    <w:rsid w:val="00B45407"/>
    <w:rsid w:val="00B46D15"/>
    <w:rsid w:val="00B4733F"/>
    <w:rsid w:val="00B4752E"/>
    <w:rsid w:val="00B47719"/>
    <w:rsid w:val="00B47A40"/>
    <w:rsid w:val="00B47CA7"/>
    <w:rsid w:val="00B47D36"/>
    <w:rsid w:val="00B5126C"/>
    <w:rsid w:val="00B51843"/>
    <w:rsid w:val="00B5275A"/>
    <w:rsid w:val="00B52B82"/>
    <w:rsid w:val="00B52DD8"/>
    <w:rsid w:val="00B53DA1"/>
    <w:rsid w:val="00B542AD"/>
    <w:rsid w:val="00B545DA"/>
    <w:rsid w:val="00B54718"/>
    <w:rsid w:val="00B54BE6"/>
    <w:rsid w:val="00B54E7D"/>
    <w:rsid w:val="00B562A4"/>
    <w:rsid w:val="00B5674B"/>
    <w:rsid w:val="00B568F4"/>
    <w:rsid w:val="00B56AD0"/>
    <w:rsid w:val="00B5783E"/>
    <w:rsid w:val="00B6026A"/>
    <w:rsid w:val="00B60581"/>
    <w:rsid w:val="00B607B4"/>
    <w:rsid w:val="00B60DF5"/>
    <w:rsid w:val="00B6123D"/>
    <w:rsid w:val="00B61FC9"/>
    <w:rsid w:val="00B62C9A"/>
    <w:rsid w:val="00B63870"/>
    <w:rsid w:val="00B64A2A"/>
    <w:rsid w:val="00B6573F"/>
    <w:rsid w:val="00B65871"/>
    <w:rsid w:val="00B667EE"/>
    <w:rsid w:val="00B67691"/>
    <w:rsid w:val="00B67EBF"/>
    <w:rsid w:val="00B702E8"/>
    <w:rsid w:val="00B7091E"/>
    <w:rsid w:val="00B70F6F"/>
    <w:rsid w:val="00B7240D"/>
    <w:rsid w:val="00B72517"/>
    <w:rsid w:val="00B72759"/>
    <w:rsid w:val="00B739E0"/>
    <w:rsid w:val="00B73B00"/>
    <w:rsid w:val="00B73CF6"/>
    <w:rsid w:val="00B73E51"/>
    <w:rsid w:val="00B7402C"/>
    <w:rsid w:val="00B752F2"/>
    <w:rsid w:val="00B75413"/>
    <w:rsid w:val="00B764E9"/>
    <w:rsid w:val="00B76573"/>
    <w:rsid w:val="00B76AE2"/>
    <w:rsid w:val="00B76BCB"/>
    <w:rsid w:val="00B76C02"/>
    <w:rsid w:val="00B77A15"/>
    <w:rsid w:val="00B800A7"/>
    <w:rsid w:val="00B805C9"/>
    <w:rsid w:val="00B80AD9"/>
    <w:rsid w:val="00B80B45"/>
    <w:rsid w:val="00B81390"/>
    <w:rsid w:val="00B81A54"/>
    <w:rsid w:val="00B81C11"/>
    <w:rsid w:val="00B81DDF"/>
    <w:rsid w:val="00B830C6"/>
    <w:rsid w:val="00B83158"/>
    <w:rsid w:val="00B835EB"/>
    <w:rsid w:val="00B84758"/>
    <w:rsid w:val="00B8478D"/>
    <w:rsid w:val="00B84F9F"/>
    <w:rsid w:val="00B85C27"/>
    <w:rsid w:val="00B86155"/>
    <w:rsid w:val="00B8699C"/>
    <w:rsid w:val="00B87EA3"/>
    <w:rsid w:val="00B87F05"/>
    <w:rsid w:val="00B87FC7"/>
    <w:rsid w:val="00B90C90"/>
    <w:rsid w:val="00B917DC"/>
    <w:rsid w:val="00B91C32"/>
    <w:rsid w:val="00B920E5"/>
    <w:rsid w:val="00B92B33"/>
    <w:rsid w:val="00B92D7A"/>
    <w:rsid w:val="00B93CF9"/>
    <w:rsid w:val="00B9400E"/>
    <w:rsid w:val="00B94080"/>
    <w:rsid w:val="00B9429A"/>
    <w:rsid w:val="00B96168"/>
    <w:rsid w:val="00B97227"/>
    <w:rsid w:val="00BA03A0"/>
    <w:rsid w:val="00BA082F"/>
    <w:rsid w:val="00BA0F54"/>
    <w:rsid w:val="00BA13AC"/>
    <w:rsid w:val="00BA15C9"/>
    <w:rsid w:val="00BA2281"/>
    <w:rsid w:val="00BA2A03"/>
    <w:rsid w:val="00BA405D"/>
    <w:rsid w:val="00BA4416"/>
    <w:rsid w:val="00BA5235"/>
    <w:rsid w:val="00BA56C3"/>
    <w:rsid w:val="00BA6EFE"/>
    <w:rsid w:val="00BA725E"/>
    <w:rsid w:val="00BA72CF"/>
    <w:rsid w:val="00BA777B"/>
    <w:rsid w:val="00BA789E"/>
    <w:rsid w:val="00BB0517"/>
    <w:rsid w:val="00BB1E8B"/>
    <w:rsid w:val="00BB2410"/>
    <w:rsid w:val="00BB2642"/>
    <w:rsid w:val="00BB301C"/>
    <w:rsid w:val="00BB31D4"/>
    <w:rsid w:val="00BB34DA"/>
    <w:rsid w:val="00BB3815"/>
    <w:rsid w:val="00BB3D4F"/>
    <w:rsid w:val="00BB3FE9"/>
    <w:rsid w:val="00BB3FF2"/>
    <w:rsid w:val="00BB4072"/>
    <w:rsid w:val="00BB410A"/>
    <w:rsid w:val="00BB57CB"/>
    <w:rsid w:val="00BB61EC"/>
    <w:rsid w:val="00BB6885"/>
    <w:rsid w:val="00BC0243"/>
    <w:rsid w:val="00BC0412"/>
    <w:rsid w:val="00BC1847"/>
    <w:rsid w:val="00BC1AB3"/>
    <w:rsid w:val="00BC1D3C"/>
    <w:rsid w:val="00BC25A8"/>
    <w:rsid w:val="00BC261E"/>
    <w:rsid w:val="00BC3090"/>
    <w:rsid w:val="00BC3162"/>
    <w:rsid w:val="00BC40B0"/>
    <w:rsid w:val="00BC4A87"/>
    <w:rsid w:val="00BC4C9C"/>
    <w:rsid w:val="00BC5031"/>
    <w:rsid w:val="00BC558A"/>
    <w:rsid w:val="00BC6553"/>
    <w:rsid w:val="00BC6978"/>
    <w:rsid w:val="00BC6A93"/>
    <w:rsid w:val="00BC7414"/>
    <w:rsid w:val="00BC76CC"/>
    <w:rsid w:val="00BD03D8"/>
    <w:rsid w:val="00BD0426"/>
    <w:rsid w:val="00BD0454"/>
    <w:rsid w:val="00BD04C4"/>
    <w:rsid w:val="00BD0E00"/>
    <w:rsid w:val="00BD1261"/>
    <w:rsid w:val="00BD1526"/>
    <w:rsid w:val="00BD1DE9"/>
    <w:rsid w:val="00BD32C7"/>
    <w:rsid w:val="00BD35F9"/>
    <w:rsid w:val="00BD4467"/>
    <w:rsid w:val="00BD46DD"/>
    <w:rsid w:val="00BD5B6D"/>
    <w:rsid w:val="00BD6055"/>
    <w:rsid w:val="00BD6845"/>
    <w:rsid w:val="00BD6E7B"/>
    <w:rsid w:val="00BD79D5"/>
    <w:rsid w:val="00BE009A"/>
    <w:rsid w:val="00BE02E4"/>
    <w:rsid w:val="00BE03BD"/>
    <w:rsid w:val="00BE0AC8"/>
    <w:rsid w:val="00BE0E01"/>
    <w:rsid w:val="00BE1622"/>
    <w:rsid w:val="00BE22ED"/>
    <w:rsid w:val="00BE243F"/>
    <w:rsid w:val="00BE25E4"/>
    <w:rsid w:val="00BE2951"/>
    <w:rsid w:val="00BE295F"/>
    <w:rsid w:val="00BE3703"/>
    <w:rsid w:val="00BE39CD"/>
    <w:rsid w:val="00BE3C65"/>
    <w:rsid w:val="00BE4106"/>
    <w:rsid w:val="00BE422C"/>
    <w:rsid w:val="00BE4A34"/>
    <w:rsid w:val="00BE7A0C"/>
    <w:rsid w:val="00BE7AED"/>
    <w:rsid w:val="00BF0453"/>
    <w:rsid w:val="00BF0911"/>
    <w:rsid w:val="00BF0B90"/>
    <w:rsid w:val="00BF1561"/>
    <w:rsid w:val="00BF1CF6"/>
    <w:rsid w:val="00BF2134"/>
    <w:rsid w:val="00BF2A89"/>
    <w:rsid w:val="00BF364E"/>
    <w:rsid w:val="00BF37FE"/>
    <w:rsid w:val="00BF39B4"/>
    <w:rsid w:val="00BF3A6C"/>
    <w:rsid w:val="00BF3B91"/>
    <w:rsid w:val="00BF3FC4"/>
    <w:rsid w:val="00BF4539"/>
    <w:rsid w:val="00BF4951"/>
    <w:rsid w:val="00BF5A94"/>
    <w:rsid w:val="00BF77DC"/>
    <w:rsid w:val="00BF7F47"/>
    <w:rsid w:val="00C01E95"/>
    <w:rsid w:val="00C022D5"/>
    <w:rsid w:val="00C0263C"/>
    <w:rsid w:val="00C026AF"/>
    <w:rsid w:val="00C02DA8"/>
    <w:rsid w:val="00C03772"/>
    <w:rsid w:val="00C03B96"/>
    <w:rsid w:val="00C04D1A"/>
    <w:rsid w:val="00C053A7"/>
    <w:rsid w:val="00C05A86"/>
    <w:rsid w:val="00C05D2C"/>
    <w:rsid w:val="00C0676E"/>
    <w:rsid w:val="00C06D92"/>
    <w:rsid w:val="00C0784A"/>
    <w:rsid w:val="00C114D5"/>
    <w:rsid w:val="00C118B7"/>
    <w:rsid w:val="00C11913"/>
    <w:rsid w:val="00C1276A"/>
    <w:rsid w:val="00C13458"/>
    <w:rsid w:val="00C13A62"/>
    <w:rsid w:val="00C13A93"/>
    <w:rsid w:val="00C15644"/>
    <w:rsid w:val="00C15712"/>
    <w:rsid w:val="00C16100"/>
    <w:rsid w:val="00C161BD"/>
    <w:rsid w:val="00C16E5E"/>
    <w:rsid w:val="00C20666"/>
    <w:rsid w:val="00C207C7"/>
    <w:rsid w:val="00C20E9F"/>
    <w:rsid w:val="00C21A4F"/>
    <w:rsid w:val="00C21CA2"/>
    <w:rsid w:val="00C220CB"/>
    <w:rsid w:val="00C22565"/>
    <w:rsid w:val="00C241F3"/>
    <w:rsid w:val="00C243EF"/>
    <w:rsid w:val="00C2484B"/>
    <w:rsid w:val="00C24F0E"/>
    <w:rsid w:val="00C25011"/>
    <w:rsid w:val="00C25E5B"/>
    <w:rsid w:val="00C26593"/>
    <w:rsid w:val="00C273F0"/>
    <w:rsid w:val="00C2760E"/>
    <w:rsid w:val="00C27DF0"/>
    <w:rsid w:val="00C30AA8"/>
    <w:rsid w:val="00C32083"/>
    <w:rsid w:val="00C32503"/>
    <w:rsid w:val="00C32EB6"/>
    <w:rsid w:val="00C33AE1"/>
    <w:rsid w:val="00C33C61"/>
    <w:rsid w:val="00C33F5B"/>
    <w:rsid w:val="00C34245"/>
    <w:rsid w:val="00C34261"/>
    <w:rsid w:val="00C34D73"/>
    <w:rsid w:val="00C35110"/>
    <w:rsid w:val="00C354D5"/>
    <w:rsid w:val="00C35ED9"/>
    <w:rsid w:val="00C365C0"/>
    <w:rsid w:val="00C36C82"/>
    <w:rsid w:val="00C3734A"/>
    <w:rsid w:val="00C37365"/>
    <w:rsid w:val="00C3764D"/>
    <w:rsid w:val="00C3794F"/>
    <w:rsid w:val="00C37A68"/>
    <w:rsid w:val="00C400DA"/>
    <w:rsid w:val="00C405F0"/>
    <w:rsid w:val="00C40CA2"/>
    <w:rsid w:val="00C4137A"/>
    <w:rsid w:val="00C4138D"/>
    <w:rsid w:val="00C41444"/>
    <w:rsid w:val="00C415F6"/>
    <w:rsid w:val="00C4195C"/>
    <w:rsid w:val="00C4211A"/>
    <w:rsid w:val="00C4211B"/>
    <w:rsid w:val="00C421CD"/>
    <w:rsid w:val="00C42841"/>
    <w:rsid w:val="00C42B17"/>
    <w:rsid w:val="00C42F7C"/>
    <w:rsid w:val="00C4352F"/>
    <w:rsid w:val="00C435C9"/>
    <w:rsid w:val="00C43838"/>
    <w:rsid w:val="00C438B8"/>
    <w:rsid w:val="00C4393E"/>
    <w:rsid w:val="00C43B7D"/>
    <w:rsid w:val="00C44052"/>
    <w:rsid w:val="00C4447E"/>
    <w:rsid w:val="00C45023"/>
    <w:rsid w:val="00C45185"/>
    <w:rsid w:val="00C451EF"/>
    <w:rsid w:val="00C45433"/>
    <w:rsid w:val="00C463CE"/>
    <w:rsid w:val="00C46599"/>
    <w:rsid w:val="00C46990"/>
    <w:rsid w:val="00C46A33"/>
    <w:rsid w:val="00C46C1C"/>
    <w:rsid w:val="00C46CBB"/>
    <w:rsid w:val="00C4704D"/>
    <w:rsid w:val="00C47109"/>
    <w:rsid w:val="00C47273"/>
    <w:rsid w:val="00C4787A"/>
    <w:rsid w:val="00C502A5"/>
    <w:rsid w:val="00C507D3"/>
    <w:rsid w:val="00C509AB"/>
    <w:rsid w:val="00C5146B"/>
    <w:rsid w:val="00C51558"/>
    <w:rsid w:val="00C51667"/>
    <w:rsid w:val="00C52A9A"/>
    <w:rsid w:val="00C53BF3"/>
    <w:rsid w:val="00C53DBF"/>
    <w:rsid w:val="00C54232"/>
    <w:rsid w:val="00C54897"/>
    <w:rsid w:val="00C548EC"/>
    <w:rsid w:val="00C548FD"/>
    <w:rsid w:val="00C55EA5"/>
    <w:rsid w:val="00C56902"/>
    <w:rsid w:val="00C5796F"/>
    <w:rsid w:val="00C57B3F"/>
    <w:rsid w:val="00C601A6"/>
    <w:rsid w:val="00C60980"/>
    <w:rsid w:val="00C60BEA"/>
    <w:rsid w:val="00C60FA9"/>
    <w:rsid w:val="00C611A7"/>
    <w:rsid w:val="00C62499"/>
    <w:rsid w:val="00C6258E"/>
    <w:rsid w:val="00C627F8"/>
    <w:rsid w:val="00C6293E"/>
    <w:rsid w:val="00C630F8"/>
    <w:rsid w:val="00C63F3D"/>
    <w:rsid w:val="00C640AD"/>
    <w:rsid w:val="00C64D52"/>
    <w:rsid w:val="00C65E3B"/>
    <w:rsid w:val="00C65F24"/>
    <w:rsid w:val="00C660DD"/>
    <w:rsid w:val="00C66574"/>
    <w:rsid w:val="00C705B3"/>
    <w:rsid w:val="00C705E5"/>
    <w:rsid w:val="00C70D5F"/>
    <w:rsid w:val="00C71427"/>
    <w:rsid w:val="00C71898"/>
    <w:rsid w:val="00C71B16"/>
    <w:rsid w:val="00C7258A"/>
    <w:rsid w:val="00C741EE"/>
    <w:rsid w:val="00C745E5"/>
    <w:rsid w:val="00C74D1C"/>
    <w:rsid w:val="00C76444"/>
    <w:rsid w:val="00C76571"/>
    <w:rsid w:val="00C76BE2"/>
    <w:rsid w:val="00C77612"/>
    <w:rsid w:val="00C778B2"/>
    <w:rsid w:val="00C77DF6"/>
    <w:rsid w:val="00C8012C"/>
    <w:rsid w:val="00C806C0"/>
    <w:rsid w:val="00C80C2D"/>
    <w:rsid w:val="00C8192B"/>
    <w:rsid w:val="00C81EB5"/>
    <w:rsid w:val="00C8217E"/>
    <w:rsid w:val="00C83751"/>
    <w:rsid w:val="00C84317"/>
    <w:rsid w:val="00C84B23"/>
    <w:rsid w:val="00C853BF"/>
    <w:rsid w:val="00C86A08"/>
    <w:rsid w:val="00C873A2"/>
    <w:rsid w:val="00C87877"/>
    <w:rsid w:val="00C92D4C"/>
    <w:rsid w:val="00C92DDF"/>
    <w:rsid w:val="00C932C3"/>
    <w:rsid w:val="00C93F71"/>
    <w:rsid w:val="00C94219"/>
    <w:rsid w:val="00C94F37"/>
    <w:rsid w:val="00C95DCC"/>
    <w:rsid w:val="00C95F38"/>
    <w:rsid w:val="00C961FF"/>
    <w:rsid w:val="00C979A3"/>
    <w:rsid w:val="00C97B76"/>
    <w:rsid w:val="00C97D92"/>
    <w:rsid w:val="00CA0165"/>
    <w:rsid w:val="00CA0483"/>
    <w:rsid w:val="00CA08B4"/>
    <w:rsid w:val="00CA095D"/>
    <w:rsid w:val="00CA0F23"/>
    <w:rsid w:val="00CA12BD"/>
    <w:rsid w:val="00CA16AE"/>
    <w:rsid w:val="00CA1FDE"/>
    <w:rsid w:val="00CA20A7"/>
    <w:rsid w:val="00CA2204"/>
    <w:rsid w:val="00CA29F1"/>
    <w:rsid w:val="00CA2BEC"/>
    <w:rsid w:val="00CA2F9F"/>
    <w:rsid w:val="00CA3EDA"/>
    <w:rsid w:val="00CA5B99"/>
    <w:rsid w:val="00CA671D"/>
    <w:rsid w:val="00CA696D"/>
    <w:rsid w:val="00CA6ECB"/>
    <w:rsid w:val="00CA761B"/>
    <w:rsid w:val="00CB053E"/>
    <w:rsid w:val="00CB1D38"/>
    <w:rsid w:val="00CB2747"/>
    <w:rsid w:val="00CB36CB"/>
    <w:rsid w:val="00CB3C5D"/>
    <w:rsid w:val="00CB3FA2"/>
    <w:rsid w:val="00CB40AF"/>
    <w:rsid w:val="00CB421A"/>
    <w:rsid w:val="00CB448D"/>
    <w:rsid w:val="00CB4640"/>
    <w:rsid w:val="00CB47A2"/>
    <w:rsid w:val="00CB5136"/>
    <w:rsid w:val="00CB556C"/>
    <w:rsid w:val="00CB5BC5"/>
    <w:rsid w:val="00CB649E"/>
    <w:rsid w:val="00CB7715"/>
    <w:rsid w:val="00CB78A8"/>
    <w:rsid w:val="00CB7F43"/>
    <w:rsid w:val="00CC0CF1"/>
    <w:rsid w:val="00CC0DA6"/>
    <w:rsid w:val="00CC12C8"/>
    <w:rsid w:val="00CC19DE"/>
    <w:rsid w:val="00CC2006"/>
    <w:rsid w:val="00CC21B7"/>
    <w:rsid w:val="00CC2604"/>
    <w:rsid w:val="00CC2E7E"/>
    <w:rsid w:val="00CC30DE"/>
    <w:rsid w:val="00CC310B"/>
    <w:rsid w:val="00CC3151"/>
    <w:rsid w:val="00CC412A"/>
    <w:rsid w:val="00CC473C"/>
    <w:rsid w:val="00CC4869"/>
    <w:rsid w:val="00CC6C28"/>
    <w:rsid w:val="00CC6E13"/>
    <w:rsid w:val="00CC7240"/>
    <w:rsid w:val="00CC7DA1"/>
    <w:rsid w:val="00CD0157"/>
    <w:rsid w:val="00CD02F9"/>
    <w:rsid w:val="00CD030F"/>
    <w:rsid w:val="00CD0354"/>
    <w:rsid w:val="00CD1561"/>
    <w:rsid w:val="00CD2051"/>
    <w:rsid w:val="00CD333E"/>
    <w:rsid w:val="00CD42C0"/>
    <w:rsid w:val="00CD679D"/>
    <w:rsid w:val="00CD7B2D"/>
    <w:rsid w:val="00CE0DC0"/>
    <w:rsid w:val="00CE201A"/>
    <w:rsid w:val="00CE2647"/>
    <w:rsid w:val="00CE26ED"/>
    <w:rsid w:val="00CE2C42"/>
    <w:rsid w:val="00CE36EB"/>
    <w:rsid w:val="00CE38F0"/>
    <w:rsid w:val="00CE4590"/>
    <w:rsid w:val="00CE4A73"/>
    <w:rsid w:val="00CE58E6"/>
    <w:rsid w:val="00CE5D8C"/>
    <w:rsid w:val="00CE691A"/>
    <w:rsid w:val="00CE737E"/>
    <w:rsid w:val="00CE7A1A"/>
    <w:rsid w:val="00CE7C9E"/>
    <w:rsid w:val="00CE7DB4"/>
    <w:rsid w:val="00CF0222"/>
    <w:rsid w:val="00CF0743"/>
    <w:rsid w:val="00CF1453"/>
    <w:rsid w:val="00CF14E3"/>
    <w:rsid w:val="00CF1529"/>
    <w:rsid w:val="00CF20B6"/>
    <w:rsid w:val="00CF242D"/>
    <w:rsid w:val="00CF3143"/>
    <w:rsid w:val="00CF31F1"/>
    <w:rsid w:val="00CF3CFF"/>
    <w:rsid w:val="00CF503E"/>
    <w:rsid w:val="00CF5C4A"/>
    <w:rsid w:val="00CF5EDC"/>
    <w:rsid w:val="00CF60BB"/>
    <w:rsid w:val="00CF67F1"/>
    <w:rsid w:val="00D0033A"/>
    <w:rsid w:val="00D00FC5"/>
    <w:rsid w:val="00D01044"/>
    <w:rsid w:val="00D01881"/>
    <w:rsid w:val="00D032EF"/>
    <w:rsid w:val="00D033DE"/>
    <w:rsid w:val="00D04737"/>
    <w:rsid w:val="00D04A13"/>
    <w:rsid w:val="00D04EE7"/>
    <w:rsid w:val="00D04FA7"/>
    <w:rsid w:val="00D05A8F"/>
    <w:rsid w:val="00D05E81"/>
    <w:rsid w:val="00D05F2D"/>
    <w:rsid w:val="00D0630B"/>
    <w:rsid w:val="00D065AF"/>
    <w:rsid w:val="00D072A0"/>
    <w:rsid w:val="00D07C77"/>
    <w:rsid w:val="00D07D74"/>
    <w:rsid w:val="00D10CCE"/>
    <w:rsid w:val="00D12C1F"/>
    <w:rsid w:val="00D13281"/>
    <w:rsid w:val="00D1349B"/>
    <w:rsid w:val="00D13C38"/>
    <w:rsid w:val="00D13CC8"/>
    <w:rsid w:val="00D143A6"/>
    <w:rsid w:val="00D146A7"/>
    <w:rsid w:val="00D149DC"/>
    <w:rsid w:val="00D14D61"/>
    <w:rsid w:val="00D157D8"/>
    <w:rsid w:val="00D16588"/>
    <w:rsid w:val="00D165CA"/>
    <w:rsid w:val="00D1663D"/>
    <w:rsid w:val="00D16B3E"/>
    <w:rsid w:val="00D16F7B"/>
    <w:rsid w:val="00D1714C"/>
    <w:rsid w:val="00D203F1"/>
    <w:rsid w:val="00D204D3"/>
    <w:rsid w:val="00D20540"/>
    <w:rsid w:val="00D209A7"/>
    <w:rsid w:val="00D209EA"/>
    <w:rsid w:val="00D20C1F"/>
    <w:rsid w:val="00D20FEA"/>
    <w:rsid w:val="00D223E5"/>
    <w:rsid w:val="00D229C5"/>
    <w:rsid w:val="00D22DD6"/>
    <w:rsid w:val="00D231EB"/>
    <w:rsid w:val="00D23A0B"/>
    <w:rsid w:val="00D24443"/>
    <w:rsid w:val="00D24995"/>
    <w:rsid w:val="00D2501A"/>
    <w:rsid w:val="00D256E8"/>
    <w:rsid w:val="00D264C1"/>
    <w:rsid w:val="00D26D59"/>
    <w:rsid w:val="00D2768C"/>
    <w:rsid w:val="00D2786F"/>
    <w:rsid w:val="00D279B3"/>
    <w:rsid w:val="00D27BBD"/>
    <w:rsid w:val="00D308CB"/>
    <w:rsid w:val="00D31021"/>
    <w:rsid w:val="00D31FA2"/>
    <w:rsid w:val="00D32223"/>
    <w:rsid w:val="00D327BB"/>
    <w:rsid w:val="00D32A8F"/>
    <w:rsid w:val="00D32C51"/>
    <w:rsid w:val="00D33E30"/>
    <w:rsid w:val="00D35494"/>
    <w:rsid w:val="00D35FDA"/>
    <w:rsid w:val="00D362F2"/>
    <w:rsid w:val="00D3683A"/>
    <w:rsid w:val="00D369EC"/>
    <w:rsid w:val="00D36AA2"/>
    <w:rsid w:val="00D36CD1"/>
    <w:rsid w:val="00D37696"/>
    <w:rsid w:val="00D376B3"/>
    <w:rsid w:val="00D4009D"/>
    <w:rsid w:val="00D40243"/>
    <w:rsid w:val="00D406BB"/>
    <w:rsid w:val="00D40CF1"/>
    <w:rsid w:val="00D41381"/>
    <w:rsid w:val="00D415B2"/>
    <w:rsid w:val="00D41C5D"/>
    <w:rsid w:val="00D42165"/>
    <w:rsid w:val="00D42316"/>
    <w:rsid w:val="00D423A5"/>
    <w:rsid w:val="00D4278D"/>
    <w:rsid w:val="00D42DFF"/>
    <w:rsid w:val="00D43296"/>
    <w:rsid w:val="00D4353D"/>
    <w:rsid w:val="00D43ABE"/>
    <w:rsid w:val="00D43E19"/>
    <w:rsid w:val="00D442AD"/>
    <w:rsid w:val="00D443EA"/>
    <w:rsid w:val="00D45175"/>
    <w:rsid w:val="00D4542D"/>
    <w:rsid w:val="00D45D70"/>
    <w:rsid w:val="00D45E44"/>
    <w:rsid w:val="00D46030"/>
    <w:rsid w:val="00D466DE"/>
    <w:rsid w:val="00D46AD0"/>
    <w:rsid w:val="00D472F6"/>
    <w:rsid w:val="00D50133"/>
    <w:rsid w:val="00D50D46"/>
    <w:rsid w:val="00D51240"/>
    <w:rsid w:val="00D518E3"/>
    <w:rsid w:val="00D5266F"/>
    <w:rsid w:val="00D52A31"/>
    <w:rsid w:val="00D52A8F"/>
    <w:rsid w:val="00D52CA9"/>
    <w:rsid w:val="00D530A2"/>
    <w:rsid w:val="00D5425E"/>
    <w:rsid w:val="00D54D27"/>
    <w:rsid w:val="00D54E9F"/>
    <w:rsid w:val="00D55347"/>
    <w:rsid w:val="00D553A8"/>
    <w:rsid w:val="00D55590"/>
    <w:rsid w:val="00D56329"/>
    <w:rsid w:val="00D56B59"/>
    <w:rsid w:val="00D56D4C"/>
    <w:rsid w:val="00D57639"/>
    <w:rsid w:val="00D577F8"/>
    <w:rsid w:val="00D6047E"/>
    <w:rsid w:val="00D60E89"/>
    <w:rsid w:val="00D60F57"/>
    <w:rsid w:val="00D610B5"/>
    <w:rsid w:val="00D614E9"/>
    <w:rsid w:val="00D61B1F"/>
    <w:rsid w:val="00D61CE2"/>
    <w:rsid w:val="00D6218D"/>
    <w:rsid w:val="00D62BA8"/>
    <w:rsid w:val="00D630E9"/>
    <w:rsid w:val="00D649F0"/>
    <w:rsid w:val="00D64EAB"/>
    <w:rsid w:val="00D65C3F"/>
    <w:rsid w:val="00D65E53"/>
    <w:rsid w:val="00D66389"/>
    <w:rsid w:val="00D6792A"/>
    <w:rsid w:val="00D67AFC"/>
    <w:rsid w:val="00D70D76"/>
    <w:rsid w:val="00D7124F"/>
    <w:rsid w:val="00D71698"/>
    <w:rsid w:val="00D71F7E"/>
    <w:rsid w:val="00D72264"/>
    <w:rsid w:val="00D723F4"/>
    <w:rsid w:val="00D724D4"/>
    <w:rsid w:val="00D73224"/>
    <w:rsid w:val="00D73329"/>
    <w:rsid w:val="00D7388F"/>
    <w:rsid w:val="00D73959"/>
    <w:rsid w:val="00D73975"/>
    <w:rsid w:val="00D73B98"/>
    <w:rsid w:val="00D73E6E"/>
    <w:rsid w:val="00D73F57"/>
    <w:rsid w:val="00D745B8"/>
    <w:rsid w:val="00D747D4"/>
    <w:rsid w:val="00D75120"/>
    <w:rsid w:val="00D758CB"/>
    <w:rsid w:val="00D75B2C"/>
    <w:rsid w:val="00D76BA9"/>
    <w:rsid w:val="00D76CD9"/>
    <w:rsid w:val="00D76F14"/>
    <w:rsid w:val="00D76F32"/>
    <w:rsid w:val="00D770E8"/>
    <w:rsid w:val="00D80903"/>
    <w:rsid w:val="00D82537"/>
    <w:rsid w:val="00D82739"/>
    <w:rsid w:val="00D82B45"/>
    <w:rsid w:val="00D84AEA"/>
    <w:rsid w:val="00D84F20"/>
    <w:rsid w:val="00D8554D"/>
    <w:rsid w:val="00D85A89"/>
    <w:rsid w:val="00D85C02"/>
    <w:rsid w:val="00D85E49"/>
    <w:rsid w:val="00D867AA"/>
    <w:rsid w:val="00D86852"/>
    <w:rsid w:val="00D86DE5"/>
    <w:rsid w:val="00D87518"/>
    <w:rsid w:val="00D87726"/>
    <w:rsid w:val="00D87923"/>
    <w:rsid w:val="00D87F0A"/>
    <w:rsid w:val="00D903F4"/>
    <w:rsid w:val="00D9046F"/>
    <w:rsid w:val="00D90936"/>
    <w:rsid w:val="00D91796"/>
    <w:rsid w:val="00D920EC"/>
    <w:rsid w:val="00D92159"/>
    <w:rsid w:val="00D92ABE"/>
    <w:rsid w:val="00D93774"/>
    <w:rsid w:val="00D95107"/>
    <w:rsid w:val="00D951B7"/>
    <w:rsid w:val="00D953AD"/>
    <w:rsid w:val="00D955D9"/>
    <w:rsid w:val="00D959BE"/>
    <w:rsid w:val="00D96AEA"/>
    <w:rsid w:val="00D976D3"/>
    <w:rsid w:val="00DA0799"/>
    <w:rsid w:val="00DA0AD1"/>
    <w:rsid w:val="00DA0E92"/>
    <w:rsid w:val="00DA19DD"/>
    <w:rsid w:val="00DA1CB3"/>
    <w:rsid w:val="00DA2396"/>
    <w:rsid w:val="00DA247A"/>
    <w:rsid w:val="00DA2586"/>
    <w:rsid w:val="00DA2BCF"/>
    <w:rsid w:val="00DA33F5"/>
    <w:rsid w:val="00DA36D5"/>
    <w:rsid w:val="00DA3C57"/>
    <w:rsid w:val="00DA411D"/>
    <w:rsid w:val="00DA4FE0"/>
    <w:rsid w:val="00DA52B2"/>
    <w:rsid w:val="00DA5FD1"/>
    <w:rsid w:val="00DA65A0"/>
    <w:rsid w:val="00DA6E1F"/>
    <w:rsid w:val="00DA6F38"/>
    <w:rsid w:val="00DB1AAF"/>
    <w:rsid w:val="00DB1C74"/>
    <w:rsid w:val="00DB1D5A"/>
    <w:rsid w:val="00DB1FE8"/>
    <w:rsid w:val="00DB32A5"/>
    <w:rsid w:val="00DB3DA2"/>
    <w:rsid w:val="00DB452B"/>
    <w:rsid w:val="00DB4D69"/>
    <w:rsid w:val="00DB54F8"/>
    <w:rsid w:val="00DB5C79"/>
    <w:rsid w:val="00DB5E45"/>
    <w:rsid w:val="00DB6C39"/>
    <w:rsid w:val="00DB74FF"/>
    <w:rsid w:val="00DB7504"/>
    <w:rsid w:val="00DB7B6A"/>
    <w:rsid w:val="00DC058B"/>
    <w:rsid w:val="00DC0A7C"/>
    <w:rsid w:val="00DC155F"/>
    <w:rsid w:val="00DC22E8"/>
    <w:rsid w:val="00DC2C32"/>
    <w:rsid w:val="00DC302A"/>
    <w:rsid w:val="00DC3948"/>
    <w:rsid w:val="00DC46F4"/>
    <w:rsid w:val="00DC499C"/>
    <w:rsid w:val="00DC540B"/>
    <w:rsid w:val="00DC56E7"/>
    <w:rsid w:val="00DC7233"/>
    <w:rsid w:val="00DC74A8"/>
    <w:rsid w:val="00DC7646"/>
    <w:rsid w:val="00DC793D"/>
    <w:rsid w:val="00DD03DA"/>
    <w:rsid w:val="00DD0B89"/>
    <w:rsid w:val="00DD10C2"/>
    <w:rsid w:val="00DD1567"/>
    <w:rsid w:val="00DD20D1"/>
    <w:rsid w:val="00DD283F"/>
    <w:rsid w:val="00DD3116"/>
    <w:rsid w:val="00DD454D"/>
    <w:rsid w:val="00DD476D"/>
    <w:rsid w:val="00DD4C76"/>
    <w:rsid w:val="00DD4EEB"/>
    <w:rsid w:val="00DD4F61"/>
    <w:rsid w:val="00DD5678"/>
    <w:rsid w:val="00DD56E5"/>
    <w:rsid w:val="00DD5D1D"/>
    <w:rsid w:val="00DD5D81"/>
    <w:rsid w:val="00DD6834"/>
    <w:rsid w:val="00DD6EDB"/>
    <w:rsid w:val="00DD78EC"/>
    <w:rsid w:val="00DD7EF8"/>
    <w:rsid w:val="00DE06B3"/>
    <w:rsid w:val="00DE0C00"/>
    <w:rsid w:val="00DE12F5"/>
    <w:rsid w:val="00DE144F"/>
    <w:rsid w:val="00DE14B3"/>
    <w:rsid w:val="00DE1624"/>
    <w:rsid w:val="00DE2C4C"/>
    <w:rsid w:val="00DE3A89"/>
    <w:rsid w:val="00DE3AAD"/>
    <w:rsid w:val="00DE422E"/>
    <w:rsid w:val="00DE495D"/>
    <w:rsid w:val="00DE4C2E"/>
    <w:rsid w:val="00DE5E11"/>
    <w:rsid w:val="00DE6B14"/>
    <w:rsid w:val="00DE6E13"/>
    <w:rsid w:val="00DE72C9"/>
    <w:rsid w:val="00DE75BB"/>
    <w:rsid w:val="00DE7697"/>
    <w:rsid w:val="00DE7891"/>
    <w:rsid w:val="00DE7E54"/>
    <w:rsid w:val="00DE7E91"/>
    <w:rsid w:val="00DF0233"/>
    <w:rsid w:val="00DF0687"/>
    <w:rsid w:val="00DF1186"/>
    <w:rsid w:val="00DF185F"/>
    <w:rsid w:val="00DF1D55"/>
    <w:rsid w:val="00DF1EA9"/>
    <w:rsid w:val="00DF2A14"/>
    <w:rsid w:val="00DF2A26"/>
    <w:rsid w:val="00DF2C18"/>
    <w:rsid w:val="00DF53EC"/>
    <w:rsid w:val="00DF5CEA"/>
    <w:rsid w:val="00DF6486"/>
    <w:rsid w:val="00DF7090"/>
    <w:rsid w:val="00E00384"/>
    <w:rsid w:val="00E00A52"/>
    <w:rsid w:val="00E00A5E"/>
    <w:rsid w:val="00E017B7"/>
    <w:rsid w:val="00E01917"/>
    <w:rsid w:val="00E01BA9"/>
    <w:rsid w:val="00E034CD"/>
    <w:rsid w:val="00E0397F"/>
    <w:rsid w:val="00E03ED9"/>
    <w:rsid w:val="00E04F91"/>
    <w:rsid w:val="00E059A7"/>
    <w:rsid w:val="00E06120"/>
    <w:rsid w:val="00E06535"/>
    <w:rsid w:val="00E06BDF"/>
    <w:rsid w:val="00E07043"/>
    <w:rsid w:val="00E0773A"/>
    <w:rsid w:val="00E07A7D"/>
    <w:rsid w:val="00E1097D"/>
    <w:rsid w:val="00E12F73"/>
    <w:rsid w:val="00E13B03"/>
    <w:rsid w:val="00E13E24"/>
    <w:rsid w:val="00E14033"/>
    <w:rsid w:val="00E14687"/>
    <w:rsid w:val="00E1485A"/>
    <w:rsid w:val="00E15015"/>
    <w:rsid w:val="00E15EA3"/>
    <w:rsid w:val="00E15FBB"/>
    <w:rsid w:val="00E1632D"/>
    <w:rsid w:val="00E16834"/>
    <w:rsid w:val="00E169B5"/>
    <w:rsid w:val="00E17AE7"/>
    <w:rsid w:val="00E20C08"/>
    <w:rsid w:val="00E21335"/>
    <w:rsid w:val="00E22373"/>
    <w:rsid w:val="00E2369A"/>
    <w:rsid w:val="00E24344"/>
    <w:rsid w:val="00E2471C"/>
    <w:rsid w:val="00E24825"/>
    <w:rsid w:val="00E24BEE"/>
    <w:rsid w:val="00E2544E"/>
    <w:rsid w:val="00E25479"/>
    <w:rsid w:val="00E260B0"/>
    <w:rsid w:val="00E266AA"/>
    <w:rsid w:val="00E26B65"/>
    <w:rsid w:val="00E27187"/>
    <w:rsid w:val="00E31028"/>
    <w:rsid w:val="00E31922"/>
    <w:rsid w:val="00E31BC0"/>
    <w:rsid w:val="00E33291"/>
    <w:rsid w:val="00E332E2"/>
    <w:rsid w:val="00E33704"/>
    <w:rsid w:val="00E34470"/>
    <w:rsid w:val="00E3458B"/>
    <w:rsid w:val="00E34622"/>
    <w:rsid w:val="00E34D29"/>
    <w:rsid w:val="00E35C19"/>
    <w:rsid w:val="00E36143"/>
    <w:rsid w:val="00E36197"/>
    <w:rsid w:val="00E36578"/>
    <w:rsid w:val="00E367AE"/>
    <w:rsid w:val="00E36F13"/>
    <w:rsid w:val="00E37446"/>
    <w:rsid w:val="00E37B61"/>
    <w:rsid w:val="00E407C6"/>
    <w:rsid w:val="00E40950"/>
    <w:rsid w:val="00E411ED"/>
    <w:rsid w:val="00E41D14"/>
    <w:rsid w:val="00E41EEF"/>
    <w:rsid w:val="00E42037"/>
    <w:rsid w:val="00E42F7C"/>
    <w:rsid w:val="00E432D1"/>
    <w:rsid w:val="00E44928"/>
    <w:rsid w:val="00E44F59"/>
    <w:rsid w:val="00E464DC"/>
    <w:rsid w:val="00E46683"/>
    <w:rsid w:val="00E46CB1"/>
    <w:rsid w:val="00E50126"/>
    <w:rsid w:val="00E50515"/>
    <w:rsid w:val="00E506BF"/>
    <w:rsid w:val="00E50D1D"/>
    <w:rsid w:val="00E50D70"/>
    <w:rsid w:val="00E51614"/>
    <w:rsid w:val="00E51665"/>
    <w:rsid w:val="00E524BA"/>
    <w:rsid w:val="00E52869"/>
    <w:rsid w:val="00E534CA"/>
    <w:rsid w:val="00E53CFA"/>
    <w:rsid w:val="00E5485B"/>
    <w:rsid w:val="00E54966"/>
    <w:rsid w:val="00E549F8"/>
    <w:rsid w:val="00E54B46"/>
    <w:rsid w:val="00E54C78"/>
    <w:rsid w:val="00E55207"/>
    <w:rsid w:val="00E552D2"/>
    <w:rsid w:val="00E561DD"/>
    <w:rsid w:val="00E5647F"/>
    <w:rsid w:val="00E572A2"/>
    <w:rsid w:val="00E575A5"/>
    <w:rsid w:val="00E57827"/>
    <w:rsid w:val="00E57E35"/>
    <w:rsid w:val="00E60FC9"/>
    <w:rsid w:val="00E61521"/>
    <w:rsid w:val="00E61DBA"/>
    <w:rsid w:val="00E623F7"/>
    <w:rsid w:val="00E6243F"/>
    <w:rsid w:val="00E6255F"/>
    <w:rsid w:val="00E632A1"/>
    <w:rsid w:val="00E632B4"/>
    <w:rsid w:val="00E638AA"/>
    <w:rsid w:val="00E651A0"/>
    <w:rsid w:val="00E65B50"/>
    <w:rsid w:val="00E65D2C"/>
    <w:rsid w:val="00E66F20"/>
    <w:rsid w:val="00E67EE5"/>
    <w:rsid w:val="00E707A4"/>
    <w:rsid w:val="00E70D98"/>
    <w:rsid w:val="00E719A5"/>
    <w:rsid w:val="00E719D5"/>
    <w:rsid w:val="00E71E78"/>
    <w:rsid w:val="00E72984"/>
    <w:rsid w:val="00E73E1E"/>
    <w:rsid w:val="00E73F31"/>
    <w:rsid w:val="00E74014"/>
    <w:rsid w:val="00E7410D"/>
    <w:rsid w:val="00E744E1"/>
    <w:rsid w:val="00E75222"/>
    <w:rsid w:val="00E75640"/>
    <w:rsid w:val="00E758DE"/>
    <w:rsid w:val="00E758F4"/>
    <w:rsid w:val="00E76111"/>
    <w:rsid w:val="00E764C7"/>
    <w:rsid w:val="00E769B3"/>
    <w:rsid w:val="00E76A1D"/>
    <w:rsid w:val="00E7710B"/>
    <w:rsid w:val="00E772CD"/>
    <w:rsid w:val="00E7790C"/>
    <w:rsid w:val="00E77E33"/>
    <w:rsid w:val="00E77F75"/>
    <w:rsid w:val="00E80ECE"/>
    <w:rsid w:val="00E81C25"/>
    <w:rsid w:val="00E825A0"/>
    <w:rsid w:val="00E82A7A"/>
    <w:rsid w:val="00E82EF8"/>
    <w:rsid w:val="00E832C2"/>
    <w:rsid w:val="00E845C1"/>
    <w:rsid w:val="00E855C2"/>
    <w:rsid w:val="00E85993"/>
    <w:rsid w:val="00E85A6D"/>
    <w:rsid w:val="00E85D8D"/>
    <w:rsid w:val="00E86425"/>
    <w:rsid w:val="00E86838"/>
    <w:rsid w:val="00E86DE7"/>
    <w:rsid w:val="00E87176"/>
    <w:rsid w:val="00E874A6"/>
    <w:rsid w:val="00E87EBF"/>
    <w:rsid w:val="00E90186"/>
    <w:rsid w:val="00E9038A"/>
    <w:rsid w:val="00E9064D"/>
    <w:rsid w:val="00E9079E"/>
    <w:rsid w:val="00E90D4E"/>
    <w:rsid w:val="00E91931"/>
    <w:rsid w:val="00E91999"/>
    <w:rsid w:val="00E91A39"/>
    <w:rsid w:val="00E91BAF"/>
    <w:rsid w:val="00E91E27"/>
    <w:rsid w:val="00E91EE8"/>
    <w:rsid w:val="00E92024"/>
    <w:rsid w:val="00E923C9"/>
    <w:rsid w:val="00E926D4"/>
    <w:rsid w:val="00E933F1"/>
    <w:rsid w:val="00E9348D"/>
    <w:rsid w:val="00E93EF3"/>
    <w:rsid w:val="00E94E4F"/>
    <w:rsid w:val="00E95CDF"/>
    <w:rsid w:val="00E95E59"/>
    <w:rsid w:val="00E9636D"/>
    <w:rsid w:val="00E96B4D"/>
    <w:rsid w:val="00E96C3D"/>
    <w:rsid w:val="00E971DC"/>
    <w:rsid w:val="00E97839"/>
    <w:rsid w:val="00E97CEE"/>
    <w:rsid w:val="00EA01E3"/>
    <w:rsid w:val="00EA0838"/>
    <w:rsid w:val="00EA0DCF"/>
    <w:rsid w:val="00EA172A"/>
    <w:rsid w:val="00EA1D78"/>
    <w:rsid w:val="00EA2C90"/>
    <w:rsid w:val="00EA2F99"/>
    <w:rsid w:val="00EA39E0"/>
    <w:rsid w:val="00EA3CE1"/>
    <w:rsid w:val="00EA4150"/>
    <w:rsid w:val="00EA4746"/>
    <w:rsid w:val="00EA49BA"/>
    <w:rsid w:val="00EA4DE2"/>
    <w:rsid w:val="00EA6542"/>
    <w:rsid w:val="00EA675E"/>
    <w:rsid w:val="00EB0136"/>
    <w:rsid w:val="00EB0686"/>
    <w:rsid w:val="00EB121E"/>
    <w:rsid w:val="00EB37B8"/>
    <w:rsid w:val="00EB3C00"/>
    <w:rsid w:val="00EB3ED6"/>
    <w:rsid w:val="00EB54AD"/>
    <w:rsid w:val="00EB5FC5"/>
    <w:rsid w:val="00EB77B7"/>
    <w:rsid w:val="00EC03B3"/>
    <w:rsid w:val="00EC0A8E"/>
    <w:rsid w:val="00EC0E75"/>
    <w:rsid w:val="00EC0FF9"/>
    <w:rsid w:val="00EC1107"/>
    <w:rsid w:val="00EC1326"/>
    <w:rsid w:val="00EC165F"/>
    <w:rsid w:val="00EC1C58"/>
    <w:rsid w:val="00EC244B"/>
    <w:rsid w:val="00EC263D"/>
    <w:rsid w:val="00EC395C"/>
    <w:rsid w:val="00EC3E92"/>
    <w:rsid w:val="00EC44F5"/>
    <w:rsid w:val="00EC5539"/>
    <w:rsid w:val="00EC5E63"/>
    <w:rsid w:val="00EC68F8"/>
    <w:rsid w:val="00EC6BD7"/>
    <w:rsid w:val="00ED04B9"/>
    <w:rsid w:val="00ED20BE"/>
    <w:rsid w:val="00ED2CF4"/>
    <w:rsid w:val="00ED3540"/>
    <w:rsid w:val="00ED3995"/>
    <w:rsid w:val="00ED3A95"/>
    <w:rsid w:val="00ED3DB9"/>
    <w:rsid w:val="00ED47FB"/>
    <w:rsid w:val="00ED5BE8"/>
    <w:rsid w:val="00ED64DA"/>
    <w:rsid w:val="00ED67D5"/>
    <w:rsid w:val="00ED734B"/>
    <w:rsid w:val="00ED752B"/>
    <w:rsid w:val="00ED7E3F"/>
    <w:rsid w:val="00EE0771"/>
    <w:rsid w:val="00EE0E32"/>
    <w:rsid w:val="00EE130F"/>
    <w:rsid w:val="00EE1B22"/>
    <w:rsid w:val="00EE268F"/>
    <w:rsid w:val="00EE37E3"/>
    <w:rsid w:val="00EE3BD3"/>
    <w:rsid w:val="00EE43D2"/>
    <w:rsid w:val="00EE4985"/>
    <w:rsid w:val="00EE4C1F"/>
    <w:rsid w:val="00EE5090"/>
    <w:rsid w:val="00EE530A"/>
    <w:rsid w:val="00EE58BA"/>
    <w:rsid w:val="00EE5F7F"/>
    <w:rsid w:val="00EE67C1"/>
    <w:rsid w:val="00EE6E85"/>
    <w:rsid w:val="00EE6F88"/>
    <w:rsid w:val="00EF02D9"/>
    <w:rsid w:val="00EF03A6"/>
    <w:rsid w:val="00EF0F85"/>
    <w:rsid w:val="00EF17D3"/>
    <w:rsid w:val="00EF1954"/>
    <w:rsid w:val="00EF1C90"/>
    <w:rsid w:val="00EF260E"/>
    <w:rsid w:val="00EF28D8"/>
    <w:rsid w:val="00EF2980"/>
    <w:rsid w:val="00EF31DD"/>
    <w:rsid w:val="00EF3378"/>
    <w:rsid w:val="00EF3472"/>
    <w:rsid w:val="00EF381E"/>
    <w:rsid w:val="00EF3D02"/>
    <w:rsid w:val="00EF3E24"/>
    <w:rsid w:val="00EF428A"/>
    <w:rsid w:val="00EF5357"/>
    <w:rsid w:val="00EF60FF"/>
    <w:rsid w:val="00EF6FED"/>
    <w:rsid w:val="00EF75A8"/>
    <w:rsid w:val="00EF7B8B"/>
    <w:rsid w:val="00F00808"/>
    <w:rsid w:val="00F0219D"/>
    <w:rsid w:val="00F0255F"/>
    <w:rsid w:val="00F02846"/>
    <w:rsid w:val="00F02E3F"/>
    <w:rsid w:val="00F030F9"/>
    <w:rsid w:val="00F04190"/>
    <w:rsid w:val="00F06457"/>
    <w:rsid w:val="00F06A54"/>
    <w:rsid w:val="00F073EA"/>
    <w:rsid w:val="00F077E7"/>
    <w:rsid w:val="00F07B99"/>
    <w:rsid w:val="00F07C90"/>
    <w:rsid w:val="00F10ECC"/>
    <w:rsid w:val="00F1185A"/>
    <w:rsid w:val="00F1272B"/>
    <w:rsid w:val="00F12CA7"/>
    <w:rsid w:val="00F1375A"/>
    <w:rsid w:val="00F1377F"/>
    <w:rsid w:val="00F13CF1"/>
    <w:rsid w:val="00F147E7"/>
    <w:rsid w:val="00F150EE"/>
    <w:rsid w:val="00F15B86"/>
    <w:rsid w:val="00F15C50"/>
    <w:rsid w:val="00F162AE"/>
    <w:rsid w:val="00F16B63"/>
    <w:rsid w:val="00F17407"/>
    <w:rsid w:val="00F17CDE"/>
    <w:rsid w:val="00F20281"/>
    <w:rsid w:val="00F20DAD"/>
    <w:rsid w:val="00F2132B"/>
    <w:rsid w:val="00F21889"/>
    <w:rsid w:val="00F21DFA"/>
    <w:rsid w:val="00F2201E"/>
    <w:rsid w:val="00F2222D"/>
    <w:rsid w:val="00F22ADD"/>
    <w:rsid w:val="00F2453B"/>
    <w:rsid w:val="00F24584"/>
    <w:rsid w:val="00F2505A"/>
    <w:rsid w:val="00F25600"/>
    <w:rsid w:val="00F25A01"/>
    <w:rsid w:val="00F2615A"/>
    <w:rsid w:val="00F26C39"/>
    <w:rsid w:val="00F2742D"/>
    <w:rsid w:val="00F278ED"/>
    <w:rsid w:val="00F300CC"/>
    <w:rsid w:val="00F3028D"/>
    <w:rsid w:val="00F308E9"/>
    <w:rsid w:val="00F30CC3"/>
    <w:rsid w:val="00F3105E"/>
    <w:rsid w:val="00F311AA"/>
    <w:rsid w:val="00F3152D"/>
    <w:rsid w:val="00F31829"/>
    <w:rsid w:val="00F33606"/>
    <w:rsid w:val="00F35CF1"/>
    <w:rsid w:val="00F3622B"/>
    <w:rsid w:val="00F36246"/>
    <w:rsid w:val="00F36EB1"/>
    <w:rsid w:val="00F40283"/>
    <w:rsid w:val="00F40A83"/>
    <w:rsid w:val="00F40CBD"/>
    <w:rsid w:val="00F40E7C"/>
    <w:rsid w:val="00F41948"/>
    <w:rsid w:val="00F41AAD"/>
    <w:rsid w:val="00F41D21"/>
    <w:rsid w:val="00F42157"/>
    <w:rsid w:val="00F431AC"/>
    <w:rsid w:val="00F436FE"/>
    <w:rsid w:val="00F43B46"/>
    <w:rsid w:val="00F4420B"/>
    <w:rsid w:val="00F44940"/>
    <w:rsid w:val="00F44F5D"/>
    <w:rsid w:val="00F4530C"/>
    <w:rsid w:val="00F460DA"/>
    <w:rsid w:val="00F46243"/>
    <w:rsid w:val="00F46419"/>
    <w:rsid w:val="00F4665B"/>
    <w:rsid w:val="00F466AD"/>
    <w:rsid w:val="00F46DA9"/>
    <w:rsid w:val="00F4757D"/>
    <w:rsid w:val="00F47913"/>
    <w:rsid w:val="00F47F1A"/>
    <w:rsid w:val="00F50718"/>
    <w:rsid w:val="00F5089A"/>
    <w:rsid w:val="00F50CC8"/>
    <w:rsid w:val="00F50CFB"/>
    <w:rsid w:val="00F51064"/>
    <w:rsid w:val="00F51734"/>
    <w:rsid w:val="00F51BEF"/>
    <w:rsid w:val="00F5238C"/>
    <w:rsid w:val="00F523BF"/>
    <w:rsid w:val="00F530A0"/>
    <w:rsid w:val="00F5383F"/>
    <w:rsid w:val="00F53E38"/>
    <w:rsid w:val="00F54236"/>
    <w:rsid w:val="00F54462"/>
    <w:rsid w:val="00F54A17"/>
    <w:rsid w:val="00F54E8C"/>
    <w:rsid w:val="00F54F3A"/>
    <w:rsid w:val="00F55734"/>
    <w:rsid w:val="00F56752"/>
    <w:rsid w:val="00F57477"/>
    <w:rsid w:val="00F57A01"/>
    <w:rsid w:val="00F60477"/>
    <w:rsid w:val="00F61D0F"/>
    <w:rsid w:val="00F62CC7"/>
    <w:rsid w:val="00F630D0"/>
    <w:rsid w:val="00F6513D"/>
    <w:rsid w:val="00F65AF4"/>
    <w:rsid w:val="00F6604C"/>
    <w:rsid w:val="00F66C05"/>
    <w:rsid w:val="00F673C2"/>
    <w:rsid w:val="00F673CD"/>
    <w:rsid w:val="00F67E9F"/>
    <w:rsid w:val="00F67FBC"/>
    <w:rsid w:val="00F7051F"/>
    <w:rsid w:val="00F70BC2"/>
    <w:rsid w:val="00F71AA4"/>
    <w:rsid w:val="00F71B04"/>
    <w:rsid w:val="00F71C9A"/>
    <w:rsid w:val="00F71D87"/>
    <w:rsid w:val="00F71EAC"/>
    <w:rsid w:val="00F7209B"/>
    <w:rsid w:val="00F720C2"/>
    <w:rsid w:val="00F724B5"/>
    <w:rsid w:val="00F72AE1"/>
    <w:rsid w:val="00F73C0F"/>
    <w:rsid w:val="00F73C7B"/>
    <w:rsid w:val="00F74960"/>
    <w:rsid w:val="00F74BFF"/>
    <w:rsid w:val="00F75E9B"/>
    <w:rsid w:val="00F75F9C"/>
    <w:rsid w:val="00F766B8"/>
    <w:rsid w:val="00F76883"/>
    <w:rsid w:val="00F76A99"/>
    <w:rsid w:val="00F76E94"/>
    <w:rsid w:val="00F801B0"/>
    <w:rsid w:val="00F8030B"/>
    <w:rsid w:val="00F8144A"/>
    <w:rsid w:val="00F81921"/>
    <w:rsid w:val="00F82020"/>
    <w:rsid w:val="00F82292"/>
    <w:rsid w:val="00F83412"/>
    <w:rsid w:val="00F834E9"/>
    <w:rsid w:val="00F83F62"/>
    <w:rsid w:val="00F849C7"/>
    <w:rsid w:val="00F84B56"/>
    <w:rsid w:val="00F8509B"/>
    <w:rsid w:val="00F850CA"/>
    <w:rsid w:val="00F8601E"/>
    <w:rsid w:val="00F86051"/>
    <w:rsid w:val="00F86740"/>
    <w:rsid w:val="00F87C60"/>
    <w:rsid w:val="00F87E14"/>
    <w:rsid w:val="00F900E5"/>
    <w:rsid w:val="00F90181"/>
    <w:rsid w:val="00F901B8"/>
    <w:rsid w:val="00F90A64"/>
    <w:rsid w:val="00F9102E"/>
    <w:rsid w:val="00F91403"/>
    <w:rsid w:val="00F9201C"/>
    <w:rsid w:val="00F929F6"/>
    <w:rsid w:val="00F92CB0"/>
    <w:rsid w:val="00F93877"/>
    <w:rsid w:val="00F96211"/>
    <w:rsid w:val="00F96972"/>
    <w:rsid w:val="00F96E03"/>
    <w:rsid w:val="00FA06F8"/>
    <w:rsid w:val="00FA0D53"/>
    <w:rsid w:val="00FA1131"/>
    <w:rsid w:val="00FA11FA"/>
    <w:rsid w:val="00FA1575"/>
    <w:rsid w:val="00FA1BC3"/>
    <w:rsid w:val="00FA1EF7"/>
    <w:rsid w:val="00FA251E"/>
    <w:rsid w:val="00FA3371"/>
    <w:rsid w:val="00FA373B"/>
    <w:rsid w:val="00FA462B"/>
    <w:rsid w:val="00FA4B20"/>
    <w:rsid w:val="00FA4F14"/>
    <w:rsid w:val="00FA5AAF"/>
    <w:rsid w:val="00FA5F81"/>
    <w:rsid w:val="00FA6144"/>
    <w:rsid w:val="00FA6428"/>
    <w:rsid w:val="00FA710E"/>
    <w:rsid w:val="00FA763C"/>
    <w:rsid w:val="00FA7D7E"/>
    <w:rsid w:val="00FB07A9"/>
    <w:rsid w:val="00FB1713"/>
    <w:rsid w:val="00FB1973"/>
    <w:rsid w:val="00FB1C4E"/>
    <w:rsid w:val="00FB2263"/>
    <w:rsid w:val="00FB22BE"/>
    <w:rsid w:val="00FB25E9"/>
    <w:rsid w:val="00FB2BBB"/>
    <w:rsid w:val="00FB2BEB"/>
    <w:rsid w:val="00FB2C8B"/>
    <w:rsid w:val="00FB2DAA"/>
    <w:rsid w:val="00FB319F"/>
    <w:rsid w:val="00FB34A9"/>
    <w:rsid w:val="00FB38CA"/>
    <w:rsid w:val="00FB3CA8"/>
    <w:rsid w:val="00FB4B95"/>
    <w:rsid w:val="00FB4E53"/>
    <w:rsid w:val="00FB5A85"/>
    <w:rsid w:val="00FB5B31"/>
    <w:rsid w:val="00FB5C99"/>
    <w:rsid w:val="00FB6017"/>
    <w:rsid w:val="00FB695B"/>
    <w:rsid w:val="00FB6B32"/>
    <w:rsid w:val="00FB6C24"/>
    <w:rsid w:val="00FB7C95"/>
    <w:rsid w:val="00FC00B2"/>
    <w:rsid w:val="00FC0689"/>
    <w:rsid w:val="00FC1BBF"/>
    <w:rsid w:val="00FC2130"/>
    <w:rsid w:val="00FC2170"/>
    <w:rsid w:val="00FC23A9"/>
    <w:rsid w:val="00FC26FA"/>
    <w:rsid w:val="00FC2BEA"/>
    <w:rsid w:val="00FC2F8E"/>
    <w:rsid w:val="00FC42A1"/>
    <w:rsid w:val="00FC47CB"/>
    <w:rsid w:val="00FC552F"/>
    <w:rsid w:val="00FC5938"/>
    <w:rsid w:val="00FC6163"/>
    <w:rsid w:val="00FC65ED"/>
    <w:rsid w:val="00FC7BE7"/>
    <w:rsid w:val="00FD08A9"/>
    <w:rsid w:val="00FD0992"/>
    <w:rsid w:val="00FD09D1"/>
    <w:rsid w:val="00FD0BD4"/>
    <w:rsid w:val="00FD1662"/>
    <w:rsid w:val="00FD186A"/>
    <w:rsid w:val="00FD197C"/>
    <w:rsid w:val="00FD1A11"/>
    <w:rsid w:val="00FD28AA"/>
    <w:rsid w:val="00FD28F9"/>
    <w:rsid w:val="00FD2D3D"/>
    <w:rsid w:val="00FD2EDD"/>
    <w:rsid w:val="00FD2EE0"/>
    <w:rsid w:val="00FD317D"/>
    <w:rsid w:val="00FD34F8"/>
    <w:rsid w:val="00FD3982"/>
    <w:rsid w:val="00FD3CC7"/>
    <w:rsid w:val="00FD3D2E"/>
    <w:rsid w:val="00FD3E7B"/>
    <w:rsid w:val="00FD4418"/>
    <w:rsid w:val="00FD45AB"/>
    <w:rsid w:val="00FD6932"/>
    <w:rsid w:val="00FD6F2B"/>
    <w:rsid w:val="00FD7050"/>
    <w:rsid w:val="00FD7228"/>
    <w:rsid w:val="00FD7947"/>
    <w:rsid w:val="00FE0FDE"/>
    <w:rsid w:val="00FE10DD"/>
    <w:rsid w:val="00FE1140"/>
    <w:rsid w:val="00FE13D1"/>
    <w:rsid w:val="00FE1AA2"/>
    <w:rsid w:val="00FE23A7"/>
    <w:rsid w:val="00FE2F28"/>
    <w:rsid w:val="00FE2F33"/>
    <w:rsid w:val="00FE39AE"/>
    <w:rsid w:val="00FE3B02"/>
    <w:rsid w:val="00FE400E"/>
    <w:rsid w:val="00FE4AF6"/>
    <w:rsid w:val="00FE4D67"/>
    <w:rsid w:val="00FE62C3"/>
    <w:rsid w:val="00FE6F53"/>
    <w:rsid w:val="00FE7348"/>
    <w:rsid w:val="00FE7DB2"/>
    <w:rsid w:val="00FF0D20"/>
    <w:rsid w:val="00FF13A1"/>
    <w:rsid w:val="00FF1821"/>
    <w:rsid w:val="00FF4068"/>
    <w:rsid w:val="00FF4424"/>
    <w:rsid w:val="00FF4702"/>
    <w:rsid w:val="00FF4763"/>
    <w:rsid w:val="00FF4B76"/>
    <w:rsid w:val="00FF4C0A"/>
    <w:rsid w:val="00FF53AC"/>
    <w:rsid w:val="00FF63F6"/>
    <w:rsid w:val="00FF6429"/>
    <w:rsid w:val="00FF69E0"/>
    <w:rsid w:val="00FF7136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43D8D40E"/>
  <w15:chartTrackingRefBased/>
  <w15:docId w15:val="{1D1AE230-9506-4C77-ACC5-CE47867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List Bullet" w:uiPriority="99"/>
    <w:lsdException w:name="Title" w:qFormat="1"/>
    <w:lsdException w:name="Body Text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9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A85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FB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A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B5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B5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B5A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B5A85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3C4407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3C4407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FB5A85"/>
    <w:rPr>
      <w:rFonts w:ascii="Bookman Old Style" w:hAnsi="Bookman Old Style"/>
      <w:b/>
      <w:bCs/>
      <w:i/>
      <w:iCs/>
      <w:color w:val="000000"/>
      <w:sz w:val="18"/>
      <w:lang w:val="pl-PL" w:eastAsia="pl-PL" w:bidi="ar-SA"/>
    </w:rPr>
  </w:style>
  <w:style w:type="character" w:customStyle="1" w:styleId="Nagwek4Znak">
    <w:name w:val="Nagłówek 4 Znak"/>
    <w:link w:val="Nagwek4"/>
    <w:rsid w:val="005812F3"/>
    <w:rPr>
      <w:b/>
      <w:bCs/>
      <w:sz w:val="28"/>
      <w:szCs w:val="28"/>
    </w:rPr>
  </w:style>
  <w:style w:type="character" w:styleId="Hipercze">
    <w:name w:val="Hyperlink"/>
    <w:rsid w:val="00FB5A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5A85"/>
    <w:pPr>
      <w:ind w:left="1080"/>
    </w:pPr>
    <w:rPr>
      <w:lang w:val="x-none" w:eastAsia="x-none"/>
    </w:rPr>
  </w:style>
  <w:style w:type="paragraph" w:customStyle="1" w:styleId="pkt">
    <w:name w:val="pkt"/>
    <w:basedOn w:val="Normalny"/>
    <w:rsid w:val="00FB5A85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FB5A8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5A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5A85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B5A85"/>
  </w:style>
  <w:style w:type="paragraph" w:customStyle="1" w:styleId="Domylnytekst">
    <w:name w:val="Domylny tekst"/>
    <w:basedOn w:val="Normalny"/>
    <w:rsid w:val="00FB5A85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FB5A85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FB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5A85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rsid w:val="00FB5A85"/>
    <w:rPr>
      <w:sz w:val="20"/>
      <w:szCs w:val="20"/>
    </w:rPr>
  </w:style>
  <w:style w:type="paragraph" w:styleId="Tekstpodstawowy">
    <w:name w:val="Body Text"/>
    <w:aliases w:val=" Znak Znak, Znak Znak Znak"/>
    <w:basedOn w:val="Normalny"/>
    <w:link w:val="TekstpodstawowyZnak"/>
    <w:qFormat/>
    <w:rsid w:val="00FB5A85"/>
    <w:pPr>
      <w:spacing w:after="120"/>
    </w:pPr>
  </w:style>
  <w:style w:type="paragraph" w:styleId="Tekstpodstawowywcity2">
    <w:name w:val="Body Text Indent 2"/>
    <w:basedOn w:val="Normalny"/>
    <w:rsid w:val="00FB5A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A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B4938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B5A85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FB5A85"/>
    <w:pPr>
      <w:jc w:val="center"/>
    </w:pPr>
    <w:rPr>
      <w:b/>
      <w:bCs/>
      <w:sz w:val="22"/>
    </w:rPr>
  </w:style>
  <w:style w:type="character" w:customStyle="1" w:styleId="PodtytuZnak">
    <w:name w:val="Podtytuł Znak"/>
    <w:link w:val="Podtytu"/>
    <w:rsid w:val="00FB5A85"/>
    <w:rPr>
      <w:b/>
      <w:bCs/>
      <w:sz w:val="22"/>
      <w:szCs w:val="24"/>
      <w:lang w:val="pl-PL" w:eastAsia="pl-PL" w:bidi="ar-SA"/>
    </w:rPr>
  </w:style>
  <w:style w:type="character" w:styleId="Pogrubienie">
    <w:name w:val="Strong"/>
    <w:uiPriority w:val="22"/>
    <w:qFormat/>
    <w:rsid w:val="00FB5A85"/>
    <w:rPr>
      <w:b/>
      <w:bCs/>
    </w:rPr>
  </w:style>
  <w:style w:type="paragraph" w:styleId="Zwykytekst">
    <w:name w:val="Plain Text"/>
    <w:basedOn w:val="Normalny"/>
    <w:link w:val="ZwykytekstZnak"/>
    <w:rsid w:val="00FB5A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B5A85"/>
    <w:rPr>
      <w:rFonts w:ascii="Courier New" w:hAnsi="Courier New"/>
      <w:lang w:val="pl-PL" w:eastAsia="pl-PL" w:bidi="ar-SA"/>
    </w:rPr>
  </w:style>
  <w:style w:type="character" w:customStyle="1" w:styleId="KlasaBZnak">
    <w:name w:val="KlasaB Znak"/>
    <w:rsid w:val="00FB5A85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B03E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B5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5A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5A85"/>
    <w:rPr>
      <w:sz w:val="20"/>
      <w:szCs w:val="20"/>
    </w:rPr>
  </w:style>
  <w:style w:type="character" w:styleId="Odwoanieprzypisukocowego">
    <w:name w:val="endnote reference"/>
    <w:semiHidden/>
    <w:rsid w:val="00FB5A85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FB5A85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FB5A85"/>
    <w:rPr>
      <w:vertAlign w:val="superscript"/>
    </w:rPr>
  </w:style>
  <w:style w:type="character" w:customStyle="1" w:styleId="h1">
    <w:name w:val="h1"/>
    <w:basedOn w:val="Domylnaczcionkaakapitu"/>
    <w:rsid w:val="00FB5A85"/>
  </w:style>
  <w:style w:type="character" w:customStyle="1" w:styleId="h2">
    <w:name w:val="h2"/>
    <w:basedOn w:val="Domylnaczcionkaakapitu"/>
    <w:rsid w:val="00FB5A85"/>
  </w:style>
  <w:style w:type="paragraph" w:customStyle="1" w:styleId="Default">
    <w:name w:val="Default"/>
    <w:rsid w:val="00FB5A85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B5A85"/>
    <w:rPr>
      <w:sz w:val="24"/>
      <w:szCs w:val="24"/>
    </w:rPr>
  </w:style>
  <w:style w:type="character" w:customStyle="1" w:styleId="text2">
    <w:name w:val="text2"/>
    <w:basedOn w:val="Domylnaczcionkaakapitu"/>
    <w:rsid w:val="00FB5A85"/>
  </w:style>
  <w:style w:type="paragraph" w:styleId="Akapitzlist">
    <w:name w:val="List Paragraph"/>
    <w:basedOn w:val="Normalny"/>
    <w:uiPriority w:val="34"/>
    <w:qFormat/>
    <w:rsid w:val="0080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E02E4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BE02E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E02E4"/>
    <w:rPr>
      <w:b/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BE02E4"/>
    <w:rPr>
      <w:sz w:val="24"/>
      <w:szCs w:val="24"/>
    </w:rPr>
  </w:style>
  <w:style w:type="character" w:customStyle="1" w:styleId="highlight">
    <w:name w:val="highlight"/>
    <w:rsid w:val="00606335"/>
  </w:style>
  <w:style w:type="paragraph" w:styleId="NormalnyWeb">
    <w:name w:val="Normal (Web)"/>
    <w:basedOn w:val="Normalny"/>
    <w:link w:val="NormalnyWebZnak"/>
    <w:uiPriority w:val="99"/>
    <w:unhideWhenUsed/>
    <w:rsid w:val="0063459B"/>
    <w:pPr>
      <w:spacing w:before="100" w:beforeAutospacing="1" w:after="100" w:afterAutospacing="1"/>
    </w:pPr>
  </w:style>
  <w:style w:type="character" w:customStyle="1" w:styleId="Nagwek7Znak">
    <w:name w:val="Nagłówek 7 Znak"/>
    <w:link w:val="Nagwek7"/>
    <w:rsid w:val="00DD4EEB"/>
    <w:rPr>
      <w:b/>
      <w:bCs/>
      <w:color w:val="000000"/>
      <w:sz w:val="22"/>
    </w:rPr>
  </w:style>
  <w:style w:type="paragraph" w:customStyle="1" w:styleId="xl26">
    <w:name w:val="xl26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ny"/>
    <w:rsid w:val="00EA01E3"/>
    <w:pPr>
      <w:spacing w:before="100" w:beforeAutospacing="1" w:after="100" w:afterAutospacing="1"/>
      <w:jc w:val="center"/>
    </w:pPr>
  </w:style>
  <w:style w:type="paragraph" w:customStyle="1" w:styleId="xl28">
    <w:name w:val="xl28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1">
    <w:name w:val="xl31"/>
    <w:basedOn w:val="Normalny"/>
    <w:rsid w:val="00EA01E3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">
    <w:name w:val="xl34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39">
    <w:name w:val="xl39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40">
    <w:name w:val="xl40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ytuZnak">
    <w:name w:val="Tytuł Znak"/>
    <w:link w:val="Tytu"/>
    <w:rsid w:val="00DA6F38"/>
    <w:rPr>
      <w:rFonts w:ascii="Garamond" w:hAnsi="Garamond"/>
      <w:b/>
      <w:sz w:val="28"/>
    </w:rPr>
  </w:style>
  <w:style w:type="character" w:customStyle="1" w:styleId="NagwekZnak">
    <w:name w:val="Nagłówek Znak"/>
    <w:aliases w:val="Znak Znak,Znak + Wyjustowany Znak,Interlinia:  Wi... Znak"/>
    <w:link w:val="Nagwek"/>
    <w:rsid w:val="005C3C86"/>
    <w:rPr>
      <w:sz w:val="24"/>
      <w:szCs w:val="24"/>
    </w:rPr>
  </w:style>
  <w:style w:type="paragraph" w:customStyle="1" w:styleId="Domylnytekst0">
    <w:name w:val="Domylny tekst"/>
    <w:basedOn w:val="Normalny"/>
    <w:rsid w:val="00C778B2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Tekstpodstawowy2Znak">
    <w:name w:val="Tekst podstawowy 2 Znak"/>
    <w:link w:val="Tekstpodstawowy2"/>
    <w:rsid w:val="00610250"/>
    <w:rPr>
      <w:sz w:val="24"/>
      <w:szCs w:val="24"/>
    </w:rPr>
  </w:style>
  <w:style w:type="paragraph" w:customStyle="1" w:styleId="WW-Tekstpodstawowy2">
    <w:name w:val="WW-Tekst podstawowy 2"/>
    <w:basedOn w:val="Normalny"/>
    <w:rsid w:val="00930222"/>
    <w:pPr>
      <w:suppressAutoHyphens/>
      <w:spacing w:line="360" w:lineRule="auto"/>
      <w:ind w:left="709"/>
      <w:jc w:val="both"/>
    </w:pPr>
    <w:rPr>
      <w:szCs w:val="20"/>
      <w:lang w:val="de-DE"/>
    </w:rPr>
  </w:style>
  <w:style w:type="paragraph" w:styleId="Listapunktowana">
    <w:name w:val="List Bullet"/>
    <w:basedOn w:val="Normalny"/>
    <w:uiPriority w:val="99"/>
    <w:unhideWhenUsed/>
    <w:rsid w:val="00B03E41"/>
    <w:pPr>
      <w:numPr>
        <w:numId w:val="19"/>
      </w:numPr>
      <w:contextualSpacing/>
    </w:pPr>
  </w:style>
  <w:style w:type="paragraph" w:customStyle="1" w:styleId="ZALACZNIK-Wyliczenie2-x">
    <w:name w:val="ZALACZNIK_-Wyliczenie 2 - (x)"/>
    <w:rsid w:val="00B4733F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aliases w:val=" Znak Znak Znak1, Znak Znak Znak Znak"/>
    <w:link w:val="Tekstpodstawowy"/>
    <w:rsid w:val="00692F3A"/>
    <w:rPr>
      <w:sz w:val="24"/>
      <w:szCs w:val="24"/>
    </w:rPr>
  </w:style>
  <w:style w:type="paragraph" w:customStyle="1" w:styleId="x97">
    <w:name w:val="x97"/>
    <w:basedOn w:val="Normalny"/>
    <w:rsid w:val="000B109E"/>
    <w:rPr>
      <w:rFonts w:ascii="Verdana" w:eastAsia="Arial Unicode MS" w:hAnsi="Verdana" w:cs="Arial Unicode MS"/>
      <w:color w:val="000000"/>
      <w:sz w:val="20"/>
      <w:szCs w:val="20"/>
    </w:rPr>
  </w:style>
  <w:style w:type="character" w:styleId="HTML-cytat">
    <w:name w:val="HTML Cite"/>
    <w:uiPriority w:val="99"/>
    <w:unhideWhenUsed/>
    <w:rsid w:val="00AF09EF"/>
    <w:rPr>
      <w:i/>
      <w:iCs/>
    </w:rPr>
  </w:style>
  <w:style w:type="character" w:customStyle="1" w:styleId="Teksttreci">
    <w:name w:val="Tekst treści_"/>
    <w:link w:val="Teksttreci1"/>
    <w:uiPriority w:val="99"/>
    <w:locked/>
    <w:rsid w:val="008574E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574EB"/>
    <w:pPr>
      <w:widowControl w:val="0"/>
      <w:shd w:val="clear" w:color="auto" w:fill="FFFFFF"/>
      <w:spacing w:before="1200" w:line="389" w:lineRule="exact"/>
      <w:ind w:hanging="360"/>
      <w:jc w:val="both"/>
    </w:pPr>
    <w:rPr>
      <w:sz w:val="20"/>
      <w:szCs w:val="20"/>
    </w:rPr>
  </w:style>
  <w:style w:type="character" w:customStyle="1" w:styleId="StopkaZnak1">
    <w:name w:val="Stopka Znak1"/>
    <w:uiPriority w:val="99"/>
    <w:locked/>
    <w:rsid w:val="002C2402"/>
    <w:rPr>
      <w:sz w:val="20"/>
      <w:szCs w:val="20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2C2402"/>
    <w:rPr>
      <w:b/>
      <w:bCs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2C2402"/>
    <w:rPr>
      <w:shd w:val="clear" w:color="auto" w:fill="FFFFFF"/>
    </w:rPr>
  </w:style>
  <w:style w:type="character" w:customStyle="1" w:styleId="Nagweklubstopka105pt">
    <w:name w:val="Nagłówek lub stopka + 10.5 pt"/>
    <w:aliases w:val="Odstępy 1 pt"/>
    <w:uiPriority w:val="99"/>
    <w:rsid w:val="002C2402"/>
    <w:rPr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2C2402"/>
    <w:rPr>
      <w:b/>
      <w:bCs/>
      <w:spacing w:val="50"/>
      <w:sz w:val="22"/>
      <w:szCs w:val="22"/>
      <w:shd w:val="clear" w:color="auto" w:fill="FFFFFF"/>
    </w:rPr>
  </w:style>
  <w:style w:type="character" w:customStyle="1" w:styleId="Nagwek13">
    <w:name w:val="Nagłówek #1 (3)_"/>
    <w:link w:val="Nagwek130"/>
    <w:uiPriority w:val="99"/>
    <w:locked/>
    <w:rsid w:val="002C2402"/>
    <w:rPr>
      <w:b/>
      <w:bCs/>
      <w:spacing w:val="60"/>
      <w:sz w:val="21"/>
      <w:szCs w:val="21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2C2402"/>
    <w:rPr>
      <w:shd w:val="clear" w:color="auto" w:fill="FFFFFF"/>
    </w:rPr>
  </w:style>
  <w:style w:type="character" w:customStyle="1" w:styleId="Spistreci95pt">
    <w:name w:val="Spis treści + 9.5 pt"/>
    <w:aliases w:val="Kursywa1,Odstępy 0 pt2"/>
    <w:uiPriority w:val="99"/>
    <w:rsid w:val="002C2402"/>
    <w:rPr>
      <w:i/>
      <w:iCs/>
      <w:spacing w:val="-10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uiPriority w:val="99"/>
    <w:rsid w:val="002C2402"/>
    <w:rPr>
      <w:b/>
      <w:bCs/>
      <w:sz w:val="20"/>
      <w:szCs w:val="20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2C2402"/>
    <w:rPr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C2402"/>
    <w:rPr>
      <w:spacing w:val="50"/>
      <w:sz w:val="21"/>
      <w:szCs w:val="21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locked/>
    <w:rsid w:val="002C2402"/>
    <w:rPr>
      <w:b/>
      <w:bCs/>
      <w:spacing w:val="20"/>
      <w:sz w:val="21"/>
      <w:szCs w:val="21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2C2402"/>
    <w:pPr>
      <w:widowControl w:val="0"/>
      <w:shd w:val="clear" w:color="auto" w:fill="FFFFFF"/>
      <w:spacing w:after="480" w:line="240" w:lineRule="atLeast"/>
      <w:jc w:val="right"/>
      <w:outlineLvl w:val="1"/>
    </w:pPr>
    <w:rPr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2C2402"/>
    <w:pPr>
      <w:widowControl w:val="0"/>
      <w:shd w:val="clear" w:color="auto" w:fill="FFFFFF"/>
    </w:pPr>
    <w:rPr>
      <w:sz w:val="20"/>
      <w:szCs w:val="20"/>
    </w:rPr>
  </w:style>
  <w:style w:type="paragraph" w:customStyle="1" w:styleId="Nagwek120">
    <w:name w:val="Nagłówek #1 (2)"/>
    <w:basedOn w:val="Normalny"/>
    <w:link w:val="Nagwek12"/>
    <w:uiPriority w:val="99"/>
    <w:rsid w:val="002C2402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b/>
      <w:bCs/>
      <w:spacing w:val="50"/>
      <w:sz w:val="22"/>
      <w:szCs w:val="22"/>
    </w:rPr>
  </w:style>
  <w:style w:type="paragraph" w:customStyle="1" w:styleId="Nagwek130">
    <w:name w:val="Nagłówek #1 (3)"/>
    <w:basedOn w:val="Normalny"/>
    <w:link w:val="Nagwek13"/>
    <w:uiPriority w:val="99"/>
    <w:rsid w:val="002C2402"/>
    <w:pPr>
      <w:widowControl w:val="0"/>
      <w:shd w:val="clear" w:color="auto" w:fill="FFFFFF"/>
      <w:spacing w:before="660" w:after="120" w:line="240" w:lineRule="atLeast"/>
      <w:jc w:val="center"/>
      <w:outlineLvl w:val="0"/>
    </w:pPr>
    <w:rPr>
      <w:b/>
      <w:bCs/>
      <w:spacing w:val="60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2C2402"/>
    <w:pPr>
      <w:widowControl w:val="0"/>
      <w:shd w:val="clear" w:color="auto" w:fill="FFFFFF"/>
      <w:spacing w:line="335" w:lineRule="exact"/>
      <w:jc w:val="both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uiPriority w:val="99"/>
    <w:rsid w:val="002C2402"/>
    <w:pPr>
      <w:widowControl w:val="0"/>
      <w:shd w:val="clear" w:color="auto" w:fill="FFFFFF"/>
      <w:spacing w:after="120" w:line="240" w:lineRule="atLeast"/>
      <w:jc w:val="center"/>
      <w:outlineLvl w:val="0"/>
    </w:pPr>
    <w:rPr>
      <w:sz w:val="20"/>
      <w:szCs w:val="20"/>
    </w:rPr>
  </w:style>
  <w:style w:type="paragraph" w:customStyle="1" w:styleId="Nagwek140">
    <w:name w:val="Nagłówek #1 (4)"/>
    <w:basedOn w:val="Normalny"/>
    <w:link w:val="Nagwek14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spacing w:val="50"/>
      <w:sz w:val="21"/>
      <w:szCs w:val="21"/>
    </w:rPr>
  </w:style>
  <w:style w:type="paragraph" w:customStyle="1" w:styleId="Teksttreci100">
    <w:name w:val="Tekst treści (10)"/>
    <w:basedOn w:val="Normalny"/>
    <w:link w:val="Teksttreci10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</w:pPr>
    <w:rPr>
      <w:b/>
      <w:bCs/>
      <w:spacing w:val="20"/>
      <w:sz w:val="21"/>
      <w:szCs w:val="21"/>
    </w:rPr>
  </w:style>
  <w:style w:type="character" w:customStyle="1" w:styleId="TekstdymkaZnak">
    <w:name w:val="Tekst dymka Znak"/>
    <w:link w:val="Tekstdymka"/>
    <w:rsid w:val="00646EB4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3C4407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C4407"/>
    <w:rPr>
      <w:sz w:val="24"/>
      <w:szCs w:val="24"/>
    </w:rPr>
  </w:style>
  <w:style w:type="character" w:customStyle="1" w:styleId="ustZnak">
    <w:name w:val="ust Znak"/>
    <w:link w:val="ust"/>
    <w:rsid w:val="003C4407"/>
    <w:rPr>
      <w:sz w:val="24"/>
      <w:szCs w:val="24"/>
    </w:rPr>
  </w:style>
  <w:style w:type="character" w:customStyle="1" w:styleId="cpvcode">
    <w:name w:val="cpvcode"/>
    <w:basedOn w:val="Domylnaczcionkaakapitu"/>
    <w:rsid w:val="003C4407"/>
  </w:style>
  <w:style w:type="paragraph" w:customStyle="1" w:styleId="p">
    <w:name w:val="p"/>
    <w:rsid w:val="003C4407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C4407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C4407"/>
    <w:rPr>
      <w:b/>
    </w:rPr>
  </w:style>
  <w:style w:type="paragraph" w:customStyle="1" w:styleId="ZnakZnak1">
    <w:name w:val="Znak Znak1"/>
    <w:basedOn w:val="Normalny"/>
    <w:rsid w:val="003C4407"/>
    <w:rPr>
      <w:rFonts w:ascii="Arial" w:hAnsi="Arial" w:cs="Arial"/>
    </w:rPr>
  </w:style>
  <w:style w:type="paragraph" w:styleId="Tekstblokowy">
    <w:name w:val="Block Text"/>
    <w:basedOn w:val="Normalny"/>
    <w:rsid w:val="003C4407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3C4407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3C4407"/>
  </w:style>
  <w:style w:type="character" w:customStyle="1" w:styleId="para">
    <w:name w:val="para"/>
    <w:basedOn w:val="Domylnaczcionkaakapitu"/>
    <w:rsid w:val="003C4407"/>
  </w:style>
  <w:style w:type="paragraph" w:customStyle="1" w:styleId="Standard">
    <w:name w:val="Standard"/>
    <w:rsid w:val="003C440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4407"/>
    <w:pPr>
      <w:suppressLineNumbers/>
    </w:pPr>
  </w:style>
  <w:style w:type="paragraph" w:styleId="Tekstpodstawowy3">
    <w:name w:val="Body Text 3"/>
    <w:basedOn w:val="Normalny"/>
    <w:link w:val="Tekstpodstawowy3Znak"/>
    <w:rsid w:val="003C440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C4407"/>
    <w:rPr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3C4407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3C4407"/>
    <w:pPr>
      <w:shd w:val="clear" w:color="auto" w:fill="FFFFFF"/>
      <w:spacing w:after="360" w:line="227" w:lineRule="exact"/>
      <w:jc w:val="center"/>
    </w:pPr>
    <w:rPr>
      <w:sz w:val="20"/>
      <w:szCs w:val="20"/>
    </w:rPr>
  </w:style>
  <w:style w:type="character" w:customStyle="1" w:styleId="Bodytext">
    <w:name w:val="Body text_"/>
    <w:link w:val="Tekstpodstawowy1"/>
    <w:uiPriority w:val="99"/>
    <w:locked/>
    <w:rsid w:val="003C4407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3C4407"/>
    <w:pPr>
      <w:shd w:val="clear" w:color="auto" w:fill="FFFFFF"/>
      <w:spacing w:before="360" w:line="240" w:lineRule="atLeast"/>
      <w:ind w:hanging="440"/>
    </w:pPr>
    <w:rPr>
      <w:sz w:val="20"/>
      <w:szCs w:val="20"/>
    </w:rPr>
  </w:style>
  <w:style w:type="character" w:customStyle="1" w:styleId="Bodytext29pt">
    <w:name w:val="Body text (2) + 9 pt"/>
    <w:uiPriority w:val="99"/>
    <w:rsid w:val="003C4407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3C4407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3C4407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C4407"/>
    <w:rPr>
      <w:rFonts w:ascii="Georgia" w:hAnsi="Georgia"/>
      <w:spacing w:val="-10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3C4407"/>
    <w:pPr>
      <w:shd w:val="clear" w:color="auto" w:fill="FFFFFF"/>
      <w:spacing w:before="180" w:line="220" w:lineRule="exact"/>
      <w:jc w:val="center"/>
      <w:outlineLvl w:val="0"/>
    </w:pPr>
    <w:rPr>
      <w:rFonts w:ascii="Georgia" w:hAnsi="Georgia"/>
      <w:spacing w:val="-10"/>
      <w:sz w:val="22"/>
      <w:szCs w:val="22"/>
    </w:rPr>
  </w:style>
  <w:style w:type="character" w:customStyle="1" w:styleId="Bodytext4">
    <w:name w:val="Body text (4)_"/>
    <w:link w:val="Bodytext4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3C4407"/>
    <w:pPr>
      <w:shd w:val="clear" w:color="auto" w:fill="FFFFFF"/>
      <w:spacing w:before="180" w:line="223" w:lineRule="exact"/>
      <w:jc w:val="center"/>
    </w:pPr>
    <w:rPr>
      <w:sz w:val="18"/>
      <w:szCs w:val="18"/>
    </w:rPr>
  </w:style>
  <w:style w:type="character" w:customStyle="1" w:styleId="BodytextBold5">
    <w:name w:val="Body text + Bold5"/>
    <w:aliases w:val="Italic4"/>
    <w:uiPriority w:val="99"/>
    <w:rsid w:val="003C4407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3C4407"/>
    <w:pPr>
      <w:shd w:val="clear" w:color="auto" w:fill="FFFFFF"/>
      <w:spacing w:before="240" w:line="216" w:lineRule="exact"/>
      <w:outlineLvl w:val="0"/>
    </w:pPr>
    <w:rPr>
      <w:sz w:val="18"/>
      <w:szCs w:val="18"/>
    </w:rPr>
  </w:style>
  <w:style w:type="character" w:customStyle="1" w:styleId="BodytextItalic2">
    <w:name w:val="Body text + Italic2"/>
    <w:uiPriority w:val="99"/>
    <w:rsid w:val="003C4407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3C4407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3C4407"/>
    <w:pPr>
      <w:shd w:val="clear" w:color="auto" w:fill="FFFFFF"/>
      <w:spacing w:line="240" w:lineRule="atLeast"/>
      <w:jc w:val="center"/>
      <w:outlineLvl w:val="0"/>
    </w:pPr>
    <w:rPr>
      <w:rFonts w:ascii="Georgia" w:hAnsi="Georgia"/>
      <w:spacing w:val="40"/>
      <w:sz w:val="20"/>
      <w:szCs w:val="20"/>
    </w:rPr>
  </w:style>
  <w:style w:type="character" w:customStyle="1" w:styleId="BodytextBold3">
    <w:name w:val="Body text + Bold3"/>
    <w:aliases w:val="Italic3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3C4407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3C4407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3C4407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3C4407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3C4407"/>
    <w:pPr>
      <w:shd w:val="clear" w:color="auto" w:fill="FFFFFF"/>
      <w:spacing w:line="220" w:lineRule="exact"/>
      <w:ind w:hanging="340"/>
    </w:pPr>
    <w:rPr>
      <w:sz w:val="20"/>
      <w:szCs w:val="20"/>
    </w:rPr>
  </w:style>
  <w:style w:type="paragraph" w:customStyle="1" w:styleId="Style11">
    <w:name w:val="Style11"/>
    <w:basedOn w:val="Normalny"/>
    <w:uiPriority w:val="99"/>
    <w:rsid w:val="003C440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3C440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C4407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3C4407"/>
    <w:rPr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3C440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3C4407"/>
  </w:style>
  <w:style w:type="paragraph" w:customStyle="1" w:styleId="Text1">
    <w:name w:val="Text 1"/>
    <w:basedOn w:val="Normalny"/>
    <w:rsid w:val="003C440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C440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03E41"/>
    <w:pPr>
      <w:numPr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03E41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03E41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C4407"/>
    <w:pPr>
      <w:numPr>
        <w:ilvl w:val="1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C4407"/>
    <w:pPr>
      <w:numPr>
        <w:ilvl w:val="2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C4407"/>
    <w:pPr>
      <w:numPr>
        <w:ilvl w:val="3"/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C440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C440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C440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uiPriority w:val="99"/>
    <w:rsid w:val="003C4407"/>
    <w:pPr>
      <w:widowControl w:val="0"/>
      <w:shd w:val="clear" w:color="auto" w:fill="FFFFFF"/>
      <w:spacing w:after="60" w:line="227" w:lineRule="exact"/>
      <w:ind w:hanging="400"/>
      <w:jc w:val="both"/>
    </w:pPr>
    <w:rPr>
      <w:sz w:val="17"/>
      <w:szCs w:val="17"/>
    </w:rPr>
  </w:style>
  <w:style w:type="character" w:customStyle="1" w:styleId="st">
    <w:name w:val="st"/>
    <w:rsid w:val="003C4407"/>
  </w:style>
  <w:style w:type="character" w:styleId="Uwydatnienie">
    <w:name w:val="Emphasis"/>
    <w:uiPriority w:val="20"/>
    <w:qFormat/>
    <w:rsid w:val="003C4407"/>
    <w:rPr>
      <w:i/>
      <w:iCs/>
    </w:rPr>
  </w:style>
  <w:style w:type="character" w:customStyle="1" w:styleId="cpvvoccodes">
    <w:name w:val="cpvvoccodes"/>
    <w:rsid w:val="003C4407"/>
  </w:style>
  <w:style w:type="table" w:customStyle="1" w:styleId="TableNormal">
    <w:name w:val="Table Normal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C4407"/>
  </w:style>
  <w:style w:type="table" w:customStyle="1" w:styleId="TableNormal3">
    <w:name w:val="Table Normal3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C4407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3C4407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3C4407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C44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3C4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3C4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3C44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3C44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3C44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3C44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3C440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3C44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3C4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3C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3C4407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3C4407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3C4407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3C4407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3C4407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3C4407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3C440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3C4407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3C4407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3C4407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3C4407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3C4407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3C4407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3C4407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3C4407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3C4407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3C4407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3C4407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3C4407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3C4407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3C4407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3C4407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3C4407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3C4407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3C4407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3C44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3C4407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3C4407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3C440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3C440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3C440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3C4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3C4407"/>
    <w:rPr>
      <w:sz w:val="24"/>
      <w:szCs w:val="24"/>
    </w:rPr>
  </w:style>
  <w:style w:type="paragraph" w:customStyle="1" w:styleId="big">
    <w:name w:val="big"/>
    <w:basedOn w:val="Normalny"/>
    <w:rsid w:val="003C4407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3C4407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C4407"/>
  </w:style>
  <w:style w:type="character" w:customStyle="1" w:styleId="NagwekZnak1">
    <w:name w:val="Nagłówek Znak1"/>
    <w:uiPriority w:val="99"/>
    <w:semiHidden/>
    <w:rsid w:val="003C4407"/>
  </w:style>
  <w:style w:type="character" w:customStyle="1" w:styleId="TekstkomentarzaZnak">
    <w:name w:val="Tekst komentarza Znak"/>
    <w:link w:val="Tekstkomentarza"/>
    <w:uiPriority w:val="99"/>
    <w:semiHidden/>
    <w:rsid w:val="003C4407"/>
  </w:style>
  <w:style w:type="character" w:customStyle="1" w:styleId="TematkomentarzaZnak">
    <w:name w:val="Temat komentarza Znak"/>
    <w:link w:val="Tematkomentarza"/>
    <w:uiPriority w:val="99"/>
    <w:semiHidden/>
    <w:rsid w:val="003C4407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4407"/>
  </w:style>
  <w:style w:type="character" w:customStyle="1" w:styleId="TekstpodstawowyZnak1">
    <w:name w:val="Tekst podstawowy Znak1"/>
    <w:uiPriority w:val="99"/>
    <w:semiHidden/>
    <w:rsid w:val="003C4407"/>
  </w:style>
  <w:style w:type="paragraph" w:styleId="Legenda">
    <w:name w:val="caption"/>
    <w:basedOn w:val="Normalny"/>
    <w:next w:val="Normalny"/>
    <w:qFormat/>
    <w:rsid w:val="003C4407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3C4407"/>
    <w:rPr>
      <w:color w:val="808080"/>
    </w:rPr>
  </w:style>
  <w:style w:type="paragraph" w:customStyle="1" w:styleId="Textbody">
    <w:name w:val="Text body"/>
    <w:basedOn w:val="Normalny"/>
    <w:rsid w:val="003C440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3C4407"/>
  </w:style>
  <w:style w:type="character" w:customStyle="1" w:styleId="wpis-wrap">
    <w:name w:val="wpis-wrap"/>
    <w:rsid w:val="003C4407"/>
  </w:style>
  <w:style w:type="character" w:customStyle="1" w:styleId="NormalnyWebZnak">
    <w:name w:val="Normalny (Web) Znak"/>
    <w:link w:val="NormalnyWeb"/>
    <w:uiPriority w:val="99"/>
    <w:rsid w:val="003C4407"/>
    <w:rPr>
      <w:sz w:val="24"/>
      <w:szCs w:val="24"/>
    </w:rPr>
  </w:style>
  <w:style w:type="paragraph" w:customStyle="1" w:styleId="Domylnytekst1">
    <w:name w:val="Domylny tekst"/>
    <w:basedOn w:val="Normalny"/>
    <w:rsid w:val="00B03E41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Tekstpodstawowy20">
    <w:name w:val="Tekst podstawowy2"/>
    <w:basedOn w:val="Normalny"/>
    <w:uiPriority w:val="99"/>
    <w:rsid w:val="00B03E41"/>
    <w:pPr>
      <w:shd w:val="clear" w:color="auto" w:fill="FFFFFF"/>
      <w:spacing w:before="360" w:line="240" w:lineRule="atLeast"/>
      <w:ind w:hanging="440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hyperlink" Target="http://www.ems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id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s.gov.pl" TargetMode="External"/><Relationship Id="rId10" Type="http://schemas.openxmlformats.org/officeDocument/2006/relationships/hyperlink" Target="http://www.ceid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7A517-FD2A-49DF-8342-9039FAFA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22</Pages>
  <Words>8756</Words>
  <Characters>55254</Characters>
  <Application>Microsoft Office Word</Application>
  <DocSecurity>0</DocSecurity>
  <Lines>460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63883</CharactersWithSpaces>
  <SharedDoc>false</SharedDoc>
  <HLinks>
    <vt:vector size="66" baseType="variant">
      <vt:variant>
        <vt:i4>7536702</vt:i4>
      </vt:variant>
      <vt:variant>
        <vt:i4>30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27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24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196717</vt:i4>
      </vt:variant>
      <vt:variant>
        <vt:i4>6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test</dc:creator>
  <cp:keywords/>
  <cp:lastModifiedBy>Aleksandra Wiertelak</cp:lastModifiedBy>
  <cp:revision>21</cp:revision>
  <cp:lastPrinted>2020-09-11T12:39:00Z</cp:lastPrinted>
  <dcterms:created xsi:type="dcterms:W3CDTF">2019-10-01T12:49:00Z</dcterms:created>
  <dcterms:modified xsi:type="dcterms:W3CDTF">2020-09-14T06:58:00Z</dcterms:modified>
</cp:coreProperties>
</file>