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C8BC" w14:textId="58EA37D7" w:rsidR="001E3685" w:rsidRDefault="00A860E7" w:rsidP="00BB757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</w:t>
      </w:r>
    </w:p>
    <w:p w14:paraId="06CC03B6" w14:textId="1B7DB6CC" w:rsidR="00E45679" w:rsidRPr="00E45679" w:rsidRDefault="001E3685" w:rsidP="00E45679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742644BE" w14:textId="77777777" w:rsidR="00F52087" w:rsidRPr="00F52087" w:rsidRDefault="00F52087" w:rsidP="00F52087">
      <w:pPr>
        <w:pStyle w:val="Nagwek"/>
        <w:jc w:val="center"/>
        <w:rPr>
          <w:b/>
          <w:i/>
          <w:iCs/>
        </w:rPr>
      </w:pPr>
      <w:r w:rsidRPr="00F52087">
        <w:rPr>
          <w:b/>
          <w:i/>
          <w:iCs/>
        </w:rPr>
        <w:t>Zaprojektowanie i wykonanie sieci kanalizacji sanitarnej w ramach zadania:</w:t>
      </w:r>
    </w:p>
    <w:p w14:paraId="300DC227" w14:textId="7B282F3F" w:rsidR="00BC6F32" w:rsidRPr="00BC6F32" w:rsidRDefault="00F52087" w:rsidP="00F52087">
      <w:pPr>
        <w:pStyle w:val="Nagwek"/>
        <w:jc w:val="center"/>
        <w:rPr>
          <w:b/>
          <w:i/>
          <w:iCs/>
        </w:rPr>
      </w:pPr>
      <w:r w:rsidRPr="00F52087">
        <w:rPr>
          <w:b/>
          <w:i/>
          <w:iCs/>
        </w:rPr>
        <w:t>Budowa sieci kanalizacji sanitarnej w miejscowości Łukawica</w:t>
      </w:r>
    </w:p>
    <w:p w14:paraId="595996F6" w14:textId="77777777" w:rsidR="00DA0E4B" w:rsidRDefault="00DA0E4B" w:rsidP="00BB7575">
      <w:pPr>
        <w:pStyle w:val="Nagwek"/>
        <w:rPr>
          <w:b/>
          <w:i/>
        </w:rPr>
      </w:pPr>
    </w:p>
    <w:p w14:paraId="2B809601" w14:textId="176DAC80" w:rsidR="001E3685" w:rsidRDefault="001E3685" w:rsidP="00831A2A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BC6F32">
        <w:rPr>
          <w:b/>
          <w:color w:val="000000" w:themeColor="text1"/>
        </w:rPr>
        <w:t>2</w:t>
      </w:r>
      <w:r w:rsidR="00F52087">
        <w:rPr>
          <w:b/>
          <w:color w:val="000000" w:themeColor="text1"/>
        </w:rPr>
        <w:t>7.04.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AE0CF9">
        <w:rPr>
          <w:b/>
          <w:color w:val="000000" w:themeColor="text1"/>
        </w:rPr>
        <w:t>3</w:t>
      </w:r>
      <w:r w:rsidRPr="00C33CA3">
        <w:rPr>
          <w:b/>
          <w:color w:val="000000" w:themeColor="text1"/>
        </w:rPr>
        <w:t xml:space="preserve"> r. o godz. </w:t>
      </w:r>
      <w:r w:rsidR="00E45679">
        <w:rPr>
          <w:b/>
          <w:color w:val="000000" w:themeColor="text1"/>
        </w:rPr>
        <w:t>09:3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40336E14" w14:textId="2F3E0CB0" w:rsidR="008E249E" w:rsidRPr="00FA095A" w:rsidRDefault="00FA095A" w:rsidP="00FA095A">
      <w:pPr>
        <w:pStyle w:val="Akapitzlist"/>
        <w:numPr>
          <w:ilvl w:val="0"/>
          <w:numId w:val="1"/>
        </w:numPr>
        <w:spacing w:after="0"/>
        <w:ind w:left="714" w:hanging="357"/>
        <w:rPr>
          <w:color w:val="000000" w:themeColor="text1"/>
        </w:rPr>
      </w:pPr>
      <w:r w:rsidRPr="00FA095A">
        <w:rPr>
          <w:color w:val="000000" w:themeColor="text1"/>
        </w:rPr>
        <w:t xml:space="preserve">Kwota brutto, jaką Zamawiający zamierza przeznaczyć na sfinansowanie zamówienia wynosi: </w:t>
      </w:r>
      <w:r w:rsidR="00F52087" w:rsidRPr="00F52087">
        <w:rPr>
          <w:b/>
          <w:bCs/>
          <w:color w:val="000000" w:themeColor="text1"/>
        </w:rPr>
        <w:t xml:space="preserve">5.293.428,00 zł brutto </w:t>
      </w:r>
      <w:r w:rsidR="00BC6F32" w:rsidRPr="00F52087">
        <w:rPr>
          <w:b/>
          <w:bCs/>
          <w:color w:val="000000" w:themeColor="text1"/>
        </w:rPr>
        <w:t>zł</w:t>
      </w:r>
      <w:r w:rsidR="00BC6F32" w:rsidRPr="00BC6F32">
        <w:rPr>
          <w:color w:val="000000" w:themeColor="text1"/>
        </w:rPr>
        <w:t>.</w:t>
      </w:r>
    </w:p>
    <w:p w14:paraId="4BBB0A0B" w14:textId="3A3E966E" w:rsidR="00A53B6E" w:rsidRPr="00C33CA3" w:rsidRDefault="00DA0E4B" w:rsidP="00FA0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 w:themeColor="text1"/>
        </w:rPr>
      </w:pPr>
      <w:r w:rsidRPr="00C33CA3">
        <w:rPr>
          <w:color w:val="000000" w:themeColor="text1"/>
        </w:rPr>
        <w:t>Otworzono</w:t>
      </w:r>
      <w:r w:rsidR="001E3685" w:rsidRPr="00C33CA3">
        <w:rPr>
          <w:color w:val="000000" w:themeColor="text1"/>
        </w:rPr>
        <w:t xml:space="preserve"> oferty, odczy</w:t>
      </w:r>
      <w:r w:rsidRPr="00C33CA3">
        <w:rPr>
          <w:color w:val="000000" w:themeColor="text1"/>
        </w:rPr>
        <w:t>tano</w:t>
      </w:r>
      <w:r w:rsidR="001E3685" w:rsidRPr="00C33CA3">
        <w:rPr>
          <w:color w:val="000000" w:themeColor="text1"/>
        </w:rPr>
        <w:t xml:space="preserve"> nazwy i adresy wykonawców, którzy złożyli oferty w</w:t>
      </w:r>
      <w:r w:rsidRPr="00C33CA3">
        <w:rPr>
          <w:color w:val="000000" w:themeColor="text1"/>
        </w:rPr>
        <w:t> </w:t>
      </w:r>
      <w:r w:rsidR="001E3685" w:rsidRPr="00C33CA3">
        <w:rPr>
          <w:color w:val="000000" w:themeColor="text1"/>
        </w:rPr>
        <w:t>terminie oraz</w:t>
      </w:r>
      <w:r w:rsidR="00A53B6E" w:rsidRPr="00C33CA3">
        <w:rPr>
          <w:color w:val="000000" w:themeColor="text1"/>
        </w:rPr>
        <w:t>:</w:t>
      </w:r>
    </w:p>
    <w:p w14:paraId="617D26DB" w14:textId="27D2027A" w:rsidR="00A53B6E" w:rsidRPr="00C33CA3" w:rsidRDefault="00A53B6E" w:rsidP="00A53B6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a)</w:t>
      </w:r>
      <w:r w:rsidR="001E3685" w:rsidRPr="00C33CA3">
        <w:rPr>
          <w:color w:val="000000" w:themeColor="text1"/>
        </w:rPr>
        <w:t xml:space="preserve"> oferowane ceny</w:t>
      </w:r>
      <w:r w:rsidR="00DA0E4B" w:rsidRPr="00C33CA3">
        <w:rPr>
          <w:color w:val="000000" w:themeColor="text1"/>
        </w:rPr>
        <w:t>,</w:t>
      </w:r>
    </w:p>
    <w:p w14:paraId="4869125D" w14:textId="4499C1F1" w:rsidR="008B71AE" w:rsidRPr="00C33CA3" w:rsidRDefault="00DA0E4B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b) informacje, które stanowią kryteria oceny ofert</w:t>
      </w:r>
    </w:p>
    <w:p w14:paraId="01F26623" w14:textId="77777777" w:rsidR="001E3685" w:rsidRPr="00C33CA3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972"/>
        <w:gridCol w:w="1842"/>
        <w:gridCol w:w="1985"/>
      </w:tblGrid>
      <w:tr w:rsidR="00C33CA3" w:rsidRPr="00C33CA3" w14:paraId="6818C745" w14:textId="77777777" w:rsidTr="00CA2240">
        <w:tc>
          <w:tcPr>
            <w:tcW w:w="564" w:type="dxa"/>
            <w:vAlign w:val="center"/>
          </w:tcPr>
          <w:p w14:paraId="4B44F2DA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972" w:type="dxa"/>
            <w:vAlign w:val="center"/>
          </w:tcPr>
          <w:p w14:paraId="2F25807F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1842" w:type="dxa"/>
            <w:vAlign w:val="center"/>
          </w:tcPr>
          <w:p w14:paraId="4CBF56D0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1985" w:type="dxa"/>
            <w:vAlign w:val="center"/>
          </w:tcPr>
          <w:p w14:paraId="637238C3" w14:textId="03416A50" w:rsidR="00C33CA3" w:rsidRPr="00C33CA3" w:rsidRDefault="00D45B3A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D</w:t>
            </w:r>
            <w:r w:rsidRPr="00D45B3A">
              <w:rPr>
                <w:b/>
                <w:color w:val="000000" w:themeColor="text1"/>
                <w:sz w:val="22"/>
              </w:rPr>
              <w:t>oświadczenie kierownika budowy</w:t>
            </w:r>
          </w:p>
        </w:tc>
      </w:tr>
      <w:tr w:rsidR="00C33CA3" w:rsidRPr="00C33CA3" w14:paraId="3CB85505" w14:textId="77777777" w:rsidTr="00CA2240">
        <w:tc>
          <w:tcPr>
            <w:tcW w:w="564" w:type="dxa"/>
            <w:vAlign w:val="center"/>
          </w:tcPr>
          <w:p w14:paraId="7D632C42" w14:textId="36324EED" w:rsidR="00C33CA3" w:rsidRPr="00C33CA3" w:rsidRDefault="00665831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972" w:type="dxa"/>
            <w:vAlign w:val="center"/>
          </w:tcPr>
          <w:p w14:paraId="4C297EB0" w14:textId="77777777" w:rsidR="008A1A08" w:rsidRDefault="008C75F1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Konsorcjum Firm:</w:t>
            </w:r>
          </w:p>
          <w:p w14:paraId="1BBA6F25" w14:textId="065D1343" w:rsidR="008C75F1" w:rsidRPr="008C75F1" w:rsidRDefault="008C75F1" w:rsidP="00A545E8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22"/>
              </w:rPr>
            </w:pPr>
            <w:r w:rsidRPr="008C75F1">
              <w:rPr>
                <w:b/>
                <w:bCs/>
                <w:color w:val="000000" w:themeColor="text1"/>
                <w:sz w:val="22"/>
              </w:rPr>
              <w:t>Lider Konsorcjum</w:t>
            </w:r>
            <w:r>
              <w:rPr>
                <w:b/>
                <w:bCs/>
                <w:color w:val="000000" w:themeColor="text1"/>
                <w:sz w:val="22"/>
              </w:rPr>
              <w:t>:</w:t>
            </w:r>
          </w:p>
          <w:p w14:paraId="6A7CD196" w14:textId="77777777" w:rsidR="008C75F1" w:rsidRDefault="008C75F1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HYDROTERM Sp. z o.o., </w:t>
            </w:r>
          </w:p>
          <w:p w14:paraId="4433A40A" w14:textId="77777777" w:rsidR="008C75F1" w:rsidRDefault="008C75F1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Michałówka 67,</w:t>
            </w:r>
          </w:p>
          <w:p w14:paraId="33617113" w14:textId="77777777" w:rsidR="008C75F1" w:rsidRDefault="008C75F1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37-550 Radymno</w:t>
            </w:r>
          </w:p>
          <w:p w14:paraId="4FBB3A33" w14:textId="77777777" w:rsidR="008C75F1" w:rsidRDefault="008C75F1" w:rsidP="00A545E8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22"/>
              </w:rPr>
            </w:pPr>
            <w:r w:rsidRPr="008C75F1">
              <w:rPr>
                <w:b/>
                <w:bCs/>
                <w:color w:val="000000" w:themeColor="text1"/>
                <w:sz w:val="22"/>
              </w:rPr>
              <w:t>Partner Konsorcjum:</w:t>
            </w:r>
          </w:p>
          <w:p w14:paraId="7FEAA92F" w14:textId="77777777" w:rsidR="008C75F1" w:rsidRDefault="008C75F1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INWESTYCJE LINIOWE INVEST-LINE Sp. z o.o.</w:t>
            </w:r>
          </w:p>
          <w:p w14:paraId="1386E031" w14:textId="77777777" w:rsidR="008C75F1" w:rsidRDefault="008C75F1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ul. Pruchnicka 36, </w:t>
            </w:r>
          </w:p>
          <w:p w14:paraId="60A5CA86" w14:textId="365FC7F5" w:rsidR="008C75F1" w:rsidRPr="008C75F1" w:rsidRDefault="008C75F1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37-710 Żurawica</w:t>
            </w:r>
          </w:p>
        </w:tc>
        <w:tc>
          <w:tcPr>
            <w:tcW w:w="1842" w:type="dxa"/>
            <w:vAlign w:val="center"/>
          </w:tcPr>
          <w:p w14:paraId="53575BE8" w14:textId="33558039" w:rsidR="00C33CA3" w:rsidRPr="00C33CA3" w:rsidRDefault="008C75F1" w:rsidP="0073666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5 559 600,00</w:t>
            </w:r>
          </w:p>
        </w:tc>
        <w:tc>
          <w:tcPr>
            <w:tcW w:w="1985" w:type="dxa"/>
            <w:vAlign w:val="center"/>
          </w:tcPr>
          <w:p w14:paraId="6920B9AC" w14:textId="1AFDCFC3" w:rsidR="00384EA7" w:rsidRDefault="00384EA7" w:rsidP="00384EA7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Zadanie 1–budowa kanalizacji sanitarnej o długości </w:t>
            </w:r>
            <w:r w:rsidRPr="00384EA7">
              <w:rPr>
                <w:b/>
                <w:bCs/>
                <w:color w:val="000000" w:themeColor="text1"/>
                <w:sz w:val="22"/>
              </w:rPr>
              <w:t>9 074,67 m</w:t>
            </w:r>
          </w:p>
          <w:p w14:paraId="596DBC54" w14:textId="16183E0A" w:rsidR="00384EA7" w:rsidRPr="00C33CA3" w:rsidRDefault="00384EA7" w:rsidP="00384EA7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Zadania 2-</w:t>
            </w:r>
            <w:r>
              <w:rPr>
                <w:color w:val="000000" w:themeColor="text1"/>
                <w:sz w:val="22"/>
              </w:rPr>
              <w:t>budow</w:t>
            </w:r>
            <w:r>
              <w:rPr>
                <w:color w:val="000000" w:themeColor="text1"/>
                <w:sz w:val="22"/>
              </w:rPr>
              <w:t>a</w:t>
            </w:r>
            <w:r>
              <w:rPr>
                <w:color w:val="000000" w:themeColor="text1"/>
                <w:sz w:val="22"/>
              </w:rPr>
              <w:t xml:space="preserve"> kanalizacji sanitarnej o długości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384EA7">
              <w:rPr>
                <w:b/>
                <w:bCs/>
                <w:color w:val="000000" w:themeColor="text1"/>
                <w:sz w:val="22"/>
              </w:rPr>
              <w:t>7 965 m</w:t>
            </w:r>
          </w:p>
        </w:tc>
      </w:tr>
      <w:tr w:rsidR="00FA095A" w:rsidRPr="00C33CA3" w14:paraId="57F35014" w14:textId="77777777" w:rsidTr="00CA2240">
        <w:tc>
          <w:tcPr>
            <w:tcW w:w="564" w:type="dxa"/>
            <w:vAlign w:val="center"/>
          </w:tcPr>
          <w:p w14:paraId="426AF0F5" w14:textId="2C53E822" w:rsidR="00FA095A" w:rsidRDefault="00FA095A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972" w:type="dxa"/>
            <w:vAlign w:val="center"/>
          </w:tcPr>
          <w:p w14:paraId="1A45C3C0" w14:textId="467B2688" w:rsidR="00EB6709" w:rsidRDefault="00D45B3A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PRZEDSIĘBIORSTWO PROJEKTOWO BUDOWLANE BUDAMEX </w:t>
            </w:r>
            <w:r w:rsidR="00941FF0">
              <w:rPr>
                <w:color w:val="000000" w:themeColor="text1"/>
                <w:sz w:val="22"/>
              </w:rPr>
              <w:br/>
            </w:r>
            <w:r w:rsidR="008C75F1">
              <w:rPr>
                <w:color w:val="000000" w:themeColor="text1"/>
                <w:sz w:val="22"/>
              </w:rPr>
              <w:t>Damian Sereda</w:t>
            </w:r>
          </w:p>
          <w:p w14:paraId="3D78C06C" w14:textId="77777777" w:rsidR="00D45B3A" w:rsidRDefault="00D45B3A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Dynowska 20A</w:t>
            </w:r>
          </w:p>
          <w:p w14:paraId="1BAABB00" w14:textId="560452B8" w:rsidR="00D45B3A" w:rsidRDefault="00D45B3A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37-200 Przeworsk</w:t>
            </w:r>
          </w:p>
        </w:tc>
        <w:tc>
          <w:tcPr>
            <w:tcW w:w="1842" w:type="dxa"/>
            <w:vAlign w:val="center"/>
          </w:tcPr>
          <w:p w14:paraId="7FD4BA39" w14:textId="45BD2CA9" w:rsidR="00FA095A" w:rsidRDefault="00D45B3A" w:rsidP="0073666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5 369 012,30</w:t>
            </w:r>
          </w:p>
        </w:tc>
        <w:tc>
          <w:tcPr>
            <w:tcW w:w="1985" w:type="dxa"/>
            <w:vAlign w:val="center"/>
          </w:tcPr>
          <w:p w14:paraId="37C0D573" w14:textId="1479AD66" w:rsidR="00384EA7" w:rsidRPr="00384EA7" w:rsidRDefault="00384EA7" w:rsidP="00384EA7">
            <w:pPr>
              <w:spacing w:after="0" w:line="240" w:lineRule="auto"/>
              <w:jc w:val="center"/>
              <w:rPr>
                <w:color w:val="000000" w:themeColor="text1"/>
                <w:kern w:val="3"/>
                <w:sz w:val="22"/>
              </w:rPr>
            </w:pPr>
            <w:r w:rsidRPr="00384EA7">
              <w:rPr>
                <w:color w:val="000000" w:themeColor="text1"/>
                <w:kern w:val="3"/>
                <w:sz w:val="22"/>
              </w:rPr>
              <w:t>Zadanie 1–budow</w:t>
            </w:r>
            <w:r>
              <w:rPr>
                <w:color w:val="000000" w:themeColor="text1"/>
                <w:kern w:val="3"/>
                <w:sz w:val="22"/>
              </w:rPr>
              <w:t>a</w:t>
            </w:r>
            <w:r w:rsidRPr="00384EA7">
              <w:rPr>
                <w:color w:val="000000" w:themeColor="text1"/>
                <w:kern w:val="3"/>
                <w:sz w:val="22"/>
              </w:rPr>
              <w:t xml:space="preserve"> kanalizacji sanitarnej o długości </w:t>
            </w:r>
            <w:r w:rsidRPr="00384EA7">
              <w:rPr>
                <w:b/>
                <w:bCs/>
                <w:color w:val="000000" w:themeColor="text1"/>
                <w:kern w:val="3"/>
                <w:sz w:val="22"/>
              </w:rPr>
              <w:t>14 375</w:t>
            </w:r>
            <w:r w:rsidRPr="00384EA7">
              <w:rPr>
                <w:b/>
                <w:bCs/>
                <w:color w:val="000000" w:themeColor="text1"/>
                <w:kern w:val="3"/>
                <w:sz w:val="22"/>
              </w:rPr>
              <w:t xml:space="preserve"> m</w:t>
            </w:r>
          </w:p>
          <w:p w14:paraId="1EF92B00" w14:textId="06D42AC6" w:rsidR="00FA095A" w:rsidRDefault="00384EA7" w:rsidP="00384EA7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 w:rsidRPr="00384EA7">
              <w:rPr>
                <w:color w:val="000000" w:themeColor="text1"/>
                <w:sz w:val="22"/>
              </w:rPr>
              <w:t>Zadania 2-budow</w:t>
            </w:r>
            <w:r>
              <w:rPr>
                <w:color w:val="000000" w:themeColor="text1"/>
                <w:sz w:val="22"/>
              </w:rPr>
              <w:t>a</w:t>
            </w:r>
            <w:r w:rsidRPr="00384EA7">
              <w:rPr>
                <w:color w:val="000000" w:themeColor="text1"/>
                <w:sz w:val="22"/>
              </w:rPr>
              <w:t xml:space="preserve"> kanalizacji sanitarnej o długości </w:t>
            </w:r>
            <w:r w:rsidRPr="00384EA7">
              <w:rPr>
                <w:b/>
                <w:bCs/>
                <w:color w:val="000000" w:themeColor="text1"/>
                <w:sz w:val="22"/>
              </w:rPr>
              <w:t>13 046</w:t>
            </w:r>
            <w:r w:rsidRPr="00384EA7">
              <w:rPr>
                <w:b/>
                <w:bCs/>
                <w:color w:val="000000" w:themeColor="text1"/>
                <w:sz w:val="22"/>
              </w:rPr>
              <w:t xml:space="preserve"> m</w:t>
            </w:r>
          </w:p>
        </w:tc>
      </w:tr>
      <w:tr w:rsidR="00B17A97" w:rsidRPr="00C33CA3" w14:paraId="41D3713A" w14:textId="77777777" w:rsidTr="00CA2240">
        <w:tc>
          <w:tcPr>
            <w:tcW w:w="564" w:type="dxa"/>
            <w:vAlign w:val="center"/>
          </w:tcPr>
          <w:p w14:paraId="73BA8D07" w14:textId="6E24F75F" w:rsidR="00B17A97" w:rsidRDefault="00980880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3972" w:type="dxa"/>
            <w:vAlign w:val="center"/>
          </w:tcPr>
          <w:p w14:paraId="7C6CEFDB" w14:textId="64DE7D56" w:rsidR="00B17A97" w:rsidRDefault="00D45B3A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INSTALATORSTWO SANITARNE </w:t>
            </w:r>
            <w:r w:rsidR="00941FF0">
              <w:rPr>
                <w:color w:val="000000" w:themeColor="text1"/>
                <w:sz w:val="22"/>
              </w:rPr>
              <w:br/>
            </w:r>
            <w:r>
              <w:rPr>
                <w:color w:val="000000" w:themeColor="text1"/>
                <w:sz w:val="22"/>
              </w:rPr>
              <w:t>Sp. z o.o.</w:t>
            </w:r>
          </w:p>
          <w:p w14:paraId="6C0D2858" w14:textId="77777777" w:rsidR="00D45B3A" w:rsidRDefault="00D45B3A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Wólka Panieńska 25G</w:t>
            </w:r>
          </w:p>
          <w:p w14:paraId="56C12AC5" w14:textId="272B8B93" w:rsidR="00D45B3A" w:rsidRDefault="00D45B3A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22-400 Zamość</w:t>
            </w:r>
          </w:p>
        </w:tc>
        <w:tc>
          <w:tcPr>
            <w:tcW w:w="1842" w:type="dxa"/>
            <w:vAlign w:val="center"/>
          </w:tcPr>
          <w:p w14:paraId="4B92B0B1" w14:textId="4773850F" w:rsidR="00B17A97" w:rsidRDefault="00D45B3A" w:rsidP="00EB6709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5 500 000,00</w:t>
            </w:r>
          </w:p>
        </w:tc>
        <w:tc>
          <w:tcPr>
            <w:tcW w:w="1985" w:type="dxa"/>
            <w:vAlign w:val="center"/>
          </w:tcPr>
          <w:p w14:paraId="25BAD494" w14:textId="7FF46FB4" w:rsidR="00384EA7" w:rsidRPr="00384EA7" w:rsidRDefault="00384EA7" w:rsidP="00384EA7">
            <w:pPr>
              <w:spacing w:after="0" w:line="240" w:lineRule="auto"/>
              <w:jc w:val="center"/>
              <w:rPr>
                <w:color w:val="000000" w:themeColor="text1"/>
                <w:kern w:val="3"/>
                <w:sz w:val="22"/>
              </w:rPr>
            </w:pPr>
            <w:r w:rsidRPr="00384EA7">
              <w:rPr>
                <w:color w:val="000000" w:themeColor="text1"/>
                <w:kern w:val="3"/>
                <w:sz w:val="22"/>
              </w:rPr>
              <w:t>Zadanie 1–budow</w:t>
            </w:r>
            <w:r>
              <w:rPr>
                <w:color w:val="000000" w:themeColor="text1"/>
                <w:kern w:val="3"/>
                <w:sz w:val="22"/>
              </w:rPr>
              <w:t>a</w:t>
            </w:r>
            <w:r w:rsidRPr="00384EA7">
              <w:rPr>
                <w:color w:val="000000" w:themeColor="text1"/>
                <w:kern w:val="3"/>
                <w:sz w:val="22"/>
              </w:rPr>
              <w:t xml:space="preserve"> kanalizacji sanitarnej o długości </w:t>
            </w:r>
            <w:r w:rsidRPr="00384EA7">
              <w:rPr>
                <w:b/>
                <w:bCs/>
                <w:color w:val="000000" w:themeColor="text1"/>
                <w:kern w:val="3"/>
                <w:sz w:val="22"/>
              </w:rPr>
              <w:t>2</w:t>
            </w:r>
            <w:r w:rsidR="00941FF0">
              <w:rPr>
                <w:b/>
                <w:bCs/>
                <w:color w:val="000000" w:themeColor="text1"/>
                <w:kern w:val="3"/>
                <w:sz w:val="22"/>
              </w:rPr>
              <w:t xml:space="preserve"> </w:t>
            </w:r>
            <w:r w:rsidRPr="00384EA7">
              <w:rPr>
                <w:b/>
                <w:bCs/>
                <w:color w:val="000000" w:themeColor="text1"/>
                <w:kern w:val="3"/>
                <w:sz w:val="22"/>
              </w:rPr>
              <w:t>195</w:t>
            </w:r>
            <w:r w:rsidRPr="00384EA7">
              <w:rPr>
                <w:b/>
                <w:bCs/>
                <w:color w:val="000000" w:themeColor="text1"/>
                <w:kern w:val="3"/>
                <w:sz w:val="22"/>
              </w:rPr>
              <w:t xml:space="preserve"> m</w:t>
            </w:r>
          </w:p>
          <w:p w14:paraId="55914A12" w14:textId="7D820485" w:rsidR="00B17A97" w:rsidRDefault="00384EA7" w:rsidP="00384EA7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 w:rsidRPr="00384EA7">
              <w:rPr>
                <w:color w:val="000000" w:themeColor="text1"/>
                <w:sz w:val="22"/>
              </w:rPr>
              <w:t>Zadania 2-budow</w:t>
            </w:r>
            <w:r>
              <w:rPr>
                <w:color w:val="000000" w:themeColor="text1"/>
                <w:sz w:val="22"/>
              </w:rPr>
              <w:t>a</w:t>
            </w:r>
            <w:r w:rsidRPr="00384EA7">
              <w:rPr>
                <w:color w:val="000000" w:themeColor="text1"/>
                <w:sz w:val="22"/>
              </w:rPr>
              <w:t xml:space="preserve"> kanalizacji sanitarnej o długości </w:t>
            </w:r>
            <w:r w:rsidRPr="00384EA7">
              <w:rPr>
                <w:b/>
                <w:bCs/>
                <w:color w:val="000000" w:themeColor="text1"/>
                <w:sz w:val="22"/>
              </w:rPr>
              <w:t>3</w:t>
            </w:r>
            <w:r w:rsidR="00941FF0"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Pr="00384EA7">
              <w:rPr>
                <w:b/>
                <w:bCs/>
                <w:color w:val="000000" w:themeColor="text1"/>
                <w:sz w:val="22"/>
              </w:rPr>
              <w:t>000</w:t>
            </w:r>
            <w:r w:rsidRPr="00384EA7">
              <w:rPr>
                <w:b/>
                <w:bCs/>
                <w:color w:val="000000" w:themeColor="text1"/>
                <w:sz w:val="22"/>
              </w:rPr>
              <w:t xml:space="preserve"> m</w:t>
            </w:r>
          </w:p>
        </w:tc>
      </w:tr>
    </w:tbl>
    <w:p w14:paraId="77E3F963" w14:textId="77777777" w:rsidR="00516E0F" w:rsidRDefault="00516E0F">
      <w:pPr>
        <w:rPr>
          <w:color w:val="000000" w:themeColor="text1"/>
        </w:rPr>
      </w:pPr>
    </w:p>
    <w:p w14:paraId="30F917AB" w14:textId="77777777" w:rsid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                                                     </w:t>
      </w:r>
      <w:r w:rsidR="00665831" w:rsidRPr="00BB7575">
        <w:rPr>
          <w:color w:val="000000" w:themeColor="text1"/>
          <w:sz w:val="22"/>
        </w:rPr>
        <w:t xml:space="preserve">                               </w:t>
      </w:r>
      <w:r w:rsidRPr="00BB7575">
        <w:rPr>
          <w:color w:val="000000" w:themeColor="text1"/>
          <w:sz w:val="22"/>
        </w:rPr>
        <w:t xml:space="preserve">          </w:t>
      </w:r>
    </w:p>
    <w:p w14:paraId="2CB06115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8750C38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FE330CA" w14:textId="2B9E41B4" w:rsidR="00516E0F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</w:t>
      </w:r>
      <w:r w:rsidR="00BB7575">
        <w:rPr>
          <w:color w:val="000000" w:themeColor="text1"/>
          <w:sz w:val="22"/>
        </w:rPr>
        <w:t xml:space="preserve">                                                                                                            </w:t>
      </w:r>
      <w:r w:rsidRPr="00BB7575">
        <w:rPr>
          <w:color w:val="000000" w:themeColor="text1"/>
          <w:sz w:val="22"/>
        </w:rPr>
        <w:t xml:space="preserve">  Grzegorz Dominik</w:t>
      </w:r>
    </w:p>
    <w:p w14:paraId="7624ED06" w14:textId="77777777" w:rsidR="00F52087" w:rsidRPr="00BB7575" w:rsidRDefault="00F52087" w:rsidP="00665831">
      <w:pPr>
        <w:spacing w:after="0" w:line="240" w:lineRule="auto"/>
        <w:rPr>
          <w:color w:val="000000" w:themeColor="text1"/>
          <w:sz w:val="22"/>
        </w:rPr>
      </w:pPr>
    </w:p>
    <w:p w14:paraId="49D3AFE4" w14:textId="3D62A62C" w:rsidR="00516E0F" w:rsidRPr="00BB7575" w:rsidRDefault="00BB7575" w:rsidP="00665831">
      <w:pPr>
        <w:spacing w:after="0" w:line="240" w:lineRule="auto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  <w:r w:rsidR="00545D86" w:rsidRPr="00BB7575">
        <w:rPr>
          <w:color w:val="000000" w:themeColor="text1"/>
          <w:sz w:val="22"/>
        </w:rPr>
        <w:t xml:space="preserve">                                                                                                </w:t>
      </w:r>
      <w:r w:rsidR="00516E0F" w:rsidRPr="00BB7575">
        <w:rPr>
          <w:color w:val="000000" w:themeColor="text1"/>
          <w:sz w:val="22"/>
        </w:rPr>
        <w:t>Burmistrz Miasta i Gminy Narol</w:t>
      </w:r>
    </w:p>
    <w:p w14:paraId="5807FC0D" w14:textId="634B8D39" w:rsidR="00516E0F" w:rsidRPr="00C33CA3" w:rsidRDefault="00516E0F" w:rsidP="00516E0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</w:p>
    <w:sectPr w:rsidR="00516E0F" w:rsidRPr="00C33C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2743A" w14:textId="77777777" w:rsidR="007F3FBE" w:rsidRDefault="007F3FBE" w:rsidP="001E3685">
      <w:pPr>
        <w:spacing w:after="0" w:line="240" w:lineRule="auto"/>
      </w:pPr>
      <w:r>
        <w:separator/>
      </w:r>
    </w:p>
  </w:endnote>
  <w:endnote w:type="continuationSeparator" w:id="0">
    <w:p w14:paraId="45079D6C" w14:textId="77777777" w:rsidR="007F3FBE" w:rsidRDefault="007F3FBE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BF09" w14:textId="77777777" w:rsidR="007F3FBE" w:rsidRDefault="007F3FBE" w:rsidP="001E3685">
      <w:pPr>
        <w:spacing w:after="0" w:line="240" w:lineRule="auto"/>
      </w:pPr>
      <w:r>
        <w:separator/>
      </w:r>
    </w:p>
  </w:footnote>
  <w:footnote w:type="continuationSeparator" w:id="0">
    <w:p w14:paraId="41D0FA07" w14:textId="77777777" w:rsidR="007F3FBE" w:rsidRDefault="007F3FBE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9103" w14:textId="11B3FB31" w:rsidR="00BC6F32" w:rsidRPr="00BC6F32" w:rsidRDefault="00BC6F32" w:rsidP="00BC6F32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BC6F32">
      <w:rPr>
        <w:rFonts w:ascii="Arial" w:hAnsi="Arial" w:cs="Arial"/>
        <w:i/>
        <w:iCs/>
        <w:sz w:val="20"/>
        <w:szCs w:val="20"/>
        <w:lang w:eastAsia="ar-SA"/>
      </w:rPr>
      <w:t>ZP.271.</w:t>
    </w:r>
    <w:r w:rsidR="00F52087">
      <w:rPr>
        <w:rFonts w:ascii="Arial" w:hAnsi="Arial" w:cs="Arial"/>
        <w:i/>
        <w:iCs/>
        <w:sz w:val="20"/>
        <w:szCs w:val="20"/>
        <w:lang w:eastAsia="ar-SA"/>
      </w:rPr>
      <w:t>5</w:t>
    </w:r>
    <w:r w:rsidRPr="00BC6F32">
      <w:rPr>
        <w:rFonts w:ascii="Arial" w:hAnsi="Arial" w:cs="Arial"/>
        <w:i/>
        <w:iCs/>
        <w:sz w:val="20"/>
        <w:szCs w:val="20"/>
        <w:lang w:eastAsia="ar-SA"/>
      </w:rPr>
      <w:t>.2023</w:t>
    </w:r>
  </w:p>
  <w:p w14:paraId="455CB69C" w14:textId="77777777" w:rsidR="00F52087" w:rsidRPr="00F52087" w:rsidRDefault="00F52087" w:rsidP="00F52087">
    <w:pPr>
      <w:pStyle w:val="Nagwek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F52087">
      <w:rPr>
        <w:rFonts w:ascii="Arial" w:hAnsi="Arial" w:cs="Arial"/>
        <w:i/>
        <w:iCs/>
        <w:sz w:val="20"/>
        <w:szCs w:val="20"/>
        <w:lang w:eastAsia="ar-SA"/>
      </w:rPr>
      <w:t>Zaprojektowanie i wykonanie sieci kanalizacji sanitarnej w ramach zadania:</w:t>
    </w:r>
  </w:p>
  <w:p w14:paraId="47EFE327" w14:textId="10D64542" w:rsidR="00545D86" w:rsidRPr="0021632C" w:rsidRDefault="00F52087" w:rsidP="00F52087">
    <w:pPr>
      <w:pStyle w:val="Nagwek"/>
      <w:jc w:val="center"/>
      <w:rPr>
        <w:rFonts w:ascii="Arial" w:hAnsi="Arial" w:cs="Arial"/>
        <w:sz w:val="18"/>
        <w:szCs w:val="18"/>
      </w:rPr>
    </w:pPr>
    <w:r w:rsidRPr="00F52087">
      <w:rPr>
        <w:rFonts w:ascii="Arial" w:hAnsi="Arial" w:cs="Arial"/>
        <w:i/>
        <w:iCs/>
        <w:sz w:val="20"/>
        <w:szCs w:val="20"/>
        <w:lang w:eastAsia="ar-SA"/>
      </w:rPr>
      <w:t>Budowa sieci kanalizacji sanitarnej w miejscowości Łukawica</w:t>
    </w:r>
  </w:p>
  <w:p w14:paraId="4855F37D" w14:textId="77777777" w:rsidR="00B140C9" w:rsidRPr="005776CD" w:rsidRDefault="00000000" w:rsidP="00577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789">
    <w:abstractNumId w:val="3"/>
  </w:num>
  <w:num w:numId="3" w16cid:durableId="1187867642">
    <w:abstractNumId w:val="0"/>
  </w:num>
  <w:num w:numId="4" w16cid:durableId="1304040456">
    <w:abstractNumId w:val="2"/>
  </w:num>
  <w:num w:numId="5" w16cid:durableId="7992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3729A"/>
    <w:rsid w:val="000F0F34"/>
    <w:rsid w:val="001148F5"/>
    <w:rsid w:val="00141A15"/>
    <w:rsid w:val="001C39C4"/>
    <w:rsid w:val="001E3685"/>
    <w:rsid w:val="00233F29"/>
    <w:rsid w:val="00251402"/>
    <w:rsid w:val="00255BEA"/>
    <w:rsid w:val="00294BC9"/>
    <w:rsid w:val="002B469D"/>
    <w:rsid w:val="002B5CA2"/>
    <w:rsid w:val="003233C3"/>
    <w:rsid w:val="00367349"/>
    <w:rsid w:val="00375E0E"/>
    <w:rsid w:val="00384EA7"/>
    <w:rsid w:val="003B0FDE"/>
    <w:rsid w:val="003F0505"/>
    <w:rsid w:val="004032B5"/>
    <w:rsid w:val="00422EDF"/>
    <w:rsid w:val="00441460"/>
    <w:rsid w:val="004500C2"/>
    <w:rsid w:val="00463B30"/>
    <w:rsid w:val="004F723D"/>
    <w:rsid w:val="00516E0F"/>
    <w:rsid w:val="00545D86"/>
    <w:rsid w:val="00585093"/>
    <w:rsid w:val="0058656E"/>
    <w:rsid w:val="005E7068"/>
    <w:rsid w:val="00665831"/>
    <w:rsid w:val="00666C9F"/>
    <w:rsid w:val="007538F3"/>
    <w:rsid w:val="007B5CCA"/>
    <w:rsid w:val="007E01E4"/>
    <w:rsid w:val="007E41F6"/>
    <w:rsid w:val="007F3FBE"/>
    <w:rsid w:val="0081500C"/>
    <w:rsid w:val="00862CA8"/>
    <w:rsid w:val="008934A6"/>
    <w:rsid w:val="008A1A08"/>
    <w:rsid w:val="008B71AE"/>
    <w:rsid w:val="008C75F1"/>
    <w:rsid w:val="008E249E"/>
    <w:rsid w:val="00941FF0"/>
    <w:rsid w:val="009511EF"/>
    <w:rsid w:val="00980880"/>
    <w:rsid w:val="009C6488"/>
    <w:rsid w:val="00A41226"/>
    <w:rsid w:val="00A53B6E"/>
    <w:rsid w:val="00A545E8"/>
    <w:rsid w:val="00A860E7"/>
    <w:rsid w:val="00AC2C7F"/>
    <w:rsid w:val="00AE0CF9"/>
    <w:rsid w:val="00AE3B4A"/>
    <w:rsid w:val="00B17A97"/>
    <w:rsid w:val="00B3512D"/>
    <w:rsid w:val="00BB7575"/>
    <w:rsid w:val="00BC2EEB"/>
    <w:rsid w:val="00BC6F32"/>
    <w:rsid w:val="00BC73EF"/>
    <w:rsid w:val="00BD2EBA"/>
    <w:rsid w:val="00BF5E06"/>
    <w:rsid w:val="00C33CA3"/>
    <w:rsid w:val="00CA2240"/>
    <w:rsid w:val="00CA79CB"/>
    <w:rsid w:val="00D10CF1"/>
    <w:rsid w:val="00D32358"/>
    <w:rsid w:val="00D45B3A"/>
    <w:rsid w:val="00D576EF"/>
    <w:rsid w:val="00DA0E4B"/>
    <w:rsid w:val="00E45679"/>
    <w:rsid w:val="00EA7259"/>
    <w:rsid w:val="00EB6709"/>
    <w:rsid w:val="00EC47E8"/>
    <w:rsid w:val="00EF0FD9"/>
    <w:rsid w:val="00EF6958"/>
    <w:rsid w:val="00F06850"/>
    <w:rsid w:val="00F30D42"/>
    <w:rsid w:val="00F52087"/>
    <w:rsid w:val="00FA095A"/>
    <w:rsid w:val="00FC282D"/>
    <w:rsid w:val="00FC2F32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Robert Pinkowicz</cp:lastModifiedBy>
  <cp:revision>4</cp:revision>
  <cp:lastPrinted>2023-03-24T08:44:00Z</cp:lastPrinted>
  <dcterms:created xsi:type="dcterms:W3CDTF">2023-04-28T13:00:00Z</dcterms:created>
  <dcterms:modified xsi:type="dcterms:W3CDTF">2023-04-28T13:03:00Z</dcterms:modified>
</cp:coreProperties>
</file>