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A80" w:rsidRPr="00290641" w:rsidRDefault="00FC0A80" w:rsidP="00FC0A80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90641">
        <w:rPr>
          <w:rFonts w:ascii="Garamond" w:eastAsia="Times New Roman" w:hAnsi="Garamond" w:cs="Times New Roman"/>
          <w:b/>
          <w:noProof/>
          <w:sz w:val="28"/>
          <w:szCs w:val="24"/>
          <w:lang w:eastAsia="pl-PL"/>
        </w:rPr>
        <w:drawing>
          <wp:inline distT="0" distB="0" distL="0" distR="0" wp14:anchorId="52F1CA3D" wp14:editId="20E86E3D">
            <wp:extent cx="476250" cy="431165"/>
            <wp:effectExtent l="0" t="0" r="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525C">
        <w:rPr>
          <w:rFonts w:eastAsiaTheme="minorEastAsia"/>
          <w:b/>
          <w:bCs/>
          <w:color w:val="FF0000"/>
          <w:sz w:val="24"/>
          <w:szCs w:val="24"/>
          <w:lang w:eastAsia="pl-PL"/>
        </w:rPr>
        <w:t xml:space="preserve">                                      </w:t>
      </w:r>
    </w:p>
    <w:p w:rsidR="00FC0A80" w:rsidRPr="00290641" w:rsidRDefault="00FC0A80" w:rsidP="00FC0A80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KOMENDA  WOJEWÓDZKA  POLICJI</w:t>
      </w:r>
    </w:p>
    <w:p w:rsidR="00FC0A80" w:rsidRPr="00290641" w:rsidRDefault="00FC0A80" w:rsidP="00FC0A80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siedzibą w Radomiu</w:t>
      </w:r>
    </w:p>
    <w:p w:rsidR="00FC0A80" w:rsidRPr="00290641" w:rsidRDefault="00FC0A80" w:rsidP="00FC0A80">
      <w:pPr>
        <w:tabs>
          <w:tab w:val="center" w:pos="4536"/>
          <w:tab w:val="center" w:pos="4748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Sekcja Zamówień Publicznych</w:t>
      </w:r>
    </w:p>
    <w:p w:rsidR="00FC0A80" w:rsidRPr="00290641" w:rsidRDefault="00FC0A80" w:rsidP="00FC0A80">
      <w:pPr>
        <w:tabs>
          <w:tab w:val="center" w:pos="4536"/>
          <w:tab w:val="center" w:pos="4748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ul. 11 Listopada 37/59, 26-600 Radom</w:t>
      </w:r>
    </w:p>
    <w:p w:rsidR="00FC0A80" w:rsidRPr="00BF6EC2" w:rsidRDefault="00FC0A80" w:rsidP="00FC0A80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072EC1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ab/>
      </w:r>
      <w:r w:rsidRPr="00072EC1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fax. 47</w:t>
      </w:r>
      <w:r w:rsidRPr="00072EC1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701 31 03</w:t>
      </w:r>
      <w:r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     </w:t>
      </w:r>
      <w:r w:rsidRPr="005C2D23">
        <w:rPr>
          <w:rFonts w:ascii="Times New Roman" w:eastAsia="Calibri" w:hAnsi="Times New Roman" w:cs="Times New Roman"/>
          <w:bCs/>
          <w:color w:val="FF0000"/>
          <w:lang w:eastAsia="pl-PL"/>
        </w:rPr>
        <w:t xml:space="preserve">   </w:t>
      </w:r>
    </w:p>
    <w:p w:rsidR="00FC0A80" w:rsidRDefault="00FC0A80" w:rsidP="00FC0A80">
      <w:pPr>
        <w:keepNext/>
        <w:spacing w:after="0" w:line="240" w:lineRule="auto"/>
        <w:ind w:left="6372"/>
        <w:outlineLvl w:val="1"/>
        <w:rPr>
          <w:rFonts w:ascii="Times New Roman" w:eastAsia="Calibri" w:hAnsi="Times New Roman" w:cs="Times New Roman"/>
          <w:bCs/>
          <w:color w:val="000000" w:themeColor="text1"/>
          <w:lang w:eastAsia="pl-PL"/>
        </w:rPr>
      </w:pPr>
      <w:r w:rsidRPr="008950A0">
        <w:rPr>
          <w:rFonts w:ascii="Times New Roman" w:eastAsia="Calibri" w:hAnsi="Times New Roman" w:cs="Times New Roman"/>
          <w:bCs/>
          <w:color w:val="000000" w:themeColor="text1"/>
          <w:lang w:eastAsia="pl-PL"/>
        </w:rPr>
        <w:t xml:space="preserve"> </w:t>
      </w:r>
    </w:p>
    <w:p w:rsidR="00FC0A80" w:rsidRDefault="00FC0A80" w:rsidP="00FC0A80">
      <w:pPr>
        <w:keepNext/>
        <w:spacing w:after="0" w:line="240" w:lineRule="auto"/>
        <w:ind w:left="6372"/>
        <w:outlineLvl w:val="1"/>
        <w:rPr>
          <w:rFonts w:ascii="Times New Roman" w:eastAsia="Calibri" w:hAnsi="Times New Roman" w:cs="Times New Roman"/>
          <w:bCs/>
          <w:color w:val="000000" w:themeColor="text1"/>
          <w:lang w:eastAsia="pl-PL"/>
        </w:rPr>
      </w:pPr>
      <w:r w:rsidRPr="008950A0">
        <w:rPr>
          <w:rFonts w:ascii="Times New Roman" w:eastAsia="Calibri" w:hAnsi="Times New Roman" w:cs="Times New Roman"/>
          <w:bCs/>
          <w:color w:val="000000" w:themeColor="text1"/>
          <w:lang w:eastAsia="pl-PL"/>
        </w:rPr>
        <w:t xml:space="preserve">  </w:t>
      </w:r>
      <w:r>
        <w:rPr>
          <w:rFonts w:ascii="Times New Roman" w:eastAsia="Calibri" w:hAnsi="Times New Roman" w:cs="Times New Roman"/>
          <w:bCs/>
          <w:color w:val="000000" w:themeColor="text1"/>
          <w:lang w:eastAsia="pl-PL"/>
        </w:rPr>
        <w:t>Radom, dnia  10.04.2024</w:t>
      </w:r>
      <w:r w:rsidRPr="008950A0">
        <w:rPr>
          <w:rFonts w:ascii="Times New Roman" w:eastAsia="Calibri" w:hAnsi="Times New Roman" w:cs="Times New Roman"/>
          <w:bCs/>
          <w:color w:val="000000" w:themeColor="text1"/>
          <w:lang w:eastAsia="pl-PL"/>
        </w:rPr>
        <w:t>r.</w:t>
      </w:r>
    </w:p>
    <w:p w:rsidR="00FC0A80" w:rsidRDefault="00FC0A80" w:rsidP="00FC0A80">
      <w:pPr>
        <w:keepNext/>
        <w:spacing w:after="0" w:line="240" w:lineRule="auto"/>
        <w:ind w:left="6372"/>
        <w:outlineLvl w:val="1"/>
        <w:rPr>
          <w:rFonts w:ascii="Times New Roman" w:eastAsia="Calibri" w:hAnsi="Times New Roman" w:cs="Times New Roman"/>
          <w:bCs/>
          <w:color w:val="000000" w:themeColor="text1"/>
          <w:lang w:eastAsia="pl-PL"/>
        </w:rPr>
      </w:pPr>
    </w:p>
    <w:p w:rsidR="00FC0A80" w:rsidRPr="008950A0" w:rsidRDefault="00FC0A80" w:rsidP="00FC0A80">
      <w:pPr>
        <w:keepNext/>
        <w:spacing w:after="0" w:line="240" w:lineRule="auto"/>
        <w:outlineLvl w:val="1"/>
        <w:rPr>
          <w:rFonts w:ascii="Times New Roman" w:eastAsia="Calibri" w:hAnsi="Times New Roman" w:cs="Times New Roman"/>
          <w:bCs/>
          <w:color w:val="000000" w:themeColor="text1"/>
          <w:lang w:eastAsia="pl-PL"/>
        </w:rPr>
      </w:pPr>
    </w:p>
    <w:p w:rsidR="00FC0A80" w:rsidRDefault="0054108D" w:rsidP="00FC0A80">
      <w:pPr>
        <w:keepNext/>
        <w:spacing w:after="0" w:line="240" w:lineRule="auto"/>
        <w:outlineLvl w:val="1"/>
        <w:rPr>
          <w:rFonts w:ascii="Times New Roman" w:eastAsia="Calibri" w:hAnsi="Times New Roman" w:cs="Times New Roman"/>
          <w:bCs/>
          <w:color w:val="000000" w:themeColor="text1"/>
          <w:lang w:eastAsia="pl-PL"/>
        </w:rPr>
      </w:pPr>
      <w:r>
        <w:rPr>
          <w:rFonts w:ascii="Times New Roman" w:eastAsia="Calibri" w:hAnsi="Times New Roman" w:cs="Times New Roman"/>
          <w:bCs/>
          <w:color w:val="000000" w:themeColor="text1"/>
          <w:lang w:eastAsia="pl-PL"/>
        </w:rPr>
        <w:t>ZP – 918</w:t>
      </w:r>
      <w:r w:rsidR="00FC0A80">
        <w:rPr>
          <w:rFonts w:ascii="Times New Roman" w:eastAsia="Calibri" w:hAnsi="Times New Roman" w:cs="Times New Roman"/>
          <w:bCs/>
          <w:color w:val="000000" w:themeColor="text1"/>
          <w:lang w:eastAsia="pl-PL"/>
        </w:rPr>
        <w:t xml:space="preserve"> /24</w:t>
      </w:r>
    </w:p>
    <w:p w:rsidR="00FC0A80" w:rsidRPr="0086465C" w:rsidRDefault="00FC0A80" w:rsidP="00FC0A80">
      <w:pPr>
        <w:keepNext/>
        <w:spacing w:after="0" w:line="240" w:lineRule="auto"/>
        <w:outlineLvl w:val="1"/>
        <w:rPr>
          <w:rFonts w:ascii="Times New Roman" w:eastAsia="Calibri" w:hAnsi="Times New Roman" w:cs="Times New Roman"/>
          <w:bCs/>
          <w:color w:val="000000" w:themeColor="text1"/>
          <w:lang w:eastAsia="pl-PL"/>
        </w:rPr>
      </w:pPr>
    </w:p>
    <w:p w:rsidR="00FC0A80" w:rsidRDefault="00FC0A80" w:rsidP="00FC0A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:rsidR="00FC0A80" w:rsidRDefault="00FC0A80" w:rsidP="00FC0A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100082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INFORMACJA Z OTWARCIA OFERT</w:t>
      </w:r>
    </w:p>
    <w:p w:rsidR="00FC0A80" w:rsidRPr="00FC0A80" w:rsidRDefault="00FC0A80" w:rsidP="00FC0A8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FC0A80" w:rsidRPr="00FC0A80" w:rsidRDefault="00FC0A80" w:rsidP="00FC0A80">
      <w:pPr>
        <w:spacing w:after="0" w:line="240" w:lineRule="auto"/>
        <w:ind w:right="283"/>
        <w:jc w:val="center"/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</w:pPr>
      <w:r w:rsidRPr="00FC0A80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 xml:space="preserve">dotyczy postępowania o udzielenie zamówienia publicznego ogłoszonego </w:t>
      </w:r>
      <w:r w:rsidRPr="00FC0A80">
        <w:rPr>
          <w:rFonts w:ascii="Times New Roman" w:eastAsiaTheme="minorEastAsia" w:hAnsi="Times New Roman" w:cs="Times New Roman"/>
          <w:bCs/>
          <w:sz w:val="20"/>
          <w:szCs w:val="20"/>
          <w:u w:val="single"/>
          <w:lang w:eastAsia="pl-PL"/>
        </w:rPr>
        <w:t>na dostawy</w:t>
      </w:r>
      <w:r w:rsidRPr="00FC0A80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br/>
        <w:t>w trybie podstawowym bez możliwości prowadzenia negocjacji, na podstawie art. 275 pkt 1</w:t>
      </w:r>
      <w:r w:rsidRPr="00FC0A80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br/>
        <w:t xml:space="preserve"> w przedmiocie zamówienia: </w:t>
      </w:r>
    </w:p>
    <w:p w:rsidR="00FC0A80" w:rsidRPr="0086465C" w:rsidRDefault="00FC0A80" w:rsidP="00FC0A80">
      <w:pPr>
        <w:spacing w:after="0" w:line="240" w:lineRule="auto"/>
        <w:jc w:val="center"/>
        <w:rPr>
          <w:color w:val="000000" w:themeColor="text1"/>
          <w:sz w:val="20"/>
          <w:szCs w:val="20"/>
        </w:rPr>
      </w:pPr>
      <w:r>
        <w:rPr>
          <w:rFonts w:ascii="Arial Black" w:hAnsi="Arial Black"/>
          <w:bCs/>
          <w:color w:val="000000" w:themeColor="text1"/>
          <w:sz w:val="20"/>
          <w:szCs w:val="20"/>
        </w:rPr>
        <w:t>„Zakup i dostawa akumulatorów do pojazdów służbowych będących na stanie KWP z siedzibą w Radomiu</w:t>
      </w:r>
      <w:r w:rsidRPr="0086465C">
        <w:rPr>
          <w:rFonts w:ascii="Arial Black" w:hAnsi="Arial Black"/>
          <w:bCs/>
          <w:color w:val="000000" w:themeColor="text1"/>
          <w:sz w:val="20"/>
          <w:szCs w:val="20"/>
        </w:rPr>
        <w:t>”</w:t>
      </w:r>
      <w:r w:rsidRPr="0086465C">
        <w:rPr>
          <w:color w:val="000000" w:themeColor="text1"/>
          <w:sz w:val="20"/>
          <w:szCs w:val="20"/>
        </w:rPr>
        <w:t xml:space="preserve"> </w:t>
      </w:r>
    </w:p>
    <w:p w:rsidR="00FC0A80" w:rsidRPr="00E010C5" w:rsidRDefault="00FC0A80" w:rsidP="00FC0A80">
      <w:pPr>
        <w:spacing w:after="0" w:line="240" w:lineRule="auto"/>
        <w:jc w:val="center"/>
        <w:rPr>
          <w:color w:val="000000" w:themeColor="text1"/>
        </w:rPr>
      </w:pPr>
      <w:r>
        <w:rPr>
          <w:rFonts w:ascii="Arial Black" w:eastAsiaTheme="minorEastAsia" w:hAnsi="Arial Black" w:cs="Times New Roman"/>
          <w:b/>
          <w:bCs/>
          <w:color w:val="000000" w:themeColor="text1"/>
          <w:u w:val="single"/>
          <w:lang w:eastAsia="pl-PL"/>
        </w:rPr>
        <w:t>Nr sprawy 11 /24 ( ID 908914</w:t>
      </w:r>
      <w:r w:rsidRPr="002D4928">
        <w:rPr>
          <w:rFonts w:ascii="Arial Black" w:eastAsiaTheme="minorEastAsia" w:hAnsi="Arial Black" w:cs="Times New Roman"/>
          <w:b/>
          <w:bCs/>
          <w:color w:val="000000" w:themeColor="text1"/>
          <w:u w:val="single"/>
          <w:lang w:eastAsia="pl-PL"/>
        </w:rPr>
        <w:t xml:space="preserve"> )</w:t>
      </w:r>
    </w:p>
    <w:p w:rsidR="00FC0A80" w:rsidRDefault="00FC0A80" w:rsidP="00FC0A80">
      <w:pPr>
        <w:spacing w:after="0" w:line="240" w:lineRule="auto"/>
        <w:ind w:firstLine="360"/>
        <w:rPr>
          <w:rFonts w:ascii="Arial Black" w:hAnsi="Arial Black" w:cs="Times New Roman"/>
          <w:b/>
          <w:color w:val="000000" w:themeColor="text1"/>
          <w:sz w:val="18"/>
          <w:szCs w:val="18"/>
        </w:rPr>
      </w:pPr>
    </w:p>
    <w:p w:rsidR="00FC0A80" w:rsidRDefault="00FC0A80" w:rsidP="00FC0A80">
      <w:pPr>
        <w:spacing w:after="0" w:line="240" w:lineRule="auto"/>
        <w:ind w:firstLine="360"/>
        <w:rPr>
          <w:rFonts w:ascii="Arial Black" w:hAnsi="Arial Black" w:cs="Times New Roman"/>
          <w:b/>
          <w:color w:val="000000" w:themeColor="text1"/>
          <w:sz w:val="18"/>
          <w:szCs w:val="18"/>
        </w:rPr>
      </w:pPr>
    </w:p>
    <w:p w:rsidR="00FC0A80" w:rsidRPr="00BC2C73" w:rsidRDefault="00FC0A80" w:rsidP="00FC0A80">
      <w:pPr>
        <w:spacing w:after="0" w:line="240" w:lineRule="auto"/>
        <w:ind w:firstLine="360"/>
        <w:rPr>
          <w:rFonts w:ascii="Arial Black" w:hAnsi="Arial Black" w:cs="Times New Roman"/>
          <w:b/>
          <w:color w:val="000000" w:themeColor="text1"/>
          <w:sz w:val="18"/>
          <w:szCs w:val="18"/>
        </w:rPr>
      </w:pPr>
      <w:r>
        <w:rPr>
          <w:rFonts w:ascii="Arial Black" w:hAnsi="Arial Black" w:cs="Times New Roman"/>
          <w:b/>
          <w:color w:val="000000" w:themeColor="text1"/>
          <w:sz w:val="18"/>
          <w:szCs w:val="18"/>
        </w:rPr>
        <w:t>Nr wewnętrzny postępowania 11 /24 ( ID 908914</w:t>
      </w:r>
      <w:r w:rsidRPr="00BC2C73">
        <w:rPr>
          <w:rFonts w:ascii="Arial Black" w:hAnsi="Arial Black" w:cs="Times New Roman"/>
          <w:b/>
          <w:color w:val="000000" w:themeColor="text1"/>
          <w:sz w:val="18"/>
          <w:szCs w:val="18"/>
        </w:rPr>
        <w:t xml:space="preserve"> )</w:t>
      </w:r>
    </w:p>
    <w:p w:rsidR="00FC0A80" w:rsidRPr="00BC2C73" w:rsidRDefault="00FC0A80" w:rsidP="00FC0A80">
      <w:pPr>
        <w:spacing w:after="0" w:line="240" w:lineRule="auto"/>
        <w:ind w:firstLine="360"/>
        <w:rPr>
          <w:rFonts w:ascii="Arial Black" w:eastAsiaTheme="minorEastAsia" w:hAnsi="Arial Black" w:cs="Arial"/>
          <w:b/>
          <w:bCs/>
          <w:color w:val="000000" w:themeColor="text1"/>
          <w:sz w:val="20"/>
          <w:szCs w:val="20"/>
          <w:u w:val="single"/>
          <w:lang w:eastAsia="pl-PL"/>
        </w:rPr>
      </w:pPr>
      <w:r w:rsidRPr="00BC2C73">
        <w:rPr>
          <w:rFonts w:ascii="Arial Black" w:hAnsi="Arial Black" w:cs="Times New Roman"/>
          <w:b/>
          <w:color w:val="000000" w:themeColor="text1"/>
          <w:sz w:val="18"/>
          <w:szCs w:val="18"/>
        </w:rPr>
        <w:t xml:space="preserve">Nr ogłoszenia o zamówieniu w </w:t>
      </w:r>
      <w:r>
        <w:rPr>
          <w:rFonts w:ascii="Arial Black" w:hAnsi="Arial Black" w:cs="Times New Roman"/>
          <w:b/>
          <w:color w:val="000000" w:themeColor="text1"/>
          <w:sz w:val="18"/>
          <w:szCs w:val="18"/>
        </w:rPr>
        <w:t>BZP: 2024 /BZP 00265470/01 z dnia 29.03.2024</w:t>
      </w:r>
      <w:r w:rsidRPr="00BC2C73">
        <w:rPr>
          <w:rFonts w:ascii="Arial Black" w:hAnsi="Arial Black" w:cs="Times New Roman"/>
          <w:b/>
          <w:color w:val="000000" w:themeColor="text1"/>
          <w:sz w:val="18"/>
          <w:szCs w:val="18"/>
        </w:rPr>
        <w:t xml:space="preserve"> roku</w:t>
      </w:r>
    </w:p>
    <w:p w:rsidR="00FC0A80" w:rsidRPr="00260AF6" w:rsidRDefault="00FC0A80" w:rsidP="00FC0A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FC0A80" w:rsidRPr="0086465C" w:rsidRDefault="00FC0A80" w:rsidP="00FC0A8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6465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Zamawiający - Komenda Wojewódzka Policji z siedzibą w Radomiu, działając na podstawie </w:t>
      </w:r>
      <w:r w:rsidRPr="0086465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art. 222  ust. 5 ustawy z dnia 11 września 2019r. Prawo zamówień publicznych ( Dz. U. z 2023r. poz. 1605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 1720</w:t>
      </w:r>
      <w:r w:rsidRPr="0086465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późn. zm. ) informuje, iż w wyznaczonym przez Zamawiającego terminie tj. do dnia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04.04.2024r., do godziny 11</w:t>
      </w:r>
      <w:r w:rsidRPr="0086465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:00 –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wpłynęła</w:t>
      </w:r>
      <w:r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jedna</w:t>
      </w:r>
      <w:r w:rsidRPr="00A6706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ofert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a</w:t>
      </w:r>
      <w:r w:rsidRPr="00A6706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 </w:t>
      </w:r>
      <w:r w:rsidRPr="0086465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przedmiotowym postępowaniu prowadzonym za pośrednictwem platformazapupowa.pl pod adresem: </w:t>
      </w:r>
      <w:hyperlink r:id="rId7" w:history="1">
        <w:r w:rsidRPr="0086465C">
          <w:rPr>
            <w:rStyle w:val="Hipercze"/>
            <w:rFonts w:ascii="Times New Roman" w:eastAsia="Times New Roman" w:hAnsi="Times New Roman" w:cs="Times New Roman"/>
            <w:sz w:val="20"/>
            <w:szCs w:val="20"/>
            <w:u w:val="none"/>
            <w:lang w:eastAsia="pl-PL"/>
          </w:rPr>
          <w:t>https://platformazakupowa.pl/pn/kwp_radom</w:t>
        </w:r>
      </w:hyperlink>
      <w:r>
        <w:rPr>
          <w:rStyle w:val="Hipercze"/>
          <w:rFonts w:ascii="Times New Roman" w:eastAsia="Times New Roman" w:hAnsi="Times New Roman" w:cs="Times New Roman"/>
          <w:sz w:val="20"/>
          <w:szCs w:val="20"/>
          <w:u w:val="none"/>
          <w:lang w:eastAsia="pl-PL"/>
        </w:rPr>
        <w:t xml:space="preserve">  ( ID 908914</w:t>
      </w:r>
      <w:r w:rsidRPr="0086465C">
        <w:rPr>
          <w:rStyle w:val="Hipercze"/>
          <w:rFonts w:ascii="Times New Roman" w:eastAsia="Times New Roman" w:hAnsi="Times New Roman" w:cs="Times New Roman"/>
          <w:sz w:val="20"/>
          <w:szCs w:val="20"/>
          <w:u w:val="none"/>
          <w:lang w:eastAsia="pl-PL"/>
        </w:rPr>
        <w:t xml:space="preserve"> ).</w:t>
      </w:r>
    </w:p>
    <w:p w:rsidR="00FC0A80" w:rsidRDefault="00FC0A80" w:rsidP="00FC0A80">
      <w:pPr>
        <w:tabs>
          <w:tab w:val="left" w:pos="810"/>
        </w:tabs>
        <w:spacing w:after="0" w:line="240" w:lineRule="auto"/>
        <w:jc w:val="both"/>
        <w:rPr>
          <w:rFonts w:ascii="Arial Black" w:eastAsia="Arial Black" w:hAnsi="Arial Black" w:cs="Arial Black"/>
          <w:sz w:val="18"/>
          <w:szCs w:val="18"/>
          <w:lang w:eastAsia="pl-PL"/>
        </w:rPr>
      </w:pPr>
      <w:r w:rsidRPr="00DD71FB">
        <w:rPr>
          <w:rFonts w:ascii="Arial Black" w:eastAsia="Arial Black" w:hAnsi="Arial Black" w:cs="Arial Black"/>
          <w:sz w:val="18"/>
          <w:szCs w:val="18"/>
          <w:lang w:eastAsia="pl-PL"/>
        </w:rPr>
        <w:t xml:space="preserve">  </w:t>
      </w:r>
    </w:p>
    <w:p w:rsidR="00FC0A80" w:rsidRPr="003D4C96" w:rsidRDefault="00FC0A80" w:rsidP="00FC0A80">
      <w:pPr>
        <w:tabs>
          <w:tab w:val="left" w:pos="810"/>
        </w:tabs>
        <w:spacing w:after="0" w:line="240" w:lineRule="auto"/>
        <w:jc w:val="both"/>
        <w:rPr>
          <w:rFonts w:ascii="Arial Black" w:eastAsia="Arial Black" w:hAnsi="Arial Black" w:cs="Arial Black"/>
          <w:sz w:val="18"/>
          <w:szCs w:val="18"/>
          <w:lang w:eastAsia="pl-PL"/>
        </w:rPr>
      </w:pPr>
      <w:r w:rsidRPr="00DD71FB">
        <w:rPr>
          <w:rFonts w:ascii="Arial Black" w:eastAsia="Arial Black" w:hAnsi="Arial Black" w:cs="Arial Black"/>
          <w:sz w:val="18"/>
          <w:szCs w:val="18"/>
          <w:lang w:eastAsia="pl-PL"/>
        </w:rPr>
        <w:t xml:space="preserve">   </w:t>
      </w:r>
      <w:r>
        <w:rPr>
          <w:rFonts w:ascii="Arial Black" w:eastAsia="Arial Black" w:hAnsi="Arial Black" w:cs="Arial Black"/>
          <w:b/>
          <w:sz w:val="18"/>
          <w:szCs w:val="18"/>
          <w:u w:val="single"/>
          <w:lang w:eastAsia="pl-PL"/>
        </w:rPr>
        <w:t>Nazwy albo imiona i nazwiska oraz siedziby lub miejsca prowadzonej działalności gospodarczej albo miejsca zamieszkania Wykonawców, których oferty zostały otwarte, ceny lub koszty zawarte w ofertach:</w:t>
      </w:r>
    </w:p>
    <w:p w:rsidR="00FC0A80" w:rsidRPr="00744327" w:rsidRDefault="00FC0A80" w:rsidP="00FC0A80">
      <w:pPr>
        <w:spacing w:after="0" w:line="240" w:lineRule="auto"/>
        <w:rPr>
          <w:rFonts w:ascii="Times New Roman" w:eastAsiaTheme="minorEastAsia" w:hAnsi="Times New Roman"/>
          <w:b/>
          <w:color w:val="FF0000"/>
          <w:u w:val="single"/>
          <w:lang w:eastAsia="pl-PL"/>
        </w:rPr>
      </w:pPr>
    </w:p>
    <w:p w:rsidR="00FC0A80" w:rsidRPr="00956350" w:rsidRDefault="00FC0A80" w:rsidP="00FC0A80">
      <w:pPr>
        <w:spacing w:after="0" w:line="240" w:lineRule="auto"/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</w:pPr>
      <w:r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 xml:space="preserve">OFERTA NR 1 </w:t>
      </w:r>
      <w:r w:rsidRPr="00956350"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 xml:space="preserve">   </w:t>
      </w:r>
    </w:p>
    <w:p w:rsidR="00FC0A80" w:rsidRDefault="00FC0A80" w:rsidP="00FC0A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„AUTOKOMPLEKS” Sp. z o.o.</w:t>
      </w:r>
    </w:p>
    <w:p w:rsidR="00FC0A80" w:rsidRPr="0086465C" w:rsidRDefault="00FC0A80" w:rsidP="00FC0A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Witold Zwoliński</w:t>
      </w:r>
    </w:p>
    <w:p w:rsidR="00FC0A80" w:rsidRPr="0086465C" w:rsidRDefault="00FC0A80" w:rsidP="00FC0A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ul. Głogowska nr 218</w:t>
      </w:r>
    </w:p>
    <w:p w:rsidR="00FC0A80" w:rsidRDefault="00FC0A80" w:rsidP="00FC0A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60-104 Poznań</w:t>
      </w:r>
    </w:p>
    <w:p w:rsidR="00FC0A80" w:rsidRDefault="00FC0A80" w:rsidP="00FC0A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u w:val="single"/>
          <w:lang w:eastAsia="pl-PL"/>
        </w:rPr>
      </w:pPr>
    </w:p>
    <w:p w:rsidR="00FC0A80" w:rsidRPr="009F56A2" w:rsidRDefault="00FC0A80" w:rsidP="00FC0A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u w:val="single"/>
          <w:lang w:eastAsia="pl-PL"/>
        </w:rPr>
        <w:t>C</w:t>
      </w:r>
      <w:r w:rsidRPr="0086465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u w:val="single"/>
          <w:lang w:eastAsia="pl-PL"/>
        </w:rPr>
        <w:t>ena brutto oferty</w:t>
      </w:r>
      <w:r w:rsidRPr="000344AA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 -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165 284,92</w:t>
      </w:r>
      <w:r w:rsidRPr="0086465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zł</w:t>
      </w:r>
    </w:p>
    <w:p w:rsidR="00FC0A80" w:rsidRDefault="00FC0A80" w:rsidP="00FC0A80">
      <w:pPr>
        <w:spacing w:after="0" w:line="240" w:lineRule="auto"/>
        <w:ind w:left="5584" w:firstLine="708"/>
        <w:rPr>
          <w:rFonts w:ascii="Times New Roman" w:eastAsiaTheme="minorEastAsia" w:hAnsi="Times New Roman"/>
          <w:b/>
          <w:i/>
          <w:color w:val="000000" w:themeColor="text1"/>
          <w:lang w:eastAsia="pl-PL"/>
        </w:rPr>
      </w:pPr>
    </w:p>
    <w:p w:rsidR="00FC0A80" w:rsidRPr="009F56A2" w:rsidRDefault="0054108D" w:rsidP="00FC0A80">
      <w:pPr>
        <w:spacing w:after="0" w:line="240" w:lineRule="auto"/>
        <w:ind w:left="5584" w:firstLine="708"/>
        <w:rPr>
          <w:rFonts w:ascii="Times New Roman" w:eastAsiaTheme="minorEastAsia" w:hAnsi="Times New Roman"/>
          <w:b/>
          <w:i/>
          <w:color w:val="000000" w:themeColor="text1"/>
          <w:lang w:eastAsia="pl-PL"/>
        </w:rPr>
      </w:pPr>
      <w:r>
        <w:rPr>
          <w:rFonts w:ascii="Times New Roman" w:eastAsiaTheme="minorEastAsia" w:hAnsi="Times New Roman"/>
          <w:b/>
          <w:i/>
          <w:color w:val="000000" w:themeColor="text1"/>
          <w:lang w:eastAsia="pl-PL"/>
        </w:rPr>
        <w:t xml:space="preserve"> </w:t>
      </w:r>
      <w:r w:rsidR="00FC0A80">
        <w:rPr>
          <w:rFonts w:ascii="Times New Roman" w:eastAsiaTheme="minorEastAsia" w:hAnsi="Times New Roman"/>
          <w:b/>
          <w:i/>
          <w:color w:val="000000" w:themeColor="text1"/>
          <w:lang w:eastAsia="pl-PL"/>
        </w:rPr>
        <w:t xml:space="preserve"> </w:t>
      </w:r>
      <w:r w:rsidR="00FC0A80" w:rsidRPr="00E2343A">
        <w:rPr>
          <w:rFonts w:ascii="Times New Roman" w:eastAsiaTheme="minorEastAsia" w:hAnsi="Times New Roman"/>
          <w:b/>
          <w:i/>
          <w:color w:val="000000" w:themeColor="text1"/>
          <w:lang w:eastAsia="pl-PL"/>
        </w:rPr>
        <w:t>Z poważaniem</w:t>
      </w:r>
    </w:p>
    <w:p w:rsidR="0054108D" w:rsidRDefault="00FC0A80" w:rsidP="0054108D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9F56A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9F56A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</w:p>
    <w:p w:rsidR="0054108D" w:rsidRPr="0054108D" w:rsidRDefault="00FC0A80" w:rsidP="0054108D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9F56A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9F56A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9F56A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9F56A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9F56A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9F56A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  <w:t xml:space="preserve">   </w:t>
      </w:r>
      <w:r w:rsidR="0054108D" w:rsidRPr="00153443"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  <w:t xml:space="preserve">                                                                                    </w:t>
      </w:r>
    </w:p>
    <w:p w:rsidR="0054108D" w:rsidRPr="00153443" w:rsidRDefault="0054108D" w:rsidP="0054108D">
      <w:pPr>
        <w:spacing w:after="0" w:line="240" w:lineRule="auto"/>
        <w:ind w:left="6292" w:firstLine="80"/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</w:pPr>
      <w:r w:rsidRPr="00153443"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  <w:t xml:space="preserve">KIEROWNIK                                                                                                                      </w:t>
      </w:r>
    </w:p>
    <w:p w:rsidR="0054108D" w:rsidRPr="00153443" w:rsidRDefault="0054108D" w:rsidP="0054108D">
      <w:pPr>
        <w:spacing w:after="0" w:line="240" w:lineRule="auto"/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</w:pPr>
      <w:r w:rsidRPr="00153443"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  <w:t xml:space="preserve">                                                                                      </w:t>
      </w:r>
      <w:r w:rsidRPr="00153443"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  <w:tab/>
        <w:t xml:space="preserve"> </w:t>
      </w:r>
      <w:r w:rsidRPr="00153443"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  <w:tab/>
        <w:t xml:space="preserve"> Sekcji Zamówień Publicznych</w:t>
      </w:r>
    </w:p>
    <w:p w:rsidR="0054108D" w:rsidRPr="00153443" w:rsidRDefault="0054108D" w:rsidP="0054108D">
      <w:pPr>
        <w:spacing w:after="0" w:line="240" w:lineRule="auto"/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</w:pPr>
      <w:r w:rsidRPr="00153443"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  <w:t xml:space="preserve">                                                                                         </w:t>
      </w:r>
      <w:r w:rsidRPr="00153443"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  <w:tab/>
        <w:t xml:space="preserve">  </w:t>
      </w:r>
      <w:r w:rsidRPr="00153443"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  <w:tab/>
        <w:t xml:space="preserve">  KWP z siedzibą w Radomiu</w:t>
      </w:r>
    </w:p>
    <w:p w:rsidR="0054108D" w:rsidRPr="00153443" w:rsidRDefault="0054108D" w:rsidP="0054108D">
      <w:pPr>
        <w:spacing w:after="0" w:line="240" w:lineRule="auto"/>
        <w:ind w:firstLine="708"/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</w:pPr>
      <w:r w:rsidRPr="00153443"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  <w:t xml:space="preserve">                                                                                         </w:t>
      </w:r>
      <w:r w:rsidRPr="00153443">
        <w:rPr>
          <w:rFonts w:ascii="Times New Roman" w:eastAsiaTheme="minorEastAsia" w:hAnsi="Times New Roman"/>
          <w:color w:val="000000" w:themeColor="text1"/>
          <w:sz w:val="20"/>
          <w:szCs w:val="20"/>
          <w:lang w:eastAsia="pl-PL"/>
        </w:rPr>
        <w:tab/>
        <w:t xml:space="preserve">      / - / Justyna Kowalska</w:t>
      </w:r>
    </w:p>
    <w:p w:rsidR="00FC0A80" w:rsidRDefault="00FC0A80" w:rsidP="00FC0A80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FC0A80" w:rsidRDefault="00FC0A80" w:rsidP="00FC0A80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FC0A80" w:rsidRDefault="00FC0A80" w:rsidP="00FC0A80">
      <w:pPr>
        <w:spacing w:after="0" w:line="240" w:lineRule="auto"/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</w:pPr>
      <w:bookmarkStart w:id="0" w:name="_GoBack"/>
      <w:bookmarkEnd w:id="0"/>
    </w:p>
    <w:p w:rsidR="00FC0A80" w:rsidRDefault="00FC0A80" w:rsidP="00FC0A80">
      <w:pPr>
        <w:spacing w:after="0" w:line="240" w:lineRule="auto"/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</w:pPr>
    </w:p>
    <w:p w:rsidR="00FC0A80" w:rsidRDefault="00FC0A80" w:rsidP="00FC0A80">
      <w:pPr>
        <w:spacing w:after="0" w:line="240" w:lineRule="auto"/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</w:pPr>
    </w:p>
    <w:p w:rsidR="00FC0A80" w:rsidRDefault="00FC0A80" w:rsidP="00FC0A80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</w:pPr>
    </w:p>
    <w:p w:rsidR="00FC0A80" w:rsidRPr="006A7B31" w:rsidRDefault="00FC0A80" w:rsidP="00FC0A80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</w:pPr>
      <w:r w:rsidRPr="006A7B31"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  <w:t xml:space="preserve">Informację z otwarcia ofert </w:t>
      </w:r>
      <w:r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  <w:t xml:space="preserve"> </w:t>
      </w:r>
      <w:r w:rsidRPr="006A7B31"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  <w:t xml:space="preserve">opublikowano na platformie zakupowej Open Nexus, pod adresem </w:t>
      </w:r>
      <w:hyperlink r:id="rId8" w:history="1">
        <w:r w:rsidRPr="006A7B31">
          <w:rPr>
            <w:rStyle w:val="Hipercze"/>
            <w:rFonts w:ascii="Times New Roman" w:eastAsia="Times New Roman" w:hAnsi="Times New Roman" w:cs="Times New Roman"/>
            <w:i/>
            <w:sz w:val="14"/>
            <w:szCs w:val="14"/>
            <w:lang w:eastAsia="pl-PL"/>
          </w:rPr>
          <w:t>www.platformazaqkupowa.pl/pn/kwp_radom</w:t>
        </w:r>
      </w:hyperlink>
      <w:r w:rsidRPr="006A7B31"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  <w:t xml:space="preserve"> w dniu </w:t>
      </w:r>
      <w:r>
        <w:rPr>
          <w:rFonts w:ascii="Times New Roman" w:eastAsia="Times New Roman" w:hAnsi="Times New Roman" w:cs="Times New Roman"/>
          <w:i/>
          <w:color w:val="000000" w:themeColor="text1"/>
          <w:sz w:val="14"/>
          <w:szCs w:val="14"/>
          <w:lang w:eastAsia="pl-PL"/>
        </w:rPr>
        <w:t>10.04.2024</w:t>
      </w:r>
      <w:r w:rsidRPr="006A7B31">
        <w:rPr>
          <w:rFonts w:ascii="Times New Roman" w:eastAsia="Times New Roman" w:hAnsi="Times New Roman" w:cs="Times New Roman"/>
          <w:i/>
          <w:color w:val="000000" w:themeColor="text1"/>
          <w:sz w:val="14"/>
          <w:szCs w:val="14"/>
          <w:lang w:eastAsia="pl-PL"/>
        </w:rPr>
        <w:t>r</w:t>
      </w:r>
      <w:r w:rsidRPr="006A7B31">
        <w:rPr>
          <w:rFonts w:ascii="Times New Roman" w:eastAsia="Times New Roman" w:hAnsi="Times New Roman" w:cs="Times New Roman"/>
          <w:i/>
          <w:color w:val="FF0000"/>
          <w:sz w:val="14"/>
          <w:szCs w:val="14"/>
          <w:lang w:eastAsia="pl-PL"/>
        </w:rPr>
        <w:t>.</w:t>
      </w:r>
    </w:p>
    <w:p w:rsidR="00FC0A80" w:rsidRPr="006A7B31" w:rsidRDefault="00FC0A80" w:rsidP="00FC0A80">
      <w:pPr>
        <w:spacing w:after="0" w:line="240" w:lineRule="auto"/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</w:pPr>
      <w:r w:rsidRPr="006A7B31"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  <w:t>Opr. A.S.</w:t>
      </w:r>
    </w:p>
    <w:p w:rsidR="00FC0A80" w:rsidRPr="00F12111" w:rsidRDefault="00FC0A80" w:rsidP="00FC0A80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</w:p>
    <w:p w:rsidR="00FC0A80" w:rsidRPr="00F338CA" w:rsidRDefault="00FC0A80" w:rsidP="00FC0A8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C0A80" w:rsidRDefault="00FC0A80" w:rsidP="00FC0A8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</w:p>
    <w:p w:rsidR="00FC0A80" w:rsidRDefault="00FC0A80" w:rsidP="00FC0A8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C0A80" w:rsidRDefault="00FC0A80" w:rsidP="00FC0A8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C0A80" w:rsidRDefault="00FC0A80" w:rsidP="00FC0A8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C0A80" w:rsidRDefault="00FC0A80" w:rsidP="00FC0A8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C0A80" w:rsidRPr="00F338CA" w:rsidRDefault="00FC0A80" w:rsidP="00FC0A8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C0A80" w:rsidRDefault="00FC0A80" w:rsidP="00FC0A8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FC0A80" w:rsidRDefault="00FC0A80" w:rsidP="00FC0A8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FC0A80" w:rsidRDefault="00FC0A80" w:rsidP="00FC0A8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FC0A80" w:rsidRDefault="00FC0A80" w:rsidP="00FC0A8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FC0A80" w:rsidRDefault="00FC0A80" w:rsidP="00FC0A8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FC0A80" w:rsidRDefault="00FC0A80" w:rsidP="00FC0A8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FC0A80" w:rsidRDefault="00FC0A80" w:rsidP="00FC0A8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FC0A80" w:rsidRDefault="00FC0A80" w:rsidP="00FC0A8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FC0A80" w:rsidRDefault="00FC0A80" w:rsidP="00FC0A8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FC0A80" w:rsidRDefault="00FC0A80" w:rsidP="00FC0A80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FC0A80" w:rsidRDefault="00FC0A80" w:rsidP="00FC0A80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FC0A80" w:rsidRDefault="00FC0A80" w:rsidP="00FC0A80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FC0A80" w:rsidRDefault="00FC0A80" w:rsidP="00FC0A80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FC0A80" w:rsidRDefault="00FC0A80" w:rsidP="00FC0A80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FC0A80" w:rsidRDefault="00FC0A80" w:rsidP="00FC0A80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FC0A80" w:rsidRDefault="00FC0A80" w:rsidP="00FC0A80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FC0A80" w:rsidRDefault="00FC0A80" w:rsidP="00FC0A80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FC0A80" w:rsidRDefault="00FC0A80" w:rsidP="00FC0A80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FC0A80" w:rsidRDefault="00FC0A80" w:rsidP="00FC0A80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FC0A80" w:rsidRDefault="00FC0A80" w:rsidP="00FC0A80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FC0A80" w:rsidRDefault="00FC0A80" w:rsidP="00FC0A80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FC0A80" w:rsidRDefault="00FC0A80" w:rsidP="00FC0A80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FC0A80" w:rsidRDefault="00FC0A80" w:rsidP="00FC0A80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FC0A80" w:rsidRDefault="00FC0A80" w:rsidP="00FC0A80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FC0A80" w:rsidRDefault="00FC0A80" w:rsidP="00FC0A80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FC0A80" w:rsidRPr="00072EC1" w:rsidRDefault="00FC0A80" w:rsidP="00FC0A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C0A80" w:rsidRPr="00072EC1" w:rsidRDefault="00FC0A80" w:rsidP="00FC0A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C0A80" w:rsidRDefault="00FC0A80" w:rsidP="00FC0A80"/>
    <w:p w:rsidR="00FC0A80" w:rsidRDefault="00FC0A80" w:rsidP="00FC0A80"/>
    <w:p w:rsidR="00FC0A80" w:rsidRDefault="00FC0A80" w:rsidP="00FC0A80"/>
    <w:p w:rsidR="00FC0A80" w:rsidRDefault="00FC0A80" w:rsidP="00FC0A80"/>
    <w:p w:rsidR="00FC0A80" w:rsidRDefault="00FC0A80" w:rsidP="00FC0A80"/>
    <w:p w:rsidR="00FC0A80" w:rsidRDefault="00FC0A80" w:rsidP="00FC0A80"/>
    <w:p w:rsidR="00FC0A80" w:rsidRDefault="00FC0A80" w:rsidP="00FC0A80"/>
    <w:p w:rsidR="00FC0A80" w:rsidRDefault="00FC0A80" w:rsidP="00FC0A80"/>
    <w:p w:rsidR="00FC0A80" w:rsidRDefault="00FC0A80" w:rsidP="00FC0A80"/>
    <w:p w:rsidR="00FC0A80" w:rsidRDefault="00FC0A80" w:rsidP="00FC0A80"/>
    <w:p w:rsidR="00FC0A80" w:rsidRDefault="00FC0A80" w:rsidP="00FC0A80"/>
    <w:p w:rsidR="00FC0A80" w:rsidRDefault="00FC0A80" w:rsidP="00FC0A80"/>
    <w:p w:rsidR="00FC0A80" w:rsidRDefault="00FC0A80" w:rsidP="00FC0A80"/>
    <w:p w:rsidR="00FC0A80" w:rsidRDefault="00FC0A80" w:rsidP="00FC0A80"/>
    <w:p w:rsidR="00FC0A80" w:rsidRDefault="00FC0A80" w:rsidP="00FC0A80"/>
    <w:p w:rsidR="00FC0A80" w:rsidRDefault="00FC0A80" w:rsidP="00FC0A80"/>
    <w:p w:rsidR="00FC0A80" w:rsidRDefault="00FC0A80" w:rsidP="00FC0A80"/>
    <w:p w:rsidR="00C90AF0" w:rsidRDefault="00C90AF0"/>
    <w:sectPr w:rsidR="00C90AF0" w:rsidSect="008F0DC4">
      <w:footerReference w:type="even" r:id="rId9"/>
      <w:footerReference w:type="default" r:id="rId10"/>
      <w:pgSz w:w="11906" w:h="16838"/>
      <w:pgMar w:top="567" w:right="1418" w:bottom="24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7C9" w:rsidRDefault="006117C9">
      <w:pPr>
        <w:spacing w:after="0" w:line="240" w:lineRule="auto"/>
      </w:pPr>
      <w:r>
        <w:separator/>
      </w:r>
    </w:p>
  </w:endnote>
  <w:endnote w:type="continuationSeparator" w:id="0">
    <w:p w:rsidR="006117C9" w:rsidRDefault="00611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967" w:rsidRDefault="001B4E93" w:rsidP="00D3193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14967" w:rsidRDefault="006117C9" w:rsidP="00BB338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967" w:rsidRDefault="001B4E93" w:rsidP="00D3193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4108D">
      <w:rPr>
        <w:rStyle w:val="Numerstrony"/>
        <w:noProof/>
      </w:rPr>
      <w:t>2</w:t>
    </w:r>
    <w:r>
      <w:rPr>
        <w:rStyle w:val="Numerstrony"/>
      </w:rPr>
      <w:fldChar w:fldCharType="end"/>
    </w:r>
  </w:p>
  <w:p w:rsidR="00914967" w:rsidRDefault="006117C9" w:rsidP="00BB338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7C9" w:rsidRDefault="006117C9">
      <w:pPr>
        <w:spacing w:after="0" w:line="240" w:lineRule="auto"/>
      </w:pPr>
      <w:r>
        <w:separator/>
      </w:r>
    </w:p>
  </w:footnote>
  <w:footnote w:type="continuationSeparator" w:id="0">
    <w:p w:rsidR="006117C9" w:rsidRDefault="006117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624"/>
    <w:rsid w:val="001B4E93"/>
    <w:rsid w:val="00412624"/>
    <w:rsid w:val="0054108D"/>
    <w:rsid w:val="006117C9"/>
    <w:rsid w:val="00C90AF0"/>
    <w:rsid w:val="00FC0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39F79"/>
  <w15:chartTrackingRefBased/>
  <w15:docId w15:val="{70263362-5935-4DA7-BAAA-A77F1843C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0A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FC0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C0A80"/>
  </w:style>
  <w:style w:type="character" w:styleId="Numerstrony">
    <w:name w:val="page number"/>
    <w:basedOn w:val="Domylnaczcionkaakapitu"/>
    <w:rsid w:val="00FC0A80"/>
  </w:style>
  <w:style w:type="character" w:styleId="Hipercze">
    <w:name w:val="Hyperlink"/>
    <w:basedOn w:val="Domylnaczcionkaakapitu"/>
    <w:uiPriority w:val="99"/>
    <w:unhideWhenUsed/>
    <w:rsid w:val="00FC0A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tformazaqkupowa.pl/pn/kwp_rad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latformazakupowa.pl/pn/kwp_rad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354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3</cp:revision>
  <dcterms:created xsi:type="dcterms:W3CDTF">2024-04-10T09:06:00Z</dcterms:created>
  <dcterms:modified xsi:type="dcterms:W3CDTF">2024-04-10T11:05:00Z</dcterms:modified>
</cp:coreProperties>
</file>