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6A8C" w14:textId="5E4B2C45" w:rsidR="00A506F0" w:rsidRDefault="00A506F0"/>
    <w:p w14:paraId="3D23188B" w14:textId="6A439674" w:rsidR="001D3B97" w:rsidRPr="001D3B97" w:rsidRDefault="001D3B97" w:rsidP="001D3B9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 xml:space="preserve">Łódź, dnia </w:t>
      </w:r>
      <w:r w:rsidR="00C047D9">
        <w:rPr>
          <w:rFonts w:cstheme="minorHAnsi"/>
          <w:sz w:val="24"/>
          <w:szCs w:val="24"/>
        </w:rPr>
        <w:t>03</w:t>
      </w:r>
      <w:r w:rsidRPr="001D3B97">
        <w:rPr>
          <w:rFonts w:cstheme="minorHAnsi"/>
          <w:sz w:val="24"/>
          <w:szCs w:val="24"/>
        </w:rPr>
        <w:t>.0</w:t>
      </w:r>
      <w:r w:rsidR="00C047D9">
        <w:rPr>
          <w:rFonts w:cstheme="minorHAnsi"/>
          <w:sz w:val="24"/>
          <w:szCs w:val="24"/>
        </w:rPr>
        <w:t>4</w:t>
      </w:r>
      <w:r w:rsidRPr="001D3B97">
        <w:rPr>
          <w:rFonts w:cstheme="minorHAnsi"/>
          <w:sz w:val="24"/>
          <w:szCs w:val="24"/>
        </w:rPr>
        <w:t>.2023 r.</w:t>
      </w:r>
    </w:p>
    <w:p w14:paraId="35888691" w14:textId="61E58FFB" w:rsidR="00026C6E" w:rsidRPr="001D3B97" w:rsidRDefault="00026C6E" w:rsidP="001D3B97">
      <w:pPr>
        <w:spacing w:after="0" w:line="240" w:lineRule="auto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 xml:space="preserve">SIM KZN ŁÓDZKIE CENTRUM sp. z o.o. </w:t>
      </w:r>
    </w:p>
    <w:p w14:paraId="519F3C85" w14:textId="77777777" w:rsidR="00026C6E" w:rsidRPr="001D3B97" w:rsidRDefault="00026C6E" w:rsidP="001D3B97">
      <w:pPr>
        <w:spacing w:after="0" w:line="240" w:lineRule="auto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>ul. Mościckiego 12 B,</w:t>
      </w:r>
    </w:p>
    <w:p w14:paraId="64E19DF8" w14:textId="77777777" w:rsidR="00026C6E" w:rsidRPr="001D3B97" w:rsidRDefault="00026C6E" w:rsidP="001D3B97">
      <w:pPr>
        <w:spacing w:after="0" w:line="240" w:lineRule="auto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>97-200 Tomaszów Mazowiecki</w:t>
      </w:r>
    </w:p>
    <w:p w14:paraId="48159C69" w14:textId="001E3852" w:rsidR="002F0EFB" w:rsidRPr="001D3B97" w:rsidRDefault="002F0EFB" w:rsidP="001D3B97">
      <w:pPr>
        <w:spacing w:after="0" w:line="240" w:lineRule="auto"/>
        <w:rPr>
          <w:rFonts w:cstheme="minorHAnsi"/>
          <w:sz w:val="24"/>
          <w:szCs w:val="24"/>
        </w:rPr>
      </w:pPr>
    </w:p>
    <w:p w14:paraId="5B3BE158" w14:textId="77777777" w:rsidR="00026C6E" w:rsidRPr="001D3B97" w:rsidRDefault="00026C6E" w:rsidP="001D3B97">
      <w:pPr>
        <w:spacing w:after="0" w:line="240" w:lineRule="auto"/>
        <w:ind w:left="4254" w:firstLine="709"/>
        <w:rPr>
          <w:rFonts w:cstheme="minorHAnsi"/>
          <w:b/>
          <w:sz w:val="24"/>
          <w:szCs w:val="24"/>
        </w:rPr>
      </w:pPr>
      <w:r w:rsidRPr="001D3B97">
        <w:rPr>
          <w:rFonts w:cstheme="minorHAnsi"/>
          <w:b/>
          <w:sz w:val="24"/>
          <w:szCs w:val="24"/>
        </w:rPr>
        <w:t xml:space="preserve"> Wykonawcy </w:t>
      </w:r>
    </w:p>
    <w:p w14:paraId="2340D858" w14:textId="34819888" w:rsidR="00026C6E" w:rsidRPr="001D3B97" w:rsidRDefault="00026C6E" w:rsidP="001D3B97">
      <w:pPr>
        <w:spacing w:after="0" w:line="240" w:lineRule="auto"/>
        <w:ind w:left="4963"/>
        <w:rPr>
          <w:rFonts w:cstheme="minorHAnsi"/>
          <w:b/>
          <w:sz w:val="24"/>
          <w:szCs w:val="24"/>
        </w:rPr>
      </w:pPr>
      <w:r w:rsidRPr="001D3B97">
        <w:rPr>
          <w:rFonts w:cstheme="minorHAnsi"/>
          <w:b/>
          <w:sz w:val="24"/>
          <w:szCs w:val="24"/>
        </w:rPr>
        <w:t xml:space="preserve"> postępowanie nr </w:t>
      </w:r>
      <w:r w:rsidR="00C047D9">
        <w:rPr>
          <w:rFonts w:cstheme="minorHAnsi"/>
          <w:b/>
          <w:sz w:val="24"/>
          <w:szCs w:val="24"/>
        </w:rPr>
        <w:t>2</w:t>
      </w:r>
      <w:r w:rsidRPr="001D3B97">
        <w:rPr>
          <w:rFonts w:cstheme="minorHAnsi"/>
          <w:b/>
          <w:sz w:val="24"/>
          <w:szCs w:val="24"/>
        </w:rPr>
        <w:t xml:space="preserve">/P/DP/ZP/2023 </w:t>
      </w:r>
    </w:p>
    <w:p w14:paraId="09B8669D" w14:textId="77777777" w:rsidR="00026C6E" w:rsidRPr="001D3B97" w:rsidRDefault="00026C6E" w:rsidP="001D3B97">
      <w:pPr>
        <w:spacing w:after="0" w:line="240" w:lineRule="auto"/>
        <w:ind w:left="5103"/>
        <w:rPr>
          <w:rFonts w:cstheme="minorHAnsi"/>
          <w:b/>
          <w:sz w:val="24"/>
          <w:szCs w:val="24"/>
        </w:rPr>
      </w:pPr>
    </w:p>
    <w:p w14:paraId="2A598124" w14:textId="4C63AA17" w:rsidR="00C047D9" w:rsidRPr="00CF72D0" w:rsidRDefault="00026C6E" w:rsidP="00C047D9">
      <w:pPr>
        <w:spacing w:after="0" w:line="240" w:lineRule="auto"/>
        <w:ind w:right="91"/>
        <w:jc w:val="both"/>
        <w:rPr>
          <w:rFonts w:cstheme="minorHAnsi"/>
          <w:sz w:val="24"/>
          <w:szCs w:val="24"/>
        </w:rPr>
      </w:pPr>
      <w:r w:rsidRPr="001D3B97">
        <w:rPr>
          <w:rFonts w:cstheme="minorHAnsi"/>
          <w:iCs/>
          <w:sz w:val="24"/>
          <w:szCs w:val="24"/>
        </w:rPr>
        <w:t>Dotyczy postępowania o udzielenie zamówienia publicznego</w:t>
      </w:r>
      <w:r w:rsidR="00C047D9">
        <w:rPr>
          <w:rFonts w:cstheme="minorHAnsi"/>
          <w:iCs/>
          <w:sz w:val="24"/>
          <w:szCs w:val="24"/>
        </w:rPr>
        <w:t xml:space="preserve"> pn.</w:t>
      </w:r>
      <w:r w:rsidRPr="001D3B97">
        <w:rPr>
          <w:rFonts w:cstheme="minorHAnsi"/>
          <w:iCs/>
          <w:sz w:val="24"/>
          <w:szCs w:val="24"/>
        </w:rPr>
        <w:t xml:space="preserve"> </w:t>
      </w:r>
      <w:r w:rsidR="00C047D9" w:rsidRPr="00CF72D0">
        <w:rPr>
          <w:rFonts w:cstheme="minorHAnsi"/>
          <w:sz w:val="24"/>
          <w:szCs w:val="24"/>
        </w:rPr>
        <w:t>„Opracowanie Kompletnej wielobranżowej dokumentacji projektowej dla zadania inwestycyjnego pn." Budowa budynku mieszkalnego wielorodzinnego wraz z zagospodarowaniem terenu i infrastrukturą techniczną w Tomaszowie Mazowieckim przy Ul. Chopina na terenie działki o nr. ewidencyjnym 2/2 , 3/1 , obręb 7”</w:t>
      </w:r>
      <w:r w:rsidR="00C047D9">
        <w:rPr>
          <w:rFonts w:cstheme="minorHAnsi"/>
          <w:sz w:val="24"/>
          <w:szCs w:val="24"/>
        </w:rPr>
        <w:t>.</w:t>
      </w:r>
    </w:p>
    <w:p w14:paraId="024542D2" w14:textId="46BBFDDF" w:rsidR="00026C6E" w:rsidRPr="001D3B97" w:rsidRDefault="00026C6E" w:rsidP="001D3B9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7CB2115" w14:textId="77777777" w:rsidR="00026C6E" w:rsidRPr="001D3B97" w:rsidRDefault="00026C6E" w:rsidP="001D3B97">
      <w:pPr>
        <w:spacing w:after="0" w:line="240" w:lineRule="auto"/>
        <w:ind w:firstLine="709"/>
        <w:jc w:val="both"/>
        <w:rPr>
          <w:rFonts w:cstheme="minorHAnsi"/>
          <w:iCs/>
          <w:sz w:val="24"/>
          <w:szCs w:val="24"/>
        </w:rPr>
      </w:pPr>
    </w:p>
    <w:p w14:paraId="12B2EB76" w14:textId="0F49E11B" w:rsidR="001D3B97" w:rsidRDefault="00026C6E" w:rsidP="00314EE8">
      <w:pPr>
        <w:spacing w:after="0" w:line="240" w:lineRule="auto"/>
        <w:ind w:firstLine="709"/>
        <w:jc w:val="both"/>
        <w:rPr>
          <w:rFonts w:cstheme="minorHAnsi"/>
          <w:iCs/>
          <w:sz w:val="24"/>
          <w:szCs w:val="24"/>
        </w:rPr>
      </w:pPr>
      <w:r w:rsidRPr="001D3B97">
        <w:rPr>
          <w:rFonts w:cstheme="minorHAnsi"/>
          <w:iCs/>
          <w:sz w:val="24"/>
          <w:szCs w:val="24"/>
        </w:rPr>
        <w:t xml:space="preserve">Zamawiający zgodnie z art. </w:t>
      </w:r>
      <w:r w:rsidR="00862C17" w:rsidRPr="001D3B97">
        <w:rPr>
          <w:rFonts w:cstheme="minorHAnsi"/>
          <w:iCs/>
          <w:sz w:val="24"/>
          <w:szCs w:val="24"/>
        </w:rPr>
        <w:t>284</w:t>
      </w:r>
      <w:r w:rsidRPr="001D3B97">
        <w:rPr>
          <w:rFonts w:cstheme="minorHAnsi"/>
          <w:iCs/>
          <w:sz w:val="24"/>
          <w:szCs w:val="24"/>
        </w:rPr>
        <w:t xml:space="preserve"> ust. </w:t>
      </w:r>
      <w:r w:rsidR="00FB78BF">
        <w:rPr>
          <w:rFonts w:cstheme="minorHAnsi"/>
          <w:iCs/>
          <w:sz w:val="24"/>
          <w:szCs w:val="24"/>
        </w:rPr>
        <w:t xml:space="preserve">2 oraz ust. 286 ust. 1 </w:t>
      </w:r>
      <w:r w:rsidRPr="001D3B97">
        <w:rPr>
          <w:rFonts w:cstheme="minorHAnsi"/>
          <w:iCs/>
          <w:sz w:val="24"/>
          <w:szCs w:val="24"/>
        </w:rPr>
        <w:t xml:space="preserve">ustawy </w:t>
      </w:r>
      <w:proofErr w:type="spellStart"/>
      <w:r w:rsidRPr="001D3B97">
        <w:rPr>
          <w:rFonts w:cstheme="minorHAnsi"/>
          <w:iCs/>
          <w:sz w:val="24"/>
          <w:szCs w:val="24"/>
        </w:rPr>
        <w:t>Pzp</w:t>
      </w:r>
      <w:proofErr w:type="spellEnd"/>
      <w:r w:rsidRPr="001D3B97">
        <w:rPr>
          <w:rFonts w:cstheme="minorHAnsi"/>
          <w:iCs/>
          <w:sz w:val="24"/>
          <w:szCs w:val="24"/>
        </w:rPr>
        <w:t xml:space="preserve"> zamieszcza na stronie prowadzonego postępowania treść zapytań wraz z wyjaśnieniami oraz modyfikację </w:t>
      </w:r>
      <w:r w:rsidRPr="001D3B97">
        <w:rPr>
          <w:rFonts w:cstheme="minorHAnsi"/>
          <w:iCs/>
          <w:sz w:val="24"/>
          <w:szCs w:val="24"/>
        </w:rPr>
        <w:br/>
        <w:t xml:space="preserve">w zakresie Specyfikacji Warunków Zamówienia, bez ujawnienia źródła zapytań. </w:t>
      </w:r>
    </w:p>
    <w:p w14:paraId="031B1A23" w14:textId="77777777" w:rsidR="00563B1C" w:rsidRDefault="00563B1C" w:rsidP="00314EE8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59D79275" w14:textId="77777777" w:rsidR="00314EE8" w:rsidRPr="00C047D9" w:rsidRDefault="00314EE8" w:rsidP="00314EE8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C047D9">
        <w:rPr>
          <w:rFonts w:cstheme="minorHAnsi"/>
          <w:iCs/>
          <w:sz w:val="24"/>
          <w:szCs w:val="24"/>
        </w:rPr>
        <w:t>Pytanie</w:t>
      </w:r>
    </w:p>
    <w:p w14:paraId="301724E7" w14:textId="15F28322" w:rsidR="00C047D9" w:rsidRPr="00C047D9" w:rsidRDefault="00C047D9" w:rsidP="00C047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C047D9">
        <w:rPr>
          <w:rFonts w:cstheme="minorHAnsi"/>
          <w:sz w:val="24"/>
          <w:szCs w:val="24"/>
        </w:rPr>
        <w:t>wracamy się z prośbą o wyjaśnienie treści SWZ:</w:t>
      </w:r>
      <w:r w:rsidRPr="00C047D9">
        <w:rPr>
          <w:rFonts w:cstheme="minorHAnsi"/>
          <w:sz w:val="24"/>
          <w:szCs w:val="24"/>
        </w:rPr>
        <w:t xml:space="preserve"> </w:t>
      </w:r>
      <w:r w:rsidRPr="00C047D9">
        <w:rPr>
          <w:rFonts w:cstheme="minorHAnsi"/>
          <w:sz w:val="24"/>
          <w:szCs w:val="24"/>
        </w:rPr>
        <w:t>Czy w warunkach udziału w postępowaniu, dotyczących dolności technicznej lub zawodowej Zamawiający</w:t>
      </w:r>
      <w:r w:rsidRPr="00C047D9">
        <w:rPr>
          <w:rFonts w:cstheme="minorHAnsi"/>
          <w:sz w:val="24"/>
          <w:szCs w:val="24"/>
        </w:rPr>
        <w:t xml:space="preserve"> </w:t>
      </w:r>
      <w:r w:rsidRPr="00C047D9">
        <w:rPr>
          <w:rFonts w:cstheme="minorHAnsi"/>
          <w:sz w:val="24"/>
          <w:szCs w:val="24"/>
        </w:rPr>
        <w:t>dopuści osobę, która będzie architektem (koordynatorem projektantów wszystkich branż), posiadającą</w:t>
      </w:r>
      <w:r w:rsidRPr="00C047D9">
        <w:rPr>
          <w:rFonts w:cstheme="minorHAnsi"/>
          <w:sz w:val="24"/>
          <w:szCs w:val="24"/>
        </w:rPr>
        <w:t xml:space="preserve"> </w:t>
      </w:r>
      <w:r w:rsidRPr="00C047D9">
        <w:rPr>
          <w:rFonts w:cstheme="minorHAnsi"/>
          <w:sz w:val="24"/>
          <w:szCs w:val="24"/>
        </w:rPr>
        <w:t>uprawnienia budowlane do projektowania w specjalności architektonicznej bez ograniczeń oraz mająca</w:t>
      </w:r>
      <w:r w:rsidR="009C0681">
        <w:rPr>
          <w:rFonts w:cstheme="minorHAnsi"/>
          <w:sz w:val="24"/>
          <w:szCs w:val="24"/>
        </w:rPr>
        <w:t xml:space="preserve"> </w:t>
      </w:r>
      <w:r w:rsidRPr="00C047D9">
        <w:rPr>
          <w:rFonts w:cstheme="minorHAnsi"/>
          <w:sz w:val="24"/>
          <w:szCs w:val="24"/>
        </w:rPr>
        <w:t>doświadczenie w opracowaniu dokumentacji projektowej budowy budynku mieszkalnego wielorodzinnego</w:t>
      </w:r>
      <w:r w:rsidRPr="00C047D9">
        <w:rPr>
          <w:rFonts w:cstheme="minorHAnsi"/>
          <w:sz w:val="24"/>
          <w:szCs w:val="24"/>
        </w:rPr>
        <w:t xml:space="preserve"> </w:t>
      </w:r>
      <w:r w:rsidRPr="00C047D9">
        <w:rPr>
          <w:rFonts w:cstheme="minorHAnsi"/>
          <w:sz w:val="24"/>
          <w:szCs w:val="24"/>
        </w:rPr>
        <w:t>lub mieszkaniowo-usługowego lub budynku użyteczności publicznej (obejmujących projekt, specyfikację</w:t>
      </w:r>
      <w:r w:rsidRPr="00C047D9">
        <w:rPr>
          <w:rFonts w:cstheme="minorHAnsi"/>
          <w:sz w:val="24"/>
          <w:szCs w:val="24"/>
        </w:rPr>
        <w:t xml:space="preserve"> </w:t>
      </w:r>
      <w:r w:rsidRPr="00C047D9">
        <w:rPr>
          <w:rFonts w:cstheme="minorHAnsi"/>
          <w:sz w:val="24"/>
          <w:szCs w:val="24"/>
        </w:rPr>
        <w:t>techniczną wykonania i odbioru robót oraz przedmiar i kosztorys inwestorski) o zaprojektowanej</w:t>
      </w:r>
      <w:r w:rsidRPr="00C047D9">
        <w:rPr>
          <w:rFonts w:cstheme="minorHAnsi"/>
          <w:sz w:val="24"/>
          <w:szCs w:val="24"/>
        </w:rPr>
        <w:t xml:space="preserve"> </w:t>
      </w:r>
      <w:r w:rsidRPr="00C047D9">
        <w:rPr>
          <w:rFonts w:cstheme="minorHAnsi"/>
          <w:sz w:val="24"/>
          <w:szCs w:val="24"/>
        </w:rPr>
        <w:t>powierzchni użytkowej min. 3 000,00 m2 wraz z zagospodarowaniem terenu i infrastrukturą techniczną,</w:t>
      </w:r>
      <w:r w:rsidRPr="00C047D9">
        <w:rPr>
          <w:rFonts w:cstheme="minorHAnsi"/>
          <w:sz w:val="24"/>
          <w:szCs w:val="24"/>
        </w:rPr>
        <w:t xml:space="preserve"> </w:t>
      </w:r>
      <w:r w:rsidRPr="00C047D9">
        <w:rPr>
          <w:rFonts w:cstheme="minorHAnsi"/>
          <w:sz w:val="24"/>
          <w:szCs w:val="24"/>
        </w:rPr>
        <w:t>wykonanej w ciągu ostatnich 5 lat przed terminem składania ofert? Projekty obiektów użyteczności</w:t>
      </w:r>
      <w:r w:rsidRPr="00C047D9">
        <w:rPr>
          <w:rFonts w:cstheme="minorHAnsi"/>
          <w:sz w:val="24"/>
          <w:szCs w:val="24"/>
        </w:rPr>
        <w:t xml:space="preserve"> </w:t>
      </w:r>
      <w:r w:rsidRPr="00C047D9">
        <w:rPr>
          <w:rFonts w:cstheme="minorHAnsi"/>
          <w:sz w:val="24"/>
          <w:szCs w:val="24"/>
        </w:rPr>
        <w:t>publicznej zazwyczaj są bardziej skomplikowane, niż budynki wielorodzinne. Zamawiający poprzez</w:t>
      </w:r>
      <w:r w:rsidRPr="00C047D9">
        <w:rPr>
          <w:rFonts w:cstheme="minorHAnsi"/>
          <w:sz w:val="24"/>
          <w:szCs w:val="24"/>
        </w:rPr>
        <w:t xml:space="preserve"> </w:t>
      </w:r>
      <w:r w:rsidRPr="00C047D9">
        <w:rPr>
          <w:rFonts w:cstheme="minorHAnsi"/>
          <w:sz w:val="24"/>
          <w:szCs w:val="24"/>
        </w:rPr>
        <w:t>zmianę zapisów zwiększy konkurencyjność wśród podmiotów bez obniżenia jakości.</w:t>
      </w:r>
    </w:p>
    <w:p w14:paraId="391996F0" w14:textId="5DA760E2" w:rsidR="00C047D9" w:rsidRPr="00C047D9" w:rsidRDefault="00C047D9" w:rsidP="00C047D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047D9">
        <w:rPr>
          <w:rFonts w:cstheme="minorHAnsi"/>
          <w:b/>
          <w:bCs/>
          <w:sz w:val="24"/>
          <w:szCs w:val="24"/>
        </w:rPr>
        <w:t>Wyjaśnienie</w:t>
      </w:r>
    </w:p>
    <w:p w14:paraId="793C9D55" w14:textId="6E18D8D4" w:rsidR="00C047D9" w:rsidRPr="00C047D9" w:rsidRDefault="00C047D9" w:rsidP="00C047D9">
      <w:pPr>
        <w:spacing w:after="0" w:line="240" w:lineRule="auto"/>
        <w:rPr>
          <w:rFonts w:cstheme="minorHAnsi"/>
          <w:sz w:val="24"/>
          <w:szCs w:val="24"/>
        </w:rPr>
      </w:pPr>
      <w:r w:rsidRPr="00C047D9">
        <w:rPr>
          <w:rFonts w:cstheme="minorHAnsi"/>
          <w:sz w:val="24"/>
          <w:szCs w:val="24"/>
        </w:rPr>
        <w:t>Zamawiający nie wprowadza zmian w tym zakresie.</w:t>
      </w:r>
    </w:p>
    <w:p w14:paraId="5A54AE5E" w14:textId="77777777" w:rsidR="00C047D9" w:rsidRPr="00C047D9" w:rsidRDefault="00C047D9" w:rsidP="00C047D9">
      <w:pPr>
        <w:spacing w:after="0" w:line="240" w:lineRule="auto"/>
        <w:rPr>
          <w:rFonts w:cstheme="minorHAnsi"/>
          <w:color w:val="666666"/>
          <w:sz w:val="24"/>
          <w:szCs w:val="24"/>
        </w:rPr>
      </w:pPr>
    </w:p>
    <w:p w14:paraId="7129FC52" w14:textId="77777777" w:rsidR="00C047D9" w:rsidRPr="00C047D9" w:rsidRDefault="00C047D9" w:rsidP="00C047D9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C047D9">
        <w:rPr>
          <w:rFonts w:cstheme="minorHAnsi"/>
          <w:iCs/>
          <w:sz w:val="24"/>
          <w:szCs w:val="24"/>
        </w:rPr>
        <w:t>Pytanie</w:t>
      </w:r>
    </w:p>
    <w:p w14:paraId="38F1CF5B" w14:textId="2FA16E63" w:rsidR="00C047D9" w:rsidRPr="00C047D9" w:rsidRDefault="00C047D9" w:rsidP="00C047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047D9">
        <w:rPr>
          <w:rFonts w:cstheme="minorHAnsi"/>
          <w:sz w:val="24"/>
          <w:szCs w:val="24"/>
        </w:rPr>
        <w:t xml:space="preserve">Proszę o informację </w:t>
      </w:r>
      <w:proofErr w:type="spellStart"/>
      <w:r w:rsidRPr="00C047D9">
        <w:rPr>
          <w:rFonts w:cstheme="minorHAnsi"/>
          <w:sz w:val="24"/>
          <w:szCs w:val="24"/>
        </w:rPr>
        <w:t>n.t.</w:t>
      </w:r>
      <w:proofErr w:type="spellEnd"/>
      <w:r w:rsidRPr="00C047D9">
        <w:rPr>
          <w:rFonts w:cstheme="minorHAnsi"/>
          <w:sz w:val="24"/>
          <w:szCs w:val="24"/>
        </w:rPr>
        <w:t xml:space="preserve"> parametrów warunków zabudowy dotyczących postępowania:</w:t>
      </w:r>
      <w:r>
        <w:rPr>
          <w:rFonts w:cstheme="minorHAnsi"/>
          <w:sz w:val="24"/>
          <w:szCs w:val="24"/>
        </w:rPr>
        <w:t xml:space="preserve"> </w:t>
      </w:r>
      <w:r w:rsidRPr="00C047D9">
        <w:rPr>
          <w:rFonts w:cstheme="minorHAnsi"/>
          <w:sz w:val="24"/>
          <w:szCs w:val="24"/>
        </w:rPr>
        <w:t>- maksymalna wysokość budynków / ilość kondygnacji - maksymalny procent powierzchni zabudowanej -</w:t>
      </w:r>
      <w:r w:rsidRPr="00C047D9">
        <w:rPr>
          <w:rFonts w:cstheme="minorHAnsi"/>
          <w:sz w:val="24"/>
          <w:szCs w:val="24"/>
        </w:rPr>
        <w:t xml:space="preserve"> </w:t>
      </w:r>
      <w:r w:rsidRPr="00C047D9">
        <w:rPr>
          <w:rFonts w:cstheme="minorHAnsi"/>
          <w:sz w:val="24"/>
          <w:szCs w:val="24"/>
        </w:rPr>
        <w:t>minimalny procent powierzchni biologicznie czynnej - wymagania parkingowe</w:t>
      </w:r>
    </w:p>
    <w:p w14:paraId="2A7E59A4" w14:textId="77777777" w:rsidR="00C047D9" w:rsidRPr="00C047D9" w:rsidRDefault="00C047D9" w:rsidP="00C047D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047D9">
        <w:rPr>
          <w:rFonts w:cstheme="minorHAnsi"/>
          <w:b/>
          <w:bCs/>
          <w:sz w:val="24"/>
          <w:szCs w:val="24"/>
        </w:rPr>
        <w:t>Wyjaśnienie</w:t>
      </w:r>
    </w:p>
    <w:p w14:paraId="799865CC" w14:textId="77777777" w:rsidR="009C0681" w:rsidRPr="00C047D9" w:rsidRDefault="009C0681" w:rsidP="009C0681">
      <w:pPr>
        <w:spacing w:after="0" w:line="240" w:lineRule="auto"/>
        <w:rPr>
          <w:rFonts w:cstheme="minorHAnsi"/>
          <w:sz w:val="24"/>
          <w:szCs w:val="24"/>
        </w:rPr>
      </w:pPr>
      <w:r w:rsidRPr="00C047D9">
        <w:rPr>
          <w:rFonts w:cstheme="minorHAnsi"/>
          <w:sz w:val="24"/>
          <w:szCs w:val="24"/>
        </w:rPr>
        <w:t xml:space="preserve">Zamawiający </w:t>
      </w:r>
      <w:r>
        <w:rPr>
          <w:rFonts w:cstheme="minorHAnsi"/>
          <w:sz w:val="24"/>
          <w:szCs w:val="24"/>
        </w:rPr>
        <w:t>odsyła do załącznika nr 2 – opis przedmiotu zamówienia.</w:t>
      </w:r>
    </w:p>
    <w:p w14:paraId="66864688" w14:textId="77777777" w:rsidR="009C0681" w:rsidRPr="00C047D9" w:rsidRDefault="009C0681" w:rsidP="009C0681">
      <w:pPr>
        <w:spacing w:after="0" w:line="240" w:lineRule="auto"/>
        <w:rPr>
          <w:rFonts w:cstheme="minorHAnsi"/>
          <w:sz w:val="24"/>
          <w:szCs w:val="24"/>
        </w:rPr>
      </w:pPr>
    </w:p>
    <w:p w14:paraId="72C1C1AF" w14:textId="77777777" w:rsidR="00C047D9" w:rsidRPr="00C047D9" w:rsidRDefault="00C047D9" w:rsidP="00C047D9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C047D9">
        <w:rPr>
          <w:rFonts w:cstheme="minorHAnsi"/>
          <w:iCs/>
          <w:sz w:val="24"/>
          <w:szCs w:val="24"/>
        </w:rPr>
        <w:t>Pytanie</w:t>
      </w:r>
    </w:p>
    <w:p w14:paraId="56E47D05" w14:textId="77777777" w:rsidR="00C047D9" w:rsidRPr="00C047D9" w:rsidRDefault="00C047D9" w:rsidP="00C047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47D9">
        <w:rPr>
          <w:rFonts w:cstheme="minorHAnsi"/>
          <w:sz w:val="24"/>
          <w:szCs w:val="24"/>
        </w:rPr>
        <w:t>Czy rozpoczęli już Państwo procedurę uzyskania decyzji o warunkach zabudowy? Na</w:t>
      </w:r>
    </w:p>
    <w:p w14:paraId="300B2BB4" w14:textId="0CBC43FC" w:rsidR="00C047D9" w:rsidRPr="00C047D9" w:rsidRDefault="00C047D9" w:rsidP="009C06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47D9">
        <w:rPr>
          <w:rFonts w:cstheme="minorHAnsi"/>
          <w:sz w:val="24"/>
          <w:szCs w:val="24"/>
        </w:rPr>
        <w:t>podstawie czego określone zostały parametry wskazane w OPZ, takie jak: powierzchnia zabudowy,</w:t>
      </w:r>
      <w:r w:rsidR="009C0681">
        <w:rPr>
          <w:rFonts w:cstheme="minorHAnsi"/>
          <w:sz w:val="24"/>
          <w:szCs w:val="24"/>
        </w:rPr>
        <w:t xml:space="preserve"> </w:t>
      </w:r>
      <w:r w:rsidRPr="00C047D9">
        <w:rPr>
          <w:rFonts w:cstheme="minorHAnsi"/>
          <w:sz w:val="24"/>
          <w:szCs w:val="24"/>
        </w:rPr>
        <w:t xml:space="preserve">intensywność zabudowy, wysokość zabudowy, geometria dachów </w:t>
      </w:r>
      <w:r w:rsidRPr="00C047D9">
        <w:rPr>
          <w:rFonts w:cstheme="minorHAnsi"/>
          <w:sz w:val="24"/>
          <w:szCs w:val="24"/>
        </w:rPr>
        <w:t>itp.</w:t>
      </w:r>
    </w:p>
    <w:p w14:paraId="6EFC5A22" w14:textId="77777777" w:rsidR="00C047D9" w:rsidRPr="00C047D9" w:rsidRDefault="00C047D9" w:rsidP="00C047D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047D9">
        <w:rPr>
          <w:rFonts w:cstheme="minorHAnsi"/>
          <w:b/>
          <w:bCs/>
          <w:sz w:val="24"/>
          <w:szCs w:val="24"/>
        </w:rPr>
        <w:lastRenderedPageBreak/>
        <w:t>Wyjaśnienie</w:t>
      </w:r>
    </w:p>
    <w:p w14:paraId="366117C9" w14:textId="77EED2DC" w:rsidR="00C047D9" w:rsidRPr="00C047D9" w:rsidRDefault="00C047D9" w:rsidP="009C06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047D9">
        <w:rPr>
          <w:rFonts w:cstheme="minorHAnsi"/>
          <w:sz w:val="24"/>
          <w:szCs w:val="24"/>
        </w:rPr>
        <w:t xml:space="preserve">Zamawiający </w:t>
      </w:r>
      <w:r w:rsidR="009C0681">
        <w:rPr>
          <w:rFonts w:cstheme="minorHAnsi"/>
          <w:sz w:val="24"/>
          <w:szCs w:val="24"/>
        </w:rPr>
        <w:t xml:space="preserve">informuje, że </w:t>
      </w:r>
      <w:r w:rsidR="009C0681">
        <w:t>parametry wskazane w OPZ, takie jak powierzchnia zabudowy , intensywność zabudowy, wysokość zabudowy , geometria dachów zostały określone na podstawie pisma z 20.03.2023 z Urzędu  Miasta Tomaszów Mazowiecki określające wytyczne dotyczące realizowanej inwestycji budowlanej przy ul. Chopina na działkach nr.2/2 i 3/1</w:t>
      </w:r>
      <w:r w:rsidR="009C0681">
        <w:t>.</w:t>
      </w:r>
    </w:p>
    <w:p w14:paraId="53F2C947" w14:textId="77777777" w:rsidR="009C0681" w:rsidRDefault="009C0681" w:rsidP="00C047D9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0E3045FF" w14:textId="22EF5DEB" w:rsidR="00C047D9" w:rsidRPr="00C047D9" w:rsidRDefault="00C047D9" w:rsidP="00C047D9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C047D9">
        <w:rPr>
          <w:rFonts w:cstheme="minorHAnsi"/>
          <w:iCs/>
          <w:sz w:val="24"/>
          <w:szCs w:val="24"/>
        </w:rPr>
        <w:t>Pytanie</w:t>
      </w:r>
    </w:p>
    <w:p w14:paraId="1EE9960A" w14:textId="7DA3AAD5" w:rsidR="00C047D9" w:rsidRPr="00C047D9" w:rsidRDefault="00C047D9" w:rsidP="00C047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047D9">
        <w:rPr>
          <w:rFonts w:cstheme="minorHAnsi"/>
          <w:sz w:val="24"/>
          <w:szCs w:val="24"/>
        </w:rPr>
        <w:t>W SWZ w Rozdziale XVI punk 1.(e ) W którym mowa jest że Zobowiązanie podmiotu</w:t>
      </w:r>
      <w:r>
        <w:rPr>
          <w:rFonts w:cstheme="minorHAnsi"/>
          <w:sz w:val="24"/>
          <w:szCs w:val="24"/>
        </w:rPr>
        <w:t xml:space="preserve"> </w:t>
      </w:r>
      <w:r w:rsidRPr="00C047D9">
        <w:rPr>
          <w:rFonts w:cstheme="minorHAnsi"/>
          <w:sz w:val="24"/>
          <w:szCs w:val="24"/>
        </w:rPr>
        <w:t>trzeciego do udostępnienia zasobów na potrzeby realizacji danego zamówienia ,</w:t>
      </w:r>
      <w:r>
        <w:rPr>
          <w:rFonts w:cstheme="minorHAnsi"/>
          <w:sz w:val="24"/>
          <w:szCs w:val="24"/>
        </w:rPr>
        <w:t xml:space="preserve"> </w:t>
      </w:r>
      <w:r w:rsidRPr="00C047D9">
        <w:rPr>
          <w:rFonts w:cstheme="minorHAnsi"/>
          <w:sz w:val="24"/>
          <w:szCs w:val="24"/>
        </w:rPr>
        <w:t>będzie</w:t>
      </w:r>
      <w:r>
        <w:rPr>
          <w:rFonts w:cstheme="minorHAnsi"/>
          <w:sz w:val="24"/>
          <w:szCs w:val="24"/>
        </w:rPr>
        <w:t xml:space="preserve"> </w:t>
      </w:r>
      <w:r w:rsidRPr="00C047D9">
        <w:rPr>
          <w:rFonts w:cstheme="minorHAnsi"/>
          <w:sz w:val="24"/>
          <w:szCs w:val="24"/>
        </w:rPr>
        <w:t>dysponował niezbędnymi zasobami tych podmiotów wg. Załącznika nr.9..stwierd\my brak tego załącznika</w:t>
      </w:r>
      <w:r>
        <w:rPr>
          <w:rFonts w:cstheme="minorHAnsi"/>
          <w:sz w:val="24"/>
          <w:szCs w:val="24"/>
        </w:rPr>
        <w:t>.</w:t>
      </w:r>
    </w:p>
    <w:p w14:paraId="7C8E47F5" w14:textId="7DB236EB" w:rsidR="00314EE8" w:rsidRPr="009C0681" w:rsidRDefault="00314EE8" w:rsidP="00C047D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C0681">
        <w:rPr>
          <w:rFonts w:cstheme="minorHAnsi"/>
          <w:b/>
          <w:bCs/>
          <w:sz w:val="24"/>
          <w:szCs w:val="24"/>
        </w:rPr>
        <w:t>Wyjaśnienie</w:t>
      </w:r>
    </w:p>
    <w:p w14:paraId="2EF12867" w14:textId="21EF3CE4" w:rsidR="00C047D9" w:rsidRDefault="00C047D9" w:rsidP="00314EE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wyjaśnia, że zaistniała omyłka pisarska w zapisach r</w:t>
      </w:r>
      <w:r w:rsidRPr="00C047D9">
        <w:rPr>
          <w:rFonts w:cstheme="minorHAnsi"/>
          <w:sz w:val="24"/>
          <w:szCs w:val="24"/>
        </w:rPr>
        <w:t>ozdzia</w:t>
      </w:r>
      <w:r>
        <w:rPr>
          <w:rFonts w:cstheme="minorHAnsi"/>
          <w:sz w:val="24"/>
          <w:szCs w:val="24"/>
        </w:rPr>
        <w:t>łu</w:t>
      </w:r>
      <w:r w:rsidRPr="00C047D9">
        <w:rPr>
          <w:rFonts w:cstheme="minorHAnsi"/>
          <w:sz w:val="24"/>
          <w:szCs w:val="24"/>
        </w:rPr>
        <w:t xml:space="preserve"> XVI </w:t>
      </w:r>
      <w:r w:rsidR="009C0681">
        <w:rPr>
          <w:rFonts w:cstheme="minorHAnsi"/>
          <w:sz w:val="24"/>
          <w:szCs w:val="24"/>
        </w:rPr>
        <w:t>ust.</w:t>
      </w:r>
      <w:r w:rsidRPr="00C047D9">
        <w:rPr>
          <w:rFonts w:cstheme="minorHAnsi"/>
          <w:sz w:val="24"/>
          <w:szCs w:val="24"/>
        </w:rPr>
        <w:t xml:space="preserve"> 1.</w:t>
      </w:r>
      <w:r w:rsidR="009C0681">
        <w:rPr>
          <w:rFonts w:cstheme="minorHAnsi"/>
          <w:sz w:val="24"/>
          <w:szCs w:val="24"/>
        </w:rPr>
        <w:t xml:space="preserve"> lit. </w:t>
      </w:r>
      <w:r w:rsidRPr="00C047D9">
        <w:rPr>
          <w:rFonts w:cstheme="minorHAnsi"/>
          <w:sz w:val="24"/>
          <w:szCs w:val="24"/>
        </w:rPr>
        <w:t xml:space="preserve">e) </w:t>
      </w:r>
    </w:p>
    <w:p w14:paraId="4DF487F9" w14:textId="75EB2556" w:rsidR="00314EE8" w:rsidRDefault="00314EE8" w:rsidP="009C0681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C047D9">
        <w:rPr>
          <w:rFonts w:cstheme="minorHAnsi"/>
          <w:bCs/>
          <w:iCs/>
          <w:sz w:val="24"/>
          <w:szCs w:val="24"/>
        </w:rPr>
        <w:t>Zamawiający zmienia treść SWZ w rozdziale XV</w:t>
      </w:r>
      <w:r w:rsidR="009C0681">
        <w:rPr>
          <w:rFonts w:cstheme="minorHAnsi"/>
          <w:bCs/>
          <w:iCs/>
          <w:sz w:val="24"/>
          <w:szCs w:val="24"/>
        </w:rPr>
        <w:t xml:space="preserve">I </w:t>
      </w:r>
      <w:r w:rsidRPr="00C047D9">
        <w:rPr>
          <w:rFonts w:cstheme="minorHAnsi"/>
          <w:bCs/>
          <w:iCs/>
          <w:sz w:val="24"/>
          <w:szCs w:val="24"/>
        </w:rPr>
        <w:t>ust. 1</w:t>
      </w:r>
      <w:r w:rsidR="009C0681">
        <w:rPr>
          <w:rFonts w:cstheme="minorHAnsi"/>
          <w:bCs/>
          <w:iCs/>
          <w:sz w:val="24"/>
          <w:szCs w:val="24"/>
        </w:rPr>
        <w:t xml:space="preserve"> lit. e) </w:t>
      </w:r>
      <w:r w:rsidRPr="00C047D9">
        <w:rPr>
          <w:rFonts w:cstheme="minorHAnsi"/>
          <w:bCs/>
          <w:iCs/>
          <w:sz w:val="24"/>
          <w:szCs w:val="24"/>
        </w:rPr>
        <w:t>, która otrzymuje brzmienie</w:t>
      </w:r>
      <w:r w:rsidRPr="00314EE8">
        <w:rPr>
          <w:rFonts w:cstheme="minorHAnsi"/>
          <w:bCs/>
          <w:iCs/>
          <w:sz w:val="24"/>
          <w:szCs w:val="24"/>
        </w:rPr>
        <w:t xml:space="preserve">: </w:t>
      </w:r>
    </w:p>
    <w:p w14:paraId="7A825F6F" w14:textId="6735FAFF" w:rsidR="009C0681" w:rsidRPr="009C0681" w:rsidRDefault="009C0681" w:rsidP="009C06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C0681">
        <w:rPr>
          <w:rFonts w:cstheme="minorHAnsi"/>
          <w:sz w:val="24"/>
          <w:szCs w:val="24"/>
        </w:rPr>
        <w:t>„</w:t>
      </w:r>
      <w:r w:rsidRPr="009C0681">
        <w:rPr>
          <w:rFonts w:cstheme="minorHAnsi"/>
          <w:sz w:val="24"/>
          <w:szCs w:val="24"/>
        </w:rPr>
        <w:t xml:space="preserve">zobowiązanie podmiotu trzeciego do udostępnienia zasobów </w:t>
      </w:r>
      <w:r w:rsidRPr="009C0681">
        <w:rPr>
          <w:rFonts w:cstheme="minorHAnsi"/>
          <w:sz w:val="24"/>
          <w:szCs w:val="24"/>
          <w:lang w:eastAsia="pl-PL"/>
        </w:rPr>
        <w:t>na potrzeby realizacji danego zamówienia lub inny podmiotowy środek dowodowy potwierdzający, że Wykonawca realizując zamówienie, będzie dysponował niezbędnymi zasobami tych podmiotów wg załącznika nr 5</w:t>
      </w:r>
      <w:r w:rsidRPr="009C0681">
        <w:rPr>
          <w:rFonts w:cstheme="minorHAnsi"/>
          <w:sz w:val="24"/>
          <w:szCs w:val="24"/>
        </w:rPr>
        <w:t xml:space="preserve"> – jeżeli dotyczy</w:t>
      </w:r>
      <w:r w:rsidRPr="009C0681">
        <w:rPr>
          <w:rFonts w:cstheme="minorHAnsi"/>
          <w:sz w:val="24"/>
          <w:szCs w:val="24"/>
        </w:rPr>
        <w:t>”</w:t>
      </w:r>
    </w:p>
    <w:p w14:paraId="4FC64525" w14:textId="2CFCD1FF" w:rsidR="00314EE8" w:rsidRPr="009C0681" w:rsidRDefault="00314EE8" w:rsidP="00314EE8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9C0681">
        <w:rPr>
          <w:rFonts w:cstheme="minorHAnsi"/>
          <w:iCs/>
          <w:sz w:val="24"/>
          <w:szCs w:val="24"/>
        </w:rPr>
        <w:t xml:space="preserve">Zamawiający </w:t>
      </w:r>
      <w:r w:rsidR="009C0681" w:rsidRPr="009C0681">
        <w:rPr>
          <w:rFonts w:cstheme="minorHAnsi"/>
          <w:iCs/>
          <w:sz w:val="24"/>
          <w:szCs w:val="24"/>
        </w:rPr>
        <w:t xml:space="preserve">po poprawieniu omyłki pisarskiej </w:t>
      </w:r>
      <w:r w:rsidRPr="009C0681">
        <w:rPr>
          <w:rFonts w:cstheme="minorHAnsi"/>
          <w:iCs/>
          <w:sz w:val="24"/>
          <w:szCs w:val="24"/>
        </w:rPr>
        <w:t xml:space="preserve">zastępuje SWZ, SWZ </w:t>
      </w:r>
      <w:r w:rsidR="009C0681" w:rsidRPr="009C0681">
        <w:rPr>
          <w:rFonts w:cstheme="minorHAnsi"/>
          <w:iCs/>
          <w:sz w:val="24"/>
          <w:szCs w:val="24"/>
        </w:rPr>
        <w:t xml:space="preserve">- </w:t>
      </w:r>
      <w:r w:rsidRPr="009C0681">
        <w:rPr>
          <w:rFonts w:cstheme="minorHAnsi"/>
          <w:iCs/>
          <w:sz w:val="24"/>
          <w:szCs w:val="24"/>
        </w:rPr>
        <w:t>zmiana nr 1.</w:t>
      </w:r>
    </w:p>
    <w:p w14:paraId="2AE893C0" w14:textId="77777777" w:rsidR="00314EE8" w:rsidRPr="00314EE8" w:rsidRDefault="00314EE8" w:rsidP="00314EE8">
      <w:pPr>
        <w:spacing w:after="0" w:line="240" w:lineRule="auto"/>
        <w:jc w:val="both"/>
        <w:rPr>
          <w:rFonts w:cstheme="minorHAnsi"/>
          <w:b/>
          <w:iCs/>
          <w:sz w:val="24"/>
          <w:szCs w:val="24"/>
        </w:rPr>
      </w:pPr>
    </w:p>
    <w:p w14:paraId="266F4C3B" w14:textId="59044BAD" w:rsidR="00314EE8" w:rsidRDefault="00314EE8" w:rsidP="00314EE8">
      <w:pPr>
        <w:spacing w:after="0" w:line="240" w:lineRule="auto"/>
        <w:ind w:left="4956"/>
        <w:rPr>
          <w:rFonts w:cstheme="minorHAnsi"/>
          <w:sz w:val="24"/>
          <w:szCs w:val="24"/>
        </w:rPr>
      </w:pPr>
    </w:p>
    <w:p w14:paraId="14D81A5F" w14:textId="41785EEA" w:rsidR="009C0681" w:rsidRDefault="009C0681" w:rsidP="00314EE8">
      <w:pPr>
        <w:spacing w:after="0" w:line="240" w:lineRule="auto"/>
        <w:ind w:left="4956"/>
        <w:rPr>
          <w:rFonts w:cstheme="minorHAnsi"/>
          <w:sz w:val="24"/>
          <w:szCs w:val="24"/>
        </w:rPr>
      </w:pPr>
    </w:p>
    <w:p w14:paraId="41DE1DE2" w14:textId="77777777" w:rsidR="009C0681" w:rsidRDefault="009C0681" w:rsidP="00314EE8">
      <w:pPr>
        <w:spacing w:after="0" w:line="240" w:lineRule="auto"/>
        <w:ind w:left="4956"/>
        <w:rPr>
          <w:rFonts w:cstheme="minorHAnsi"/>
          <w:sz w:val="24"/>
          <w:szCs w:val="24"/>
        </w:rPr>
      </w:pPr>
    </w:p>
    <w:p w14:paraId="16CC2FAE" w14:textId="77777777" w:rsidR="00314EE8" w:rsidRPr="00B87DCF" w:rsidRDefault="00314EE8" w:rsidP="00314EE8">
      <w:pPr>
        <w:spacing w:after="0" w:line="240" w:lineRule="auto"/>
        <w:ind w:left="4956"/>
        <w:rPr>
          <w:rFonts w:cstheme="minorHAnsi"/>
          <w:sz w:val="24"/>
          <w:szCs w:val="24"/>
        </w:rPr>
      </w:pPr>
      <w:r w:rsidRPr="00B87DCF">
        <w:rPr>
          <w:rFonts w:cstheme="minorHAnsi"/>
          <w:sz w:val="24"/>
          <w:szCs w:val="24"/>
        </w:rPr>
        <w:t xml:space="preserve">     Kierownik Zamawiającego</w:t>
      </w:r>
    </w:p>
    <w:p w14:paraId="324DDB30" w14:textId="77777777" w:rsidR="00314EE8" w:rsidRPr="00B87DCF" w:rsidRDefault="00314EE8" w:rsidP="00314EE8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</w:p>
    <w:p w14:paraId="6FDE8405" w14:textId="77777777" w:rsidR="00314EE8" w:rsidRPr="00B87DCF" w:rsidRDefault="00314EE8" w:rsidP="00314EE8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B87DCF">
        <w:rPr>
          <w:rFonts w:cstheme="minorHAnsi"/>
          <w:sz w:val="24"/>
          <w:szCs w:val="24"/>
        </w:rPr>
        <w:t xml:space="preserve">                 – Prezes SIM KZN ŁÓDZKIE CENTRUM  sp. z o.o.</w:t>
      </w:r>
    </w:p>
    <w:p w14:paraId="467BADE0" w14:textId="3EB4553A" w:rsidR="00314EE8" w:rsidRPr="00B87DCF" w:rsidRDefault="00314EE8" w:rsidP="00314EE8">
      <w:pPr>
        <w:spacing w:line="360" w:lineRule="auto"/>
        <w:jc w:val="center"/>
        <w:rPr>
          <w:rFonts w:cstheme="minorHAnsi"/>
          <w:iCs/>
          <w:sz w:val="24"/>
          <w:szCs w:val="24"/>
        </w:rPr>
      </w:pPr>
      <w:r w:rsidRPr="00B87DCF">
        <w:rPr>
          <w:rFonts w:cstheme="minorHAnsi"/>
          <w:sz w:val="24"/>
          <w:szCs w:val="24"/>
        </w:rPr>
        <w:t xml:space="preserve">                                                                             Leszek Trę</w:t>
      </w:r>
      <w:r w:rsidR="00C047D9">
        <w:rPr>
          <w:rFonts w:cstheme="minorHAnsi"/>
          <w:sz w:val="24"/>
          <w:szCs w:val="24"/>
        </w:rPr>
        <w:t>b</w:t>
      </w:r>
      <w:r w:rsidRPr="00B87DCF">
        <w:rPr>
          <w:rFonts w:cstheme="minorHAnsi"/>
          <w:sz w:val="24"/>
          <w:szCs w:val="24"/>
        </w:rPr>
        <w:t>ski</w:t>
      </w:r>
    </w:p>
    <w:p w14:paraId="11CA402C" w14:textId="77777777" w:rsidR="00314EE8" w:rsidRPr="00B87DCF" w:rsidRDefault="00314EE8" w:rsidP="00314EE8">
      <w:pPr>
        <w:spacing w:line="360" w:lineRule="auto"/>
        <w:ind w:left="2836" w:firstLine="709"/>
        <w:jc w:val="right"/>
        <w:rPr>
          <w:rFonts w:cstheme="minorHAnsi"/>
          <w:iCs/>
          <w:sz w:val="20"/>
          <w:szCs w:val="20"/>
        </w:rPr>
      </w:pPr>
      <w:r w:rsidRPr="00B87DCF">
        <w:rPr>
          <w:rFonts w:cstheme="minorHAnsi"/>
          <w:iCs/>
          <w:sz w:val="20"/>
          <w:szCs w:val="20"/>
        </w:rPr>
        <w:t xml:space="preserve">                /podpisano kwalifikowanym podpisem elektronicznym/</w:t>
      </w:r>
    </w:p>
    <w:p w14:paraId="170C8AA4" w14:textId="77777777" w:rsidR="00314EE8" w:rsidRPr="00563B1C" w:rsidRDefault="00314EE8" w:rsidP="00314EE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3B0FDF" w14:textId="77777777" w:rsidR="00563B1C" w:rsidRPr="00563B1C" w:rsidRDefault="00563B1C" w:rsidP="00314EE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563B1C" w:rsidRPr="0056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1861"/>
    <w:multiLevelType w:val="hybridMultilevel"/>
    <w:tmpl w:val="12C09CCE"/>
    <w:lvl w:ilvl="0" w:tplc="A3186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35177">
    <w:abstractNumId w:val="2"/>
  </w:num>
  <w:num w:numId="5" w16cid:durableId="126900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16"/>
    <w:rsid w:val="00026C6E"/>
    <w:rsid w:val="00121FB1"/>
    <w:rsid w:val="001D3B97"/>
    <w:rsid w:val="002F0EFB"/>
    <w:rsid w:val="00314EE8"/>
    <w:rsid w:val="00563B1C"/>
    <w:rsid w:val="00615045"/>
    <w:rsid w:val="00862C17"/>
    <w:rsid w:val="009C0681"/>
    <w:rsid w:val="00A506F0"/>
    <w:rsid w:val="00C047D9"/>
    <w:rsid w:val="00DB5D06"/>
    <w:rsid w:val="00E81781"/>
    <w:rsid w:val="00F87516"/>
    <w:rsid w:val="00FB78BF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FC0D"/>
  <w15:chartTrackingRefBased/>
  <w15:docId w15:val="{C92B72C9-B97F-47EC-BD34-0C6DFC43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style21"/>
    <w:rsid w:val="00026C6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26C6E"/>
    <w:rPr>
      <w:color w:val="0563C1" w:themeColor="hyperlink"/>
      <w:u w:val="singl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314EE8"/>
    <w:pPr>
      <w:ind w:left="720"/>
      <w:contextualSpacing/>
    </w:p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314EE8"/>
  </w:style>
  <w:style w:type="character" w:styleId="Odwoaniedokomentarza">
    <w:name w:val="annotation reference"/>
    <w:basedOn w:val="Domylnaczcionkaakapitu"/>
    <w:uiPriority w:val="99"/>
    <w:semiHidden/>
    <w:unhideWhenUsed/>
    <w:rsid w:val="00C047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7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7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7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7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93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6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80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.</dc:creator>
  <cp:keywords/>
  <dc:description/>
  <cp:lastModifiedBy>SIM .</cp:lastModifiedBy>
  <cp:revision>14</cp:revision>
  <cp:lastPrinted>2023-03-06T10:45:00Z</cp:lastPrinted>
  <dcterms:created xsi:type="dcterms:W3CDTF">2023-03-06T07:58:00Z</dcterms:created>
  <dcterms:modified xsi:type="dcterms:W3CDTF">2023-04-01T10:03:00Z</dcterms:modified>
</cp:coreProperties>
</file>