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F5A" w:rsidRDefault="001E428F" w:rsidP="001E428F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134D86">
        <w:rPr>
          <w:rFonts w:asciiTheme="minorHAnsi" w:hAnsiTheme="minorHAnsi" w:cstheme="minorHAnsi"/>
          <w:b/>
          <w:sz w:val="22"/>
          <w:szCs w:val="22"/>
        </w:rPr>
        <w:t>4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EC1E28" w:rsidRPr="00BF29A7">
        <w:rPr>
          <w:rFonts w:asciiTheme="minorHAnsi" w:hAnsiTheme="minorHAnsi" w:cstheme="minorHAnsi"/>
          <w:b/>
          <w:sz w:val="22"/>
          <w:szCs w:val="22"/>
        </w:rPr>
        <w:t>SWZ</w:t>
      </w:r>
    </w:p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10EB9">
        <w:rPr>
          <w:rFonts w:asciiTheme="minorHAnsi" w:hAnsiTheme="minorHAnsi" w:cstheme="minorHAnsi"/>
          <w:b/>
          <w:sz w:val="22"/>
          <w:szCs w:val="22"/>
        </w:rPr>
        <w:t>4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482FDE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="00F43DE1"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43DE1"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43DE1"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="00F43DE1"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43DE1"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636FAD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5576AD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5576AD">
      <w:pPr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226070">
      <w:pPr>
        <w:numPr>
          <w:ilvl w:val="0"/>
          <w:numId w:val="15"/>
        </w:numPr>
        <w:overflowPunct/>
        <w:autoSpaceDE/>
        <w:autoSpaceDN/>
        <w:adjustRightInd/>
        <w:spacing w:after="60"/>
        <w:ind w:left="360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482FDE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E81875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AE7C0B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461271" w:rsidRPr="00226070" w:rsidRDefault="00E8187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B57040" w:rsidRPr="00226070" w:rsidRDefault="00B57040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57040" w:rsidRPr="00226070" w:rsidRDefault="001E428F" w:rsidP="0022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0" w:name="_Hlk116888537"/>
      <w:bookmarkStart w:id="1" w:name="_Hlk76713918"/>
    </w:p>
    <w:bookmarkEnd w:id="0"/>
    <w:bookmarkEnd w:id="1"/>
    <w:p w:rsidR="00BF29A7" w:rsidRDefault="00134D86" w:rsidP="00134D86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134D86">
        <w:rPr>
          <w:rFonts w:ascii="Arial" w:hAnsi="Arial" w:cs="Arial"/>
          <w:b/>
          <w:iCs/>
          <w:sz w:val="22"/>
          <w:szCs w:val="22"/>
        </w:rPr>
        <w:t xml:space="preserve">,,Dostawa </w:t>
      </w:r>
      <w:r w:rsidR="00EC0CCA">
        <w:rPr>
          <w:rFonts w:ascii="Arial" w:hAnsi="Arial" w:cs="Arial"/>
          <w:b/>
          <w:iCs/>
          <w:sz w:val="22"/>
          <w:szCs w:val="22"/>
        </w:rPr>
        <w:t xml:space="preserve"> narzędzi do </w:t>
      </w:r>
      <w:r w:rsidRPr="00134D86">
        <w:rPr>
          <w:rFonts w:ascii="Arial" w:hAnsi="Arial" w:cs="Arial"/>
          <w:b/>
          <w:iCs/>
          <w:sz w:val="22"/>
          <w:szCs w:val="22"/>
        </w:rPr>
        <w:t>wyposażenia warsztatów”.</w:t>
      </w:r>
      <w:r w:rsidRPr="00134D86">
        <w:rPr>
          <w:rFonts w:ascii="Arial" w:hAnsi="Arial" w:cs="Arial"/>
          <w:b/>
          <w:iCs/>
          <w:sz w:val="22"/>
          <w:szCs w:val="22"/>
        </w:rPr>
        <w:br/>
        <w:t xml:space="preserve"> Znak postępowania </w:t>
      </w:r>
      <w:r w:rsidR="00FD37A4">
        <w:rPr>
          <w:rFonts w:ascii="Arial" w:hAnsi="Arial" w:cs="Arial"/>
          <w:b/>
          <w:iCs/>
          <w:sz w:val="22"/>
          <w:szCs w:val="22"/>
        </w:rPr>
        <w:t>435</w:t>
      </w:r>
      <w:bookmarkStart w:id="2" w:name="_GoBack"/>
      <w:bookmarkEnd w:id="2"/>
      <w:r w:rsidRPr="00FD37A4">
        <w:rPr>
          <w:rFonts w:ascii="Arial" w:hAnsi="Arial" w:cs="Arial"/>
          <w:b/>
          <w:iCs/>
          <w:sz w:val="22"/>
          <w:szCs w:val="22"/>
        </w:rPr>
        <w:t>/2024</w:t>
      </w:r>
    </w:p>
    <w:p w:rsidR="00134D86" w:rsidRPr="00BF29A7" w:rsidRDefault="00134D86" w:rsidP="00957FF3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57FF3" w:rsidRPr="00226070" w:rsidRDefault="00957FF3" w:rsidP="00482FDE">
      <w:pPr>
        <w:numPr>
          <w:ilvl w:val="0"/>
          <w:numId w:val="35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D051F" w:rsidRPr="00226070" w:rsidRDefault="006D051F" w:rsidP="006D051F">
      <w:pPr>
        <w:jc w:val="both"/>
        <w:rPr>
          <w:rFonts w:ascii="Arial" w:hAnsi="Arial" w:cs="Arial"/>
          <w:bCs/>
          <w:sz w:val="22"/>
          <w:szCs w:val="22"/>
        </w:rPr>
      </w:pPr>
    </w:p>
    <w:p w:rsidR="006D051F" w:rsidRDefault="00957FF3" w:rsidP="00441E55">
      <w:pPr>
        <w:rPr>
          <w:rFonts w:ascii="Arial" w:hAnsi="Arial" w:cs="Arial"/>
          <w:b/>
          <w:bCs/>
          <w:sz w:val="22"/>
          <w:szCs w:val="22"/>
        </w:rPr>
      </w:pPr>
      <w:r w:rsidRPr="00226070">
        <w:rPr>
          <w:rFonts w:ascii="Arial" w:hAnsi="Arial" w:cs="Arial"/>
          <w:bCs/>
          <w:sz w:val="22"/>
          <w:szCs w:val="22"/>
        </w:rPr>
        <w:t>Oferowana cena za wykonanie</w:t>
      </w:r>
      <w:r w:rsidR="00441E55">
        <w:rPr>
          <w:rFonts w:ascii="Arial" w:hAnsi="Arial" w:cs="Arial"/>
          <w:bCs/>
          <w:sz w:val="22"/>
          <w:szCs w:val="22"/>
        </w:rPr>
        <w:t xml:space="preserve"> </w:t>
      </w:r>
      <w:r w:rsidRPr="00226070">
        <w:rPr>
          <w:rFonts w:ascii="Arial" w:hAnsi="Arial" w:cs="Arial"/>
          <w:bCs/>
          <w:sz w:val="22"/>
          <w:szCs w:val="22"/>
        </w:rPr>
        <w:t xml:space="preserve">przedmiotu zamówienia, obliczona zgodnie z zasadami opisanymi  w SWZ </w:t>
      </w:r>
      <w:r w:rsidR="00441E55">
        <w:rPr>
          <w:rFonts w:ascii="Arial" w:hAnsi="Arial" w:cs="Arial"/>
          <w:bCs/>
          <w:sz w:val="22"/>
          <w:szCs w:val="22"/>
        </w:rPr>
        <w:br/>
      </w:r>
      <w:r w:rsidR="005576AD" w:rsidRPr="00226070">
        <w:rPr>
          <w:rFonts w:ascii="Arial" w:hAnsi="Arial" w:cs="Arial"/>
          <w:bCs/>
          <w:sz w:val="22"/>
          <w:szCs w:val="22"/>
        </w:rPr>
        <w:t>i wyliczona na podstawie udostępnionych dokumentów wynosi</w:t>
      </w:r>
      <w:r w:rsidR="005576AD" w:rsidRPr="00226070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441E55" w:rsidRDefault="00441E55" w:rsidP="00441E55">
      <w:pPr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netto: …………………………………zł</w:t>
      </w: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957FF3" w:rsidRPr="00F918D3" w:rsidRDefault="00957FF3" w:rsidP="00957FF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957FF3" w:rsidRPr="00226070" w:rsidRDefault="006D051F" w:rsidP="00482FDE">
      <w:pPr>
        <w:pStyle w:val="tekst"/>
        <w:numPr>
          <w:ilvl w:val="0"/>
          <w:numId w:val="35"/>
        </w:numPr>
        <w:suppressLineNumbers w:val="0"/>
        <w:tabs>
          <w:tab w:val="left" w:pos="284"/>
        </w:tabs>
        <w:spacing w:before="0" w:after="0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>T</w:t>
      </w:r>
      <w:r w:rsidR="00957FF3"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ermin </w:t>
      </w:r>
      <w:r w:rsidR="00812045">
        <w:rPr>
          <w:rFonts w:ascii="Arial" w:hAnsi="Arial" w:cs="Arial"/>
          <w:b/>
          <w:bCs/>
          <w:sz w:val="22"/>
          <w:szCs w:val="22"/>
          <w:u w:val="single"/>
        </w:rPr>
        <w:t xml:space="preserve">realizacji </w:t>
      </w:r>
      <w:r w:rsidRPr="00226070">
        <w:rPr>
          <w:rFonts w:ascii="Arial" w:hAnsi="Arial" w:cs="Arial"/>
          <w:b/>
          <w:bCs/>
          <w:sz w:val="22"/>
          <w:szCs w:val="22"/>
        </w:rPr>
        <w:t>o wadze 40% (</w:t>
      </w:r>
      <w:r w:rsidR="00957FF3" w:rsidRPr="00226070">
        <w:rPr>
          <w:rFonts w:ascii="Arial" w:hAnsi="Arial" w:cs="Arial"/>
          <w:b/>
          <w:bCs/>
          <w:sz w:val="22"/>
          <w:szCs w:val="22"/>
        </w:rPr>
        <w:t>100% kryterium = 40pkt</w:t>
      </w:r>
      <w:r w:rsidRPr="00226070">
        <w:rPr>
          <w:rFonts w:ascii="Arial" w:hAnsi="Arial" w:cs="Arial"/>
          <w:b/>
          <w:bCs/>
          <w:sz w:val="22"/>
          <w:szCs w:val="22"/>
        </w:rPr>
        <w:t>)</w:t>
      </w:r>
    </w:p>
    <w:p w:rsidR="005576AD" w:rsidRPr="00226070" w:rsidRDefault="005576AD" w:rsidP="005576AD">
      <w:pPr>
        <w:pStyle w:val="tekst"/>
        <w:suppressLineNumbers w:val="0"/>
        <w:tabs>
          <w:tab w:val="left" w:pos="426"/>
        </w:tabs>
        <w:spacing w:before="0" w:after="0"/>
        <w:ind w:left="426"/>
        <w:jc w:val="left"/>
        <w:rPr>
          <w:rFonts w:ascii="Arial" w:hAnsi="Arial" w:cs="Arial"/>
          <w:bCs/>
          <w:sz w:val="22"/>
          <w:szCs w:val="22"/>
        </w:rPr>
      </w:pPr>
    </w:p>
    <w:p w:rsidR="00957FF3" w:rsidRPr="00226070" w:rsidRDefault="00843750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3</w:t>
      </w:r>
      <w:r w:rsidR="00812045" w:rsidRPr="00812045">
        <w:rPr>
          <w:rFonts w:ascii="Arial" w:hAnsi="Arial" w:cs="Arial"/>
          <w:b/>
          <w:sz w:val="22"/>
          <w:szCs w:val="22"/>
        </w:rPr>
        <w:t>0</w:t>
      </w:r>
      <w:r w:rsidR="00957FF3"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="00957FF3" w:rsidRPr="00226070">
        <w:rPr>
          <w:rFonts w:ascii="Arial" w:hAnsi="Arial" w:cs="Arial"/>
          <w:sz w:val="22"/>
          <w:szCs w:val="22"/>
        </w:rPr>
        <w:t>– 0 pkt</w:t>
      </w:r>
    </w:p>
    <w:p w:rsidR="00957FF3" w:rsidRPr="00226070" w:rsidRDefault="00957FF3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2</w:t>
      </w:r>
      <w:r w:rsidR="00812045">
        <w:rPr>
          <w:rFonts w:ascii="Arial" w:hAnsi="Arial" w:cs="Arial"/>
          <w:b/>
          <w:sz w:val="22"/>
          <w:szCs w:val="22"/>
        </w:rPr>
        <w:t>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 podpisania umowy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="00F976A5">
        <w:rPr>
          <w:rFonts w:ascii="Arial" w:hAnsi="Arial" w:cs="Arial"/>
          <w:sz w:val="22"/>
          <w:szCs w:val="22"/>
        </w:rPr>
        <w:t xml:space="preserve">  </w:t>
      </w:r>
      <w:r w:rsidRPr="00226070">
        <w:rPr>
          <w:rFonts w:ascii="Arial" w:hAnsi="Arial" w:cs="Arial"/>
          <w:sz w:val="22"/>
          <w:szCs w:val="22"/>
        </w:rPr>
        <w:t>– 20 pkt</w:t>
      </w:r>
    </w:p>
    <w:p w:rsidR="00957FF3" w:rsidRPr="00226070" w:rsidRDefault="00957FF3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1</w:t>
      </w:r>
      <w:r w:rsidR="00812045">
        <w:rPr>
          <w:rFonts w:ascii="Arial" w:hAnsi="Arial" w:cs="Arial"/>
          <w:b/>
          <w:sz w:val="22"/>
          <w:szCs w:val="22"/>
        </w:rPr>
        <w:t>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Pr="00226070">
        <w:rPr>
          <w:rFonts w:ascii="Arial" w:hAnsi="Arial" w:cs="Arial"/>
          <w:sz w:val="22"/>
          <w:szCs w:val="22"/>
        </w:rPr>
        <w:t>– 40 pkt</w:t>
      </w:r>
    </w:p>
    <w:p w:rsidR="00EF70CC" w:rsidRDefault="00957FF3" w:rsidP="00957FF3">
      <w:pPr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843750" w:rsidRDefault="00843750" w:rsidP="00843750">
      <w:pPr>
        <w:rPr>
          <w:rFonts w:ascii="Arial" w:hAnsi="Arial" w:cs="Arial"/>
          <w:color w:val="FF0000"/>
        </w:rPr>
      </w:pPr>
    </w:p>
    <w:p w:rsidR="008D29CC" w:rsidRPr="004D1924" w:rsidRDefault="008D29CC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6D051F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F918D3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>się po terenie Zamawiającego, 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55F78">
        <w:rPr>
          <w:rFonts w:ascii="Arial" w:hAnsi="Arial" w:cs="Arial"/>
          <w:b/>
        </w:rPr>
        <w:t>*należy zaznaczyć właściwe przy użyciu znaku „X”</w:t>
      </w:r>
      <w:r w:rsidRPr="00855F78">
        <w:rPr>
          <w:rFonts w:ascii="Arial" w:hAnsi="Arial" w:cs="Arial"/>
          <w:sz w:val="22"/>
          <w:szCs w:val="22"/>
        </w:rPr>
        <w:tab/>
      </w:r>
    </w:p>
    <w:p w:rsidR="001E428F" w:rsidRPr="006D051F" w:rsidRDefault="001E428F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D051F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7C06BC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Akceptujemy projekt umowy, zawarty w załączniku do</w:t>
      </w:r>
      <w:r w:rsidR="007C06BC">
        <w:rPr>
          <w:rFonts w:ascii="Arial" w:hAnsi="Arial" w:cs="Arial"/>
          <w:sz w:val="22"/>
          <w:szCs w:val="22"/>
        </w:rPr>
        <w:t xml:space="preserve"> S</w:t>
      </w:r>
      <w:r w:rsidRPr="00DA1B60">
        <w:rPr>
          <w:rFonts w:ascii="Arial" w:hAnsi="Arial" w:cs="Arial"/>
          <w:sz w:val="22"/>
          <w:szCs w:val="22"/>
        </w:rPr>
        <w:t>WZ. Zobowiązujemy się,</w:t>
      </w:r>
      <w:r w:rsidR="0055432E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 xml:space="preserve">w miejscu </w:t>
      </w:r>
      <w:r w:rsidR="0055432E">
        <w:rPr>
          <w:rFonts w:ascii="Arial" w:hAnsi="Arial" w:cs="Arial"/>
          <w:sz w:val="22"/>
          <w:szCs w:val="22"/>
        </w:rPr>
        <w:br/>
      </w:r>
      <w:r w:rsidRPr="00DA1B60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</w:t>
      </w:r>
      <w:r w:rsidR="00D75E7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</w:t>
      </w:r>
      <w:r w:rsidR="005568AA">
        <w:rPr>
          <w:rFonts w:ascii="Arial" w:hAnsi="Arial" w:cs="Arial"/>
          <w:sz w:val="22"/>
          <w:szCs w:val="22"/>
        </w:rPr>
        <w:br/>
      </w:r>
      <w:r w:rsidRPr="00DA1B60">
        <w:rPr>
          <w:rFonts w:ascii="Arial" w:hAnsi="Arial" w:cs="Arial"/>
          <w:sz w:val="22"/>
          <w:szCs w:val="22"/>
        </w:rPr>
        <w:t>w kalkulacji ceny oferty.</w:t>
      </w:r>
    </w:p>
    <w:p w:rsid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>
        <w:rPr>
          <w:rFonts w:ascii="Arial" w:hAnsi="Arial" w:cs="Arial"/>
          <w:sz w:val="22"/>
          <w:szCs w:val="22"/>
        </w:rPr>
        <w:t>zamówienie</w:t>
      </w:r>
      <w:r w:rsidRPr="00DA1B60">
        <w:rPr>
          <w:rFonts w:ascii="Arial" w:hAnsi="Arial" w:cs="Arial"/>
          <w:sz w:val="22"/>
          <w:szCs w:val="22"/>
        </w:rPr>
        <w:t xml:space="preserve"> zgodnie</w:t>
      </w:r>
      <w:r w:rsidR="004D1924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z wszystk</w:t>
      </w:r>
      <w:r w:rsidR="007C06BC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3703AB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="0055432E">
        <w:rPr>
          <w:rFonts w:ascii="Arial" w:hAnsi="Arial" w:cs="Arial"/>
          <w:sz w:val="22"/>
          <w:szCs w:val="22"/>
        </w:rPr>
        <w:t xml:space="preserve">w mojej </w:t>
      </w:r>
      <w:r w:rsidRPr="00DA1B60">
        <w:rPr>
          <w:rFonts w:ascii="Arial" w:hAnsi="Arial" w:cs="Arial"/>
          <w:sz w:val="22"/>
          <w:szCs w:val="22"/>
        </w:rPr>
        <w:t>ofercie.</w:t>
      </w:r>
    </w:p>
    <w:p w:rsidR="00F02D1F" w:rsidRPr="00DA1B60" w:rsidRDefault="00F02D1F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D1F">
        <w:rPr>
          <w:rFonts w:ascii="Arial" w:hAnsi="Arial" w:cs="Arial"/>
          <w:sz w:val="22"/>
          <w:szCs w:val="22"/>
        </w:rPr>
        <w:t>Oświadczamy, że zaoferowane ceny są stałe i nie zmienią się przez okres obowiązywania umowy</w:t>
      </w:r>
    </w:p>
    <w:p w:rsidR="00CA51C9" w:rsidRPr="00CA51C9" w:rsidRDefault="00855F78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Termin wykonania przedmiotu zamówienia</w:t>
      </w:r>
      <w:r w:rsidR="007C06BC">
        <w:rPr>
          <w:rFonts w:ascii="Arial" w:hAnsi="Arial" w:cs="Arial"/>
          <w:b/>
          <w:sz w:val="22"/>
          <w:szCs w:val="22"/>
        </w:rPr>
        <w:t>: zgodnie z zapisami S</w:t>
      </w:r>
      <w:r>
        <w:rPr>
          <w:rFonts w:ascii="Arial" w:hAnsi="Arial" w:cs="Arial"/>
          <w:b/>
          <w:sz w:val="22"/>
          <w:szCs w:val="22"/>
        </w:rPr>
        <w:t>WZ.</w:t>
      </w:r>
    </w:p>
    <w:p w:rsidR="00BB2CEB" w:rsidRPr="00271777" w:rsidRDefault="003913BE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CEB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BB2CEB">
        <w:rPr>
          <w:rFonts w:ascii="Arial" w:hAnsi="Arial" w:cs="Arial"/>
          <w:b/>
          <w:sz w:val="22"/>
          <w:szCs w:val="22"/>
        </w:rPr>
        <w:t>30  dni</w:t>
      </w:r>
      <w:r w:rsidRPr="00BB2CEB">
        <w:rPr>
          <w:rFonts w:ascii="Arial" w:hAnsi="Arial" w:cs="Arial"/>
          <w:sz w:val="22"/>
          <w:szCs w:val="22"/>
        </w:rPr>
        <w:t xml:space="preserve">  od  dnia  doręczenia oryginału </w:t>
      </w:r>
      <w:r w:rsidRPr="00271777">
        <w:rPr>
          <w:rFonts w:ascii="Arial" w:hAnsi="Arial" w:cs="Arial"/>
          <w:b/>
          <w:sz w:val="22"/>
          <w:szCs w:val="22"/>
        </w:rPr>
        <w:t>wystawionej faktury</w:t>
      </w:r>
      <w:r w:rsidR="00BB2CEB" w:rsidRPr="00271777">
        <w:rPr>
          <w:rFonts w:ascii="Arial" w:hAnsi="Arial" w:cs="Arial"/>
          <w:b/>
          <w:sz w:val="22"/>
          <w:szCs w:val="22"/>
        </w:rPr>
        <w:t>.</w:t>
      </w:r>
    </w:p>
    <w:p w:rsidR="00E81875" w:rsidRPr="00271777" w:rsidRDefault="00E81875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271777">
        <w:rPr>
          <w:rFonts w:ascii="Arial" w:hAnsi="Arial" w:cs="Arial"/>
          <w:sz w:val="22"/>
          <w:szCs w:val="22"/>
        </w:rPr>
        <w:t xml:space="preserve"> </w:t>
      </w:r>
      <w:r w:rsidRPr="00271777">
        <w:rPr>
          <w:rFonts w:ascii="Arial" w:hAnsi="Arial" w:cs="Arial"/>
          <w:sz w:val="22"/>
          <w:szCs w:val="22"/>
        </w:rPr>
        <w:t>i</w:t>
      </w:r>
      <w:r w:rsidR="0055432E" w:rsidRPr="00271777">
        <w:rPr>
          <w:rFonts w:ascii="Arial" w:hAnsi="Arial" w:cs="Arial"/>
          <w:sz w:val="22"/>
          <w:szCs w:val="22"/>
        </w:rPr>
        <w:t xml:space="preserve"> </w:t>
      </w:r>
      <w:r w:rsidRPr="00271777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725251" w:rsidRPr="00271777" w:rsidRDefault="00725251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D3062F" w:rsidRPr="00271777" w:rsidRDefault="00D3062F" w:rsidP="0027177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7177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271777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271777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</w:t>
      </w:r>
      <w:proofErr w:type="spellStart"/>
      <w:r w:rsidRPr="00271777">
        <w:rPr>
          <w:rFonts w:ascii="Arial" w:hAnsi="Arial" w:cs="Arial"/>
          <w:sz w:val="22"/>
          <w:szCs w:val="22"/>
        </w:rPr>
        <w:t>fizycznychw</w:t>
      </w:r>
      <w:proofErr w:type="spellEnd"/>
      <w:r w:rsidRPr="00271777">
        <w:rPr>
          <w:rFonts w:ascii="Arial" w:hAnsi="Arial" w:cs="Arial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271777" w:rsidRDefault="00131ED9" w:rsidP="0027177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4D1924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</w:t>
      </w: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131ED9" w:rsidRPr="00271777" w:rsidRDefault="004D1924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   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Adres e-mail: </w:t>
      </w:r>
      <w:r w:rsidR="00131ED9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271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</w:r>
      <w:r w:rsidRPr="00271777">
        <w:rPr>
          <w:rFonts w:ascii="Arial" w:hAnsi="Arial" w:cs="Arial"/>
          <w:bCs/>
          <w:sz w:val="22"/>
          <w:szCs w:val="22"/>
        </w:rPr>
        <w:lastRenderedPageBreak/>
        <w:t>i usług zaufania w odniesieniu do transakcji elektronicznych na rynku wewnętrznym oraz uchylające dyrektywę 1999/93/WE (</w:t>
      </w:r>
      <w:proofErr w:type="spellStart"/>
      <w:r w:rsidRPr="00271777">
        <w:rPr>
          <w:rFonts w:ascii="Arial" w:hAnsi="Arial" w:cs="Arial"/>
          <w:bCs/>
          <w:sz w:val="22"/>
          <w:szCs w:val="22"/>
        </w:rPr>
        <w:t>eIDAS</w:t>
      </w:r>
      <w:proofErr w:type="spellEnd"/>
      <w:r w:rsidRPr="00271777">
        <w:rPr>
          <w:rFonts w:ascii="Arial" w:hAnsi="Arial" w:cs="Arial"/>
          <w:bCs/>
          <w:sz w:val="22"/>
          <w:szCs w:val="22"/>
        </w:rPr>
        <w:t>) oraz w Ustawie z dnia 5 września 2016 r. o usługach zaufania oraz identyfikacji elektronicznej (Dz.U. z 2019 r. poz. 162 ze zm.)</w:t>
      </w:r>
      <w:bookmarkStart w:id="3" w:name="page15"/>
      <w:bookmarkEnd w:id="3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482FDE">
      <w:pPr>
        <w:pStyle w:val="Standard"/>
        <w:numPr>
          <w:ilvl w:val="0"/>
          <w:numId w:val="15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 w:rsidRPr="00AB21EF">
        <w:rPr>
          <w:rFonts w:ascii="Arial" w:hAnsi="Arial" w:cs="Arial"/>
          <w:sz w:val="22"/>
          <w:szCs w:val="22"/>
          <w:lang w:val="de-DE"/>
        </w:rPr>
        <w:t xml:space="preserve">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2347C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proofErr w:type="spellStart"/>
      <w:r w:rsidRPr="00AB21EF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5568AA" w:rsidRPr="005568AA" w:rsidRDefault="005568AA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p w:rsidR="001E428F" w:rsidRPr="0011208D" w:rsidRDefault="001E428F" w:rsidP="00F25C90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420" w:rsidRDefault="007C3420" w:rsidP="00A90641">
      <w:r>
        <w:separator/>
      </w:r>
    </w:p>
  </w:endnote>
  <w:endnote w:type="continuationSeparator" w:id="0">
    <w:p w:rsidR="007C3420" w:rsidRDefault="007C3420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8205305"/>
      <w:docPartObj>
        <w:docPartGallery w:val="Page Numbers (Bottom of Page)"/>
        <w:docPartUnique/>
      </w:docPartObj>
    </w:sdtPr>
    <w:sdtEndPr/>
    <w:sdtContent>
      <w:p w:rsidR="005C64F1" w:rsidRDefault="005C6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E9">
          <w:rPr>
            <w:noProof/>
          </w:rPr>
          <w:t>1</w:t>
        </w:r>
        <w:r>
          <w:fldChar w:fldCharType="end"/>
        </w:r>
      </w:p>
    </w:sdtContent>
  </w:sdt>
  <w:p w:rsidR="00A90641" w:rsidRPr="00D3062F" w:rsidRDefault="00A90641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420" w:rsidRDefault="007C3420" w:rsidP="00A90641">
      <w:r>
        <w:separator/>
      </w:r>
    </w:p>
  </w:footnote>
  <w:footnote w:type="continuationSeparator" w:id="0">
    <w:p w:rsidR="007C3420" w:rsidRDefault="007C3420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023A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54FFA"/>
    <w:multiLevelType w:val="hybridMultilevel"/>
    <w:tmpl w:val="E550DAD0"/>
    <w:lvl w:ilvl="0" w:tplc="B2A4BAE2">
      <w:start w:val="2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ABD23C1A">
      <w:start w:val="1"/>
      <w:numFmt w:val="lowerLetter"/>
      <w:lvlText w:val="%2)"/>
      <w:lvlJc w:val="left"/>
      <w:pPr>
        <w:ind w:left="71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3F8F"/>
    <w:multiLevelType w:val="hybridMultilevel"/>
    <w:tmpl w:val="0C5CA402"/>
    <w:lvl w:ilvl="0" w:tplc="6B5897CE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2A63"/>
    <w:multiLevelType w:val="hybridMultilevel"/>
    <w:tmpl w:val="B38C85F4"/>
    <w:lvl w:ilvl="0" w:tplc="9196CD2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2D0182"/>
    <w:multiLevelType w:val="hybridMultilevel"/>
    <w:tmpl w:val="FCDE6A50"/>
    <w:lvl w:ilvl="0" w:tplc="E53CCF5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401F5"/>
    <w:multiLevelType w:val="hybridMultilevel"/>
    <w:tmpl w:val="9322FA8A"/>
    <w:lvl w:ilvl="0" w:tplc="3D9E436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257B4"/>
    <w:multiLevelType w:val="hybridMultilevel"/>
    <w:tmpl w:val="29BEB832"/>
    <w:lvl w:ilvl="0" w:tplc="0D3ADBC8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9F22A4"/>
    <w:multiLevelType w:val="hybridMultilevel"/>
    <w:tmpl w:val="883C0A66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D1B3A39"/>
    <w:multiLevelType w:val="hybridMultilevel"/>
    <w:tmpl w:val="5974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2543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1DF"/>
    <w:multiLevelType w:val="hybridMultilevel"/>
    <w:tmpl w:val="E87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67D6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1A8275E"/>
    <w:multiLevelType w:val="hybridMultilevel"/>
    <w:tmpl w:val="52563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4731C"/>
    <w:multiLevelType w:val="hybridMultilevel"/>
    <w:tmpl w:val="8B9448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2A349C4"/>
    <w:multiLevelType w:val="hybridMultilevel"/>
    <w:tmpl w:val="14E045D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11B83"/>
    <w:multiLevelType w:val="hybridMultilevel"/>
    <w:tmpl w:val="298E8B6C"/>
    <w:lvl w:ilvl="0" w:tplc="2F6A6206">
      <w:start w:val="1"/>
      <w:numFmt w:val="decimal"/>
      <w:lvlText w:val="%1)"/>
      <w:lvlJc w:val="left"/>
      <w:pPr>
        <w:ind w:left="107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296B4A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22"/>
  </w:num>
  <w:num w:numId="7">
    <w:abstractNumId w:val="23"/>
  </w:num>
  <w:num w:numId="8">
    <w:abstractNumId w:val="16"/>
  </w:num>
  <w:num w:numId="9">
    <w:abstractNumId w:val="11"/>
  </w:num>
  <w:num w:numId="10">
    <w:abstractNumId w:val="36"/>
  </w:num>
  <w:num w:numId="11">
    <w:abstractNumId w:val="32"/>
  </w:num>
  <w:num w:numId="12">
    <w:abstractNumId w:val="10"/>
  </w:num>
  <w:num w:numId="13">
    <w:abstractNumId w:val="33"/>
  </w:num>
  <w:num w:numId="14">
    <w:abstractNumId w:val="28"/>
  </w:num>
  <w:num w:numId="15">
    <w:abstractNumId w:val="31"/>
  </w:num>
  <w:num w:numId="16">
    <w:abstractNumId w:val="1"/>
  </w:num>
  <w:num w:numId="17">
    <w:abstractNumId w:val="40"/>
  </w:num>
  <w:num w:numId="18">
    <w:abstractNumId w:val="13"/>
  </w:num>
  <w:num w:numId="19">
    <w:abstractNumId w:val="38"/>
  </w:num>
  <w:num w:numId="20">
    <w:abstractNumId w:val="18"/>
  </w:num>
  <w:num w:numId="21">
    <w:abstractNumId w:val="41"/>
  </w:num>
  <w:num w:numId="22">
    <w:abstractNumId w:val="7"/>
  </w:num>
  <w:num w:numId="23">
    <w:abstractNumId w:val="29"/>
  </w:num>
  <w:num w:numId="24">
    <w:abstractNumId w:val="26"/>
  </w:num>
  <w:num w:numId="25">
    <w:abstractNumId w:val="19"/>
  </w:num>
  <w:num w:numId="26">
    <w:abstractNumId w:val="30"/>
  </w:num>
  <w:num w:numId="27">
    <w:abstractNumId w:val="35"/>
  </w:num>
  <w:num w:numId="28">
    <w:abstractNumId w:val="21"/>
  </w:num>
  <w:num w:numId="29">
    <w:abstractNumId w:val="24"/>
  </w:num>
  <w:num w:numId="30">
    <w:abstractNumId w:val="8"/>
  </w:num>
  <w:num w:numId="31">
    <w:abstractNumId w:val="14"/>
  </w:num>
  <w:num w:numId="32">
    <w:abstractNumId w:val="6"/>
  </w:num>
  <w:num w:numId="33">
    <w:abstractNumId w:val="2"/>
  </w:num>
  <w:num w:numId="34">
    <w:abstractNumId w:val="4"/>
  </w:num>
  <w:num w:numId="35">
    <w:abstractNumId w:val="37"/>
  </w:num>
  <w:num w:numId="36">
    <w:abstractNumId w:val="3"/>
  </w:num>
  <w:num w:numId="37">
    <w:abstractNumId w:val="12"/>
  </w:num>
  <w:num w:numId="38">
    <w:abstractNumId w:val="17"/>
  </w:num>
  <w:num w:numId="39">
    <w:abstractNumId w:val="0"/>
  </w:num>
  <w:num w:numId="40">
    <w:abstractNumId w:val="20"/>
  </w:num>
  <w:num w:numId="41">
    <w:abstractNumId w:val="34"/>
  </w:num>
  <w:num w:numId="42">
    <w:abstractNumId w:val="27"/>
  </w:num>
  <w:num w:numId="43">
    <w:abstractNumId w:val="2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71C8B"/>
    <w:rsid w:val="00074D9C"/>
    <w:rsid w:val="000862C5"/>
    <w:rsid w:val="000C438E"/>
    <w:rsid w:val="000D0A0D"/>
    <w:rsid w:val="000E0B00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C050C"/>
    <w:rsid w:val="001D5308"/>
    <w:rsid w:val="001D64E3"/>
    <w:rsid w:val="001D7CDA"/>
    <w:rsid w:val="001E1E8D"/>
    <w:rsid w:val="001E428F"/>
    <w:rsid w:val="001E6939"/>
    <w:rsid w:val="001F1E8E"/>
    <w:rsid w:val="00226070"/>
    <w:rsid w:val="00234767"/>
    <w:rsid w:val="002347CC"/>
    <w:rsid w:val="00251352"/>
    <w:rsid w:val="002675CD"/>
    <w:rsid w:val="002677FF"/>
    <w:rsid w:val="00271777"/>
    <w:rsid w:val="00274203"/>
    <w:rsid w:val="00285145"/>
    <w:rsid w:val="0028524F"/>
    <w:rsid w:val="00286F0C"/>
    <w:rsid w:val="002921CE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703AB"/>
    <w:rsid w:val="003913BE"/>
    <w:rsid w:val="003A1E0C"/>
    <w:rsid w:val="003B02D7"/>
    <w:rsid w:val="003D0F85"/>
    <w:rsid w:val="003D3C9B"/>
    <w:rsid w:val="003E7F69"/>
    <w:rsid w:val="003F2219"/>
    <w:rsid w:val="00402AB6"/>
    <w:rsid w:val="0040373D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C4D9A"/>
    <w:rsid w:val="004C66B3"/>
    <w:rsid w:val="004D1924"/>
    <w:rsid w:val="004D5415"/>
    <w:rsid w:val="004D5661"/>
    <w:rsid w:val="004F2E31"/>
    <w:rsid w:val="004F3035"/>
    <w:rsid w:val="00510EB9"/>
    <w:rsid w:val="005128C8"/>
    <w:rsid w:val="005156E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4CB5"/>
    <w:rsid w:val="006367D4"/>
    <w:rsid w:val="00636FAD"/>
    <w:rsid w:val="00640329"/>
    <w:rsid w:val="00650205"/>
    <w:rsid w:val="0065529C"/>
    <w:rsid w:val="0066359F"/>
    <w:rsid w:val="00673FDD"/>
    <w:rsid w:val="00676256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7353"/>
    <w:rsid w:val="0070087D"/>
    <w:rsid w:val="00713331"/>
    <w:rsid w:val="00725251"/>
    <w:rsid w:val="00725F95"/>
    <w:rsid w:val="00734017"/>
    <w:rsid w:val="007529D9"/>
    <w:rsid w:val="00772B9C"/>
    <w:rsid w:val="0077563B"/>
    <w:rsid w:val="00775DBC"/>
    <w:rsid w:val="00776C58"/>
    <w:rsid w:val="007A6810"/>
    <w:rsid w:val="007B06C2"/>
    <w:rsid w:val="007B4A8A"/>
    <w:rsid w:val="007C06BC"/>
    <w:rsid w:val="007C09AC"/>
    <w:rsid w:val="007C160F"/>
    <w:rsid w:val="007C3420"/>
    <w:rsid w:val="007D3651"/>
    <w:rsid w:val="007E7435"/>
    <w:rsid w:val="007F2FE5"/>
    <w:rsid w:val="007F3E7B"/>
    <w:rsid w:val="007F6884"/>
    <w:rsid w:val="00811F35"/>
    <w:rsid w:val="00812045"/>
    <w:rsid w:val="00843750"/>
    <w:rsid w:val="008518EF"/>
    <w:rsid w:val="00855F78"/>
    <w:rsid w:val="0086126C"/>
    <w:rsid w:val="008702C2"/>
    <w:rsid w:val="008D29CC"/>
    <w:rsid w:val="008E4CEA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923E4"/>
    <w:rsid w:val="009928AE"/>
    <w:rsid w:val="009B04DE"/>
    <w:rsid w:val="009C1F5A"/>
    <w:rsid w:val="009D72EB"/>
    <w:rsid w:val="009E4320"/>
    <w:rsid w:val="009E75FC"/>
    <w:rsid w:val="00A205AE"/>
    <w:rsid w:val="00A60837"/>
    <w:rsid w:val="00A720CA"/>
    <w:rsid w:val="00A72CD5"/>
    <w:rsid w:val="00A8097F"/>
    <w:rsid w:val="00A90641"/>
    <w:rsid w:val="00AA254D"/>
    <w:rsid w:val="00AA2FB1"/>
    <w:rsid w:val="00AA3597"/>
    <w:rsid w:val="00AA4DB8"/>
    <w:rsid w:val="00AA5E17"/>
    <w:rsid w:val="00AB21EF"/>
    <w:rsid w:val="00AC2417"/>
    <w:rsid w:val="00AE7C0B"/>
    <w:rsid w:val="00AF1742"/>
    <w:rsid w:val="00AF2904"/>
    <w:rsid w:val="00B03FDD"/>
    <w:rsid w:val="00B175EE"/>
    <w:rsid w:val="00B17B65"/>
    <w:rsid w:val="00B27D56"/>
    <w:rsid w:val="00B57040"/>
    <w:rsid w:val="00B63A8D"/>
    <w:rsid w:val="00B736B3"/>
    <w:rsid w:val="00B75421"/>
    <w:rsid w:val="00BB07CC"/>
    <w:rsid w:val="00BB2CEB"/>
    <w:rsid w:val="00BB65A5"/>
    <w:rsid w:val="00BC30D6"/>
    <w:rsid w:val="00BC434D"/>
    <w:rsid w:val="00BE4370"/>
    <w:rsid w:val="00BF29A7"/>
    <w:rsid w:val="00C035FD"/>
    <w:rsid w:val="00C0765A"/>
    <w:rsid w:val="00C15679"/>
    <w:rsid w:val="00C30A0E"/>
    <w:rsid w:val="00C43BE0"/>
    <w:rsid w:val="00C47392"/>
    <w:rsid w:val="00C516B3"/>
    <w:rsid w:val="00C670AD"/>
    <w:rsid w:val="00C7420D"/>
    <w:rsid w:val="00C82C1E"/>
    <w:rsid w:val="00C83CE9"/>
    <w:rsid w:val="00C873ED"/>
    <w:rsid w:val="00C903D0"/>
    <w:rsid w:val="00CA06F4"/>
    <w:rsid w:val="00CA51C9"/>
    <w:rsid w:val="00CA57CB"/>
    <w:rsid w:val="00CB6DDF"/>
    <w:rsid w:val="00CC39BE"/>
    <w:rsid w:val="00CC799B"/>
    <w:rsid w:val="00CD0A38"/>
    <w:rsid w:val="00CD6993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65B86"/>
    <w:rsid w:val="00D65E50"/>
    <w:rsid w:val="00D66394"/>
    <w:rsid w:val="00D72FA2"/>
    <w:rsid w:val="00D75E79"/>
    <w:rsid w:val="00D812BD"/>
    <w:rsid w:val="00D94C82"/>
    <w:rsid w:val="00DA1A28"/>
    <w:rsid w:val="00DA1B60"/>
    <w:rsid w:val="00DA4491"/>
    <w:rsid w:val="00DE2E9E"/>
    <w:rsid w:val="00E32CF5"/>
    <w:rsid w:val="00E43A1D"/>
    <w:rsid w:val="00E474F9"/>
    <w:rsid w:val="00E5438A"/>
    <w:rsid w:val="00E732A4"/>
    <w:rsid w:val="00E77D43"/>
    <w:rsid w:val="00E81875"/>
    <w:rsid w:val="00E92186"/>
    <w:rsid w:val="00E9423B"/>
    <w:rsid w:val="00EB70D5"/>
    <w:rsid w:val="00EC0CCA"/>
    <w:rsid w:val="00EC1E28"/>
    <w:rsid w:val="00EC26BA"/>
    <w:rsid w:val="00EC2B4E"/>
    <w:rsid w:val="00EC39EC"/>
    <w:rsid w:val="00ED1FA0"/>
    <w:rsid w:val="00ED53BF"/>
    <w:rsid w:val="00EE13FC"/>
    <w:rsid w:val="00EF70CC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7553"/>
    <w:rsid w:val="00F43DE1"/>
    <w:rsid w:val="00F733DE"/>
    <w:rsid w:val="00F81244"/>
    <w:rsid w:val="00F918D3"/>
    <w:rsid w:val="00F976A5"/>
    <w:rsid w:val="00FD0CA5"/>
    <w:rsid w:val="00FD324F"/>
    <w:rsid w:val="00FD37A4"/>
    <w:rsid w:val="00F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BAD86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375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957FF3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998E2A-996E-43DE-8FA1-CA91FDFE65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10</cp:revision>
  <cp:lastPrinted>2023-04-27T11:59:00Z</cp:lastPrinted>
  <dcterms:created xsi:type="dcterms:W3CDTF">2024-06-13T12:31:00Z</dcterms:created>
  <dcterms:modified xsi:type="dcterms:W3CDTF">2024-10-11T09:39:00Z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