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43D9F" w:rsidRDefault="004D7E63" w:rsidP="00343D9F">
      <w:pPr>
        <w:jc w:val="center"/>
        <w:rPr>
          <w:rFonts w:ascii="Times New Roman" w:hAnsi="Times New Roman" w:cs="Times New Roman"/>
          <w:b/>
        </w:rPr>
      </w:pPr>
      <w:r w:rsidRPr="00343D9F">
        <w:rPr>
          <w:rFonts w:ascii="Times New Roman" w:hAnsi="Times New Roman" w:cs="Times New Roman"/>
        </w:rPr>
        <w:t xml:space="preserve">Na potrzeby postępowania o udzielenie zamówienia publicznego pn. </w:t>
      </w:r>
      <w:r w:rsidR="00343D9F" w:rsidRPr="00343D9F">
        <w:rPr>
          <w:rFonts w:ascii="Times New Roman" w:hAnsi="Times New Roman" w:cs="Times New Roman"/>
          <w:b/>
        </w:rPr>
        <w:t xml:space="preserve">„Remont, modernizacja drogi gminnej </w:t>
      </w:r>
      <w:r w:rsidR="00343D9F">
        <w:rPr>
          <w:rFonts w:ascii="Times New Roman" w:hAnsi="Times New Roman" w:cs="Times New Roman"/>
          <w:b/>
        </w:rPr>
        <w:br/>
      </w:r>
      <w:r w:rsidR="00343D9F" w:rsidRPr="00343D9F">
        <w:rPr>
          <w:rFonts w:ascii="Times New Roman" w:hAnsi="Times New Roman" w:cs="Times New Roman"/>
          <w:b/>
        </w:rPr>
        <w:t>nr 146031Z Buszynko – Porost – etap II”</w:t>
      </w:r>
      <w:r w:rsidR="00343D9F">
        <w:rPr>
          <w:rFonts w:ascii="Times New Roman" w:hAnsi="Times New Roman" w:cs="Times New Roman"/>
          <w:b/>
        </w:rPr>
        <w:t>,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046B6E" w:rsidRPr="00046B6E" w:rsidRDefault="004D7E63" w:rsidP="00046B6E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AC59ED" w:rsidRDefault="00AC59ED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4D7E63" w:rsidRPr="0021494D" w:rsidRDefault="004D7E63" w:rsidP="004D7E6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343D9F" w:rsidRPr="00BA1653" w:rsidRDefault="004D7E63" w:rsidP="00BA1653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343D9F" w:rsidRDefault="00343D9F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CD37B4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7E7551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012378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E7551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66543D" w:rsidRPr="0066543D">
        <w:rPr>
          <w:rFonts w:ascii="Times New Roman" w:hAnsi="Times New Roman" w:cs="Times New Roman"/>
          <w:b/>
        </w:rPr>
        <w:t>„Remont, modernizacja drogi gminnej nr 146031Z Buszynko – Porost – etap II”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C56F0B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AD0BFA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AD0BFA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</w:t>
      </w:r>
      <w:r>
        <w:rPr>
          <w:sz w:val="21"/>
          <w:szCs w:val="21"/>
        </w:rPr>
        <w:br/>
      </w:r>
      <w:r w:rsidRPr="00216945">
        <w:rPr>
          <w:sz w:val="21"/>
          <w:szCs w:val="21"/>
        </w:rPr>
        <w:t>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 xml:space="preserve">…………………………………………..………………………………………………w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241DA6" w:rsidRPr="00C56F0B" w:rsidRDefault="004D7E63" w:rsidP="00C56F0B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241DA6" w:rsidRDefault="00241DA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br/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D55FA6">
      <w:pPr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D55FA6" w:rsidRPr="00D55FA6">
        <w:rPr>
          <w:rFonts w:ascii="Times New Roman" w:hAnsi="Times New Roman" w:cs="Times New Roman"/>
          <w:b/>
        </w:rPr>
        <w:t>„Remont, modernizacja drogi gminnej nr 146031Z Buszynko – Porost – etap II”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BE34D5" w:rsidRPr="00D55FA6" w:rsidRDefault="00BE34D5" w:rsidP="00D55FA6">
      <w:pPr>
        <w:rPr>
          <w:rFonts w:ascii="Times New Roman" w:hAnsi="Times New Roman" w:cs="Times New Roman"/>
          <w:b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D7E63" w:rsidRPr="0047799C" w:rsidRDefault="004D7E63" w:rsidP="002E3EB6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7799C" w:rsidRDefault="0047799C" w:rsidP="0047799C">
      <w:pPr>
        <w:pStyle w:val="NormalnyWeb"/>
        <w:spacing w:before="0" w:beforeAutospacing="0" w:after="0" w:line="360" w:lineRule="auto"/>
        <w:ind w:left="714"/>
        <w:jc w:val="both"/>
        <w:rPr>
          <w:i/>
          <w:iCs/>
          <w:color w:val="000000" w:themeColor="text1"/>
          <w:sz w:val="21"/>
          <w:szCs w:val="21"/>
        </w:rPr>
      </w:pPr>
    </w:p>
    <w:p w:rsidR="0047799C" w:rsidRDefault="0047799C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BE34D5" w:rsidRDefault="00BE34D5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BE34D5" w:rsidRPr="008124A1" w:rsidRDefault="00BE34D5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4D7E63" w:rsidRPr="00F92C45" w:rsidRDefault="004D7E63" w:rsidP="004D7E63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Pr="00F92C45" w:rsidRDefault="00F67C18" w:rsidP="004D7E63">
      <w:pPr>
        <w:rPr>
          <w:rFonts w:ascii="Times New Roman" w:hAnsi="Times New Roman" w:cs="Times New Roman"/>
          <w:b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4 do SWZ </w:t>
      </w:r>
    </w:p>
    <w:p w:rsidR="004D7E63" w:rsidRPr="00DF0DE9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E3377A" w:rsidRPr="00E3377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7" w:name="_Hlk68859644"/>
          </w:p>
        </w:tc>
      </w:tr>
      <w:bookmarkEnd w:id="7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5479BA" w:rsidRPr="005479BA" w:rsidRDefault="005479BA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2E3EB6" w:rsidRPr="00622186" w:rsidRDefault="002E3EB6" w:rsidP="002E3EB6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DF0DE9" w:rsidRDefault="002E3EB6" w:rsidP="002E3EB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A419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DF0D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</w:t>
      </w:r>
      <w:r w:rsidRPr="00DF0DE9">
        <w:rPr>
          <w:rFonts w:ascii="Arial" w:hAnsi="Arial" w:cs="Arial"/>
          <w:b/>
          <w:bCs/>
          <w:sz w:val="20"/>
          <w:szCs w:val="20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Default="002E3EB6" w:rsidP="002E3EB6">
      <w:pPr>
        <w:spacing w:line="240" w:lineRule="auto"/>
        <w:ind w:right="2068"/>
        <w:rPr>
          <w:rFonts w:ascii="Times New Roman" w:hAnsi="Times New Roman" w:cs="Times New Roman"/>
          <w:i/>
        </w:rPr>
      </w:pP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5479BA" w:rsidRPr="005479BA" w:rsidRDefault="002E3EB6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5479BA"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CC2F28" w:rsidRDefault="00CC2F28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4D7E63" w:rsidRPr="00E455BE" w:rsidRDefault="004D7E63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  <w:sectPr w:rsidR="004D7E63" w:rsidRPr="00E455BE" w:rsidSect="0094496D">
          <w:footerReference w:type="default" r:id="rId8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9" w:name="A"/>
      <w:bookmarkEnd w:id="9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FB57FB" w:rsidRDefault="004D7E63" w:rsidP="004D7E63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CC2F28" w:rsidRPr="005479BA" w:rsidRDefault="004D7E63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eastAsia="TimesNewRoman" w:hAnsi="Times New Roman" w:cs="Times New Roman"/>
          <w:sz w:val="24"/>
          <w:szCs w:val="24"/>
        </w:rPr>
        <w:t xml:space="preserve">Na potrzeby postępowania o udzielenie zamówienia publicznego pn. </w:t>
      </w:r>
      <w:r w:rsidR="005479BA"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>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4D7E63" w:rsidRDefault="004D7E63" w:rsidP="004D7E6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spacing w:line="240" w:lineRule="auto"/>
        <w:rPr>
          <w:rFonts w:ascii="Times New Roman" w:hAnsi="Times New Roman" w:cs="Times New Roman"/>
        </w:rPr>
      </w:pPr>
    </w:p>
    <w:p w:rsidR="00032689" w:rsidRDefault="00032689" w:rsidP="003C3EBB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r w:rsidRPr="00032689">
        <w:rPr>
          <w:rFonts w:ascii="Times New Roman" w:hAnsi="Times New Roman" w:cs="Times New Roman"/>
          <w:b/>
        </w:rPr>
        <w:lastRenderedPageBreak/>
        <w:t>Załącznik nr 7  do SWZ</w:t>
      </w:r>
      <w:r w:rsidRPr="006072C7">
        <w:rPr>
          <w:rFonts w:ascii="Times New Roman" w:hAnsi="Times New Roman" w:cs="Times New Roman"/>
          <w:b/>
        </w:rPr>
        <w:t xml:space="preserve"> </w:t>
      </w:r>
    </w:p>
    <w:p w:rsidR="008E4AF9" w:rsidRPr="00FB57FB" w:rsidRDefault="008E4AF9" w:rsidP="008E4AF9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8E4AF9" w:rsidRPr="00FB57FB" w:rsidRDefault="008E4AF9" w:rsidP="008E4AF9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FB7F5A">
        <w:trPr>
          <w:trHeight w:val="329"/>
        </w:trPr>
        <w:tc>
          <w:tcPr>
            <w:tcW w:w="13603" w:type="dxa"/>
          </w:tcPr>
          <w:p w:rsidR="008E4AF9" w:rsidRPr="00E01166" w:rsidRDefault="008E4AF9" w:rsidP="00FB7F5A">
            <w:pPr>
              <w:spacing w:line="240" w:lineRule="auto"/>
              <w:jc w:val="both"/>
            </w:pPr>
          </w:p>
        </w:tc>
      </w:tr>
    </w:tbl>
    <w:p w:rsidR="008E4AF9" w:rsidRPr="00E01166" w:rsidRDefault="008E4AF9" w:rsidP="008E4AF9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FB7F5A">
        <w:tc>
          <w:tcPr>
            <w:tcW w:w="13603" w:type="dxa"/>
          </w:tcPr>
          <w:p w:rsidR="008E4AF9" w:rsidRPr="00E01166" w:rsidRDefault="008E4AF9" w:rsidP="00FB7F5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8E4AF9" w:rsidRPr="008E4AF9" w:rsidRDefault="008E4AF9" w:rsidP="008E4AF9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032689" w:rsidRDefault="00032689" w:rsidP="0003268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F1049" w:rsidRDefault="00032689" w:rsidP="004F10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EFC">
        <w:rPr>
          <w:rFonts w:ascii="Times New Roman" w:hAnsi="Times New Roman" w:cs="Times New Roman"/>
          <w:b/>
          <w:sz w:val="24"/>
          <w:szCs w:val="24"/>
        </w:rPr>
        <w:t>KOSZTORYS ZBIORCZY</w:t>
      </w:r>
    </w:p>
    <w:p w:rsidR="004F1049" w:rsidRPr="000F598E" w:rsidRDefault="00BE00B1" w:rsidP="000F6FD5">
      <w:pPr>
        <w:rPr>
          <w:rFonts w:ascii="Times New Roman" w:hAnsi="Times New Roman" w:cs="Times New Roman"/>
          <w:b/>
        </w:rPr>
      </w:pPr>
      <w:r w:rsidRPr="000F598E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0F598E" w:rsidRPr="000F598E">
        <w:rPr>
          <w:rFonts w:ascii="Times New Roman" w:hAnsi="Times New Roman" w:cs="Times New Roman"/>
          <w:b/>
        </w:rPr>
        <w:t>„Remont, modernizacja drogi gminnej nr 146031Z Buszynko – Porost – etap II”</w:t>
      </w:r>
    </w:p>
    <w:tbl>
      <w:tblPr>
        <w:tblStyle w:val="Tabela-Siatka"/>
        <w:tblW w:w="0" w:type="auto"/>
        <w:tblLook w:val="04A0"/>
      </w:tblPr>
      <w:tblGrid>
        <w:gridCol w:w="5495"/>
        <w:gridCol w:w="1276"/>
        <w:gridCol w:w="1134"/>
        <w:gridCol w:w="1383"/>
      </w:tblGrid>
      <w:tr w:rsidR="004F1049" w:rsidTr="004F1049">
        <w:tc>
          <w:tcPr>
            <w:tcW w:w="5495" w:type="dxa"/>
          </w:tcPr>
          <w:p w:rsidR="004F1049" w:rsidRPr="009946E1" w:rsidRDefault="004F1049" w:rsidP="00A41892">
            <w:pPr>
              <w:jc w:val="both"/>
              <w:rPr>
                <w:b/>
              </w:rPr>
            </w:pPr>
            <w:r w:rsidRPr="009946E1">
              <w:rPr>
                <w:b/>
              </w:rPr>
              <w:t>Zakres prac</w:t>
            </w:r>
          </w:p>
        </w:tc>
        <w:tc>
          <w:tcPr>
            <w:tcW w:w="1276" w:type="dxa"/>
          </w:tcPr>
          <w:p w:rsidR="004F1049" w:rsidRPr="009946E1" w:rsidRDefault="004F1049" w:rsidP="00A41892">
            <w:pPr>
              <w:jc w:val="center"/>
              <w:rPr>
                <w:b/>
              </w:rPr>
            </w:pPr>
            <w:r w:rsidRPr="009946E1">
              <w:rPr>
                <w:b/>
              </w:rPr>
              <w:t xml:space="preserve">Ilość </w:t>
            </w:r>
          </w:p>
        </w:tc>
        <w:tc>
          <w:tcPr>
            <w:tcW w:w="1134" w:type="dxa"/>
          </w:tcPr>
          <w:p w:rsidR="004F1049" w:rsidRPr="009946E1" w:rsidRDefault="004F1049" w:rsidP="00A41892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383" w:type="dxa"/>
          </w:tcPr>
          <w:p w:rsidR="004F1049" w:rsidRPr="009946E1" w:rsidRDefault="004F1049" w:rsidP="00A41892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Oczyszczenie mechaniczne nawierzchni ulepszonej z bitumu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930 m2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Obustronne oczyszczenie, ścinanie poboczy na szerokość 0,5 m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310 m2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Wyrównywanie istniejącej podbudowy tłuczniem sortowanym zagęszczanym mechanicznie o średniej grubości warstwy po zagęszczeniu do 10 cm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30 m3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Skropienie nawierzchni asfaltem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930 m2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Miejscowe frezowanie i skuwanie nawierzchni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1 kpl.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Podbudowy z mieszanek mineralno-bitumicznych asfaltowych o średniej grubości warstwy po zagęszczeni u 8 cm –AC16W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930 m2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Nawierzchnia z mieszanek mineralno-bitumicznych asfaltowych warstwa ścieralna o grubości po zagęszczeniu 4 cm – AC11S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930 m2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Zakup, dostawa i montaż nowych tablic informacyjnych o dofinansowaniu/demontaż starych tablic, przestawienie słupka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2 szt. + 1 słupek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  <w:r>
              <w:t>Demontaż starych tablic wraz z transportem do bazy GZK Sp. z o.o. w Bobolicach ul. Reymonta 3, 76-020 Bobolice</w:t>
            </w: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2 szt.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  <w:tr w:rsidR="004F1049" w:rsidTr="004F1049">
        <w:tc>
          <w:tcPr>
            <w:tcW w:w="5495" w:type="dxa"/>
          </w:tcPr>
          <w:p w:rsidR="004F1049" w:rsidRDefault="004F1049" w:rsidP="00A41892">
            <w:pPr>
              <w:jc w:val="both"/>
            </w:pPr>
          </w:p>
        </w:tc>
        <w:tc>
          <w:tcPr>
            <w:tcW w:w="1276" w:type="dxa"/>
          </w:tcPr>
          <w:p w:rsidR="004F1049" w:rsidRDefault="004F1049" w:rsidP="00A41892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4F1049" w:rsidRDefault="004F1049" w:rsidP="00A41892">
            <w:pPr>
              <w:jc w:val="center"/>
            </w:pPr>
          </w:p>
        </w:tc>
        <w:tc>
          <w:tcPr>
            <w:tcW w:w="1383" w:type="dxa"/>
          </w:tcPr>
          <w:p w:rsidR="004F1049" w:rsidRDefault="004F1049" w:rsidP="00A41892">
            <w:pPr>
              <w:jc w:val="center"/>
            </w:pPr>
          </w:p>
        </w:tc>
      </w:tr>
    </w:tbl>
    <w:p w:rsidR="000F598E" w:rsidRDefault="000F598E" w:rsidP="00BE00B1">
      <w:pPr>
        <w:pStyle w:val="NormalnyWeb"/>
        <w:spacing w:before="0" w:beforeAutospacing="0" w:after="0"/>
        <w:jc w:val="both"/>
        <w:rPr>
          <w:sz w:val="21"/>
          <w:szCs w:val="21"/>
        </w:rPr>
      </w:pPr>
    </w:p>
    <w:p w:rsidR="00032689" w:rsidRDefault="00032689" w:rsidP="00032689">
      <w:pPr>
        <w:spacing w:line="360" w:lineRule="auto"/>
        <w:jc w:val="both"/>
        <w:rPr>
          <w:sz w:val="21"/>
          <w:szCs w:val="21"/>
        </w:rPr>
      </w:pPr>
    </w:p>
    <w:p w:rsidR="00032689" w:rsidRDefault="00032689" w:rsidP="00032689">
      <w:pPr>
        <w:spacing w:line="360" w:lineRule="auto"/>
        <w:ind w:left="3540" w:firstLine="70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………………………….……………………………………….</w:t>
      </w:r>
    </w:p>
    <w:p w:rsidR="00032689" w:rsidRPr="00F92C45" w:rsidRDefault="00032689" w:rsidP="00032689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032689" w:rsidRPr="00F92C45" w:rsidRDefault="00032689" w:rsidP="00032689">
      <w:pPr>
        <w:spacing w:line="360" w:lineRule="auto"/>
        <w:ind w:left="142"/>
        <w:jc w:val="both"/>
        <w:rPr>
          <w:sz w:val="20"/>
          <w:szCs w:val="20"/>
        </w:rPr>
      </w:pPr>
    </w:p>
    <w:sectPr w:rsidR="00032689" w:rsidRPr="00F92C45" w:rsidSect="00D906AC">
      <w:headerReference w:type="default" r:id="rId9"/>
      <w:footerReference w:type="default" r:id="rId10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EC" w:rsidRDefault="00CB72EC" w:rsidP="00EA3158">
      <w:pPr>
        <w:spacing w:after="0" w:line="240" w:lineRule="auto"/>
      </w:pPr>
      <w:r>
        <w:separator/>
      </w:r>
    </w:p>
  </w:endnote>
  <w:endnote w:type="continuationSeparator" w:id="1">
    <w:p w:rsidR="00CB72EC" w:rsidRDefault="00CB72EC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54360963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4360963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3044E9" w:rsidRPr="00651C91" w:rsidRDefault="003044E9" w:rsidP="00304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C91">
              <w:rPr>
                <w:rFonts w:ascii="Times New Roman" w:hAnsi="Times New Roman" w:cs="Times New Roman"/>
                <w:b/>
                <w:sz w:val="18"/>
                <w:szCs w:val="18"/>
              </w:rPr>
              <w:t>„Remont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modernizacja</w:t>
            </w:r>
            <w:r w:rsidRPr="00651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drogi gminnej nr 146031Z Buszynko – Porost – etap II”</w:t>
            </w:r>
          </w:p>
          <w:p w:rsidR="004D7E63" w:rsidRPr="00811EF7" w:rsidRDefault="004D7E63" w:rsidP="004D7E63">
            <w:pPr>
              <w:pStyle w:val="Stopka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F6FD5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F6FD5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2B7189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660FBF" w:rsidRPr="00651C91" w:rsidRDefault="00660FBF" w:rsidP="00660FBF">
    <w:pPr>
      <w:jc w:val="center"/>
      <w:rPr>
        <w:rFonts w:ascii="Times New Roman" w:hAnsi="Times New Roman" w:cs="Times New Roman"/>
        <w:b/>
        <w:sz w:val="18"/>
        <w:szCs w:val="18"/>
      </w:rPr>
    </w:pPr>
    <w:r w:rsidRPr="00651C91">
      <w:rPr>
        <w:rFonts w:ascii="Times New Roman" w:hAnsi="Times New Roman" w:cs="Times New Roman"/>
        <w:b/>
        <w:sz w:val="18"/>
        <w:szCs w:val="18"/>
      </w:rPr>
      <w:t>„Remont</w:t>
    </w:r>
    <w:r>
      <w:rPr>
        <w:rFonts w:ascii="Times New Roman" w:hAnsi="Times New Roman" w:cs="Times New Roman"/>
        <w:b/>
        <w:sz w:val="18"/>
        <w:szCs w:val="18"/>
      </w:rPr>
      <w:t>, modernizacja</w:t>
    </w:r>
    <w:r w:rsidRPr="00651C91">
      <w:rPr>
        <w:rFonts w:ascii="Times New Roman" w:hAnsi="Times New Roman" w:cs="Times New Roman"/>
        <w:b/>
        <w:sz w:val="18"/>
        <w:szCs w:val="18"/>
      </w:rPr>
      <w:t xml:space="preserve"> drogi gminnej nr 146031Z Buszynko – Porost – etap II”</w:t>
    </w:r>
  </w:p>
  <w:p w:rsidR="00604BC9" w:rsidRDefault="00604BC9">
    <w:pPr>
      <w:pStyle w:val="Stopka"/>
      <w:jc w:val="right"/>
      <w:rPr>
        <w:rFonts w:ascii="Times New Roman" w:hAnsi="Times New Roman"/>
        <w:sz w:val="18"/>
        <w:szCs w:val="18"/>
      </w:rPr>
    </w:pPr>
  </w:p>
  <w:p w:rsidR="00604BC9" w:rsidRPr="00197D58" w:rsidRDefault="001B114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Str. </w:t>
    </w:r>
    <w:r w:rsidR="002B7189" w:rsidRPr="00197D58">
      <w:rPr>
        <w:rFonts w:ascii="Times New Roman" w:hAnsi="Times New Roman"/>
        <w:sz w:val="18"/>
        <w:szCs w:val="18"/>
      </w:rPr>
      <w:fldChar w:fldCharType="begin"/>
    </w:r>
    <w:r w:rsidR="00604BC9"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2B7189" w:rsidRPr="00197D58">
      <w:rPr>
        <w:rFonts w:ascii="Times New Roman" w:hAnsi="Times New Roman"/>
        <w:sz w:val="18"/>
        <w:szCs w:val="18"/>
      </w:rPr>
      <w:fldChar w:fldCharType="separate"/>
    </w:r>
    <w:r w:rsidR="000F6FD5">
      <w:rPr>
        <w:rFonts w:ascii="Times New Roman" w:hAnsi="Times New Roman"/>
        <w:noProof/>
        <w:sz w:val="18"/>
        <w:szCs w:val="18"/>
      </w:rPr>
      <w:t>11</w:t>
    </w:r>
    <w:r w:rsidR="002B7189" w:rsidRPr="00197D58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EC" w:rsidRDefault="00CB72EC" w:rsidP="00EA3158">
      <w:pPr>
        <w:spacing w:after="0" w:line="240" w:lineRule="auto"/>
      </w:pPr>
      <w:r>
        <w:separator/>
      </w:r>
    </w:p>
  </w:footnote>
  <w:footnote w:type="continuationSeparator" w:id="1">
    <w:p w:rsidR="00CB72EC" w:rsidRDefault="00CB72EC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A7722"/>
    <w:rsid w:val="000F0A11"/>
    <w:rsid w:val="000F469D"/>
    <w:rsid w:val="000F598E"/>
    <w:rsid w:val="000F6FD5"/>
    <w:rsid w:val="00134AB9"/>
    <w:rsid w:val="00163065"/>
    <w:rsid w:val="001B1146"/>
    <w:rsid w:val="001B236C"/>
    <w:rsid w:val="001D7CC2"/>
    <w:rsid w:val="001F38DC"/>
    <w:rsid w:val="00200312"/>
    <w:rsid w:val="0020520D"/>
    <w:rsid w:val="00232523"/>
    <w:rsid w:val="00241DA6"/>
    <w:rsid w:val="00243681"/>
    <w:rsid w:val="00247582"/>
    <w:rsid w:val="002920DC"/>
    <w:rsid w:val="00292FB8"/>
    <w:rsid w:val="002A12F7"/>
    <w:rsid w:val="002B0396"/>
    <w:rsid w:val="002B7189"/>
    <w:rsid w:val="002C4A94"/>
    <w:rsid w:val="002D513F"/>
    <w:rsid w:val="002E091E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C289D"/>
    <w:rsid w:val="003C3EBB"/>
    <w:rsid w:val="003D67DA"/>
    <w:rsid w:val="003E7419"/>
    <w:rsid w:val="00405F81"/>
    <w:rsid w:val="00422026"/>
    <w:rsid w:val="004676CA"/>
    <w:rsid w:val="0047799C"/>
    <w:rsid w:val="00483F06"/>
    <w:rsid w:val="004B059D"/>
    <w:rsid w:val="004B0644"/>
    <w:rsid w:val="004C059F"/>
    <w:rsid w:val="004D7E63"/>
    <w:rsid w:val="004E0932"/>
    <w:rsid w:val="004E1BB0"/>
    <w:rsid w:val="004F1049"/>
    <w:rsid w:val="004F144B"/>
    <w:rsid w:val="00516075"/>
    <w:rsid w:val="005479BA"/>
    <w:rsid w:val="00576548"/>
    <w:rsid w:val="00596B68"/>
    <w:rsid w:val="005B404C"/>
    <w:rsid w:val="00604BC9"/>
    <w:rsid w:val="00660868"/>
    <w:rsid w:val="00660FBF"/>
    <w:rsid w:val="0066543D"/>
    <w:rsid w:val="00665921"/>
    <w:rsid w:val="006734CC"/>
    <w:rsid w:val="0067692F"/>
    <w:rsid w:val="006B2D5C"/>
    <w:rsid w:val="006B3B11"/>
    <w:rsid w:val="006C1C21"/>
    <w:rsid w:val="006E325F"/>
    <w:rsid w:val="00704499"/>
    <w:rsid w:val="00722FB8"/>
    <w:rsid w:val="00761F5C"/>
    <w:rsid w:val="00785223"/>
    <w:rsid w:val="007B154C"/>
    <w:rsid w:val="007B47DC"/>
    <w:rsid w:val="007D23E7"/>
    <w:rsid w:val="007D417B"/>
    <w:rsid w:val="007E6882"/>
    <w:rsid w:val="007F2D37"/>
    <w:rsid w:val="007F4E66"/>
    <w:rsid w:val="008066D7"/>
    <w:rsid w:val="00827E1B"/>
    <w:rsid w:val="008546FD"/>
    <w:rsid w:val="008728D3"/>
    <w:rsid w:val="0088349C"/>
    <w:rsid w:val="008A540F"/>
    <w:rsid w:val="008B2429"/>
    <w:rsid w:val="008E4AF9"/>
    <w:rsid w:val="00915A5E"/>
    <w:rsid w:val="00920140"/>
    <w:rsid w:val="00927461"/>
    <w:rsid w:val="00952397"/>
    <w:rsid w:val="00971551"/>
    <w:rsid w:val="009A08FD"/>
    <w:rsid w:val="009A7930"/>
    <w:rsid w:val="009C50A9"/>
    <w:rsid w:val="009F58D3"/>
    <w:rsid w:val="00A10564"/>
    <w:rsid w:val="00A32E45"/>
    <w:rsid w:val="00A41017"/>
    <w:rsid w:val="00A50A3E"/>
    <w:rsid w:val="00AA683D"/>
    <w:rsid w:val="00AC59ED"/>
    <w:rsid w:val="00B32687"/>
    <w:rsid w:val="00B4074B"/>
    <w:rsid w:val="00B40DD1"/>
    <w:rsid w:val="00B54680"/>
    <w:rsid w:val="00B61E8C"/>
    <w:rsid w:val="00B62952"/>
    <w:rsid w:val="00B71846"/>
    <w:rsid w:val="00B771DC"/>
    <w:rsid w:val="00BA065D"/>
    <w:rsid w:val="00BA1653"/>
    <w:rsid w:val="00BB546D"/>
    <w:rsid w:val="00BE00B1"/>
    <w:rsid w:val="00BE34D5"/>
    <w:rsid w:val="00BF3F7E"/>
    <w:rsid w:val="00BF78D1"/>
    <w:rsid w:val="00C21546"/>
    <w:rsid w:val="00C56F0B"/>
    <w:rsid w:val="00C63F3F"/>
    <w:rsid w:val="00CB72EC"/>
    <w:rsid w:val="00CC2F28"/>
    <w:rsid w:val="00D33AC7"/>
    <w:rsid w:val="00D50D37"/>
    <w:rsid w:val="00D55FA6"/>
    <w:rsid w:val="00D6691A"/>
    <w:rsid w:val="00D906AC"/>
    <w:rsid w:val="00DD183F"/>
    <w:rsid w:val="00DE3D6A"/>
    <w:rsid w:val="00E26112"/>
    <w:rsid w:val="00E30321"/>
    <w:rsid w:val="00E30BEB"/>
    <w:rsid w:val="00E3377A"/>
    <w:rsid w:val="00E363E4"/>
    <w:rsid w:val="00E55EFC"/>
    <w:rsid w:val="00E90A3E"/>
    <w:rsid w:val="00EA3158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2927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268</cp:revision>
  <cp:lastPrinted>2022-02-16T13:13:00Z</cp:lastPrinted>
  <dcterms:created xsi:type="dcterms:W3CDTF">2022-02-10T14:48:00Z</dcterms:created>
  <dcterms:modified xsi:type="dcterms:W3CDTF">2022-10-04T12:06:00Z</dcterms:modified>
</cp:coreProperties>
</file>