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601EDA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063616" w:rsidRDefault="00063616" w:rsidP="00295A3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63616">
        <w:rPr>
          <w:rFonts w:ascii="Tahoma" w:hAnsi="Tahoma" w:cs="Tahoma"/>
          <w:b/>
          <w:sz w:val="18"/>
          <w:szCs w:val="18"/>
        </w:rPr>
        <w:t>Koszenie traw na t</w:t>
      </w:r>
      <w:r>
        <w:rPr>
          <w:rFonts w:ascii="Tahoma" w:hAnsi="Tahoma" w:cs="Tahoma"/>
          <w:b/>
          <w:sz w:val="18"/>
          <w:szCs w:val="18"/>
        </w:rPr>
        <w:t xml:space="preserve">erenie miasta i gminy Wronki </w:t>
      </w:r>
    </w:p>
    <w:p w:rsidR="00295A36" w:rsidRPr="00601EDA" w:rsidRDefault="00063616" w:rsidP="00601EDA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</w:t>
      </w:r>
      <w:r w:rsidRPr="00063616">
        <w:rPr>
          <w:rFonts w:ascii="Tahoma" w:hAnsi="Tahoma" w:cs="Tahoma"/>
          <w:b/>
          <w:sz w:val="18"/>
          <w:szCs w:val="18"/>
        </w:rPr>
        <w:t>zęści I „Koszenie traw z podziałem na pobocza i rowy przy drogach gminnych wraz z terenami przyległymi do wiat przystankowych zlokalizowanych przy drogach na terenie miasta i gminy Wronki”.</w:t>
      </w:r>
      <w:r w:rsidR="00601EDA">
        <w:rPr>
          <w:rFonts w:ascii="Tahoma" w:hAnsi="Tahoma" w:cs="Tahoma"/>
          <w:bCs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>
        <w:rPr>
          <w:rFonts w:ascii="Tahoma" w:hAnsi="Tahoma" w:cs="Tahoma"/>
          <w:b/>
          <w:sz w:val="18"/>
          <w:szCs w:val="18"/>
        </w:rPr>
        <w:t>11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>eny 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715"/>
        <w:gridCol w:w="1674"/>
        <w:gridCol w:w="2305"/>
        <w:gridCol w:w="1996"/>
      </w:tblGrid>
      <w:tr w:rsidR="00063616" w:rsidRPr="00063616" w:rsidTr="008B0001">
        <w:tc>
          <w:tcPr>
            <w:tcW w:w="618" w:type="dxa"/>
            <w:shd w:val="clear" w:color="auto" w:fill="D9D9D9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063616" w:rsidRPr="00063616" w:rsidRDefault="00063616" w:rsidP="00063616">
            <w:pPr>
              <w:keepNext/>
              <w:spacing w:before="240" w:after="60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w zł netto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Ilość minimalna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 xml:space="preserve">Razem 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w zł netto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sz w:val="20"/>
                <w:szCs w:val="20"/>
              </w:rPr>
              <w:t>[c x d]</w:t>
            </w:r>
          </w:p>
        </w:tc>
      </w:tr>
      <w:tr w:rsidR="00063616" w:rsidRPr="00063616" w:rsidTr="008B0001">
        <w:trPr>
          <w:trHeight w:val="192"/>
        </w:trPr>
        <w:tc>
          <w:tcPr>
            <w:tcW w:w="618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063616">
              <w:rPr>
                <w:rFonts w:ascii="Tahoma" w:hAnsi="Tahoma" w:cs="Tahoma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892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063616">
              <w:rPr>
                <w:rFonts w:ascii="Tahoma" w:hAnsi="Tahoma" w:cs="Tahoma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714" w:type="dxa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063616">
              <w:rPr>
                <w:rFonts w:ascii="Tahoma" w:hAnsi="Tahoma" w:cs="Tahoma"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539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063616">
              <w:rPr>
                <w:rFonts w:ascii="Tahoma" w:hAnsi="Tahoma" w:cs="Tahoma"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063616">
              <w:rPr>
                <w:rFonts w:ascii="Tahoma" w:hAnsi="Tahoma" w:cs="Tahoma"/>
                <w:i/>
                <w:sz w:val="20"/>
                <w:szCs w:val="20"/>
                <w:lang w:val="de-DE"/>
              </w:rPr>
              <w:t>e</w:t>
            </w:r>
          </w:p>
        </w:tc>
      </w:tr>
      <w:tr w:rsidR="00063616" w:rsidRPr="00063616" w:rsidTr="008B0001">
        <w:tc>
          <w:tcPr>
            <w:tcW w:w="618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063616" w:rsidRPr="00063616" w:rsidRDefault="00063616" w:rsidP="0006361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sz w:val="20"/>
                <w:szCs w:val="20"/>
              </w:rPr>
              <w:t xml:space="preserve">Za 1mb </w:t>
            </w:r>
            <w:r w:rsidRPr="00063616">
              <w:rPr>
                <w:rFonts w:ascii="Tahoma" w:eastAsia="Calibri" w:hAnsi="Tahoma" w:cs="Tahoma"/>
                <w:sz w:val="20"/>
                <w:szCs w:val="20"/>
              </w:rPr>
              <w:t xml:space="preserve">koszenia traw, chwastów, samosiejek </w:t>
            </w:r>
          </w:p>
          <w:p w:rsidR="00063616" w:rsidRPr="00063616" w:rsidRDefault="00063616" w:rsidP="0006361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63616">
              <w:rPr>
                <w:rFonts w:ascii="Tahoma" w:eastAsia="Calibri" w:hAnsi="Tahoma" w:cs="Tahoma"/>
                <w:sz w:val="20"/>
                <w:szCs w:val="20"/>
              </w:rPr>
              <w:t xml:space="preserve">i odrostów jednorocznych </w:t>
            </w:r>
          </w:p>
          <w:p w:rsidR="00063616" w:rsidRPr="00063616" w:rsidRDefault="00063616" w:rsidP="00063616">
            <w:pPr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eastAsia="Calibri" w:hAnsi="Tahoma" w:cs="Tahoma"/>
                <w:sz w:val="20"/>
                <w:szCs w:val="20"/>
              </w:rPr>
              <w:t>w rowach przydrożnych</w:t>
            </w:r>
          </w:p>
        </w:tc>
        <w:tc>
          <w:tcPr>
            <w:tcW w:w="1714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063616" w:rsidRPr="00063616" w:rsidRDefault="006D5202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41,860</w:t>
            </w:r>
            <w:r w:rsidR="00063616" w:rsidRPr="00063616">
              <w:rPr>
                <w:rFonts w:ascii="Tahoma" w:hAnsi="Tahoma" w:cs="Tahoma"/>
                <w:b/>
                <w:sz w:val="20"/>
                <w:szCs w:val="20"/>
              </w:rPr>
              <w:t xml:space="preserve">,00 </w:t>
            </w:r>
            <w:proofErr w:type="spellStart"/>
            <w:r w:rsidR="00063616" w:rsidRPr="00063616">
              <w:rPr>
                <w:rFonts w:ascii="Tahoma" w:hAnsi="Tahoma" w:cs="Tahoma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3616" w:rsidRPr="00063616" w:rsidTr="008B0001">
        <w:trPr>
          <w:trHeight w:val="747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063616" w:rsidRPr="00063616" w:rsidRDefault="00063616" w:rsidP="0006361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sz w:val="20"/>
                <w:szCs w:val="20"/>
              </w:rPr>
              <w:t>Za 1m</w:t>
            </w:r>
            <w:r w:rsidRPr="00063616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0636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3616">
              <w:rPr>
                <w:rFonts w:ascii="Tahoma" w:eastAsia="Calibri" w:hAnsi="Tahoma" w:cs="Tahoma"/>
                <w:sz w:val="20"/>
                <w:szCs w:val="20"/>
              </w:rPr>
              <w:t>kosze</w:t>
            </w:r>
            <w:r w:rsidR="006D5202">
              <w:rPr>
                <w:rFonts w:ascii="Tahoma" w:eastAsia="Calibri" w:hAnsi="Tahoma" w:cs="Tahoma"/>
                <w:sz w:val="20"/>
                <w:szCs w:val="20"/>
              </w:rPr>
              <w:t>nia poboczy dróg na szerokości 2</w:t>
            </w:r>
            <w:r w:rsidRPr="00063616">
              <w:rPr>
                <w:rFonts w:ascii="Tahoma" w:eastAsia="Calibri" w:hAnsi="Tahoma" w:cs="Tahoma"/>
                <w:sz w:val="20"/>
                <w:szCs w:val="20"/>
              </w:rPr>
              <w:t>m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63616" w:rsidRPr="00063616" w:rsidRDefault="006D5202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172.600</w:t>
            </w:r>
            <w:r w:rsidR="00063616" w:rsidRPr="00063616">
              <w:rPr>
                <w:rFonts w:ascii="Tahoma" w:hAnsi="Tahoma" w:cs="Tahoma"/>
                <w:b/>
                <w:sz w:val="20"/>
                <w:szCs w:val="20"/>
              </w:rPr>
              <w:t>,00 m</w:t>
            </w:r>
            <w:r w:rsidR="00063616" w:rsidRPr="00063616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3616" w:rsidRPr="00063616" w:rsidTr="008B0001">
        <w:trPr>
          <w:trHeight w:val="462"/>
        </w:trPr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063616" w:rsidRPr="00063616" w:rsidRDefault="00063616" w:rsidP="0006361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63616">
              <w:rPr>
                <w:rFonts w:ascii="Tahoma" w:eastAsia="Calibri" w:hAnsi="Tahoma" w:cs="Tahoma"/>
                <w:sz w:val="20"/>
                <w:szCs w:val="20"/>
              </w:rPr>
              <w:t>Za 1m</w:t>
            </w:r>
            <w:r w:rsidRPr="00063616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 w:rsidRPr="00063616">
              <w:rPr>
                <w:rFonts w:ascii="Tahoma" w:eastAsia="Calibri" w:hAnsi="Tahoma" w:cs="Tahoma"/>
                <w:sz w:val="20"/>
                <w:szCs w:val="20"/>
              </w:rPr>
              <w:t xml:space="preserve"> koszenia terenu wokół wiat przystankowych na szerokości 1,5m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318 m</w:t>
            </w:r>
            <w:r w:rsidRPr="00063616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3616" w:rsidRPr="00063616" w:rsidTr="008B0001">
        <w:trPr>
          <w:cantSplit/>
          <w:trHeight w:val="705"/>
        </w:trPr>
        <w:tc>
          <w:tcPr>
            <w:tcW w:w="618" w:type="dxa"/>
            <w:vMerge w:val="restart"/>
            <w:tcBorders>
              <w:left w:val="nil"/>
              <w:right w:val="nil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nil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sz w:val="20"/>
                <w:szCs w:val="20"/>
              </w:rPr>
              <w:t xml:space="preserve">Cena całkowita ogółem 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sz w:val="20"/>
                <w:szCs w:val="20"/>
              </w:rPr>
              <w:t>– w złotych netto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[1e + 2e + 3e]</w:t>
            </w:r>
          </w:p>
        </w:tc>
        <w:tc>
          <w:tcPr>
            <w:tcW w:w="2268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3616" w:rsidRPr="00063616" w:rsidTr="008B0001">
        <w:trPr>
          <w:cantSplit/>
        </w:trPr>
        <w:tc>
          <w:tcPr>
            <w:tcW w:w="6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63616" w:rsidRPr="00063616" w:rsidRDefault="00063616" w:rsidP="0006361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sz w:val="20"/>
                <w:szCs w:val="20"/>
              </w:rPr>
              <w:t>Wartość podatku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 xml:space="preserve">VAT </w:t>
            </w:r>
            <w:r w:rsidRPr="00063616">
              <w:rPr>
                <w:rFonts w:ascii="Tahoma" w:hAnsi="Tahoma" w:cs="Tahoma"/>
                <w:sz w:val="20"/>
                <w:szCs w:val="20"/>
              </w:rPr>
              <w:t>– w złotych (ogółem)</w:t>
            </w:r>
          </w:p>
        </w:tc>
        <w:tc>
          <w:tcPr>
            <w:tcW w:w="2268" w:type="dxa"/>
            <w:vAlign w:val="center"/>
          </w:tcPr>
          <w:p w:rsidR="00063616" w:rsidRPr="00063616" w:rsidRDefault="00063616" w:rsidP="0006361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3616" w:rsidRPr="00063616" w:rsidTr="008B0001">
        <w:tc>
          <w:tcPr>
            <w:tcW w:w="52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shd w:val="clear" w:color="auto" w:fill="FDE9D9"/>
            <w:vAlign w:val="center"/>
          </w:tcPr>
          <w:p w:rsidR="00063616" w:rsidRPr="00063616" w:rsidRDefault="00063616" w:rsidP="000636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063616" w:rsidRPr="00063616" w:rsidRDefault="00063616" w:rsidP="000636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3616">
              <w:rPr>
                <w:rFonts w:ascii="Tahoma" w:hAnsi="Tahoma" w:cs="Tahoma"/>
                <w:b/>
                <w:sz w:val="20"/>
                <w:szCs w:val="20"/>
              </w:rPr>
              <w:t>– w złotych brutto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063616" w:rsidRPr="00063616" w:rsidRDefault="00063616" w:rsidP="0006361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5C464F" w:rsidRPr="00601EDA" w:rsidRDefault="00F26260" w:rsidP="00601EDA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601EDA">
        <w:rPr>
          <w:rFonts w:ascii="Tahoma" w:hAnsi="Tahoma" w:cs="Tahoma"/>
          <w:sz w:val="18"/>
          <w:szCs w:val="18"/>
        </w:rPr>
        <w:t xml:space="preserve"> </w:t>
      </w:r>
    </w:p>
    <w:sectPr w:rsidR="005C464F" w:rsidRPr="00601EDA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01EDA">
      <w:rPr>
        <w:noProof/>
      </w:rPr>
      <w:t>1</w:t>
    </w:r>
    <w:r>
      <w:fldChar w:fldCharType="end"/>
    </w:r>
  </w:p>
  <w:p w:rsidR="00CA6EA1" w:rsidRDefault="00601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1EDA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5202"/>
    <w:rsid w:val="006D65FB"/>
    <w:rsid w:val="006E1B57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59</cp:revision>
  <cp:lastPrinted>2018-04-10T07:22:00Z</cp:lastPrinted>
  <dcterms:created xsi:type="dcterms:W3CDTF">2013-12-30T07:08:00Z</dcterms:created>
  <dcterms:modified xsi:type="dcterms:W3CDTF">2018-04-10T07:22:00Z</dcterms:modified>
</cp:coreProperties>
</file>