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36052" w14:textId="77777777" w:rsidR="009C14D0" w:rsidRPr="009D0CA6" w:rsidRDefault="009C14D0" w:rsidP="005A6217">
      <w:pPr>
        <w:widowControl/>
        <w:suppressAutoHyphens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D0CA6">
        <w:rPr>
          <w:rFonts w:ascii="Times New Roman" w:hAnsi="Times New Roman" w:cs="Times New Roman"/>
          <w:b/>
          <w:bCs/>
          <w:sz w:val="24"/>
          <w:szCs w:val="24"/>
          <w:lang w:val="pl-PL"/>
        </w:rPr>
        <w:t>Załącznik nr 1</w:t>
      </w:r>
    </w:p>
    <w:p w14:paraId="30F323C6" w14:textId="77777777" w:rsidR="009C14D0" w:rsidRPr="009D0CA6" w:rsidRDefault="009C14D0">
      <w:pPr>
        <w:widowControl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AB031AD" w14:textId="77777777" w:rsidR="009D4F9B" w:rsidRPr="009D0CA6" w:rsidRDefault="0085171C">
      <w:pPr>
        <w:widowControl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D0CA6">
        <w:rPr>
          <w:rFonts w:ascii="Times New Roman" w:hAnsi="Times New Roman" w:cs="Times New Roman"/>
          <w:b/>
          <w:bCs/>
          <w:sz w:val="24"/>
          <w:szCs w:val="24"/>
          <w:lang w:val="pl-PL"/>
        </w:rPr>
        <w:t>FORMULARZ ZGŁOSZENIOWY NA PARTNERA</w:t>
      </w:r>
    </w:p>
    <w:p w14:paraId="546EB661" w14:textId="7BB6BBAA" w:rsidR="009D4F9B" w:rsidRPr="00267054" w:rsidRDefault="0085171C">
      <w:pPr>
        <w:widowControl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pl-PL"/>
        </w:rPr>
      </w:pPr>
      <w:r w:rsidRPr="009D0CA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do współpracy w zakresie realizacji projektu </w:t>
      </w:r>
      <w:r w:rsidR="00CB7DB0" w:rsidRPr="009D0CA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 ramach Priorytetu </w:t>
      </w:r>
      <w:r w:rsidR="009D0CA6">
        <w:rPr>
          <w:rFonts w:ascii="Times New Roman" w:hAnsi="Times New Roman" w:cs="Times New Roman"/>
          <w:b/>
          <w:bCs/>
          <w:sz w:val="24"/>
          <w:szCs w:val="24"/>
          <w:lang w:val="pl-PL"/>
        </w:rPr>
        <w:t>2</w:t>
      </w:r>
      <w:r w:rsidR="00CB7DB0" w:rsidRPr="009D0CA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: </w:t>
      </w:r>
      <w:r w:rsidR="00CB7DB0" w:rsidRPr="009D0CA6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 xml:space="preserve">Fundusze Europejskie na rzecz </w:t>
      </w:r>
      <w:r w:rsidR="009D0CA6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zielonego</w:t>
      </w:r>
      <w:r w:rsidR="00CB7DB0" w:rsidRPr="009D0CA6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 xml:space="preserve"> Pomorza Zachodniego</w:t>
      </w:r>
      <w:r w:rsidR="00CB7DB0" w:rsidRPr="009D0CA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, </w:t>
      </w:r>
      <w:r w:rsidR="00FB076D" w:rsidRPr="00FB076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Działania 2.23 </w:t>
      </w:r>
      <w:r w:rsidR="00FB076D" w:rsidRPr="00FB076D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Ochrona przyrody i jej zasobów</w:t>
      </w:r>
    </w:p>
    <w:tbl>
      <w:tblPr>
        <w:tblStyle w:val="TableNormal"/>
        <w:tblW w:w="1068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4"/>
        <w:gridCol w:w="3853"/>
        <w:gridCol w:w="5847"/>
      </w:tblGrid>
      <w:tr w:rsidR="009D4F9B" w14:paraId="555EB52E" w14:textId="77777777" w:rsidTr="00CB7DB0">
        <w:trPr>
          <w:trHeight w:hRule="exact" w:val="487"/>
          <w:jc w:val="center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4053" w:type="dxa"/>
              <w:bottom w:w="80" w:type="dxa"/>
              <w:right w:w="80" w:type="dxa"/>
            </w:tcMar>
          </w:tcPr>
          <w:p w14:paraId="36577CE2" w14:textId="77777777" w:rsidR="009D4F9B" w:rsidRDefault="0085171C" w:rsidP="00CB7DB0">
            <w:pPr>
              <w:pStyle w:val="TableParagraph"/>
            </w:pPr>
            <w:r>
              <w:rPr>
                <w:b/>
                <w:bCs/>
              </w:rPr>
              <w:t>I. INFORMACJA O PODMIOCIE</w:t>
            </w:r>
          </w:p>
        </w:tc>
      </w:tr>
      <w:tr w:rsidR="009D4F9B" w14:paraId="5D84D5A2" w14:textId="77777777" w:rsidTr="00CB7DB0">
        <w:trPr>
          <w:trHeight w:hRule="exact" w:val="617"/>
          <w:jc w:val="center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2D597FB4" w14:textId="77777777" w:rsidR="009D4F9B" w:rsidRDefault="0085171C" w:rsidP="00CB7DB0">
            <w:pPr>
              <w:pStyle w:val="TableParagraph"/>
            </w:pPr>
            <w:r>
              <w:rPr>
                <w:b/>
                <w:bCs/>
              </w:rPr>
              <w:t>1. Nazwa podmiotu</w:t>
            </w:r>
          </w:p>
        </w:tc>
      </w:tr>
      <w:tr w:rsidR="009D4F9B" w14:paraId="686281C2" w14:textId="77777777" w:rsidTr="00CB7DB0">
        <w:trPr>
          <w:trHeight w:hRule="exact" w:val="498"/>
          <w:jc w:val="center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4C049F5D" w14:textId="77777777" w:rsidR="009D4F9B" w:rsidRDefault="0085171C" w:rsidP="00CB7DB0">
            <w:pPr>
              <w:pStyle w:val="TableParagraph"/>
            </w:pPr>
            <w:r>
              <w:rPr>
                <w:b/>
                <w:bCs/>
              </w:rPr>
              <w:t>2. Forma organizacyjna</w:t>
            </w:r>
          </w:p>
        </w:tc>
      </w:tr>
      <w:tr w:rsidR="009D4F9B" w14:paraId="22851C5B" w14:textId="77777777" w:rsidTr="00CB7DB0">
        <w:trPr>
          <w:trHeight w:hRule="exact" w:val="634"/>
          <w:jc w:val="center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2618DA8D" w14:textId="77777777" w:rsidR="009D4F9B" w:rsidRDefault="0085171C" w:rsidP="00CB7DB0">
            <w:pPr>
              <w:pStyle w:val="TableParagraph"/>
            </w:pPr>
            <w:r>
              <w:rPr>
                <w:b/>
                <w:bCs/>
              </w:rPr>
              <w:t>3. NIP</w:t>
            </w:r>
          </w:p>
        </w:tc>
      </w:tr>
      <w:tr w:rsidR="009D4F9B" w14:paraId="224380D2" w14:textId="77777777" w:rsidTr="00CB7DB0">
        <w:trPr>
          <w:trHeight w:hRule="exact" w:val="629"/>
          <w:jc w:val="center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679D8D52" w14:textId="77777777" w:rsidR="009D4F9B" w:rsidRDefault="0085171C" w:rsidP="00CB7DB0">
            <w:pPr>
              <w:pStyle w:val="TableParagraph"/>
            </w:pPr>
            <w:r>
              <w:rPr>
                <w:b/>
                <w:bCs/>
              </w:rPr>
              <w:t>4. Regon</w:t>
            </w:r>
          </w:p>
        </w:tc>
      </w:tr>
      <w:tr w:rsidR="009D4F9B" w:rsidRPr="00BE1091" w14:paraId="4813ED79" w14:textId="77777777" w:rsidTr="00CB7DB0">
        <w:trPr>
          <w:trHeight w:hRule="exact" w:val="625"/>
          <w:jc w:val="center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12B1BFB3" w14:textId="77777777" w:rsidR="009D4F9B" w:rsidRPr="009D0CA6" w:rsidRDefault="0085171C" w:rsidP="00CB7DB0">
            <w:pPr>
              <w:pStyle w:val="TableParagraph"/>
              <w:rPr>
                <w:lang w:val="pl-PL"/>
              </w:rPr>
            </w:pPr>
            <w:r w:rsidRPr="009D0CA6">
              <w:rPr>
                <w:b/>
                <w:bCs/>
                <w:lang w:val="pl-PL"/>
              </w:rPr>
              <w:t>5. Numer KRS lub innego właściwego rejestru</w:t>
            </w:r>
          </w:p>
        </w:tc>
      </w:tr>
      <w:tr w:rsidR="009D4F9B" w14:paraId="31AE0C5E" w14:textId="77777777" w:rsidTr="00CB7DB0">
        <w:trPr>
          <w:trHeight w:hRule="exact" w:val="622"/>
          <w:jc w:val="center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3F8A24AE" w14:textId="77777777" w:rsidR="009D4F9B" w:rsidRDefault="0085171C" w:rsidP="00CB7DB0">
            <w:pPr>
              <w:pStyle w:val="TableParagraph"/>
            </w:pPr>
            <w:r>
              <w:rPr>
                <w:b/>
                <w:bCs/>
              </w:rPr>
              <w:t>6. Adres siedziby</w:t>
            </w:r>
          </w:p>
        </w:tc>
      </w:tr>
      <w:tr w:rsidR="009D4F9B" w14:paraId="63756E92" w14:textId="77777777" w:rsidTr="00CB7DB0">
        <w:trPr>
          <w:trHeight w:hRule="exact" w:val="632"/>
          <w:jc w:val="center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7D1D2DDD" w14:textId="77777777" w:rsidR="009D4F9B" w:rsidRDefault="0085171C" w:rsidP="00CB7DB0">
            <w:pPr>
              <w:pStyle w:val="TableParagraph"/>
            </w:pPr>
            <w:r>
              <w:t>6.1. Województwo</w:t>
            </w:r>
          </w:p>
        </w:tc>
      </w:tr>
      <w:tr w:rsidR="009D4F9B" w14:paraId="7ACE6E07" w14:textId="77777777" w:rsidTr="00CB7DB0">
        <w:trPr>
          <w:trHeight w:hRule="exact" w:val="627"/>
          <w:jc w:val="center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2B1FB779" w14:textId="77777777" w:rsidR="009D4F9B" w:rsidRDefault="0085171C" w:rsidP="00CB7DB0">
            <w:pPr>
              <w:pStyle w:val="TableParagraph"/>
            </w:pPr>
            <w:r>
              <w:t>6.2. Miejscowość</w:t>
            </w:r>
          </w:p>
        </w:tc>
      </w:tr>
      <w:tr w:rsidR="009D4F9B" w14:paraId="67AA09E9" w14:textId="77777777" w:rsidTr="00CB7DB0">
        <w:trPr>
          <w:trHeight w:hRule="exact" w:val="481"/>
          <w:jc w:val="center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5C5FF0E9" w14:textId="77777777" w:rsidR="009D4F9B" w:rsidRDefault="0085171C" w:rsidP="00CB7DB0">
            <w:pPr>
              <w:pStyle w:val="TableParagraph"/>
            </w:pPr>
            <w:r>
              <w:t>6.3. Ulica</w:t>
            </w:r>
          </w:p>
        </w:tc>
      </w:tr>
      <w:tr w:rsidR="009D4F9B" w14:paraId="3AF35AF7" w14:textId="77777777" w:rsidTr="00CB7DB0">
        <w:trPr>
          <w:trHeight w:hRule="exact" w:val="631"/>
          <w:jc w:val="center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014B25BC" w14:textId="77777777" w:rsidR="009D4F9B" w:rsidRDefault="0085171C" w:rsidP="00CB7DB0">
            <w:pPr>
              <w:pStyle w:val="TableParagraph"/>
            </w:pPr>
            <w:r>
              <w:t>6.4. Numer domu</w:t>
            </w:r>
          </w:p>
        </w:tc>
      </w:tr>
      <w:tr w:rsidR="009D4F9B" w14:paraId="78A372ED" w14:textId="77777777" w:rsidTr="00CB7DB0">
        <w:trPr>
          <w:trHeight w:hRule="exact" w:val="500"/>
          <w:jc w:val="center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24F57C04" w14:textId="77777777" w:rsidR="009D4F9B" w:rsidRDefault="0085171C" w:rsidP="00CB7DB0">
            <w:pPr>
              <w:pStyle w:val="TableParagraph"/>
            </w:pPr>
            <w:r>
              <w:t>6.5. Numer lokalu</w:t>
            </w:r>
          </w:p>
        </w:tc>
      </w:tr>
      <w:tr w:rsidR="009D4F9B" w14:paraId="1FC09DE1" w14:textId="77777777" w:rsidTr="00CB7DB0">
        <w:trPr>
          <w:trHeight w:hRule="exact" w:val="622"/>
          <w:jc w:val="center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317CE742" w14:textId="77777777" w:rsidR="009D4F9B" w:rsidRDefault="0085171C" w:rsidP="00CB7DB0">
            <w:pPr>
              <w:pStyle w:val="TableParagraph"/>
            </w:pPr>
            <w:r>
              <w:t>6.6. Kod pocztowy</w:t>
            </w:r>
          </w:p>
        </w:tc>
      </w:tr>
      <w:tr w:rsidR="009D4F9B" w:rsidRPr="00BE1091" w14:paraId="258201F0" w14:textId="77777777" w:rsidTr="00CB7DB0">
        <w:trPr>
          <w:trHeight w:hRule="exact" w:val="496"/>
          <w:jc w:val="center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3B757E7B" w14:textId="77777777" w:rsidR="009D4F9B" w:rsidRPr="009D0CA6" w:rsidRDefault="0085171C" w:rsidP="00CB7DB0">
            <w:pPr>
              <w:pStyle w:val="TableParagraph"/>
              <w:rPr>
                <w:lang w:val="pl-PL"/>
              </w:rPr>
            </w:pPr>
            <w:r w:rsidRPr="009D0CA6">
              <w:rPr>
                <w:lang w:val="pl-PL"/>
              </w:rPr>
              <w:t>6.7. Adres poczty elektronicznej</w:t>
            </w:r>
            <w:r w:rsidR="00383BED" w:rsidRPr="009D0CA6">
              <w:rPr>
                <w:lang w:val="pl-PL"/>
              </w:rPr>
              <w:t>/adres strony www</w:t>
            </w:r>
          </w:p>
        </w:tc>
      </w:tr>
      <w:tr w:rsidR="009D4F9B" w:rsidRPr="00BE1091" w14:paraId="636F6474" w14:textId="77777777">
        <w:trPr>
          <w:trHeight w:hRule="exact" w:val="1916"/>
          <w:jc w:val="center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07911215" w14:textId="77777777" w:rsidR="009D4F9B" w:rsidRPr="009D0CA6" w:rsidRDefault="0085171C" w:rsidP="00CB7DB0">
            <w:pPr>
              <w:pStyle w:val="TableParagraph"/>
              <w:spacing w:before="90" w:line="267" w:lineRule="exact"/>
              <w:ind w:left="103"/>
              <w:jc w:val="both"/>
              <w:rPr>
                <w:b/>
                <w:bCs/>
                <w:lang w:val="pl-PL"/>
              </w:rPr>
            </w:pPr>
            <w:r w:rsidRPr="009D0CA6">
              <w:rPr>
                <w:b/>
                <w:bCs/>
                <w:lang w:val="pl-PL"/>
              </w:rPr>
              <w:t>7. Osoba uprawniona do podejmowania decyzji wiążących w imieniu partnera</w:t>
            </w:r>
            <w:r w:rsidR="00CB7DB0" w:rsidRPr="009D0CA6">
              <w:rPr>
                <w:b/>
                <w:bCs/>
                <w:lang w:val="pl-PL"/>
              </w:rPr>
              <w:t xml:space="preserve">, </w:t>
            </w:r>
            <w:r w:rsidRPr="009D0CA6">
              <w:rPr>
                <w:lang w:val="pl-PL"/>
              </w:rPr>
              <w:t>zgodnie z wpisem do właściwego rejestru lub ewidencji albo upoważnieniem lub pełnomocnictwem.</w:t>
            </w:r>
            <w:r w:rsidR="00CB7DB0" w:rsidRPr="009D0CA6">
              <w:rPr>
                <w:lang w:val="pl-PL"/>
              </w:rPr>
              <w:t xml:space="preserve"> </w:t>
            </w:r>
            <w:r w:rsidRPr="009D0CA6">
              <w:rPr>
                <w:i/>
                <w:iCs/>
                <w:lang w:val="pl-PL"/>
              </w:rPr>
              <w:t>Jeżeli, zgodnie z dokumentami prawnymi określającymi funkcjonowanie podmiotu (np. statut, wpis do KRS, inne)/ do reprezentowania podmiotu konieczny jest podpis więcej niż jednej osoby, to wszystkie uprawnione osoby powi</w:t>
            </w:r>
            <w:r w:rsidR="00CB7DB0" w:rsidRPr="009D0CA6">
              <w:rPr>
                <w:i/>
                <w:iCs/>
                <w:lang w:val="pl-PL"/>
              </w:rPr>
              <w:t>nny być wskazane w punkcie 7 po</w:t>
            </w:r>
            <w:r w:rsidRPr="009D0CA6">
              <w:rPr>
                <w:i/>
                <w:iCs/>
                <w:lang w:val="pl-PL"/>
              </w:rPr>
              <w:t>przez dodanie kolejnych ppkt.</w:t>
            </w:r>
            <w:r w:rsidR="00CB7DB0" w:rsidRPr="009D0CA6">
              <w:rPr>
                <w:i/>
                <w:iCs/>
                <w:lang w:val="pl-PL"/>
              </w:rPr>
              <w:t xml:space="preserve"> </w:t>
            </w:r>
            <w:r w:rsidRPr="009D0CA6">
              <w:rPr>
                <w:i/>
                <w:iCs/>
                <w:lang w:val="pl-PL"/>
              </w:rPr>
              <w:t>Jeżeli osoba opatrują</w:t>
            </w:r>
            <w:r>
              <w:rPr>
                <w:i/>
                <w:iCs/>
                <w:lang w:val="pt-PT"/>
              </w:rPr>
              <w:t>ca ofert</w:t>
            </w:r>
            <w:r w:rsidRPr="009D0CA6">
              <w:rPr>
                <w:i/>
                <w:iCs/>
                <w:lang w:val="pl-PL"/>
              </w:rPr>
              <w:t>ę podpisem działa na podstawie pełnomocnictwa lub upoważnienia, to upoważnienie do reprezentowania podmiotu należy dołączyć do niniejszego formularza.</w:t>
            </w:r>
          </w:p>
        </w:tc>
      </w:tr>
      <w:tr w:rsidR="009D4F9B" w14:paraId="5D8CBE1A" w14:textId="77777777" w:rsidTr="00CB7DB0">
        <w:trPr>
          <w:trHeight w:hRule="exact" w:val="648"/>
          <w:jc w:val="center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436D9227" w14:textId="77777777" w:rsidR="009D4F9B" w:rsidRDefault="0085171C" w:rsidP="00CB7DB0">
            <w:pPr>
              <w:pStyle w:val="TableParagraph"/>
              <w:spacing w:before="90"/>
              <w:ind w:left="103"/>
            </w:pPr>
            <w:r>
              <w:lastRenderedPageBreak/>
              <w:t>7.1. Imię</w:t>
            </w:r>
          </w:p>
        </w:tc>
      </w:tr>
      <w:tr w:rsidR="009D4F9B" w14:paraId="0F533963" w14:textId="77777777" w:rsidTr="00CB7DB0">
        <w:trPr>
          <w:trHeight w:hRule="exact" w:val="617"/>
          <w:jc w:val="center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7B65E6C6" w14:textId="77777777" w:rsidR="009D4F9B" w:rsidRDefault="0085171C" w:rsidP="00CB7DB0">
            <w:pPr>
              <w:pStyle w:val="TableParagraph"/>
              <w:spacing w:before="90"/>
              <w:ind w:left="103"/>
            </w:pPr>
            <w:r>
              <w:t>7.2. Nazwisko</w:t>
            </w:r>
          </w:p>
        </w:tc>
      </w:tr>
      <w:tr w:rsidR="009D4F9B" w14:paraId="0AB90889" w14:textId="77777777" w:rsidTr="00CB7DB0">
        <w:trPr>
          <w:trHeight w:hRule="exact" w:val="498"/>
          <w:jc w:val="center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06CD3D65" w14:textId="77777777" w:rsidR="009D4F9B" w:rsidRDefault="0085171C" w:rsidP="00CB7DB0">
            <w:pPr>
              <w:pStyle w:val="TableParagraph"/>
              <w:spacing w:before="90"/>
              <w:ind w:left="103"/>
            </w:pPr>
            <w:r>
              <w:t>7.3. Numer telefonu</w:t>
            </w:r>
          </w:p>
        </w:tc>
      </w:tr>
      <w:tr w:rsidR="009D4F9B" w14:paraId="65EE58F7" w14:textId="77777777" w:rsidTr="00CB7DB0">
        <w:trPr>
          <w:trHeight w:hRule="exact" w:val="492"/>
          <w:jc w:val="center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77893620" w14:textId="77777777" w:rsidR="009D4F9B" w:rsidRDefault="0085171C" w:rsidP="00CB7DB0">
            <w:pPr>
              <w:pStyle w:val="TableParagraph"/>
              <w:spacing w:before="90"/>
              <w:ind w:left="103"/>
            </w:pPr>
            <w:r>
              <w:t>7.4. Adres poczty elektronicznej</w:t>
            </w:r>
          </w:p>
        </w:tc>
      </w:tr>
      <w:tr w:rsidR="009D4F9B" w14:paraId="0F75D6AC" w14:textId="77777777" w:rsidTr="00CB7DB0">
        <w:trPr>
          <w:trHeight w:hRule="exact" w:val="627"/>
          <w:jc w:val="center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03D7F8F1" w14:textId="77777777" w:rsidR="009D4F9B" w:rsidRDefault="0085171C" w:rsidP="00CB7DB0">
            <w:pPr>
              <w:pStyle w:val="TableParagraph"/>
              <w:spacing w:before="90"/>
              <w:ind w:left="103"/>
            </w:pPr>
            <w:r>
              <w:rPr>
                <w:b/>
                <w:bCs/>
              </w:rPr>
              <w:t>8. Osoba do kontaktów roboczych</w:t>
            </w:r>
          </w:p>
        </w:tc>
      </w:tr>
      <w:tr w:rsidR="009D4F9B" w14:paraId="7C485727" w14:textId="77777777" w:rsidTr="00CB7DB0">
        <w:trPr>
          <w:trHeight w:hRule="exact" w:val="481"/>
          <w:jc w:val="center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36B942E7" w14:textId="77777777" w:rsidR="009D4F9B" w:rsidRDefault="0085171C" w:rsidP="00CB7DB0">
            <w:pPr>
              <w:pStyle w:val="TableParagraph"/>
              <w:spacing w:before="90"/>
              <w:ind w:left="103"/>
            </w:pPr>
            <w:r>
              <w:t>8.1. Imię</w:t>
            </w:r>
          </w:p>
        </w:tc>
      </w:tr>
      <w:tr w:rsidR="009D4F9B" w14:paraId="24CB4116" w14:textId="77777777" w:rsidTr="00CB7DB0">
        <w:trPr>
          <w:trHeight w:hRule="exact" w:val="489"/>
          <w:jc w:val="center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7E447F0E" w14:textId="77777777" w:rsidR="009D4F9B" w:rsidRDefault="0085171C" w:rsidP="00CB7DB0">
            <w:pPr>
              <w:pStyle w:val="TableParagraph"/>
              <w:spacing w:before="93"/>
              <w:ind w:left="103"/>
            </w:pPr>
            <w:r>
              <w:t>8.2. Nazwisko</w:t>
            </w:r>
          </w:p>
        </w:tc>
      </w:tr>
      <w:tr w:rsidR="009D4F9B" w14:paraId="43BCDDD9" w14:textId="77777777" w:rsidTr="00CB7DB0">
        <w:trPr>
          <w:trHeight w:hRule="exact" w:val="483"/>
          <w:jc w:val="center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248CAC5B" w14:textId="77777777" w:rsidR="009D4F9B" w:rsidRDefault="0085171C" w:rsidP="00CB7DB0">
            <w:pPr>
              <w:pStyle w:val="TableParagraph"/>
              <w:spacing w:before="90"/>
              <w:ind w:left="103"/>
            </w:pPr>
            <w:r>
              <w:t>8.3. Numer telefonu</w:t>
            </w:r>
          </w:p>
        </w:tc>
      </w:tr>
      <w:tr w:rsidR="009D4F9B" w14:paraId="394474EE" w14:textId="77777777" w:rsidTr="00CB7DB0">
        <w:trPr>
          <w:trHeight w:hRule="exact" w:val="491"/>
          <w:jc w:val="center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3F97AFEA" w14:textId="77777777" w:rsidR="009D4F9B" w:rsidRDefault="0085171C" w:rsidP="00CB7DB0">
            <w:pPr>
              <w:pStyle w:val="TableParagraph"/>
              <w:spacing w:before="90"/>
              <w:ind w:left="103"/>
            </w:pPr>
            <w:r>
              <w:t>8.4. Adres poczty elektronicznej</w:t>
            </w:r>
          </w:p>
        </w:tc>
      </w:tr>
      <w:tr w:rsidR="009D4F9B" w14:paraId="3CB05844" w14:textId="77777777" w:rsidTr="00383BED">
        <w:trPr>
          <w:trHeight w:hRule="exact" w:val="637"/>
          <w:jc w:val="center"/>
        </w:trPr>
        <w:tc>
          <w:tcPr>
            <w:tcW w:w="1068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80" w:type="dxa"/>
              <w:left w:w="4175" w:type="dxa"/>
              <w:bottom w:w="80" w:type="dxa"/>
              <w:right w:w="80" w:type="dxa"/>
            </w:tcMar>
          </w:tcPr>
          <w:p w14:paraId="1246AEE6" w14:textId="77777777" w:rsidR="009D4F9B" w:rsidRDefault="0085171C" w:rsidP="00383BED">
            <w:pPr>
              <w:pStyle w:val="TableParagraph"/>
            </w:pPr>
            <w:r>
              <w:rPr>
                <w:b/>
                <w:bCs/>
              </w:rPr>
              <w:t>II. ZAKRES MERYTORYCZNY</w:t>
            </w:r>
          </w:p>
        </w:tc>
      </w:tr>
      <w:tr w:rsidR="009D4F9B" w14:paraId="2924B909" w14:textId="77777777" w:rsidTr="00DC37B6">
        <w:trPr>
          <w:trHeight w:hRule="exact" w:val="609"/>
          <w:jc w:val="center"/>
        </w:trPr>
        <w:tc>
          <w:tcPr>
            <w:tcW w:w="4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80" w:type="dxa"/>
              <w:left w:w="1688" w:type="dxa"/>
              <w:bottom w:w="80" w:type="dxa"/>
              <w:right w:w="80" w:type="dxa"/>
            </w:tcMar>
          </w:tcPr>
          <w:p w14:paraId="5436F0B5" w14:textId="77777777" w:rsidR="009D4F9B" w:rsidRDefault="0085171C" w:rsidP="00383BED">
            <w:pPr>
              <w:pStyle w:val="TableParagraph"/>
              <w:spacing w:line="268" w:lineRule="exact"/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80" w:type="dxa"/>
              <w:left w:w="2774" w:type="dxa"/>
              <w:bottom w:w="80" w:type="dxa"/>
              <w:right w:w="2775" w:type="dxa"/>
            </w:tcMar>
          </w:tcPr>
          <w:p w14:paraId="5ABD3EF2" w14:textId="77777777" w:rsidR="009D4F9B" w:rsidRDefault="009D4F9B" w:rsidP="00DC37B6">
            <w:pPr>
              <w:pStyle w:val="TableParagraph"/>
              <w:spacing w:line="268" w:lineRule="exact"/>
              <w:ind w:right="2695"/>
            </w:pPr>
          </w:p>
        </w:tc>
      </w:tr>
      <w:tr w:rsidR="009D4F9B" w:rsidRPr="00BE1091" w14:paraId="402F9E99" w14:textId="77777777" w:rsidTr="008231E4">
        <w:trPr>
          <w:trHeight w:hRule="exact" w:val="3043"/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00DB5010" w14:textId="77777777" w:rsidR="009D4F9B" w:rsidRDefault="0085171C" w:rsidP="00CB7DB0">
            <w:pPr>
              <w:pStyle w:val="TableParagraph"/>
              <w:spacing w:before="132"/>
              <w:ind w:left="103"/>
            </w:pPr>
            <w:r>
              <w:rPr>
                <w:b/>
                <w:bCs/>
              </w:rPr>
              <w:t>1.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83" w:type="dxa"/>
              <w:bottom w:w="80" w:type="dxa"/>
              <w:right w:w="337" w:type="dxa"/>
            </w:tcMar>
          </w:tcPr>
          <w:p w14:paraId="789B155B" w14:textId="77777777" w:rsidR="009D4F9B" w:rsidRPr="009D0CA6" w:rsidRDefault="0085171C" w:rsidP="00CB7DB0">
            <w:pPr>
              <w:pStyle w:val="TableParagraph"/>
              <w:ind w:left="103" w:right="257"/>
              <w:rPr>
                <w:lang w:val="pl-PL"/>
              </w:rPr>
            </w:pPr>
            <w:r>
              <w:rPr>
                <w:b/>
                <w:bCs/>
                <w:lang w:val="da-DK"/>
              </w:rPr>
              <w:t>Og</w:t>
            </w:r>
            <w:r>
              <w:rPr>
                <w:b/>
                <w:bCs/>
                <w:lang w:val="es-ES_tradnl"/>
              </w:rPr>
              <w:t>ó</w:t>
            </w:r>
            <w:r w:rsidRPr="009D0CA6">
              <w:rPr>
                <w:b/>
                <w:bCs/>
                <w:lang w:val="pl-PL"/>
              </w:rPr>
              <w:t xml:space="preserve">lna charakterystyka kandydata na partnera </w:t>
            </w:r>
            <w:r w:rsidR="00C150F5" w:rsidRPr="009D0CA6">
              <w:rPr>
                <w:b/>
                <w:bCs/>
                <w:lang w:val="pl-PL"/>
              </w:rPr>
              <w:t>max. 3000 znaków.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F2FF4" w14:textId="77777777" w:rsidR="009D4F9B" w:rsidRPr="009D0CA6" w:rsidRDefault="009D4F9B">
            <w:pPr>
              <w:rPr>
                <w:lang w:val="pl-PL"/>
              </w:rPr>
            </w:pPr>
          </w:p>
        </w:tc>
      </w:tr>
      <w:tr w:rsidR="009D4F9B" w:rsidRPr="00BE1091" w14:paraId="0C76666B" w14:textId="77777777" w:rsidTr="00C150F5">
        <w:trPr>
          <w:trHeight w:hRule="exact" w:val="2363"/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7DE43044" w14:textId="77777777" w:rsidR="009D4F9B" w:rsidRDefault="0085171C" w:rsidP="008231E4">
            <w:pPr>
              <w:pStyle w:val="TableParagraph"/>
              <w:spacing w:before="132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83" w:type="dxa"/>
              <w:bottom w:w="80" w:type="dxa"/>
              <w:right w:w="337" w:type="dxa"/>
            </w:tcMar>
          </w:tcPr>
          <w:p w14:paraId="361C94FE" w14:textId="77777777" w:rsidR="009D4F9B" w:rsidRPr="009D0CA6" w:rsidRDefault="008231E4" w:rsidP="008231E4">
            <w:pPr>
              <w:pStyle w:val="TableParagraph"/>
              <w:ind w:right="257"/>
              <w:rPr>
                <w:b/>
                <w:bCs/>
                <w:lang w:val="pl-PL"/>
              </w:rPr>
            </w:pPr>
            <w:r w:rsidRPr="009D0CA6">
              <w:rPr>
                <w:b/>
                <w:bCs/>
                <w:lang w:val="pl-PL"/>
              </w:rPr>
              <w:t>Zgodność działalności Partnera               z celami partnerstwa max. 3000 znaków.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CAA85" w14:textId="77777777" w:rsidR="009D4F9B" w:rsidRPr="009D0CA6" w:rsidRDefault="009D4F9B">
            <w:pPr>
              <w:rPr>
                <w:lang w:val="pl-PL"/>
              </w:rPr>
            </w:pPr>
          </w:p>
        </w:tc>
      </w:tr>
      <w:tr w:rsidR="009D4F9B" w:rsidRPr="00BE1091" w14:paraId="5D38648F" w14:textId="77777777" w:rsidTr="00C150F5">
        <w:trPr>
          <w:trHeight w:hRule="exact" w:val="3603"/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3CFE5" w14:textId="77777777" w:rsidR="009D4F9B" w:rsidRDefault="008231E4" w:rsidP="008231E4">
            <w:pPr>
              <w:pStyle w:val="TableParagraph"/>
              <w:spacing w:before="1"/>
              <w:jc w:val="center"/>
            </w:pPr>
            <w:r>
              <w:rPr>
                <w:b/>
                <w:bCs/>
              </w:rPr>
              <w:lastRenderedPageBreak/>
              <w:t>3.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3" w:type="dxa"/>
              <w:bottom w:w="80" w:type="dxa"/>
              <w:right w:w="808" w:type="dxa"/>
            </w:tcMar>
          </w:tcPr>
          <w:p w14:paraId="058B4BF0" w14:textId="77777777" w:rsidR="009D4F9B" w:rsidRPr="009D0CA6" w:rsidRDefault="008231E4" w:rsidP="008231E4">
            <w:pPr>
              <w:rPr>
                <w:b/>
                <w:lang w:val="pl-PL"/>
              </w:rPr>
            </w:pPr>
            <w:r w:rsidRPr="009D0CA6">
              <w:rPr>
                <w:b/>
                <w:lang w:val="pl-PL"/>
              </w:rPr>
              <w:t>Oferowany wkład Partnera                     w realizację projektu (zasoby) max. 4500 znaków.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CF9CF" w14:textId="77777777" w:rsidR="009D4F9B" w:rsidRPr="009D0CA6" w:rsidRDefault="009D4F9B">
            <w:pPr>
              <w:rPr>
                <w:lang w:val="pl-PL"/>
              </w:rPr>
            </w:pPr>
          </w:p>
        </w:tc>
      </w:tr>
      <w:tr w:rsidR="009D4F9B" w:rsidRPr="00BE1091" w14:paraId="4F4449C6" w14:textId="77777777" w:rsidTr="00C150F5">
        <w:trPr>
          <w:trHeight w:hRule="exact" w:val="4874"/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6A8C0" w14:textId="77777777" w:rsidR="009D4F9B" w:rsidRDefault="008231E4" w:rsidP="008231E4">
            <w:pPr>
              <w:pStyle w:val="TableParagraph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3" w:type="dxa"/>
              <w:bottom w:w="80" w:type="dxa"/>
              <w:right w:w="405" w:type="dxa"/>
            </w:tcMar>
          </w:tcPr>
          <w:p w14:paraId="7E34AFAE" w14:textId="77777777" w:rsidR="009D4F9B" w:rsidRPr="009D0CA6" w:rsidRDefault="008231E4" w:rsidP="008231E4">
            <w:pPr>
              <w:pStyle w:val="TableParagraph"/>
              <w:ind w:right="325"/>
              <w:rPr>
                <w:b/>
                <w:lang w:val="pl-PL"/>
              </w:rPr>
            </w:pPr>
            <w:r w:rsidRPr="009D0CA6">
              <w:rPr>
                <w:b/>
                <w:lang w:val="pl-PL"/>
              </w:rPr>
              <w:t>Kadra partnera zaangażowana do realizacji projektu (wykształcenie, doświadczenie zawodowe, uzyskane</w:t>
            </w:r>
            <w:r w:rsidR="00C150F5" w:rsidRPr="009D0CA6">
              <w:rPr>
                <w:b/>
                <w:lang w:val="pl-PL"/>
              </w:rPr>
              <w:t xml:space="preserve"> </w:t>
            </w:r>
            <w:r w:rsidRPr="009D0CA6">
              <w:rPr>
                <w:b/>
                <w:lang w:val="pl-PL"/>
              </w:rPr>
              <w:t xml:space="preserve">kwalifikacje - opis max. 3 </w:t>
            </w:r>
            <w:r w:rsidR="00C150F5" w:rsidRPr="009D0CA6">
              <w:rPr>
                <w:b/>
                <w:lang w:val="pl-PL"/>
              </w:rPr>
              <w:t xml:space="preserve">najważniejszych, </w:t>
            </w:r>
            <w:r w:rsidRPr="009D0CA6">
              <w:rPr>
                <w:b/>
                <w:lang w:val="pl-PL"/>
              </w:rPr>
              <w:t>zaangażowanych w realizację projektu osób) m</w:t>
            </w:r>
            <w:r w:rsidR="00C150F5" w:rsidRPr="009D0CA6">
              <w:rPr>
                <w:b/>
                <w:lang w:val="pl-PL"/>
              </w:rPr>
              <w:t xml:space="preserve">ax. 4500 </w:t>
            </w:r>
            <w:r w:rsidRPr="009D0CA6">
              <w:rPr>
                <w:b/>
                <w:lang w:val="pl-PL"/>
              </w:rPr>
              <w:t>znaków.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48F8F" w14:textId="77777777" w:rsidR="009D4F9B" w:rsidRPr="009D0CA6" w:rsidRDefault="009D4F9B">
            <w:pPr>
              <w:rPr>
                <w:lang w:val="pl-PL"/>
              </w:rPr>
            </w:pPr>
          </w:p>
        </w:tc>
      </w:tr>
      <w:tr w:rsidR="009D4F9B" w:rsidRPr="00BE1091" w14:paraId="2697D56A" w14:textId="77777777" w:rsidTr="00C150F5">
        <w:trPr>
          <w:trHeight w:hRule="exact" w:val="4490"/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F0F31" w14:textId="77777777" w:rsidR="009D4F9B" w:rsidRDefault="00C150F5" w:rsidP="00C150F5">
            <w:pPr>
              <w:pStyle w:val="TableParagraph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6919B" w14:textId="77777777" w:rsidR="009D4F9B" w:rsidRPr="009D0CA6" w:rsidRDefault="00C150F5" w:rsidP="00C150F5">
            <w:pPr>
              <w:pStyle w:val="TableParagraph"/>
              <w:spacing w:line="266" w:lineRule="exact"/>
              <w:ind w:right="957"/>
              <w:rPr>
                <w:b/>
                <w:bCs/>
                <w:lang w:val="pl-PL"/>
              </w:rPr>
            </w:pPr>
            <w:r w:rsidRPr="009D0CA6">
              <w:rPr>
                <w:b/>
                <w:bCs/>
                <w:lang w:val="pl-PL"/>
              </w:rPr>
              <w:t xml:space="preserve">Informacje o potencjale technicznym i finansowym, możliwym do zaangażowania na rzecz przygotowania i realizacji projektu oraz opis wkładu partnerstwa w zakresie osiągnięcia wskaźników rezultatu projektu max. 5000 znaków. 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CDA1A" w14:textId="77777777" w:rsidR="009D4F9B" w:rsidRPr="009D0CA6" w:rsidRDefault="009D4F9B">
            <w:pPr>
              <w:rPr>
                <w:lang w:val="pl-PL"/>
              </w:rPr>
            </w:pPr>
          </w:p>
        </w:tc>
      </w:tr>
      <w:tr w:rsidR="009D4F9B" w:rsidRPr="00BE1091" w14:paraId="485BB507" w14:textId="77777777" w:rsidTr="00C150F5">
        <w:trPr>
          <w:trHeight w:hRule="exact" w:val="4880"/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2FF4D" w14:textId="77777777" w:rsidR="009D4F9B" w:rsidRDefault="00C150F5" w:rsidP="00C150F5">
            <w:pPr>
              <w:pStyle w:val="TableParagraph"/>
              <w:jc w:val="center"/>
            </w:pPr>
            <w:r>
              <w:rPr>
                <w:b/>
                <w:bCs/>
              </w:rPr>
              <w:lastRenderedPageBreak/>
              <w:t>6.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904DE" w14:textId="77777777" w:rsidR="009D4F9B" w:rsidRPr="009D0CA6" w:rsidRDefault="00C150F5" w:rsidP="00C150F5">
            <w:pPr>
              <w:pStyle w:val="TableParagraph"/>
              <w:spacing w:line="264" w:lineRule="auto"/>
              <w:ind w:right="87"/>
              <w:rPr>
                <w:b/>
                <w:lang w:val="pl-PL"/>
              </w:rPr>
            </w:pPr>
            <w:r w:rsidRPr="009D0CA6">
              <w:rPr>
                <w:b/>
                <w:lang w:val="pl-PL"/>
              </w:rPr>
              <w:t>Proponowany zakres współpracy                   w kontekście przygotowania projektu            i jego realizacji max. 1500 znaków.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C6E99" w14:textId="77777777" w:rsidR="009D4F9B" w:rsidRPr="009D0CA6" w:rsidRDefault="009D4F9B">
            <w:pPr>
              <w:rPr>
                <w:lang w:val="pl-PL"/>
              </w:rPr>
            </w:pPr>
          </w:p>
        </w:tc>
      </w:tr>
    </w:tbl>
    <w:p w14:paraId="013CB865" w14:textId="77777777" w:rsidR="009D4F9B" w:rsidRPr="009D0CA6" w:rsidRDefault="009D4F9B">
      <w:pPr>
        <w:suppressAutoHyphens/>
        <w:ind w:left="323" w:hanging="323"/>
        <w:jc w:val="center"/>
        <w:rPr>
          <w:b/>
          <w:bCs/>
          <w:sz w:val="24"/>
          <w:szCs w:val="24"/>
          <w:lang w:val="pl-PL"/>
        </w:rPr>
      </w:pPr>
    </w:p>
    <w:p w14:paraId="117AAEEB" w14:textId="77777777" w:rsidR="009D4F9B" w:rsidRPr="009D0CA6" w:rsidRDefault="009D4F9B" w:rsidP="00DC37B6">
      <w:pPr>
        <w:rPr>
          <w:b/>
          <w:bCs/>
          <w:lang w:val="pl-PL"/>
        </w:rPr>
      </w:pPr>
    </w:p>
    <w:p w14:paraId="2A953801" w14:textId="77777777" w:rsidR="009D4F9B" w:rsidRPr="009D0CA6" w:rsidRDefault="009D4F9B">
      <w:pPr>
        <w:rPr>
          <w:lang w:val="pl-PL"/>
        </w:rPr>
        <w:sectPr w:rsidR="009D4F9B" w:rsidRPr="009D0CA6" w:rsidSect="005A6217">
          <w:headerReference w:type="default" r:id="rId7"/>
          <w:footerReference w:type="default" r:id="rId8"/>
          <w:pgSz w:w="11920" w:h="16840"/>
          <w:pgMar w:top="2127" w:right="500" w:bottom="1200" w:left="500" w:header="749" w:footer="1003" w:gutter="0"/>
          <w:cols w:space="708"/>
        </w:sectPr>
      </w:pPr>
    </w:p>
    <w:tbl>
      <w:tblPr>
        <w:tblStyle w:val="TableNormal"/>
        <w:tblpPr w:leftFromText="141" w:rightFromText="141" w:horzAnchor="margin" w:tblpY="-1415"/>
        <w:tblW w:w="106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984"/>
        <w:gridCol w:w="3853"/>
        <w:gridCol w:w="5847"/>
      </w:tblGrid>
      <w:tr w:rsidR="009D4F9B" w:rsidRPr="00BE1091" w14:paraId="164B6757" w14:textId="77777777" w:rsidTr="00C150F5">
        <w:trPr>
          <w:trHeight w:hRule="exact" w:val="7327"/>
          <w:tblHeader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39923A0B" w14:textId="77777777" w:rsidR="009D4F9B" w:rsidRDefault="0085171C" w:rsidP="00C150F5">
            <w:pPr>
              <w:pStyle w:val="TableParagraph"/>
              <w:ind w:left="103"/>
            </w:pPr>
            <w:r>
              <w:lastRenderedPageBreak/>
              <w:t>3.2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9989E" w14:textId="77777777" w:rsidR="00C150F5" w:rsidRPr="009D0CA6" w:rsidRDefault="00C150F5" w:rsidP="00C150F5">
            <w:pPr>
              <w:pStyle w:val="TableParagraph"/>
              <w:ind w:right="323"/>
              <w:rPr>
                <w:b/>
                <w:lang w:val="pl-PL"/>
              </w:rPr>
            </w:pPr>
            <w:r w:rsidRPr="009D0CA6">
              <w:rPr>
                <w:b/>
                <w:lang w:val="pl-PL"/>
              </w:rPr>
              <w:t>Doświadczenie w realizacji</w:t>
            </w:r>
          </w:p>
          <w:p w14:paraId="05F0B4AD" w14:textId="77777777" w:rsidR="00C150F5" w:rsidRPr="009D0CA6" w:rsidRDefault="00C150F5" w:rsidP="00C150F5">
            <w:pPr>
              <w:pStyle w:val="TableParagraph"/>
              <w:ind w:right="323"/>
              <w:rPr>
                <w:b/>
                <w:lang w:val="pl-PL"/>
              </w:rPr>
            </w:pPr>
            <w:r w:rsidRPr="009D0CA6">
              <w:rPr>
                <w:b/>
                <w:lang w:val="pl-PL"/>
              </w:rPr>
              <w:t>projektów/zadań o podobnym</w:t>
            </w:r>
          </w:p>
          <w:p w14:paraId="7E500B10" w14:textId="77777777" w:rsidR="00C150F5" w:rsidRPr="009D0CA6" w:rsidRDefault="00C150F5" w:rsidP="00C150F5">
            <w:pPr>
              <w:pStyle w:val="TableParagraph"/>
              <w:ind w:right="323"/>
              <w:rPr>
                <w:b/>
                <w:lang w:val="pl-PL"/>
              </w:rPr>
            </w:pPr>
            <w:r w:rsidRPr="009D0CA6">
              <w:rPr>
                <w:b/>
                <w:lang w:val="pl-PL"/>
              </w:rPr>
              <w:t>charakterze. W opisie realizowanych projektów należy wskazać okres realizacji, cele, działania, rezultaty             i budżet pozostający w dyspozycji oferenta. Należy wskazać projekty realizowane w okresie 5 lat poprzedzających złożenie niniejszej oferty. Należy wskazać uzasadnienie</w:t>
            </w:r>
          </w:p>
          <w:p w14:paraId="5FC56A2F" w14:textId="77777777" w:rsidR="00C150F5" w:rsidRPr="009D0CA6" w:rsidRDefault="00C150F5" w:rsidP="00C150F5">
            <w:pPr>
              <w:pStyle w:val="TableParagraph"/>
              <w:ind w:right="323"/>
              <w:rPr>
                <w:b/>
                <w:lang w:val="pl-PL"/>
              </w:rPr>
            </w:pPr>
            <w:r w:rsidRPr="009D0CA6">
              <w:rPr>
                <w:b/>
                <w:lang w:val="pl-PL"/>
              </w:rPr>
              <w:t>dlaczego doświadczenie oferenta jest adekwatne do realizacji projektu, z uwzględnieniem dotychczasowej działalności prowadzonej:</w:t>
            </w:r>
          </w:p>
          <w:p w14:paraId="33877334" w14:textId="77777777" w:rsidR="00C150F5" w:rsidRPr="009D0CA6" w:rsidRDefault="00C150F5" w:rsidP="00C150F5">
            <w:pPr>
              <w:pStyle w:val="TableParagraph"/>
              <w:ind w:right="323"/>
              <w:rPr>
                <w:b/>
                <w:lang w:val="pl-PL"/>
              </w:rPr>
            </w:pPr>
            <w:r w:rsidRPr="009D0CA6">
              <w:rPr>
                <w:b/>
                <w:lang w:val="pl-PL"/>
              </w:rPr>
              <w:t>– w obszarze wsparcia projektu,</w:t>
            </w:r>
          </w:p>
          <w:p w14:paraId="6E5B5B78" w14:textId="77777777" w:rsidR="00C150F5" w:rsidRPr="009D0CA6" w:rsidRDefault="00C150F5" w:rsidP="00C150F5">
            <w:pPr>
              <w:pStyle w:val="TableParagraph"/>
              <w:ind w:right="323"/>
              <w:rPr>
                <w:b/>
                <w:lang w:val="pl-PL"/>
              </w:rPr>
            </w:pPr>
            <w:r w:rsidRPr="009D0CA6">
              <w:rPr>
                <w:b/>
                <w:lang w:val="pl-PL"/>
              </w:rPr>
              <w:t>– na rzecz grupy docelowej, do której skierowany będzie projekt oraz</w:t>
            </w:r>
          </w:p>
          <w:p w14:paraId="41D0F2AB" w14:textId="77777777" w:rsidR="00C150F5" w:rsidRPr="009D0CA6" w:rsidRDefault="00C150F5" w:rsidP="00C150F5">
            <w:pPr>
              <w:pStyle w:val="TableParagraph"/>
              <w:ind w:right="323"/>
              <w:rPr>
                <w:b/>
                <w:lang w:val="pl-PL"/>
              </w:rPr>
            </w:pPr>
            <w:r w:rsidRPr="009D0CA6">
              <w:rPr>
                <w:b/>
                <w:lang w:val="pl-PL"/>
              </w:rPr>
              <w:t>– na określonym terytorium, którego będzie dotyczyć realizacja projektu,</w:t>
            </w:r>
          </w:p>
          <w:p w14:paraId="07FA6F81" w14:textId="77777777" w:rsidR="00C150F5" w:rsidRPr="009D0CA6" w:rsidRDefault="00C150F5" w:rsidP="00C150F5">
            <w:pPr>
              <w:pStyle w:val="TableParagraph"/>
              <w:ind w:right="323"/>
              <w:rPr>
                <w:b/>
                <w:lang w:val="pl-PL"/>
              </w:rPr>
            </w:pPr>
            <w:r w:rsidRPr="009D0CA6">
              <w:rPr>
                <w:b/>
                <w:lang w:val="pl-PL"/>
              </w:rPr>
              <w:t>a także</w:t>
            </w:r>
          </w:p>
          <w:p w14:paraId="2D945220" w14:textId="77777777" w:rsidR="00C150F5" w:rsidRPr="009D0CA6" w:rsidRDefault="00C150F5" w:rsidP="00C150F5">
            <w:pPr>
              <w:pStyle w:val="TableParagraph"/>
              <w:ind w:right="323"/>
              <w:rPr>
                <w:b/>
                <w:lang w:val="pl-PL"/>
              </w:rPr>
            </w:pPr>
            <w:r w:rsidRPr="009D0CA6">
              <w:rPr>
                <w:b/>
                <w:lang w:val="pl-PL"/>
              </w:rPr>
              <w:t>– wskazanie instytucji, które mogą</w:t>
            </w:r>
          </w:p>
          <w:p w14:paraId="2E1F5A30" w14:textId="77777777" w:rsidR="00C150F5" w:rsidRPr="009D0CA6" w:rsidRDefault="00C150F5" w:rsidP="00C150F5">
            <w:pPr>
              <w:pStyle w:val="TableParagraph"/>
              <w:ind w:right="323"/>
              <w:rPr>
                <w:b/>
                <w:lang w:val="pl-PL"/>
              </w:rPr>
            </w:pPr>
            <w:r w:rsidRPr="009D0CA6">
              <w:rPr>
                <w:b/>
                <w:lang w:val="pl-PL"/>
              </w:rPr>
              <w:t>potwierdzić potencjał społeczny</w:t>
            </w:r>
          </w:p>
          <w:p w14:paraId="03D39EA3" w14:textId="77777777" w:rsidR="009D4F9B" w:rsidRPr="009D0CA6" w:rsidRDefault="00C150F5" w:rsidP="00C150F5">
            <w:pPr>
              <w:pStyle w:val="TableParagraph"/>
              <w:ind w:right="323"/>
              <w:rPr>
                <w:lang w:val="pl-PL"/>
              </w:rPr>
            </w:pPr>
            <w:r w:rsidRPr="009D0CA6">
              <w:rPr>
                <w:b/>
                <w:lang w:val="pl-PL"/>
              </w:rPr>
              <w:t>oferenta</w:t>
            </w:r>
            <w:r w:rsidRPr="009D0CA6">
              <w:rPr>
                <w:lang w:val="pl-PL"/>
              </w:rPr>
              <w:t xml:space="preserve"> </w:t>
            </w:r>
            <w:r w:rsidRPr="009D0CA6">
              <w:rPr>
                <w:b/>
                <w:lang w:val="pl-PL"/>
              </w:rPr>
              <w:t>max. 5500 znaków.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9735B" w14:textId="77777777" w:rsidR="009D4F9B" w:rsidRPr="009D0CA6" w:rsidRDefault="009D4F9B" w:rsidP="00C150F5">
            <w:pPr>
              <w:rPr>
                <w:lang w:val="pl-PL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6269"/>
        <w:tblW w:w="106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10608"/>
      </w:tblGrid>
      <w:tr w:rsidR="009C14D0" w14:paraId="4EC150BE" w14:textId="77777777" w:rsidTr="009C14D0">
        <w:trPr>
          <w:trHeight w:hRule="exact" w:val="230"/>
          <w:tblHeader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80" w:type="dxa"/>
              <w:left w:w="4609" w:type="dxa"/>
              <w:bottom w:w="80" w:type="dxa"/>
              <w:right w:w="80" w:type="dxa"/>
            </w:tcMar>
          </w:tcPr>
          <w:p w14:paraId="65C8430E" w14:textId="77777777" w:rsidR="009C14D0" w:rsidRDefault="009C14D0" w:rsidP="009C14D0">
            <w:pPr>
              <w:pStyle w:val="TableParagraph"/>
              <w:spacing w:before="90"/>
              <w:ind w:left="4529"/>
            </w:pPr>
            <w:r>
              <w:rPr>
                <w:b/>
                <w:bCs/>
              </w:rPr>
              <w:t>III. Oświadczenia</w:t>
            </w:r>
          </w:p>
        </w:tc>
      </w:tr>
      <w:tr w:rsidR="009C14D0" w:rsidRPr="00BE1091" w14:paraId="5B063501" w14:textId="77777777" w:rsidTr="009C14D0">
        <w:tblPrEx>
          <w:shd w:val="clear" w:color="auto" w:fill="D0DDEF"/>
        </w:tblPrEx>
        <w:trPr>
          <w:trHeight w:hRule="exact" w:val="483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8" w:type="dxa"/>
              <w:bottom w:w="80" w:type="dxa"/>
              <w:right w:w="80" w:type="dxa"/>
            </w:tcMar>
          </w:tcPr>
          <w:p w14:paraId="69436F00" w14:textId="77777777" w:rsidR="009C14D0" w:rsidRPr="009D0CA6" w:rsidRDefault="009C14D0" w:rsidP="009C14D0">
            <w:pPr>
              <w:pStyle w:val="TableParagraph"/>
              <w:spacing w:before="116" w:line="266" w:lineRule="exact"/>
              <w:rPr>
                <w:lang w:val="pl-PL"/>
              </w:rPr>
            </w:pPr>
            <w:r w:rsidRPr="009D0CA6">
              <w:rPr>
                <w:lang w:val="pl-PL"/>
              </w:rPr>
              <w:t>Oświadczam, że dane zawarte w niniejszym zgłoszeniu są zgodne z prawdą.</w:t>
            </w:r>
          </w:p>
        </w:tc>
      </w:tr>
      <w:tr w:rsidR="009C14D0" w:rsidRPr="00BE1091" w14:paraId="782C92C3" w14:textId="77777777" w:rsidTr="009C14D0">
        <w:tblPrEx>
          <w:shd w:val="clear" w:color="auto" w:fill="D0DDEF"/>
        </w:tblPrEx>
        <w:trPr>
          <w:trHeight w:hRule="exact" w:val="1200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6" w:type="dxa"/>
              <w:bottom w:w="80" w:type="dxa"/>
              <w:right w:w="351" w:type="dxa"/>
            </w:tcMar>
          </w:tcPr>
          <w:p w14:paraId="182C57AF" w14:textId="77777777" w:rsidR="009C14D0" w:rsidRPr="009D0CA6" w:rsidRDefault="009C14D0" w:rsidP="009C14D0">
            <w:pPr>
              <w:pStyle w:val="TableParagraph"/>
              <w:spacing w:before="116" w:line="266" w:lineRule="exact"/>
              <w:ind w:right="271"/>
              <w:rPr>
                <w:lang w:val="pl-PL"/>
              </w:rPr>
            </w:pPr>
            <w:r w:rsidRPr="009D0CA6">
              <w:rPr>
                <w:lang w:val="pl-PL"/>
              </w:rPr>
              <w:t>Oświadczam, że instytucja, kt</w:t>
            </w:r>
            <w:r>
              <w:rPr>
                <w:lang w:val="es-ES_tradnl"/>
              </w:rPr>
              <w:t>ó</w:t>
            </w:r>
            <w:r w:rsidRPr="009D0CA6">
              <w:rPr>
                <w:lang w:val="pl-PL"/>
              </w:rPr>
              <w:t>rą reprezentuję nie zalega z uiszczaniem podatk</w:t>
            </w:r>
            <w:r>
              <w:rPr>
                <w:lang w:val="es-ES_tradnl"/>
              </w:rPr>
              <w:t>ó</w:t>
            </w:r>
            <w:r w:rsidRPr="009D0CA6">
              <w:rPr>
                <w:lang w:val="pl-PL"/>
              </w:rPr>
              <w:t>w, jak r</w:t>
            </w:r>
            <w:r>
              <w:rPr>
                <w:lang w:val="es-ES_tradnl"/>
              </w:rPr>
              <w:t>ó</w:t>
            </w:r>
            <w:r w:rsidRPr="009D0CA6">
              <w:rPr>
                <w:lang w:val="pl-PL"/>
              </w:rPr>
              <w:t>wnież z opłacaniem składek na ubezpieczenie społeczne i zdrowotne, Fundusz Pracy, Państwowy Fundusz Rehabilitacji Os</w:t>
            </w:r>
            <w:r>
              <w:rPr>
                <w:lang w:val="es-ES_tradnl"/>
              </w:rPr>
              <w:t>ó</w:t>
            </w:r>
            <w:r w:rsidRPr="009D0CA6">
              <w:rPr>
                <w:lang w:val="pl-PL"/>
              </w:rPr>
              <w:t>b Niepełnosprawnych lub innych należności wymaganych odrębnymi przepisami.</w:t>
            </w:r>
          </w:p>
        </w:tc>
      </w:tr>
      <w:tr w:rsidR="009C14D0" w:rsidRPr="00BE1091" w14:paraId="6D451E85" w14:textId="77777777" w:rsidTr="009C14D0">
        <w:tblPrEx>
          <w:shd w:val="clear" w:color="auto" w:fill="D0DDEF"/>
        </w:tblPrEx>
        <w:trPr>
          <w:trHeight w:hRule="exact" w:val="1204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8" w:type="dxa"/>
              <w:bottom w:w="80" w:type="dxa"/>
              <w:right w:w="351" w:type="dxa"/>
            </w:tcMar>
          </w:tcPr>
          <w:p w14:paraId="610739E6" w14:textId="77777777" w:rsidR="009C14D0" w:rsidRPr="009D0CA6" w:rsidRDefault="009C14D0" w:rsidP="009C14D0">
            <w:pPr>
              <w:pStyle w:val="TableParagraph"/>
              <w:spacing w:before="117"/>
              <w:ind w:right="271"/>
              <w:rPr>
                <w:lang w:val="pl-PL"/>
              </w:rPr>
            </w:pPr>
            <w:r w:rsidRPr="009D0CA6">
              <w:rPr>
                <w:lang w:val="pl-PL"/>
              </w:rPr>
              <w:t>Oświadczam, że podmiot, kt</w:t>
            </w:r>
            <w:r>
              <w:rPr>
                <w:lang w:val="es-ES_tradnl"/>
              </w:rPr>
              <w:t>ó</w:t>
            </w:r>
            <w:r w:rsidRPr="009D0CA6">
              <w:rPr>
                <w:lang w:val="pl-PL"/>
              </w:rPr>
              <w:t>ry reprezentuję nie podlega wykluczeniu z możliwości otrzymania dofinansowania, w tym wykluczeniu, o kt</w:t>
            </w:r>
            <w:r>
              <w:rPr>
                <w:lang w:val="es-ES_tradnl"/>
              </w:rPr>
              <w:t>ó</w:t>
            </w:r>
            <w:r w:rsidRPr="009D0CA6">
              <w:rPr>
                <w:lang w:val="pl-PL"/>
              </w:rPr>
              <w:t>rym mowa w art. 207 ust. 4 ustawy z dnia 27 sierpnia 2009 r. o finansach publicznych (Dz. U. Nr 157, poz. 1240, z późn. zm.).</w:t>
            </w:r>
          </w:p>
        </w:tc>
      </w:tr>
      <w:tr w:rsidR="009C14D0" w14:paraId="09AB53F9" w14:textId="77777777" w:rsidTr="009C14D0">
        <w:tblPrEx>
          <w:shd w:val="clear" w:color="auto" w:fill="D0DDEF"/>
        </w:tblPrEx>
        <w:trPr>
          <w:trHeight w:hRule="exact" w:val="1539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0B8B9" w14:textId="77777777" w:rsidR="009C14D0" w:rsidRDefault="009C14D0" w:rsidP="009C14D0">
            <w:pPr>
              <w:pStyle w:val="Akapitzlist"/>
              <w:widowControl/>
              <w:suppressAutoHyphens/>
              <w:spacing w:after="200" w:line="276" w:lineRule="auto"/>
              <w:ind w:left="746"/>
            </w:pPr>
            <w:r w:rsidRPr="009D0CA6">
              <w:rPr>
                <w:lang w:val="pl-PL"/>
              </w:rPr>
              <w:t>Oświadczam, że podmiot, kt</w:t>
            </w:r>
            <w:r w:rsidRPr="009C14D0">
              <w:rPr>
                <w:lang w:val="es-ES_tradnl"/>
              </w:rPr>
              <w:t>ó</w:t>
            </w:r>
            <w:r w:rsidRPr="009D0CA6">
              <w:rPr>
                <w:lang w:val="pl-PL"/>
              </w:rPr>
              <w:t xml:space="preserve">ry reprezentuję nie jest </w:t>
            </w:r>
            <w:r w:rsidRPr="009D0CA6">
              <w:rPr>
                <w:shd w:val="clear" w:color="auto" w:fill="FFFFFF"/>
                <w:lang w:val="pl-PL"/>
              </w:rPr>
              <w:t>podmiotem powiązanym z Wnioskodawcą w rozumieniu Załącznika I do rozporządzenia Komisji (UE) nr 651/2014 z dnia</w:t>
            </w:r>
            <w:r w:rsidRPr="009D0CA6">
              <w:rPr>
                <w:i/>
                <w:iCs/>
                <w:shd w:val="clear" w:color="auto" w:fill="FFFFFF"/>
                <w:lang w:val="pl-PL"/>
              </w:rPr>
              <w:t xml:space="preserve"> </w:t>
            </w:r>
            <w:r w:rsidRPr="009D0CA6">
              <w:rPr>
                <w:shd w:val="clear" w:color="auto" w:fill="FFFFFF"/>
                <w:lang w:val="pl-PL"/>
              </w:rPr>
              <w:t>17 czerwca 2014 r. uznającego niekt</w:t>
            </w:r>
            <w:r w:rsidRPr="009C14D0">
              <w:rPr>
                <w:shd w:val="clear" w:color="auto" w:fill="FFFFFF"/>
                <w:lang w:val="es-ES_tradnl"/>
              </w:rPr>
              <w:t>ó</w:t>
            </w:r>
            <w:r w:rsidRPr="009D0CA6">
              <w:rPr>
                <w:shd w:val="clear" w:color="auto" w:fill="FFFFFF"/>
                <w:lang w:val="pl-PL"/>
              </w:rPr>
              <w:t>re rodzaje pomocy za zgodne z rynkiem wewnętrznym</w:t>
            </w:r>
            <w:r w:rsidRPr="009D0CA6">
              <w:rPr>
                <w:i/>
                <w:iCs/>
                <w:shd w:val="clear" w:color="auto" w:fill="FFFFFF"/>
                <w:lang w:val="pl-PL"/>
              </w:rPr>
              <w:t xml:space="preserve"> </w:t>
            </w:r>
            <w:r w:rsidRPr="009D0CA6">
              <w:rPr>
                <w:shd w:val="clear" w:color="auto" w:fill="FFFFFF"/>
                <w:lang w:val="pl-PL"/>
              </w:rPr>
              <w:t xml:space="preserve">w zastosowaniu art. 107 i 108 Traktatu </w:t>
            </w:r>
            <w:r w:rsidRPr="009D0CA6">
              <w:rPr>
                <w:shd w:val="clear" w:color="auto" w:fill="FFFFFF"/>
                <w:lang w:val="pl-PL"/>
              </w:rPr>
              <w:br/>
              <w:t xml:space="preserve">(Dz. Urz. </w:t>
            </w:r>
            <w:r w:rsidRPr="009C14D0">
              <w:rPr>
                <w:shd w:val="clear" w:color="auto" w:fill="FFFFFF"/>
              </w:rPr>
              <w:t>UE L 187 z dnia 26.06.2014 r.).</w:t>
            </w:r>
          </w:p>
        </w:tc>
      </w:tr>
      <w:tr w:rsidR="009C14D0" w:rsidRPr="00BE1091" w14:paraId="68B00EF8" w14:textId="77777777" w:rsidTr="009C14D0">
        <w:tblPrEx>
          <w:shd w:val="clear" w:color="auto" w:fill="D0DDEF"/>
        </w:tblPrEx>
        <w:trPr>
          <w:trHeight w:hRule="exact" w:val="839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51" w:type="dxa"/>
            </w:tcMar>
          </w:tcPr>
          <w:p w14:paraId="0CC124DE" w14:textId="77777777" w:rsidR="009C14D0" w:rsidRPr="009D0CA6" w:rsidRDefault="009C14D0" w:rsidP="009C14D0">
            <w:pPr>
              <w:pStyle w:val="TableParagraph"/>
              <w:spacing w:before="117"/>
              <w:ind w:left="746" w:right="271"/>
              <w:jc w:val="both"/>
              <w:rPr>
                <w:lang w:val="pl-PL"/>
              </w:rPr>
            </w:pPr>
            <w:r w:rsidRPr="009D0CA6">
              <w:rPr>
                <w:lang w:val="pl-PL"/>
              </w:rPr>
              <w:t>Oświadczam, że wyrażam zgodę na udostępnienie informacji o wyborze instytucji, kt</w:t>
            </w:r>
            <w:r>
              <w:rPr>
                <w:lang w:val="es-ES_tradnl"/>
              </w:rPr>
              <w:t>ó</w:t>
            </w:r>
            <w:r w:rsidRPr="009D0CA6">
              <w:rPr>
                <w:lang w:val="pl-PL"/>
              </w:rPr>
              <w:t>rą reprezentuję – w przypadku zaproszenia do negocjacji i/lub wyboru do pełnienia funkcji Partnera.</w:t>
            </w:r>
          </w:p>
        </w:tc>
      </w:tr>
    </w:tbl>
    <w:p w14:paraId="453B3462" w14:textId="77777777" w:rsidR="009D4F9B" w:rsidRPr="009D0CA6" w:rsidRDefault="009D4F9B" w:rsidP="009C14D0">
      <w:pPr>
        <w:keepNext/>
        <w:keepLines/>
        <w:widowControl/>
        <w:spacing w:before="200" w:after="200" w:line="259" w:lineRule="auto"/>
        <w:jc w:val="both"/>
        <w:outlineLvl w:val="2"/>
        <w:rPr>
          <w:b/>
          <w:bCs/>
          <w:sz w:val="24"/>
          <w:szCs w:val="24"/>
          <w:lang w:val="pl-PL"/>
        </w:rPr>
        <w:sectPr w:rsidR="009D4F9B" w:rsidRPr="009D0CA6">
          <w:headerReference w:type="default" r:id="rId9"/>
          <w:pgSz w:w="11920" w:h="16840"/>
          <w:pgMar w:top="3280" w:right="500" w:bottom="1200" w:left="500" w:header="749" w:footer="1003" w:gutter="0"/>
          <w:cols w:space="708"/>
        </w:sectPr>
      </w:pPr>
    </w:p>
    <w:tbl>
      <w:tblPr>
        <w:tblStyle w:val="TableNormal"/>
        <w:tblpPr w:leftFromText="141" w:rightFromText="141" w:vertAnchor="text" w:tblpY="-2698"/>
        <w:tblW w:w="106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10608"/>
      </w:tblGrid>
      <w:tr w:rsidR="00FB076D" w14:paraId="741140D8" w14:textId="77777777" w:rsidTr="00FB076D">
        <w:trPr>
          <w:trHeight w:hRule="exact" w:val="140"/>
          <w:tblHeader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80" w:type="dxa"/>
              <w:left w:w="4785" w:type="dxa"/>
              <w:bottom w:w="80" w:type="dxa"/>
              <w:right w:w="80" w:type="dxa"/>
            </w:tcMar>
          </w:tcPr>
          <w:p w14:paraId="14C210F5" w14:textId="77777777" w:rsidR="00FB076D" w:rsidRDefault="00FB076D" w:rsidP="00FB076D">
            <w:pPr>
              <w:pStyle w:val="TableParagraph"/>
              <w:spacing w:line="267" w:lineRule="exact"/>
              <w:ind w:left="4705"/>
            </w:pPr>
            <w:r>
              <w:rPr>
                <w:b/>
                <w:bCs/>
              </w:rPr>
              <w:lastRenderedPageBreak/>
              <w:t>IV. Załączniki</w:t>
            </w:r>
          </w:p>
        </w:tc>
      </w:tr>
      <w:tr w:rsidR="00FB076D" w14:paraId="001BF421" w14:textId="77777777" w:rsidTr="00FB076D">
        <w:tblPrEx>
          <w:shd w:val="clear" w:color="auto" w:fill="D0DDEF"/>
        </w:tblPrEx>
        <w:trPr>
          <w:trHeight w:hRule="exact" w:val="1581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1A75D" w14:textId="77777777" w:rsidR="00FB076D" w:rsidRPr="009D0CA6" w:rsidRDefault="00FB076D" w:rsidP="00FB076D">
            <w:pPr>
              <w:pStyle w:val="TableParagraph"/>
              <w:numPr>
                <w:ilvl w:val="0"/>
                <w:numId w:val="9"/>
              </w:numPr>
              <w:spacing w:line="265" w:lineRule="exact"/>
              <w:rPr>
                <w:lang w:val="pl-PL"/>
              </w:rPr>
            </w:pPr>
            <w:r w:rsidRPr="009D0CA6">
              <w:rPr>
                <w:lang w:val="pl-PL"/>
              </w:rPr>
              <w:t>Dokumenty  potwierdzające status prawny podmiotu i umocowanie os</w:t>
            </w:r>
            <w:r>
              <w:rPr>
                <w:lang w:val="es-ES_tradnl"/>
              </w:rPr>
              <w:t>ó</w:t>
            </w:r>
            <w:r w:rsidRPr="009D0CA6">
              <w:rPr>
                <w:lang w:val="pl-PL"/>
              </w:rPr>
              <w:t xml:space="preserve">b go reprezentujących </w:t>
            </w:r>
            <w:r w:rsidRPr="009D0CA6">
              <w:rPr>
                <w:i/>
                <w:iCs/>
                <w:lang w:val="pl-PL"/>
              </w:rPr>
              <w:t>(wymienić)</w:t>
            </w:r>
            <w:r w:rsidRPr="009D0CA6">
              <w:rPr>
                <w:lang w:val="pl-PL"/>
              </w:rPr>
              <w:t>:</w:t>
            </w:r>
          </w:p>
          <w:p w14:paraId="55AE6F3A" w14:textId="77777777" w:rsidR="00FB076D" w:rsidRDefault="00FB076D" w:rsidP="00FB076D">
            <w:pPr>
              <w:pStyle w:val="TableParagraph"/>
              <w:spacing w:before="38"/>
              <w:ind w:left="785"/>
            </w:pPr>
            <w:r>
              <w:t>-</w:t>
            </w:r>
          </w:p>
          <w:p w14:paraId="1FEDF91C" w14:textId="77777777" w:rsidR="00FB076D" w:rsidRDefault="00FB076D" w:rsidP="00FB076D">
            <w:pPr>
              <w:pStyle w:val="TableParagraph"/>
              <w:spacing w:before="40"/>
              <w:ind w:left="785"/>
            </w:pPr>
            <w:r>
              <w:t>-</w:t>
            </w:r>
          </w:p>
          <w:p w14:paraId="077A7660" w14:textId="77777777" w:rsidR="00FB076D" w:rsidRDefault="00FB076D" w:rsidP="00FB076D">
            <w:pPr>
              <w:pStyle w:val="TableParagraph"/>
              <w:spacing w:before="40"/>
              <w:ind w:left="785"/>
            </w:pPr>
            <w:r>
              <w:t>- (..)</w:t>
            </w:r>
          </w:p>
        </w:tc>
      </w:tr>
      <w:tr w:rsidR="00FB076D" w14:paraId="4977E69D" w14:textId="77777777" w:rsidTr="00FB076D">
        <w:tblPrEx>
          <w:shd w:val="clear" w:color="auto" w:fill="D0DDEF"/>
        </w:tblPrEx>
        <w:trPr>
          <w:trHeight w:hRule="exact" w:val="1491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152C1" w14:textId="77777777" w:rsidR="00FB076D" w:rsidRDefault="00FB076D" w:rsidP="00FB076D">
            <w:pPr>
              <w:pStyle w:val="TableParagraph"/>
              <w:numPr>
                <w:ilvl w:val="0"/>
                <w:numId w:val="11"/>
              </w:numPr>
              <w:spacing w:line="268" w:lineRule="exact"/>
            </w:pPr>
            <w:r>
              <w:t xml:space="preserve">Inne </w:t>
            </w:r>
            <w:r>
              <w:rPr>
                <w:i/>
                <w:iCs/>
              </w:rPr>
              <w:t>(wymienić</w:t>
            </w:r>
            <w:r>
              <w:t>)</w:t>
            </w:r>
          </w:p>
          <w:p w14:paraId="55809BDE" w14:textId="77777777" w:rsidR="00FB076D" w:rsidRDefault="00FB076D" w:rsidP="00FB076D">
            <w:pPr>
              <w:pStyle w:val="TableParagraph"/>
              <w:spacing w:before="38"/>
              <w:ind w:left="785"/>
            </w:pPr>
            <w:r>
              <w:t>-</w:t>
            </w:r>
          </w:p>
          <w:p w14:paraId="41E86F23" w14:textId="77777777" w:rsidR="00FB076D" w:rsidRDefault="00FB076D" w:rsidP="00FB076D">
            <w:pPr>
              <w:pStyle w:val="TableParagraph"/>
              <w:spacing w:before="40"/>
              <w:ind w:left="785"/>
            </w:pPr>
            <w:r>
              <w:t>-</w:t>
            </w:r>
          </w:p>
          <w:p w14:paraId="0CFC633E" w14:textId="77777777" w:rsidR="00FB076D" w:rsidRDefault="00FB076D" w:rsidP="00FB076D">
            <w:pPr>
              <w:pStyle w:val="TableParagraph"/>
              <w:spacing w:before="40"/>
              <w:ind w:left="785"/>
            </w:pPr>
            <w:r>
              <w:t>- (…)</w:t>
            </w:r>
          </w:p>
        </w:tc>
      </w:tr>
      <w:tr w:rsidR="00FB076D" w14:paraId="2B157EDE" w14:textId="77777777" w:rsidTr="00FB076D">
        <w:tblPrEx>
          <w:shd w:val="clear" w:color="auto" w:fill="D0DDEF"/>
        </w:tblPrEx>
        <w:trPr>
          <w:trHeight w:hRule="exact" w:val="799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4" w:type="dxa"/>
              <w:bottom w:w="80" w:type="dxa"/>
              <w:right w:w="80" w:type="dxa"/>
            </w:tcMar>
          </w:tcPr>
          <w:p w14:paraId="17D6EB81" w14:textId="77777777" w:rsidR="00FB076D" w:rsidRDefault="00FB076D" w:rsidP="00FB076D">
            <w:pPr>
              <w:pStyle w:val="TableParagraph"/>
              <w:spacing w:line="265" w:lineRule="exact"/>
              <w:ind w:left="64"/>
            </w:pPr>
            <w:r>
              <w:rPr>
                <w:b/>
                <w:bCs/>
              </w:rPr>
              <w:t>Data wypełnienia formularza:</w:t>
            </w:r>
          </w:p>
        </w:tc>
      </w:tr>
      <w:tr w:rsidR="00FB076D" w:rsidRPr="00BE1091" w14:paraId="0634CCDB" w14:textId="77777777" w:rsidTr="00FB076D">
        <w:tblPrEx>
          <w:shd w:val="clear" w:color="auto" w:fill="D0DDEF"/>
        </w:tblPrEx>
        <w:trPr>
          <w:trHeight w:hRule="exact" w:val="1766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4" w:type="dxa"/>
              <w:bottom w:w="80" w:type="dxa"/>
              <w:right w:w="80" w:type="dxa"/>
            </w:tcMar>
          </w:tcPr>
          <w:p w14:paraId="72B0DDAB" w14:textId="77777777" w:rsidR="00FB076D" w:rsidRPr="009D0CA6" w:rsidRDefault="00FB076D" w:rsidP="00FB076D">
            <w:pPr>
              <w:pStyle w:val="TableParagraph"/>
              <w:spacing w:line="265" w:lineRule="exact"/>
              <w:ind w:left="64"/>
              <w:rPr>
                <w:lang w:val="pl-PL"/>
              </w:rPr>
            </w:pPr>
            <w:r w:rsidRPr="009D0CA6">
              <w:rPr>
                <w:b/>
                <w:bCs/>
                <w:lang w:val="pl-PL"/>
              </w:rPr>
              <w:t>Podpis i pieczęć osoby/os</w:t>
            </w:r>
            <w:r>
              <w:rPr>
                <w:b/>
                <w:bCs/>
                <w:lang w:val="es-ES_tradnl"/>
              </w:rPr>
              <w:t>ó</w:t>
            </w:r>
            <w:r w:rsidRPr="009D0CA6">
              <w:rPr>
                <w:b/>
                <w:bCs/>
                <w:lang w:val="pl-PL"/>
              </w:rPr>
              <w:t>b upoważnionej/ych do podejmowania decyzji wiążących:</w:t>
            </w:r>
          </w:p>
        </w:tc>
      </w:tr>
    </w:tbl>
    <w:p w14:paraId="0B5569D9" w14:textId="77777777" w:rsidR="009D4F9B" w:rsidRPr="009D0CA6" w:rsidRDefault="009D4F9B" w:rsidP="00FB076D">
      <w:pPr>
        <w:pStyle w:val="Tekstpodstawowy"/>
        <w:rPr>
          <w:b/>
          <w:bCs/>
          <w:lang w:val="pl-PL"/>
        </w:rPr>
      </w:pPr>
    </w:p>
    <w:p w14:paraId="66CA5FEE" w14:textId="77777777" w:rsidR="009D4F9B" w:rsidRPr="009D0CA6" w:rsidRDefault="009D4F9B" w:rsidP="00FB076D">
      <w:pPr>
        <w:pStyle w:val="Tekstpodstawowy"/>
        <w:spacing w:before="9"/>
        <w:rPr>
          <w:b/>
          <w:bCs/>
          <w:lang w:val="pl-PL"/>
        </w:rPr>
      </w:pPr>
    </w:p>
    <w:p w14:paraId="7DC88267" w14:textId="77777777" w:rsidR="009D4F9B" w:rsidRDefault="009D4F9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20"/>
        </w:tabs>
        <w:spacing w:before="0" w:line="240" w:lineRule="auto"/>
      </w:pPr>
    </w:p>
    <w:sectPr w:rsidR="009D4F9B">
      <w:headerReference w:type="default" r:id="rId10"/>
      <w:pgSz w:w="11920" w:h="16840"/>
      <w:pgMar w:top="3280" w:right="520" w:bottom="1200" w:left="540" w:header="749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2CCBE" w14:textId="77777777" w:rsidR="008F1FA5" w:rsidRDefault="008F1FA5">
      <w:r>
        <w:separator/>
      </w:r>
    </w:p>
  </w:endnote>
  <w:endnote w:type="continuationSeparator" w:id="0">
    <w:p w14:paraId="641E52C2" w14:textId="77777777" w:rsidR="008F1FA5" w:rsidRDefault="008F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1870C" w14:textId="762C1200" w:rsidR="009D4F9B" w:rsidRDefault="0085171C">
    <w:pPr>
      <w:pStyle w:val="Stopka"/>
      <w:jc w:val="center"/>
    </w:pPr>
    <w:r>
      <w:rPr>
        <w:color w:val="5B9BD5"/>
        <w:u w:color="5B9BD5"/>
      </w:rPr>
      <w:t xml:space="preserve">Strona </w:t>
    </w:r>
    <w:r>
      <w:rPr>
        <w:color w:val="5B9BD5"/>
        <w:u w:color="5B9BD5"/>
      </w:rPr>
      <w:fldChar w:fldCharType="begin"/>
    </w:r>
    <w:r>
      <w:rPr>
        <w:color w:val="5B9BD5"/>
        <w:u w:color="5B9BD5"/>
      </w:rPr>
      <w:instrText xml:space="preserve"> PAGE </w:instrText>
    </w:r>
    <w:r>
      <w:rPr>
        <w:color w:val="5B9BD5"/>
        <w:u w:color="5B9BD5"/>
      </w:rPr>
      <w:fldChar w:fldCharType="separate"/>
    </w:r>
    <w:r w:rsidR="005A6217">
      <w:rPr>
        <w:noProof/>
        <w:color w:val="5B9BD5"/>
        <w:u w:color="5B9BD5"/>
      </w:rPr>
      <w:t>6</w:t>
    </w:r>
    <w:r>
      <w:rPr>
        <w:color w:val="5B9BD5"/>
        <w:u w:color="5B9BD5"/>
      </w:rPr>
      <w:fldChar w:fldCharType="end"/>
    </w:r>
    <w:r>
      <w:rPr>
        <w:color w:val="5B9BD5"/>
        <w:u w:color="5B9BD5"/>
      </w:rPr>
      <w:t xml:space="preserve"> z </w:t>
    </w:r>
    <w:r>
      <w:rPr>
        <w:color w:val="5B9BD5"/>
        <w:u w:color="5B9BD5"/>
      </w:rPr>
      <w:fldChar w:fldCharType="begin"/>
    </w:r>
    <w:r>
      <w:rPr>
        <w:color w:val="5B9BD5"/>
        <w:u w:color="5B9BD5"/>
      </w:rPr>
      <w:instrText xml:space="preserve"> NUMPAGES </w:instrText>
    </w:r>
    <w:r>
      <w:rPr>
        <w:color w:val="5B9BD5"/>
        <w:u w:color="5B9BD5"/>
      </w:rPr>
      <w:fldChar w:fldCharType="separate"/>
    </w:r>
    <w:r w:rsidR="005A6217">
      <w:rPr>
        <w:noProof/>
        <w:color w:val="5B9BD5"/>
        <w:u w:color="5B9BD5"/>
      </w:rPr>
      <w:t>6</w:t>
    </w:r>
    <w:r>
      <w:rPr>
        <w:color w:val="5B9BD5"/>
        <w:u w:color="5B9BD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2429BE" w14:textId="77777777" w:rsidR="008F1FA5" w:rsidRDefault="008F1FA5">
      <w:r>
        <w:separator/>
      </w:r>
    </w:p>
  </w:footnote>
  <w:footnote w:type="continuationSeparator" w:id="0">
    <w:p w14:paraId="1D1FC9CC" w14:textId="77777777" w:rsidR="008F1FA5" w:rsidRDefault="008F1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4BE6A" w14:textId="2A1027A4" w:rsidR="009D4F9B" w:rsidRDefault="00267054" w:rsidP="009C14D0">
    <w:pPr>
      <w:pStyle w:val="Nagwek"/>
      <w:jc w:val="center"/>
    </w:pPr>
    <w:r w:rsidRPr="00D50467">
      <w:rPr>
        <w:noProof/>
        <w:lang w:val="pl-PL"/>
      </w:rPr>
      <w:drawing>
        <wp:inline distT="0" distB="0" distL="0" distR="0" wp14:anchorId="48CD8370" wp14:editId="0F3836C2">
          <wp:extent cx="5760720" cy="518235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E576D" w14:textId="77777777" w:rsidR="009D4F9B" w:rsidRDefault="009D4F9B">
    <w:pPr>
      <w:pStyle w:val="Nagwekistop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80C0C" w14:textId="77777777" w:rsidR="009D4F9B" w:rsidRDefault="009D4F9B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565F58"/>
    <w:multiLevelType w:val="hybridMultilevel"/>
    <w:tmpl w:val="E50820BC"/>
    <w:lvl w:ilvl="0" w:tplc="44341274">
      <w:start w:val="1"/>
      <w:numFmt w:val="decimal"/>
      <w:lvlText w:val="%1."/>
      <w:lvlJc w:val="left"/>
      <w:pPr>
        <w:ind w:left="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E8CB3A">
      <w:start w:val="1"/>
      <w:numFmt w:val="lowerLetter"/>
      <w:lvlText w:val="%2."/>
      <w:lvlJc w:val="left"/>
      <w:pPr>
        <w:ind w:left="1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26951E">
      <w:start w:val="1"/>
      <w:numFmt w:val="lowerRoman"/>
      <w:lvlText w:val="%3."/>
      <w:lvlJc w:val="left"/>
      <w:pPr>
        <w:ind w:left="218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7EEDBA">
      <w:start w:val="1"/>
      <w:numFmt w:val="decimal"/>
      <w:lvlText w:val="%4."/>
      <w:lvlJc w:val="left"/>
      <w:pPr>
        <w:ind w:left="29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48FC38">
      <w:start w:val="1"/>
      <w:numFmt w:val="lowerLetter"/>
      <w:lvlText w:val="%5."/>
      <w:lvlJc w:val="left"/>
      <w:pPr>
        <w:ind w:left="36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5C975E">
      <w:start w:val="1"/>
      <w:numFmt w:val="lowerRoman"/>
      <w:lvlText w:val="%6."/>
      <w:lvlJc w:val="left"/>
      <w:pPr>
        <w:ind w:left="434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681616">
      <w:start w:val="1"/>
      <w:numFmt w:val="decimal"/>
      <w:lvlText w:val="%7."/>
      <w:lvlJc w:val="left"/>
      <w:pPr>
        <w:ind w:left="50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02794A">
      <w:start w:val="1"/>
      <w:numFmt w:val="lowerLetter"/>
      <w:lvlText w:val="%8."/>
      <w:lvlJc w:val="left"/>
      <w:pPr>
        <w:ind w:left="57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901A80">
      <w:start w:val="1"/>
      <w:numFmt w:val="lowerRoman"/>
      <w:lvlText w:val="%9."/>
      <w:lvlJc w:val="left"/>
      <w:pPr>
        <w:ind w:left="650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64B4E63"/>
    <w:multiLevelType w:val="hybridMultilevel"/>
    <w:tmpl w:val="E1A890A6"/>
    <w:lvl w:ilvl="0" w:tplc="A214516A">
      <w:start w:val="1"/>
      <w:numFmt w:val="decimal"/>
      <w:lvlText w:val="%1."/>
      <w:lvlJc w:val="left"/>
      <w:pPr>
        <w:ind w:left="74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AA0892E2">
      <w:start w:val="1"/>
      <w:numFmt w:val="lowerLetter"/>
      <w:lvlText w:val="%2."/>
      <w:lvlJc w:val="left"/>
      <w:pPr>
        <w:ind w:left="146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0093CE">
      <w:start w:val="1"/>
      <w:numFmt w:val="lowerRoman"/>
      <w:lvlText w:val="%3."/>
      <w:lvlJc w:val="left"/>
      <w:pPr>
        <w:ind w:left="2181" w:hanging="2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BC2C42">
      <w:start w:val="1"/>
      <w:numFmt w:val="decimal"/>
      <w:lvlText w:val="%4."/>
      <w:lvlJc w:val="left"/>
      <w:pPr>
        <w:ind w:left="290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DCC4FC">
      <w:start w:val="1"/>
      <w:numFmt w:val="lowerLetter"/>
      <w:lvlText w:val="%5."/>
      <w:lvlJc w:val="left"/>
      <w:pPr>
        <w:ind w:left="362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8E7754">
      <w:start w:val="1"/>
      <w:numFmt w:val="lowerRoman"/>
      <w:lvlText w:val="%6."/>
      <w:lvlJc w:val="left"/>
      <w:pPr>
        <w:ind w:left="4341" w:hanging="2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82F3BA">
      <w:start w:val="1"/>
      <w:numFmt w:val="decimal"/>
      <w:lvlText w:val="%7."/>
      <w:lvlJc w:val="left"/>
      <w:pPr>
        <w:ind w:left="506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90CBDC">
      <w:start w:val="1"/>
      <w:numFmt w:val="lowerLetter"/>
      <w:lvlText w:val="%8."/>
      <w:lvlJc w:val="left"/>
      <w:pPr>
        <w:ind w:left="578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F2145C">
      <w:start w:val="1"/>
      <w:numFmt w:val="lowerRoman"/>
      <w:lvlText w:val="%9."/>
      <w:lvlJc w:val="left"/>
      <w:pPr>
        <w:ind w:left="6501" w:hanging="2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1D358C"/>
    <w:multiLevelType w:val="hybridMultilevel"/>
    <w:tmpl w:val="E392DB18"/>
    <w:lvl w:ilvl="0" w:tplc="DD14ED54">
      <w:start w:val="1"/>
      <w:numFmt w:val="bullet"/>
      <w:lvlText w:val="·"/>
      <w:lvlJc w:val="left"/>
      <w:pPr>
        <w:ind w:left="181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9A432C">
      <w:start w:val="1"/>
      <w:numFmt w:val="bullet"/>
      <w:suff w:val="nothing"/>
      <w:lvlText w:val="o"/>
      <w:lvlJc w:val="left"/>
      <w:pPr>
        <w:ind w:left="881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FC5FB0">
      <w:start w:val="1"/>
      <w:numFmt w:val="bullet"/>
      <w:lvlText w:val="▪"/>
      <w:lvlJc w:val="left"/>
      <w:pPr>
        <w:ind w:left="1621" w:hanging="6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B48D4A">
      <w:start w:val="1"/>
      <w:numFmt w:val="bullet"/>
      <w:lvlText w:val="·"/>
      <w:lvlJc w:val="left"/>
      <w:pPr>
        <w:ind w:left="2341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A0C270">
      <w:start w:val="1"/>
      <w:numFmt w:val="bullet"/>
      <w:suff w:val="nothing"/>
      <w:lvlText w:val="o"/>
      <w:lvlJc w:val="left"/>
      <w:pPr>
        <w:ind w:left="3041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5C12FC">
      <w:start w:val="1"/>
      <w:numFmt w:val="bullet"/>
      <w:lvlText w:val="▪"/>
      <w:lvlJc w:val="left"/>
      <w:pPr>
        <w:ind w:left="3781" w:hanging="6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6CEE20">
      <w:start w:val="1"/>
      <w:numFmt w:val="bullet"/>
      <w:lvlText w:val="·"/>
      <w:lvlJc w:val="left"/>
      <w:pPr>
        <w:ind w:left="4501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7A85CE">
      <w:start w:val="1"/>
      <w:numFmt w:val="bullet"/>
      <w:suff w:val="nothing"/>
      <w:lvlText w:val="o"/>
      <w:lvlJc w:val="left"/>
      <w:pPr>
        <w:ind w:left="5201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5633CE">
      <w:start w:val="1"/>
      <w:numFmt w:val="bullet"/>
      <w:lvlText w:val="▪"/>
      <w:lvlJc w:val="left"/>
      <w:pPr>
        <w:ind w:left="5941" w:hanging="5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8BA6633"/>
    <w:multiLevelType w:val="hybridMultilevel"/>
    <w:tmpl w:val="196C9D8A"/>
    <w:styleLink w:val="Zaimportowanystyl2"/>
    <w:lvl w:ilvl="0" w:tplc="296C9ACE">
      <w:start w:val="1"/>
      <w:numFmt w:val="decimal"/>
      <w:lvlText w:val="%1."/>
      <w:lvlJc w:val="left"/>
      <w:pPr>
        <w:ind w:left="42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7A97F4">
      <w:start w:val="1"/>
      <w:numFmt w:val="lowerLetter"/>
      <w:lvlText w:val="%2."/>
      <w:lvlJc w:val="left"/>
      <w:pPr>
        <w:ind w:left="114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E06F86">
      <w:start w:val="1"/>
      <w:numFmt w:val="lowerRoman"/>
      <w:lvlText w:val="%3."/>
      <w:lvlJc w:val="left"/>
      <w:pPr>
        <w:ind w:left="1866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989190">
      <w:start w:val="1"/>
      <w:numFmt w:val="decimal"/>
      <w:lvlText w:val="%4."/>
      <w:lvlJc w:val="left"/>
      <w:pPr>
        <w:ind w:left="258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C0F5A6">
      <w:start w:val="1"/>
      <w:numFmt w:val="lowerLetter"/>
      <w:lvlText w:val="%5."/>
      <w:lvlJc w:val="left"/>
      <w:pPr>
        <w:ind w:left="330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B64176">
      <w:start w:val="1"/>
      <w:numFmt w:val="lowerRoman"/>
      <w:lvlText w:val="%6."/>
      <w:lvlJc w:val="left"/>
      <w:pPr>
        <w:ind w:left="4026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148382">
      <w:start w:val="1"/>
      <w:numFmt w:val="decimal"/>
      <w:lvlText w:val="%7."/>
      <w:lvlJc w:val="left"/>
      <w:pPr>
        <w:ind w:left="474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306FC2">
      <w:start w:val="1"/>
      <w:numFmt w:val="lowerLetter"/>
      <w:lvlText w:val="%8."/>
      <w:lvlJc w:val="left"/>
      <w:pPr>
        <w:ind w:left="546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62E612">
      <w:start w:val="1"/>
      <w:numFmt w:val="lowerRoman"/>
      <w:lvlText w:val="%9."/>
      <w:lvlJc w:val="left"/>
      <w:pPr>
        <w:ind w:left="6186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0877116"/>
    <w:multiLevelType w:val="hybridMultilevel"/>
    <w:tmpl w:val="196C9D8A"/>
    <w:numStyleLink w:val="Zaimportowanystyl2"/>
  </w:abstractNum>
  <w:abstractNum w:abstractNumId="5" w15:restartNumberingAfterBreak="0">
    <w:nsid w:val="70B647D3"/>
    <w:multiLevelType w:val="hybridMultilevel"/>
    <w:tmpl w:val="7E6A202A"/>
    <w:lvl w:ilvl="0" w:tplc="4086E79A">
      <w:start w:val="1"/>
      <w:numFmt w:val="decimal"/>
      <w:lvlText w:val="%1."/>
      <w:lvlJc w:val="left"/>
      <w:pPr>
        <w:ind w:left="74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D8E692C">
      <w:start w:val="1"/>
      <w:numFmt w:val="lowerLetter"/>
      <w:lvlText w:val="%2."/>
      <w:lvlJc w:val="left"/>
      <w:pPr>
        <w:ind w:left="146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906184">
      <w:start w:val="1"/>
      <w:numFmt w:val="lowerRoman"/>
      <w:lvlText w:val="%3."/>
      <w:lvlJc w:val="left"/>
      <w:pPr>
        <w:ind w:left="2181" w:hanging="2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D814DA">
      <w:start w:val="1"/>
      <w:numFmt w:val="decimal"/>
      <w:lvlText w:val="%4."/>
      <w:lvlJc w:val="left"/>
      <w:pPr>
        <w:ind w:left="290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328F4E">
      <w:start w:val="1"/>
      <w:numFmt w:val="lowerLetter"/>
      <w:lvlText w:val="%5."/>
      <w:lvlJc w:val="left"/>
      <w:pPr>
        <w:ind w:left="362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4EA4FE">
      <w:start w:val="1"/>
      <w:numFmt w:val="lowerRoman"/>
      <w:lvlText w:val="%6."/>
      <w:lvlJc w:val="left"/>
      <w:pPr>
        <w:ind w:left="4341" w:hanging="2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D60400">
      <w:start w:val="1"/>
      <w:numFmt w:val="decimal"/>
      <w:lvlText w:val="%7."/>
      <w:lvlJc w:val="left"/>
      <w:pPr>
        <w:ind w:left="506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1E74E0">
      <w:start w:val="1"/>
      <w:numFmt w:val="lowerLetter"/>
      <w:lvlText w:val="%8."/>
      <w:lvlJc w:val="left"/>
      <w:pPr>
        <w:ind w:left="578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324B3A">
      <w:start w:val="1"/>
      <w:numFmt w:val="lowerRoman"/>
      <w:lvlText w:val="%9."/>
      <w:lvlJc w:val="left"/>
      <w:pPr>
        <w:ind w:left="6501" w:hanging="2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ED22551"/>
    <w:multiLevelType w:val="hybridMultilevel"/>
    <w:tmpl w:val="982A0390"/>
    <w:lvl w:ilvl="0" w:tplc="F30C9CE6">
      <w:start w:val="1"/>
      <w:numFmt w:val="decimal"/>
      <w:lvlText w:val="%1."/>
      <w:lvlJc w:val="left"/>
      <w:pPr>
        <w:ind w:left="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A05CE2">
      <w:start w:val="1"/>
      <w:numFmt w:val="lowerLetter"/>
      <w:lvlText w:val="%2."/>
      <w:lvlJc w:val="left"/>
      <w:pPr>
        <w:ind w:left="1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CCCBC4">
      <w:start w:val="1"/>
      <w:numFmt w:val="lowerRoman"/>
      <w:lvlText w:val="%3."/>
      <w:lvlJc w:val="left"/>
      <w:pPr>
        <w:ind w:left="218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54BE78">
      <w:start w:val="1"/>
      <w:numFmt w:val="decimal"/>
      <w:lvlText w:val="%4."/>
      <w:lvlJc w:val="left"/>
      <w:pPr>
        <w:ind w:left="29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525168">
      <w:start w:val="1"/>
      <w:numFmt w:val="lowerLetter"/>
      <w:lvlText w:val="%5."/>
      <w:lvlJc w:val="left"/>
      <w:pPr>
        <w:ind w:left="36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1A451A">
      <w:start w:val="1"/>
      <w:numFmt w:val="lowerRoman"/>
      <w:lvlText w:val="%6."/>
      <w:lvlJc w:val="left"/>
      <w:pPr>
        <w:ind w:left="434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CAD242">
      <w:start w:val="1"/>
      <w:numFmt w:val="decimal"/>
      <w:lvlText w:val="%7."/>
      <w:lvlJc w:val="left"/>
      <w:pPr>
        <w:ind w:left="50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9AD52E">
      <w:start w:val="1"/>
      <w:numFmt w:val="lowerLetter"/>
      <w:lvlText w:val="%8."/>
      <w:lvlJc w:val="left"/>
      <w:pPr>
        <w:ind w:left="57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40A2B4">
      <w:start w:val="1"/>
      <w:numFmt w:val="lowerRoman"/>
      <w:lvlText w:val="%9."/>
      <w:lvlJc w:val="left"/>
      <w:pPr>
        <w:ind w:left="650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64125213">
    <w:abstractNumId w:val="2"/>
  </w:num>
  <w:num w:numId="2" w16cid:durableId="58752347">
    <w:abstractNumId w:val="3"/>
  </w:num>
  <w:num w:numId="3" w16cid:durableId="1981885974">
    <w:abstractNumId w:val="4"/>
  </w:num>
  <w:num w:numId="4" w16cid:durableId="331682323">
    <w:abstractNumId w:val="4"/>
    <w:lvlOverride w:ilvl="0">
      <w:startOverride w:val="5"/>
    </w:lvlOverride>
  </w:num>
  <w:num w:numId="5" w16cid:durableId="1084306360">
    <w:abstractNumId w:val="6"/>
  </w:num>
  <w:num w:numId="6" w16cid:durableId="1750498101">
    <w:abstractNumId w:val="6"/>
    <w:lvlOverride w:ilvl="0">
      <w:startOverride w:val="4"/>
    </w:lvlOverride>
  </w:num>
  <w:num w:numId="7" w16cid:durableId="1576891898">
    <w:abstractNumId w:val="0"/>
  </w:num>
  <w:num w:numId="8" w16cid:durableId="658853471">
    <w:abstractNumId w:val="0"/>
    <w:lvlOverride w:ilvl="0">
      <w:startOverride w:val="5"/>
    </w:lvlOverride>
  </w:num>
  <w:num w:numId="9" w16cid:durableId="929314678">
    <w:abstractNumId w:val="5"/>
  </w:num>
  <w:num w:numId="10" w16cid:durableId="596644255">
    <w:abstractNumId w:val="1"/>
  </w:num>
  <w:num w:numId="11" w16cid:durableId="212252833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F9B"/>
    <w:rsid w:val="00147002"/>
    <w:rsid w:val="00267054"/>
    <w:rsid w:val="00383BED"/>
    <w:rsid w:val="003E6FF1"/>
    <w:rsid w:val="00410E19"/>
    <w:rsid w:val="004C30AE"/>
    <w:rsid w:val="005A6217"/>
    <w:rsid w:val="008231E4"/>
    <w:rsid w:val="008367CA"/>
    <w:rsid w:val="0085171C"/>
    <w:rsid w:val="008F1FA5"/>
    <w:rsid w:val="00984D7E"/>
    <w:rsid w:val="009C14D0"/>
    <w:rsid w:val="009D0CA6"/>
    <w:rsid w:val="009D4F9B"/>
    <w:rsid w:val="00B16CE6"/>
    <w:rsid w:val="00BE1091"/>
    <w:rsid w:val="00C150F5"/>
    <w:rsid w:val="00CB7DB0"/>
    <w:rsid w:val="00D016F2"/>
    <w:rsid w:val="00DC37B6"/>
    <w:rsid w:val="00E323F0"/>
    <w:rsid w:val="00EB65FD"/>
    <w:rsid w:val="00FB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E8BEF"/>
  <w15:docId w15:val="{CA4794B0-DF83-4DFF-8DBC-6B16EF4E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widowControl w:val="0"/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Tekstpodstawowy">
    <w:name w:val="Body Text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Stopka">
    <w:name w:val="footer"/>
    <w:pPr>
      <w:widowControl w:val="0"/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TableParagraph">
    <w:name w:val="Table Paragraph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widowControl w:val="0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Zaimportowanystyl2">
    <w:name w:val="Zaimportowany styl 2"/>
    <w:pPr>
      <w:numPr>
        <w:numId w:val="2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Pracz</dc:creator>
  <cp:lastModifiedBy>z.mazur</cp:lastModifiedBy>
  <cp:revision>2</cp:revision>
  <cp:lastPrinted>2024-08-09T10:19:00Z</cp:lastPrinted>
  <dcterms:created xsi:type="dcterms:W3CDTF">2024-08-09T10:41:00Z</dcterms:created>
  <dcterms:modified xsi:type="dcterms:W3CDTF">2024-08-09T10:41:00Z</dcterms:modified>
</cp:coreProperties>
</file>