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173B1725" w:rsidR="00E47C39" w:rsidRPr="00497BE1" w:rsidRDefault="00391BB5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Promnik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1E253A">
        <w:rPr>
          <w:rFonts w:ascii="Cambria" w:hAnsi="Cambria" w:cs="Cambria"/>
          <w:iCs/>
          <w:sz w:val="20"/>
          <w:szCs w:val="20"/>
        </w:rPr>
        <w:t>07</w:t>
      </w:r>
      <w:r w:rsidR="00E47C39">
        <w:rPr>
          <w:rFonts w:ascii="Cambria" w:hAnsi="Cambria" w:cs="Cambria"/>
          <w:iCs/>
          <w:sz w:val="20"/>
          <w:szCs w:val="20"/>
        </w:rPr>
        <w:t>.0</w:t>
      </w:r>
      <w:r w:rsidR="00E30684">
        <w:rPr>
          <w:rFonts w:ascii="Cambria" w:hAnsi="Cambria" w:cs="Cambria"/>
          <w:iCs/>
          <w:sz w:val="20"/>
          <w:szCs w:val="20"/>
        </w:rPr>
        <w:t>7</w:t>
      </w:r>
      <w:r w:rsidR="00E47C39">
        <w:rPr>
          <w:rFonts w:ascii="Cambria" w:hAnsi="Cambria" w:cs="Cambria"/>
          <w:iCs/>
          <w:sz w:val="20"/>
          <w:szCs w:val="20"/>
        </w:rPr>
        <w:t>.2021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7D6C92A" w14:textId="77777777" w:rsidR="00D26D00" w:rsidRDefault="00D26D00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4BDBD9B6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C11F62">
        <w:rPr>
          <w:rFonts w:ascii="Cambria" w:hAnsi="Cambria" w:cs="Arial"/>
          <w:b/>
          <w:bCs/>
          <w:color w:val="000000"/>
          <w:sz w:val="20"/>
          <w:szCs w:val="20"/>
        </w:rPr>
        <w:t>3</w:t>
      </w:r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7CC6B89B" w14:textId="6BBEE8CB" w:rsidR="00E47C39" w:rsidRPr="00D26D00" w:rsidRDefault="00E47C39" w:rsidP="00D26D00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  <w:r w:rsidRPr="00497BE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4D617C" w:rsidRPr="004D617C">
        <w:rPr>
          <w:rFonts w:ascii="Cambria" w:hAnsi="Cambria" w:cs="Arial"/>
          <w:b/>
          <w:bCs/>
          <w:sz w:val="20"/>
          <w:szCs w:val="20"/>
        </w:rPr>
        <w:t>„</w:t>
      </w:r>
      <w:r w:rsidR="00E30684" w:rsidRPr="00D356A2">
        <w:rPr>
          <w:rFonts w:ascii="Cambria" w:hAnsi="Cambria" w:cs="Tahoma"/>
          <w:b/>
          <w:sz w:val="20"/>
          <w:szCs w:val="20"/>
        </w:rPr>
        <w:t>Usługa ochrony mienia instalacji IK-MBP i składowiska odpadów w Promniku, gm. Strawczyn dla Przedsiębiorstwa Gospodarki Odpadami sp. z o.o. w Promniku</w:t>
      </w:r>
      <w:r w:rsidR="004D617C" w:rsidRPr="004D617C">
        <w:rPr>
          <w:rFonts w:ascii="Cambria" w:hAnsi="Cambria" w:cs="Arial"/>
          <w:b/>
          <w:bCs/>
          <w:sz w:val="20"/>
          <w:szCs w:val="20"/>
        </w:rPr>
        <w:t>”</w:t>
      </w:r>
    </w:p>
    <w:p w14:paraId="339CA42B" w14:textId="77777777" w:rsidR="00D26D00" w:rsidRDefault="00D26D00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A51834" w14:textId="0F94D1CB" w:rsidR="00E47C39" w:rsidRPr="00497BE1" w:rsidRDefault="00E47C39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ust. </w:t>
      </w:r>
      <w:r>
        <w:rPr>
          <w:rFonts w:ascii="Cambria" w:hAnsi="Cambria"/>
          <w:sz w:val="20"/>
          <w:szCs w:val="20"/>
        </w:rPr>
        <w:t xml:space="preserve">6 </w:t>
      </w:r>
      <w:r w:rsidRPr="00497BE1">
        <w:rPr>
          <w:rFonts w:ascii="Cambria" w:hAnsi="Cambria"/>
          <w:sz w:val="20"/>
          <w:szCs w:val="20"/>
        </w:rPr>
        <w:t xml:space="preserve">ustawy </w:t>
      </w:r>
      <w:r w:rsidR="004D617C">
        <w:rPr>
          <w:rFonts w:ascii="Cambria" w:hAnsi="Cambria"/>
          <w:sz w:val="20"/>
          <w:szCs w:val="20"/>
        </w:rPr>
        <w:t xml:space="preserve">oraz art. 286 ust. 1 </w:t>
      </w:r>
      <w:r w:rsidRPr="00497BE1">
        <w:rPr>
          <w:rFonts w:ascii="Cambria" w:hAnsi="Cambria"/>
          <w:sz w:val="20"/>
          <w:szCs w:val="20"/>
        </w:rPr>
        <w:t xml:space="preserve">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Dz. U. z </w:t>
      </w:r>
      <w:r w:rsidR="00781278">
        <w:rPr>
          <w:rStyle w:val="Pogrubienie"/>
          <w:rFonts w:ascii="Cambria" w:hAnsi="Cambria" w:cs="Arial"/>
          <w:b w:val="0"/>
          <w:sz w:val="20"/>
          <w:szCs w:val="20"/>
        </w:rPr>
        <w:t>2021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781278">
        <w:rPr>
          <w:rStyle w:val="Pogrubienie"/>
          <w:rFonts w:ascii="Cambria" w:hAnsi="Cambria" w:cs="Arial"/>
          <w:b w:val="0"/>
          <w:sz w:val="20"/>
          <w:szCs w:val="20"/>
        </w:rPr>
        <w:t>1129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D26D00">
        <w:rPr>
          <w:rFonts w:ascii="Cambria" w:hAnsi="Cambria"/>
          <w:sz w:val="20"/>
          <w:szCs w:val="20"/>
        </w:rPr>
        <w:t>udziela odpowiedzi na pytania</w:t>
      </w:r>
      <w:r w:rsidR="004D617C">
        <w:rPr>
          <w:rFonts w:ascii="Cambria" w:hAnsi="Cambria"/>
          <w:sz w:val="20"/>
          <w:szCs w:val="20"/>
        </w:rPr>
        <w:t xml:space="preserve"> oraz modyfikuje treść SWZ</w:t>
      </w:r>
      <w:r w:rsidRPr="00497BE1">
        <w:rPr>
          <w:rFonts w:ascii="Cambria" w:hAnsi="Cambria"/>
          <w:sz w:val="20"/>
          <w:szCs w:val="20"/>
        </w:rPr>
        <w:t>:</w:t>
      </w:r>
    </w:p>
    <w:p w14:paraId="0B61FC20" w14:textId="0D56532B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3C14FD8" w14:textId="67EFEE3E" w:rsidR="00E74310" w:rsidRPr="00FB5EAD" w:rsidRDefault="00E74310" w:rsidP="00391BB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FB5EAD">
        <w:rPr>
          <w:rFonts w:ascii="Cambria" w:hAnsi="Cambria"/>
          <w:b/>
          <w:sz w:val="20"/>
          <w:szCs w:val="20"/>
        </w:rPr>
        <w:t>Pytanie 1:</w:t>
      </w:r>
    </w:p>
    <w:p w14:paraId="70B8A6F3" w14:textId="01C0BF06" w:rsidR="00FB5EAD" w:rsidRPr="00FB5EAD" w:rsidRDefault="00FB5EAD" w:rsidP="00FB5EAD">
      <w:pPr>
        <w:pStyle w:val="Zwykytekst"/>
        <w:rPr>
          <w:rFonts w:ascii="Cambria" w:hAnsi="Cambria"/>
          <w:sz w:val="20"/>
          <w:szCs w:val="20"/>
        </w:rPr>
      </w:pPr>
      <w:r w:rsidRPr="00FB5EAD">
        <w:rPr>
          <w:rFonts w:ascii="Cambria" w:hAnsi="Cambria"/>
          <w:sz w:val="20"/>
          <w:szCs w:val="20"/>
        </w:rPr>
        <w:t>Czy Zamawiający potwierdza, że wymaga aby każda roboczogodzina</w:t>
      </w:r>
      <w:r>
        <w:rPr>
          <w:rFonts w:ascii="Cambria" w:hAnsi="Cambria"/>
          <w:sz w:val="20"/>
          <w:szCs w:val="20"/>
        </w:rPr>
        <w:t xml:space="preserve"> </w:t>
      </w:r>
      <w:r w:rsidRPr="00FB5EAD">
        <w:rPr>
          <w:rFonts w:ascii="Cambria" w:hAnsi="Cambria"/>
          <w:sz w:val="20"/>
          <w:szCs w:val="20"/>
        </w:rPr>
        <w:t>została wypracowana w ramach umowy o pracę?</w:t>
      </w:r>
    </w:p>
    <w:p w14:paraId="76C3DB4B" w14:textId="5A6D0173" w:rsidR="00FB5EAD" w:rsidRDefault="00FB5EAD" w:rsidP="00FB5EAD">
      <w:pPr>
        <w:pStyle w:val="Zwykytekst"/>
        <w:rPr>
          <w:rFonts w:ascii="Cambria" w:hAnsi="Cambria"/>
          <w:b/>
          <w:sz w:val="20"/>
          <w:szCs w:val="20"/>
        </w:rPr>
      </w:pPr>
      <w:r w:rsidRPr="00FB5EAD">
        <w:rPr>
          <w:rFonts w:ascii="Cambria" w:hAnsi="Cambria"/>
          <w:b/>
          <w:sz w:val="20"/>
          <w:szCs w:val="20"/>
        </w:rPr>
        <w:t>Odpowiedź:</w:t>
      </w:r>
    </w:p>
    <w:p w14:paraId="121E7B55" w14:textId="0AD3F062" w:rsidR="00FB5EAD" w:rsidRPr="00FB5EAD" w:rsidRDefault="00FB5EAD" w:rsidP="00FB5EAD">
      <w:pPr>
        <w:pStyle w:val="Zwykytekst"/>
        <w:rPr>
          <w:rFonts w:ascii="Cambria" w:hAnsi="Cambria"/>
          <w:sz w:val="20"/>
          <w:szCs w:val="20"/>
        </w:rPr>
      </w:pPr>
      <w:r w:rsidRPr="00FB5EAD">
        <w:rPr>
          <w:rFonts w:ascii="Cambria" w:hAnsi="Cambria"/>
          <w:sz w:val="20"/>
          <w:szCs w:val="20"/>
        </w:rPr>
        <w:t>Tak, Zamawiający</w:t>
      </w:r>
      <w:r>
        <w:rPr>
          <w:rFonts w:ascii="Cambria" w:hAnsi="Cambria"/>
          <w:b/>
          <w:sz w:val="20"/>
          <w:szCs w:val="20"/>
        </w:rPr>
        <w:t xml:space="preserve"> </w:t>
      </w:r>
      <w:r w:rsidRPr="00FB5EAD">
        <w:rPr>
          <w:rFonts w:ascii="Cambria" w:hAnsi="Cambria"/>
          <w:sz w:val="20"/>
          <w:szCs w:val="20"/>
        </w:rPr>
        <w:t>wymaga aby każda roboczogodzina</w:t>
      </w:r>
      <w:r>
        <w:rPr>
          <w:rFonts w:ascii="Cambria" w:hAnsi="Cambria"/>
          <w:sz w:val="20"/>
          <w:szCs w:val="20"/>
        </w:rPr>
        <w:t xml:space="preserve"> </w:t>
      </w:r>
      <w:r w:rsidRPr="00FB5EAD">
        <w:rPr>
          <w:rFonts w:ascii="Cambria" w:hAnsi="Cambria"/>
          <w:sz w:val="20"/>
          <w:szCs w:val="20"/>
        </w:rPr>
        <w:t>została wyp</w:t>
      </w:r>
      <w:r>
        <w:rPr>
          <w:rFonts w:ascii="Cambria" w:hAnsi="Cambria"/>
          <w:sz w:val="20"/>
          <w:szCs w:val="20"/>
        </w:rPr>
        <w:t>racowana w ramach umowy o pracę</w:t>
      </w:r>
    </w:p>
    <w:p w14:paraId="22DD826E" w14:textId="075F5A67" w:rsidR="00FB5EAD" w:rsidRPr="00FB5EAD" w:rsidRDefault="00FB5EAD" w:rsidP="00FB5EAD">
      <w:pPr>
        <w:pStyle w:val="Zwykytekst"/>
        <w:rPr>
          <w:rFonts w:ascii="Cambria" w:hAnsi="Cambria"/>
          <w:b/>
          <w:sz w:val="20"/>
          <w:szCs w:val="20"/>
        </w:rPr>
      </w:pPr>
    </w:p>
    <w:p w14:paraId="1439AC6A" w14:textId="798D92B0" w:rsidR="00FB5EAD" w:rsidRPr="00FB5EAD" w:rsidRDefault="00FB5EAD" w:rsidP="00FB5EA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Pytanie 2</w:t>
      </w:r>
      <w:r w:rsidRPr="00FB5EAD">
        <w:rPr>
          <w:rFonts w:ascii="Cambria" w:hAnsi="Cambria"/>
          <w:b/>
          <w:sz w:val="20"/>
          <w:szCs w:val="20"/>
        </w:rPr>
        <w:t>:</w:t>
      </w:r>
    </w:p>
    <w:p w14:paraId="7F45D934" w14:textId="02B67FD7" w:rsidR="00FB5EAD" w:rsidRPr="00FB5EAD" w:rsidRDefault="00FB5EAD" w:rsidP="00FB5EAD">
      <w:pPr>
        <w:pStyle w:val="Zwykytekst"/>
        <w:rPr>
          <w:rFonts w:ascii="Cambria" w:hAnsi="Cambria"/>
          <w:sz w:val="20"/>
          <w:szCs w:val="20"/>
        </w:rPr>
      </w:pPr>
      <w:r w:rsidRPr="00FB5EAD">
        <w:rPr>
          <w:rFonts w:ascii="Cambria" w:hAnsi="Cambria"/>
          <w:sz w:val="20"/>
          <w:szCs w:val="20"/>
        </w:rPr>
        <w:t>Czy Zamawiający dopuszcza realizację zamówienia przez osoby</w:t>
      </w:r>
      <w:r>
        <w:rPr>
          <w:rFonts w:ascii="Cambria" w:hAnsi="Cambria"/>
          <w:sz w:val="20"/>
          <w:szCs w:val="20"/>
        </w:rPr>
        <w:t xml:space="preserve"> </w:t>
      </w:r>
      <w:r w:rsidRPr="00FB5EAD">
        <w:rPr>
          <w:rFonts w:ascii="Cambria" w:hAnsi="Cambria"/>
          <w:sz w:val="20"/>
          <w:szCs w:val="20"/>
        </w:rPr>
        <w:t>posiadające orzeczenie o niepełnosprawności?</w:t>
      </w:r>
    </w:p>
    <w:p w14:paraId="4FC80D50" w14:textId="2E5310FB" w:rsidR="00FB5EAD" w:rsidRDefault="00FB5EAD" w:rsidP="00FB5EAD">
      <w:pPr>
        <w:pStyle w:val="Zwykytekst"/>
        <w:rPr>
          <w:rFonts w:ascii="Cambria" w:hAnsi="Cambria"/>
          <w:b/>
          <w:sz w:val="20"/>
          <w:szCs w:val="20"/>
        </w:rPr>
      </w:pPr>
      <w:r w:rsidRPr="00FB5EAD">
        <w:rPr>
          <w:rFonts w:ascii="Cambria" w:hAnsi="Cambria"/>
          <w:b/>
          <w:sz w:val="20"/>
          <w:szCs w:val="20"/>
        </w:rPr>
        <w:t>Odpowiedź:</w:t>
      </w:r>
    </w:p>
    <w:p w14:paraId="43BF37AA" w14:textId="678D4823" w:rsidR="00FB5EAD" w:rsidRPr="00FB5EAD" w:rsidRDefault="00FB5EAD" w:rsidP="00FB5EAD">
      <w:pPr>
        <w:pStyle w:val="Zwykytekst"/>
        <w:rPr>
          <w:rFonts w:ascii="Cambria" w:hAnsi="Cambria"/>
          <w:sz w:val="20"/>
          <w:szCs w:val="20"/>
        </w:rPr>
      </w:pPr>
      <w:r w:rsidRPr="00FB5EAD">
        <w:rPr>
          <w:rFonts w:ascii="Cambria" w:hAnsi="Cambria"/>
          <w:sz w:val="20"/>
          <w:szCs w:val="20"/>
        </w:rPr>
        <w:t>Tak, w takim przypadku Wykonawca przed</w:t>
      </w:r>
      <w:r>
        <w:rPr>
          <w:rFonts w:ascii="Cambria" w:hAnsi="Cambria"/>
          <w:sz w:val="20"/>
          <w:szCs w:val="20"/>
        </w:rPr>
        <w:t xml:space="preserve"> podpisaniem umowy zobowiązany będzie okazać </w:t>
      </w:r>
      <w:r w:rsidRPr="00FB5EAD">
        <w:rPr>
          <w:rFonts w:ascii="Cambria" w:hAnsi="Cambria"/>
          <w:sz w:val="20"/>
          <w:szCs w:val="20"/>
        </w:rPr>
        <w:t xml:space="preserve">zamawiającemu zaświadczenie </w:t>
      </w:r>
      <w:r>
        <w:rPr>
          <w:rFonts w:ascii="Cambria" w:hAnsi="Cambria"/>
          <w:sz w:val="20"/>
          <w:szCs w:val="20"/>
        </w:rPr>
        <w:t xml:space="preserve">lekarza medycyny pracy(komisja </w:t>
      </w:r>
      <w:r w:rsidRPr="00FB5EAD">
        <w:rPr>
          <w:rFonts w:ascii="Cambria" w:hAnsi="Cambria"/>
          <w:sz w:val="20"/>
          <w:szCs w:val="20"/>
        </w:rPr>
        <w:t>lekarska obowiązuje wyłącznie przy pracow</w:t>
      </w:r>
      <w:r>
        <w:rPr>
          <w:rFonts w:ascii="Cambria" w:hAnsi="Cambria"/>
          <w:sz w:val="20"/>
          <w:szCs w:val="20"/>
        </w:rPr>
        <w:t xml:space="preserve">nikach posiadających licencję) </w:t>
      </w:r>
      <w:r w:rsidRPr="00FB5EAD">
        <w:rPr>
          <w:rFonts w:ascii="Cambria" w:hAnsi="Cambria"/>
          <w:sz w:val="20"/>
          <w:szCs w:val="20"/>
        </w:rPr>
        <w:t>o braku przeciwwskazań ujętych w wykazie</w:t>
      </w:r>
      <w:r>
        <w:rPr>
          <w:rFonts w:ascii="Cambria" w:hAnsi="Cambria"/>
          <w:sz w:val="20"/>
          <w:szCs w:val="20"/>
        </w:rPr>
        <w:t xml:space="preserve"> do oferty osób do wykonywania </w:t>
      </w:r>
      <w:r w:rsidRPr="00FB5EAD">
        <w:rPr>
          <w:rFonts w:ascii="Cambria" w:hAnsi="Cambria"/>
          <w:sz w:val="20"/>
          <w:szCs w:val="20"/>
        </w:rPr>
        <w:t>obowiązków pracownika ochrony osó</w:t>
      </w:r>
      <w:r>
        <w:rPr>
          <w:rFonts w:ascii="Cambria" w:hAnsi="Cambria"/>
          <w:sz w:val="20"/>
          <w:szCs w:val="20"/>
        </w:rPr>
        <w:t xml:space="preserve">b i mienia, jeżeli na te osoby </w:t>
      </w:r>
      <w:r w:rsidRPr="00FB5EAD">
        <w:rPr>
          <w:rFonts w:ascii="Cambria" w:hAnsi="Cambria"/>
          <w:sz w:val="20"/>
          <w:szCs w:val="20"/>
        </w:rPr>
        <w:t xml:space="preserve">wykonawca pobiera dopłatę z PEFRON. W </w:t>
      </w:r>
      <w:r>
        <w:rPr>
          <w:rFonts w:ascii="Cambria" w:hAnsi="Cambria"/>
          <w:sz w:val="20"/>
          <w:szCs w:val="20"/>
        </w:rPr>
        <w:t xml:space="preserve">zaświadczeniu musi być zawarta </w:t>
      </w:r>
      <w:r w:rsidRPr="00FB5EAD">
        <w:rPr>
          <w:rFonts w:ascii="Cambria" w:hAnsi="Cambria"/>
          <w:sz w:val="20"/>
          <w:szCs w:val="20"/>
        </w:rPr>
        <w:t>informacja, że niepełnosprawność nie w</w:t>
      </w:r>
      <w:r>
        <w:rPr>
          <w:rFonts w:ascii="Cambria" w:hAnsi="Cambria"/>
          <w:sz w:val="20"/>
          <w:szCs w:val="20"/>
        </w:rPr>
        <w:t xml:space="preserve">yklucza możliwości świadczenia </w:t>
      </w:r>
      <w:r w:rsidRPr="00FB5EAD">
        <w:rPr>
          <w:rFonts w:ascii="Cambria" w:hAnsi="Cambria"/>
          <w:sz w:val="20"/>
          <w:szCs w:val="20"/>
        </w:rPr>
        <w:t>pracy na wymaganym stanowisku (brak przeciwwskazań).</w:t>
      </w:r>
    </w:p>
    <w:p w14:paraId="45B1C464" w14:textId="775CB698" w:rsidR="00FB5EAD" w:rsidRDefault="00FB5EAD" w:rsidP="00FB5EAD">
      <w:pPr>
        <w:pStyle w:val="Zwykytekst"/>
        <w:rPr>
          <w:rFonts w:ascii="Cambria" w:hAnsi="Cambria"/>
          <w:sz w:val="20"/>
          <w:szCs w:val="20"/>
        </w:rPr>
      </w:pPr>
    </w:p>
    <w:p w14:paraId="3AD5ED10" w14:textId="455B0A0E" w:rsidR="00FB5EAD" w:rsidRPr="00FB5EAD" w:rsidRDefault="00FB5EAD" w:rsidP="00FB5EA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Pytanie 3</w:t>
      </w:r>
      <w:r w:rsidRPr="00FB5EAD">
        <w:rPr>
          <w:rFonts w:ascii="Cambria" w:hAnsi="Cambria"/>
          <w:b/>
          <w:sz w:val="20"/>
          <w:szCs w:val="20"/>
        </w:rPr>
        <w:t>:</w:t>
      </w:r>
    </w:p>
    <w:p w14:paraId="5D0DF5DD" w14:textId="3EFF764D" w:rsidR="00FB5EAD" w:rsidRPr="00FB5EAD" w:rsidRDefault="00FB5EAD" w:rsidP="00FB5EAD">
      <w:pPr>
        <w:pStyle w:val="Zwykytekst"/>
        <w:rPr>
          <w:rFonts w:ascii="Cambria" w:hAnsi="Cambria"/>
          <w:sz w:val="20"/>
          <w:szCs w:val="20"/>
        </w:rPr>
      </w:pPr>
      <w:r w:rsidRPr="00FB5EAD">
        <w:rPr>
          <w:rFonts w:ascii="Cambria" w:hAnsi="Cambria"/>
          <w:sz w:val="20"/>
          <w:szCs w:val="20"/>
        </w:rPr>
        <w:t>Czy Zamawiający wymaga realizacji przedmiotu zamówienia przez</w:t>
      </w:r>
      <w:r>
        <w:rPr>
          <w:rFonts w:ascii="Cambria" w:hAnsi="Cambria"/>
          <w:sz w:val="20"/>
          <w:szCs w:val="20"/>
        </w:rPr>
        <w:t xml:space="preserve"> </w:t>
      </w:r>
      <w:r w:rsidRPr="00FB5EAD">
        <w:rPr>
          <w:rFonts w:ascii="Cambria" w:hAnsi="Cambria"/>
          <w:sz w:val="20"/>
          <w:szCs w:val="20"/>
        </w:rPr>
        <w:t>osoby posiadające wpis na listę kwalifikowanych pracowników ochrony fizycznej?</w:t>
      </w:r>
    </w:p>
    <w:p w14:paraId="2E08A70B" w14:textId="58A95409" w:rsidR="00FB5EAD" w:rsidRDefault="00FB5EAD" w:rsidP="00FB5EA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FB5EAD">
        <w:rPr>
          <w:rFonts w:ascii="Cambria" w:hAnsi="Cambria"/>
          <w:b/>
          <w:sz w:val="20"/>
          <w:szCs w:val="20"/>
        </w:rPr>
        <w:t>Odpowiedź:</w:t>
      </w:r>
    </w:p>
    <w:p w14:paraId="7309BD40" w14:textId="186C9C7D" w:rsidR="00FB5EAD" w:rsidRPr="00FB5EAD" w:rsidRDefault="00FB5EAD" w:rsidP="00FB5EA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FB5EAD">
        <w:rPr>
          <w:rFonts w:ascii="Cambria" w:hAnsi="Cambria"/>
          <w:sz w:val="20"/>
          <w:szCs w:val="20"/>
        </w:rPr>
        <w:t xml:space="preserve">Nie, Zamawiający </w:t>
      </w:r>
      <w:r>
        <w:rPr>
          <w:rFonts w:ascii="Cambria" w:hAnsi="Cambria"/>
          <w:sz w:val="20"/>
          <w:szCs w:val="20"/>
        </w:rPr>
        <w:t xml:space="preserve">nie </w:t>
      </w:r>
      <w:r w:rsidRPr="00FB5EAD">
        <w:rPr>
          <w:rFonts w:ascii="Cambria" w:hAnsi="Cambria"/>
          <w:sz w:val="20"/>
          <w:szCs w:val="20"/>
        </w:rPr>
        <w:t>wymaga realizacji przedmiotu zamówienia przez</w:t>
      </w:r>
      <w:r>
        <w:rPr>
          <w:rFonts w:ascii="Cambria" w:hAnsi="Cambria"/>
          <w:sz w:val="20"/>
          <w:szCs w:val="20"/>
        </w:rPr>
        <w:t xml:space="preserve"> </w:t>
      </w:r>
      <w:r w:rsidRPr="00FB5EAD">
        <w:rPr>
          <w:rFonts w:ascii="Cambria" w:hAnsi="Cambria"/>
          <w:sz w:val="20"/>
          <w:szCs w:val="20"/>
        </w:rPr>
        <w:t>osoby posiadające wpis na listę kwalifikowanych pracowników ochrony fizycznej</w:t>
      </w:r>
    </w:p>
    <w:p w14:paraId="7B9E12E5" w14:textId="1B476FBB" w:rsidR="00FB5EAD" w:rsidRDefault="00FB5EAD" w:rsidP="00FB5EAD">
      <w:pPr>
        <w:pStyle w:val="Zwykytekst"/>
        <w:rPr>
          <w:rFonts w:ascii="Cambria" w:hAnsi="Cambria"/>
          <w:sz w:val="20"/>
          <w:szCs w:val="20"/>
        </w:rPr>
      </w:pPr>
    </w:p>
    <w:p w14:paraId="1E961135" w14:textId="2088EEA0" w:rsidR="00FB5EAD" w:rsidRPr="00FB5EAD" w:rsidRDefault="00FB5EAD" w:rsidP="00FB5EA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Pytanie 4</w:t>
      </w:r>
      <w:r w:rsidRPr="00FB5EAD">
        <w:rPr>
          <w:rFonts w:ascii="Cambria" w:hAnsi="Cambria"/>
          <w:b/>
          <w:sz w:val="20"/>
          <w:szCs w:val="20"/>
        </w:rPr>
        <w:t>:</w:t>
      </w:r>
    </w:p>
    <w:p w14:paraId="7A47E5CE" w14:textId="685F50DF" w:rsidR="00FB5EAD" w:rsidRPr="00FB5EAD" w:rsidRDefault="00FB5EAD" w:rsidP="00FB5EAD">
      <w:pPr>
        <w:pStyle w:val="Zwykytekst"/>
        <w:rPr>
          <w:rFonts w:ascii="Cambria" w:hAnsi="Cambria"/>
          <w:sz w:val="20"/>
          <w:szCs w:val="20"/>
        </w:rPr>
      </w:pPr>
      <w:r w:rsidRPr="00FB5EAD">
        <w:rPr>
          <w:rFonts w:ascii="Cambria" w:hAnsi="Cambria"/>
          <w:sz w:val="20"/>
          <w:szCs w:val="20"/>
        </w:rPr>
        <w:t>Czy Zamawiający wymaga wsparcia grupy interwencyjnej?</w:t>
      </w:r>
    </w:p>
    <w:p w14:paraId="52256F15" w14:textId="77777777" w:rsidR="00FB5EAD" w:rsidRDefault="00FB5EAD" w:rsidP="00FB5EA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FB5EAD">
        <w:rPr>
          <w:rFonts w:ascii="Cambria" w:hAnsi="Cambria"/>
          <w:b/>
          <w:sz w:val="20"/>
          <w:szCs w:val="20"/>
        </w:rPr>
        <w:t>Odpowiedź:</w:t>
      </w:r>
    </w:p>
    <w:p w14:paraId="49B8A7E3" w14:textId="1014CDAD" w:rsidR="00E30684" w:rsidRPr="00FB5EAD" w:rsidRDefault="00FB5EAD" w:rsidP="00FB5EAD">
      <w:pPr>
        <w:pStyle w:val="Bezodstpw"/>
        <w:jc w:val="both"/>
        <w:rPr>
          <w:rFonts w:ascii="Cambria" w:hAnsi="Cambria"/>
          <w:sz w:val="20"/>
          <w:szCs w:val="20"/>
        </w:rPr>
      </w:pPr>
      <w:r w:rsidRPr="00FB5EAD">
        <w:rPr>
          <w:rFonts w:ascii="Cambria" w:hAnsi="Cambria"/>
          <w:sz w:val="20"/>
          <w:szCs w:val="20"/>
        </w:rPr>
        <w:t>Nie, pracownik wykonawcy musi posia</w:t>
      </w:r>
      <w:r>
        <w:rPr>
          <w:rFonts w:ascii="Cambria" w:hAnsi="Cambria"/>
          <w:sz w:val="20"/>
          <w:szCs w:val="20"/>
        </w:rPr>
        <w:t xml:space="preserve">dać jedynie możliwość wezwania </w:t>
      </w:r>
      <w:r w:rsidRPr="00FB5EAD">
        <w:rPr>
          <w:rFonts w:ascii="Cambria" w:hAnsi="Cambria"/>
          <w:sz w:val="20"/>
          <w:szCs w:val="20"/>
        </w:rPr>
        <w:t>wsparcia zewnętrznego w przypadku zaistnienia takiej konieczności</w:t>
      </w:r>
    </w:p>
    <w:p w14:paraId="15F92160" w14:textId="118229D5" w:rsidR="00FB5EAD" w:rsidRPr="00FB5EAD" w:rsidRDefault="00FB5EAD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98B8E92" w14:textId="09E947BE" w:rsidR="00FB5EAD" w:rsidRPr="00FB5EAD" w:rsidRDefault="00FB5EAD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571E930" w14:textId="0E0BB3E0" w:rsidR="00FB5EAD" w:rsidRPr="00FB5EAD" w:rsidRDefault="00FB5EAD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72005F41" w14:textId="13533A60" w:rsidR="00FB5EAD" w:rsidRPr="00FB5EAD" w:rsidRDefault="00FB5EAD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7AF32ECB" w14:textId="77777777" w:rsidR="00FB5EAD" w:rsidRPr="00FB5EAD" w:rsidRDefault="00FB5EAD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E6CD599" w14:textId="77777777" w:rsidR="00E30684" w:rsidRDefault="00E30684" w:rsidP="00E30684">
      <w:pPr>
        <w:pStyle w:val="Bezodstpw"/>
        <w:spacing w:line="276" w:lineRule="auto"/>
        <w:ind w:left="720"/>
        <w:jc w:val="both"/>
        <w:rPr>
          <w:rFonts w:ascii="Cambria" w:hAnsi="Cambria"/>
          <w:b/>
          <w:sz w:val="20"/>
          <w:szCs w:val="20"/>
        </w:rPr>
      </w:pPr>
    </w:p>
    <w:p w14:paraId="145C6586" w14:textId="66449C86" w:rsidR="00B403E5" w:rsidRDefault="00B403E5" w:rsidP="00B403E5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 xml:space="preserve">Zamawiający dokonuje zmiany terminu składania i otwarcia ofert. Aktualnie obowiązujący termin składania i otwarcia ofert to </w:t>
      </w:r>
      <w:r w:rsidR="005E32E2">
        <w:rPr>
          <w:rFonts w:ascii="Cambria" w:hAnsi="Cambria"/>
          <w:b/>
          <w:color w:val="FF0000"/>
          <w:sz w:val="20"/>
          <w:szCs w:val="20"/>
        </w:rPr>
        <w:t>12</w:t>
      </w:r>
      <w:r>
        <w:rPr>
          <w:rFonts w:ascii="Cambria" w:hAnsi="Cambria"/>
          <w:b/>
          <w:color w:val="FF0000"/>
          <w:sz w:val="20"/>
          <w:szCs w:val="20"/>
        </w:rPr>
        <w:t>.0</w:t>
      </w:r>
      <w:r w:rsidR="00E30684">
        <w:rPr>
          <w:rFonts w:ascii="Cambria" w:hAnsi="Cambria"/>
          <w:b/>
          <w:color w:val="FF0000"/>
          <w:sz w:val="20"/>
          <w:szCs w:val="20"/>
        </w:rPr>
        <w:t>7</w:t>
      </w:r>
      <w:r>
        <w:rPr>
          <w:rFonts w:ascii="Cambria" w:hAnsi="Cambria"/>
          <w:b/>
          <w:color w:val="FF0000"/>
          <w:sz w:val="20"/>
          <w:szCs w:val="20"/>
        </w:rPr>
        <w:t>.2021r., godzina pozostaje bez zmian.</w:t>
      </w:r>
    </w:p>
    <w:p w14:paraId="2A7C8C18" w14:textId="77777777" w:rsidR="00392D50" w:rsidRDefault="00392D50" w:rsidP="00B403E5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37AF8C57" w14:textId="3FEAB708" w:rsidR="00B403E5" w:rsidRPr="00B81606" w:rsidRDefault="00B403E5" w:rsidP="00B403E5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B81606">
        <w:rPr>
          <w:rFonts w:ascii="Cambria" w:hAnsi="Cambria" w:cs="Arial"/>
          <w:b/>
          <w:color w:val="000000"/>
          <w:sz w:val="20"/>
          <w:szCs w:val="20"/>
        </w:rPr>
        <w:t>Zamawiający modyfikuje:</w:t>
      </w:r>
    </w:p>
    <w:p w14:paraId="64A7A418" w14:textId="77777777" w:rsidR="00B403E5" w:rsidRDefault="00B403E5" w:rsidP="00B403E5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0E4F194B" w14:textId="34EED995" w:rsidR="00B403E5" w:rsidRPr="00D0326C" w:rsidRDefault="00B403E5" w:rsidP="00B403E5">
      <w:pPr>
        <w:pStyle w:val="Bezodstpw"/>
        <w:spacing w:after="24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0326C">
        <w:rPr>
          <w:rFonts w:ascii="Cambria" w:hAnsi="Cambria"/>
          <w:bCs/>
          <w:sz w:val="20"/>
          <w:szCs w:val="20"/>
        </w:rPr>
        <w:t xml:space="preserve">Wykonawca jest związany ofertą od dnia upływu terminu składania ofert przez okres 30 dni tj. do dnia </w:t>
      </w:r>
      <w:r w:rsidR="005E32E2">
        <w:rPr>
          <w:rFonts w:ascii="Cambria" w:hAnsi="Cambria"/>
          <w:bCs/>
          <w:sz w:val="20"/>
          <w:szCs w:val="20"/>
        </w:rPr>
        <w:t>10</w:t>
      </w:r>
      <w:r>
        <w:rPr>
          <w:rFonts w:ascii="Cambria" w:hAnsi="Cambria"/>
          <w:bCs/>
          <w:sz w:val="20"/>
          <w:szCs w:val="20"/>
        </w:rPr>
        <w:t>.0</w:t>
      </w:r>
      <w:r w:rsidR="00E30684">
        <w:rPr>
          <w:rFonts w:ascii="Cambria" w:hAnsi="Cambria"/>
          <w:bCs/>
          <w:sz w:val="20"/>
          <w:szCs w:val="20"/>
        </w:rPr>
        <w:t>8</w:t>
      </w:r>
      <w:r w:rsidRPr="00D0326C">
        <w:rPr>
          <w:rFonts w:ascii="Cambria" w:hAnsi="Cambria"/>
          <w:bCs/>
          <w:sz w:val="20"/>
          <w:szCs w:val="20"/>
        </w:rPr>
        <w:t>.2021 r.</w:t>
      </w:r>
    </w:p>
    <w:p w14:paraId="0B8A0D4B" w14:textId="44C6DC0C" w:rsidR="00B403E5" w:rsidRDefault="00B403E5" w:rsidP="00B403E5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 ust. </w:t>
      </w:r>
      <w:r w:rsidR="00BF60DD">
        <w:rPr>
          <w:rFonts w:ascii="Cambria" w:hAnsi="Cambria"/>
          <w:b/>
          <w:sz w:val="20"/>
          <w:szCs w:val="20"/>
        </w:rPr>
        <w:t>1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4A2CAED1" w14:textId="4C5C6C31" w:rsidR="00B403E5" w:rsidRPr="00E74310" w:rsidRDefault="00BF60DD" w:rsidP="00B403E5">
      <w:pPr>
        <w:pStyle w:val="Bezodstpw"/>
        <w:spacing w:line="276" w:lineRule="auto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BF60DD">
        <w:rPr>
          <w:rFonts w:ascii="Cambria" w:hAnsi="Cambria"/>
          <w:sz w:val="20"/>
          <w:szCs w:val="20"/>
          <w:lang w:bidi="pl-PL"/>
        </w:rPr>
        <w:t xml:space="preserve">Ofertę wraz z wymaganymi dokumentami należy umieścić na platformazakupowa.pl pod adresem : </w:t>
      </w:r>
      <w:hyperlink r:id="rId8" w:history="1">
        <w:r w:rsidRPr="007D0B44">
          <w:rPr>
            <w:rStyle w:val="Hipercze"/>
            <w:rFonts w:ascii="Cambria" w:hAnsi="Cambria"/>
            <w:sz w:val="20"/>
            <w:szCs w:val="20"/>
            <w:lang w:bidi="pl-PL"/>
          </w:rPr>
          <w:t>https://platformazakupowa.pl/pn/pgo_kielce</w:t>
        </w:r>
      </w:hyperlink>
      <w:r>
        <w:rPr>
          <w:rFonts w:ascii="Cambria" w:hAnsi="Cambria"/>
          <w:sz w:val="20"/>
          <w:szCs w:val="20"/>
          <w:lang w:bidi="pl-PL"/>
        </w:rPr>
        <w:t xml:space="preserve"> </w:t>
      </w:r>
      <w:r w:rsidRPr="00BF60DD">
        <w:rPr>
          <w:rFonts w:ascii="Cambria" w:hAnsi="Cambria"/>
          <w:sz w:val="20"/>
          <w:szCs w:val="20"/>
          <w:lang w:bidi="pl-PL"/>
        </w:rPr>
        <w:t>w myśl Ustawy na stronie internetowej prow</w:t>
      </w:r>
      <w:r>
        <w:rPr>
          <w:rFonts w:ascii="Cambria" w:hAnsi="Cambria"/>
          <w:sz w:val="20"/>
          <w:szCs w:val="20"/>
          <w:lang w:bidi="pl-PL"/>
        </w:rPr>
        <w:t xml:space="preserve">adzonego postępowania  do dnia </w:t>
      </w:r>
      <w:r w:rsidR="00CD4335">
        <w:rPr>
          <w:rFonts w:ascii="Cambria" w:hAnsi="Cambria"/>
          <w:b/>
          <w:sz w:val="20"/>
          <w:szCs w:val="20"/>
          <w:lang w:bidi="pl-PL"/>
        </w:rPr>
        <w:t>12</w:t>
      </w:r>
      <w:r w:rsidRPr="00BF60DD">
        <w:rPr>
          <w:rFonts w:ascii="Cambria" w:hAnsi="Cambria"/>
          <w:b/>
          <w:sz w:val="20"/>
          <w:szCs w:val="20"/>
          <w:lang w:bidi="pl-PL"/>
        </w:rPr>
        <w:t>.0</w:t>
      </w:r>
      <w:r w:rsidR="00E30684">
        <w:rPr>
          <w:rFonts w:ascii="Cambria" w:hAnsi="Cambria"/>
          <w:b/>
          <w:sz w:val="20"/>
          <w:szCs w:val="20"/>
          <w:lang w:bidi="pl-PL"/>
        </w:rPr>
        <w:t>7</w:t>
      </w:r>
      <w:r w:rsidRPr="00BF60DD">
        <w:rPr>
          <w:rFonts w:ascii="Cambria" w:hAnsi="Cambria"/>
          <w:b/>
          <w:sz w:val="20"/>
          <w:szCs w:val="20"/>
          <w:lang w:bidi="pl-PL"/>
        </w:rPr>
        <w:t>.2021</w:t>
      </w:r>
      <w:r w:rsidRPr="00BF60DD">
        <w:rPr>
          <w:rFonts w:ascii="Cambria" w:hAnsi="Cambria"/>
          <w:sz w:val="20"/>
          <w:szCs w:val="20"/>
          <w:lang w:bidi="pl-PL"/>
        </w:rPr>
        <w:t xml:space="preserve"> do godziny </w:t>
      </w:r>
      <w:r w:rsidR="009A4E86">
        <w:rPr>
          <w:rFonts w:ascii="Cambria" w:hAnsi="Cambria"/>
          <w:b/>
          <w:sz w:val="20"/>
          <w:szCs w:val="20"/>
          <w:lang w:bidi="pl-PL"/>
        </w:rPr>
        <w:t>10</w:t>
      </w:r>
      <w:bookmarkStart w:id="0" w:name="_GoBack"/>
      <w:bookmarkEnd w:id="0"/>
      <w:r w:rsidRPr="00BF60DD">
        <w:rPr>
          <w:rFonts w:ascii="Cambria" w:hAnsi="Cambria"/>
          <w:b/>
          <w:sz w:val="20"/>
          <w:szCs w:val="20"/>
          <w:lang w:bidi="pl-PL"/>
        </w:rPr>
        <w:t>:00</w:t>
      </w:r>
    </w:p>
    <w:p w14:paraId="2F3B6716" w14:textId="77777777" w:rsidR="00B403E5" w:rsidRDefault="00B403E5" w:rsidP="00B403E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4EE84B2" w14:textId="77777777" w:rsidR="00B403E5" w:rsidRDefault="00B403E5" w:rsidP="00B403E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D656201" w14:textId="77777777" w:rsidR="00B403E5" w:rsidRDefault="00B403E5" w:rsidP="00B403E5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15706842" w14:textId="0D0FCF0D" w:rsidR="00B403E5" w:rsidRPr="00E47C39" w:rsidRDefault="00FD22F4" w:rsidP="00BF60DD">
      <w:pPr>
        <w:pStyle w:val="Bezodstpw"/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FD22F4">
        <w:rPr>
          <w:rFonts w:ascii="Cambria" w:eastAsia="Calibri" w:hAnsi="Cambria" w:cs="Calibri"/>
          <w:sz w:val="20"/>
        </w:rPr>
        <w:t>Otwarcie ofert nastąpi w dniu</w:t>
      </w:r>
      <w:r w:rsidR="00BF60DD" w:rsidRPr="00FD22F4">
        <w:rPr>
          <w:rFonts w:ascii="Cambria" w:eastAsia="Calibri" w:hAnsi="Cambria" w:cs="Calibri"/>
          <w:sz w:val="20"/>
        </w:rPr>
        <w:t xml:space="preserve"> </w:t>
      </w:r>
      <w:r w:rsidR="00CD4335">
        <w:rPr>
          <w:rFonts w:ascii="Cambria" w:eastAsia="Calibri" w:hAnsi="Cambria" w:cs="Calibri"/>
          <w:b/>
          <w:sz w:val="20"/>
        </w:rPr>
        <w:t>12</w:t>
      </w:r>
      <w:r w:rsidR="001776E8">
        <w:rPr>
          <w:rFonts w:ascii="Cambria" w:eastAsia="Calibri" w:hAnsi="Cambria" w:cs="Calibri"/>
          <w:b/>
          <w:sz w:val="20"/>
        </w:rPr>
        <w:t>.0</w:t>
      </w:r>
      <w:r w:rsidR="00E30684">
        <w:rPr>
          <w:rFonts w:ascii="Cambria" w:eastAsia="Calibri" w:hAnsi="Cambria" w:cs="Calibri"/>
          <w:b/>
          <w:sz w:val="20"/>
        </w:rPr>
        <w:t>7</w:t>
      </w:r>
      <w:r w:rsidR="00BF60DD">
        <w:rPr>
          <w:rFonts w:ascii="Cambria" w:eastAsia="Calibri" w:hAnsi="Cambria" w:cs="Calibri"/>
          <w:b/>
          <w:sz w:val="20"/>
        </w:rPr>
        <w:t xml:space="preserve">.2021 </w:t>
      </w:r>
      <w:r>
        <w:rPr>
          <w:rFonts w:ascii="Cambria" w:eastAsia="Calibri" w:hAnsi="Cambria" w:cs="Calibri"/>
          <w:b/>
          <w:sz w:val="20"/>
        </w:rPr>
        <w:t>o</w:t>
      </w:r>
      <w:r w:rsidR="00BF60DD">
        <w:rPr>
          <w:rFonts w:ascii="Cambria" w:eastAsia="Calibri" w:hAnsi="Cambria" w:cs="Calibri"/>
          <w:b/>
          <w:sz w:val="20"/>
        </w:rPr>
        <w:t xml:space="preserve"> </w:t>
      </w:r>
      <w:r>
        <w:rPr>
          <w:rFonts w:ascii="Cambria" w:eastAsia="Calibri" w:hAnsi="Cambria" w:cs="Calibri"/>
          <w:b/>
          <w:sz w:val="20"/>
        </w:rPr>
        <w:t>godzinie</w:t>
      </w:r>
      <w:r w:rsidR="00E30684">
        <w:rPr>
          <w:rFonts w:ascii="Cambria" w:eastAsia="Calibri" w:hAnsi="Cambria" w:cs="Calibri"/>
          <w:b/>
          <w:sz w:val="20"/>
        </w:rPr>
        <w:t xml:space="preserve"> 12</w:t>
      </w:r>
      <w:r w:rsidR="00BF60DD">
        <w:rPr>
          <w:rFonts w:ascii="Cambria" w:eastAsia="Calibri" w:hAnsi="Cambria" w:cs="Calibri"/>
          <w:b/>
          <w:sz w:val="20"/>
        </w:rPr>
        <w:t>:00</w:t>
      </w:r>
    </w:p>
    <w:sectPr w:rsidR="00B403E5" w:rsidRPr="00E47C39" w:rsidSect="00E33743">
      <w:head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D05B7" w14:textId="77777777" w:rsidR="00E30684" w:rsidRDefault="009A4E86" w:rsidP="00E30684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 w14:anchorId="0F06AB46">
        <v:line id="Łącznik prosty 2" o:spid="_x0000_s47108" style="position:absolute;z-index:251660288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E30684">
      <w:rPr>
        <w:smallCaps/>
        <w:noProof/>
      </w:rPr>
      <w:tab/>
    </w:r>
  </w:p>
  <w:p w14:paraId="412129D4" w14:textId="5AAB570F" w:rsidR="00E30684" w:rsidRDefault="009A4E86" w:rsidP="00E30684">
    <w:pPr>
      <w:pStyle w:val="Nagwek"/>
    </w:pPr>
    <w:r>
      <w:rPr>
        <w:noProof/>
      </w:rPr>
      <w:pict w14:anchorId="0DE55993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7107" type="#_x0000_t202" style="position:absolute;margin-left:59.85pt;margin-top:5.8pt;width:427pt;height:80.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32AA1845" w14:textId="77777777" w:rsidR="00E30684" w:rsidRPr="00A34E50" w:rsidRDefault="00E30684" w:rsidP="00E30684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4271EDED" w14:textId="77777777" w:rsidR="00E30684" w:rsidRPr="001E63FC" w:rsidRDefault="00E30684" w:rsidP="00E30684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27C1754A" w14:textId="77777777" w:rsidR="00E30684" w:rsidRPr="001E63FC" w:rsidRDefault="00E30684" w:rsidP="00E30684">
                <w:pPr>
                  <w:ind w:firstLine="142"/>
                  <w:rPr>
                    <w:rFonts w:ascii="Book Antiqua" w:hAnsi="Book Antiqua"/>
                    <w:sz w:val="18"/>
                    <w:szCs w:val="16"/>
                  </w:rPr>
                </w:pPr>
                <w:r w:rsidRPr="00D74D67">
                  <w:rPr>
                    <w:rFonts w:ascii="Cambria" w:hAnsi="Cambria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biuro@pgo.kielce.pl</w:t>
                </w:r>
              </w:p>
              <w:p w14:paraId="43BD69B4" w14:textId="77777777" w:rsidR="00E30684" w:rsidRPr="00917FC9" w:rsidRDefault="00E30684" w:rsidP="00E30684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 w:rsidR="00E30684" w:rsidRPr="002D6774">
      <w:rPr>
        <w:smallCaps/>
        <w:noProof/>
        <w:lang w:eastAsia="pl-PL"/>
      </w:rPr>
      <w:drawing>
        <wp:inline distT="0" distB="0" distL="0" distR="0" wp14:anchorId="35422249" wp14:editId="1EF93D24">
          <wp:extent cx="592455" cy="797560"/>
          <wp:effectExtent l="0" t="0" r="0" b="0"/>
          <wp:docPr id="2" name="Obraz 2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7FE50" w14:textId="77777777" w:rsidR="00E30684" w:rsidRDefault="00E30684" w:rsidP="00E30684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21008F6A" w14:textId="1D46884F" w:rsidR="00E4632B" w:rsidRPr="00E30684" w:rsidRDefault="00E30684" w:rsidP="00E30684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</w:t>
    </w:r>
    <w:r>
      <w:rPr>
        <w:rFonts w:ascii="Calibri" w:hAnsi="Calibri" w:cs="Calibri"/>
        <w:sz w:val="20"/>
        <w:szCs w:val="16"/>
      </w:rPr>
      <w:t>5</w:t>
    </w:r>
    <w:r w:rsidRPr="00345561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</w:rPr>
      <w:t>06/2021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A427F"/>
    <w:multiLevelType w:val="hybridMultilevel"/>
    <w:tmpl w:val="E094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1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E5E64"/>
    <w:multiLevelType w:val="hybridMultilevel"/>
    <w:tmpl w:val="F1C47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3EFF6D7D"/>
    <w:multiLevelType w:val="hybridMultilevel"/>
    <w:tmpl w:val="3C96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F307F"/>
    <w:multiLevelType w:val="hybridMultilevel"/>
    <w:tmpl w:val="C41C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FA0649A"/>
    <w:multiLevelType w:val="hybridMultilevel"/>
    <w:tmpl w:val="25AC9B92"/>
    <w:lvl w:ilvl="0" w:tplc="F43A00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1"/>
  </w:num>
  <w:num w:numId="3">
    <w:abstractNumId w:val="39"/>
  </w:num>
  <w:num w:numId="4">
    <w:abstractNumId w:val="21"/>
  </w:num>
  <w:num w:numId="5">
    <w:abstractNumId w:val="20"/>
  </w:num>
  <w:num w:numId="6">
    <w:abstractNumId w:val="30"/>
  </w:num>
  <w:num w:numId="7">
    <w:abstractNumId w:val="4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1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15"/>
  </w:num>
  <w:num w:numId="17">
    <w:abstractNumId w:val="33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3"/>
  </w:num>
  <w:num w:numId="25">
    <w:abstractNumId w:val="2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29"/>
  </w:num>
  <w:num w:numId="2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40"/>
  </w:num>
  <w:num w:numId="32">
    <w:abstractNumId w:val="23"/>
  </w:num>
  <w:num w:numId="33">
    <w:abstractNumId w:val="36"/>
  </w:num>
  <w:num w:numId="34">
    <w:abstractNumId w:val="5"/>
  </w:num>
  <w:num w:numId="35">
    <w:abstractNumId w:val="6"/>
  </w:num>
  <w:num w:numId="36">
    <w:abstractNumId w:val="27"/>
  </w:num>
  <w:num w:numId="3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</w:num>
  <w:num w:numId="39">
    <w:abstractNumId w:val="26"/>
  </w:num>
  <w:num w:numId="40">
    <w:abstractNumId w:val="35"/>
  </w:num>
  <w:num w:numId="41">
    <w:abstractNumId w:val="8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7110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776E8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253A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5BDC"/>
    <w:rsid w:val="00390996"/>
    <w:rsid w:val="00391BB5"/>
    <w:rsid w:val="00392D50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D617C"/>
    <w:rsid w:val="004E1A0A"/>
    <w:rsid w:val="004E7E16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2E2"/>
    <w:rsid w:val="005E3479"/>
    <w:rsid w:val="005F6126"/>
    <w:rsid w:val="00600F86"/>
    <w:rsid w:val="006029A4"/>
    <w:rsid w:val="00602A6D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872C1"/>
    <w:rsid w:val="00692E3A"/>
    <w:rsid w:val="006931B6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1278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568D4"/>
    <w:rsid w:val="0097020C"/>
    <w:rsid w:val="009729E8"/>
    <w:rsid w:val="00972FD6"/>
    <w:rsid w:val="009876BF"/>
    <w:rsid w:val="00987DF1"/>
    <w:rsid w:val="00995236"/>
    <w:rsid w:val="009A4BCC"/>
    <w:rsid w:val="009A4E86"/>
    <w:rsid w:val="009B2707"/>
    <w:rsid w:val="009C0C33"/>
    <w:rsid w:val="009C17BA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0131C"/>
    <w:rsid w:val="00B23008"/>
    <w:rsid w:val="00B25297"/>
    <w:rsid w:val="00B30AEC"/>
    <w:rsid w:val="00B3256C"/>
    <w:rsid w:val="00B32DF8"/>
    <w:rsid w:val="00B35627"/>
    <w:rsid w:val="00B403E5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BF60DD"/>
    <w:rsid w:val="00C023F5"/>
    <w:rsid w:val="00C02C22"/>
    <w:rsid w:val="00C032C0"/>
    <w:rsid w:val="00C052D7"/>
    <w:rsid w:val="00C066CD"/>
    <w:rsid w:val="00C078A2"/>
    <w:rsid w:val="00C11F6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D4335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5A08"/>
    <w:rsid w:val="00D868CA"/>
    <w:rsid w:val="00D874E1"/>
    <w:rsid w:val="00D87E43"/>
    <w:rsid w:val="00D90A34"/>
    <w:rsid w:val="00D9255E"/>
    <w:rsid w:val="00DA1B4F"/>
    <w:rsid w:val="00DA50F7"/>
    <w:rsid w:val="00DC4EA8"/>
    <w:rsid w:val="00DD5946"/>
    <w:rsid w:val="00DF2F8C"/>
    <w:rsid w:val="00DF615F"/>
    <w:rsid w:val="00E30684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5EAD"/>
    <w:rsid w:val="00FB6667"/>
    <w:rsid w:val="00FC4E3C"/>
    <w:rsid w:val="00FD22F4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10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,Znak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,Znak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rsid w:val="00E3068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30684"/>
    <w:rPr>
      <w:rFonts w:cs="Calibri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rsid w:val="00E30684"/>
    <w:rPr>
      <w:rFonts w:ascii="Times New Roman" w:eastAsia="Calibri" w:hAnsi="Times New Roman"/>
      <w:sz w:val="16"/>
      <w:szCs w:val="16"/>
      <w:lang w:val="x-none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B5EAD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B5EA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o_kiel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C0278-73AF-4A0B-ACDF-702C1257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46</cp:revision>
  <cp:lastPrinted>2015-10-29T05:39:00Z</cp:lastPrinted>
  <dcterms:created xsi:type="dcterms:W3CDTF">2018-09-11T07:42:00Z</dcterms:created>
  <dcterms:modified xsi:type="dcterms:W3CDTF">2021-07-07T12:37:00Z</dcterms:modified>
</cp:coreProperties>
</file>