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9C" w:rsidRPr="00DB6F9C" w:rsidRDefault="00DB6F9C">
      <w:pPr>
        <w:suppressAutoHyphens/>
        <w:spacing w:after="0" w:line="240" w:lineRule="auto"/>
        <w:jc w:val="center"/>
        <w:rPr>
          <w:b/>
          <w:sz w:val="28"/>
          <w:szCs w:val="28"/>
        </w:rPr>
      </w:pPr>
      <w:r w:rsidRPr="00DB6F9C">
        <w:rPr>
          <w:b/>
          <w:sz w:val="28"/>
          <w:szCs w:val="28"/>
        </w:rPr>
        <w:t xml:space="preserve">Załącznik nr 1 do zapytania ofertowego – </w:t>
      </w:r>
    </w:p>
    <w:p w:rsidR="009706E6" w:rsidRPr="00DB6F9C" w:rsidRDefault="00DB6F9C">
      <w:pPr>
        <w:suppressAutoHyphens/>
        <w:spacing w:after="0" w:line="240" w:lineRule="auto"/>
        <w:jc w:val="center"/>
        <w:rPr>
          <w:b/>
          <w:sz w:val="28"/>
          <w:szCs w:val="28"/>
        </w:rPr>
      </w:pPr>
      <w:r w:rsidRPr="00DB6F9C">
        <w:rPr>
          <w:b/>
          <w:sz w:val="28"/>
          <w:szCs w:val="28"/>
        </w:rPr>
        <w:t>Szczegółowy opis przedmiotu zamówienia</w:t>
      </w:r>
      <w:bookmarkStart w:id="0" w:name="_GoBack"/>
      <w:bookmarkEnd w:id="0"/>
    </w:p>
    <w:p w:rsidR="00961E96" w:rsidRDefault="00961E96">
      <w:pPr>
        <w:suppressAutoHyphens/>
        <w:spacing w:after="0" w:line="240" w:lineRule="auto"/>
        <w:ind w:firstLine="708"/>
      </w:pPr>
    </w:p>
    <w:p w:rsidR="00961E96" w:rsidRPr="00961E96" w:rsidRDefault="00961E96" w:rsidP="00961E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1E96">
        <w:rPr>
          <w:rFonts w:cstheme="minorHAnsi"/>
          <w:sz w:val="24"/>
          <w:szCs w:val="24"/>
        </w:rPr>
        <w:t>Przedmiotem zamówienia jest dowiezienie i odwiezienie w terminie 20.04.2022 r.</w:t>
      </w:r>
      <w:r>
        <w:rPr>
          <w:rFonts w:cstheme="minorHAnsi"/>
          <w:sz w:val="24"/>
          <w:szCs w:val="24"/>
        </w:rPr>
        <w:t xml:space="preserve"> </w:t>
      </w:r>
      <w:r w:rsidRPr="00961E96">
        <w:rPr>
          <w:rFonts w:cstheme="minorHAnsi"/>
          <w:sz w:val="24"/>
          <w:szCs w:val="24"/>
        </w:rPr>
        <w:t xml:space="preserve">jednej </w:t>
      </w:r>
      <w:proofErr w:type="spellStart"/>
      <w:r w:rsidRPr="00961E96">
        <w:rPr>
          <w:rFonts w:cstheme="minorHAnsi"/>
          <w:sz w:val="24"/>
          <w:szCs w:val="24"/>
        </w:rPr>
        <w:t>max</w:t>
      </w:r>
      <w:proofErr w:type="spellEnd"/>
      <w:r w:rsidRPr="00961E96">
        <w:rPr>
          <w:rFonts w:cstheme="minorHAnsi"/>
          <w:sz w:val="24"/>
          <w:szCs w:val="24"/>
        </w:rPr>
        <w:t xml:space="preserve">. 20-osobowej grupy uczniów kształcących się w Zespole Szkół nr 1 im. Wł. </w:t>
      </w:r>
      <w:r>
        <w:rPr>
          <w:rFonts w:cstheme="minorHAnsi"/>
          <w:sz w:val="24"/>
          <w:szCs w:val="24"/>
        </w:rPr>
        <w:t xml:space="preserve">Orkana w </w:t>
      </w:r>
      <w:r w:rsidRPr="00961E96">
        <w:rPr>
          <w:rFonts w:cstheme="minorHAnsi"/>
          <w:sz w:val="24"/>
          <w:szCs w:val="24"/>
        </w:rPr>
        <w:t xml:space="preserve">Nowym Targu (zwanego dalej ZS1) wraz z 2 opiekunami do Drukarni </w:t>
      </w:r>
      <w:proofErr w:type="spellStart"/>
      <w:r w:rsidRPr="00961E96">
        <w:rPr>
          <w:rFonts w:cstheme="minorHAnsi"/>
          <w:sz w:val="24"/>
          <w:szCs w:val="24"/>
        </w:rPr>
        <w:t>Skleniarz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961E96">
        <w:rPr>
          <w:rFonts w:cstheme="minorHAnsi"/>
          <w:sz w:val="24"/>
          <w:szCs w:val="24"/>
        </w:rPr>
        <w:t>w Krakowie (ul. Bolesława Czerwieńskiego 3d, 31-319 Kraków) w celu odbycia wizyty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961E96">
        <w:rPr>
          <w:rFonts w:cstheme="minorHAnsi"/>
          <w:sz w:val="24"/>
          <w:szCs w:val="24"/>
        </w:rPr>
        <w:t>zawodoznawczej</w:t>
      </w:r>
      <w:proofErr w:type="spellEnd"/>
      <w:r w:rsidRPr="00961E9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961E96">
        <w:rPr>
          <w:rFonts w:cstheme="minorHAnsi"/>
          <w:sz w:val="24"/>
          <w:szCs w:val="24"/>
        </w:rPr>
        <w:t>w przedsiębiorstwie organizowanej w ramach projektu „Utworzenie</w:t>
      </w:r>
      <w:r>
        <w:rPr>
          <w:rFonts w:cstheme="minorHAnsi"/>
          <w:sz w:val="24"/>
          <w:szCs w:val="24"/>
        </w:rPr>
        <w:t xml:space="preserve"> </w:t>
      </w:r>
      <w:r w:rsidRPr="00961E96">
        <w:rPr>
          <w:rFonts w:cstheme="minorHAnsi"/>
          <w:sz w:val="24"/>
          <w:szCs w:val="24"/>
        </w:rPr>
        <w:t>Centrum Kompetencji Zawodowych w branży administracyjno-usługowej w powiecie</w:t>
      </w:r>
      <w:r>
        <w:rPr>
          <w:rFonts w:cstheme="minorHAnsi"/>
          <w:sz w:val="24"/>
          <w:szCs w:val="24"/>
        </w:rPr>
        <w:t xml:space="preserve"> </w:t>
      </w:r>
      <w:r w:rsidRPr="00961E96">
        <w:rPr>
          <w:rFonts w:cstheme="minorHAnsi"/>
          <w:sz w:val="24"/>
          <w:szCs w:val="24"/>
        </w:rPr>
        <w:t>nowotarskim”.</w:t>
      </w:r>
      <w:r>
        <w:rPr>
          <w:rFonts w:cstheme="minorHAnsi"/>
          <w:sz w:val="24"/>
          <w:szCs w:val="24"/>
        </w:rPr>
        <w:t xml:space="preserve"> </w:t>
      </w:r>
      <w:r w:rsidRPr="00961E96">
        <w:rPr>
          <w:rFonts w:cstheme="minorHAnsi"/>
          <w:sz w:val="24"/>
          <w:szCs w:val="24"/>
        </w:rPr>
        <w:t>Przedmiot zamówienia jest współfinansowany ze środków Unii Europejskiej</w:t>
      </w:r>
      <w:r>
        <w:rPr>
          <w:rFonts w:cstheme="minorHAnsi"/>
          <w:sz w:val="24"/>
          <w:szCs w:val="24"/>
        </w:rPr>
        <w:t xml:space="preserve"> </w:t>
      </w:r>
      <w:r w:rsidRPr="00961E96">
        <w:rPr>
          <w:rFonts w:cstheme="minorHAnsi"/>
          <w:sz w:val="24"/>
          <w:szCs w:val="24"/>
        </w:rPr>
        <w:t>w ramach Europejskiego Funduszu Społecznego w ramach Regionalnego Programu</w:t>
      </w:r>
      <w:r>
        <w:rPr>
          <w:rFonts w:cstheme="minorHAnsi"/>
          <w:sz w:val="24"/>
          <w:szCs w:val="24"/>
        </w:rPr>
        <w:t xml:space="preserve"> </w:t>
      </w:r>
      <w:r w:rsidRPr="00961E96">
        <w:rPr>
          <w:rFonts w:cstheme="minorHAnsi"/>
          <w:sz w:val="24"/>
          <w:szCs w:val="24"/>
        </w:rPr>
        <w:t>Operacyjnego Województwa Małopolskiego na lata 2014-2020, 10 Oś Priorytetowa Wiedza</w:t>
      </w:r>
      <w:r>
        <w:rPr>
          <w:rFonts w:cstheme="minorHAnsi"/>
          <w:sz w:val="24"/>
          <w:szCs w:val="24"/>
        </w:rPr>
        <w:t xml:space="preserve"> </w:t>
      </w:r>
      <w:r w:rsidRPr="00961E96">
        <w:rPr>
          <w:rFonts w:cstheme="minorHAnsi"/>
          <w:sz w:val="24"/>
          <w:szCs w:val="24"/>
        </w:rPr>
        <w:t>i Kompetencje, Działanie 10.2 Rozwój Kształcenia Zawodowego, 10.2.2. Kształcenie</w:t>
      </w:r>
      <w:r>
        <w:rPr>
          <w:rFonts w:cstheme="minorHAnsi"/>
          <w:sz w:val="24"/>
          <w:szCs w:val="24"/>
        </w:rPr>
        <w:t xml:space="preserve"> </w:t>
      </w:r>
      <w:r w:rsidRPr="00961E96">
        <w:rPr>
          <w:rFonts w:cstheme="minorHAnsi"/>
          <w:sz w:val="24"/>
          <w:szCs w:val="24"/>
        </w:rPr>
        <w:t>zawodowe uczniów - SPR.</w:t>
      </w:r>
      <w:r>
        <w:rPr>
          <w:rFonts w:cstheme="minorHAnsi"/>
          <w:sz w:val="24"/>
          <w:szCs w:val="24"/>
        </w:rPr>
        <w:t xml:space="preserve"> </w:t>
      </w:r>
      <w:r w:rsidRPr="00961E96">
        <w:rPr>
          <w:rFonts w:cstheme="minorHAnsi"/>
          <w:sz w:val="24"/>
          <w:szCs w:val="24"/>
        </w:rPr>
        <w:t>Zobowiązania i zadania Wykonawcy:</w:t>
      </w:r>
    </w:p>
    <w:p w:rsidR="00961E96" w:rsidRPr="00961E96" w:rsidRDefault="00961E96" w:rsidP="00961E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1E96">
        <w:rPr>
          <w:rFonts w:cstheme="minorHAnsi"/>
          <w:sz w:val="24"/>
          <w:szCs w:val="24"/>
        </w:rPr>
        <w:t>1. Dowiezienie jednej maksymalnie 20-osobowej grupy uczniów ZS1 wraz z 2</w:t>
      </w:r>
    </w:p>
    <w:p w:rsidR="00961E96" w:rsidRPr="00961E96" w:rsidRDefault="00961E96" w:rsidP="00961E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1E96">
        <w:rPr>
          <w:rFonts w:cstheme="minorHAnsi"/>
          <w:sz w:val="24"/>
          <w:szCs w:val="24"/>
        </w:rPr>
        <w:t>opiekunami spod Miejskiej Hali Lodowej w Nowym Targu, ul. Parkowa 14, 34-400 Nowy</w:t>
      </w:r>
    </w:p>
    <w:p w:rsidR="00961E96" w:rsidRPr="00961E96" w:rsidRDefault="00961E96" w:rsidP="00961E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1E96">
        <w:rPr>
          <w:rFonts w:cstheme="minorHAnsi"/>
          <w:sz w:val="24"/>
          <w:szCs w:val="24"/>
        </w:rPr>
        <w:t xml:space="preserve">Targ (godzina wyjazdu: 08:00) do Drukarni </w:t>
      </w:r>
      <w:proofErr w:type="spellStart"/>
      <w:r w:rsidRPr="00961E96">
        <w:rPr>
          <w:rFonts w:cstheme="minorHAnsi"/>
          <w:sz w:val="24"/>
          <w:szCs w:val="24"/>
        </w:rPr>
        <w:t>Skleniarz</w:t>
      </w:r>
      <w:proofErr w:type="spellEnd"/>
      <w:r w:rsidRPr="00961E96">
        <w:rPr>
          <w:rFonts w:cstheme="minorHAnsi"/>
          <w:sz w:val="24"/>
          <w:szCs w:val="24"/>
        </w:rPr>
        <w:t>, ul. Bolesława Czerwieńskiego 3d, 31-</w:t>
      </w:r>
    </w:p>
    <w:p w:rsidR="00961E96" w:rsidRPr="00961E96" w:rsidRDefault="00961E96" w:rsidP="00961E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1E96">
        <w:rPr>
          <w:rFonts w:cstheme="minorHAnsi"/>
          <w:sz w:val="24"/>
          <w:szCs w:val="24"/>
        </w:rPr>
        <w:t>319 Kraków.</w:t>
      </w:r>
    </w:p>
    <w:p w:rsidR="00961E96" w:rsidRPr="00961E96" w:rsidRDefault="00961E96" w:rsidP="00961E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1E96">
        <w:rPr>
          <w:rFonts w:cstheme="minorHAnsi"/>
          <w:sz w:val="24"/>
          <w:szCs w:val="24"/>
        </w:rPr>
        <w:t>2. Odebranie jednej maksymalnie 20-osobowej grupy uczniów ZS1 wraz z 2</w:t>
      </w:r>
    </w:p>
    <w:p w:rsidR="00961E96" w:rsidRPr="00961E96" w:rsidRDefault="00961E96" w:rsidP="00961E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1E96">
        <w:rPr>
          <w:rFonts w:cstheme="minorHAnsi"/>
          <w:sz w:val="24"/>
          <w:szCs w:val="24"/>
        </w:rPr>
        <w:t xml:space="preserve">opiekunami spod Drukarni </w:t>
      </w:r>
      <w:proofErr w:type="spellStart"/>
      <w:r w:rsidRPr="00961E96">
        <w:rPr>
          <w:rFonts w:cstheme="minorHAnsi"/>
          <w:sz w:val="24"/>
          <w:szCs w:val="24"/>
        </w:rPr>
        <w:t>Skleniarz</w:t>
      </w:r>
      <w:proofErr w:type="spellEnd"/>
      <w:r w:rsidRPr="00961E96">
        <w:rPr>
          <w:rFonts w:cstheme="minorHAnsi"/>
          <w:sz w:val="24"/>
          <w:szCs w:val="24"/>
        </w:rPr>
        <w:t>, ul. Bolesława Czerwieńskiego 3d, 31-319 Kraków</w:t>
      </w:r>
    </w:p>
    <w:p w:rsidR="00961E96" w:rsidRPr="00961E96" w:rsidRDefault="00961E96" w:rsidP="00961E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1E96">
        <w:rPr>
          <w:rFonts w:cstheme="minorHAnsi"/>
          <w:sz w:val="24"/>
          <w:szCs w:val="24"/>
        </w:rPr>
        <w:t>(zbiórka ok. godziny 14:00) i odwiezienie ich pod siedzibę Miejskiej Hali Lodowej w Nowym</w:t>
      </w:r>
    </w:p>
    <w:p w:rsidR="00961E96" w:rsidRPr="00961E96" w:rsidRDefault="00961E96" w:rsidP="00961E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1E96">
        <w:rPr>
          <w:rFonts w:cstheme="minorHAnsi"/>
          <w:sz w:val="24"/>
          <w:szCs w:val="24"/>
        </w:rPr>
        <w:t>Targu, ul. Parkowa 14, 34-400 Nowy Targ.</w:t>
      </w:r>
    </w:p>
    <w:p w:rsidR="00961E96" w:rsidRPr="00961E96" w:rsidRDefault="00961E96" w:rsidP="00961E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1E96">
        <w:rPr>
          <w:rFonts w:cstheme="minorHAnsi"/>
          <w:sz w:val="24"/>
          <w:szCs w:val="24"/>
        </w:rPr>
        <w:t>3. Zapewnienie grupie wraz z opiekunami przewozu jednym środkiem transportu</w:t>
      </w:r>
    </w:p>
    <w:p w:rsidR="00961E96" w:rsidRPr="00961E96" w:rsidRDefault="00961E96" w:rsidP="00961E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1E96">
        <w:rPr>
          <w:rFonts w:cstheme="minorHAnsi"/>
          <w:sz w:val="24"/>
          <w:szCs w:val="24"/>
        </w:rPr>
        <w:t>dopuszczonym do przewozu osób zgodnie z powszechnie obowiązującymi przepisami prawa.</w:t>
      </w:r>
    </w:p>
    <w:p w:rsidR="00961E96" w:rsidRPr="00961E96" w:rsidRDefault="00961E96" w:rsidP="00961E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1E96">
        <w:rPr>
          <w:rFonts w:cstheme="minorHAnsi"/>
          <w:sz w:val="24"/>
          <w:szCs w:val="24"/>
        </w:rPr>
        <w:t>4. Wykonawca oświadcza, że spełnia wszelkie wymogi, jakie zgodnie z powszechnie</w:t>
      </w:r>
    </w:p>
    <w:p w:rsidR="00961E96" w:rsidRPr="00961E96" w:rsidRDefault="00961E96" w:rsidP="00961E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1E96">
        <w:rPr>
          <w:rFonts w:cstheme="minorHAnsi"/>
          <w:sz w:val="24"/>
          <w:szCs w:val="24"/>
        </w:rPr>
        <w:t>obowiązującymi przepisami prawa są konieczne dla wykonania niniejszego zamówienia.</w:t>
      </w:r>
    </w:p>
    <w:p w:rsidR="00961E96" w:rsidRPr="00961E96" w:rsidRDefault="00961E96" w:rsidP="00961E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1E96">
        <w:rPr>
          <w:rFonts w:cstheme="minorHAnsi"/>
          <w:sz w:val="24"/>
          <w:szCs w:val="24"/>
        </w:rPr>
        <w:t>Zamawiający dopuszcza możliwość rezygnacji z realizacji przedmiotu zamówienia</w:t>
      </w:r>
    </w:p>
    <w:p w:rsidR="00961E96" w:rsidRPr="00961E96" w:rsidRDefault="00961E96" w:rsidP="00961E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1E96">
        <w:rPr>
          <w:rFonts w:cstheme="minorHAnsi"/>
          <w:sz w:val="24"/>
          <w:szCs w:val="24"/>
        </w:rPr>
        <w:t>jeżeli zaistnieją okoliczności, których Zamawiający ani Wykonawca nie mogli przewidzieć w</w:t>
      </w:r>
    </w:p>
    <w:p w:rsidR="009706E6" w:rsidRPr="00961E96" w:rsidRDefault="00961E96" w:rsidP="00961E96">
      <w:pPr>
        <w:tabs>
          <w:tab w:val="left" w:pos="1014"/>
        </w:tabs>
        <w:jc w:val="both"/>
        <w:rPr>
          <w:rFonts w:cstheme="minorHAnsi"/>
          <w:sz w:val="24"/>
          <w:szCs w:val="24"/>
        </w:rPr>
      </w:pPr>
      <w:r w:rsidRPr="00961E96">
        <w:rPr>
          <w:rFonts w:cstheme="minorHAnsi"/>
          <w:sz w:val="24"/>
          <w:szCs w:val="24"/>
        </w:rPr>
        <w:t>chwili wyboru oferty, w szczególności związanych z pandemią wirusa SARS-CoV-2.</w:t>
      </w:r>
    </w:p>
    <w:sectPr w:rsidR="009706E6" w:rsidRPr="00961E96" w:rsidSect="00FF0CE6">
      <w:headerReference w:type="default" r:id="rId8"/>
      <w:footerReference w:type="default" r:id="rId9"/>
      <w:pgSz w:w="11906" w:h="16838"/>
      <w:pgMar w:top="1417" w:right="1417" w:bottom="1417" w:left="1417" w:header="708" w:footer="28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04B" w:rsidRDefault="00764939">
      <w:pPr>
        <w:spacing w:after="0" w:line="240" w:lineRule="auto"/>
      </w:pPr>
      <w:r>
        <w:separator/>
      </w:r>
    </w:p>
  </w:endnote>
  <w:endnote w:type="continuationSeparator" w:id="0">
    <w:p w:rsidR="00D3204B" w:rsidRDefault="0076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E6" w:rsidRDefault="00FF0CE6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shapetype_34" o:spid="_x0000_m2050" coordsize="21600,21600" o:spt="100" adj="10800,,0" path="m,l@0,0@0,21600,21600,21600nfe">
          <v:stroke joinstyle="miter"/>
          <v:formulas>
            <v:f eqn="val #0"/>
          </v:formulas>
          <v:path gradientshapeok="t" o:connecttype="rect" textboxrect="0,0,21600,21600"/>
          <v:handles>
            <v:h position="@0,center"/>
          </v:handles>
        </v:shapetype>
      </w:pict>
    </w:r>
    <w:r>
      <w:rPr>
        <w:noProof/>
        <w:sz w:val="16"/>
        <w:szCs w:val="16"/>
        <w:lang w:eastAsia="pl-PL"/>
      </w:rPr>
      <w:pict>
        <v:shape id="AutoShape 3" o:spid="_x0000_s2049" type="#shapetype_34" style="position:absolute;left:0;text-align:left;margin-left:-33.35pt;margin-top:5.35pt;width:759.7pt;height:0;z-index:251661824" filled="f" stroked="t" strokecolor="black" strokeweight=".26mm">
          <v:fill o:detectmouseclick="t"/>
          <v:stroke joinstyle="miter" endcap="flat"/>
        </v:shape>
      </w:pict>
    </w:r>
  </w:p>
  <w:p w:rsidR="009706E6" w:rsidRDefault="009706E6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9706E6" w:rsidRDefault="0076493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sz w:val="16"/>
        <w:szCs w:val="16"/>
      </w:rPr>
      <w:t>Projekt współfinansowany ze środków Unii Europejskiej: z Europejskiego Funduszu Społecznego</w:t>
    </w:r>
    <w:r>
      <w:rPr>
        <w:sz w:val="16"/>
        <w:szCs w:val="16"/>
      </w:rPr>
      <w:br/>
      <w:t xml:space="preserve">w ramach Regionalnego Programu Operacyjnego Województwa Małopolskiego na lata 2014-2020 </w:t>
    </w:r>
    <w:r>
      <w:rPr>
        <w:sz w:val="16"/>
        <w:szCs w:val="16"/>
      </w:rPr>
      <w:br/>
      <w:t xml:space="preserve">10Oś Priorytetowa Wiedza i Kompetencje, Działanie 10.2 Rozwój kształcenia zawodowego, </w:t>
    </w:r>
    <w:r>
      <w:rPr>
        <w:sz w:val="16"/>
        <w:szCs w:val="16"/>
      </w:rPr>
      <w:br/>
      <w:t>Poddziałanie 10.2.2 Kształcenie zawodowe uczniów - SPR</w:t>
    </w:r>
    <w:r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04B" w:rsidRDefault="00764939">
      <w:pPr>
        <w:spacing w:after="0" w:line="240" w:lineRule="auto"/>
      </w:pPr>
      <w:r>
        <w:separator/>
      </w:r>
    </w:p>
  </w:footnote>
  <w:footnote w:type="continuationSeparator" w:id="0">
    <w:p w:rsidR="00D3204B" w:rsidRDefault="00764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E6" w:rsidRDefault="00FF0CE6">
    <w:pPr>
      <w:spacing w:after="0" w:line="240" w:lineRule="auto"/>
      <w:ind w:left="-142" w:right="-169"/>
      <w:rPr>
        <w:b/>
        <w:sz w:val="16"/>
        <w:szCs w:val="16"/>
      </w:rPr>
    </w:pPr>
    <w:r w:rsidRPr="00FF0CE6">
      <w:rPr>
        <w:noProof/>
        <w:lang w:eastAsia="pl-PL"/>
      </w:rPr>
      <w:pict>
        <v:rect id="Text Box 2" o:spid="_x0000_s2053" style="position:absolute;left:0;text-align:left;margin-left:304pt;margin-top:806.25pt;width:41.9pt;height:33.75pt;z-index:251659776" strokecolor="white" strokeweight=".26mm">
          <v:fill color2="black" o:detectmouseclick="t"/>
          <v:textbox>
            <w:txbxContent>
              <w:p w:rsidR="00FF0CE6" w:rsidRDefault="00961E96">
                <w:pPr>
                  <w:pStyle w:val="Zawartoramki"/>
                  <w:spacing w:after="0" w:line="240" w:lineRule="auto"/>
                  <w:ind w:left="-142" w:right="-169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Powiat  Nowotarski</w:t>
                </w:r>
              </w:p>
            </w:txbxContent>
          </v:textbox>
          <w10:wrap type="square"/>
        </v:rect>
      </w:pict>
    </w:r>
    <w:r w:rsidR="00764939">
      <w:rPr>
        <w:noProof/>
        <w:lang w:eastAsia="pl-PL"/>
      </w:rPr>
      <w:drawing>
        <wp:anchor distT="0" distB="0" distL="0" distR="0" simplePos="0" relativeHeight="25165363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-333375</wp:posOffset>
          </wp:positionV>
          <wp:extent cx="1428750" cy="733425"/>
          <wp:effectExtent l="0" t="0" r="0" b="0"/>
          <wp:wrapNone/>
          <wp:docPr id="3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4939">
      <w:rPr>
        <w:noProof/>
        <w:lang w:eastAsia="pl-PL"/>
      </w:rPr>
      <w:drawing>
        <wp:anchor distT="0" distB="0" distL="0" distR="0" simplePos="0" relativeHeight="251654656" behindDoc="1" locked="0" layoutInCell="1" allowOverlap="1">
          <wp:simplePos x="0" y="0"/>
          <wp:positionH relativeFrom="column">
            <wp:posOffset>3386455</wp:posOffset>
          </wp:positionH>
          <wp:positionV relativeFrom="paragraph">
            <wp:posOffset>-59055</wp:posOffset>
          </wp:positionV>
          <wp:extent cx="342900" cy="38100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4939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767080</wp:posOffset>
          </wp:positionH>
          <wp:positionV relativeFrom="paragraph">
            <wp:posOffset>-87630</wp:posOffset>
          </wp:positionV>
          <wp:extent cx="2524125" cy="354330"/>
          <wp:effectExtent l="0" t="0" r="0" b="0"/>
          <wp:wrapSquare wrapText="bothSides"/>
          <wp:docPr id="5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4354" t="33310" r="15898" b="35814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4939">
      <w:rPr>
        <w:noProof/>
        <w:lang w:eastAsia="pl-PL"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4567555</wp:posOffset>
          </wp:positionH>
          <wp:positionV relativeFrom="paragraph">
            <wp:posOffset>-173355</wp:posOffset>
          </wp:positionV>
          <wp:extent cx="1828800" cy="542925"/>
          <wp:effectExtent l="0" t="0" r="0" b="0"/>
          <wp:wrapNone/>
          <wp:docPr id="6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9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1313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764939">
      <w:rPr>
        <w:b/>
        <w:sz w:val="16"/>
        <w:szCs w:val="16"/>
      </w:rPr>
      <w:t>Powiat</w:t>
    </w:r>
  </w:p>
  <w:p w:rsidR="009706E6" w:rsidRPr="00EF0F25" w:rsidRDefault="006D1313" w:rsidP="00EF0F25">
    <w:pPr>
      <w:spacing w:after="0" w:line="240" w:lineRule="auto"/>
      <w:ind w:left="-142" w:right="-169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Nowotarski          </w:t>
    </w:r>
    <w:r w:rsidR="00FF0CE6" w:rsidRPr="00FF0CE6">
      <w:rPr>
        <w:noProof/>
        <w:lang w:eastAsia="pl-PL"/>
      </w:rPr>
      <w:pict>
        <v:shapetype id="shapetype_32" o:spid="_x0000_m2052" coordsize="21600,21600" o:spt="100" adj="0,,0" path="m,l21600,21600nfe">
          <v:stroke joinstyle="miter"/>
          <v:formulas/>
          <v:path gradientshapeok="t" o:connecttype="rect" textboxrect="0,0,21600,21600"/>
        </v:shapetype>
      </w:pict>
    </w:r>
    <w:r w:rsidR="00FF0CE6" w:rsidRPr="00FF0CE6">
      <w:rPr>
        <w:noProof/>
        <w:lang w:eastAsia="pl-PL"/>
      </w:rPr>
      <w:pict>
        <v:shape id="AutoShape 1" o:spid="_x0000_s2051" type="#shapetype_32" style="position:absolute;left:0;text-align:left;margin-left:-16.1pt;margin-top:23.1pt;width:725.2pt;height:0;z-index:251660800;mso-position-horizontal-relative:text;mso-position-vertical-relative:text" filled="f" stroked="t" strokecolor="black" strokeweight=".26mm">
          <v:fill o:detectmouseclick="t"/>
          <v:stroke joinstyle="round" endcap="fla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2DF5"/>
    <w:multiLevelType w:val="multilevel"/>
    <w:tmpl w:val="B49A0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34B2D"/>
    <w:multiLevelType w:val="multilevel"/>
    <w:tmpl w:val="A9F233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06E6"/>
    <w:rsid w:val="006D1313"/>
    <w:rsid w:val="00764939"/>
    <w:rsid w:val="008E7C82"/>
    <w:rsid w:val="00961E96"/>
    <w:rsid w:val="009706E6"/>
    <w:rsid w:val="00D3204B"/>
    <w:rsid w:val="00D56EBD"/>
    <w:rsid w:val="00DB6F9C"/>
    <w:rsid w:val="00EF0F25"/>
    <w:rsid w:val="00FF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C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F1BAB"/>
    <w:rPr>
      <w:sz w:val="20"/>
      <w:szCs w:val="20"/>
    </w:rPr>
  </w:style>
  <w:style w:type="character" w:customStyle="1" w:styleId="Zakotwiczenieprzypisukocowego">
    <w:name w:val="Zakotwiczenie przypisu końcowego"/>
    <w:rsid w:val="00FF0CE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F1BAB"/>
    <w:rPr>
      <w:vertAlign w:val="superscript"/>
    </w:rPr>
  </w:style>
  <w:style w:type="character" w:customStyle="1" w:styleId="ListLabel3">
    <w:name w:val="ListLabel 3"/>
    <w:qFormat/>
    <w:rsid w:val="006B2058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ListLabel4">
    <w:name w:val="ListLabel 4"/>
    <w:qFormat/>
    <w:rsid w:val="00FF0CE6"/>
    <w:rPr>
      <w:rFonts w:cs="Courier New"/>
    </w:rPr>
  </w:style>
  <w:style w:type="character" w:customStyle="1" w:styleId="ListLabel5">
    <w:name w:val="ListLabel 5"/>
    <w:qFormat/>
    <w:rsid w:val="00FF0CE6"/>
    <w:rPr>
      <w:rFonts w:cs="Courier New"/>
    </w:rPr>
  </w:style>
  <w:style w:type="character" w:customStyle="1" w:styleId="ListLabel6">
    <w:name w:val="ListLabel 6"/>
    <w:qFormat/>
    <w:rsid w:val="00FF0CE6"/>
    <w:rPr>
      <w:rFonts w:cs="Courier New"/>
    </w:rPr>
  </w:style>
  <w:style w:type="character" w:customStyle="1" w:styleId="ListLabel7">
    <w:name w:val="ListLabel 7"/>
    <w:qFormat/>
    <w:rsid w:val="00FF0CE6"/>
    <w:rPr>
      <w:rFonts w:asciiTheme="minorHAnsi" w:hAnsiTheme="minorHAnsi" w:cstheme="minorHAnsi"/>
      <w:b w:val="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F0CE6"/>
    <w:pPr>
      <w:spacing w:after="140"/>
    </w:pPr>
  </w:style>
  <w:style w:type="paragraph" w:styleId="Lista">
    <w:name w:val="List"/>
    <w:basedOn w:val="Tekstpodstawowy"/>
    <w:rsid w:val="00FF0CE6"/>
    <w:rPr>
      <w:rFonts w:cs="Mangal"/>
    </w:rPr>
  </w:style>
  <w:style w:type="paragraph" w:styleId="Legenda">
    <w:name w:val="caption"/>
    <w:basedOn w:val="Normalny"/>
    <w:qFormat/>
    <w:rsid w:val="00FF0C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F0CE6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BAB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F1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8877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6B2058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  <w:rsid w:val="00FF0CE6"/>
  </w:style>
  <w:style w:type="paragraph" w:customStyle="1" w:styleId="Zawartotabeli">
    <w:name w:val="Zawartość tabeli"/>
    <w:basedOn w:val="Normalny"/>
    <w:qFormat/>
    <w:rsid w:val="00FF0CE6"/>
    <w:pPr>
      <w:suppressLineNumbers/>
    </w:pPr>
  </w:style>
  <w:style w:type="table" w:styleId="Tabela-Siatka">
    <w:name w:val="Table Grid"/>
    <w:basedOn w:val="Standardowy"/>
    <w:uiPriority w:val="59"/>
    <w:rsid w:val="007566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F1BA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F1BAB"/>
    <w:rPr>
      <w:vertAlign w:val="superscript"/>
    </w:rPr>
  </w:style>
  <w:style w:type="character" w:customStyle="1" w:styleId="ListLabel3">
    <w:name w:val="ListLabel 3"/>
    <w:qFormat/>
    <w:rsid w:val="006B2058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Theme="minorHAnsi" w:hAnsiTheme="minorHAnsi" w:cstheme="minorHAnsi"/>
      <w:b w:val="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BAB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F1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8877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6B2058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59"/>
    <w:rsid w:val="007566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0910-EE66-48FB-89AE-0B70B0F4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marta.rajca</cp:lastModifiedBy>
  <cp:revision>32</cp:revision>
  <cp:lastPrinted>2021-01-26T10:14:00Z</cp:lastPrinted>
  <dcterms:created xsi:type="dcterms:W3CDTF">2019-12-19T14:26:00Z</dcterms:created>
  <dcterms:modified xsi:type="dcterms:W3CDTF">2022-03-16T13:57:00Z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