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AE938" w14:textId="78FAA82C" w:rsidR="00FA1224" w:rsidRPr="005645D9" w:rsidRDefault="00CE2A51" w:rsidP="00EC0C46">
      <w:pPr>
        <w:spacing w:line="360" w:lineRule="auto"/>
        <w:ind w:right="-142"/>
        <w:rPr>
          <w:rFonts w:ascii="Arial" w:hAnsi="Arial" w:cs="Arial"/>
        </w:rPr>
      </w:pPr>
      <w:r w:rsidRPr="005645D9">
        <w:rPr>
          <w:rFonts w:ascii="Arial" w:hAnsi="Arial" w:cs="Arial"/>
        </w:rPr>
        <w:t>BZP.</w:t>
      </w:r>
      <w:r w:rsidR="006818C8" w:rsidRPr="005645D9">
        <w:rPr>
          <w:rFonts w:ascii="Arial" w:hAnsi="Arial" w:cs="Arial"/>
        </w:rPr>
        <w:t>271.1.</w:t>
      </w:r>
      <w:r w:rsidR="00EB657F">
        <w:rPr>
          <w:rFonts w:ascii="Arial" w:hAnsi="Arial" w:cs="Arial"/>
        </w:rPr>
        <w:t>4.2024</w:t>
      </w:r>
      <w:r w:rsidR="001C6652" w:rsidRPr="005645D9">
        <w:rPr>
          <w:rFonts w:ascii="Arial" w:hAnsi="Arial" w:cs="Arial"/>
        </w:rPr>
        <w:t xml:space="preserve">                                                        </w:t>
      </w:r>
      <w:r w:rsidR="006818C8" w:rsidRPr="005645D9">
        <w:rPr>
          <w:rFonts w:ascii="Arial" w:hAnsi="Arial" w:cs="Arial"/>
        </w:rPr>
        <w:t xml:space="preserve">  </w:t>
      </w:r>
      <w:r w:rsidR="00190386">
        <w:rPr>
          <w:rFonts w:ascii="Arial" w:hAnsi="Arial" w:cs="Arial"/>
        </w:rPr>
        <w:tab/>
      </w:r>
      <w:r w:rsidR="008B5CD6">
        <w:rPr>
          <w:rFonts w:ascii="Arial" w:hAnsi="Arial" w:cs="Arial"/>
        </w:rPr>
        <w:t xml:space="preserve">   </w:t>
      </w:r>
      <w:r w:rsidR="006818C8" w:rsidRPr="005645D9">
        <w:rPr>
          <w:rFonts w:ascii="Arial" w:hAnsi="Arial" w:cs="Arial"/>
        </w:rPr>
        <w:t xml:space="preserve">Świnoujście, dnia </w:t>
      </w:r>
      <w:r w:rsidR="00942150">
        <w:rPr>
          <w:rFonts w:ascii="Arial" w:hAnsi="Arial" w:cs="Arial"/>
        </w:rPr>
        <w:t>27.05</w:t>
      </w:r>
      <w:r w:rsidR="00EB657F">
        <w:rPr>
          <w:rFonts w:ascii="Arial" w:hAnsi="Arial" w:cs="Arial"/>
        </w:rPr>
        <w:t>.2024</w:t>
      </w:r>
      <w:r w:rsidR="00C25A69" w:rsidRPr="005645D9">
        <w:rPr>
          <w:rFonts w:ascii="Arial" w:hAnsi="Arial" w:cs="Arial"/>
        </w:rPr>
        <w:t xml:space="preserve"> </w:t>
      </w:r>
      <w:r w:rsidR="00C047E6" w:rsidRPr="005645D9">
        <w:rPr>
          <w:rFonts w:ascii="Arial" w:hAnsi="Arial" w:cs="Arial"/>
        </w:rPr>
        <w:t>r.</w:t>
      </w:r>
    </w:p>
    <w:p w14:paraId="0DD1D82C" w14:textId="77777777" w:rsidR="001C6652" w:rsidRPr="005645D9" w:rsidRDefault="001C6652" w:rsidP="00EC0C46">
      <w:pPr>
        <w:spacing w:after="0" w:line="360" w:lineRule="auto"/>
        <w:ind w:left="720" w:hanging="360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</w:t>
      </w:r>
      <w:r w:rsidR="0032607C" w:rsidRPr="005645D9">
        <w:rPr>
          <w:rFonts w:ascii="Arial" w:hAnsi="Arial" w:cs="Arial"/>
          <w:b/>
          <w:bCs/>
        </w:rPr>
        <w:t xml:space="preserve"> </w:t>
      </w:r>
    </w:p>
    <w:p w14:paraId="465EC6C2" w14:textId="77777777" w:rsidR="00C047E6" w:rsidRPr="005645D9" w:rsidRDefault="00C047E6" w:rsidP="00EC0C46">
      <w:pPr>
        <w:spacing w:after="0" w:line="360" w:lineRule="auto"/>
        <w:ind w:left="4242" w:right="141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Strona internetowa Zamawiającego, </w:t>
      </w:r>
      <w:r w:rsidR="00E01A2A">
        <w:rPr>
          <w:rFonts w:ascii="Arial" w:hAnsi="Arial" w:cs="Arial"/>
          <w:b/>
          <w:bCs/>
        </w:rPr>
        <w:t xml:space="preserve">                            </w:t>
      </w:r>
      <w:r w:rsidRPr="005645D9">
        <w:rPr>
          <w:rFonts w:ascii="Arial" w:hAnsi="Arial" w:cs="Arial"/>
          <w:b/>
          <w:bCs/>
        </w:rPr>
        <w:t>na</w:t>
      </w:r>
      <w:r w:rsidR="0042748A" w:rsidRPr="005645D9">
        <w:rPr>
          <w:rFonts w:ascii="Arial" w:hAnsi="Arial" w:cs="Arial"/>
          <w:b/>
          <w:bCs/>
        </w:rPr>
        <w:t xml:space="preserve"> której umieszczono ogłoszenie o</w:t>
      </w:r>
      <w:r w:rsidR="00E01A2A">
        <w:rPr>
          <w:rFonts w:ascii="Arial" w:hAnsi="Arial" w:cs="Arial"/>
          <w:b/>
          <w:bCs/>
        </w:rPr>
        <w:t xml:space="preserve">  </w:t>
      </w:r>
      <w:r w:rsidR="0042748A" w:rsidRPr="005645D9">
        <w:rPr>
          <w:rFonts w:ascii="Arial" w:hAnsi="Arial" w:cs="Arial"/>
          <w:b/>
          <w:bCs/>
        </w:rPr>
        <w:t>zamówi</w:t>
      </w:r>
      <w:r w:rsidR="00D63763">
        <w:rPr>
          <w:rFonts w:ascii="Arial" w:hAnsi="Arial" w:cs="Arial"/>
          <w:b/>
          <w:bCs/>
        </w:rPr>
        <w:t>eni</w:t>
      </w:r>
      <w:r w:rsidR="00DD69B0">
        <w:rPr>
          <w:rFonts w:ascii="Arial" w:hAnsi="Arial" w:cs="Arial"/>
          <w:b/>
          <w:bCs/>
        </w:rPr>
        <w:t>u</w:t>
      </w:r>
      <w:r w:rsidR="00EB657F">
        <w:rPr>
          <w:rFonts w:ascii="Arial" w:hAnsi="Arial" w:cs="Arial"/>
          <w:b/>
          <w:bCs/>
        </w:rPr>
        <w:t xml:space="preserve"> i udostępniono SWZ BZP.271.1.4</w:t>
      </w:r>
      <w:r w:rsidR="00DD69B0">
        <w:rPr>
          <w:rFonts w:ascii="Arial" w:hAnsi="Arial" w:cs="Arial"/>
          <w:b/>
          <w:bCs/>
        </w:rPr>
        <w:t>.</w:t>
      </w:r>
      <w:r w:rsidR="00EB657F">
        <w:rPr>
          <w:rFonts w:ascii="Arial" w:hAnsi="Arial" w:cs="Arial"/>
          <w:b/>
          <w:bCs/>
        </w:rPr>
        <w:t>2024</w:t>
      </w:r>
    </w:p>
    <w:p w14:paraId="3CFBD1D9" w14:textId="77777777" w:rsidR="00C047E6" w:rsidRPr="005645D9" w:rsidRDefault="00C047E6" w:rsidP="00EC0C46">
      <w:pPr>
        <w:spacing w:after="0" w:line="360" w:lineRule="auto"/>
        <w:ind w:left="3540" w:hanging="360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                       </w:t>
      </w:r>
      <w:r w:rsidRPr="005645D9">
        <w:rPr>
          <w:rFonts w:ascii="Arial" w:hAnsi="Arial" w:cs="Arial"/>
          <w:b/>
          <w:bCs/>
        </w:rPr>
        <w:t xml:space="preserve"> </w:t>
      </w:r>
    </w:p>
    <w:p w14:paraId="23AE55B7" w14:textId="77777777" w:rsidR="001C6652" w:rsidRPr="005645D9" w:rsidRDefault="001C6652" w:rsidP="00471CAE">
      <w:pPr>
        <w:spacing w:line="360" w:lineRule="auto"/>
        <w:ind w:left="567" w:hanging="360"/>
        <w:jc w:val="center"/>
        <w:rPr>
          <w:rFonts w:ascii="Arial" w:hAnsi="Arial" w:cs="Arial"/>
          <w:b/>
          <w:bCs/>
        </w:rPr>
      </w:pPr>
    </w:p>
    <w:p w14:paraId="721B05D3" w14:textId="77777777" w:rsidR="007C59A8" w:rsidRPr="005645D9" w:rsidRDefault="008747B4" w:rsidP="00471CAE">
      <w:pPr>
        <w:pStyle w:val="Nagwek3"/>
        <w:spacing w:line="360" w:lineRule="auto"/>
        <w:ind w:left="-284" w:hanging="10"/>
        <w:rPr>
          <w:rFonts w:ascii="Arial" w:hAnsi="Arial" w:cs="Arial"/>
          <w:sz w:val="22"/>
          <w:szCs w:val="22"/>
        </w:rPr>
      </w:pPr>
      <w:r w:rsidRPr="005645D9">
        <w:rPr>
          <w:rFonts w:ascii="Arial" w:hAnsi="Arial" w:cs="Arial"/>
          <w:sz w:val="22"/>
          <w:szCs w:val="22"/>
        </w:rPr>
        <w:t>Dotyczy: Postępowania</w:t>
      </w:r>
      <w:r w:rsidR="007C59A8" w:rsidRPr="005645D9">
        <w:rPr>
          <w:rFonts w:ascii="Arial" w:hAnsi="Arial" w:cs="Arial"/>
          <w:sz w:val="22"/>
          <w:szCs w:val="22"/>
        </w:rPr>
        <w:t xml:space="preserve"> nr</w:t>
      </w:r>
      <w:r w:rsidR="006818C8" w:rsidRPr="005645D9">
        <w:rPr>
          <w:rFonts w:ascii="Arial" w:hAnsi="Arial" w:cs="Arial"/>
          <w:sz w:val="22"/>
          <w:szCs w:val="22"/>
        </w:rPr>
        <w:t xml:space="preserve"> </w:t>
      </w:r>
      <w:r w:rsidR="00CE2A51" w:rsidRPr="005645D9">
        <w:rPr>
          <w:rFonts w:ascii="Arial" w:hAnsi="Arial" w:cs="Arial"/>
          <w:sz w:val="22"/>
          <w:szCs w:val="22"/>
        </w:rPr>
        <w:t>BZP</w:t>
      </w:r>
      <w:r w:rsidR="006818C8" w:rsidRPr="005645D9">
        <w:rPr>
          <w:rFonts w:ascii="Arial" w:hAnsi="Arial" w:cs="Arial"/>
          <w:sz w:val="22"/>
          <w:szCs w:val="22"/>
        </w:rPr>
        <w:t>.271.1.</w:t>
      </w:r>
      <w:r w:rsidR="00EB657F">
        <w:rPr>
          <w:rFonts w:ascii="Arial" w:hAnsi="Arial" w:cs="Arial"/>
          <w:sz w:val="22"/>
          <w:szCs w:val="22"/>
        </w:rPr>
        <w:t>4</w:t>
      </w:r>
      <w:r w:rsidR="007C59A8" w:rsidRPr="005645D9">
        <w:rPr>
          <w:rFonts w:ascii="Arial" w:hAnsi="Arial" w:cs="Arial"/>
          <w:sz w:val="22"/>
          <w:szCs w:val="22"/>
        </w:rPr>
        <w:t>.202</w:t>
      </w:r>
      <w:r w:rsidR="00EB657F">
        <w:rPr>
          <w:rFonts w:ascii="Arial" w:hAnsi="Arial" w:cs="Arial"/>
          <w:sz w:val="22"/>
          <w:szCs w:val="22"/>
        </w:rPr>
        <w:t>4</w:t>
      </w:r>
      <w:r w:rsidR="007C59A8" w:rsidRPr="005645D9">
        <w:rPr>
          <w:rFonts w:ascii="Arial" w:hAnsi="Arial" w:cs="Arial"/>
          <w:sz w:val="22"/>
          <w:szCs w:val="22"/>
        </w:rPr>
        <w:t xml:space="preserve"> dotyczące</w:t>
      </w:r>
      <w:r w:rsidR="0032607C" w:rsidRPr="005645D9">
        <w:rPr>
          <w:rFonts w:ascii="Arial" w:hAnsi="Arial" w:cs="Arial"/>
          <w:sz w:val="22"/>
          <w:szCs w:val="22"/>
        </w:rPr>
        <w:t>go</w:t>
      </w:r>
      <w:r w:rsidR="007C59A8" w:rsidRPr="005645D9">
        <w:rPr>
          <w:rFonts w:ascii="Arial" w:hAnsi="Arial" w:cs="Arial"/>
          <w:sz w:val="22"/>
          <w:szCs w:val="22"/>
        </w:rPr>
        <w:t xml:space="preserve"> wyboru wykonawcy</w:t>
      </w:r>
      <w:r w:rsidR="006B34D8" w:rsidRPr="005645D9">
        <w:rPr>
          <w:rFonts w:ascii="Arial" w:hAnsi="Arial" w:cs="Arial"/>
          <w:sz w:val="22"/>
          <w:szCs w:val="22"/>
        </w:rPr>
        <w:t xml:space="preserve"> </w:t>
      </w:r>
      <w:r w:rsidR="00EB657F">
        <w:rPr>
          <w:rFonts w:ascii="Arial" w:hAnsi="Arial" w:cs="Arial"/>
          <w:sz w:val="22"/>
          <w:szCs w:val="22"/>
        </w:rPr>
        <w:t>robót</w:t>
      </w:r>
      <w:r w:rsidR="00960665" w:rsidRPr="005645D9">
        <w:rPr>
          <w:rFonts w:ascii="Arial" w:hAnsi="Arial" w:cs="Arial"/>
          <w:sz w:val="22"/>
          <w:szCs w:val="22"/>
        </w:rPr>
        <w:t xml:space="preserve"> </w:t>
      </w:r>
      <w:r w:rsidR="007C59A8" w:rsidRPr="005645D9">
        <w:rPr>
          <w:rFonts w:ascii="Arial" w:hAnsi="Arial" w:cs="Arial"/>
          <w:sz w:val="22"/>
          <w:szCs w:val="22"/>
        </w:rPr>
        <w:t>dla</w:t>
      </w:r>
      <w:r w:rsidR="00315EF0">
        <w:rPr>
          <w:rFonts w:ascii="Arial" w:hAnsi="Arial" w:cs="Arial"/>
          <w:sz w:val="22"/>
          <w:szCs w:val="22"/>
        </w:rPr>
        <w:t> </w:t>
      </w:r>
      <w:r w:rsidR="007C59A8" w:rsidRPr="005645D9">
        <w:rPr>
          <w:rFonts w:ascii="Arial" w:hAnsi="Arial" w:cs="Arial"/>
          <w:sz w:val="22"/>
          <w:szCs w:val="22"/>
        </w:rPr>
        <w:t xml:space="preserve"> wykonania zamówienia publicznego </w:t>
      </w:r>
      <w:r w:rsidR="005A7AD2" w:rsidRPr="005645D9">
        <w:rPr>
          <w:rFonts w:ascii="Arial" w:hAnsi="Arial" w:cs="Arial"/>
          <w:sz w:val="22"/>
          <w:szCs w:val="22"/>
        </w:rPr>
        <w:t>pn.:</w:t>
      </w:r>
      <w:r w:rsidR="00206DB2">
        <w:rPr>
          <w:rFonts w:ascii="Arial" w:hAnsi="Arial" w:cs="Arial"/>
          <w:sz w:val="22"/>
          <w:szCs w:val="22"/>
        </w:rPr>
        <w:t xml:space="preserve"> </w:t>
      </w:r>
      <w:r w:rsidR="00EB657F" w:rsidRPr="00EB657F">
        <w:rPr>
          <w:rFonts w:ascii="Arial" w:hAnsi="Arial" w:cs="Arial"/>
          <w:sz w:val="22"/>
          <w:szCs w:val="22"/>
        </w:rPr>
        <w:t>„Przebudowa ulicy Henryka Sienkiewicza w</w:t>
      </w:r>
      <w:r w:rsidR="008D3CCA">
        <w:rPr>
          <w:rFonts w:ascii="Arial" w:hAnsi="Arial" w:cs="Arial"/>
          <w:sz w:val="22"/>
          <w:szCs w:val="22"/>
        </w:rPr>
        <w:t> </w:t>
      </w:r>
      <w:r w:rsidR="00EB657F" w:rsidRPr="00EB657F">
        <w:rPr>
          <w:rFonts w:ascii="Arial" w:hAnsi="Arial" w:cs="Arial"/>
          <w:sz w:val="22"/>
          <w:szCs w:val="22"/>
        </w:rPr>
        <w:t xml:space="preserve"> Świnoujściu”</w:t>
      </w:r>
    </w:p>
    <w:p w14:paraId="11BB6046" w14:textId="77777777" w:rsidR="006B34D8" w:rsidRPr="005645D9" w:rsidRDefault="006B34D8" w:rsidP="00471CAE">
      <w:pPr>
        <w:spacing w:after="0" w:line="360" w:lineRule="auto"/>
        <w:ind w:left="993" w:hanging="633"/>
        <w:jc w:val="both"/>
        <w:rPr>
          <w:rFonts w:ascii="Arial" w:hAnsi="Arial" w:cs="Arial"/>
          <w:bCs/>
        </w:rPr>
      </w:pPr>
    </w:p>
    <w:p w14:paraId="5C691134" w14:textId="77777777" w:rsidR="00133A79" w:rsidRPr="005645D9" w:rsidRDefault="008B1655" w:rsidP="00471CAE">
      <w:pPr>
        <w:spacing w:after="0" w:line="360" w:lineRule="auto"/>
        <w:ind w:left="993" w:hanging="63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61496">
        <w:rPr>
          <w:rFonts w:ascii="Arial" w:hAnsi="Arial" w:cs="Arial"/>
          <w:bCs/>
        </w:rPr>
        <w:t xml:space="preserve"> </w:t>
      </w:r>
      <w:r w:rsidR="008B3C6F">
        <w:rPr>
          <w:rFonts w:ascii="Arial" w:hAnsi="Arial" w:cs="Arial"/>
          <w:b/>
          <w:bCs/>
        </w:rPr>
        <w:t xml:space="preserve">  Odpowiedzi na pytania</w:t>
      </w:r>
    </w:p>
    <w:p w14:paraId="45C5E570" w14:textId="77777777" w:rsidR="00212C2B" w:rsidRPr="005645D9" w:rsidRDefault="00212C2B" w:rsidP="00471CAE">
      <w:pPr>
        <w:spacing w:after="0" w:line="360" w:lineRule="auto"/>
        <w:ind w:left="-284" w:hanging="633"/>
        <w:jc w:val="both"/>
        <w:rPr>
          <w:rFonts w:ascii="Arial" w:hAnsi="Arial" w:cs="Arial"/>
          <w:b/>
          <w:bCs/>
        </w:rPr>
      </w:pPr>
    </w:p>
    <w:p w14:paraId="53FFC298" w14:textId="77777777" w:rsidR="00C27FFD" w:rsidRPr="00046AAD" w:rsidRDefault="00212C2B" w:rsidP="00B41F33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Zamawiający na mocy </w:t>
      </w:r>
      <w:r w:rsidR="00C00687">
        <w:rPr>
          <w:rFonts w:ascii="Arial" w:hAnsi="Arial" w:cs="Arial"/>
          <w:bCs/>
        </w:rPr>
        <w:t xml:space="preserve">ciążących na nim obowiązków i </w:t>
      </w:r>
      <w:r w:rsidRPr="005645D9">
        <w:rPr>
          <w:rFonts w:ascii="Arial" w:hAnsi="Arial" w:cs="Arial"/>
          <w:bCs/>
        </w:rPr>
        <w:t>przysługujących mu, w świetle przepis</w:t>
      </w:r>
      <w:r w:rsidR="00151EE6">
        <w:rPr>
          <w:rFonts w:ascii="Arial" w:hAnsi="Arial" w:cs="Arial"/>
          <w:bCs/>
        </w:rPr>
        <w:t>ów</w:t>
      </w:r>
      <w:r w:rsidR="008F7D1D">
        <w:rPr>
          <w:rFonts w:ascii="Arial" w:hAnsi="Arial" w:cs="Arial"/>
          <w:bCs/>
        </w:rPr>
        <w:t xml:space="preserve"> </w:t>
      </w:r>
      <w:r w:rsidR="00EF7AB1" w:rsidRPr="005645D9">
        <w:rPr>
          <w:rFonts w:ascii="Arial" w:hAnsi="Arial" w:cs="Arial"/>
          <w:bCs/>
        </w:rPr>
        <w:t xml:space="preserve"> </w:t>
      </w:r>
      <w:r w:rsidR="008F7D1D">
        <w:rPr>
          <w:rFonts w:ascii="Arial" w:hAnsi="Arial" w:cs="Arial"/>
          <w:bCs/>
        </w:rPr>
        <w:t xml:space="preserve">art. 135 ust. 1, </w:t>
      </w:r>
      <w:r w:rsidR="008F7D1D" w:rsidRPr="008F7D1D">
        <w:rPr>
          <w:rFonts w:ascii="Arial" w:hAnsi="Arial" w:cs="Arial"/>
          <w:bCs/>
        </w:rPr>
        <w:t xml:space="preserve">2 </w:t>
      </w:r>
      <w:r w:rsidR="008F7D1D">
        <w:rPr>
          <w:rFonts w:ascii="Arial" w:hAnsi="Arial" w:cs="Arial"/>
          <w:bCs/>
        </w:rPr>
        <w:t xml:space="preserve">i 6 </w:t>
      </w:r>
      <w:r w:rsidRPr="005645D9">
        <w:rPr>
          <w:rFonts w:ascii="Arial" w:hAnsi="Arial" w:cs="Arial"/>
          <w:bCs/>
        </w:rPr>
        <w:t>ustawy</w:t>
      </w:r>
      <w:r w:rsidR="00474C91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z dnia 11</w:t>
      </w:r>
      <w:r w:rsidR="0090458E" w:rsidRPr="005645D9">
        <w:rPr>
          <w:rFonts w:ascii="Arial" w:hAnsi="Arial" w:cs="Arial"/>
          <w:bCs/>
        </w:rPr>
        <w:t> </w:t>
      </w:r>
      <w:r w:rsidRPr="005645D9">
        <w:rPr>
          <w:rFonts w:ascii="Arial" w:hAnsi="Arial" w:cs="Arial"/>
          <w:bCs/>
        </w:rPr>
        <w:t>września 2019 r. Prawo za</w:t>
      </w:r>
      <w:r w:rsidR="00FD16B7">
        <w:rPr>
          <w:rFonts w:ascii="Arial" w:hAnsi="Arial" w:cs="Arial"/>
          <w:bCs/>
        </w:rPr>
        <w:t xml:space="preserve">mówień publicznych </w:t>
      </w:r>
      <w:r w:rsidR="00FD16B7" w:rsidRPr="00046AAD">
        <w:rPr>
          <w:rFonts w:ascii="Arial" w:hAnsi="Arial" w:cs="Arial"/>
          <w:bCs/>
        </w:rPr>
        <w:t>(</w:t>
      </w:r>
      <w:r w:rsidR="0060524B" w:rsidRPr="00046AAD">
        <w:rPr>
          <w:rFonts w:ascii="Arial" w:hAnsi="Arial" w:cs="Arial"/>
          <w:bCs/>
        </w:rPr>
        <w:t>tj.</w:t>
      </w:r>
      <w:r w:rsidR="008F7D1D" w:rsidRPr="00046AAD">
        <w:rPr>
          <w:rFonts w:ascii="Arial" w:hAnsi="Arial" w:cs="Arial"/>
          <w:bCs/>
        </w:rPr>
        <w:t> </w:t>
      </w:r>
      <w:r w:rsidR="00FD16B7" w:rsidRPr="00046AAD">
        <w:rPr>
          <w:rFonts w:ascii="Arial" w:hAnsi="Arial" w:cs="Arial"/>
          <w:bCs/>
        </w:rPr>
        <w:t xml:space="preserve">Dz.U. </w:t>
      </w:r>
      <w:r w:rsidR="006559FE" w:rsidRPr="00046AAD">
        <w:rPr>
          <w:rFonts w:ascii="Arial" w:hAnsi="Arial" w:cs="Arial"/>
          <w:bCs/>
        </w:rPr>
        <w:t> </w:t>
      </w:r>
      <w:r w:rsidR="00FD16B7" w:rsidRPr="00046AAD">
        <w:rPr>
          <w:rFonts w:ascii="Arial" w:hAnsi="Arial" w:cs="Arial"/>
          <w:bCs/>
        </w:rPr>
        <w:t>z</w:t>
      </w:r>
      <w:r w:rsidR="008F7D1D" w:rsidRPr="00046AAD">
        <w:rPr>
          <w:rFonts w:ascii="Arial" w:hAnsi="Arial" w:cs="Arial"/>
          <w:bCs/>
        </w:rPr>
        <w:t> </w:t>
      </w:r>
      <w:r w:rsidR="00FD16B7" w:rsidRPr="00046AAD">
        <w:rPr>
          <w:rFonts w:ascii="Arial" w:hAnsi="Arial" w:cs="Arial"/>
          <w:bCs/>
        </w:rPr>
        <w:t xml:space="preserve"> 2023</w:t>
      </w:r>
      <w:r w:rsidR="0032607C" w:rsidRPr="00046AAD">
        <w:rPr>
          <w:rFonts w:ascii="Arial" w:hAnsi="Arial" w:cs="Arial"/>
          <w:bCs/>
        </w:rPr>
        <w:t xml:space="preserve"> </w:t>
      </w:r>
      <w:r w:rsidR="00963DDC" w:rsidRPr="00046AAD">
        <w:rPr>
          <w:rFonts w:ascii="Arial" w:hAnsi="Arial" w:cs="Arial"/>
          <w:bCs/>
        </w:rPr>
        <w:t>roku, poz.</w:t>
      </w:r>
      <w:r w:rsidR="00C709BE" w:rsidRPr="00046AAD">
        <w:rPr>
          <w:rFonts w:ascii="Arial" w:hAnsi="Arial" w:cs="Arial"/>
          <w:bCs/>
        </w:rPr>
        <w:t xml:space="preserve"> </w:t>
      </w:r>
      <w:r w:rsidR="0060524B" w:rsidRPr="00046AAD">
        <w:rPr>
          <w:rFonts w:ascii="Arial" w:hAnsi="Arial" w:cs="Arial"/>
          <w:bCs/>
        </w:rPr>
        <w:t>1605</w:t>
      </w:r>
      <w:r w:rsidR="00960665" w:rsidRPr="00046AAD">
        <w:rPr>
          <w:rFonts w:ascii="Arial" w:hAnsi="Arial" w:cs="Arial"/>
          <w:bCs/>
        </w:rPr>
        <w:t xml:space="preserve">), </w:t>
      </w:r>
      <w:r w:rsidRPr="00046AAD">
        <w:rPr>
          <w:rFonts w:ascii="Arial" w:hAnsi="Arial" w:cs="Arial"/>
          <w:bCs/>
        </w:rPr>
        <w:t xml:space="preserve">uprawnień, </w:t>
      </w:r>
      <w:r w:rsidR="000E33C7" w:rsidRPr="00046AAD">
        <w:rPr>
          <w:rFonts w:ascii="Arial" w:hAnsi="Arial" w:cs="Arial"/>
          <w:bCs/>
        </w:rPr>
        <w:t>udziela wyjaśnień przekazując treść pytań i  odpowiedzi wszystkim wykonawcom, biorącym udział w postępowaniu i publikując je również na stronie internetowej.</w:t>
      </w:r>
    </w:p>
    <w:p w14:paraId="15D910F2" w14:textId="77777777" w:rsidR="00AA6231" w:rsidRPr="00046AAD" w:rsidRDefault="00AA6231" w:rsidP="00B41F33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14:paraId="4A3D98AF" w14:textId="77777777" w:rsidR="00942150" w:rsidRDefault="00B76F57" w:rsidP="00942150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 w:rsidRPr="00046AAD">
        <w:rPr>
          <w:rFonts w:ascii="Arial" w:hAnsi="Arial" w:cs="Arial"/>
          <w:b/>
          <w:bCs/>
          <w:u w:val="single"/>
        </w:rPr>
        <w:t>Pytanie nr 1</w:t>
      </w:r>
      <w:r w:rsidR="00662B9F" w:rsidRPr="00046AAD">
        <w:rPr>
          <w:rFonts w:ascii="Arial" w:hAnsi="Arial" w:cs="Arial"/>
          <w:b/>
          <w:bCs/>
          <w:u w:val="single"/>
        </w:rPr>
        <w:t>:</w:t>
      </w:r>
    </w:p>
    <w:p w14:paraId="23103480" w14:textId="295A10EE" w:rsidR="00942150" w:rsidRPr="00942150" w:rsidRDefault="00942150" w:rsidP="00942150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942150">
        <w:rPr>
          <w:rFonts w:ascii="Arial" w:hAnsi="Arial" w:cs="Arial"/>
        </w:rPr>
        <w:t>W</w:t>
      </w:r>
      <w:r w:rsidRPr="00942150">
        <w:rPr>
          <w:rFonts w:ascii="Arial" w:hAnsi="Arial" w:cs="Arial"/>
        </w:rPr>
        <w:t xml:space="preserve"> nawiązaniu do odpowiedzi na pytanie nr 1 z dnia 23/05/2024 r. zwracamy się z prośbą o </w:t>
      </w:r>
      <w:r w:rsidR="00FB4603">
        <w:rPr>
          <w:rFonts w:ascii="Arial" w:hAnsi="Arial" w:cs="Arial"/>
        </w:rPr>
        <w:t> </w:t>
      </w:r>
      <w:r w:rsidRPr="00942150">
        <w:rPr>
          <w:rFonts w:ascii="Arial" w:hAnsi="Arial" w:cs="Arial"/>
        </w:rPr>
        <w:t xml:space="preserve">informację co należy wycenić w pozycji nr 21 ZRF? Czy należy ująć w wycenie tej pozycji 20 </w:t>
      </w:r>
      <w:r w:rsidR="00FB4603">
        <w:rPr>
          <w:rFonts w:ascii="Arial" w:hAnsi="Arial" w:cs="Arial"/>
        </w:rPr>
        <w:t> </w:t>
      </w:r>
      <w:r w:rsidRPr="00942150">
        <w:rPr>
          <w:rFonts w:ascii="Arial" w:hAnsi="Arial" w:cs="Arial"/>
        </w:rPr>
        <w:t xml:space="preserve">szt. koszy 50x50x50 czy też pozycja ta zostanie wykreślona lub połączona z pozycją nr </w:t>
      </w:r>
      <w:r w:rsidR="00FB4603">
        <w:rPr>
          <w:rFonts w:ascii="Arial" w:hAnsi="Arial" w:cs="Arial"/>
        </w:rPr>
        <w:t> </w:t>
      </w:r>
      <w:r w:rsidRPr="00942150">
        <w:rPr>
          <w:rFonts w:ascii="Arial" w:hAnsi="Arial" w:cs="Arial"/>
        </w:rPr>
        <w:t xml:space="preserve">20 </w:t>
      </w:r>
      <w:r w:rsidR="00FB4603">
        <w:rPr>
          <w:rFonts w:ascii="Arial" w:hAnsi="Arial" w:cs="Arial"/>
        </w:rPr>
        <w:t> </w:t>
      </w:r>
      <w:r w:rsidRPr="00942150">
        <w:rPr>
          <w:rFonts w:ascii="Arial" w:hAnsi="Arial" w:cs="Arial"/>
        </w:rPr>
        <w:t>ZFR?</w:t>
      </w:r>
    </w:p>
    <w:p w14:paraId="7D5DB49F" w14:textId="77777777" w:rsidR="00942150" w:rsidRDefault="00942150" w:rsidP="00942150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  <w:r w:rsidRPr="00942150">
        <w:rPr>
          <w:rFonts w:ascii="Arial" w:hAnsi="Arial" w:cs="Arial"/>
          <w:b/>
        </w:rPr>
        <w:t>Odpowiedź:</w:t>
      </w:r>
    </w:p>
    <w:p w14:paraId="7A550909" w14:textId="56AA2DAF" w:rsidR="00942150" w:rsidRPr="00942150" w:rsidRDefault="00942150" w:rsidP="00942150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 w:rsidRPr="00942150">
        <w:rPr>
          <w:rFonts w:ascii="Arial" w:hAnsi="Arial" w:cs="Arial"/>
        </w:rPr>
        <w:t>Wprowadzono zmiany w zakresie rzeczowo-finansowym</w:t>
      </w:r>
      <w:r>
        <w:rPr>
          <w:rFonts w:ascii="Arial" w:hAnsi="Arial" w:cs="Arial"/>
        </w:rPr>
        <w:t xml:space="preserve"> w pozycjach nr 20, 21 oraz 22.</w:t>
      </w:r>
      <w:r w:rsidR="008D4701">
        <w:rPr>
          <w:rFonts w:ascii="Arial" w:hAnsi="Arial" w:cs="Arial"/>
        </w:rPr>
        <w:t xml:space="preserve"> Zamawiający publikuje zmieniony załącznik, zmiany oznaczono kolorem czerwonym. </w:t>
      </w:r>
    </w:p>
    <w:p w14:paraId="6BD40904" w14:textId="04BA9EF5" w:rsidR="00942150" w:rsidRDefault="00942150" w:rsidP="00942150">
      <w:pPr>
        <w:spacing w:after="120" w:line="360" w:lineRule="auto"/>
        <w:jc w:val="both"/>
        <w:rPr>
          <w:rFonts w:ascii="Arial" w:eastAsia="Arial" w:hAnsi="Arial" w:cs="Arial"/>
        </w:rPr>
      </w:pPr>
    </w:p>
    <w:p w14:paraId="233DAB45" w14:textId="59A764D8" w:rsidR="00942150" w:rsidRPr="00BE6E84" w:rsidRDefault="00942150" w:rsidP="00942150">
      <w:pPr>
        <w:spacing w:after="120" w:line="36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1F58B603" w14:textId="77777777" w:rsidR="003C019A" w:rsidRPr="005645D9" w:rsidRDefault="003C019A" w:rsidP="003C019A">
      <w:pPr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>Pozostałe zapisy SWZ</w:t>
      </w:r>
      <w:r>
        <w:rPr>
          <w:rFonts w:ascii="Arial" w:hAnsi="Arial" w:cs="Arial"/>
          <w:bCs/>
        </w:rPr>
        <w:t xml:space="preserve"> </w:t>
      </w:r>
      <w:r w:rsidR="005205D1">
        <w:rPr>
          <w:rFonts w:ascii="Arial" w:hAnsi="Arial" w:cs="Arial"/>
          <w:bCs/>
        </w:rPr>
        <w:t>nr BZP.271.1.4.2024</w:t>
      </w:r>
      <w:r w:rsidRPr="005645D9">
        <w:rPr>
          <w:rFonts w:ascii="Arial" w:hAnsi="Arial" w:cs="Arial"/>
          <w:bCs/>
        </w:rPr>
        <w:t xml:space="preserve"> pozostają bez zmian.</w:t>
      </w:r>
      <w:r>
        <w:rPr>
          <w:rFonts w:ascii="Arial" w:hAnsi="Arial" w:cs="Arial"/>
          <w:bCs/>
        </w:rPr>
        <w:t xml:space="preserve"> </w:t>
      </w:r>
    </w:p>
    <w:p w14:paraId="294B6024" w14:textId="77777777" w:rsidR="003C019A" w:rsidRPr="005645D9" w:rsidRDefault="003C019A" w:rsidP="003C019A">
      <w:pPr>
        <w:spacing w:after="0" w:line="360" w:lineRule="auto"/>
        <w:ind w:hanging="851"/>
        <w:jc w:val="both"/>
        <w:rPr>
          <w:rFonts w:ascii="Arial" w:hAnsi="Arial" w:cs="Arial"/>
          <w:bCs/>
        </w:rPr>
      </w:pPr>
    </w:p>
    <w:p w14:paraId="4BB410C1" w14:textId="77777777" w:rsidR="003C019A" w:rsidRPr="005645D9" w:rsidRDefault="003C019A" w:rsidP="003C019A">
      <w:pPr>
        <w:spacing w:after="0" w:line="360" w:lineRule="auto"/>
        <w:ind w:hanging="851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Przedmiotowe wyjaśnienia i zmiany:</w:t>
      </w:r>
    </w:p>
    <w:p w14:paraId="55F3A77C" w14:textId="77777777" w:rsidR="003C019A" w:rsidRPr="005645D9" w:rsidRDefault="003C019A" w:rsidP="003C019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>należy uwzględnić przy sporządzaniu oferty i załączników,</w:t>
      </w:r>
    </w:p>
    <w:p w14:paraId="5CF318E3" w14:textId="121B6773" w:rsidR="00BA5BE5" w:rsidRPr="0066436C" w:rsidRDefault="008D4701" w:rsidP="00765F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</w:t>
      </w:r>
      <w:r w:rsidR="0066436C">
        <w:rPr>
          <w:rFonts w:ascii="Arial" w:hAnsi="Arial" w:cs="Arial"/>
          <w:bCs/>
        </w:rPr>
        <w:t>prowadzą do zmiany ogłoszenia</w:t>
      </w:r>
      <w:r w:rsidR="00871580">
        <w:rPr>
          <w:rFonts w:ascii="Arial" w:hAnsi="Arial" w:cs="Arial"/>
          <w:bCs/>
        </w:rPr>
        <w:t>.</w:t>
      </w:r>
    </w:p>
    <w:sectPr w:rsidR="00BA5BE5" w:rsidRPr="0066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8A7EF" w14:textId="77777777" w:rsidR="00467E99" w:rsidRDefault="00467E99" w:rsidP="008747B4">
      <w:pPr>
        <w:spacing w:after="0" w:line="240" w:lineRule="auto"/>
      </w:pPr>
      <w:r>
        <w:separator/>
      </w:r>
    </w:p>
  </w:endnote>
  <w:endnote w:type="continuationSeparator" w:id="0">
    <w:p w14:paraId="5262AAD2" w14:textId="77777777" w:rsidR="00467E99" w:rsidRDefault="00467E99" w:rsidP="008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1CC9E" w14:textId="77777777" w:rsidR="00467E99" w:rsidRDefault="00467E99" w:rsidP="008747B4">
      <w:pPr>
        <w:spacing w:after="0" w:line="240" w:lineRule="auto"/>
      </w:pPr>
      <w:r>
        <w:separator/>
      </w:r>
    </w:p>
  </w:footnote>
  <w:footnote w:type="continuationSeparator" w:id="0">
    <w:p w14:paraId="2BDC6924" w14:textId="77777777" w:rsidR="00467E99" w:rsidRDefault="00467E99" w:rsidP="0087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B"/>
    <w:multiLevelType w:val="hybridMultilevel"/>
    <w:tmpl w:val="EDA8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7FC"/>
    <w:multiLevelType w:val="hybridMultilevel"/>
    <w:tmpl w:val="0384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33A"/>
    <w:multiLevelType w:val="hybridMultilevel"/>
    <w:tmpl w:val="4DB0C736"/>
    <w:lvl w:ilvl="0" w:tplc="D51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0D07"/>
    <w:multiLevelType w:val="hybridMultilevel"/>
    <w:tmpl w:val="374A608A"/>
    <w:lvl w:ilvl="0" w:tplc="3FC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84375"/>
    <w:multiLevelType w:val="hybridMultilevel"/>
    <w:tmpl w:val="4F38B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74F0"/>
    <w:multiLevelType w:val="hybridMultilevel"/>
    <w:tmpl w:val="46A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340D8"/>
    <w:multiLevelType w:val="hybridMultilevel"/>
    <w:tmpl w:val="035E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AB1"/>
    <w:multiLevelType w:val="hybridMultilevel"/>
    <w:tmpl w:val="36501F58"/>
    <w:lvl w:ilvl="0" w:tplc="15C22C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1FF357EA"/>
    <w:multiLevelType w:val="multilevel"/>
    <w:tmpl w:val="CC6E405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1" w15:restartNumberingAfterBreak="0">
    <w:nsid w:val="21724DAE"/>
    <w:multiLevelType w:val="hybridMultilevel"/>
    <w:tmpl w:val="6D78FA80"/>
    <w:lvl w:ilvl="0" w:tplc="07DA819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4755BA1"/>
    <w:multiLevelType w:val="multilevel"/>
    <w:tmpl w:val="F872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C72928"/>
    <w:multiLevelType w:val="hybridMultilevel"/>
    <w:tmpl w:val="8A98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B2D0E"/>
    <w:multiLevelType w:val="multilevel"/>
    <w:tmpl w:val="39A4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160C20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C184C"/>
    <w:multiLevelType w:val="multilevel"/>
    <w:tmpl w:val="8BACC0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9A20E9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34406"/>
    <w:multiLevelType w:val="multilevel"/>
    <w:tmpl w:val="19D6A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64755F"/>
    <w:multiLevelType w:val="hybridMultilevel"/>
    <w:tmpl w:val="F4727CC8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BD2353F"/>
    <w:multiLevelType w:val="multilevel"/>
    <w:tmpl w:val="CBFC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D378B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</w:lvl>
  </w:abstractNum>
  <w:abstractNum w:abstractNumId="22" w15:restartNumberingAfterBreak="0">
    <w:nsid w:val="4C04039C"/>
    <w:multiLevelType w:val="hybridMultilevel"/>
    <w:tmpl w:val="564AA542"/>
    <w:lvl w:ilvl="0" w:tplc="20A6F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2C2156B"/>
    <w:multiLevelType w:val="multilevel"/>
    <w:tmpl w:val="9D24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F4379"/>
    <w:multiLevelType w:val="multilevel"/>
    <w:tmpl w:val="6D224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4F2E86"/>
    <w:multiLevelType w:val="hybridMultilevel"/>
    <w:tmpl w:val="341094BE"/>
    <w:lvl w:ilvl="0" w:tplc="E31E8D9C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A2721"/>
    <w:multiLevelType w:val="hybridMultilevel"/>
    <w:tmpl w:val="5982651E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81660"/>
    <w:multiLevelType w:val="hybridMultilevel"/>
    <w:tmpl w:val="06BE181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BCE2BEF"/>
    <w:multiLevelType w:val="hybridMultilevel"/>
    <w:tmpl w:val="E1D65E78"/>
    <w:lvl w:ilvl="0" w:tplc="0CCE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B1829"/>
    <w:multiLevelType w:val="hybridMultilevel"/>
    <w:tmpl w:val="3E4070B4"/>
    <w:lvl w:ilvl="0" w:tplc="FB523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035D50"/>
    <w:multiLevelType w:val="hybridMultilevel"/>
    <w:tmpl w:val="8D9E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60BAC"/>
    <w:multiLevelType w:val="hybridMultilevel"/>
    <w:tmpl w:val="024ECC50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5F77E5E"/>
    <w:multiLevelType w:val="hybridMultilevel"/>
    <w:tmpl w:val="9796EC2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12782"/>
    <w:multiLevelType w:val="hybridMultilevel"/>
    <w:tmpl w:val="DBD4F620"/>
    <w:lvl w:ilvl="0" w:tplc="7B6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7D22C30"/>
    <w:multiLevelType w:val="hybridMultilevel"/>
    <w:tmpl w:val="0CD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245DF"/>
    <w:multiLevelType w:val="hybridMultilevel"/>
    <w:tmpl w:val="9800A4A8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4A034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0085C"/>
    <w:multiLevelType w:val="hybridMultilevel"/>
    <w:tmpl w:val="7B1EA5F2"/>
    <w:lvl w:ilvl="0" w:tplc="D78E10A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35F58E5"/>
    <w:multiLevelType w:val="multilevel"/>
    <w:tmpl w:val="06CAE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2" w15:restartNumberingAfterBreak="0">
    <w:nsid w:val="77723414"/>
    <w:multiLevelType w:val="hybridMultilevel"/>
    <w:tmpl w:val="F5C8B336"/>
    <w:lvl w:ilvl="0" w:tplc="E9C27C46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A184D90"/>
    <w:multiLevelType w:val="multilevel"/>
    <w:tmpl w:val="8EACFE1C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4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B2D3A09"/>
    <w:multiLevelType w:val="hybridMultilevel"/>
    <w:tmpl w:val="554E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B2AFE"/>
    <w:multiLevelType w:val="hybridMultilevel"/>
    <w:tmpl w:val="5BD69F8E"/>
    <w:lvl w:ilvl="0" w:tplc="B9A80F48">
      <w:start w:val="3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BE00907"/>
    <w:multiLevelType w:val="hybridMultilevel"/>
    <w:tmpl w:val="BF304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70F3A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3"/>
  </w:num>
  <w:num w:numId="9">
    <w:abstractNumId w:val="30"/>
  </w:num>
  <w:num w:numId="10">
    <w:abstractNumId w:val="8"/>
  </w:num>
  <w:num w:numId="11">
    <w:abstractNumId w:val="7"/>
  </w:num>
  <w:num w:numId="12">
    <w:abstractNumId w:val="25"/>
  </w:num>
  <w:num w:numId="13">
    <w:abstractNumId w:val="9"/>
  </w:num>
  <w:num w:numId="14">
    <w:abstractNumId w:val="35"/>
  </w:num>
  <w:num w:numId="15">
    <w:abstractNumId w:val="38"/>
  </w:num>
  <w:num w:numId="16">
    <w:abstractNumId w:val="0"/>
  </w:num>
  <w:num w:numId="17">
    <w:abstractNumId w:val="42"/>
  </w:num>
  <w:num w:numId="18">
    <w:abstractNumId w:val="29"/>
  </w:num>
  <w:num w:numId="19">
    <w:abstractNumId w:val="19"/>
  </w:num>
  <w:num w:numId="20">
    <w:abstractNumId w:val="32"/>
  </w:num>
  <w:num w:numId="21">
    <w:abstractNumId w:val="22"/>
  </w:num>
  <w:num w:numId="22">
    <w:abstractNumId w:val="46"/>
  </w:num>
  <w:num w:numId="23">
    <w:abstractNumId w:val="33"/>
  </w:num>
  <w:num w:numId="24">
    <w:abstractNumId w:val="1"/>
  </w:num>
  <w:num w:numId="25">
    <w:abstractNumId w:val="39"/>
  </w:num>
  <w:num w:numId="26">
    <w:abstractNumId w:val="37"/>
  </w:num>
  <w:num w:numId="27">
    <w:abstractNumId w:val="44"/>
  </w:num>
  <w:num w:numId="2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7"/>
  </w:num>
  <w:num w:numId="34">
    <w:abstractNumId w:val="4"/>
  </w:num>
  <w:num w:numId="35">
    <w:abstractNumId w:val="41"/>
  </w:num>
  <w:num w:numId="36">
    <w:abstractNumId w:val="40"/>
  </w:num>
  <w:num w:numId="37">
    <w:abstractNumId w:val="11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3"/>
  </w:num>
  <w:num w:numId="41">
    <w:abstractNumId w:val="20"/>
  </w:num>
  <w:num w:numId="42">
    <w:abstractNumId w:val="12"/>
  </w:num>
  <w:num w:numId="43">
    <w:abstractNumId w:val="23"/>
  </w:num>
  <w:num w:numId="44">
    <w:abstractNumId w:val="14"/>
  </w:num>
  <w:num w:numId="45">
    <w:abstractNumId w:val="24"/>
  </w:num>
  <w:num w:numId="46">
    <w:abstractNumId w:val="47"/>
  </w:num>
  <w:num w:numId="47">
    <w:abstractNumId w:val="18"/>
  </w:num>
  <w:num w:numId="48">
    <w:abstractNumId w:val="16"/>
  </w:num>
  <w:num w:numId="49">
    <w:abstractNumId w:val="36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3"/>
    <w:rsid w:val="000130B6"/>
    <w:rsid w:val="00013D39"/>
    <w:rsid w:val="000170B9"/>
    <w:rsid w:val="0002508A"/>
    <w:rsid w:val="00040A16"/>
    <w:rsid w:val="00045792"/>
    <w:rsid w:val="00046AAD"/>
    <w:rsid w:val="0005231C"/>
    <w:rsid w:val="00052739"/>
    <w:rsid w:val="0006394A"/>
    <w:rsid w:val="00073D49"/>
    <w:rsid w:val="000761FC"/>
    <w:rsid w:val="00080954"/>
    <w:rsid w:val="0008395D"/>
    <w:rsid w:val="00093544"/>
    <w:rsid w:val="00095391"/>
    <w:rsid w:val="000B2E0E"/>
    <w:rsid w:val="000B327D"/>
    <w:rsid w:val="000B504E"/>
    <w:rsid w:val="000B5755"/>
    <w:rsid w:val="000C1F4D"/>
    <w:rsid w:val="000C575C"/>
    <w:rsid w:val="000D206C"/>
    <w:rsid w:val="000E28AD"/>
    <w:rsid w:val="000E33C7"/>
    <w:rsid w:val="000E4F50"/>
    <w:rsid w:val="000E5304"/>
    <w:rsid w:val="000E6197"/>
    <w:rsid w:val="000F30ED"/>
    <w:rsid w:val="000F4806"/>
    <w:rsid w:val="0010326D"/>
    <w:rsid w:val="00122113"/>
    <w:rsid w:val="001313BC"/>
    <w:rsid w:val="00133A79"/>
    <w:rsid w:val="00137221"/>
    <w:rsid w:val="00141E37"/>
    <w:rsid w:val="001462E2"/>
    <w:rsid w:val="00151869"/>
    <w:rsid w:val="00151EE6"/>
    <w:rsid w:val="001526C0"/>
    <w:rsid w:val="001576BB"/>
    <w:rsid w:val="001577E8"/>
    <w:rsid w:val="001577F6"/>
    <w:rsid w:val="00164DAE"/>
    <w:rsid w:val="001668DD"/>
    <w:rsid w:val="00171D5B"/>
    <w:rsid w:val="00174A49"/>
    <w:rsid w:val="001753DE"/>
    <w:rsid w:val="001847E9"/>
    <w:rsid w:val="00190386"/>
    <w:rsid w:val="00190836"/>
    <w:rsid w:val="00196308"/>
    <w:rsid w:val="001974FC"/>
    <w:rsid w:val="001A0ABD"/>
    <w:rsid w:val="001A3D09"/>
    <w:rsid w:val="001B2B8F"/>
    <w:rsid w:val="001C6652"/>
    <w:rsid w:val="001D2A4D"/>
    <w:rsid w:val="001E10D1"/>
    <w:rsid w:val="001F0B74"/>
    <w:rsid w:val="001F18C9"/>
    <w:rsid w:val="00203343"/>
    <w:rsid w:val="00206839"/>
    <w:rsid w:val="00206DB2"/>
    <w:rsid w:val="0020746C"/>
    <w:rsid w:val="00212704"/>
    <w:rsid w:val="00212C2B"/>
    <w:rsid w:val="00216272"/>
    <w:rsid w:val="00216F77"/>
    <w:rsid w:val="002220C8"/>
    <w:rsid w:val="002377AE"/>
    <w:rsid w:val="002429E8"/>
    <w:rsid w:val="0025332B"/>
    <w:rsid w:val="00256881"/>
    <w:rsid w:val="002657DF"/>
    <w:rsid w:val="0027694B"/>
    <w:rsid w:val="002903FD"/>
    <w:rsid w:val="00295D18"/>
    <w:rsid w:val="002962A3"/>
    <w:rsid w:val="002A0063"/>
    <w:rsid w:val="002B565D"/>
    <w:rsid w:val="002B7B5B"/>
    <w:rsid w:val="002C2B8E"/>
    <w:rsid w:val="002D1B43"/>
    <w:rsid w:val="002D2DCF"/>
    <w:rsid w:val="002E3A16"/>
    <w:rsid w:val="002F394C"/>
    <w:rsid w:val="00301965"/>
    <w:rsid w:val="00302E1A"/>
    <w:rsid w:val="003032DA"/>
    <w:rsid w:val="00303796"/>
    <w:rsid w:val="0030634C"/>
    <w:rsid w:val="00315EF0"/>
    <w:rsid w:val="003226DE"/>
    <w:rsid w:val="0032607C"/>
    <w:rsid w:val="003315B3"/>
    <w:rsid w:val="00333809"/>
    <w:rsid w:val="0034463D"/>
    <w:rsid w:val="00355802"/>
    <w:rsid w:val="00356B12"/>
    <w:rsid w:val="00360DA6"/>
    <w:rsid w:val="0036210C"/>
    <w:rsid w:val="00367E97"/>
    <w:rsid w:val="003768CD"/>
    <w:rsid w:val="00380E86"/>
    <w:rsid w:val="00385D92"/>
    <w:rsid w:val="003916BE"/>
    <w:rsid w:val="003926C1"/>
    <w:rsid w:val="0039335E"/>
    <w:rsid w:val="00396E88"/>
    <w:rsid w:val="003A20FF"/>
    <w:rsid w:val="003B2828"/>
    <w:rsid w:val="003B4F88"/>
    <w:rsid w:val="003B63A7"/>
    <w:rsid w:val="003C019A"/>
    <w:rsid w:val="003D08E2"/>
    <w:rsid w:val="003D426D"/>
    <w:rsid w:val="003E3AD4"/>
    <w:rsid w:val="003E5991"/>
    <w:rsid w:val="003F20E4"/>
    <w:rsid w:val="004013AB"/>
    <w:rsid w:val="00402EED"/>
    <w:rsid w:val="00404B58"/>
    <w:rsid w:val="00406BA3"/>
    <w:rsid w:val="0041002A"/>
    <w:rsid w:val="00414DB3"/>
    <w:rsid w:val="0041769E"/>
    <w:rsid w:val="004206E4"/>
    <w:rsid w:val="00422A39"/>
    <w:rsid w:val="00423349"/>
    <w:rsid w:val="0042748A"/>
    <w:rsid w:val="00427842"/>
    <w:rsid w:val="0043640E"/>
    <w:rsid w:val="00437C5A"/>
    <w:rsid w:val="0044470A"/>
    <w:rsid w:val="004559F6"/>
    <w:rsid w:val="00460258"/>
    <w:rsid w:val="004624E3"/>
    <w:rsid w:val="00462551"/>
    <w:rsid w:val="00467E99"/>
    <w:rsid w:val="004716E1"/>
    <w:rsid w:val="00471CAE"/>
    <w:rsid w:val="00474C91"/>
    <w:rsid w:val="00490133"/>
    <w:rsid w:val="004A2563"/>
    <w:rsid w:val="004A3D9D"/>
    <w:rsid w:val="004B0140"/>
    <w:rsid w:val="004C1AD8"/>
    <w:rsid w:val="004C24DB"/>
    <w:rsid w:val="004D3003"/>
    <w:rsid w:val="004E2193"/>
    <w:rsid w:val="004E23EB"/>
    <w:rsid w:val="004E4160"/>
    <w:rsid w:val="004E631B"/>
    <w:rsid w:val="004E649C"/>
    <w:rsid w:val="00503481"/>
    <w:rsid w:val="0050770B"/>
    <w:rsid w:val="00510990"/>
    <w:rsid w:val="00512C77"/>
    <w:rsid w:val="005205D1"/>
    <w:rsid w:val="00520699"/>
    <w:rsid w:val="00533B0A"/>
    <w:rsid w:val="00542B7B"/>
    <w:rsid w:val="005443FB"/>
    <w:rsid w:val="00551966"/>
    <w:rsid w:val="00555FD4"/>
    <w:rsid w:val="005563CA"/>
    <w:rsid w:val="0055693E"/>
    <w:rsid w:val="00560433"/>
    <w:rsid w:val="005645D9"/>
    <w:rsid w:val="0056485A"/>
    <w:rsid w:val="00570D4D"/>
    <w:rsid w:val="0057236B"/>
    <w:rsid w:val="0058352F"/>
    <w:rsid w:val="005968E9"/>
    <w:rsid w:val="005A0FDA"/>
    <w:rsid w:val="005A3F4F"/>
    <w:rsid w:val="005A7AD2"/>
    <w:rsid w:val="005B360F"/>
    <w:rsid w:val="005B3EEA"/>
    <w:rsid w:val="005B5669"/>
    <w:rsid w:val="005B5A6B"/>
    <w:rsid w:val="005C0517"/>
    <w:rsid w:val="005C1330"/>
    <w:rsid w:val="005E37A5"/>
    <w:rsid w:val="005E3AC9"/>
    <w:rsid w:val="005F1413"/>
    <w:rsid w:val="005F29B3"/>
    <w:rsid w:val="005F5FF4"/>
    <w:rsid w:val="0060123B"/>
    <w:rsid w:val="00601C43"/>
    <w:rsid w:val="0060524B"/>
    <w:rsid w:val="00630BA2"/>
    <w:rsid w:val="00631660"/>
    <w:rsid w:val="00632B58"/>
    <w:rsid w:val="00633BA6"/>
    <w:rsid w:val="00643B5B"/>
    <w:rsid w:val="0064594F"/>
    <w:rsid w:val="006471A9"/>
    <w:rsid w:val="00650D5B"/>
    <w:rsid w:val="00654B08"/>
    <w:rsid w:val="006559FE"/>
    <w:rsid w:val="00662B9F"/>
    <w:rsid w:val="0066436C"/>
    <w:rsid w:val="006672B4"/>
    <w:rsid w:val="00667F45"/>
    <w:rsid w:val="00676DA0"/>
    <w:rsid w:val="00677ADD"/>
    <w:rsid w:val="00677C1D"/>
    <w:rsid w:val="00680358"/>
    <w:rsid w:val="006818C8"/>
    <w:rsid w:val="00684CC7"/>
    <w:rsid w:val="006877B4"/>
    <w:rsid w:val="006A1833"/>
    <w:rsid w:val="006A4BB7"/>
    <w:rsid w:val="006B34D8"/>
    <w:rsid w:val="006B605C"/>
    <w:rsid w:val="006B6EA1"/>
    <w:rsid w:val="006C121E"/>
    <w:rsid w:val="006C170F"/>
    <w:rsid w:val="006C1F15"/>
    <w:rsid w:val="006C5508"/>
    <w:rsid w:val="006C7348"/>
    <w:rsid w:val="006D3A48"/>
    <w:rsid w:val="006D7203"/>
    <w:rsid w:val="006E32E8"/>
    <w:rsid w:val="006E684C"/>
    <w:rsid w:val="00702561"/>
    <w:rsid w:val="007034FE"/>
    <w:rsid w:val="00715916"/>
    <w:rsid w:val="00723080"/>
    <w:rsid w:val="00725301"/>
    <w:rsid w:val="00731F0F"/>
    <w:rsid w:val="00732A83"/>
    <w:rsid w:val="00745AFF"/>
    <w:rsid w:val="00751DB1"/>
    <w:rsid w:val="00752610"/>
    <w:rsid w:val="00752C40"/>
    <w:rsid w:val="00754419"/>
    <w:rsid w:val="00762741"/>
    <w:rsid w:val="00765F28"/>
    <w:rsid w:val="00770F5A"/>
    <w:rsid w:val="00780456"/>
    <w:rsid w:val="00783CDE"/>
    <w:rsid w:val="00786F68"/>
    <w:rsid w:val="00787B8F"/>
    <w:rsid w:val="00790968"/>
    <w:rsid w:val="00794930"/>
    <w:rsid w:val="007972CD"/>
    <w:rsid w:val="007A6057"/>
    <w:rsid w:val="007A6D79"/>
    <w:rsid w:val="007B6F1E"/>
    <w:rsid w:val="007C54A2"/>
    <w:rsid w:val="007C59A8"/>
    <w:rsid w:val="007D0AB4"/>
    <w:rsid w:val="007F6A8E"/>
    <w:rsid w:val="00801D69"/>
    <w:rsid w:val="008113A4"/>
    <w:rsid w:val="00813553"/>
    <w:rsid w:val="00824092"/>
    <w:rsid w:val="008265A2"/>
    <w:rsid w:val="00827EFE"/>
    <w:rsid w:val="0083058D"/>
    <w:rsid w:val="008336C0"/>
    <w:rsid w:val="008371D8"/>
    <w:rsid w:val="0084205A"/>
    <w:rsid w:val="00844F87"/>
    <w:rsid w:val="00845A54"/>
    <w:rsid w:val="00867C58"/>
    <w:rsid w:val="00871580"/>
    <w:rsid w:val="00871DD3"/>
    <w:rsid w:val="008747B4"/>
    <w:rsid w:val="00876D41"/>
    <w:rsid w:val="008909F6"/>
    <w:rsid w:val="008A014B"/>
    <w:rsid w:val="008B1655"/>
    <w:rsid w:val="008B3C6F"/>
    <w:rsid w:val="008B5CD6"/>
    <w:rsid w:val="008B5E57"/>
    <w:rsid w:val="008B606E"/>
    <w:rsid w:val="008C3C4D"/>
    <w:rsid w:val="008C6100"/>
    <w:rsid w:val="008D3CCA"/>
    <w:rsid w:val="008D4701"/>
    <w:rsid w:val="008E4645"/>
    <w:rsid w:val="008F2EB7"/>
    <w:rsid w:val="008F75AE"/>
    <w:rsid w:val="008F7D1D"/>
    <w:rsid w:val="009029D1"/>
    <w:rsid w:val="0090458E"/>
    <w:rsid w:val="00904DDE"/>
    <w:rsid w:val="009227B8"/>
    <w:rsid w:val="00941746"/>
    <w:rsid w:val="00942150"/>
    <w:rsid w:val="00951E6A"/>
    <w:rsid w:val="00952631"/>
    <w:rsid w:val="009528E7"/>
    <w:rsid w:val="00960665"/>
    <w:rsid w:val="00963DDC"/>
    <w:rsid w:val="00984ADB"/>
    <w:rsid w:val="0098540C"/>
    <w:rsid w:val="00993B38"/>
    <w:rsid w:val="009A2528"/>
    <w:rsid w:val="009B32E6"/>
    <w:rsid w:val="009C39B1"/>
    <w:rsid w:val="009C71FD"/>
    <w:rsid w:val="009D5D0B"/>
    <w:rsid w:val="009D5D8B"/>
    <w:rsid w:val="009E2A2D"/>
    <w:rsid w:val="009E482C"/>
    <w:rsid w:val="009F397F"/>
    <w:rsid w:val="009F4038"/>
    <w:rsid w:val="009F7695"/>
    <w:rsid w:val="00A10BF5"/>
    <w:rsid w:val="00A10EB9"/>
    <w:rsid w:val="00A12BF7"/>
    <w:rsid w:val="00A1302B"/>
    <w:rsid w:val="00A1329B"/>
    <w:rsid w:val="00A1608E"/>
    <w:rsid w:val="00A166CE"/>
    <w:rsid w:val="00A23D1E"/>
    <w:rsid w:val="00A25822"/>
    <w:rsid w:val="00A27DDF"/>
    <w:rsid w:val="00A342EC"/>
    <w:rsid w:val="00A41C18"/>
    <w:rsid w:val="00A51652"/>
    <w:rsid w:val="00A54433"/>
    <w:rsid w:val="00A6111C"/>
    <w:rsid w:val="00A6643B"/>
    <w:rsid w:val="00A66A56"/>
    <w:rsid w:val="00A6737B"/>
    <w:rsid w:val="00A7190B"/>
    <w:rsid w:val="00A73A4A"/>
    <w:rsid w:val="00A77E83"/>
    <w:rsid w:val="00A8129E"/>
    <w:rsid w:val="00A831AA"/>
    <w:rsid w:val="00A83ED2"/>
    <w:rsid w:val="00A945DB"/>
    <w:rsid w:val="00A94B94"/>
    <w:rsid w:val="00A94B96"/>
    <w:rsid w:val="00A95C89"/>
    <w:rsid w:val="00AA1830"/>
    <w:rsid w:val="00AA3F87"/>
    <w:rsid w:val="00AA49D4"/>
    <w:rsid w:val="00AA6231"/>
    <w:rsid w:val="00AA6774"/>
    <w:rsid w:val="00AB49FA"/>
    <w:rsid w:val="00AB4CFA"/>
    <w:rsid w:val="00AB5038"/>
    <w:rsid w:val="00AC08AB"/>
    <w:rsid w:val="00AC26AD"/>
    <w:rsid w:val="00AC4683"/>
    <w:rsid w:val="00AD740C"/>
    <w:rsid w:val="00AE5C33"/>
    <w:rsid w:val="00B00B12"/>
    <w:rsid w:val="00B07CA4"/>
    <w:rsid w:val="00B10B87"/>
    <w:rsid w:val="00B21319"/>
    <w:rsid w:val="00B2300C"/>
    <w:rsid w:val="00B34195"/>
    <w:rsid w:val="00B344CF"/>
    <w:rsid w:val="00B41E40"/>
    <w:rsid w:val="00B41F33"/>
    <w:rsid w:val="00B4293B"/>
    <w:rsid w:val="00B51519"/>
    <w:rsid w:val="00B522B2"/>
    <w:rsid w:val="00B646C4"/>
    <w:rsid w:val="00B653AC"/>
    <w:rsid w:val="00B71F16"/>
    <w:rsid w:val="00B76F57"/>
    <w:rsid w:val="00B82DA5"/>
    <w:rsid w:val="00B85EE4"/>
    <w:rsid w:val="00B914CA"/>
    <w:rsid w:val="00BA5BE5"/>
    <w:rsid w:val="00BB017B"/>
    <w:rsid w:val="00BB14F0"/>
    <w:rsid w:val="00BC0C8C"/>
    <w:rsid w:val="00BD4CD5"/>
    <w:rsid w:val="00BD5913"/>
    <w:rsid w:val="00BE1CD6"/>
    <w:rsid w:val="00BE226E"/>
    <w:rsid w:val="00BE6E84"/>
    <w:rsid w:val="00BF157A"/>
    <w:rsid w:val="00BF69E8"/>
    <w:rsid w:val="00C00687"/>
    <w:rsid w:val="00C027BF"/>
    <w:rsid w:val="00C03749"/>
    <w:rsid w:val="00C047E6"/>
    <w:rsid w:val="00C07F0C"/>
    <w:rsid w:val="00C1283B"/>
    <w:rsid w:val="00C12AC0"/>
    <w:rsid w:val="00C1318A"/>
    <w:rsid w:val="00C20E9D"/>
    <w:rsid w:val="00C21EF5"/>
    <w:rsid w:val="00C25A69"/>
    <w:rsid w:val="00C27FFD"/>
    <w:rsid w:val="00C3046B"/>
    <w:rsid w:val="00C32607"/>
    <w:rsid w:val="00C35D9E"/>
    <w:rsid w:val="00C4075D"/>
    <w:rsid w:val="00C41225"/>
    <w:rsid w:val="00C4757E"/>
    <w:rsid w:val="00C50438"/>
    <w:rsid w:val="00C578ED"/>
    <w:rsid w:val="00C7018D"/>
    <w:rsid w:val="00C709BE"/>
    <w:rsid w:val="00C73445"/>
    <w:rsid w:val="00C842E0"/>
    <w:rsid w:val="00CB1BA4"/>
    <w:rsid w:val="00CB2E7A"/>
    <w:rsid w:val="00CB5062"/>
    <w:rsid w:val="00CE1DE3"/>
    <w:rsid w:val="00CE2A51"/>
    <w:rsid w:val="00CF6BBD"/>
    <w:rsid w:val="00D05BF6"/>
    <w:rsid w:val="00D10ECB"/>
    <w:rsid w:val="00D12179"/>
    <w:rsid w:val="00D12659"/>
    <w:rsid w:val="00D13247"/>
    <w:rsid w:val="00D214B5"/>
    <w:rsid w:val="00D21DC4"/>
    <w:rsid w:val="00D24E37"/>
    <w:rsid w:val="00D30872"/>
    <w:rsid w:val="00D3494C"/>
    <w:rsid w:val="00D35BF7"/>
    <w:rsid w:val="00D361E7"/>
    <w:rsid w:val="00D37824"/>
    <w:rsid w:val="00D40904"/>
    <w:rsid w:val="00D449BB"/>
    <w:rsid w:val="00D52862"/>
    <w:rsid w:val="00D60261"/>
    <w:rsid w:val="00D6147F"/>
    <w:rsid w:val="00D63763"/>
    <w:rsid w:val="00D64116"/>
    <w:rsid w:val="00D649D2"/>
    <w:rsid w:val="00D70ABF"/>
    <w:rsid w:val="00DC4AF5"/>
    <w:rsid w:val="00DD291E"/>
    <w:rsid w:val="00DD2A9D"/>
    <w:rsid w:val="00DD69B0"/>
    <w:rsid w:val="00DD6BC1"/>
    <w:rsid w:val="00DE3657"/>
    <w:rsid w:val="00DE454C"/>
    <w:rsid w:val="00DF5BC9"/>
    <w:rsid w:val="00E01A2A"/>
    <w:rsid w:val="00E04D2C"/>
    <w:rsid w:val="00E14832"/>
    <w:rsid w:val="00E2235E"/>
    <w:rsid w:val="00E22DAC"/>
    <w:rsid w:val="00E3183E"/>
    <w:rsid w:val="00E350FF"/>
    <w:rsid w:val="00E362BD"/>
    <w:rsid w:val="00E440B1"/>
    <w:rsid w:val="00E466D4"/>
    <w:rsid w:val="00E47645"/>
    <w:rsid w:val="00E53139"/>
    <w:rsid w:val="00E54C01"/>
    <w:rsid w:val="00E7762A"/>
    <w:rsid w:val="00E80F25"/>
    <w:rsid w:val="00E845B9"/>
    <w:rsid w:val="00E85167"/>
    <w:rsid w:val="00E900BE"/>
    <w:rsid w:val="00E92FA2"/>
    <w:rsid w:val="00E93E3B"/>
    <w:rsid w:val="00EA6ECC"/>
    <w:rsid w:val="00EA792C"/>
    <w:rsid w:val="00EB0D51"/>
    <w:rsid w:val="00EB118B"/>
    <w:rsid w:val="00EB3CEA"/>
    <w:rsid w:val="00EB5632"/>
    <w:rsid w:val="00EB657F"/>
    <w:rsid w:val="00EC0C46"/>
    <w:rsid w:val="00ED2ACE"/>
    <w:rsid w:val="00ED2E35"/>
    <w:rsid w:val="00EE25D4"/>
    <w:rsid w:val="00EE3B7C"/>
    <w:rsid w:val="00EE4258"/>
    <w:rsid w:val="00EF25D4"/>
    <w:rsid w:val="00EF67E4"/>
    <w:rsid w:val="00EF7AB1"/>
    <w:rsid w:val="00F05E6C"/>
    <w:rsid w:val="00F11D0B"/>
    <w:rsid w:val="00F157FF"/>
    <w:rsid w:val="00F31C95"/>
    <w:rsid w:val="00F34AB8"/>
    <w:rsid w:val="00F36831"/>
    <w:rsid w:val="00F37FC3"/>
    <w:rsid w:val="00F42945"/>
    <w:rsid w:val="00F42C31"/>
    <w:rsid w:val="00F61496"/>
    <w:rsid w:val="00F616AC"/>
    <w:rsid w:val="00F8547E"/>
    <w:rsid w:val="00F87E60"/>
    <w:rsid w:val="00F92603"/>
    <w:rsid w:val="00F9401E"/>
    <w:rsid w:val="00FA019B"/>
    <w:rsid w:val="00FA1224"/>
    <w:rsid w:val="00FA5996"/>
    <w:rsid w:val="00FB4603"/>
    <w:rsid w:val="00FD16B7"/>
    <w:rsid w:val="00FF3FB2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1545A"/>
  <w15:docId w15:val="{584AD15D-99FC-458C-9601-C8C0A61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B0A"/>
    <w:pPr>
      <w:spacing w:line="256" w:lineRule="auto"/>
    </w:pPr>
    <w:rPr>
      <w:kern w:val="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4AB8"/>
    <w:pPr>
      <w:keepNext/>
      <w:spacing w:line="259" w:lineRule="auto"/>
      <w:ind w:left="709"/>
      <w:jc w:val="both"/>
      <w:outlineLvl w:val="0"/>
    </w:pPr>
    <w:rPr>
      <w:rFonts w:ascii="Times New Roman" w:hAnsi="Times New Roman" w:cs="Times New Roman"/>
      <w:b/>
      <w:kern w:val="0"/>
      <w:sz w:val="24"/>
      <w:szCs w:val="24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4FE"/>
    <w:pPr>
      <w:keepNext/>
      <w:spacing w:line="259" w:lineRule="auto"/>
      <w:ind w:left="851" w:hanging="851"/>
      <w:outlineLvl w:val="1"/>
    </w:pPr>
    <w:rPr>
      <w:rFonts w:ascii="Times New Roman" w:hAnsi="Times New Roman" w:cs="Times New Roman"/>
      <w:b/>
      <w:kern w:val="0"/>
      <w:sz w:val="24"/>
      <w:szCs w:val="24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9A8"/>
    <w:pPr>
      <w:keepNext/>
      <w:spacing w:after="0" w:line="259" w:lineRule="auto"/>
      <w:ind w:left="720" w:hanging="360"/>
      <w:jc w:val="both"/>
      <w:outlineLvl w:val="2"/>
    </w:pPr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BA4"/>
    <w:pPr>
      <w:keepNext/>
      <w:spacing w:line="259" w:lineRule="auto"/>
      <w:outlineLvl w:val="3"/>
    </w:pPr>
    <w:rPr>
      <w:rFonts w:ascii="Times New Roman" w:hAnsi="Times New Roman" w:cs="Times New Roman"/>
      <w:b/>
      <w:kern w:val="0"/>
      <w:sz w:val="24"/>
      <w:szCs w:val="24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2DCF"/>
    <w:pPr>
      <w:keepNext/>
      <w:spacing w:line="259" w:lineRule="auto"/>
      <w:outlineLvl w:val="4"/>
    </w:pPr>
    <w:rPr>
      <w:rFonts w:ascii="Times New Roman" w:hAnsi="Times New Roman"/>
      <w:b/>
      <w:color w:val="000000" w:themeColor="text1"/>
      <w:kern w:val="0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D2DCF"/>
    <w:pPr>
      <w:keepNext/>
      <w:spacing w:line="259" w:lineRule="auto"/>
      <w:outlineLvl w:val="5"/>
    </w:pPr>
    <w:rPr>
      <w:rFonts w:ascii="Times New Roman" w:hAnsi="Times New Roman"/>
      <w:b/>
      <w:color w:val="000000" w:themeColor="text1"/>
      <w:kern w:val="0"/>
      <w:sz w:val="24"/>
      <w:szCs w:val="24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7018D"/>
    <w:pPr>
      <w:keepNext/>
      <w:spacing w:line="259" w:lineRule="auto"/>
      <w:ind w:left="709"/>
      <w:outlineLvl w:val="6"/>
    </w:pPr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900BE"/>
    <w:pPr>
      <w:keepNext/>
      <w:spacing w:line="259" w:lineRule="auto"/>
      <w:ind w:left="709" w:hanging="709"/>
      <w:outlineLvl w:val="7"/>
    </w:pPr>
    <w:rPr>
      <w:rFonts w:ascii="Times New Roman" w:hAnsi="Times New Roman" w:cs="Times New Roman"/>
      <w:b/>
      <w:kern w:val="0"/>
      <w:sz w:val="24"/>
      <w:szCs w:val="24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26C1"/>
    <w:pPr>
      <w:keepNext/>
      <w:spacing w:line="259" w:lineRule="auto"/>
      <w:ind w:left="360"/>
      <w:jc w:val="both"/>
      <w:outlineLvl w:val="8"/>
    </w:pPr>
    <w:rPr>
      <w:rFonts w:ascii="Times New Roman" w:hAnsi="Times New Roman" w:cs="Times New Roman"/>
      <w:b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,2 heading,A_wyliczenie,K-P_odwolanie"/>
    <w:basedOn w:val="Normalny"/>
    <w:link w:val="AkapitzlistZnak"/>
    <w:uiPriority w:val="34"/>
    <w:qFormat/>
    <w:rsid w:val="009528E7"/>
    <w:pPr>
      <w:spacing w:line="259" w:lineRule="auto"/>
      <w:ind w:left="720"/>
      <w:contextualSpacing/>
    </w:pPr>
    <w:rPr>
      <w:kern w:val="0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34AB8"/>
    <w:pPr>
      <w:spacing w:line="259" w:lineRule="auto"/>
      <w:ind w:left="709" w:hanging="349"/>
      <w:jc w:val="both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AB8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4AB8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0ED"/>
    <w:pPr>
      <w:spacing w:line="259" w:lineRule="auto"/>
      <w:ind w:left="851" w:hanging="85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30ED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34FE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C59A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34D8"/>
    <w:pPr>
      <w:spacing w:after="0" w:line="259" w:lineRule="auto"/>
      <w:ind w:left="851" w:hanging="633"/>
    </w:pPr>
    <w:rPr>
      <w:rFonts w:ascii="Times New Roman" w:hAnsi="Times New Roman" w:cs="Times New Roman"/>
      <w:bCs/>
      <w:kern w:val="0"/>
      <w:sz w:val="24"/>
      <w:szCs w:val="24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34D8"/>
    <w:rPr>
      <w:rFonts w:ascii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1BA4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qFormat/>
    <w:locked/>
    <w:rsid w:val="00203343"/>
  </w:style>
  <w:style w:type="character" w:customStyle="1" w:styleId="Nagwek5Znak">
    <w:name w:val="Nagłówek 5 Znak"/>
    <w:basedOn w:val="Domylnaczcionkaakapitu"/>
    <w:link w:val="Nagwek5"/>
    <w:uiPriority w:val="9"/>
    <w:rsid w:val="002D2DCF"/>
    <w:rPr>
      <w:rFonts w:ascii="Times New Roman" w:hAnsi="Times New Roman"/>
      <w:b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2D2DCF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7018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E900BE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4B94"/>
    <w:pPr>
      <w:spacing w:line="259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B94"/>
    <w:rPr>
      <w:rFonts w:ascii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3926C1"/>
    <w:rPr>
      <w:rFonts w:ascii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A3D09"/>
    <w:pPr>
      <w:spacing w:after="60" w:line="276" w:lineRule="auto"/>
      <w:jc w:val="both"/>
    </w:pPr>
    <w:rPr>
      <w:rFonts w:cstheme="minorHAnsi"/>
      <w:kern w:val="0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3D09"/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8747B4"/>
  </w:style>
  <w:style w:type="paragraph" w:styleId="Stopka">
    <w:name w:val="footer"/>
    <w:basedOn w:val="Normalny"/>
    <w:link w:val="Stopka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8747B4"/>
  </w:style>
  <w:style w:type="paragraph" w:styleId="Tekstdymka">
    <w:name w:val="Balloon Text"/>
    <w:basedOn w:val="Normalny"/>
    <w:link w:val="TekstdymkaZnak"/>
    <w:uiPriority w:val="99"/>
    <w:semiHidden/>
    <w:unhideWhenUsed/>
    <w:rsid w:val="00C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D9"/>
    <w:rPr>
      <w:color w:val="0563C1" w:themeColor="hyperlink"/>
      <w:u w:val="single"/>
    </w:rPr>
  </w:style>
  <w:style w:type="paragraph" w:styleId="Lista">
    <w:name w:val="List"/>
    <w:basedOn w:val="Normalny"/>
    <w:rsid w:val="00EA6ECC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 w:cs="Times New Roman"/>
      <w:color w:val="000000"/>
      <w:kern w:val="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1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19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Jackun</dc:creator>
  <cp:lastModifiedBy>Kaczmarek Monika</cp:lastModifiedBy>
  <cp:revision>107</cp:revision>
  <cp:lastPrinted>2023-12-18T13:35:00Z</cp:lastPrinted>
  <dcterms:created xsi:type="dcterms:W3CDTF">2024-04-24T11:58:00Z</dcterms:created>
  <dcterms:modified xsi:type="dcterms:W3CDTF">2024-05-27T09:51:00Z</dcterms:modified>
</cp:coreProperties>
</file>