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C734" w14:textId="77777777" w:rsidR="00BB7696" w:rsidRDefault="00BB7696" w:rsidP="00BB7696">
      <w:pPr>
        <w:jc w:val="center"/>
        <w:rPr>
          <w:rFonts w:ascii="Times New Roman" w:hAnsi="Times New Roman"/>
          <w:b/>
          <w:bCs/>
          <w:sz w:val="28"/>
          <w:szCs w:val="28"/>
        </w:rPr>
      </w:pPr>
    </w:p>
    <w:p w14:paraId="0CF0D1B3" w14:textId="77777777" w:rsidR="00A45B60" w:rsidRDefault="00A45B60" w:rsidP="00BB7696">
      <w:pPr>
        <w:jc w:val="center"/>
        <w:rPr>
          <w:rFonts w:ascii="Times New Roman" w:hAnsi="Times New Roman"/>
          <w:b/>
          <w:bCs/>
          <w:sz w:val="28"/>
          <w:szCs w:val="28"/>
        </w:rPr>
      </w:pPr>
    </w:p>
    <w:p w14:paraId="38313401" w14:textId="77777777" w:rsidR="00A45B60" w:rsidRDefault="00A45B60" w:rsidP="00BB7696">
      <w:pPr>
        <w:jc w:val="center"/>
        <w:rPr>
          <w:rFonts w:ascii="Times New Roman" w:hAnsi="Times New Roman"/>
          <w:b/>
          <w:bCs/>
          <w:sz w:val="28"/>
          <w:szCs w:val="28"/>
        </w:rPr>
      </w:pPr>
    </w:p>
    <w:p w14:paraId="06D3EF5C" w14:textId="77777777" w:rsidR="00BB7696" w:rsidRPr="00B90F04" w:rsidRDefault="00BB7696" w:rsidP="00BB7696">
      <w:pPr>
        <w:jc w:val="center"/>
        <w:rPr>
          <w:rFonts w:ascii="Times New Roman" w:hAnsi="Times New Roman"/>
          <w:b/>
          <w:bCs/>
          <w:sz w:val="28"/>
          <w:szCs w:val="28"/>
        </w:rPr>
      </w:pPr>
      <w:r w:rsidRPr="00B90F04">
        <w:rPr>
          <w:rFonts w:ascii="Times New Roman" w:hAnsi="Times New Roman"/>
          <w:b/>
          <w:bCs/>
          <w:sz w:val="28"/>
          <w:szCs w:val="28"/>
        </w:rPr>
        <w:t>Powiat Kłodzki</w:t>
      </w:r>
    </w:p>
    <w:p w14:paraId="0B924B41" w14:textId="77777777" w:rsidR="00BB7696" w:rsidRPr="00B90F04" w:rsidRDefault="00BB7696" w:rsidP="00BB7696">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065DC440" w14:textId="77777777" w:rsidR="00BB7696" w:rsidRPr="00B90F04" w:rsidRDefault="00BB7696" w:rsidP="00BB7696">
      <w:pPr>
        <w:jc w:val="center"/>
        <w:rPr>
          <w:rFonts w:ascii="Times New Roman" w:hAnsi="Times New Roman"/>
          <w:b/>
          <w:bCs/>
          <w:sz w:val="28"/>
          <w:szCs w:val="28"/>
        </w:rPr>
      </w:pPr>
      <w:r w:rsidRPr="00B90F04">
        <w:rPr>
          <w:rFonts w:ascii="Times New Roman" w:hAnsi="Times New Roman"/>
          <w:b/>
          <w:bCs/>
          <w:sz w:val="28"/>
          <w:szCs w:val="28"/>
        </w:rPr>
        <w:t>57-300 Kłodzko</w:t>
      </w:r>
    </w:p>
    <w:p w14:paraId="563E713D" w14:textId="77777777" w:rsidR="00BB7696" w:rsidRPr="00B90F04" w:rsidRDefault="00BB7696" w:rsidP="00BB7696">
      <w:pPr>
        <w:jc w:val="center"/>
        <w:rPr>
          <w:rFonts w:ascii="Times New Roman" w:hAnsi="Times New Roman"/>
          <w:b/>
          <w:bCs/>
          <w:sz w:val="28"/>
          <w:szCs w:val="28"/>
        </w:rPr>
      </w:pPr>
    </w:p>
    <w:p w14:paraId="348B0E86" w14:textId="77777777" w:rsidR="00BB7696" w:rsidRPr="00B90F04" w:rsidRDefault="00BB7696" w:rsidP="00BB7696">
      <w:pPr>
        <w:jc w:val="center"/>
        <w:rPr>
          <w:rFonts w:ascii="Times New Roman" w:hAnsi="Times New Roman"/>
          <w:b/>
          <w:bCs/>
          <w:sz w:val="28"/>
          <w:szCs w:val="28"/>
        </w:rPr>
      </w:pPr>
    </w:p>
    <w:p w14:paraId="55B8EA98" w14:textId="77777777" w:rsidR="00BB7696" w:rsidRPr="00B90F04" w:rsidRDefault="00BB7696" w:rsidP="00BB7696">
      <w:pPr>
        <w:jc w:val="center"/>
        <w:rPr>
          <w:rFonts w:ascii="Times New Roman" w:hAnsi="Times New Roman"/>
          <w:b/>
          <w:bCs/>
          <w:sz w:val="28"/>
          <w:szCs w:val="28"/>
        </w:rPr>
      </w:pPr>
    </w:p>
    <w:p w14:paraId="320CA0BC" w14:textId="77777777" w:rsidR="00BB7696" w:rsidRPr="00B90F04" w:rsidRDefault="00BB7696" w:rsidP="00BB7696">
      <w:pPr>
        <w:jc w:val="center"/>
        <w:rPr>
          <w:rFonts w:ascii="Times New Roman" w:hAnsi="Times New Roman"/>
          <w:b/>
          <w:bCs/>
          <w:sz w:val="28"/>
          <w:szCs w:val="28"/>
        </w:rPr>
      </w:pPr>
    </w:p>
    <w:p w14:paraId="297F2C22" w14:textId="77777777" w:rsidR="00BB7696" w:rsidRPr="00B90F04" w:rsidRDefault="00BB7696" w:rsidP="00BB7696">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0ECCD40B" w14:textId="77777777" w:rsidR="00BB7696" w:rsidRPr="00B90F04" w:rsidRDefault="00BB7696" w:rsidP="00BB7696">
      <w:pPr>
        <w:jc w:val="center"/>
        <w:rPr>
          <w:rFonts w:ascii="Times New Roman" w:hAnsi="Times New Roman"/>
          <w:b/>
          <w:bCs/>
          <w:sz w:val="24"/>
          <w:szCs w:val="24"/>
        </w:rPr>
      </w:pPr>
    </w:p>
    <w:p w14:paraId="62EF6C9B" w14:textId="77777777" w:rsidR="00BB7696" w:rsidRPr="00B90F04" w:rsidRDefault="00BB7696" w:rsidP="00BB7696">
      <w:pPr>
        <w:jc w:val="center"/>
        <w:rPr>
          <w:rFonts w:ascii="Times New Roman" w:hAnsi="Times New Roman"/>
          <w:sz w:val="20"/>
          <w:szCs w:val="20"/>
        </w:rPr>
      </w:pPr>
      <w:r w:rsidRPr="00B90F04">
        <w:rPr>
          <w:rFonts w:ascii="Times New Roman" w:hAnsi="Times New Roman"/>
          <w:sz w:val="20"/>
          <w:szCs w:val="20"/>
        </w:rPr>
        <w:t xml:space="preserve">postępowanie o udzielenie zamówienia publicznego </w:t>
      </w:r>
      <w:r>
        <w:rPr>
          <w:rFonts w:ascii="Times New Roman" w:hAnsi="Times New Roman"/>
          <w:sz w:val="20"/>
          <w:szCs w:val="20"/>
        </w:rPr>
        <w:t xml:space="preserve">o wartości równej lub przekraczającej progi unijne </w:t>
      </w:r>
      <w:r w:rsidRPr="00B90F04">
        <w:rPr>
          <w:rFonts w:ascii="Times New Roman" w:hAnsi="Times New Roman"/>
          <w:sz w:val="20"/>
          <w:szCs w:val="20"/>
        </w:rPr>
        <w:t xml:space="preserve">prowadzone w trybie </w:t>
      </w:r>
      <w:r>
        <w:rPr>
          <w:rFonts w:ascii="Times New Roman" w:hAnsi="Times New Roman"/>
          <w:sz w:val="20"/>
          <w:szCs w:val="20"/>
        </w:rPr>
        <w:t xml:space="preserve">przetargu nieograniczonego zgodnie z art. 132-139 i odpowiednie </w:t>
      </w:r>
      <w:r w:rsidRPr="00B90F04">
        <w:rPr>
          <w:rFonts w:ascii="Times New Roman" w:hAnsi="Times New Roman"/>
          <w:sz w:val="20"/>
          <w:szCs w:val="20"/>
        </w:rPr>
        <w:t>ustawy z 11 września 2019 r. - Prawo zamówień publicznych (Dz. U. z 20</w:t>
      </w:r>
      <w:r>
        <w:rPr>
          <w:rFonts w:ascii="Times New Roman" w:hAnsi="Times New Roman"/>
          <w:sz w:val="20"/>
          <w:szCs w:val="20"/>
        </w:rPr>
        <w:t>21</w:t>
      </w:r>
      <w:r w:rsidRPr="00B90F04">
        <w:rPr>
          <w:rFonts w:ascii="Times New Roman" w:hAnsi="Times New Roman"/>
          <w:sz w:val="20"/>
          <w:szCs w:val="20"/>
        </w:rPr>
        <w:t xml:space="preserve"> r. poz. </w:t>
      </w:r>
      <w:r>
        <w:rPr>
          <w:rFonts w:ascii="Times New Roman" w:hAnsi="Times New Roman"/>
          <w:sz w:val="20"/>
          <w:szCs w:val="20"/>
        </w:rPr>
        <w:t>1129</w:t>
      </w:r>
      <w:r w:rsidRPr="00B90F04">
        <w:rPr>
          <w:rFonts w:ascii="Times New Roman" w:hAnsi="Times New Roman"/>
          <w:sz w:val="20"/>
          <w:szCs w:val="20"/>
        </w:rPr>
        <w:t>)</w:t>
      </w:r>
    </w:p>
    <w:p w14:paraId="16266282" w14:textId="77777777" w:rsidR="00BB7696" w:rsidRPr="00B90F04" w:rsidRDefault="00BB7696" w:rsidP="00BB7696">
      <w:pPr>
        <w:jc w:val="center"/>
        <w:rPr>
          <w:rFonts w:ascii="Times New Roman" w:hAnsi="Times New Roman"/>
          <w:b/>
          <w:bCs/>
          <w:sz w:val="24"/>
          <w:szCs w:val="24"/>
        </w:rPr>
      </w:pPr>
      <w:r w:rsidRPr="00B90F04">
        <w:rPr>
          <w:rFonts w:ascii="Times New Roman" w:hAnsi="Times New Roman"/>
          <w:sz w:val="20"/>
          <w:szCs w:val="20"/>
        </w:rPr>
        <w:t xml:space="preserve"> – dalej zwana ustawą </w:t>
      </w:r>
      <w:proofErr w:type="spellStart"/>
      <w:r w:rsidRPr="00B90F04">
        <w:rPr>
          <w:rFonts w:ascii="Times New Roman" w:hAnsi="Times New Roman"/>
          <w:sz w:val="20"/>
          <w:szCs w:val="20"/>
        </w:rPr>
        <w:t>P.z.p</w:t>
      </w:r>
      <w:proofErr w:type="spellEnd"/>
    </w:p>
    <w:p w14:paraId="599DD3CA" w14:textId="77777777" w:rsidR="00BB7696" w:rsidRPr="00B90F04" w:rsidRDefault="00BB7696" w:rsidP="00BB7696">
      <w:pPr>
        <w:jc w:val="center"/>
        <w:rPr>
          <w:rFonts w:ascii="Times New Roman" w:hAnsi="Times New Roman"/>
          <w:b/>
          <w:bCs/>
          <w:sz w:val="24"/>
          <w:szCs w:val="24"/>
        </w:rPr>
      </w:pPr>
    </w:p>
    <w:p w14:paraId="16D2DFED" w14:textId="77777777" w:rsidR="00BB7696" w:rsidRPr="00B90F04" w:rsidRDefault="00BB7696" w:rsidP="00BB7696">
      <w:pPr>
        <w:jc w:val="center"/>
        <w:rPr>
          <w:rFonts w:ascii="Times New Roman" w:hAnsi="Times New Roman"/>
          <w:b/>
          <w:bCs/>
          <w:sz w:val="24"/>
          <w:szCs w:val="24"/>
        </w:rPr>
      </w:pPr>
    </w:p>
    <w:p w14:paraId="32E53E05" w14:textId="77777777" w:rsidR="00BB7696" w:rsidRPr="00B90F04" w:rsidRDefault="00BB7696" w:rsidP="00BB7696">
      <w:pPr>
        <w:rPr>
          <w:rFonts w:ascii="Times New Roman" w:hAnsi="Times New Roman"/>
          <w:b/>
          <w:bCs/>
          <w:sz w:val="24"/>
          <w:szCs w:val="24"/>
        </w:rPr>
      </w:pPr>
    </w:p>
    <w:p w14:paraId="1F892521" w14:textId="760FD0CD" w:rsidR="00BB7696" w:rsidRPr="00B90F04" w:rsidRDefault="00BB7696" w:rsidP="00BB7696">
      <w:pPr>
        <w:pStyle w:val="WW-Tekstpodstawowywcity31"/>
        <w:ind w:left="0"/>
      </w:pPr>
      <w:r w:rsidRPr="00B90F04">
        <w:rPr>
          <w:b/>
          <w:bCs/>
          <w:sz w:val="28"/>
          <w:szCs w:val="28"/>
        </w:rPr>
        <w:t>PRZEDMIOT ZAMÓWIENIA</w:t>
      </w:r>
      <w:r w:rsidRPr="00B90F04">
        <w:rPr>
          <w:sz w:val="28"/>
          <w:szCs w:val="28"/>
        </w:rPr>
        <w:t>:</w:t>
      </w:r>
      <w:r w:rsidRPr="00B90F04">
        <w:rPr>
          <w:rStyle w:val="Pogrubienie"/>
          <w:rFonts w:eastAsia="HG Mincho Light J"/>
          <w:sz w:val="28"/>
          <w:szCs w:val="28"/>
        </w:rPr>
        <w:t xml:space="preserve"> </w:t>
      </w:r>
      <w:r w:rsidR="00540C87">
        <w:rPr>
          <w:rStyle w:val="Pogrubienie"/>
          <w:rFonts w:eastAsia="HG Mincho Light J"/>
          <w:sz w:val="28"/>
          <w:szCs w:val="28"/>
        </w:rPr>
        <w:t xml:space="preserve">Wykonanie dokumentacji projektowej, dostawa i montaż instalacji z paneli </w:t>
      </w:r>
      <w:proofErr w:type="spellStart"/>
      <w:r w:rsidR="00540C87">
        <w:rPr>
          <w:rStyle w:val="Pogrubienie"/>
          <w:rFonts w:eastAsia="HG Mincho Light J"/>
          <w:sz w:val="28"/>
          <w:szCs w:val="28"/>
        </w:rPr>
        <w:t>fotowoltanicznych</w:t>
      </w:r>
      <w:proofErr w:type="spellEnd"/>
      <w:r w:rsidR="00540C87">
        <w:rPr>
          <w:rStyle w:val="Pogrubienie"/>
          <w:rFonts w:eastAsia="HG Mincho Light J"/>
          <w:sz w:val="28"/>
          <w:szCs w:val="28"/>
        </w:rPr>
        <w:t xml:space="preserve"> w Domu Pomocy Społecznej w Nowej Rudzie oddział Ścinawka Dolna 17.</w:t>
      </w:r>
    </w:p>
    <w:p w14:paraId="6B621843" w14:textId="77777777" w:rsidR="00BB7696" w:rsidRPr="00B90F04" w:rsidRDefault="00BB7696" w:rsidP="00BB7696">
      <w:pPr>
        <w:ind w:right="-287"/>
        <w:rPr>
          <w:rFonts w:ascii="Times New Roman" w:hAnsi="Times New Roman"/>
          <w:b/>
          <w:bCs/>
          <w:sz w:val="24"/>
          <w:szCs w:val="24"/>
        </w:rPr>
      </w:pPr>
    </w:p>
    <w:p w14:paraId="2D49A1CD" w14:textId="77777777" w:rsidR="00BB7696" w:rsidRPr="00B90F04" w:rsidRDefault="00BB7696" w:rsidP="00BB7696">
      <w:pPr>
        <w:rPr>
          <w:rFonts w:ascii="Times New Roman" w:hAnsi="Times New Roman"/>
          <w:b/>
          <w:bCs/>
          <w:sz w:val="24"/>
          <w:szCs w:val="24"/>
        </w:rPr>
      </w:pPr>
    </w:p>
    <w:p w14:paraId="7CD0F8D4" w14:textId="77777777" w:rsidR="00BB7696" w:rsidRPr="00B90F04" w:rsidRDefault="00BB7696" w:rsidP="00BB7696">
      <w:pPr>
        <w:rPr>
          <w:rFonts w:ascii="Times New Roman" w:hAnsi="Times New Roman"/>
          <w:b/>
          <w:bCs/>
          <w:sz w:val="24"/>
          <w:szCs w:val="24"/>
        </w:rPr>
      </w:pPr>
    </w:p>
    <w:p w14:paraId="77E6E887" w14:textId="77777777" w:rsidR="00BB7696" w:rsidRPr="00B90F04" w:rsidRDefault="00BB7696" w:rsidP="00BB7696">
      <w:pPr>
        <w:rPr>
          <w:rFonts w:ascii="Times New Roman" w:hAnsi="Times New Roman"/>
          <w:b/>
          <w:bCs/>
          <w:sz w:val="24"/>
          <w:szCs w:val="24"/>
        </w:rPr>
      </w:pPr>
    </w:p>
    <w:p w14:paraId="70738BA2" w14:textId="77777777" w:rsidR="00BB7696" w:rsidRPr="00B90F04" w:rsidRDefault="00BB7696" w:rsidP="00BB7696">
      <w:pPr>
        <w:rPr>
          <w:rFonts w:ascii="Times New Roman" w:hAnsi="Times New Roman"/>
          <w:b/>
          <w:bCs/>
          <w:sz w:val="24"/>
          <w:szCs w:val="24"/>
        </w:rPr>
      </w:pPr>
    </w:p>
    <w:p w14:paraId="1BC0CB27" w14:textId="77777777" w:rsidR="00BB7696" w:rsidRPr="00B90F04" w:rsidRDefault="00BB7696" w:rsidP="00BB7696">
      <w:pPr>
        <w:rPr>
          <w:rFonts w:ascii="Times New Roman" w:hAnsi="Times New Roman"/>
          <w:b/>
          <w:bCs/>
          <w:sz w:val="24"/>
          <w:szCs w:val="24"/>
        </w:rPr>
      </w:pPr>
    </w:p>
    <w:p w14:paraId="4E3E500A" w14:textId="77777777" w:rsidR="00BB7696" w:rsidRPr="00B90F04" w:rsidRDefault="00BB7696" w:rsidP="00BB7696">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ORG.272.8.2023</w:t>
      </w:r>
    </w:p>
    <w:p w14:paraId="4791644D" w14:textId="77777777" w:rsidR="00BB7696" w:rsidRPr="00B90F04" w:rsidRDefault="00BB7696" w:rsidP="00BB7696">
      <w:pPr>
        <w:rPr>
          <w:rFonts w:ascii="Times New Roman" w:hAnsi="Times New Roman"/>
          <w:b/>
          <w:bCs/>
          <w:sz w:val="24"/>
          <w:szCs w:val="24"/>
        </w:rPr>
      </w:pPr>
    </w:p>
    <w:p w14:paraId="2FC1C18E" w14:textId="77777777" w:rsidR="00BB7696" w:rsidRPr="00B90F04" w:rsidRDefault="00BB7696" w:rsidP="00BB7696">
      <w:pPr>
        <w:jc w:val="right"/>
        <w:rPr>
          <w:rFonts w:ascii="Times New Roman" w:hAnsi="Times New Roman"/>
          <w:b/>
          <w:bCs/>
        </w:rPr>
      </w:pPr>
      <w:r w:rsidRPr="00B90F04">
        <w:rPr>
          <w:rFonts w:ascii="Times New Roman" w:hAnsi="Times New Roman"/>
          <w:b/>
          <w:bCs/>
        </w:rPr>
        <w:t xml:space="preserve">                                                                                                        Zatwierdzam</w:t>
      </w:r>
    </w:p>
    <w:p w14:paraId="372B276C" w14:textId="77777777" w:rsidR="00BB7696" w:rsidRPr="00B90F04" w:rsidRDefault="00BB7696" w:rsidP="00BB7696">
      <w:pPr>
        <w:jc w:val="right"/>
        <w:rPr>
          <w:rFonts w:ascii="Times New Roman" w:hAnsi="Times New Roman"/>
          <w:b/>
          <w:bCs/>
        </w:rPr>
      </w:pPr>
    </w:p>
    <w:p w14:paraId="0D9434FA" w14:textId="77777777" w:rsidR="00BB7696" w:rsidRPr="00B90F04" w:rsidRDefault="00BB7696" w:rsidP="00BB7696">
      <w:pPr>
        <w:jc w:val="right"/>
        <w:rPr>
          <w:rFonts w:ascii="Times New Roman" w:hAnsi="Times New Roman"/>
          <w:b/>
          <w:bCs/>
        </w:rPr>
      </w:pPr>
      <w:r w:rsidRPr="00B90F04">
        <w:rPr>
          <w:rFonts w:ascii="Times New Roman" w:hAnsi="Times New Roman"/>
          <w:b/>
          <w:bCs/>
        </w:rPr>
        <w:t xml:space="preserve">                                                                                                       ………………………………</w:t>
      </w:r>
    </w:p>
    <w:p w14:paraId="09C10D07" w14:textId="77777777" w:rsidR="00BB7696" w:rsidRPr="00B90F04" w:rsidRDefault="00BB7696" w:rsidP="00BB7696">
      <w:pPr>
        <w:rPr>
          <w:rFonts w:ascii="Times New Roman" w:hAnsi="Times New Roman"/>
          <w:b/>
          <w:bCs/>
        </w:rPr>
      </w:pPr>
    </w:p>
    <w:p w14:paraId="4E1D6D7B" w14:textId="77777777" w:rsidR="00BB7696" w:rsidRPr="00B90F04" w:rsidRDefault="00BB7696" w:rsidP="00BB7696">
      <w:pPr>
        <w:rPr>
          <w:rFonts w:ascii="Times New Roman" w:hAnsi="Times New Roman"/>
          <w:b/>
          <w:bCs/>
        </w:rPr>
      </w:pPr>
    </w:p>
    <w:p w14:paraId="59FDDA67" w14:textId="77777777" w:rsidR="00BB7696" w:rsidRPr="00B90F04" w:rsidRDefault="00BB7696" w:rsidP="00BB7696">
      <w:pPr>
        <w:rPr>
          <w:rFonts w:ascii="Times New Roman" w:hAnsi="Times New Roman"/>
          <w:b/>
          <w:bCs/>
        </w:rPr>
      </w:pPr>
    </w:p>
    <w:p w14:paraId="7AB08FA2" w14:textId="77777777" w:rsidR="00BB7696" w:rsidRPr="00B90F04" w:rsidRDefault="00BB7696" w:rsidP="00BB7696">
      <w:pPr>
        <w:rPr>
          <w:rFonts w:ascii="Times New Roman" w:hAnsi="Times New Roman"/>
          <w:b/>
          <w:bCs/>
        </w:rPr>
      </w:pPr>
    </w:p>
    <w:p w14:paraId="62834178" w14:textId="77777777" w:rsidR="00BB7696" w:rsidRPr="00B90F04" w:rsidRDefault="00BB7696" w:rsidP="00BB7696">
      <w:pPr>
        <w:rPr>
          <w:rFonts w:ascii="Times New Roman" w:hAnsi="Times New Roman"/>
          <w:b/>
          <w:bCs/>
        </w:rPr>
      </w:pPr>
    </w:p>
    <w:p w14:paraId="6073901A" w14:textId="77777777" w:rsidR="00BB7696" w:rsidRPr="00B90F04" w:rsidRDefault="00BB7696" w:rsidP="00BB7696">
      <w:pPr>
        <w:rPr>
          <w:rFonts w:ascii="Times New Roman" w:hAnsi="Times New Roman"/>
          <w:b/>
          <w:bCs/>
        </w:rPr>
      </w:pPr>
      <w:r w:rsidRPr="00B90F04">
        <w:rPr>
          <w:rFonts w:ascii="Times New Roman" w:hAnsi="Times New Roman"/>
          <w:b/>
          <w:bCs/>
        </w:rPr>
        <w:t>Kłodzk</w:t>
      </w:r>
      <w:r>
        <w:rPr>
          <w:rFonts w:ascii="Times New Roman" w:hAnsi="Times New Roman"/>
          <w:b/>
          <w:bCs/>
        </w:rPr>
        <w:t>o 23.06.2023</w:t>
      </w:r>
      <w:r w:rsidRPr="00B90F04">
        <w:rPr>
          <w:rFonts w:ascii="Times New Roman" w:hAnsi="Times New Roman"/>
          <w:b/>
          <w:bCs/>
        </w:rPr>
        <w:t xml:space="preserve"> r.</w:t>
      </w:r>
    </w:p>
    <w:p w14:paraId="4C6C2AC8" w14:textId="77777777" w:rsidR="00BB7696" w:rsidRPr="00B90F04" w:rsidRDefault="00BB7696" w:rsidP="00BB7696">
      <w:pPr>
        <w:rPr>
          <w:rFonts w:ascii="Times New Roman" w:hAnsi="Times New Roman"/>
          <w:b/>
          <w:bCs/>
          <w:color w:val="000000"/>
          <w:sz w:val="24"/>
          <w:szCs w:val="24"/>
        </w:rPr>
      </w:pPr>
    </w:p>
    <w:p w14:paraId="6CB225BA" w14:textId="77777777" w:rsidR="00BB7696" w:rsidRPr="00B90F04" w:rsidRDefault="00BB7696" w:rsidP="00BB7696">
      <w:pPr>
        <w:rPr>
          <w:rFonts w:ascii="Times New Roman" w:hAnsi="Times New Roman"/>
          <w:b/>
          <w:bCs/>
          <w:color w:val="000000"/>
        </w:rPr>
      </w:pPr>
    </w:p>
    <w:p w14:paraId="095E4011" w14:textId="77777777" w:rsidR="00BB7696" w:rsidRPr="00B90F04" w:rsidRDefault="00BB7696" w:rsidP="00BB7696">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7FCC8A70" w14:textId="77777777" w:rsidR="00BB7696" w:rsidRPr="0046360C" w:rsidRDefault="00BB7696" w:rsidP="00BB7696">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64E7E8B7" w14:textId="77777777" w:rsidR="00BB7696" w:rsidRDefault="00BB7696" w:rsidP="00BB7696">
      <w:pPr>
        <w:ind w:right="-287"/>
        <w:rPr>
          <w:rFonts w:ascii="Verdana" w:hAnsi="Verdana" w:cs="Verdana"/>
          <w:b/>
          <w:bCs/>
          <w:color w:val="000000"/>
          <w:sz w:val="18"/>
          <w:szCs w:val="18"/>
        </w:rPr>
      </w:pPr>
    </w:p>
    <w:p w14:paraId="2FD7A267" w14:textId="77777777" w:rsidR="00BB7696" w:rsidRDefault="00BB7696" w:rsidP="00BB7696">
      <w:pPr>
        <w:pStyle w:val="WW-Tekstpodstawowywcity31"/>
        <w:ind w:left="0"/>
        <w:rPr>
          <w:rFonts w:ascii="Verdana" w:hAnsi="Verdana" w:cs="Verdana"/>
          <w:b/>
          <w:bCs/>
          <w:color w:val="000000"/>
          <w:sz w:val="18"/>
          <w:szCs w:val="18"/>
        </w:rPr>
      </w:pPr>
    </w:p>
    <w:p w14:paraId="7E7E0ECC" w14:textId="77777777" w:rsidR="00BB7696" w:rsidRDefault="00BB7696" w:rsidP="00BB7696">
      <w:pPr>
        <w:pStyle w:val="WW-Tekstpodstawowywcity31"/>
        <w:ind w:left="0"/>
        <w:rPr>
          <w:rFonts w:ascii="Verdana" w:hAnsi="Verdana" w:cs="Verdana"/>
          <w:b/>
          <w:bCs/>
          <w:color w:val="000000"/>
          <w:sz w:val="18"/>
          <w:szCs w:val="18"/>
        </w:rPr>
      </w:pPr>
    </w:p>
    <w:p w14:paraId="450AAFF4" w14:textId="77777777" w:rsidR="00BB7696" w:rsidRDefault="00BB7696" w:rsidP="00BB7696">
      <w:pPr>
        <w:pStyle w:val="WW-Tekstpodstawowywcity31"/>
        <w:ind w:left="0"/>
        <w:rPr>
          <w:rFonts w:ascii="Verdana" w:hAnsi="Verdana" w:cs="Verdana"/>
          <w:b/>
          <w:bCs/>
          <w:color w:val="000000"/>
          <w:sz w:val="18"/>
          <w:szCs w:val="18"/>
        </w:rPr>
      </w:pPr>
    </w:p>
    <w:p w14:paraId="460D099E" w14:textId="77777777" w:rsidR="00BB7696" w:rsidRDefault="00BB7696" w:rsidP="00BB7696">
      <w:pPr>
        <w:pStyle w:val="WW-Tekstpodstawowywcity31"/>
        <w:ind w:left="0"/>
        <w:rPr>
          <w:rFonts w:ascii="Verdana" w:hAnsi="Verdana" w:cs="Verdana"/>
          <w:b/>
          <w:bCs/>
          <w:color w:val="000000"/>
          <w:sz w:val="18"/>
          <w:szCs w:val="18"/>
        </w:rPr>
      </w:pPr>
    </w:p>
    <w:p w14:paraId="7D36D467" w14:textId="77777777" w:rsidR="00BB7696" w:rsidRDefault="00BB7696" w:rsidP="00BB7696">
      <w:pPr>
        <w:pStyle w:val="WW-Tekstpodstawowywcity31"/>
        <w:ind w:left="0"/>
        <w:rPr>
          <w:rFonts w:ascii="Verdana" w:hAnsi="Verdana" w:cs="Verdana"/>
          <w:b/>
          <w:bCs/>
          <w:color w:val="000000"/>
          <w:sz w:val="18"/>
          <w:szCs w:val="18"/>
        </w:rPr>
      </w:pPr>
    </w:p>
    <w:p w14:paraId="3B7F63BC" w14:textId="77777777" w:rsidR="00BB7696" w:rsidRDefault="00BB7696" w:rsidP="00BB7696">
      <w:pPr>
        <w:pStyle w:val="WW-Tekstpodstawowywcity31"/>
        <w:ind w:left="0"/>
        <w:rPr>
          <w:rFonts w:ascii="Verdana" w:hAnsi="Verdana" w:cs="Verdana"/>
          <w:b/>
          <w:bCs/>
          <w:color w:val="000000"/>
          <w:sz w:val="18"/>
          <w:szCs w:val="18"/>
        </w:rPr>
      </w:pPr>
    </w:p>
    <w:p w14:paraId="212207EE" w14:textId="77777777" w:rsidR="00BB7696" w:rsidRDefault="00BB7696" w:rsidP="00BB7696">
      <w:pPr>
        <w:pStyle w:val="WW-Tekstpodstawowywcity31"/>
        <w:ind w:left="0"/>
        <w:rPr>
          <w:rFonts w:ascii="Verdana" w:hAnsi="Verdana" w:cs="Verdana"/>
          <w:b/>
          <w:bCs/>
          <w:color w:val="000000"/>
          <w:sz w:val="18"/>
          <w:szCs w:val="18"/>
        </w:rPr>
      </w:pPr>
    </w:p>
    <w:p w14:paraId="3196E6C4" w14:textId="77777777" w:rsidR="00BB7696" w:rsidRDefault="00BB7696" w:rsidP="00BB7696">
      <w:pPr>
        <w:pStyle w:val="WW-Tekstpodstawowywcity31"/>
        <w:ind w:left="0"/>
        <w:rPr>
          <w:rFonts w:ascii="Verdana" w:hAnsi="Verdana" w:cs="Verdana"/>
          <w:b/>
          <w:bCs/>
          <w:color w:val="000000"/>
          <w:sz w:val="18"/>
          <w:szCs w:val="18"/>
        </w:rPr>
      </w:pPr>
    </w:p>
    <w:p w14:paraId="051FB49D" w14:textId="77777777" w:rsidR="00BB7696" w:rsidRDefault="00BB7696" w:rsidP="00BB7696">
      <w:pPr>
        <w:pStyle w:val="WW-Tekstpodstawowywcity31"/>
        <w:ind w:left="0"/>
        <w:rPr>
          <w:rFonts w:ascii="Verdana" w:hAnsi="Verdana" w:cs="Verdana"/>
          <w:b/>
          <w:bCs/>
          <w:color w:val="000000"/>
          <w:sz w:val="18"/>
          <w:szCs w:val="18"/>
        </w:rPr>
      </w:pPr>
    </w:p>
    <w:p w14:paraId="2C60A27C" w14:textId="77777777" w:rsidR="00BB7696" w:rsidRDefault="00BB7696" w:rsidP="00BB7696">
      <w:pPr>
        <w:pStyle w:val="WW-Tekstpodstawowywcity31"/>
        <w:ind w:left="0"/>
        <w:rPr>
          <w:rFonts w:ascii="Verdana" w:hAnsi="Verdana" w:cs="Verdana"/>
          <w:b/>
          <w:bCs/>
          <w:color w:val="000000"/>
          <w:sz w:val="18"/>
          <w:szCs w:val="18"/>
        </w:rPr>
      </w:pPr>
    </w:p>
    <w:p w14:paraId="12463269" w14:textId="77777777" w:rsidR="00BB7696" w:rsidRDefault="00BB7696" w:rsidP="00BB7696">
      <w:pPr>
        <w:pStyle w:val="WW-Tekstpodstawowywcity31"/>
        <w:ind w:left="0"/>
        <w:rPr>
          <w:rFonts w:ascii="Verdana" w:hAnsi="Verdana" w:cs="Verdana"/>
          <w:b/>
          <w:bCs/>
          <w:color w:val="000000"/>
          <w:sz w:val="18"/>
          <w:szCs w:val="18"/>
        </w:rPr>
      </w:pPr>
    </w:p>
    <w:p w14:paraId="2A08A4F0" w14:textId="77777777" w:rsidR="00BB7696" w:rsidRDefault="00BB7696" w:rsidP="00BB7696">
      <w:pPr>
        <w:pStyle w:val="WW-Tekstpodstawowywcity31"/>
        <w:ind w:left="0"/>
        <w:rPr>
          <w:rFonts w:ascii="Verdana" w:hAnsi="Verdana" w:cs="Verdana"/>
          <w:b/>
          <w:bCs/>
          <w:color w:val="000000"/>
          <w:sz w:val="18"/>
          <w:szCs w:val="18"/>
        </w:rPr>
      </w:pPr>
    </w:p>
    <w:p w14:paraId="28AC46E8" w14:textId="77777777" w:rsidR="00BB7696" w:rsidRDefault="00BB7696" w:rsidP="00BB7696">
      <w:pPr>
        <w:pStyle w:val="WW-Tekstpodstawowywcity31"/>
        <w:ind w:left="0"/>
        <w:rPr>
          <w:rFonts w:ascii="Verdana" w:hAnsi="Verdana" w:cs="Verdana"/>
          <w:b/>
          <w:bCs/>
          <w:color w:val="000000"/>
          <w:sz w:val="18"/>
          <w:szCs w:val="18"/>
        </w:rPr>
      </w:pPr>
    </w:p>
    <w:p w14:paraId="74290333" w14:textId="77777777" w:rsidR="00BB7696" w:rsidRDefault="00BB7696" w:rsidP="00BB7696">
      <w:pPr>
        <w:pStyle w:val="WW-Tekstpodstawowywcity31"/>
        <w:ind w:left="0"/>
        <w:rPr>
          <w:rFonts w:ascii="Verdana" w:hAnsi="Verdana" w:cs="Verdana"/>
          <w:b/>
          <w:bCs/>
          <w:color w:val="000000"/>
          <w:sz w:val="18"/>
          <w:szCs w:val="18"/>
        </w:rPr>
      </w:pPr>
    </w:p>
    <w:p w14:paraId="646CC252" w14:textId="77777777" w:rsidR="00BB7696" w:rsidRDefault="00BB7696" w:rsidP="00BB7696">
      <w:pPr>
        <w:pStyle w:val="WW-Tekstpodstawowywcity31"/>
        <w:ind w:left="0"/>
        <w:rPr>
          <w:rFonts w:ascii="Verdana" w:hAnsi="Verdana" w:cs="Verdana"/>
          <w:b/>
          <w:bCs/>
          <w:color w:val="000000"/>
          <w:sz w:val="18"/>
          <w:szCs w:val="18"/>
        </w:rPr>
      </w:pPr>
    </w:p>
    <w:p w14:paraId="3B67BB4D" w14:textId="77777777" w:rsidR="00BB7696" w:rsidRDefault="00BB7696" w:rsidP="00BB7696">
      <w:pPr>
        <w:pStyle w:val="WW-Tekstpodstawowywcity31"/>
        <w:ind w:left="0"/>
        <w:rPr>
          <w:rFonts w:ascii="Verdana" w:hAnsi="Verdana" w:cs="Verdana"/>
          <w:b/>
          <w:bCs/>
          <w:color w:val="000000"/>
          <w:sz w:val="18"/>
          <w:szCs w:val="18"/>
        </w:rPr>
      </w:pPr>
    </w:p>
    <w:p w14:paraId="158947F3" w14:textId="77777777" w:rsidR="00BB7696" w:rsidRDefault="00BB7696" w:rsidP="00BB7696">
      <w:pPr>
        <w:pStyle w:val="WW-Tekstpodstawowywcity31"/>
        <w:ind w:left="0"/>
        <w:rPr>
          <w:rFonts w:ascii="Verdana" w:hAnsi="Verdana" w:cs="Verdana"/>
          <w:b/>
          <w:bCs/>
          <w:color w:val="000000"/>
          <w:sz w:val="18"/>
          <w:szCs w:val="18"/>
        </w:rPr>
      </w:pPr>
    </w:p>
    <w:p w14:paraId="4E99F9FC" w14:textId="77777777" w:rsidR="00BB7696" w:rsidRDefault="00BB7696" w:rsidP="00BB7696">
      <w:pPr>
        <w:pStyle w:val="WW-Tekstpodstawowywcity31"/>
        <w:ind w:left="0"/>
        <w:rPr>
          <w:rFonts w:ascii="Verdana" w:hAnsi="Verdana" w:cs="Verdana"/>
          <w:b/>
          <w:bCs/>
          <w:color w:val="000000"/>
          <w:sz w:val="18"/>
          <w:szCs w:val="18"/>
        </w:rPr>
      </w:pPr>
    </w:p>
    <w:p w14:paraId="0418280B" w14:textId="77777777" w:rsidR="00BB7696" w:rsidRDefault="00BB7696" w:rsidP="00BB7696">
      <w:pPr>
        <w:pStyle w:val="WW-Tekstpodstawowywcity31"/>
        <w:ind w:left="0"/>
        <w:rPr>
          <w:rFonts w:ascii="Verdana" w:hAnsi="Verdana" w:cs="Verdana"/>
          <w:b/>
          <w:bCs/>
          <w:color w:val="000000"/>
          <w:sz w:val="18"/>
          <w:szCs w:val="18"/>
        </w:rPr>
      </w:pPr>
    </w:p>
    <w:p w14:paraId="2DC4EC43" w14:textId="77777777" w:rsidR="00BB7696" w:rsidRDefault="00BB7696" w:rsidP="00BB7696">
      <w:pPr>
        <w:pStyle w:val="WW-Tekstpodstawowywcity31"/>
        <w:ind w:left="0"/>
        <w:rPr>
          <w:rFonts w:ascii="Verdana" w:hAnsi="Verdana" w:cs="Verdana"/>
          <w:b/>
          <w:bCs/>
          <w:color w:val="000000"/>
          <w:sz w:val="18"/>
          <w:szCs w:val="18"/>
        </w:rPr>
      </w:pPr>
    </w:p>
    <w:p w14:paraId="76A89E01" w14:textId="77777777" w:rsidR="00BB7696" w:rsidRDefault="00BB7696" w:rsidP="00BB7696">
      <w:pPr>
        <w:pStyle w:val="WW-Tekstpodstawowywcity31"/>
        <w:ind w:left="0"/>
        <w:rPr>
          <w:rFonts w:ascii="Verdana" w:hAnsi="Verdana" w:cs="Verdana"/>
          <w:b/>
          <w:bCs/>
          <w:color w:val="000000"/>
          <w:sz w:val="18"/>
          <w:szCs w:val="18"/>
        </w:rPr>
      </w:pPr>
    </w:p>
    <w:p w14:paraId="3DC27A22" w14:textId="77777777" w:rsidR="00BB7696" w:rsidRDefault="00BB7696" w:rsidP="00BB7696">
      <w:pPr>
        <w:pStyle w:val="WW-Tekstpodstawowywcity31"/>
        <w:ind w:left="0"/>
        <w:rPr>
          <w:rFonts w:ascii="Verdana" w:hAnsi="Verdana" w:cs="Verdana"/>
          <w:b/>
          <w:bCs/>
          <w:color w:val="000000"/>
          <w:sz w:val="18"/>
          <w:szCs w:val="18"/>
        </w:rPr>
      </w:pPr>
    </w:p>
    <w:p w14:paraId="68D4483C" w14:textId="77777777" w:rsidR="00BB7696" w:rsidRDefault="00BB7696" w:rsidP="00BB7696">
      <w:pPr>
        <w:pStyle w:val="WW-Tekstpodstawowywcity31"/>
        <w:ind w:left="0"/>
        <w:rPr>
          <w:rFonts w:ascii="Verdana" w:hAnsi="Verdana" w:cs="Verdana"/>
          <w:b/>
          <w:bCs/>
          <w:color w:val="000000"/>
          <w:sz w:val="18"/>
          <w:szCs w:val="18"/>
        </w:rPr>
      </w:pPr>
    </w:p>
    <w:p w14:paraId="32E4167D" w14:textId="77777777" w:rsidR="00BB7696" w:rsidRDefault="00BB7696" w:rsidP="00BB7696">
      <w:pPr>
        <w:pStyle w:val="WW-Tekstpodstawowywcity31"/>
        <w:ind w:left="0"/>
        <w:rPr>
          <w:rFonts w:ascii="Verdana" w:hAnsi="Verdana" w:cs="Verdana"/>
          <w:b/>
          <w:bCs/>
          <w:color w:val="000000"/>
          <w:sz w:val="18"/>
          <w:szCs w:val="18"/>
        </w:rPr>
      </w:pPr>
    </w:p>
    <w:p w14:paraId="733F9A71" w14:textId="77777777" w:rsidR="00BB7696" w:rsidRDefault="00BB7696" w:rsidP="00BB7696">
      <w:pPr>
        <w:pStyle w:val="WW-Tekstpodstawowywcity31"/>
        <w:ind w:left="0"/>
        <w:rPr>
          <w:rFonts w:ascii="Verdana" w:hAnsi="Verdana" w:cs="Verdana"/>
          <w:b/>
          <w:bCs/>
          <w:color w:val="000000"/>
          <w:sz w:val="18"/>
          <w:szCs w:val="18"/>
        </w:rPr>
      </w:pPr>
    </w:p>
    <w:p w14:paraId="6A14C381" w14:textId="77777777" w:rsidR="00BB7696" w:rsidRDefault="00BB7696" w:rsidP="00BB7696">
      <w:pPr>
        <w:pStyle w:val="WW-Tekstpodstawowywcity31"/>
        <w:ind w:left="0"/>
        <w:rPr>
          <w:rFonts w:ascii="Verdana" w:hAnsi="Verdana" w:cs="Verdana"/>
          <w:b/>
          <w:bCs/>
          <w:color w:val="000000"/>
          <w:sz w:val="18"/>
          <w:szCs w:val="18"/>
        </w:rPr>
      </w:pPr>
    </w:p>
    <w:p w14:paraId="399D1FC7" w14:textId="77777777" w:rsidR="00BB7696" w:rsidRDefault="00BB7696" w:rsidP="00BB7696">
      <w:pPr>
        <w:pStyle w:val="WW-Tekstpodstawowywcity31"/>
        <w:ind w:left="0"/>
        <w:rPr>
          <w:rFonts w:ascii="Verdana" w:hAnsi="Verdana" w:cs="Verdana"/>
          <w:b/>
          <w:bCs/>
          <w:color w:val="000000"/>
          <w:sz w:val="18"/>
          <w:szCs w:val="18"/>
        </w:rPr>
      </w:pPr>
    </w:p>
    <w:p w14:paraId="5BD8EF0E" w14:textId="77777777" w:rsidR="00BB7696" w:rsidRDefault="00BB7696" w:rsidP="00BB7696">
      <w:pPr>
        <w:pStyle w:val="WW-Tekstpodstawowywcity31"/>
        <w:ind w:left="0"/>
        <w:rPr>
          <w:rFonts w:ascii="Verdana" w:hAnsi="Verdana" w:cs="Verdana"/>
          <w:b/>
          <w:bCs/>
          <w:color w:val="000000"/>
          <w:sz w:val="18"/>
          <w:szCs w:val="18"/>
        </w:rPr>
      </w:pPr>
    </w:p>
    <w:p w14:paraId="2C57DD27" w14:textId="77777777" w:rsidR="00BB7696" w:rsidRDefault="00BB7696" w:rsidP="00BB7696">
      <w:pPr>
        <w:pStyle w:val="WW-Tekstpodstawowywcity31"/>
        <w:ind w:left="0"/>
        <w:rPr>
          <w:rFonts w:ascii="Verdana" w:hAnsi="Verdana" w:cs="Verdana"/>
          <w:b/>
          <w:bCs/>
          <w:color w:val="000000"/>
          <w:sz w:val="18"/>
          <w:szCs w:val="18"/>
        </w:rPr>
      </w:pPr>
    </w:p>
    <w:p w14:paraId="41CBFEAE" w14:textId="77777777" w:rsidR="00BB7696" w:rsidRDefault="00BB7696" w:rsidP="00BB7696">
      <w:pPr>
        <w:pStyle w:val="WW-Tekstpodstawowywcity31"/>
        <w:ind w:left="0"/>
        <w:rPr>
          <w:rFonts w:ascii="Verdana" w:hAnsi="Verdana" w:cs="Verdana"/>
          <w:b/>
          <w:bCs/>
          <w:color w:val="000000"/>
          <w:sz w:val="18"/>
          <w:szCs w:val="18"/>
        </w:rPr>
      </w:pPr>
    </w:p>
    <w:p w14:paraId="49F62710" w14:textId="77777777" w:rsidR="00BB7696" w:rsidRDefault="00BB7696" w:rsidP="00BB7696">
      <w:pPr>
        <w:pStyle w:val="WW-Tekstpodstawowywcity31"/>
        <w:ind w:left="0"/>
        <w:rPr>
          <w:rFonts w:ascii="Verdana" w:hAnsi="Verdana" w:cs="Verdana"/>
          <w:b/>
          <w:bCs/>
          <w:color w:val="000000"/>
          <w:sz w:val="18"/>
          <w:szCs w:val="18"/>
        </w:rPr>
      </w:pPr>
    </w:p>
    <w:p w14:paraId="03456017" w14:textId="77777777" w:rsidR="00BB7696" w:rsidRDefault="00BB7696" w:rsidP="00BB7696">
      <w:pPr>
        <w:pStyle w:val="WW-Tekstpodstawowywcity31"/>
        <w:ind w:left="0"/>
        <w:rPr>
          <w:rFonts w:ascii="Verdana" w:hAnsi="Verdana" w:cs="Verdana"/>
          <w:b/>
          <w:bCs/>
          <w:color w:val="000000"/>
          <w:sz w:val="18"/>
          <w:szCs w:val="18"/>
        </w:rPr>
      </w:pPr>
    </w:p>
    <w:p w14:paraId="17840C94" w14:textId="77777777" w:rsidR="00BB7696" w:rsidRDefault="00BB7696" w:rsidP="00BB7696">
      <w:pPr>
        <w:pStyle w:val="WW-Tekstpodstawowywcity31"/>
        <w:ind w:left="0"/>
        <w:rPr>
          <w:rFonts w:ascii="Verdana" w:hAnsi="Verdana" w:cs="Verdana"/>
          <w:b/>
          <w:bCs/>
          <w:color w:val="000000"/>
          <w:sz w:val="18"/>
          <w:szCs w:val="18"/>
        </w:rPr>
      </w:pPr>
    </w:p>
    <w:p w14:paraId="3FE3426A" w14:textId="77777777" w:rsidR="00BB7696" w:rsidRDefault="00BB7696" w:rsidP="00BB7696">
      <w:pPr>
        <w:pStyle w:val="WW-Tekstpodstawowywcity31"/>
        <w:ind w:left="0"/>
        <w:rPr>
          <w:rFonts w:ascii="Verdana" w:hAnsi="Verdana" w:cs="Verdana"/>
          <w:b/>
          <w:bCs/>
          <w:color w:val="000000"/>
          <w:sz w:val="18"/>
          <w:szCs w:val="18"/>
        </w:rPr>
      </w:pPr>
    </w:p>
    <w:p w14:paraId="0C77B347" w14:textId="77777777" w:rsidR="00BB7696" w:rsidRDefault="00BB7696" w:rsidP="00BB7696">
      <w:pPr>
        <w:pStyle w:val="WW-Tekstpodstawowywcity31"/>
        <w:ind w:left="0"/>
        <w:rPr>
          <w:rFonts w:ascii="Verdana" w:hAnsi="Verdana" w:cs="Verdana"/>
          <w:b/>
          <w:bCs/>
          <w:color w:val="000000"/>
          <w:sz w:val="18"/>
          <w:szCs w:val="18"/>
        </w:rPr>
      </w:pPr>
    </w:p>
    <w:p w14:paraId="67256B4E" w14:textId="77777777" w:rsidR="00BB7696" w:rsidRDefault="00BB7696" w:rsidP="00BB7696">
      <w:pPr>
        <w:pStyle w:val="WW-Tekstpodstawowywcity31"/>
        <w:ind w:left="0"/>
        <w:rPr>
          <w:rFonts w:ascii="Verdana" w:hAnsi="Verdana" w:cs="Verdana"/>
          <w:b/>
          <w:bCs/>
          <w:color w:val="000000"/>
          <w:sz w:val="18"/>
          <w:szCs w:val="18"/>
        </w:rPr>
      </w:pPr>
    </w:p>
    <w:p w14:paraId="2192783D" w14:textId="77777777" w:rsidR="00BB7696" w:rsidRDefault="00BB7696" w:rsidP="00BB7696">
      <w:pPr>
        <w:pStyle w:val="WW-Tekstpodstawowywcity31"/>
        <w:ind w:left="0"/>
        <w:rPr>
          <w:rFonts w:ascii="Verdana" w:hAnsi="Verdana" w:cs="Verdana"/>
          <w:b/>
          <w:bCs/>
          <w:color w:val="000000"/>
          <w:sz w:val="18"/>
          <w:szCs w:val="18"/>
        </w:rPr>
      </w:pPr>
    </w:p>
    <w:p w14:paraId="0B1B7B07" w14:textId="77777777" w:rsidR="00BB7696" w:rsidRDefault="00BB7696" w:rsidP="00BB7696">
      <w:pPr>
        <w:pStyle w:val="WW-Tekstpodstawowywcity31"/>
        <w:ind w:left="0"/>
        <w:rPr>
          <w:rFonts w:ascii="Verdana" w:hAnsi="Verdana" w:cs="Verdana"/>
          <w:b/>
          <w:bCs/>
          <w:color w:val="000000"/>
          <w:sz w:val="18"/>
          <w:szCs w:val="18"/>
        </w:rPr>
      </w:pPr>
    </w:p>
    <w:p w14:paraId="384B7E3B" w14:textId="77777777" w:rsidR="00BB7696" w:rsidRDefault="00BB7696" w:rsidP="00BB7696">
      <w:pPr>
        <w:pStyle w:val="WW-Tekstpodstawowywcity31"/>
        <w:ind w:left="0"/>
        <w:rPr>
          <w:rFonts w:ascii="Verdana" w:hAnsi="Verdana" w:cs="Verdana"/>
          <w:b/>
          <w:bCs/>
          <w:color w:val="000000"/>
          <w:sz w:val="18"/>
          <w:szCs w:val="18"/>
        </w:rPr>
      </w:pPr>
    </w:p>
    <w:p w14:paraId="43366A3C" w14:textId="77777777" w:rsidR="00BB7696" w:rsidRDefault="00BB7696" w:rsidP="00BB7696">
      <w:pPr>
        <w:pStyle w:val="WW-Tekstpodstawowywcity31"/>
        <w:ind w:left="0"/>
        <w:rPr>
          <w:rFonts w:ascii="Verdana" w:hAnsi="Verdana" w:cs="Verdana"/>
          <w:b/>
          <w:bCs/>
          <w:color w:val="000000"/>
          <w:sz w:val="18"/>
          <w:szCs w:val="18"/>
        </w:rPr>
      </w:pPr>
    </w:p>
    <w:p w14:paraId="1996609B" w14:textId="77777777" w:rsidR="00BB7696" w:rsidRDefault="00BB7696" w:rsidP="00BB7696">
      <w:pPr>
        <w:pStyle w:val="WW-Tekstpodstawowywcity31"/>
        <w:ind w:left="0"/>
        <w:rPr>
          <w:rFonts w:ascii="Verdana" w:hAnsi="Verdana" w:cs="Verdana"/>
          <w:b/>
          <w:bCs/>
          <w:color w:val="000000"/>
          <w:sz w:val="18"/>
          <w:szCs w:val="18"/>
        </w:rPr>
      </w:pPr>
    </w:p>
    <w:p w14:paraId="3904E7DC" w14:textId="77777777" w:rsidR="00BB7696" w:rsidRDefault="00BB7696" w:rsidP="00BB7696">
      <w:pPr>
        <w:pStyle w:val="WW-Tekstpodstawowywcity31"/>
        <w:ind w:left="0"/>
        <w:rPr>
          <w:rFonts w:ascii="Verdana" w:hAnsi="Verdana" w:cs="Verdana"/>
          <w:b/>
          <w:bCs/>
          <w:color w:val="000000"/>
          <w:sz w:val="18"/>
          <w:szCs w:val="18"/>
        </w:rPr>
      </w:pPr>
    </w:p>
    <w:p w14:paraId="0C3FBCB1" w14:textId="77777777" w:rsidR="00BB7696" w:rsidRDefault="00BB7696" w:rsidP="00BB7696">
      <w:pPr>
        <w:pStyle w:val="WW-Tekstpodstawowywcity31"/>
        <w:ind w:left="0"/>
        <w:rPr>
          <w:rFonts w:ascii="Verdana" w:hAnsi="Verdana" w:cs="Verdana"/>
          <w:b/>
          <w:bCs/>
          <w:color w:val="000000"/>
          <w:sz w:val="18"/>
          <w:szCs w:val="18"/>
        </w:rPr>
      </w:pPr>
    </w:p>
    <w:p w14:paraId="043676A5" w14:textId="77777777" w:rsidR="00BB7696" w:rsidRDefault="00BB7696" w:rsidP="00BB7696">
      <w:pPr>
        <w:pStyle w:val="WW-Tekstpodstawowywcity31"/>
        <w:ind w:left="0"/>
        <w:rPr>
          <w:rFonts w:ascii="Verdana" w:hAnsi="Verdana" w:cs="Verdana"/>
          <w:b/>
          <w:bCs/>
          <w:color w:val="000000"/>
          <w:sz w:val="18"/>
          <w:szCs w:val="18"/>
        </w:rPr>
      </w:pPr>
    </w:p>
    <w:p w14:paraId="38724F17" w14:textId="77777777" w:rsidR="00BB7696" w:rsidRDefault="00BB7696" w:rsidP="00BB7696">
      <w:pPr>
        <w:pStyle w:val="WW-Tekstpodstawowywcity31"/>
        <w:ind w:left="0"/>
        <w:rPr>
          <w:rFonts w:ascii="Verdana" w:hAnsi="Verdana" w:cs="Verdana"/>
          <w:b/>
          <w:bCs/>
          <w:color w:val="000000"/>
          <w:sz w:val="18"/>
          <w:szCs w:val="18"/>
        </w:rPr>
      </w:pPr>
    </w:p>
    <w:p w14:paraId="1450F335" w14:textId="77777777" w:rsidR="00BB7696" w:rsidRDefault="00BB7696" w:rsidP="00BB7696">
      <w:pPr>
        <w:pStyle w:val="WW-Tekstpodstawowywcity31"/>
        <w:ind w:left="0"/>
        <w:rPr>
          <w:rFonts w:ascii="Verdana" w:hAnsi="Verdana" w:cs="Verdana"/>
          <w:b/>
          <w:bCs/>
          <w:color w:val="000000"/>
          <w:sz w:val="18"/>
          <w:szCs w:val="18"/>
        </w:rPr>
      </w:pPr>
    </w:p>
    <w:p w14:paraId="008F0788" w14:textId="77777777" w:rsidR="00BB7696" w:rsidRDefault="00BB7696" w:rsidP="00BB7696">
      <w:pPr>
        <w:pStyle w:val="WW-Tekstpodstawowywcity31"/>
        <w:ind w:left="0"/>
        <w:rPr>
          <w:rFonts w:ascii="Verdana" w:hAnsi="Verdana" w:cs="Verdana"/>
          <w:b/>
          <w:bCs/>
          <w:color w:val="000000"/>
          <w:sz w:val="18"/>
          <w:szCs w:val="18"/>
        </w:rPr>
      </w:pPr>
    </w:p>
    <w:p w14:paraId="0A20A6A1" w14:textId="77777777" w:rsidR="00BB7696" w:rsidRDefault="00BB7696" w:rsidP="00BB7696">
      <w:pPr>
        <w:pStyle w:val="WW-Tekstpodstawowywcity31"/>
        <w:ind w:left="0"/>
        <w:rPr>
          <w:rFonts w:ascii="Verdana" w:hAnsi="Verdana" w:cs="Verdana"/>
          <w:b/>
          <w:bCs/>
          <w:color w:val="000000"/>
          <w:sz w:val="18"/>
          <w:szCs w:val="18"/>
        </w:rPr>
      </w:pPr>
    </w:p>
    <w:p w14:paraId="21A52723" w14:textId="77777777" w:rsidR="00BB7696" w:rsidRDefault="00BB7696" w:rsidP="00BB7696">
      <w:pPr>
        <w:pStyle w:val="WW-Tekstpodstawowywcity31"/>
        <w:ind w:left="0"/>
        <w:rPr>
          <w:rFonts w:ascii="Verdana" w:hAnsi="Verdana" w:cs="Verdana"/>
          <w:b/>
          <w:bCs/>
          <w:color w:val="000000"/>
          <w:sz w:val="18"/>
          <w:szCs w:val="18"/>
        </w:rPr>
      </w:pPr>
    </w:p>
    <w:p w14:paraId="57DB34FB" w14:textId="77777777" w:rsidR="00BB7696" w:rsidRDefault="00BB7696" w:rsidP="00BB7696">
      <w:pPr>
        <w:pStyle w:val="WW-Tekstpodstawowywcity31"/>
        <w:ind w:left="0"/>
        <w:rPr>
          <w:rFonts w:ascii="Verdana" w:hAnsi="Verdana" w:cs="Verdana"/>
          <w:b/>
          <w:bCs/>
          <w:color w:val="000000"/>
          <w:sz w:val="18"/>
          <w:szCs w:val="18"/>
        </w:rPr>
      </w:pPr>
    </w:p>
    <w:p w14:paraId="0F8C596A" w14:textId="77777777" w:rsidR="00BB7696" w:rsidRDefault="00BB7696" w:rsidP="00BB7696">
      <w:pPr>
        <w:pStyle w:val="WW-Tekstpodstawowywcity31"/>
        <w:ind w:left="0"/>
        <w:rPr>
          <w:rFonts w:ascii="Verdana" w:hAnsi="Verdana" w:cs="Verdana"/>
          <w:b/>
          <w:bCs/>
          <w:color w:val="000000"/>
          <w:sz w:val="18"/>
          <w:szCs w:val="18"/>
        </w:rPr>
      </w:pPr>
    </w:p>
    <w:p w14:paraId="164EF999" w14:textId="77777777" w:rsidR="00BB7696" w:rsidRDefault="00BB7696" w:rsidP="00BB7696">
      <w:pPr>
        <w:pStyle w:val="WW-Tekstpodstawowywcity31"/>
        <w:ind w:left="0"/>
        <w:rPr>
          <w:rFonts w:ascii="Verdana" w:hAnsi="Verdana" w:cs="Verdana"/>
          <w:b/>
          <w:bCs/>
          <w:color w:val="000000"/>
          <w:sz w:val="18"/>
          <w:szCs w:val="18"/>
        </w:rPr>
      </w:pPr>
    </w:p>
    <w:p w14:paraId="6ECA1DFF" w14:textId="77777777" w:rsidR="00BB7696" w:rsidRDefault="00BB7696" w:rsidP="00BB7696">
      <w:pPr>
        <w:pStyle w:val="WW-Tekstpodstawowywcity31"/>
        <w:ind w:left="0"/>
        <w:rPr>
          <w:rFonts w:ascii="Verdana" w:hAnsi="Verdana" w:cs="Verdana"/>
          <w:b/>
          <w:bCs/>
          <w:color w:val="000000"/>
          <w:sz w:val="18"/>
          <w:szCs w:val="18"/>
        </w:rPr>
      </w:pPr>
    </w:p>
    <w:p w14:paraId="5AEDC169" w14:textId="77777777" w:rsidR="00BB7696" w:rsidRDefault="00BB7696" w:rsidP="00BB7696">
      <w:pPr>
        <w:pStyle w:val="WW-Tekstpodstawowywcity31"/>
        <w:ind w:left="0"/>
        <w:rPr>
          <w:rFonts w:ascii="Verdana" w:hAnsi="Verdana" w:cs="Verdana"/>
          <w:b/>
          <w:bCs/>
          <w:color w:val="000000"/>
          <w:sz w:val="18"/>
          <w:szCs w:val="18"/>
        </w:rPr>
      </w:pPr>
    </w:p>
    <w:p w14:paraId="6E21CA0F" w14:textId="77777777" w:rsidR="00BB7696" w:rsidRDefault="00BB7696" w:rsidP="00BB7696">
      <w:pPr>
        <w:pStyle w:val="WW-Tekstpodstawowywcity31"/>
        <w:ind w:left="0"/>
        <w:rPr>
          <w:rFonts w:ascii="Verdana" w:hAnsi="Verdana" w:cs="Verdana"/>
          <w:b/>
          <w:bCs/>
          <w:color w:val="000000"/>
          <w:sz w:val="18"/>
          <w:szCs w:val="18"/>
        </w:rPr>
      </w:pPr>
    </w:p>
    <w:p w14:paraId="21519763" w14:textId="77777777" w:rsidR="00BB7696" w:rsidRDefault="00BB7696" w:rsidP="00BB7696">
      <w:pPr>
        <w:pStyle w:val="WW-Tekstpodstawowywcity31"/>
        <w:ind w:left="0"/>
        <w:rPr>
          <w:rFonts w:ascii="Verdana" w:hAnsi="Verdana" w:cs="Verdana"/>
          <w:b/>
          <w:bCs/>
          <w:color w:val="000000"/>
          <w:sz w:val="18"/>
          <w:szCs w:val="18"/>
        </w:rPr>
      </w:pPr>
    </w:p>
    <w:p w14:paraId="52298735" w14:textId="77777777" w:rsidR="00BB7696" w:rsidRDefault="00BB7696" w:rsidP="00BB7696">
      <w:pPr>
        <w:pStyle w:val="WW-Tekstpodstawowywcity31"/>
        <w:ind w:left="0"/>
        <w:rPr>
          <w:rFonts w:ascii="Verdana" w:hAnsi="Verdana" w:cs="Verdana"/>
          <w:b/>
          <w:bCs/>
          <w:color w:val="000000"/>
          <w:sz w:val="18"/>
          <w:szCs w:val="18"/>
        </w:rPr>
      </w:pPr>
    </w:p>
    <w:p w14:paraId="1E34D8B8" w14:textId="77777777" w:rsidR="00BB7696" w:rsidRDefault="00BB7696" w:rsidP="00BB7696">
      <w:pPr>
        <w:pStyle w:val="WW-Tekstpodstawowywcity31"/>
        <w:ind w:left="0"/>
        <w:rPr>
          <w:rFonts w:ascii="Verdana" w:hAnsi="Verdana" w:cs="Verdana"/>
          <w:b/>
          <w:bCs/>
          <w:color w:val="000000"/>
          <w:sz w:val="18"/>
          <w:szCs w:val="18"/>
        </w:rPr>
      </w:pPr>
    </w:p>
    <w:p w14:paraId="6C6AC3DD" w14:textId="77777777" w:rsidR="00BB7696" w:rsidRDefault="00BB7696" w:rsidP="00BB7696">
      <w:pPr>
        <w:pStyle w:val="WW-Tekstpodstawowywcity31"/>
        <w:ind w:left="0"/>
        <w:rPr>
          <w:rFonts w:ascii="Verdana" w:hAnsi="Verdana" w:cs="Verdana"/>
          <w:b/>
          <w:bCs/>
          <w:color w:val="000000"/>
          <w:sz w:val="18"/>
          <w:szCs w:val="18"/>
        </w:rPr>
      </w:pPr>
    </w:p>
    <w:p w14:paraId="56E8D7E4" w14:textId="77777777" w:rsidR="00BB7696" w:rsidRDefault="00BB7696" w:rsidP="00BB7696">
      <w:pPr>
        <w:pStyle w:val="WW-Tekstpodstawowywcity31"/>
        <w:ind w:left="0"/>
        <w:rPr>
          <w:rFonts w:ascii="Verdana" w:hAnsi="Verdana" w:cs="Verdana"/>
          <w:b/>
          <w:bCs/>
          <w:color w:val="000000"/>
          <w:sz w:val="18"/>
          <w:szCs w:val="18"/>
        </w:rPr>
      </w:pPr>
    </w:p>
    <w:p w14:paraId="3DAF212B" w14:textId="77777777" w:rsidR="00BB7696" w:rsidRDefault="00BB7696" w:rsidP="00BB7696">
      <w:pPr>
        <w:pStyle w:val="WW-Tekstpodstawowywcity31"/>
        <w:ind w:left="0"/>
        <w:rPr>
          <w:rFonts w:ascii="Verdana" w:hAnsi="Verdana" w:cs="Verdana"/>
          <w:b/>
          <w:bCs/>
          <w:color w:val="000000"/>
          <w:sz w:val="18"/>
          <w:szCs w:val="18"/>
        </w:rPr>
      </w:pPr>
    </w:p>
    <w:p w14:paraId="02983236" w14:textId="77777777" w:rsidR="00BB7696" w:rsidRDefault="00BB7696" w:rsidP="00BB7696">
      <w:pPr>
        <w:pStyle w:val="WW-Tekstpodstawowywcity31"/>
        <w:ind w:left="0"/>
        <w:rPr>
          <w:rFonts w:ascii="Verdana" w:hAnsi="Verdana" w:cs="Verdana"/>
          <w:b/>
          <w:bCs/>
          <w:color w:val="000000"/>
          <w:sz w:val="18"/>
          <w:szCs w:val="18"/>
        </w:rPr>
      </w:pPr>
    </w:p>
    <w:p w14:paraId="23CAEEF3" w14:textId="77777777" w:rsidR="00BB7696" w:rsidRDefault="00BB7696" w:rsidP="00BB7696">
      <w:pPr>
        <w:pStyle w:val="WW-Tekstpodstawowywcity31"/>
        <w:ind w:left="0"/>
        <w:rPr>
          <w:rFonts w:ascii="Verdana" w:hAnsi="Verdana" w:cs="Verdana"/>
          <w:b/>
          <w:bCs/>
          <w:color w:val="000000"/>
          <w:sz w:val="18"/>
          <w:szCs w:val="18"/>
        </w:rPr>
      </w:pPr>
    </w:p>
    <w:p w14:paraId="3B3DB600" w14:textId="77777777" w:rsidR="00BB7696" w:rsidRDefault="00BB7696" w:rsidP="00BB7696">
      <w:pPr>
        <w:pStyle w:val="WW-Tekstpodstawowywcity31"/>
        <w:ind w:left="0"/>
        <w:rPr>
          <w:rFonts w:ascii="Verdana" w:hAnsi="Verdana" w:cs="Verdana"/>
          <w:b/>
          <w:bCs/>
          <w:color w:val="000000"/>
          <w:sz w:val="18"/>
          <w:szCs w:val="18"/>
        </w:rPr>
      </w:pPr>
    </w:p>
    <w:p w14:paraId="497BE0B0" w14:textId="77777777" w:rsidR="00BB7696" w:rsidRDefault="00BB7696" w:rsidP="00BB7696">
      <w:pPr>
        <w:pStyle w:val="WW-Tekstpodstawowywcity31"/>
        <w:ind w:left="0"/>
        <w:rPr>
          <w:rFonts w:ascii="Verdana" w:hAnsi="Verdana" w:cs="Verdana"/>
          <w:b/>
          <w:bCs/>
          <w:color w:val="000000"/>
          <w:sz w:val="18"/>
          <w:szCs w:val="18"/>
        </w:rPr>
      </w:pPr>
    </w:p>
    <w:p w14:paraId="30678CBE" w14:textId="77777777" w:rsidR="00BB7696" w:rsidRDefault="00BB7696" w:rsidP="00BB7696">
      <w:pPr>
        <w:pStyle w:val="WW-Tekstpodstawowywcity31"/>
        <w:ind w:left="0"/>
        <w:rPr>
          <w:rFonts w:ascii="Verdana" w:hAnsi="Verdana" w:cs="Verdana"/>
          <w:b/>
          <w:bCs/>
          <w:color w:val="000000"/>
          <w:sz w:val="18"/>
          <w:szCs w:val="18"/>
        </w:rPr>
      </w:pPr>
    </w:p>
    <w:p w14:paraId="3FB7F596" w14:textId="77777777" w:rsidR="00BB7696" w:rsidRPr="00B90F04" w:rsidRDefault="00BB7696" w:rsidP="00BB7696">
      <w:pPr>
        <w:pStyle w:val="WW-Tekstpodstawowywcity31"/>
        <w:ind w:left="0"/>
        <w:rPr>
          <w:b/>
          <w:bCs/>
          <w:sz w:val="22"/>
          <w:szCs w:val="22"/>
        </w:rPr>
      </w:pPr>
    </w:p>
    <w:p w14:paraId="0F554B85" w14:textId="77777777" w:rsidR="00BB7696" w:rsidRPr="00B90F04" w:rsidRDefault="00BB7696" w:rsidP="00BB7696">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14:paraId="563EE07E" w14:textId="5918B48A" w:rsidR="00BB7696" w:rsidRPr="00B90F04" w:rsidRDefault="00BB7696" w:rsidP="00BB7696">
      <w:pPr>
        <w:rPr>
          <w:rFonts w:ascii="Times New Roman" w:hAnsi="Times New Roman"/>
          <w:bCs/>
          <w:color w:val="000000"/>
        </w:rPr>
      </w:pPr>
      <w:r w:rsidRPr="00B90F04">
        <w:rPr>
          <w:rFonts w:ascii="Times New Roman" w:hAnsi="Times New Roman"/>
        </w:rPr>
        <w:t xml:space="preserve">Powiat Kłodzki. </w:t>
      </w:r>
      <w:r w:rsidR="007046A8">
        <w:rPr>
          <w:rFonts w:ascii="Times New Roman" w:hAnsi="Times New Roman"/>
        </w:rPr>
        <w:t>u</w:t>
      </w:r>
      <w:r w:rsidRPr="00B90F04">
        <w:rPr>
          <w:rFonts w:ascii="Times New Roman" w:hAnsi="Times New Roman"/>
        </w:rPr>
        <w:t>l. Okrzei 1. 57-300 Kłodzko. tel. 74 865 75 23, fax.74 867 32 32, strona www. bip.powiat.klodzko.pl; e-mail:</w:t>
      </w:r>
      <w:r w:rsidR="00D21075">
        <w:rPr>
          <w:rFonts w:ascii="Times New Roman" w:hAnsi="Times New Roman"/>
        </w:rPr>
        <w:t xml:space="preserve"> </w:t>
      </w:r>
      <w:r w:rsidRPr="00B90F04">
        <w:rPr>
          <w:rFonts w:ascii="Times New Roman" w:hAnsi="Times New Roman"/>
        </w:rPr>
        <w:t>p.zilbert@powiat.klodzko.pl</w:t>
      </w:r>
    </w:p>
    <w:p w14:paraId="45371DEF" w14:textId="77777777" w:rsidR="00BB7696" w:rsidRPr="002707C4" w:rsidRDefault="00BB7696" w:rsidP="00BB7696">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6E8443B2" w14:textId="77777777" w:rsidR="00BB7696" w:rsidRPr="00B90F04" w:rsidRDefault="00BB7696" w:rsidP="00BB7696">
      <w:pPr>
        <w:rPr>
          <w:rFonts w:ascii="Times New Roman" w:hAnsi="Times New Roman"/>
          <w:bCs/>
          <w:color w:val="000000"/>
        </w:rPr>
      </w:pPr>
    </w:p>
    <w:p w14:paraId="6325F6C1" w14:textId="77777777" w:rsidR="00BB7696" w:rsidRDefault="00BB7696" w:rsidP="00BB7696">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SOBAMI DO KONTAKTÓW Z OFERENTAMI SĄ:</w:t>
      </w:r>
    </w:p>
    <w:p w14:paraId="427823F4" w14:textId="77777777" w:rsidR="00BB7696" w:rsidRDefault="00BB7696" w:rsidP="00BB7696">
      <w:pPr>
        <w:rPr>
          <w:rFonts w:ascii="Times New Roman" w:hAnsi="Times New Roman"/>
          <w:color w:val="000000"/>
        </w:rPr>
      </w:pPr>
      <w:r>
        <w:rPr>
          <w:rFonts w:ascii="Times New Roman" w:hAnsi="Times New Roman"/>
          <w:color w:val="000000"/>
        </w:rPr>
        <w:t xml:space="preserve">1) w zakresie przedmiotu zamówienia – Andrzej </w:t>
      </w:r>
      <w:proofErr w:type="spellStart"/>
      <w:r>
        <w:rPr>
          <w:rFonts w:ascii="Times New Roman" w:hAnsi="Times New Roman"/>
          <w:color w:val="000000"/>
        </w:rPr>
        <w:t>Bełziuk</w:t>
      </w:r>
      <w:proofErr w:type="spellEnd"/>
      <w:r>
        <w:rPr>
          <w:rFonts w:ascii="Times New Roman" w:hAnsi="Times New Roman"/>
          <w:color w:val="000000"/>
        </w:rPr>
        <w:t xml:space="preserve"> tel. 74 865 75 81,</w:t>
      </w:r>
    </w:p>
    <w:p w14:paraId="16081951" w14:textId="77777777" w:rsidR="00BB7696" w:rsidRPr="00B90F04" w:rsidRDefault="00BB7696" w:rsidP="00BB7696">
      <w:pPr>
        <w:rPr>
          <w:rFonts w:ascii="Times New Roman" w:hAnsi="Times New Roman"/>
          <w:color w:val="000000"/>
        </w:rPr>
      </w:pPr>
      <w:r>
        <w:rPr>
          <w:rFonts w:ascii="Times New Roman" w:hAnsi="Times New Roman"/>
          <w:color w:val="000000"/>
        </w:rPr>
        <w:t xml:space="preserve">2) w zakresie procedury zamówienia - </w:t>
      </w:r>
      <w:r w:rsidRPr="00B90F04">
        <w:rPr>
          <w:rFonts w:ascii="Times New Roman" w:hAnsi="Times New Roman"/>
          <w:color w:val="000000"/>
        </w:rPr>
        <w:t>Piotr Zilbert tel. 74 865 75 81</w:t>
      </w:r>
    </w:p>
    <w:p w14:paraId="4FBFEB74" w14:textId="77777777" w:rsidR="00BB7696" w:rsidRPr="00B90F04" w:rsidRDefault="00BB7696" w:rsidP="00BB7696">
      <w:pPr>
        <w:jc w:val="both"/>
        <w:rPr>
          <w:rFonts w:ascii="Times New Roman" w:hAnsi="Times New Roman"/>
          <w:b/>
          <w:bCs/>
        </w:rPr>
      </w:pPr>
    </w:p>
    <w:p w14:paraId="10B88F5E" w14:textId="77777777" w:rsidR="00BB7696" w:rsidRDefault="00BB7696" w:rsidP="00BB7696">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1360D4E7" w14:textId="77777777" w:rsidR="00C36BBA" w:rsidRPr="00C36BBA" w:rsidRDefault="00C36BBA" w:rsidP="00C36BBA">
      <w:pPr>
        <w:jc w:val="both"/>
        <w:rPr>
          <w:rFonts w:ascii="Times New Roman" w:hAnsi="Times New Roman"/>
        </w:rPr>
      </w:pPr>
      <w:r>
        <w:rPr>
          <w:rFonts w:ascii="Times New Roman" w:hAnsi="Times New Roman"/>
        </w:rPr>
        <w:t xml:space="preserve">1. </w:t>
      </w:r>
      <w:r w:rsidRPr="00C36BBA">
        <w:rPr>
          <w:rFonts w:ascii="Times New Roman" w:hAnsi="Times New Roman"/>
        </w:rPr>
        <w:t xml:space="preserve">Przedmiotem zamówienia jest </w:t>
      </w:r>
      <w:r w:rsidR="00956757">
        <w:rPr>
          <w:rFonts w:ascii="Times New Roman" w:hAnsi="Times New Roman"/>
        </w:rPr>
        <w:t>wykonanie dokumentacji projektowej</w:t>
      </w:r>
      <w:r w:rsidR="00461AFB">
        <w:rPr>
          <w:rFonts w:ascii="Times New Roman" w:hAnsi="Times New Roman"/>
        </w:rPr>
        <w:t>,</w:t>
      </w:r>
      <w:r w:rsidRPr="00C36BBA">
        <w:rPr>
          <w:rFonts w:ascii="Times New Roman" w:hAnsi="Times New Roman"/>
        </w:rPr>
        <w:t xml:space="preserve"> </w:t>
      </w:r>
      <w:r w:rsidR="00461AFB">
        <w:rPr>
          <w:rFonts w:ascii="Times New Roman" w:hAnsi="Times New Roman"/>
        </w:rPr>
        <w:t>dostawa oraz roboty: montażowe, instalacyjne i budowlane</w:t>
      </w:r>
      <w:r w:rsidRPr="00C36BBA">
        <w:rPr>
          <w:rFonts w:ascii="Times New Roman" w:hAnsi="Times New Roman"/>
        </w:rPr>
        <w:t xml:space="preserve"> </w:t>
      </w:r>
      <w:bookmarkStart w:id="0" w:name="_Hlk138228753"/>
      <w:bookmarkStart w:id="1" w:name="_Hlk138165503"/>
      <w:r w:rsidRPr="00C36BBA">
        <w:rPr>
          <w:rFonts w:ascii="Times New Roman" w:hAnsi="Times New Roman"/>
        </w:rPr>
        <w:t>instalacji fotowoltaicznych na potrzeby obiektu Domu Pomocy Społecznej w Nowej Rudzie oddział w Ścinawce Dolnej 17</w:t>
      </w:r>
      <w:bookmarkEnd w:id="0"/>
      <w:r w:rsidRPr="00C36BBA">
        <w:rPr>
          <w:rFonts w:ascii="Times New Roman" w:hAnsi="Times New Roman"/>
        </w:rPr>
        <w:t xml:space="preserve">, </w:t>
      </w:r>
      <w:r>
        <w:rPr>
          <w:rFonts w:ascii="Times New Roman" w:hAnsi="Times New Roman"/>
        </w:rPr>
        <w:t>D</w:t>
      </w:r>
      <w:r w:rsidRPr="00C36BBA">
        <w:rPr>
          <w:rFonts w:ascii="Times New Roman" w:hAnsi="Times New Roman"/>
        </w:rPr>
        <w:t xml:space="preserve">z. Nr 249/1 </w:t>
      </w:r>
      <w:bookmarkEnd w:id="1"/>
    </w:p>
    <w:p w14:paraId="04D46DE6" w14:textId="77777777" w:rsidR="00C36BBA" w:rsidRPr="00C36BBA" w:rsidRDefault="00C36BBA" w:rsidP="00C36BBA">
      <w:pPr>
        <w:jc w:val="both"/>
        <w:rPr>
          <w:rFonts w:ascii="Times New Roman" w:hAnsi="Times New Roman"/>
        </w:rPr>
      </w:pPr>
      <w:r w:rsidRPr="00C36BBA">
        <w:rPr>
          <w:rFonts w:ascii="Times New Roman" w:hAnsi="Times New Roman"/>
        </w:rPr>
        <w:t>Przedsięwzięcie będzie realizowane w systemie „zaprojektuj i wybuduj”.</w:t>
      </w:r>
    </w:p>
    <w:p w14:paraId="6488CB12" w14:textId="77777777" w:rsidR="00BB7696" w:rsidRPr="00BB7696" w:rsidRDefault="00BB7696" w:rsidP="00C36BBA">
      <w:pPr>
        <w:autoSpaceDE w:val="0"/>
        <w:autoSpaceDN w:val="0"/>
        <w:adjustRightInd w:val="0"/>
        <w:rPr>
          <w:rFonts w:ascii="Times New Roman" w:eastAsiaTheme="minorHAnsi" w:hAnsi="Times New Roman"/>
          <w:color w:val="000000"/>
          <w14:ligatures w14:val="standardContextual"/>
        </w:rPr>
      </w:pPr>
      <w:r w:rsidRPr="00BB7696">
        <w:rPr>
          <w:rFonts w:ascii="Times New Roman" w:eastAsiaTheme="minorHAnsi" w:hAnsi="Times New Roman"/>
          <w:color w:val="000000"/>
          <w14:ligatures w14:val="standardContextual"/>
        </w:rPr>
        <w:t xml:space="preserve">Przedmiot zamówienia realizowany będzie dwuetapowo. </w:t>
      </w:r>
    </w:p>
    <w:p w14:paraId="6EE36C6B" w14:textId="77777777" w:rsidR="00424D4F" w:rsidRDefault="00424D4F" w:rsidP="00C36BBA">
      <w:pPr>
        <w:autoSpaceDE w:val="0"/>
        <w:autoSpaceDN w:val="0"/>
        <w:adjustRightInd w:val="0"/>
        <w:rPr>
          <w:rFonts w:ascii="Times New Roman" w:eastAsiaTheme="minorHAnsi" w:hAnsi="Times New Roman"/>
          <w:color w:val="000000"/>
          <w14:ligatures w14:val="standardContextual"/>
        </w:rPr>
      </w:pPr>
    </w:p>
    <w:p w14:paraId="25C340E1" w14:textId="77777777" w:rsidR="00BB7696" w:rsidRPr="00BB7696" w:rsidRDefault="00424D4F" w:rsidP="00C36BBA">
      <w:pPr>
        <w:autoSpaceDE w:val="0"/>
        <w:autoSpaceDN w:val="0"/>
        <w:adjustRightInd w:val="0"/>
        <w:rPr>
          <w:rFonts w:ascii="Times New Roman" w:eastAsiaTheme="minorHAnsi" w:hAnsi="Times New Roman"/>
          <w:b/>
          <w:bCs/>
          <w:color w:val="000000"/>
          <w14:ligatures w14:val="standardContextual"/>
        </w:rPr>
      </w:pPr>
      <w:r>
        <w:rPr>
          <w:rFonts w:ascii="Times New Roman" w:eastAsiaTheme="minorHAnsi" w:hAnsi="Times New Roman"/>
          <w:b/>
          <w:bCs/>
          <w:color w:val="000000"/>
          <w14:ligatures w14:val="standardContextual"/>
        </w:rPr>
        <w:t xml:space="preserve">I. </w:t>
      </w:r>
      <w:r w:rsidR="00BB7696" w:rsidRPr="00BB7696">
        <w:rPr>
          <w:rFonts w:ascii="Times New Roman" w:eastAsiaTheme="minorHAnsi" w:hAnsi="Times New Roman"/>
          <w:b/>
          <w:bCs/>
          <w:color w:val="000000"/>
          <w14:ligatures w14:val="standardContextual"/>
        </w:rPr>
        <w:t xml:space="preserve">Etap pierwszy: </w:t>
      </w:r>
      <w:bookmarkStart w:id="2" w:name="_Hlk138165820"/>
      <w:r w:rsidRPr="00424D4F">
        <w:rPr>
          <w:rFonts w:ascii="Times New Roman" w:eastAsiaTheme="minorHAnsi" w:hAnsi="Times New Roman"/>
          <w:b/>
          <w:bCs/>
          <w:color w:val="000000"/>
          <w14:ligatures w14:val="standardContextual"/>
        </w:rPr>
        <w:t>dokumentacja projektowa</w:t>
      </w:r>
      <w:r w:rsidR="00475E47">
        <w:rPr>
          <w:rFonts w:ascii="Times New Roman" w:eastAsiaTheme="minorHAnsi" w:hAnsi="Times New Roman"/>
          <w:b/>
          <w:bCs/>
          <w:color w:val="000000"/>
          <w14:ligatures w14:val="standardContextual"/>
        </w:rPr>
        <w:t>.</w:t>
      </w:r>
      <w:bookmarkEnd w:id="2"/>
    </w:p>
    <w:p w14:paraId="4E9CC2E4" w14:textId="77777777" w:rsidR="00BB7696" w:rsidRPr="00BB7696" w:rsidRDefault="00BB7696" w:rsidP="006D161A">
      <w:pPr>
        <w:autoSpaceDE w:val="0"/>
        <w:autoSpaceDN w:val="0"/>
        <w:adjustRightInd w:val="0"/>
        <w:jc w:val="both"/>
        <w:rPr>
          <w:rFonts w:ascii="Times New Roman" w:eastAsiaTheme="minorHAnsi" w:hAnsi="Times New Roman"/>
          <w:color w:val="000000"/>
          <w14:ligatures w14:val="standardContextual"/>
        </w:rPr>
      </w:pPr>
      <w:r w:rsidRPr="00BB7696">
        <w:rPr>
          <w:rFonts w:ascii="Times New Roman" w:eastAsiaTheme="minorHAnsi" w:hAnsi="Times New Roman"/>
          <w:color w:val="000000"/>
          <w14:ligatures w14:val="standardContextual"/>
        </w:rPr>
        <w:t xml:space="preserve">Wykonanie projektu technicznego wszystkich koniecznych branż wraz z niezbędnymi uzgodnieniami </w:t>
      </w:r>
      <w:r w:rsidR="006D161A">
        <w:rPr>
          <w:rFonts w:ascii="Times New Roman" w:eastAsiaTheme="minorHAnsi" w:hAnsi="Times New Roman"/>
          <w:color w:val="000000"/>
          <w14:ligatures w14:val="standardContextual"/>
        </w:rPr>
        <w:t xml:space="preserve">  </w:t>
      </w:r>
      <w:r w:rsidRPr="00BB7696">
        <w:rPr>
          <w:rFonts w:ascii="Times New Roman" w:eastAsiaTheme="minorHAnsi" w:hAnsi="Times New Roman"/>
          <w:color w:val="000000"/>
          <w14:ligatures w14:val="standardContextual"/>
        </w:rPr>
        <w:t>i uzyskaniem ewentualnych pozwoleń na budowę lub zgłoszenia robót, jeżeli zakres jej realizacji tego wymaga zgodnie z załączni</w:t>
      </w:r>
      <w:r w:rsidR="00475E47">
        <w:rPr>
          <w:rFonts w:ascii="Times New Roman" w:eastAsiaTheme="minorHAnsi" w:hAnsi="Times New Roman"/>
          <w:color w:val="000000"/>
          <w14:ligatures w14:val="standardContextual"/>
        </w:rPr>
        <w:t>kiem</w:t>
      </w:r>
      <w:r w:rsidRPr="00BB7696">
        <w:rPr>
          <w:rFonts w:ascii="Times New Roman" w:eastAsiaTheme="minorHAnsi" w:hAnsi="Times New Roman"/>
          <w:color w:val="000000"/>
          <w14:ligatures w14:val="standardContextual"/>
        </w:rPr>
        <w:t xml:space="preserve"> nr </w:t>
      </w:r>
      <w:r w:rsidR="00475E47">
        <w:rPr>
          <w:rFonts w:ascii="Times New Roman" w:eastAsiaTheme="minorHAnsi" w:hAnsi="Times New Roman"/>
          <w:color w:val="000000"/>
          <w14:ligatures w14:val="standardContextual"/>
        </w:rPr>
        <w:t>1</w:t>
      </w:r>
      <w:r w:rsidRPr="00BB7696">
        <w:rPr>
          <w:rFonts w:ascii="Times New Roman" w:eastAsiaTheme="minorHAnsi" w:hAnsi="Times New Roman"/>
          <w:color w:val="000000"/>
          <w14:ligatures w14:val="standardContextual"/>
        </w:rPr>
        <w:t xml:space="preserve"> do SWZ. </w:t>
      </w:r>
    </w:p>
    <w:p w14:paraId="6EED85C8" w14:textId="77777777" w:rsidR="00424D4F" w:rsidRPr="007046A8" w:rsidRDefault="00BB7696" w:rsidP="007046A8">
      <w:pPr>
        <w:autoSpaceDE w:val="0"/>
        <w:autoSpaceDN w:val="0"/>
        <w:adjustRightInd w:val="0"/>
        <w:jc w:val="both"/>
        <w:rPr>
          <w:rFonts w:ascii="Times New Roman" w:hAnsi="Times New Roman"/>
          <w:b/>
          <w:bCs/>
        </w:rPr>
      </w:pPr>
      <w:r w:rsidRPr="000948ED">
        <w:rPr>
          <w:rFonts w:ascii="Times New Roman" w:eastAsiaTheme="minorHAnsi" w:hAnsi="Times New Roman"/>
          <w:color w:val="000000"/>
          <w14:ligatures w14:val="standardContextual"/>
        </w:rPr>
        <w:t>W ramach przedmiotu zamówienia w zakresie opracowania dokumentacji projektowej, wykonawca sporządzi kompletny projekt techniczno-budowlany wykonany przez osoby posiadające niezbędne</w:t>
      </w:r>
      <w:r w:rsidR="00C36BBA" w:rsidRPr="000948ED">
        <w:rPr>
          <w:rFonts w:ascii="Times New Roman" w:eastAsiaTheme="minorHAnsi" w:hAnsi="Times New Roman"/>
          <w:color w:val="000000"/>
          <w14:ligatures w14:val="standardContextual"/>
        </w:rPr>
        <w:t xml:space="preserve"> </w:t>
      </w:r>
      <w:r w:rsidR="00C36BBA" w:rsidRPr="000948ED">
        <w:rPr>
          <w:rFonts w:ascii="Times New Roman" w:hAnsi="Times New Roman"/>
        </w:rPr>
        <w:t xml:space="preserve">uprawnienia do projektowania w specjalności </w:t>
      </w:r>
      <w:proofErr w:type="spellStart"/>
      <w:r w:rsidR="00C36BBA" w:rsidRPr="000948ED">
        <w:rPr>
          <w:rFonts w:ascii="Times New Roman" w:hAnsi="Times New Roman"/>
        </w:rPr>
        <w:t>konstrukcyjno</w:t>
      </w:r>
      <w:proofErr w:type="spellEnd"/>
      <w:r w:rsidR="00C36BBA" w:rsidRPr="000948ED">
        <w:rPr>
          <w:rFonts w:ascii="Times New Roman" w:hAnsi="Times New Roman"/>
        </w:rPr>
        <w:t xml:space="preserve"> - budowlanej i w specjalności w zakresie sieci, instalacji i urządzeń elektrycznych i elektroenergetycznych obejmujący:</w:t>
      </w:r>
    </w:p>
    <w:p w14:paraId="29324B82" w14:textId="77777777" w:rsidR="00424D4F" w:rsidRDefault="000948ED" w:rsidP="000948ED">
      <w:pPr>
        <w:jc w:val="both"/>
        <w:rPr>
          <w:rFonts w:ascii="Times New Roman" w:hAnsi="Times New Roman"/>
        </w:rPr>
      </w:pPr>
      <w:r w:rsidRPr="000948ED">
        <w:rPr>
          <w:rFonts w:ascii="Times New Roman" w:hAnsi="Times New Roman"/>
        </w:rPr>
        <w:t>1</w:t>
      </w:r>
      <w:r w:rsidR="006D161A">
        <w:rPr>
          <w:rFonts w:ascii="Times New Roman" w:hAnsi="Times New Roman"/>
        </w:rPr>
        <w:t>)</w:t>
      </w:r>
      <w:r w:rsidRPr="000948ED">
        <w:rPr>
          <w:rFonts w:ascii="Times New Roman" w:hAnsi="Times New Roman"/>
        </w:rPr>
        <w:t xml:space="preserve"> </w:t>
      </w:r>
      <w:bookmarkStart w:id="3" w:name="_Hlk138165797"/>
      <w:r w:rsidRPr="000948ED">
        <w:rPr>
          <w:rFonts w:ascii="Times New Roman" w:hAnsi="Times New Roman"/>
        </w:rPr>
        <w:t>Inwentaryzacja faktycznego stanu technicznego istniejącej instalacji elektrycznej, do której przyłączona ma być nowobudowana instalacja PV</w:t>
      </w:r>
      <w:bookmarkEnd w:id="3"/>
      <w:r w:rsidRPr="000948ED">
        <w:rPr>
          <w:rFonts w:ascii="Times New Roman" w:hAnsi="Times New Roman"/>
        </w:rPr>
        <w:t>.</w:t>
      </w:r>
    </w:p>
    <w:p w14:paraId="09878BD4" w14:textId="77777777" w:rsidR="000948ED" w:rsidRPr="000948ED" w:rsidRDefault="000948ED" w:rsidP="000948ED">
      <w:pPr>
        <w:jc w:val="both"/>
        <w:rPr>
          <w:rFonts w:ascii="Times New Roman" w:hAnsi="Times New Roman"/>
        </w:rPr>
      </w:pPr>
      <w:r w:rsidRPr="000948ED">
        <w:rPr>
          <w:rFonts w:ascii="Times New Roman" w:hAnsi="Times New Roman"/>
        </w:rPr>
        <w:t>2</w:t>
      </w:r>
      <w:r w:rsidR="006D161A">
        <w:rPr>
          <w:rFonts w:ascii="Times New Roman" w:hAnsi="Times New Roman"/>
        </w:rPr>
        <w:t>)</w:t>
      </w:r>
      <w:r w:rsidRPr="000948ED">
        <w:rPr>
          <w:rFonts w:ascii="Times New Roman" w:hAnsi="Times New Roman"/>
        </w:rPr>
        <w:t xml:space="preserve"> W ramach przedmiotu zamówienia w zakresie opracowania technicznej dokumentacji projektowej </w:t>
      </w:r>
      <w:r w:rsidR="006D161A">
        <w:rPr>
          <w:rFonts w:ascii="Times New Roman" w:hAnsi="Times New Roman"/>
        </w:rPr>
        <w:t xml:space="preserve">                   </w:t>
      </w:r>
      <w:r w:rsidRPr="000948ED">
        <w:rPr>
          <w:rFonts w:ascii="Times New Roman" w:hAnsi="Times New Roman"/>
        </w:rPr>
        <w:t xml:space="preserve">i powykonawczej, wykonawca uzyska wszelkie </w:t>
      </w:r>
      <w:r w:rsidRPr="00C243A2">
        <w:rPr>
          <w:rFonts w:ascii="Times New Roman" w:hAnsi="Times New Roman"/>
        </w:rPr>
        <w:t>zgody, decyzje i uzgodnienia</w:t>
      </w:r>
      <w:r w:rsidRPr="000948ED">
        <w:rPr>
          <w:rFonts w:ascii="Times New Roman" w:hAnsi="Times New Roman"/>
          <w:b/>
          <w:bCs/>
        </w:rPr>
        <w:t xml:space="preserve"> </w:t>
      </w:r>
      <w:r w:rsidRPr="000948ED">
        <w:rPr>
          <w:rFonts w:ascii="Times New Roman" w:hAnsi="Times New Roman"/>
        </w:rPr>
        <w:t>niezbędne do zrealizowania inwestycji oraz sporządzi projekt techniczno-budowlany obejmujący:</w:t>
      </w:r>
    </w:p>
    <w:p w14:paraId="300BF013" w14:textId="77777777" w:rsidR="000948ED" w:rsidRPr="000948ED" w:rsidRDefault="00C243A2" w:rsidP="000948ED">
      <w:pPr>
        <w:jc w:val="both"/>
        <w:rPr>
          <w:rFonts w:ascii="Times New Roman" w:hAnsi="Times New Roman"/>
        </w:rPr>
      </w:pPr>
      <w:r>
        <w:rPr>
          <w:rFonts w:ascii="Times New Roman" w:hAnsi="Times New Roman"/>
        </w:rPr>
        <w:t xml:space="preserve">a) </w:t>
      </w:r>
      <w:r w:rsidR="00424D4F">
        <w:rPr>
          <w:rFonts w:ascii="Times New Roman" w:hAnsi="Times New Roman"/>
        </w:rPr>
        <w:t>o</w:t>
      </w:r>
      <w:r w:rsidR="000948ED" w:rsidRPr="000948ED">
        <w:rPr>
          <w:rFonts w:ascii="Times New Roman" w:hAnsi="Times New Roman"/>
        </w:rPr>
        <w:t>kreślenie stanu istniejącego lokalizacji inwestycji,</w:t>
      </w:r>
    </w:p>
    <w:p w14:paraId="5505DB3F" w14:textId="77777777" w:rsidR="000948ED" w:rsidRPr="000948ED" w:rsidRDefault="00C243A2" w:rsidP="000948ED">
      <w:pPr>
        <w:jc w:val="both"/>
        <w:rPr>
          <w:rFonts w:ascii="Times New Roman" w:hAnsi="Times New Roman"/>
        </w:rPr>
      </w:pPr>
      <w:r>
        <w:rPr>
          <w:rFonts w:ascii="Times New Roman" w:hAnsi="Times New Roman"/>
        </w:rPr>
        <w:t xml:space="preserve">b) </w:t>
      </w:r>
      <w:r w:rsidR="00424D4F">
        <w:rPr>
          <w:rFonts w:ascii="Times New Roman" w:hAnsi="Times New Roman"/>
        </w:rPr>
        <w:t>d</w:t>
      </w:r>
      <w:r w:rsidR="000948ED" w:rsidRPr="000948ED">
        <w:rPr>
          <w:rFonts w:ascii="Times New Roman" w:hAnsi="Times New Roman"/>
        </w:rPr>
        <w:t>obór konstrukcji nośnej pod moduły fotowoltaiczne,</w:t>
      </w:r>
    </w:p>
    <w:p w14:paraId="5CB8F1A0" w14:textId="77777777" w:rsidR="000948ED" w:rsidRPr="000948ED" w:rsidRDefault="00C243A2" w:rsidP="000948ED">
      <w:pPr>
        <w:jc w:val="both"/>
        <w:rPr>
          <w:rFonts w:ascii="Times New Roman" w:hAnsi="Times New Roman"/>
        </w:rPr>
      </w:pPr>
      <w:r>
        <w:rPr>
          <w:rFonts w:ascii="Times New Roman" w:hAnsi="Times New Roman"/>
        </w:rPr>
        <w:t xml:space="preserve">c) </w:t>
      </w:r>
      <w:r w:rsidR="00424D4F">
        <w:rPr>
          <w:rFonts w:ascii="Times New Roman" w:hAnsi="Times New Roman"/>
        </w:rPr>
        <w:t>o</w:t>
      </w:r>
      <w:r w:rsidR="000948ED" w:rsidRPr="000948ED">
        <w:rPr>
          <w:rFonts w:ascii="Times New Roman" w:hAnsi="Times New Roman"/>
        </w:rPr>
        <w:t>kreślenie sposobu montażu i łączenia modułów PV w łańcuchy,</w:t>
      </w:r>
    </w:p>
    <w:p w14:paraId="3E1A7CFD" w14:textId="77777777" w:rsidR="000948ED" w:rsidRPr="000948ED" w:rsidRDefault="00C243A2" w:rsidP="000948ED">
      <w:pPr>
        <w:jc w:val="both"/>
        <w:rPr>
          <w:rFonts w:ascii="Times New Roman" w:hAnsi="Times New Roman"/>
        </w:rPr>
      </w:pPr>
      <w:r>
        <w:rPr>
          <w:rFonts w:ascii="Times New Roman" w:hAnsi="Times New Roman"/>
        </w:rPr>
        <w:t xml:space="preserve">d) </w:t>
      </w:r>
      <w:r w:rsidR="00424D4F">
        <w:rPr>
          <w:rFonts w:ascii="Times New Roman" w:hAnsi="Times New Roman"/>
        </w:rPr>
        <w:t>s</w:t>
      </w:r>
      <w:r w:rsidR="000948ED" w:rsidRPr="000948ED">
        <w:rPr>
          <w:rFonts w:ascii="Times New Roman" w:hAnsi="Times New Roman"/>
        </w:rPr>
        <w:t>ymulację zacienienia oraz przewidywanej produkcji energii elektrycznej,</w:t>
      </w:r>
    </w:p>
    <w:p w14:paraId="1939C50A" w14:textId="77777777" w:rsidR="000948ED" w:rsidRPr="000948ED" w:rsidRDefault="00C243A2" w:rsidP="000948ED">
      <w:pPr>
        <w:jc w:val="both"/>
        <w:rPr>
          <w:rFonts w:ascii="Times New Roman" w:hAnsi="Times New Roman"/>
        </w:rPr>
      </w:pPr>
      <w:r>
        <w:rPr>
          <w:rFonts w:ascii="Times New Roman" w:hAnsi="Times New Roman"/>
        </w:rPr>
        <w:t xml:space="preserve">e) </w:t>
      </w:r>
      <w:r w:rsidR="00424D4F">
        <w:rPr>
          <w:rFonts w:ascii="Times New Roman" w:hAnsi="Times New Roman"/>
        </w:rPr>
        <w:t>o</w:t>
      </w:r>
      <w:r w:rsidR="000948ED" w:rsidRPr="000948ED">
        <w:rPr>
          <w:rFonts w:ascii="Times New Roman" w:hAnsi="Times New Roman"/>
        </w:rPr>
        <w:t>kreślenie sposobu montażu falownika fotowoltaicznego,</w:t>
      </w:r>
    </w:p>
    <w:p w14:paraId="5848BCEA" w14:textId="77777777" w:rsidR="000948ED" w:rsidRPr="000948ED" w:rsidRDefault="00C243A2" w:rsidP="000948ED">
      <w:pPr>
        <w:jc w:val="both"/>
        <w:rPr>
          <w:rFonts w:ascii="Times New Roman" w:hAnsi="Times New Roman"/>
        </w:rPr>
      </w:pPr>
      <w:r>
        <w:rPr>
          <w:rFonts w:ascii="Times New Roman" w:hAnsi="Times New Roman"/>
        </w:rPr>
        <w:t xml:space="preserve">f) </w:t>
      </w:r>
      <w:r w:rsidR="00424D4F">
        <w:rPr>
          <w:rFonts w:ascii="Times New Roman" w:hAnsi="Times New Roman"/>
        </w:rPr>
        <w:t>d</w:t>
      </w:r>
      <w:r w:rsidR="000948ED" w:rsidRPr="000948ED">
        <w:rPr>
          <w:rFonts w:ascii="Times New Roman" w:hAnsi="Times New Roman"/>
        </w:rPr>
        <w:t>obór zabezpieczeń elektrycznych systemu,</w:t>
      </w:r>
    </w:p>
    <w:p w14:paraId="79844441" w14:textId="77777777" w:rsidR="000948ED" w:rsidRPr="000948ED" w:rsidRDefault="00C243A2" w:rsidP="000948ED">
      <w:pPr>
        <w:jc w:val="both"/>
        <w:rPr>
          <w:rFonts w:ascii="Times New Roman" w:hAnsi="Times New Roman"/>
        </w:rPr>
      </w:pPr>
      <w:r>
        <w:rPr>
          <w:rFonts w:ascii="Times New Roman" w:hAnsi="Times New Roman"/>
        </w:rPr>
        <w:t xml:space="preserve">g) </w:t>
      </w:r>
      <w:r w:rsidR="00424D4F">
        <w:rPr>
          <w:rFonts w:ascii="Times New Roman" w:hAnsi="Times New Roman"/>
        </w:rPr>
        <w:t>o</w:t>
      </w:r>
      <w:r w:rsidR="000948ED" w:rsidRPr="000948ED">
        <w:rPr>
          <w:rFonts w:ascii="Times New Roman" w:hAnsi="Times New Roman"/>
        </w:rPr>
        <w:t>pis wykonania przyłącza instalacji fotowoltaicznej do istniejącej rozdzielnicy budynku,</w:t>
      </w:r>
    </w:p>
    <w:p w14:paraId="623B7D5A" w14:textId="77777777" w:rsidR="000948ED" w:rsidRPr="000948ED" w:rsidRDefault="00C243A2" w:rsidP="000948ED">
      <w:pPr>
        <w:jc w:val="both"/>
        <w:rPr>
          <w:rFonts w:ascii="Times New Roman" w:hAnsi="Times New Roman"/>
        </w:rPr>
      </w:pPr>
      <w:r>
        <w:rPr>
          <w:rFonts w:ascii="Times New Roman" w:hAnsi="Times New Roman"/>
        </w:rPr>
        <w:t xml:space="preserve">h) </w:t>
      </w:r>
      <w:r w:rsidR="00424D4F">
        <w:rPr>
          <w:rFonts w:ascii="Times New Roman" w:hAnsi="Times New Roman"/>
        </w:rPr>
        <w:t>w</w:t>
      </w:r>
      <w:r w:rsidR="000948ED" w:rsidRPr="000948ED">
        <w:rPr>
          <w:rFonts w:ascii="Times New Roman" w:hAnsi="Times New Roman"/>
        </w:rPr>
        <w:t>ytyczenie i sposób wykonania tras kablowych DC oraz AC</w:t>
      </w:r>
    </w:p>
    <w:p w14:paraId="1F44DCC2" w14:textId="77777777" w:rsidR="000948ED" w:rsidRPr="000948ED" w:rsidRDefault="00C243A2" w:rsidP="000948ED">
      <w:pPr>
        <w:jc w:val="both"/>
        <w:rPr>
          <w:rFonts w:ascii="Times New Roman" w:hAnsi="Times New Roman"/>
        </w:rPr>
      </w:pPr>
      <w:r>
        <w:rPr>
          <w:rFonts w:ascii="Times New Roman" w:hAnsi="Times New Roman"/>
        </w:rPr>
        <w:t xml:space="preserve">i) </w:t>
      </w:r>
      <w:r w:rsidR="00424D4F">
        <w:rPr>
          <w:rFonts w:ascii="Times New Roman" w:hAnsi="Times New Roman"/>
        </w:rPr>
        <w:t>o</w:t>
      </w:r>
      <w:r w:rsidR="000948ED" w:rsidRPr="000948ED">
        <w:rPr>
          <w:rFonts w:ascii="Times New Roman" w:hAnsi="Times New Roman"/>
        </w:rPr>
        <w:t>pis przeprowadzenia pomiarów i uruchomienia instalacji fotowoltaicznej,</w:t>
      </w:r>
    </w:p>
    <w:p w14:paraId="2FD5CA01" w14:textId="77777777" w:rsidR="000948ED" w:rsidRPr="000948ED" w:rsidRDefault="00C243A2" w:rsidP="000948ED">
      <w:pPr>
        <w:jc w:val="both"/>
        <w:rPr>
          <w:rFonts w:ascii="Times New Roman" w:hAnsi="Times New Roman"/>
        </w:rPr>
      </w:pPr>
      <w:r>
        <w:rPr>
          <w:rFonts w:ascii="Times New Roman" w:hAnsi="Times New Roman"/>
        </w:rPr>
        <w:t xml:space="preserve">j) </w:t>
      </w:r>
      <w:r w:rsidR="00424D4F">
        <w:rPr>
          <w:rFonts w:ascii="Times New Roman" w:hAnsi="Times New Roman"/>
        </w:rPr>
        <w:t>o</w:t>
      </w:r>
      <w:r w:rsidR="000948ED" w:rsidRPr="000948ED">
        <w:rPr>
          <w:rFonts w:ascii="Times New Roman" w:hAnsi="Times New Roman"/>
        </w:rPr>
        <w:t>pis systemu monitoringu instalacji fotowoltaicznej,</w:t>
      </w:r>
    </w:p>
    <w:p w14:paraId="37B365CD" w14:textId="77777777" w:rsidR="000948ED" w:rsidRPr="000948ED" w:rsidRDefault="00C243A2" w:rsidP="000948ED">
      <w:pPr>
        <w:jc w:val="both"/>
        <w:rPr>
          <w:rFonts w:ascii="Times New Roman" w:hAnsi="Times New Roman"/>
        </w:rPr>
      </w:pPr>
      <w:r>
        <w:rPr>
          <w:rFonts w:ascii="Times New Roman" w:hAnsi="Times New Roman"/>
        </w:rPr>
        <w:t xml:space="preserve">k) </w:t>
      </w:r>
      <w:r w:rsidR="00424D4F">
        <w:rPr>
          <w:rFonts w:ascii="Times New Roman" w:hAnsi="Times New Roman"/>
        </w:rPr>
        <w:t>o</w:t>
      </w:r>
      <w:r w:rsidR="000948ED" w:rsidRPr="000948ED">
        <w:rPr>
          <w:rFonts w:ascii="Times New Roman" w:hAnsi="Times New Roman"/>
        </w:rPr>
        <w:t>pis pozostałych, niezbędnych prac ogólnobudowlanych,</w:t>
      </w:r>
    </w:p>
    <w:p w14:paraId="7855305A" w14:textId="77777777" w:rsidR="00C36BBA" w:rsidRPr="007046A8" w:rsidRDefault="00C243A2" w:rsidP="007046A8">
      <w:pPr>
        <w:jc w:val="both"/>
        <w:rPr>
          <w:rFonts w:ascii="Times New Roman" w:hAnsi="Times New Roman"/>
        </w:rPr>
      </w:pPr>
      <w:r>
        <w:rPr>
          <w:rFonts w:ascii="Times New Roman" w:hAnsi="Times New Roman"/>
        </w:rPr>
        <w:t xml:space="preserve">l) </w:t>
      </w:r>
      <w:r w:rsidR="00424D4F">
        <w:rPr>
          <w:rFonts w:ascii="Times New Roman" w:hAnsi="Times New Roman"/>
        </w:rPr>
        <w:t>o</w:t>
      </w:r>
      <w:r w:rsidR="000948ED" w:rsidRPr="000948ED">
        <w:rPr>
          <w:rFonts w:ascii="Times New Roman" w:hAnsi="Times New Roman"/>
        </w:rPr>
        <w:t>pis procedury zgłoszenia gotowości instalacji PV do odbioru do lokalnego Operatora Systemu Dystrybucyjnego.</w:t>
      </w:r>
    </w:p>
    <w:p w14:paraId="772CE673" w14:textId="089A24D5" w:rsidR="00FD3D37" w:rsidRPr="007046A8" w:rsidRDefault="00FD3D37" w:rsidP="007046A8">
      <w:pPr>
        <w:autoSpaceDE w:val="0"/>
        <w:autoSpaceDN w:val="0"/>
        <w:adjustRightInd w:val="0"/>
        <w:rPr>
          <w:rFonts w:ascii="Times New Roman" w:eastAsiaTheme="minorHAnsi" w:hAnsi="Times New Roman"/>
          <w:color w:val="000000"/>
          <w14:ligatures w14:val="standardContextual"/>
        </w:rPr>
      </w:pPr>
      <w:r w:rsidRPr="007046A8">
        <w:rPr>
          <w:rFonts w:ascii="Times New Roman" w:eastAsiaTheme="minorHAnsi" w:hAnsi="Times New Roman"/>
          <w:color w:val="000000"/>
          <w14:ligatures w14:val="standardContextual"/>
        </w:rPr>
        <w:t>3</w:t>
      </w:r>
      <w:r w:rsidR="006D161A" w:rsidRPr="007046A8">
        <w:rPr>
          <w:rFonts w:ascii="Times New Roman" w:eastAsiaTheme="minorHAnsi" w:hAnsi="Times New Roman"/>
          <w:color w:val="000000"/>
          <w14:ligatures w14:val="standardContextual"/>
        </w:rPr>
        <w:t>)</w:t>
      </w:r>
      <w:r w:rsidRPr="007046A8">
        <w:rPr>
          <w:rFonts w:ascii="Times New Roman" w:eastAsiaTheme="minorHAnsi" w:hAnsi="Times New Roman"/>
          <w:color w:val="000000"/>
          <w14:ligatures w14:val="standardContextual"/>
        </w:rPr>
        <w:t xml:space="preserve"> </w:t>
      </w:r>
      <w:r w:rsidR="00C36BBA" w:rsidRPr="007046A8">
        <w:rPr>
          <w:rFonts w:ascii="Times New Roman" w:eastAsiaTheme="minorHAnsi" w:hAnsi="Times New Roman"/>
          <w:color w:val="000000"/>
          <w14:ligatures w14:val="standardContextual"/>
        </w:rPr>
        <w:t>Projekt techniczno-budowlany należy opracować przy założeniu, że jest to inwestycja o charakterze wytworzenia nowej infrastruktury technicznej (patrz art. 61 ustawy z dnia 27 marca 2003 r. o</w:t>
      </w:r>
      <w:r w:rsidR="00390D8F">
        <w:rPr>
          <w:rFonts w:ascii="Times New Roman" w:eastAsiaTheme="minorHAnsi" w:hAnsi="Times New Roman"/>
          <w:color w:val="000000"/>
          <w14:ligatures w14:val="standardContextual"/>
        </w:rPr>
        <w:t xml:space="preserve"> </w:t>
      </w:r>
      <w:r w:rsidR="00C36BBA" w:rsidRPr="007046A8">
        <w:rPr>
          <w:rFonts w:ascii="Times New Roman" w:eastAsiaTheme="minorHAnsi" w:hAnsi="Times New Roman"/>
          <w:color w:val="000000"/>
          <w14:ligatures w14:val="standardContextual"/>
        </w:rPr>
        <w:t>planowaniu przestrzennym - Dz. U. z 20</w:t>
      </w:r>
      <w:r w:rsidR="00390D8F">
        <w:rPr>
          <w:rFonts w:ascii="Times New Roman" w:eastAsiaTheme="minorHAnsi" w:hAnsi="Times New Roman"/>
          <w:color w:val="000000"/>
          <w14:ligatures w14:val="standardContextual"/>
        </w:rPr>
        <w:t>23</w:t>
      </w:r>
      <w:r w:rsidR="00C36BBA" w:rsidRPr="007046A8">
        <w:rPr>
          <w:rFonts w:ascii="Times New Roman" w:eastAsiaTheme="minorHAnsi" w:hAnsi="Times New Roman"/>
          <w:color w:val="000000"/>
          <w14:ligatures w14:val="standardContextual"/>
        </w:rPr>
        <w:t xml:space="preserve"> r. </w:t>
      </w:r>
      <w:r w:rsidR="00390D8F">
        <w:rPr>
          <w:rFonts w:ascii="Times New Roman" w:eastAsiaTheme="minorHAnsi" w:hAnsi="Times New Roman"/>
          <w:color w:val="000000"/>
          <w14:ligatures w14:val="standardContextual"/>
        </w:rPr>
        <w:t xml:space="preserve">poz. 977 </w:t>
      </w:r>
      <w:r w:rsidR="00C36BBA" w:rsidRPr="007046A8">
        <w:rPr>
          <w:rFonts w:ascii="Times New Roman" w:eastAsiaTheme="minorHAnsi" w:hAnsi="Times New Roman"/>
          <w:color w:val="000000"/>
          <w14:ligatures w14:val="standardContextual"/>
        </w:rPr>
        <w:t>ze zmianami) przy zachowaniu regulacji zawartych w ustawie</w:t>
      </w:r>
      <w:r w:rsidR="00C36BBA" w:rsidRPr="00C36BBA">
        <w:rPr>
          <w:rFonts w:ascii="Times New Roman" w:eastAsiaTheme="minorHAnsi" w:hAnsi="Times New Roman"/>
          <w:color w:val="000000"/>
          <w14:ligatures w14:val="standardContextual"/>
        </w:rPr>
        <w:t xml:space="preserve"> z dnia 17 maja 1989 r. prawo geodezyjne i kartograficzne (</w:t>
      </w:r>
      <w:proofErr w:type="spellStart"/>
      <w:r w:rsidR="00C36BBA" w:rsidRPr="00C36BBA">
        <w:rPr>
          <w:rFonts w:ascii="Times New Roman" w:eastAsiaTheme="minorHAnsi" w:hAnsi="Times New Roman"/>
          <w:color w:val="000000"/>
          <w14:ligatures w14:val="standardContextual"/>
        </w:rPr>
        <w:t>t</w:t>
      </w:r>
      <w:r w:rsidR="00390D8F">
        <w:rPr>
          <w:rFonts w:ascii="Times New Roman" w:eastAsiaTheme="minorHAnsi" w:hAnsi="Times New Roman"/>
          <w:color w:val="000000"/>
          <w14:ligatures w14:val="standardContextual"/>
        </w:rPr>
        <w:t>.j</w:t>
      </w:r>
      <w:proofErr w:type="spellEnd"/>
      <w:r w:rsidR="00390D8F">
        <w:rPr>
          <w:rFonts w:ascii="Times New Roman" w:eastAsiaTheme="minorHAnsi" w:hAnsi="Times New Roman"/>
          <w:color w:val="000000"/>
          <w14:ligatures w14:val="standardContextual"/>
        </w:rPr>
        <w:t>.</w:t>
      </w:r>
      <w:r w:rsidR="00C36BBA" w:rsidRPr="00C36BBA">
        <w:rPr>
          <w:rFonts w:ascii="Times New Roman" w:eastAsiaTheme="minorHAnsi" w:hAnsi="Times New Roman"/>
          <w:color w:val="000000"/>
          <w14:ligatures w14:val="standardContextual"/>
        </w:rPr>
        <w:t xml:space="preserve">, Dz. U. </w:t>
      </w:r>
      <w:r w:rsidR="00390D8F">
        <w:rPr>
          <w:rFonts w:ascii="Times New Roman" w:eastAsiaTheme="minorHAnsi" w:hAnsi="Times New Roman"/>
          <w:color w:val="000000"/>
          <w14:ligatures w14:val="standardContextual"/>
        </w:rPr>
        <w:t>z 2021 poz. 1990 ze zm.</w:t>
      </w:r>
      <w:r w:rsidR="00C36BBA" w:rsidRPr="00C36BBA">
        <w:rPr>
          <w:rFonts w:ascii="Times New Roman" w:eastAsiaTheme="minorHAnsi" w:hAnsi="Times New Roman"/>
          <w:color w:val="000000"/>
          <w14:ligatures w14:val="standardContextual"/>
        </w:rPr>
        <w:t>)</w:t>
      </w:r>
      <w:r w:rsidR="00390D8F">
        <w:rPr>
          <w:rFonts w:ascii="Times New Roman" w:eastAsiaTheme="minorHAnsi" w:hAnsi="Times New Roman"/>
          <w:color w:val="000000"/>
          <w14:ligatures w14:val="standardContextual"/>
        </w:rPr>
        <w:t>.</w:t>
      </w:r>
    </w:p>
    <w:p w14:paraId="1091D06D" w14:textId="6BE01F6A" w:rsidR="00FD3D37" w:rsidRDefault="00FD3D37" w:rsidP="000948ED">
      <w:pPr>
        <w:jc w:val="both"/>
        <w:rPr>
          <w:rFonts w:ascii="Times New Roman" w:hAnsi="Times New Roman"/>
          <w:lang w:eastAsia="pl-PL"/>
        </w:rPr>
      </w:pPr>
      <w:r>
        <w:rPr>
          <w:rFonts w:ascii="Times New Roman" w:hAnsi="Times New Roman"/>
        </w:rPr>
        <w:t>4</w:t>
      </w:r>
      <w:r w:rsidR="006D161A">
        <w:rPr>
          <w:rFonts w:ascii="Times New Roman" w:hAnsi="Times New Roman"/>
        </w:rPr>
        <w:t>)</w:t>
      </w:r>
      <w:r>
        <w:rPr>
          <w:rFonts w:ascii="Times New Roman" w:hAnsi="Times New Roman"/>
        </w:rPr>
        <w:t xml:space="preserve"> </w:t>
      </w:r>
      <w:r w:rsidR="000948ED" w:rsidRPr="009C0459">
        <w:rPr>
          <w:rFonts w:ascii="Times New Roman" w:hAnsi="Times New Roman"/>
        </w:rPr>
        <w:t xml:space="preserve">Opracowanie projektu </w:t>
      </w:r>
      <w:r w:rsidR="001157DE">
        <w:rPr>
          <w:rFonts w:ascii="Times New Roman" w:hAnsi="Times New Roman"/>
        </w:rPr>
        <w:t>techniczno-</w:t>
      </w:r>
      <w:r w:rsidR="000948ED" w:rsidRPr="009C0459">
        <w:rPr>
          <w:rFonts w:ascii="Times New Roman" w:hAnsi="Times New Roman"/>
        </w:rPr>
        <w:t>budowlanego</w:t>
      </w:r>
      <w:r w:rsidR="00956757">
        <w:rPr>
          <w:rFonts w:ascii="Times New Roman" w:hAnsi="Times New Roman"/>
        </w:rPr>
        <w:t xml:space="preserve"> </w:t>
      </w:r>
      <w:r w:rsidR="000948ED" w:rsidRPr="009C0459">
        <w:rPr>
          <w:rFonts w:ascii="Times New Roman" w:hAnsi="Times New Roman"/>
        </w:rPr>
        <w:t>–</w:t>
      </w:r>
      <w:r w:rsidR="000948ED" w:rsidRPr="009C0459">
        <w:rPr>
          <w:rFonts w:ascii="Times New Roman" w:hAnsi="Times New Roman"/>
          <w:lang w:eastAsia="pl-PL"/>
        </w:rPr>
        <w:t xml:space="preserve"> w oparciu o ustawę z dnia 7 lipca 1994 r. Prawo budowlane (Dz. U. z 2021 poz. 2351 z </w:t>
      </w:r>
      <w:proofErr w:type="spellStart"/>
      <w:r w:rsidR="000948ED" w:rsidRPr="009C0459">
        <w:rPr>
          <w:rFonts w:ascii="Times New Roman" w:hAnsi="Times New Roman"/>
          <w:lang w:eastAsia="pl-PL"/>
        </w:rPr>
        <w:t>późn</w:t>
      </w:r>
      <w:proofErr w:type="spellEnd"/>
      <w:r w:rsidR="000948ED" w:rsidRPr="009C0459">
        <w:rPr>
          <w:rFonts w:ascii="Times New Roman" w:hAnsi="Times New Roman"/>
          <w:lang w:eastAsia="pl-PL"/>
        </w:rPr>
        <w:t xml:space="preserve">. zm.;  </w:t>
      </w:r>
      <w:r w:rsidR="000948ED" w:rsidRPr="009C0459">
        <w:rPr>
          <w:rFonts w:ascii="Times New Roman" w:hAnsi="Times New Roman"/>
        </w:rPr>
        <w:t xml:space="preserve">Rozporządzeniem Ministra Rozwoju z dnia 11 września 2020 r. w sprawie szczegółowego zakresu i formy projektu budowlanego (Dz. U. z 2022 r. poz. 1679 ze zm.) oraz </w:t>
      </w:r>
      <w:r w:rsidR="000948ED" w:rsidRPr="009C0459">
        <w:rPr>
          <w:rFonts w:ascii="Times New Roman" w:hAnsi="Times New Roman"/>
          <w:lang w:eastAsia="pl-PL"/>
        </w:rPr>
        <w:t xml:space="preserve">zgodnie z rozporządzeniem Ministra Rozwoju i Technologii z dnia 20 grudnia 2021 r. w sprawie szczegółowego zakresu i formy dokumentacji projektowej, specyfikacji technicznych wykonania i odbioru robót budowlanych oraz programu funkcjonalno-użytkowego </w:t>
      </w:r>
      <w:r w:rsidR="000948ED" w:rsidRPr="009C0459">
        <w:rPr>
          <w:rFonts w:ascii="Times New Roman" w:hAnsi="Times New Roman"/>
        </w:rPr>
        <w:t xml:space="preserve">(t. j. </w:t>
      </w:r>
      <w:r w:rsidR="000948ED" w:rsidRPr="009C0459">
        <w:rPr>
          <w:rFonts w:ascii="Times New Roman" w:hAnsi="Times New Roman"/>
          <w:shd w:val="clear" w:color="auto" w:fill="FFFFFF"/>
        </w:rPr>
        <w:t xml:space="preserve">Dz. U. z 2021 r. poz. 2454 </w:t>
      </w:r>
      <w:r w:rsidR="000948ED" w:rsidRPr="009C0459">
        <w:rPr>
          <w:rFonts w:ascii="Times New Roman" w:hAnsi="Times New Roman"/>
          <w:lang w:eastAsia="pl-PL"/>
        </w:rPr>
        <w:t xml:space="preserve">z </w:t>
      </w:r>
      <w:proofErr w:type="spellStart"/>
      <w:r w:rsidR="000948ED" w:rsidRPr="009C0459">
        <w:rPr>
          <w:rFonts w:ascii="Times New Roman" w:hAnsi="Times New Roman"/>
          <w:lang w:eastAsia="pl-PL"/>
        </w:rPr>
        <w:t>późn</w:t>
      </w:r>
      <w:proofErr w:type="spellEnd"/>
      <w:r w:rsidR="000948ED" w:rsidRPr="009C0459">
        <w:rPr>
          <w:rFonts w:ascii="Times New Roman" w:hAnsi="Times New Roman"/>
          <w:lang w:eastAsia="pl-PL"/>
        </w:rPr>
        <w:t>. zm.),</w:t>
      </w:r>
    </w:p>
    <w:p w14:paraId="44F5A8CF" w14:textId="77777777" w:rsidR="00FD3D37" w:rsidRDefault="00FD3D37" w:rsidP="000948ED">
      <w:pPr>
        <w:jc w:val="both"/>
        <w:rPr>
          <w:rFonts w:ascii="Times New Roman" w:hAnsi="Times New Roman"/>
          <w:lang w:eastAsia="pl-PL"/>
        </w:rPr>
      </w:pPr>
      <w:r>
        <w:rPr>
          <w:rFonts w:ascii="Times New Roman" w:hAnsi="Times New Roman"/>
          <w:lang w:eastAsia="pl-PL"/>
        </w:rPr>
        <w:lastRenderedPageBreak/>
        <w:t>5</w:t>
      </w:r>
      <w:r w:rsidR="006D161A">
        <w:rPr>
          <w:rFonts w:ascii="Times New Roman" w:hAnsi="Times New Roman"/>
          <w:lang w:eastAsia="pl-PL"/>
        </w:rPr>
        <w:t>)</w:t>
      </w:r>
      <w:r>
        <w:rPr>
          <w:rFonts w:ascii="Times New Roman" w:hAnsi="Times New Roman"/>
          <w:lang w:eastAsia="pl-PL"/>
        </w:rPr>
        <w:t xml:space="preserve"> </w:t>
      </w:r>
      <w:r w:rsidR="000948ED" w:rsidRPr="009C0459">
        <w:rPr>
          <w:rFonts w:ascii="Times New Roman" w:hAnsi="Times New Roman"/>
        </w:rPr>
        <w:t xml:space="preserve">Opracowanie specyfikacji technicznych wykonania i odbioru robót – </w:t>
      </w:r>
      <w:r w:rsidR="000948ED" w:rsidRPr="009C0459">
        <w:rPr>
          <w:rFonts w:ascii="Times New Roman" w:hAnsi="Times New Roman"/>
          <w:lang w:eastAsia="pl-PL"/>
        </w:rPr>
        <w:t xml:space="preserve">zgodnie z rozporządzeniem Ministra Rozwoju i Technologii z dnia 20 grudnia 2021 r. w sprawie szczegółowego zakresu i formy dokumentacji projektowej, specyfikacji technicznych wykonania i odbioru robót budowlanych oraz programu funkcjonalno-użytkowego </w:t>
      </w:r>
      <w:r w:rsidR="000948ED" w:rsidRPr="009C0459">
        <w:rPr>
          <w:rFonts w:ascii="Times New Roman" w:hAnsi="Times New Roman"/>
        </w:rPr>
        <w:t xml:space="preserve">(t. j. </w:t>
      </w:r>
      <w:r w:rsidR="000948ED" w:rsidRPr="009C0459">
        <w:rPr>
          <w:rFonts w:ascii="Times New Roman" w:hAnsi="Times New Roman"/>
          <w:shd w:val="clear" w:color="auto" w:fill="FFFFFF"/>
        </w:rPr>
        <w:t xml:space="preserve">Dz. U. z 2021 r. poz. 2454 </w:t>
      </w:r>
      <w:r w:rsidR="000948ED" w:rsidRPr="009C0459">
        <w:rPr>
          <w:rFonts w:ascii="Times New Roman" w:hAnsi="Times New Roman"/>
          <w:lang w:eastAsia="pl-PL"/>
        </w:rPr>
        <w:t xml:space="preserve">z </w:t>
      </w:r>
      <w:proofErr w:type="spellStart"/>
      <w:r w:rsidR="000948ED" w:rsidRPr="009C0459">
        <w:rPr>
          <w:rFonts w:ascii="Times New Roman" w:hAnsi="Times New Roman"/>
          <w:lang w:eastAsia="pl-PL"/>
        </w:rPr>
        <w:t>późn</w:t>
      </w:r>
      <w:proofErr w:type="spellEnd"/>
      <w:r w:rsidR="000948ED" w:rsidRPr="009C0459">
        <w:rPr>
          <w:rFonts w:ascii="Times New Roman" w:hAnsi="Times New Roman"/>
          <w:lang w:eastAsia="pl-PL"/>
        </w:rPr>
        <w:t>. zm.)</w:t>
      </w:r>
      <w:r>
        <w:rPr>
          <w:rFonts w:ascii="Times New Roman" w:hAnsi="Times New Roman"/>
          <w:lang w:eastAsia="pl-PL"/>
        </w:rPr>
        <w:t>.</w:t>
      </w:r>
    </w:p>
    <w:p w14:paraId="1F59E46B" w14:textId="77777777" w:rsidR="00FD3D37" w:rsidRDefault="00FD3D37" w:rsidP="000948ED">
      <w:pPr>
        <w:jc w:val="both"/>
        <w:rPr>
          <w:rFonts w:ascii="Times New Roman" w:hAnsi="Times New Roman"/>
          <w:lang w:eastAsia="pl-PL"/>
        </w:rPr>
      </w:pPr>
      <w:r>
        <w:rPr>
          <w:rFonts w:ascii="Times New Roman" w:hAnsi="Times New Roman"/>
        </w:rPr>
        <w:t>6</w:t>
      </w:r>
      <w:r w:rsidR="006D161A">
        <w:rPr>
          <w:rFonts w:ascii="Times New Roman" w:hAnsi="Times New Roman"/>
        </w:rPr>
        <w:t>)</w:t>
      </w:r>
      <w:r>
        <w:rPr>
          <w:rFonts w:ascii="Times New Roman" w:hAnsi="Times New Roman"/>
        </w:rPr>
        <w:t xml:space="preserve"> </w:t>
      </w:r>
      <w:r w:rsidR="000948ED" w:rsidRPr="009C0459">
        <w:rPr>
          <w:rFonts w:ascii="Times New Roman" w:hAnsi="Times New Roman"/>
        </w:rPr>
        <w:t xml:space="preserve">Opracowanie przedmiarów robót dla celów przetargu i kosztorysów inwestorskich wszystkich branży – </w:t>
      </w:r>
      <w:r w:rsidR="000948ED" w:rsidRPr="009C0459">
        <w:rPr>
          <w:rFonts w:ascii="Times New Roman" w:hAnsi="Times New Roman"/>
          <w:lang w:eastAsia="pl-PL"/>
        </w:rPr>
        <w:t xml:space="preserve">zgodnie z rozporządzeniem Ministra Rozwoju i Technologii z dnia 20 grudnia 2020 r. w sprawie określenia metod i podstaw sporządzania kosztorysu inwestorskiego, obliczania planowanych kosztów prac projektowych oraz planowanych kosztów robót budowlanych określonych w programie funkcjonalno-użytkowym (Dz. U. z 2021 r. poz. 2458 z </w:t>
      </w:r>
      <w:proofErr w:type="spellStart"/>
      <w:r w:rsidR="000948ED" w:rsidRPr="009C0459">
        <w:rPr>
          <w:rFonts w:ascii="Times New Roman" w:hAnsi="Times New Roman"/>
          <w:lang w:eastAsia="pl-PL"/>
        </w:rPr>
        <w:t>późn</w:t>
      </w:r>
      <w:proofErr w:type="spellEnd"/>
      <w:r w:rsidR="000948ED" w:rsidRPr="009C0459">
        <w:rPr>
          <w:rFonts w:ascii="Times New Roman" w:hAnsi="Times New Roman"/>
          <w:lang w:eastAsia="pl-PL"/>
        </w:rPr>
        <w:t>. zm.)</w:t>
      </w:r>
      <w:r>
        <w:rPr>
          <w:rFonts w:ascii="Times New Roman" w:hAnsi="Times New Roman"/>
          <w:lang w:eastAsia="pl-PL"/>
        </w:rPr>
        <w:t>.</w:t>
      </w:r>
    </w:p>
    <w:p w14:paraId="569CA0D4" w14:textId="77777777" w:rsidR="00FD3D37" w:rsidRPr="00C36BBA" w:rsidRDefault="00FD3D37" w:rsidP="00FD3D37">
      <w:pPr>
        <w:autoSpaceDE w:val="0"/>
        <w:autoSpaceDN w:val="0"/>
        <w:adjustRightInd w:val="0"/>
        <w:jc w:val="both"/>
        <w:rPr>
          <w:rFonts w:ascii="Times New Roman" w:eastAsiaTheme="minorHAnsi" w:hAnsi="Times New Roman"/>
          <w14:ligatures w14:val="standardContextual"/>
        </w:rPr>
      </w:pPr>
      <w:r>
        <w:rPr>
          <w:rFonts w:ascii="Times New Roman" w:eastAsiaTheme="minorHAnsi" w:hAnsi="Times New Roman"/>
          <w:color w:val="000000"/>
          <w14:ligatures w14:val="standardContextual"/>
        </w:rPr>
        <w:t>7</w:t>
      </w:r>
      <w:r w:rsidR="006D161A">
        <w:rPr>
          <w:rFonts w:ascii="Times New Roman" w:eastAsiaTheme="minorHAnsi" w:hAnsi="Times New Roman"/>
          <w:color w:val="000000"/>
          <w14:ligatures w14:val="standardContextual"/>
        </w:rPr>
        <w:t>)</w:t>
      </w:r>
      <w:r>
        <w:rPr>
          <w:rFonts w:ascii="Times New Roman" w:eastAsiaTheme="minorHAnsi" w:hAnsi="Times New Roman"/>
          <w:color w:val="000000"/>
          <w14:ligatures w14:val="standardContextual"/>
        </w:rPr>
        <w:t xml:space="preserve"> </w:t>
      </w:r>
      <w:r w:rsidRPr="00C36BBA">
        <w:rPr>
          <w:rFonts w:ascii="Times New Roman" w:eastAsiaTheme="minorHAnsi" w:hAnsi="Times New Roman"/>
          <w:color w:val="000000"/>
          <w14:ligatures w14:val="standardContextual"/>
        </w:rPr>
        <w:t xml:space="preserve">Po sporządzeniu dokumentacji projektowej, Wykonawca przedstawi projekt instalacji do akceptacji Zamawiającego. Zamawiający, w terminie 7 dni od dnia otrzymania kompletnej dokumentacji projektowej w formie pisemnej zaakceptuje projekt lub zgłosi uwagi do Wykonawcy. Po otrzymaniu </w:t>
      </w:r>
    </w:p>
    <w:p w14:paraId="51D2DB8D" w14:textId="77777777" w:rsidR="000948ED" w:rsidRPr="007046A8" w:rsidRDefault="00FD3D37" w:rsidP="007046A8">
      <w:pPr>
        <w:widowControl w:val="0"/>
        <w:tabs>
          <w:tab w:val="left" w:pos="851"/>
        </w:tabs>
        <w:autoSpaceDE w:val="0"/>
        <w:autoSpaceDN w:val="0"/>
        <w:adjustRightInd w:val="0"/>
        <w:spacing w:before="20" w:after="40"/>
        <w:jc w:val="both"/>
        <w:rPr>
          <w:rFonts w:ascii="Times New Roman" w:eastAsia="Times New Roman" w:hAnsi="Times New Roman"/>
          <w:lang w:eastAsia="pl-PL"/>
        </w:rPr>
      </w:pPr>
      <w:r w:rsidRPr="00C36BBA">
        <w:rPr>
          <w:rFonts w:ascii="Times New Roman" w:eastAsiaTheme="minorHAnsi" w:hAnsi="Times New Roman"/>
          <w14:ligatures w14:val="standardContextual"/>
        </w:rPr>
        <w:t xml:space="preserve">od Zamawiającego pisemnej akceptacji projektu instalacji i uzyskaniu </w:t>
      </w:r>
      <w:bookmarkStart w:id="4" w:name="_Hlk138319948"/>
      <w:r w:rsidRPr="00C36BBA">
        <w:rPr>
          <w:rFonts w:ascii="Times New Roman" w:eastAsiaTheme="minorHAnsi" w:hAnsi="Times New Roman"/>
          <w14:ligatures w14:val="standardContextual"/>
        </w:rPr>
        <w:t xml:space="preserve">wszystkich uzgodnień (skutecznego zgłoszeni/pozwolenia na budowę) jeżeli wymagane, </w:t>
      </w:r>
      <w:bookmarkEnd w:id="4"/>
      <w:r w:rsidRPr="00C36BBA">
        <w:rPr>
          <w:rFonts w:ascii="Times New Roman" w:eastAsiaTheme="minorHAnsi" w:hAnsi="Times New Roman"/>
          <w14:ligatures w14:val="standardContextual"/>
        </w:rPr>
        <w:t>Wykonawca może rozpocząć jego realizację.</w:t>
      </w:r>
    </w:p>
    <w:p w14:paraId="213D97B3" w14:textId="77777777" w:rsidR="00FD3D37" w:rsidRDefault="00FD3D37" w:rsidP="007046A8">
      <w:pPr>
        <w:jc w:val="both"/>
        <w:rPr>
          <w:rFonts w:ascii="Times New Roman" w:hAnsi="Times New Roman"/>
        </w:rPr>
      </w:pPr>
      <w:r>
        <w:rPr>
          <w:rFonts w:ascii="Times New Roman" w:hAnsi="Times New Roman"/>
        </w:rPr>
        <w:t>8</w:t>
      </w:r>
      <w:r w:rsidR="006D161A">
        <w:rPr>
          <w:rFonts w:ascii="Times New Roman" w:hAnsi="Times New Roman"/>
        </w:rPr>
        <w:t>)</w:t>
      </w:r>
      <w:r>
        <w:rPr>
          <w:rFonts w:ascii="Times New Roman" w:hAnsi="Times New Roman"/>
        </w:rPr>
        <w:t xml:space="preserve"> Wykonawca przekaże Zamawiającemu p</w:t>
      </w:r>
      <w:r w:rsidR="000948ED" w:rsidRPr="00891BC2">
        <w:rPr>
          <w:rFonts w:ascii="Times New Roman" w:hAnsi="Times New Roman"/>
        </w:rPr>
        <w:t xml:space="preserve">rojekty  wersji papierowej w ilości 2 egzemplarzy oraz </w:t>
      </w:r>
      <w:r w:rsidR="007046A8">
        <w:rPr>
          <w:rFonts w:ascii="Times New Roman" w:hAnsi="Times New Roman"/>
        </w:rPr>
        <w:t xml:space="preserve">                      </w:t>
      </w:r>
      <w:r w:rsidR="000948ED" w:rsidRPr="00891BC2">
        <w:rPr>
          <w:rFonts w:ascii="Times New Roman" w:hAnsi="Times New Roman"/>
        </w:rPr>
        <w:t>w ilości 1 egzemplarza</w:t>
      </w:r>
      <w:r>
        <w:rPr>
          <w:rFonts w:ascii="Times New Roman" w:hAnsi="Times New Roman"/>
        </w:rPr>
        <w:t xml:space="preserve"> </w:t>
      </w:r>
      <w:r w:rsidR="000948ED" w:rsidRPr="00891BC2">
        <w:rPr>
          <w:rFonts w:ascii="Times New Roman" w:hAnsi="Times New Roman"/>
        </w:rPr>
        <w:t>w postaci elektronicznej, natomiast specyfikacje wykonania i odbioru robót, kosztorysy i przedmiary robót -</w:t>
      </w:r>
      <w:r w:rsidR="000948ED">
        <w:rPr>
          <w:rFonts w:ascii="Times New Roman" w:hAnsi="Times New Roman"/>
        </w:rPr>
        <w:t xml:space="preserve"> </w:t>
      </w:r>
      <w:r w:rsidR="000948ED" w:rsidRPr="00891BC2">
        <w:rPr>
          <w:rFonts w:ascii="Times New Roman" w:hAnsi="Times New Roman"/>
        </w:rPr>
        <w:t>1 egzemplarz w postaci elektronicznej. Projekty, specyfikacje, kosztorysy</w:t>
      </w:r>
      <w:r>
        <w:rPr>
          <w:rFonts w:ascii="Times New Roman" w:hAnsi="Times New Roman"/>
        </w:rPr>
        <w:t xml:space="preserve"> </w:t>
      </w:r>
      <w:r w:rsidR="000948ED" w:rsidRPr="00891BC2">
        <w:rPr>
          <w:rFonts w:ascii="Times New Roman" w:hAnsi="Times New Roman"/>
        </w:rPr>
        <w:t xml:space="preserve">i przedmiary w postaci elektronicznej Wykonawca dostarczy na nośniku CD/pendrive </w:t>
      </w:r>
      <w:r w:rsidR="007046A8">
        <w:rPr>
          <w:rFonts w:ascii="Times New Roman" w:hAnsi="Times New Roman"/>
        </w:rPr>
        <w:t xml:space="preserve">                        </w:t>
      </w:r>
      <w:r w:rsidR="000948ED" w:rsidRPr="00891BC2">
        <w:rPr>
          <w:rFonts w:ascii="Times New Roman" w:hAnsi="Times New Roman"/>
        </w:rPr>
        <w:t xml:space="preserve">z możliwością odczytu programami dostępnymi nieodpłatnie w Internecie. Kosztorysy i przedmiary </w:t>
      </w:r>
      <w:r w:rsidR="007046A8">
        <w:rPr>
          <w:rFonts w:ascii="Times New Roman" w:hAnsi="Times New Roman"/>
        </w:rPr>
        <w:t xml:space="preserve">                    </w:t>
      </w:r>
      <w:r w:rsidR="000948ED" w:rsidRPr="00891BC2">
        <w:rPr>
          <w:rFonts w:ascii="Times New Roman" w:hAnsi="Times New Roman"/>
        </w:rPr>
        <w:t>w programie NORMA z rozszerzeniem ATH oraz w PDF.</w:t>
      </w:r>
    </w:p>
    <w:p w14:paraId="52F181F2" w14:textId="77777777" w:rsidR="00FD3D37" w:rsidRDefault="00FD3D37" w:rsidP="000948ED">
      <w:pPr>
        <w:autoSpaceDE w:val="0"/>
        <w:autoSpaceDN w:val="0"/>
        <w:adjustRightInd w:val="0"/>
        <w:jc w:val="both"/>
        <w:rPr>
          <w:rFonts w:ascii="Times New Roman" w:hAnsi="Times New Roman"/>
        </w:rPr>
      </w:pPr>
      <w:r>
        <w:rPr>
          <w:rFonts w:ascii="Times New Roman" w:hAnsi="Times New Roman"/>
        </w:rPr>
        <w:t>9</w:t>
      </w:r>
      <w:r w:rsidR="006D161A">
        <w:rPr>
          <w:rFonts w:ascii="Times New Roman" w:hAnsi="Times New Roman"/>
        </w:rPr>
        <w:t>)</w:t>
      </w:r>
      <w:r w:rsidR="000948ED" w:rsidRPr="00891BC2">
        <w:rPr>
          <w:rFonts w:ascii="Times New Roman" w:hAnsi="Times New Roman"/>
        </w:rPr>
        <w:t xml:space="preserve"> Zakup map do celów projektowych i innych materiałów koniecznych do sporządzenia ww. zamówienia leży po stronie Wykonawcy.</w:t>
      </w:r>
    </w:p>
    <w:p w14:paraId="16130B8A" w14:textId="77777777" w:rsidR="000948ED" w:rsidRPr="00FD3D37" w:rsidRDefault="00FD3D37" w:rsidP="000948ED">
      <w:pPr>
        <w:autoSpaceDE w:val="0"/>
        <w:autoSpaceDN w:val="0"/>
        <w:adjustRightInd w:val="0"/>
        <w:jc w:val="both"/>
        <w:rPr>
          <w:rFonts w:ascii="Times New Roman" w:hAnsi="Times New Roman"/>
        </w:rPr>
      </w:pPr>
      <w:r>
        <w:rPr>
          <w:rFonts w:ascii="Times New Roman" w:hAnsi="Times New Roman"/>
        </w:rPr>
        <w:t>10</w:t>
      </w:r>
      <w:r w:rsidR="006D161A">
        <w:rPr>
          <w:rFonts w:ascii="Times New Roman" w:hAnsi="Times New Roman"/>
        </w:rPr>
        <w:t>)</w:t>
      </w:r>
      <w:r w:rsidR="000948ED" w:rsidRPr="00891BC2">
        <w:rPr>
          <w:rFonts w:ascii="Times New Roman" w:hAnsi="Times New Roman"/>
        </w:rPr>
        <w:t xml:space="preserve"> We wszelkich opiniach, uzgodnieniach, pozwoleniach i innych dokumentach wymaganych ustawą koniecznych dla realizacji zadania termomodernizacji jako Inwestor, występować będzie: Powiat </w:t>
      </w:r>
      <w:r w:rsidR="000948ED" w:rsidRPr="00FD3D37">
        <w:rPr>
          <w:rFonts w:ascii="Times New Roman" w:hAnsi="Times New Roman"/>
        </w:rPr>
        <w:t xml:space="preserve">Kłodzki. ul. Okrzei 1. 57-300 Kłodzko. </w:t>
      </w:r>
    </w:p>
    <w:p w14:paraId="73AE72D0" w14:textId="77777777" w:rsidR="000948ED" w:rsidRDefault="000948ED" w:rsidP="00FD3D37">
      <w:pPr>
        <w:autoSpaceDE w:val="0"/>
        <w:autoSpaceDN w:val="0"/>
        <w:adjustRightInd w:val="0"/>
        <w:rPr>
          <w:rFonts w:ascii="Times New Roman" w:eastAsiaTheme="minorHAnsi" w:hAnsi="Times New Roman"/>
          <w:color w:val="000000"/>
          <w14:ligatures w14:val="standardContextual"/>
        </w:rPr>
      </w:pPr>
    </w:p>
    <w:p w14:paraId="067792EC" w14:textId="4CC9EDE8" w:rsidR="00424D4F" w:rsidRPr="006D161A" w:rsidRDefault="00424D4F" w:rsidP="00FD3D37">
      <w:pPr>
        <w:autoSpaceDE w:val="0"/>
        <w:autoSpaceDN w:val="0"/>
        <w:adjustRightInd w:val="0"/>
        <w:rPr>
          <w:rFonts w:ascii="Times New Roman" w:eastAsiaTheme="minorHAnsi" w:hAnsi="Times New Roman"/>
          <w:b/>
          <w:bCs/>
          <w:color w:val="000000"/>
          <w14:ligatures w14:val="standardContextual"/>
        </w:rPr>
      </w:pPr>
      <w:r w:rsidRPr="006D161A">
        <w:rPr>
          <w:rFonts w:ascii="Times New Roman" w:eastAsiaTheme="minorHAnsi" w:hAnsi="Times New Roman"/>
          <w:b/>
          <w:bCs/>
          <w:color w:val="000000"/>
          <w14:ligatures w14:val="standardContextual"/>
        </w:rPr>
        <w:t xml:space="preserve">II. Etap drugi: </w:t>
      </w:r>
      <w:bookmarkStart w:id="5" w:name="_Hlk138165855"/>
      <w:r w:rsidR="00C94F37">
        <w:rPr>
          <w:rFonts w:ascii="Times New Roman" w:eastAsiaTheme="minorHAnsi" w:hAnsi="Times New Roman"/>
          <w:b/>
          <w:bCs/>
          <w:color w:val="000000"/>
          <w14:ligatures w14:val="standardContextual"/>
        </w:rPr>
        <w:t xml:space="preserve">dostawa, </w:t>
      </w:r>
      <w:r w:rsidRPr="006D161A">
        <w:rPr>
          <w:rFonts w:ascii="Times New Roman" w:eastAsiaTheme="minorHAnsi" w:hAnsi="Times New Roman"/>
          <w:b/>
          <w:bCs/>
          <w:color w:val="000000"/>
          <w14:ligatures w14:val="standardContextual"/>
        </w:rPr>
        <w:t>prace montażowe, instalacyjne i budowlane.</w:t>
      </w:r>
      <w:bookmarkEnd w:id="5"/>
    </w:p>
    <w:p w14:paraId="344C16DE" w14:textId="77777777" w:rsidR="00FD3D37" w:rsidRPr="006D161A" w:rsidRDefault="00FD3D37" w:rsidP="00FD3D37">
      <w:pPr>
        <w:pStyle w:val="Nagwek3"/>
        <w:spacing w:before="0" w:line="240" w:lineRule="auto"/>
        <w:rPr>
          <w:rFonts w:ascii="Times New Roman" w:hAnsi="Times New Roman" w:cs="Times New Roman"/>
          <w:color w:val="auto"/>
          <w:sz w:val="22"/>
          <w:szCs w:val="22"/>
        </w:rPr>
      </w:pPr>
      <w:bookmarkStart w:id="6" w:name="_Toc121911673"/>
      <w:r w:rsidRPr="006D161A">
        <w:rPr>
          <w:rFonts w:ascii="Times New Roman" w:hAnsi="Times New Roman" w:cs="Times New Roman"/>
          <w:color w:val="auto"/>
          <w:sz w:val="22"/>
          <w:szCs w:val="22"/>
        </w:rPr>
        <w:t>Zakres prac montażowych, instalacyjnych i budowlanych</w:t>
      </w:r>
      <w:bookmarkEnd w:id="6"/>
    </w:p>
    <w:p w14:paraId="6615FFCA" w14:textId="77777777" w:rsidR="00FD3D37" w:rsidRPr="00FD3D37" w:rsidRDefault="00FD3D37" w:rsidP="00FD3D37">
      <w:pPr>
        <w:jc w:val="both"/>
        <w:rPr>
          <w:rFonts w:ascii="Times New Roman" w:hAnsi="Times New Roman"/>
        </w:rPr>
      </w:pPr>
      <w:r w:rsidRPr="00FD3D37">
        <w:rPr>
          <w:rFonts w:ascii="Times New Roman" w:hAnsi="Times New Roman"/>
        </w:rPr>
        <w:t>Roboty, których dotyczy specyfikacja, obejmują wszystkie czynności umożliwiające i mające na celu prawidłowe wykonanie instalacji fotowoltaicznej w lokalizacji wskazanej w punkcie 1 zgodnie ze sporządzoną dokumentacją projektową, obowiązującymi przepisami i normami oraz sztuką budowlaną.</w:t>
      </w:r>
    </w:p>
    <w:p w14:paraId="7502CA9C" w14:textId="77777777" w:rsidR="00424D4F" w:rsidRDefault="00FD3D37" w:rsidP="00FD3D37">
      <w:pPr>
        <w:jc w:val="both"/>
        <w:rPr>
          <w:rFonts w:ascii="Times New Roman" w:hAnsi="Times New Roman"/>
        </w:rPr>
      </w:pPr>
      <w:r w:rsidRPr="00FD3D37">
        <w:rPr>
          <w:rFonts w:ascii="Times New Roman" w:hAnsi="Times New Roman"/>
        </w:rPr>
        <w:t>Zakres robót obejmuje wykonanie:</w:t>
      </w:r>
    </w:p>
    <w:p w14:paraId="0723C7E6" w14:textId="77777777" w:rsidR="00FD3D37" w:rsidRPr="00FD3D37" w:rsidRDefault="00FD3D37" w:rsidP="00FD3D37">
      <w:pPr>
        <w:jc w:val="both"/>
        <w:rPr>
          <w:rFonts w:ascii="Times New Roman" w:hAnsi="Times New Roman"/>
        </w:rPr>
      </w:pPr>
      <w:r w:rsidRPr="00FD3D37">
        <w:rPr>
          <w:rFonts w:ascii="Times New Roman" w:hAnsi="Times New Roman"/>
        </w:rPr>
        <w:t>1</w:t>
      </w:r>
      <w:r w:rsidR="006D161A">
        <w:rPr>
          <w:rFonts w:ascii="Times New Roman" w:hAnsi="Times New Roman"/>
        </w:rPr>
        <w:t>)</w:t>
      </w:r>
      <w:r w:rsidRPr="00FD3D37">
        <w:rPr>
          <w:rFonts w:ascii="Times New Roman" w:hAnsi="Times New Roman"/>
        </w:rPr>
        <w:t xml:space="preserve"> Prac instalacyjnych polegających na:</w:t>
      </w:r>
    </w:p>
    <w:p w14:paraId="02B87489" w14:textId="77777777" w:rsidR="00FD3D37" w:rsidRPr="00FD3D37" w:rsidRDefault="00424D4F" w:rsidP="00FD3D37">
      <w:pPr>
        <w:jc w:val="both"/>
        <w:rPr>
          <w:rFonts w:ascii="Times New Roman" w:hAnsi="Times New Roman"/>
        </w:rPr>
      </w:pPr>
      <w:r>
        <w:rPr>
          <w:rFonts w:ascii="Times New Roman" w:hAnsi="Times New Roman"/>
        </w:rPr>
        <w:t>a)</w:t>
      </w:r>
      <w:r w:rsidR="00FD3D37" w:rsidRPr="00FD3D37">
        <w:rPr>
          <w:rFonts w:ascii="Times New Roman" w:hAnsi="Times New Roman"/>
        </w:rPr>
        <w:t xml:space="preserve"> przygotowaniu i montażu elementów konstrukcji wsporczej pod panele PV,</w:t>
      </w:r>
    </w:p>
    <w:p w14:paraId="795B6529" w14:textId="77777777" w:rsidR="00FD3D37" w:rsidRPr="00FD3D37" w:rsidRDefault="00424D4F" w:rsidP="00FD3D37">
      <w:pPr>
        <w:jc w:val="both"/>
        <w:rPr>
          <w:rFonts w:ascii="Times New Roman" w:hAnsi="Times New Roman"/>
        </w:rPr>
      </w:pPr>
      <w:r>
        <w:rPr>
          <w:rFonts w:ascii="Times New Roman" w:hAnsi="Times New Roman"/>
        </w:rPr>
        <w:t>b)</w:t>
      </w:r>
      <w:r w:rsidR="00FD3D37" w:rsidRPr="00FD3D37">
        <w:rPr>
          <w:rFonts w:ascii="Times New Roman" w:hAnsi="Times New Roman"/>
        </w:rPr>
        <w:t xml:space="preserve"> montażu paneli fotowoltaicznych,</w:t>
      </w:r>
    </w:p>
    <w:p w14:paraId="4244DB58" w14:textId="77777777" w:rsidR="00FD3D37" w:rsidRPr="00FD3D37" w:rsidRDefault="00424D4F" w:rsidP="00FD3D37">
      <w:pPr>
        <w:jc w:val="both"/>
        <w:rPr>
          <w:rFonts w:ascii="Times New Roman" w:hAnsi="Times New Roman"/>
        </w:rPr>
      </w:pPr>
      <w:r>
        <w:rPr>
          <w:rFonts w:ascii="Times New Roman" w:hAnsi="Times New Roman"/>
        </w:rPr>
        <w:t>c)</w:t>
      </w:r>
      <w:r w:rsidR="00FD3D37" w:rsidRPr="00FD3D37">
        <w:rPr>
          <w:rFonts w:ascii="Times New Roman" w:hAnsi="Times New Roman"/>
        </w:rPr>
        <w:t xml:space="preserve"> przygotowaniu podłoża i montażu inwerterów oraz rozdzielnic elektrycznych wraz z wyposażeniem,</w:t>
      </w:r>
    </w:p>
    <w:p w14:paraId="669F9CB4" w14:textId="77777777" w:rsidR="00FD3D37" w:rsidRPr="00FD3D37" w:rsidRDefault="00424D4F" w:rsidP="00FD3D37">
      <w:pPr>
        <w:jc w:val="both"/>
        <w:rPr>
          <w:rFonts w:ascii="Times New Roman" w:hAnsi="Times New Roman"/>
        </w:rPr>
      </w:pPr>
      <w:r>
        <w:rPr>
          <w:rFonts w:ascii="Times New Roman" w:hAnsi="Times New Roman"/>
        </w:rPr>
        <w:t xml:space="preserve">d) </w:t>
      </w:r>
      <w:r w:rsidR="00FD3D37" w:rsidRPr="00FD3D37">
        <w:rPr>
          <w:rFonts w:ascii="Times New Roman" w:hAnsi="Times New Roman"/>
        </w:rPr>
        <w:t>montażu tras kablowych AC oraz DC – korytek/rur instalacyjnych oraz kabli posiadających odpowiednie właściwości wynikające z obowiązujących norm i przepisów prawa,</w:t>
      </w:r>
    </w:p>
    <w:p w14:paraId="144B8826" w14:textId="77777777" w:rsidR="00FD3D37" w:rsidRPr="00FD3D37" w:rsidRDefault="00424D4F" w:rsidP="00FD3D37">
      <w:pPr>
        <w:jc w:val="both"/>
        <w:rPr>
          <w:rFonts w:ascii="Times New Roman" w:hAnsi="Times New Roman"/>
        </w:rPr>
      </w:pPr>
      <w:r>
        <w:rPr>
          <w:rFonts w:ascii="Times New Roman" w:hAnsi="Times New Roman"/>
        </w:rPr>
        <w:t>e)</w:t>
      </w:r>
      <w:r w:rsidR="00FD3D37" w:rsidRPr="00FD3D37">
        <w:rPr>
          <w:rFonts w:ascii="Times New Roman" w:hAnsi="Times New Roman"/>
        </w:rPr>
        <w:t xml:space="preserve"> odpowiednie połączenie urządzeń wchodzących w skład w systemu w kompletny układ funkcjonalny, oraz wykonanie uziemienia instalacji, niezależnie od stanu uziemienia istniejącego w obiektach,</w:t>
      </w:r>
    </w:p>
    <w:p w14:paraId="30B2DCB8" w14:textId="77777777" w:rsidR="00FD3D37" w:rsidRPr="00FD3D37" w:rsidRDefault="00424D4F" w:rsidP="00FD3D37">
      <w:pPr>
        <w:jc w:val="both"/>
        <w:rPr>
          <w:rFonts w:ascii="Times New Roman" w:hAnsi="Times New Roman"/>
        </w:rPr>
      </w:pPr>
      <w:r>
        <w:rPr>
          <w:rFonts w:ascii="Times New Roman" w:hAnsi="Times New Roman"/>
        </w:rPr>
        <w:t>f)</w:t>
      </w:r>
      <w:r w:rsidR="00FD3D37" w:rsidRPr="00FD3D37">
        <w:rPr>
          <w:rFonts w:ascii="Times New Roman" w:hAnsi="Times New Roman"/>
        </w:rPr>
        <w:t xml:space="preserve"> dostosowaniu i ew. przebudowie istniejącej lub budowie nowej instalacji odgromowej (jeżeli dotyczy),</w:t>
      </w:r>
    </w:p>
    <w:p w14:paraId="58CA3A30" w14:textId="36DAF00D" w:rsidR="00FD3D37" w:rsidRPr="00FD3D37" w:rsidRDefault="00424D4F" w:rsidP="00FD3D37">
      <w:pPr>
        <w:jc w:val="both"/>
        <w:rPr>
          <w:rFonts w:ascii="Times New Roman" w:hAnsi="Times New Roman"/>
        </w:rPr>
      </w:pPr>
      <w:r>
        <w:rPr>
          <w:rFonts w:ascii="Times New Roman" w:hAnsi="Times New Roman"/>
        </w:rPr>
        <w:t>g)</w:t>
      </w:r>
      <w:r w:rsidR="00FD3D37" w:rsidRPr="00FD3D37">
        <w:rPr>
          <w:rFonts w:ascii="Times New Roman" w:hAnsi="Times New Roman"/>
        </w:rPr>
        <w:t xml:space="preserve"> przyłączeniu instalacji do istniejącej sieci elektroenergetycznej/instalacji wewnętrznej obiektu wraz z pracami niezbędnymi, aby to przyłączenie wykonać (dostosowanie istniejącej rozdzielni głównej/podrozdzielni obiektu),</w:t>
      </w:r>
    </w:p>
    <w:p w14:paraId="612717E1" w14:textId="77777777" w:rsidR="00424D4F" w:rsidRDefault="00424D4F" w:rsidP="00FD3D37">
      <w:pPr>
        <w:jc w:val="both"/>
        <w:rPr>
          <w:rFonts w:ascii="Times New Roman" w:hAnsi="Times New Roman"/>
        </w:rPr>
      </w:pPr>
      <w:r>
        <w:rPr>
          <w:rFonts w:ascii="Times New Roman" w:hAnsi="Times New Roman"/>
        </w:rPr>
        <w:t>h)</w:t>
      </w:r>
      <w:r w:rsidR="00FD3D37" w:rsidRPr="00FD3D37">
        <w:rPr>
          <w:rFonts w:ascii="Times New Roman" w:hAnsi="Times New Roman"/>
        </w:rPr>
        <w:t xml:space="preserve"> wykonanie niezbędnych pomiarów i badań (m.in. pomiar rezystancji izolacji przewodów, rezystancji uziemienia, impedancji pętli zwarcia itp.) próbne uruchomienie i testy.</w:t>
      </w:r>
    </w:p>
    <w:p w14:paraId="33CC07C7" w14:textId="77777777" w:rsidR="00FD3D37" w:rsidRPr="00FD3D37" w:rsidRDefault="00FD3D37" w:rsidP="00FD3D37">
      <w:pPr>
        <w:jc w:val="both"/>
        <w:rPr>
          <w:rFonts w:ascii="Times New Roman" w:hAnsi="Times New Roman"/>
        </w:rPr>
      </w:pPr>
      <w:r w:rsidRPr="00FD3D37">
        <w:rPr>
          <w:rFonts w:ascii="Times New Roman" w:hAnsi="Times New Roman"/>
        </w:rPr>
        <w:t>2</w:t>
      </w:r>
      <w:r w:rsidR="006D161A">
        <w:rPr>
          <w:rFonts w:ascii="Times New Roman" w:hAnsi="Times New Roman"/>
        </w:rPr>
        <w:t>)</w:t>
      </w:r>
      <w:r w:rsidRPr="00FD3D37">
        <w:rPr>
          <w:rFonts w:ascii="Times New Roman" w:hAnsi="Times New Roman"/>
        </w:rPr>
        <w:t xml:space="preserve"> Prac budowlanych polegających na:</w:t>
      </w:r>
    </w:p>
    <w:p w14:paraId="35532C7E" w14:textId="77777777" w:rsidR="00FD3D37" w:rsidRPr="00FD3D37" w:rsidRDefault="00424D4F" w:rsidP="00FD3D37">
      <w:pPr>
        <w:jc w:val="both"/>
        <w:rPr>
          <w:rFonts w:ascii="Times New Roman" w:hAnsi="Times New Roman"/>
        </w:rPr>
      </w:pPr>
      <w:r>
        <w:rPr>
          <w:rFonts w:ascii="Times New Roman" w:hAnsi="Times New Roman"/>
        </w:rPr>
        <w:t>a)</w:t>
      </w:r>
      <w:r w:rsidR="00FD3D37" w:rsidRPr="00FD3D37">
        <w:rPr>
          <w:rFonts w:ascii="Times New Roman" w:hAnsi="Times New Roman"/>
        </w:rPr>
        <w:t xml:space="preserve"> wykonaniu niezbędnych otworów montażowych w celu wprowadzenia urządzeń,</w:t>
      </w:r>
    </w:p>
    <w:p w14:paraId="52DEB763" w14:textId="77777777" w:rsidR="00FD3D37" w:rsidRPr="00FD3D37" w:rsidRDefault="00424D4F" w:rsidP="00FD3D37">
      <w:pPr>
        <w:jc w:val="both"/>
        <w:rPr>
          <w:rFonts w:ascii="Times New Roman" w:hAnsi="Times New Roman"/>
        </w:rPr>
      </w:pPr>
      <w:r>
        <w:rPr>
          <w:rFonts w:ascii="Times New Roman" w:hAnsi="Times New Roman"/>
        </w:rPr>
        <w:t>b)</w:t>
      </w:r>
      <w:r w:rsidR="00FD3D37" w:rsidRPr="00FD3D37">
        <w:rPr>
          <w:rFonts w:ascii="Times New Roman" w:hAnsi="Times New Roman"/>
        </w:rPr>
        <w:t xml:space="preserve"> zamurowaniu otworów montażowych po wprowadzeniu urządzeń,</w:t>
      </w:r>
    </w:p>
    <w:p w14:paraId="452E3418" w14:textId="77777777" w:rsidR="00FD3D37" w:rsidRPr="00FD3D37" w:rsidRDefault="00424D4F" w:rsidP="00FD3D37">
      <w:pPr>
        <w:jc w:val="both"/>
        <w:rPr>
          <w:rFonts w:ascii="Times New Roman" w:hAnsi="Times New Roman"/>
        </w:rPr>
      </w:pPr>
      <w:r>
        <w:rPr>
          <w:rFonts w:ascii="Times New Roman" w:hAnsi="Times New Roman"/>
        </w:rPr>
        <w:t>c)</w:t>
      </w:r>
      <w:r w:rsidR="00FD3D37" w:rsidRPr="00FD3D37">
        <w:rPr>
          <w:rFonts w:ascii="Times New Roman" w:hAnsi="Times New Roman"/>
        </w:rPr>
        <w:t xml:space="preserve"> wykonanie przepustów w miejscach przejść tras kablowych/przewodów przez ściany, dach lub inne przeszkody,</w:t>
      </w:r>
    </w:p>
    <w:p w14:paraId="18916279" w14:textId="77777777" w:rsidR="00FD3D37" w:rsidRPr="00FD3D37" w:rsidRDefault="00424D4F" w:rsidP="00FD3D37">
      <w:pPr>
        <w:jc w:val="both"/>
        <w:rPr>
          <w:rFonts w:ascii="Times New Roman" w:hAnsi="Times New Roman"/>
        </w:rPr>
      </w:pPr>
      <w:r>
        <w:rPr>
          <w:rFonts w:ascii="Times New Roman" w:hAnsi="Times New Roman"/>
        </w:rPr>
        <w:t>d)</w:t>
      </w:r>
      <w:r w:rsidR="00FD3D37" w:rsidRPr="00FD3D37">
        <w:rPr>
          <w:rFonts w:ascii="Times New Roman" w:hAnsi="Times New Roman"/>
        </w:rPr>
        <w:t xml:space="preserve"> uszczelnienie przepustów,</w:t>
      </w:r>
    </w:p>
    <w:p w14:paraId="1C7B8910" w14:textId="77777777" w:rsidR="00FD3D37" w:rsidRPr="00FD3D37" w:rsidRDefault="00424D4F" w:rsidP="00FD3D37">
      <w:pPr>
        <w:jc w:val="both"/>
        <w:rPr>
          <w:rFonts w:ascii="Times New Roman" w:hAnsi="Times New Roman"/>
        </w:rPr>
      </w:pPr>
      <w:r>
        <w:rPr>
          <w:rFonts w:ascii="Times New Roman" w:hAnsi="Times New Roman"/>
        </w:rPr>
        <w:t>e)</w:t>
      </w:r>
      <w:r w:rsidR="00FD3D37" w:rsidRPr="00FD3D37">
        <w:rPr>
          <w:rFonts w:ascii="Times New Roman" w:hAnsi="Times New Roman"/>
        </w:rPr>
        <w:t xml:space="preserve"> wykonanie niezbędnych prac ziemnych,</w:t>
      </w:r>
    </w:p>
    <w:p w14:paraId="4A45DAC4" w14:textId="77777777" w:rsidR="00424D4F" w:rsidRDefault="00424D4F" w:rsidP="00FD3D37">
      <w:pPr>
        <w:jc w:val="both"/>
        <w:rPr>
          <w:rFonts w:ascii="Times New Roman" w:hAnsi="Times New Roman"/>
        </w:rPr>
      </w:pPr>
      <w:r>
        <w:rPr>
          <w:rFonts w:ascii="Times New Roman" w:hAnsi="Times New Roman"/>
        </w:rPr>
        <w:lastRenderedPageBreak/>
        <w:t>f)</w:t>
      </w:r>
      <w:r w:rsidR="00FD3D37" w:rsidRPr="00FD3D37">
        <w:rPr>
          <w:rFonts w:ascii="Times New Roman" w:hAnsi="Times New Roman"/>
        </w:rPr>
        <w:t xml:space="preserve"> uporządkowanie miejsca prowadzonych prac po zakończonej instalacji i naprawa ewentualnych uszkodzeń.</w:t>
      </w:r>
    </w:p>
    <w:p w14:paraId="74E674A1" w14:textId="77777777" w:rsidR="00FD3D37" w:rsidRPr="00FD3D37" w:rsidRDefault="00FD3D37" w:rsidP="00FD3D37">
      <w:pPr>
        <w:jc w:val="both"/>
        <w:rPr>
          <w:rFonts w:ascii="Times New Roman" w:hAnsi="Times New Roman"/>
        </w:rPr>
      </w:pPr>
      <w:r w:rsidRPr="00FD3D37">
        <w:rPr>
          <w:rFonts w:ascii="Times New Roman" w:hAnsi="Times New Roman"/>
        </w:rPr>
        <w:t>3</w:t>
      </w:r>
      <w:r w:rsidR="006D161A">
        <w:rPr>
          <w:rFonts w:ascii="Times New Roman" w:hAnsi="Times New Roman"/>
        </w:rPr>
        <w:t>)</w:t>
      </w:r>
      <w:r w:rsidRPr="00FD3D37">
        <w:rPr>
          <w:rFonts w:ascii="Times New Roman" w:hAnsi="Times New Roman"/>
        </w:rPr>
        <w:t xml:space="preserve"> Pozostałych prac polegających na:</w:t>
      </w:r>
    </w:p>
    <w:p w14:paraId="4815461D" w14:textId="77777777" w:rsidR="00FD3D37" w:rsidRPr="00FD3D37" w:rsidRDefault="00424D4F" w:rsidP="00FD3D37">
      <w:pPr>
        <w:jc w:val="both"/>
        <w:rPr>
          <w:rFonts w:ascii="Times New Roman" w:hAnsi="Times New Roman"/>
        </w:rPr>
      </w:pPr>
      <w:r>
        <w:rPr>
          <w:rFonts w:ascii="Times New Roman" w:hAnsi="Times New Roman"/>
        </w:rPr>
        <w:t>a)</w:t>
      </w:r>
      <w:r w:rsidR="00FD3D37" w:rsidRPr="00FD3D37">
        <w:rPr>
          <w:rFonts w:ascii="Times New Roman" w:hAnsi="Times New Roman"/>
        </w:rPr>
        <w:t xml:space="preserve"> przeszkoleniu personelu Zamawiającego oraz przyszłych użytkowników instalacji w zakresie bezpiecznej obsługi, konserwacji i eksploatacji instalacji,</w:t>
      </w:r>
    </w:p>
    <w:p w14:paraId="732FA9AA" w14:textId="77777777" w:rsidR="00FD3D37" w:rsidRPr="00FD3D37" w:rsidRDefault="00424D4F" w:rsidP="00FD3D37">
      <w:pPr>
        <w:jc w:val="both"/>
        <w:rPr>
          <w:rFonts w:ascii="Times New Roman" w:hAnsi="Times New Roman"/>
        </w:rPr>
      </w:pPr>
      <w:r>
        <w:rPr>
          <w:rFonts w:ascii="Times New Roman" w:hAnsi="Times New Roman"/>
        </w:rPr>
        <w:t>b)</w:t>
      </w:r>
      <w:r w:rsidR="00FD3D37" w:rsidRPr="00FD3D37">
        <w:rPr>
          <w:rFonts w:ascii="Times New Roman" w:hAnsi="Times New Roman"/>
        </w:rPr>
        <w:t xml:space="preserve"> przygotowaniu dokumentacji przyłączeniowej – zgłoszenia </w:t>
      </w:r>
      <w:proofErr w:type="spellStart"/>
      <w:r w:rsidR="00FD3D37" w:rsidRPr="00FD3D37">
        <w:rPr>
          <w:rFonts w:ascii="Times New Roman" w:hAnsi="Times New Roman"/>
        </w:rPr>
        <w:t>mikroinstalacji</w:t>
      </w:r>
      <w:proofErr w:type="spellEnd"/>
      <w:r w:rsidR="00FD3D37" w:rsidRPr="00FD3D37">
        <w:rPr>
          <w:rFonts w:ascii="Times New Roman" w:hAnsi="Times New Roman"/>
        </w:rPr>
        <w:t xml:space="preserve"> do OSD.</w:t>
      </w:r>
    </w:p>
    <w:p w14:paraId="068CC484" w14:textId="77777777" w:rsidR="00700E32" w:rsidRPr="007046A8" w:rsidRDefault="00424D4F" w:rsidP="007046A8">
      <w:pPr>
        <w:autoSpaceDE w:val="0"/>
        <w:autoSpaceDN w:val="0"/>
        <w:adjustRightInd w:val="0"/>
        <w:rPr>
          <w:rFonts w:ascii="Times New Roman" w:eastAsiaTheme="minorHAnsi" w:hAnsi="Times New Roman"/>
          <w:color w:val="000000"/>
          <w14:ligatures w14:val="standardContextual"/>
        </w:rPr>
      </w:pPr>
      <w:r>
        <w:rPr>
          <w:rFonts w:ascii="Times New Roman" w:eastAsia="Times New Roman" w:hAnsi="Times New Roman"/>
          <w:lang w:eastAsia="pl-PL"/>
        </w:rPr>
        <w:t xml:space="preserve">c) </w:t>
      </w:r>
      <w:bookmarkStart w:id="7" w:name="_Hlk138166010"/>
      <w:r>
        <w:rPr>
          <w:rFonts w:ascii="Times New Roman" w:eastAsiaTheme="minorHAnsi" w:hAnsi="Times New Roman"/>
          <w:color w:val="000000"/>
          <w14:ligatures w14:val="standardContextual"/>
        </w:rPr>
        <w:t>wykonaniu o</w:t>
      </w:r>
      <w:r w:rsidR="00C36BBA" w:rsidRPr="00C36BBA">
        <w:rPr>
          <w:rFonts w:ascii="Times New Roman" w:eastAsiaTheme="minorHAnsi" w:hAnsi="Times New Roman"/>
          <w:color w:val="000000"/>
          <w14:ligatures w14:val="standardContextual"/>
        </w:rPr>
        <w:t>perat</w:t>
      </w:r>
      <w:r>
        <w:rPr>
          <w:rFonts w:ascii="Times New Roman" w:eastAsiaTheme="minorHAnsi" w:hAnsi="Times New Roman"/>
          <w:color w:val="000000"/>
          <w14:ligatures w14:val="standardContextual"/>
        </w:rPr>
        <w:t>u</w:t>
      </w:r>
      <w:r w:rsidR="00C36BBA" w:rsidRPr="00C36BBA">
        <w:rPr>
          <w:rFonts w:ascii="Times New Roman" w:eastAsiaTheme="minorHAnsi" w:hAnsi="Times New Roman"/>
          <w:color w:val="000000"/>
          <w14:ligatures w14:val="standardContextual"/>
        </w:rPr>
        <w:t xml:space="preserve"> powykonawcz</w:t>
      </w:r>
      <w:r>
        <w:rPr>
          <w:rFonts w:ascii="Times New Roman" w:eastAsiaTheme="minorHAnsi" w:hAnsi="Times New Roman"/>
          <w:color w:val="000000"/>
          <w14:ligatures w14:val="standardContextual"/>
        </w:rPr>
        <w:t>ego</w:t>
      </w:r>
      <w:r w:rsidR="00C36BBA" w:rsidRPr="00C36BBA">
        <w:rPr>
          <w:rFonts w:ascii="Times New Roman" w:eastAsiaTheme="minorHAnsi" w:hAnsi="Times New Roman"/>
          <w:color w:val="000000"/>
          <w14:ligatures w14:val="standardContextual"/>
        </w:rPr>
        <w:t xml:space="preserve"> wraz z inwentaryzacją geodezyjną</w:t>
      </w:r>
      <w:r>
        <w:rPr>
          <w:rFonts w:ascii="Times New Roman" w:eastAsiaTheme="minorHAnsi" w:hAnsi="Times New Roman"/>
          <w:color w:val="000000"/>
          <w14:ligatures w14:val="standardContextual"/>
        </w:rPr>
        <w:t>.</w:t>
      </w:r>
      <w:bookmarkEnd w:id="7"/>
    </w:p>
    <w:p w14:paraId="615BA2D7" w14:textId="77777777" w:rsidR="00BB7696" w:rsidRPr="005772CB" w:rsidRDefault="00BB7696" w:rsidP="00BB7696">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2. </w:t>
      </w:r>
      <w:r w:rsidR="006D161A">
        <w:rPr>
          <w:rFonts w:ascii="Times New Roman" w:hAnsi="Times New Roman"/>
          <w:color w:val="000000"/>
        </w:rPr>
        <w:t>Z</w:t>
      </w:r>
      <w:r w:rsidRPr="005772CB">
        <w:rPr>
          <w:rFonts w:ascii="Times New Roman" w:hAnsi="Times New Roman"/>
          <w:color w:val="000000"/>
        </w:rPr>
        <w:t xml:space="preserve">akres </w:t>
      </w:r>
      <w:r w:rsidR="006D161A">
        <w:rPr>
          <w:rFonts w:ascii="Times New Roman" w:hAnsi="Times New Roman"/>
          <w:color w:val="000000"/>
        </w:rPr>
        <w:t xml:space="preserve">przedmiotu </w:t>
      </w:r>
      <w:r w:rsidRPr="005772CB">
        <w:rPr>
          <w:rFonts w:ascii="Times New Roman" w:hAnsi="Times New Roman"/>
          <w:color w:val="000000"/>
        </w:rPr>
        <w:t>zamówienia określony jest w załącznik</w:t>
      </w:r>
      <w:r w:rsidR="00897C09">
        <w:rPr>
          <w:rFonts w:ascii="Times New Roman" w:hAnsi="Times New Roman"/>
          <w:color w:val="000000"/>
        </w:rPr>
        <w:t>u</w:t>
      </w:r>
      <w:r w:rsidRPr="005772CB">
        <w:rPr>
          <w:rFonts w:ascii="Times New Roman" w:hAnsi="Times New Roman"/>
          <w:color w:val="000000"/>
        </w:rPr>
        <w:t xml:space="preserve"> nr </w:t>
      </w:r>
      <w:r>
        <w:rPr>
          <w:rFonts w:ascii="Times New Roman" w:hAnsi="Times New Roman"/>
          <w:color w:val="000000"/>
        </w:rPr>
        <w:t>1</w:t>
      </w:r>
      <w:r w:rsidRPr="005772CB">
        <w:rPr>
          <w:rFonts w:ascii="Times New Roman" w:hAnsi="Times New Roman"/>
          <w:color w:val="000000"/>
        </w:rPr>
        <w:t xml:space="preserve"> do</w:t>
      </w:r>
      <w:r>
        <w:rPr>
          <w:rFonts w:ascii="Times New Roman" w:hAnsi="Times New Roman"/>
          <w:color w:val="000000"/>
        </w:rPr>
        <w:t xml:space="preserve"> SWZ</w:t>
      </w:r>
      <w:r w:rsidR="00897C09">
        <w:rPr>
          <w:rFonts w:ascii="Times New Roman" w:hAnsi="Times New Roman"/>
          <w:color w:val="000000"/>
        </w:rPr>
        <w:t xml:space="preserve"> – Opis ogólny przedmiotu zamówienia.</w:t>
      </w:r>
    </w:p>
    <w:p w14:paraId="1382F65D" w14:textId="77777777" w:rsidR="00BB7696" w:rsidRPr="007046A8" w:rsidRDefault="00BB7696" w:rsidP="007046A8">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3.  </w:t>
      </w:r>
      <w:r w:rsidRPr="005772CB">
        <w:rPr>
          <w:rFonts w:ascii="Times New Roman" w:hAnsi="Times New Roman"/>
          <w:color w:val="000000"/>
        </w:rPr>
        <w:t xml:space="preserve">Wszystkie urządzenia i osprzęt muszą być nowe i spełniające wymagania </w:t>
      </w:r>
      <w:r w:rsidR="008A0494">
        <w:rPr>
          <w:rFonts w:ascii="Times New Roman" w:hAnsi="Times New Roman"/>
          <w:color w:val="000000"/>
        </w:rPr>
        <w:t>załącznika nr 1 do SWZ</w:t>
      </w:r>
      <w:r w:rsidRPr="005772CB">
        <w:rPr>
          <w:rFonts w:ascii="Times New Roman" w:hAnsi="Times New Roman"/>
          <w:color w:val="000000"/>
        </w:rPr>
        <w:t>.</w:t>
      </w:r>
      <w:r w:rsidRPr="007D4899">
        <w:t xml:space="preserve">                                                                                                                                             </w:t>
      </w:r>
    </w:p>
    <w:p w14:paraId="0E6524D7" w14:textId="77777777" w:rsidR="00692EAB" w:rsidRPr="006D161A" w:rsidRDefault="008A0494" w:rsidP="00692EAB">
      <w:pPr>
        <w:autoSpaceDE w:val="0"/>
        <w:autoSpaceDN w:val="0"/>
        <w:adjustRightInd w:val="0"/>
        <w:rPr>
          <w:rFonts w:ascii="Times New Roman" w:eastAsiaTheme="minorHAnsi" w:hAnsi="Times New Roman"/>
          <w:color w:val="000000"/>
          <w14:ligatures w14:val="standardContextual"/>
        </w:rPr>
      </w:pPr>
      <w:r w:rsidRPr="00692EAB">
        <w:rPr>
          <w:rFonts w:ascii="Times New Roman" w:hAnsi="Times New Roman"/>
        </w:rPr>
        <w:t>4</w:t>
      </w:r>
      <w:r w:rsidR="00BB7696" w:rsidRPr="00692EAB">
        <w:rPr>
          <w:rFonts w:ascii="Times New Roman" w:hAnsi="Times New Roman"/>
        </w:rPr>
        <w:t xml:space="preserve">. </w:t>
      </w:r>
      <w:r w:rsidR="00BB7696" w:rsidRPr="00692EAB">
        <w:rPr>
          <w:rFonts w:ascii="Times New Roman" w:hAnsi="Times New Roman"/>
          <w:shd w:val="clear" w:color="auto" w:fill="FFFFFF"/>
        </w:rPr>
        <w:t>Wspólny Słownik Zamówień CPV:</w:t>
      </w:r>
      <w:r w:rsidR="00BB7696" w:rsidRPr="003E1ED6">
        <w:br/>
      </w:r>
      <w:r w:rsidR="00692EAB" w:rsidRPr="006D161A">
        <w:rPr>
          <w:rFonts w:ascii="Times New Roman" w:eastAsiaTheme="minorHAnsi" w:hAnsi="Times New Roman"/>
          <w:color w:val="000000"/>
          <w14:ligatures w14:val="standardContextual"/>
        </w:rPr>
        <w:t xml:space="preserve">09330000-1 - Energia słoneczna </w:t>
      </w:r>
    </w:p>
    <w:p w14:paraId="6A3BACE8" w14:textId="6DBCC333" w:rsidR="00692EAB" w:rsidRPr="00692EAB" w:rsidRDefault="00692EAB" w:rsidP="00692EAB">
      <w:pPr>
        <w:pStyle w:val="WW-Tekstpodstawowywcity31"/>
        <w:tabs>
          <w:tab w:val="left" w:pos="284"/>
        </w:tabs>
        <w:ind w:left="0"/>
        <w:jc w:val="left"/>
        <w:rPr>
          <w:color w:val="000000"/>
          <w:sz w:val="22"/>
          <w:szCs w:val="22"/>
          <w:shd w:val="clear" w:color="auto" w:fill="FFFFFF"/>
        </w:rPr>
      </w:pPr>
      <w:bookmarkStart w:id="8" w:name="_Hlk138402986"/>
      <w:r w:rsidRPr="006D161A">
        <w:rPr>
          <w:rFonts w:eastAsiaTheme="minorHAnsi"/>
          <w:color w:val="000000"/>
          <w:sz w:val="22"/>
          <w:szCs w:val="22"/>
          <w:lang w:eastAsia="en-US"/>
          <w14:ligatures w14:val="standardContextual"/>
        </w:rPr>
        <w:t xml:space="preserve">09331200-0 </w:t>
      </w:r>
      <w:bookmarkEnd w:id="8"/>
      <w:r w:rsidRPr="006D161A">
        <w:rPr>
          <w:rFonts w:eastAsiaTheme="minorHAnsi"/>
          <w:color w:val="000000"/>
          <w:sz w:val="22"/>
          <w:szCs w:val="22"/>
          <w:lang w:eastAsia="en-US"/>
          <w14:ligatures w14:val="standardContextual"/>
        </w:rPr>
        <w:t>- Słoneczne moduły fotoelektryczne</w:t>
      </w:r>
    </w:p>
    <w:p w14:paraId="2232029D" w14:textId="38096A1D" w:rsidR="006D161A" w:rsidRPr="006D161A" w:rsidRDefault="006D161A" w:rsidP="006D161A">
      <w:pPr>
        <w:pStyle w:val="Default"/>
        <w:rPr>
          <w:sz w:val="22"/>
          <w:szCs w:val="22"/>
          <w14:ligatures w14:val="standardContextual"/>
        </w:rPr>
      </w:pPr>
      <w:r w:rsidRPr="006D161A">
        <w:rPr>
          <w:sz w:val="22"/>
          <w:szCs w:val="22"/>
          <w14:ligatures w14:val="standardContextual"/>
        </w:rPr>
        <w:t>712</w:t>
      </w:r>
      <w:r w:rsidR="008916C7">
        <w:rPr>
          <w:sz w:val="22"/>
          <w:szCs w:val="22"/>
          <w14:ligatures w14:val="standardContextual"/>
        </w:rPr>
        <w:t>40000</w:t>
      </w:r>
      <w:r w:rsidRPr="006D161A">
        <w:rPr>
          <w:sz w:val="22"/>
          <w:szCs w:val="22"/>
          <w14:ligatures w14:val="standardContextual"/>
        </w:rPr>
        <w:t>-</w:t>
      </w:r>
      <w:r w:rsidR="008916C7">
        <w:rPr>
          <w:sz w:val="22"/>
          <w:szCs w:val="22"/>
          <w14:ligatures w14:val="standardContextual"/>
        </w:rPr>
        <w:t xml:space="preserve">2 - </w:t>
      </w:r>
      <w:r w:rsidRPr="006D161A">
        <w:rPr>
          <w:sz w:val="22"/>
          <w:szCs w:val="22"/>
          <w14:ligatures w14:val="standardContextual"/>
        </w:rPr>
        <w:t xml:space="preserve"> Usługi inżynieryjne</w:t>
      </w:r>
      <w:r w:rsidR="008916C7">
        <w:rPr>
          <w:sz w:val="22"/>
          <w:szCs w:val="22"/>
          <w14:ligatures w14:val="standardContextual"/>
        </w:rPr>
        <w:t xml:space="preserve"> i planowania</w:t>
      </w:r>
      <w:r w:rsidRPr="006D161A">
        <w:rPr>
          <w:sz w:val="22"/>
          <w:szCs w:val="22"/>
          <w14:ligatures w14:val="standardContextual"/>
        </w:rPr>
        <w:t xml:space="preserve"> </w:t>
      </w:r>
    </w:p>
    <w:p w14:paraId="739AF6AE" w14:textId="77777777" w:rsidR="006D161A" w:rsidRPr="006D161A" w:rsidRDefault="006D161A" w:rsidP="006D161A">
      <w:pPr>
        <w:autoSpaceDE w:val="0"/>
        <w:autoSpaceDN w:val="0"/>
        <w:adjustRightInd w:val="0"/>
        <w:rPr>
          <w:rFonts w:ascii="Times New Roman" w:eastAsiaTheme="minorHAnsi" w:hAnsi="Times New Roman"/>
          <w:color w:val="000000"/>
          <w14:ligatures w14:val="standardContextual"/>
        </w:rPr>
      </w:pPr>
      <w:r w:rsidRPr="006D161A">
        <w:rPr>
          <w:rFonts w:ascii="Times New Roman" w:eastAsiaTheme="minorHAnsi" w:hAnsi="Times New Roman"/>
          <w:color w:val="000000"/>
          <w14:ligatures w14:val="standardContextual"/>
        </w:rPr>
        <w:t xml:space="preserve">71323100-9 - Usługi projektowania systemów zasilania energią elektryczną </w:t>
      </w:r>
    </w:p>
    <w:p w14:paraId="1AF67384" w14:textId="77777777" w:rsidR="006D161A" w:rsidRPr="006D161A" w:rsidRDefault="006D161A" w:rsidP="006D161A">
      <w:pPr>
        <w:autoSpaceDE w:val="0"/>
        <w:autoSpaceDN w:val="0"/>
        <w:adjustRightInd w:val="0"/>
        <w:rPr>
          <w:rFonts w:ascii="Times New Roman" w:eastAsiaTheme="minorHAnsi" w:hAnsi="Times New Roman"/>
          <w:color w:val="000000"/>
          <w14:ligatures w14:val="standardContextual"/>
        </w:rPr>
      </w:pPr>
      <w:r w:rsidRPr="006D161A">
        <w:rPr>
          <w:rFonts w:ascii="Times New Roman" w:eastAsiaTheme="minorHAnsi" w:hAnsi="Times New Roman"/>
          <w:color w:val="000000"/>
          <w14:ligatures w14:val="standardContextual"/>
        </w:rPr>
        <w:t xml:space="preserve">45000000-7 - Roboty budowlane </w:t>
      </w:r>
    </w:p>
    <w:p w14:paraId="7BBA3DA1" w14:textId="77777777" w:rsidR="006D161A" w:rsidRPr="006D161A" w:rsidRDefault="006D161A" w:rsidP="006D161A">
      <w:pPr>
        <w:autoSpaceDE w:val="0"/>
        <w:autoSpaceDN w:val="0"/>
        <w:adjustRightInd w:val="0"/>
        <w:rPr>
          <w:rFonts w:ascii="Times New Roman" w:eastAsiaTheme="minorHAnsi" w:hAnsi="Times New Roman"/>
          <w:color w:val="000000"/>
          <w14:ligatures w14:val="standardContextual"/>
        </w:rPr>
      </w:pPr>
      <w:r w:rsidRPr="006D161A">
        <w:rPr>
          <w:rFonts w:ascii="Times New Roman" w:eastAsiaTheme="minorHAnsi" w:hAnsi="Times New Roman"/>
          <w:color w:val="000000"/>
          <w14:ligatures w14:val="standardContextual"/>
        </w:rPr>
        <w:t xml:space="preserve">45315300-1 - Instalacje zasilania elektrycznego </w:t>
      </w:r>
    </w:p>
    <w:p w14:paraId="5A522A83" w14:textId="77777777" w:rsidR="00BB7696" w:rsidRPr="005772CB" w:rsidRDefault="00BB7696" w:rsidP="00BB7696">
      <w:pPr>
        <w:pStyle w:val="WW-Tekstpodstawowywcity31"/>
        <w:tabs>
          <w:tab w:val="left" w:pos="284"/>
        </w:tabs>
        <w:ind w:left="0"/>
        <w:jc w:val="left"/>
        <w:rPr>
          <w:sz w:val="22"/>
          <w:szCs w:val="22"/>
        </w:rPr>
      </w:pPr>
    </w:p>
    <w:p w14:paraId="1D35C8AC" w14:textId="77777777" w:rsidR="00BB7696" w:rsidRPr="00B90F04" w:rsidRDefault="00BB7696" w:rsidP="00BB7696">
      <w:pPr>
        <w:jc w:val="both"/>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3360233C" w14:textId="77777777" w:rsidR="00BB7696" w:rsidRPr="00B90F04" w:rsidRDefault="00BB7696" w:rsidP="00BB7696">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0A3489D8" w14:textId="77777777" w:rsidR="00BB7696" w:rsidRPr="00B90F04" w:rsidRDefault="00BB7696" w:rsidP="00BB7696">
      <w:pPr>
        <w:suppressAutoHyphens/>
        <w:ind w:left="397" w:hanging="227"/>
        <w:jc w:val="both"/>
        <w:rPr>
          <w:rFonts w:ascii="Times New Roman" w:hAnsi="Times New Roman"/>
        </w:rPr>
      </w:pPr>
      <w:r w:rsidRPr="00B90F04">
        <w:rPr>
          <w:rFonts w:ascii="Times New Roman" w:hAnsi="Times New Roman"/>
        </w:rPr>
        <w:t xml:space="preserve">2. Zamawiający </w:t>
      </w:r>
      <w:r w:rsidR="008A0494">
        <w:rPr>
          <w:rFonts w:ascii="Times New Roman" w:hAnsi="Times New Roman"/>
        </w:rPr>
        <w:t xml:space="preserve">nie </w:t>
      </w:r>
      <w:r w:rsidRPr="00B90F04">
        <w:rPr>
          <w:rFonts w:ascii="Times New Roman" w:hAnsi="Times New Roman"/>
        </w:rPr>
        <w:t>dopuszcza składan</w:t>
      </w:r>
      <w:r>
        <w:rPr>
          <w:rFonts w:ascii="Times New Roman" w:hAnsi="Times New Roman"/>
        </w:rPr>
        <w:t>i</w:t>
      </w:r>
      <w:r w:rsidR="008A0494">
        <w:rPr>
          <w:rFonts w:ascii="Times New Roman" w:hAnsi="Times New Roman"/>
        </w:rPr>
        <w:t>a</w:t>
      </w:r>
      <w:r w:rsidRPr="00B90F04">
        <w:rPr>
          <w:rFonts w:ascii="Times New Roman" w:hAnsi="Times New Roman"/>
        </w:rPr>
        <w:t xml:space="preserve"> ofert częściowych</w:t>
      </w:r>
      <w:r>
        <w:rPr>
          <w:rFonts w:ascii="Times New Roman" w:hAnsi="Times New Roman"/>
        </w:rPr>
        <w:t xml:space="preserve">. </w:t>
      </w:r>
    </w:p>
    <w:p w14:paraId="1C98DD2B" w14:textId="77777777" w:rsidR="00BB7696" w:rsidRPr="0037461E" w:rsidRDefault="00BB7696" w:rsidP="00BB7696">
      <w:pPr>
        <w:suppressAutoHyphens/>
        <w:ind w:left="397" w:hanging="227"/>
        <w:jc w:val="both"/>
        <w:rPr>
          <w:rFonts w:ascii="Times New Roman" w:hAnsi="Times New Roman"/>
        </w:rPr>
      </w:pPr>
      <w:r w:rsidRPr="0037461E">
        <w:rPr>
          <w:rFonts w:ascii="Times New Roman" w:hAnsi="Times New Roman"/>
        </w:rPr>
        <w:t xml:space="preserve">3. Zamawiający nie przewiduje składania ofert wariantowych. </w:t>
      </w:r>
    </w:p>
    <w:p w14:paraId="2F6968DA" w14:textId="77777777" w:rsidR="00BB7696" w:rsidRPr="0037461E" w:rsidRDefault="00BB7696" w:rsidP="008A0494">
      <w:pPr>
        <w:suppressAutoHyphens/>
        <w:ind w:left="397" w:hanging="227"/>
        <w:jc w:val="both"/>
        <w:rPr>
          <w:rFonts w:ascii="Times New Roman" w:hAnsi="Times New Roman"/>
        </w:rPr>
      </w:pPr>
      <w:r w:rsidRPr="0037461E">
        <w:rPr>
          <w:rFonts w:ascii="Times New Roman" w:hAnsi="Times New Roman"/>
        </w:rPr>
        <w:t>4.</w:t>
      </w:r>
      <w:r w:rsidRPr="0037461E">
        <w:rPr>
          <w:rFonts w:ascii="Times New Roman" w:hAnsi="Times New Roman"/>
        </w:rPr>
        <w:tab/>
        <w:t xml:space="preserve">Zamawiający </w:t>
      </w:r>
      <w:r w:rsidR="008A0494">
        <w:rPr>
          <w:rFonts w:ascii="Times New Roman" w:hAnsi="Times New Roman"/>
        </w:rPr>
        <w:t xml:space="preserve">nie </w:t>
      </w:r>
      <w:r w:rsidRPr="0037461E">
        <w:rPr>
          <w:rFonts w:ascii="Times New Roman" w:hAnsi="Times New Roman"/>
        </w:rPr>
        <w:t>ustanawia wadium</w:t>
      </w:r>
      <w:r w:rsidR="008A0494">
        <w:rPr>
          <w:rFonts w:ascii="Times New Roman" w:hAnsi="Times New Roman"/>
        </w:rPr>
        <w:t>.</w:t>
      </w:r>
    </w:p>
    <w:p w14:paraId="79E84FCE" w14:textId="77777777" w:rsidR="00BB7696" w:rsidRPr="00B90F04" w:rsidRDefault="008A0494" w:rsidP="00BB7696">
      <w:pPr>
        <w:tabs>
          <w:tab w:val="left" w:pos="426"/>
        </w:tabs>
        <w:suppressAutoHyphens/>
        <w:ind w:left="142"/>
        <w:jc w:val="both"/>
        <w:rPr>
          <w:rFonts w:ascii="Times New Roman" w:hAnsi="Times New Roman"/>
        </w:rPr>
      </w:pPr>
      <w:r>
        <w:rPr>
          <w:rFonts w:ascii="Times New Roman" w:hAnsi="Times New Roman"/>
        </w:rPr>
        <w:t>5</w:t>
      </w:r>
      <w:r w:rsidR="00BB7696" w:rsidRPr="00B90F04">
        <w:rPr>
          <w:rFonts w:ascii="Times New Roman" w:hAnsi="Times New Roman"/>
        </w:rPr>
        <w:t>.</w:t>
      </w:r>
      <w:r w:rsidR="00BB7696" w:rsidRPr="00B90F04">
        <w:rPr>
          <w:rFonts w:ascii="Times New Roman" w:hAnsi="Times New Roman"/>
        </w:rPr>
        <w:tab/>
        <w:t>Zamawiający nie ustala zabezpieczenie należytego wykonania umowy.</w:t>
      </w:r>
    </w:p>
    <w:p w14:paraId="604A7F28" w14:textId="77777777" w:rsidR="00BB7696" w:rsidRPr="00B90F04" w:rsidRDefault="008A0494" w:rsidP="00BB7696">
      <w:pPr>
        <w:suppressAutoHyphens/>
        <w:ind w:left="397" w:hanging="227"/>
        <w:jc w:val="both"/>
        <w:rPr>
          <w:rFonts w:ascii="Times New Roman" w:hAnsi="Times New Roman"/>
        </w:rPr>
      </w:pPr>
      <w:r>
        <w:rPr>
          <w:rFonts w:ascii="Times New Roman" w:hAnsi="Times New Roman"/>
        </w:rPr>
        <w:t>6</w:t>
      </w:r>
      <w:r w:rsidR="00BB7696" w:rsidRPr="00B90F04">
        <w:rPr>
          <w:rFonts w:ascii="Times New Roman" w:hAnsi="Times New Roman"/>
        </w:rPr>
        <w:t>.</w:t>
      </w:r>
      <w:r w:rsidR="00BB7696" w:rsidRPr="00B90F04">
        <w:rPr>
          <w:rFonts w:ascii="Times New Roman" w:hAnsi="Times New Roman"/>
        </w:rPr>
        <w:tab/>
        <w:t>Zamawiający nie przewiduje zawarcia umowy ramowej.</w:t>
      </w:r>
    </w:p>
    <w:p w14:paraId="24FCFBF9" w14:textId="77777777" w:rsidR="00BB7696" w:rsidRPr="0080697E" w:rsidRDefault="008A0494" w:rsidP="00BB7696">
      <w:pPr>
        <w:suppressAutoHyphens/>
        <w:ind w:left="397" w:hanging="227"/>
        <w:jc w:val="both"/>
        <w:rPr>
          <w:rFonts w:ascii="Times New Roman" w:hAnsi="Times New Roman"/>
        </w:rPr>
      </w:pPr>
      <w:r>
        <w:rPr>
          <w:rFonts w:ascii="Times New Roman" w:hAnsi="Times New Roman"/>
        </w:rPr>
        <w:t>7</w:t>
      </w:r>
      <w:r w:rsidR="00BB7696" w:rsidRPr="00B90F04">
        <w:rPr>
          <w:rFonts w:ascii="Times New Roman" w:hAnsi="Times New Roman"/>
        </w:rPr>
        <w:t>.</w:t>
      </w:r>
      <w:r w:rsidR="00BB7696" w:rsidRPr="00B90F04">
        <w:rPr>
          <w:rFonts w:ascii="Times New Roman" w:hAnsi="Times New Roman"/>
        </w:rPr>
        <w:tab/>
        <w:t>Zamawiający nie przewiduje wyboru najkorzystniejszej oferty przy zastosowaniu aukcji elektronicznej.</w:t>
      </w:r>
    </w:p>
    <w:p w14:paraId="185B3C27" w14:textId="77777777" w:rsidR="00BB7696" w:rsidRPr="00B90F04" w:rsidRDefault="00BB7696" w:rsidP="00BB7696">
      <w:pPr>
        <w:suppressAutoHyphens/>
        <w:jc w:val="both"/>
        <w:rPr>
          <w:rFonts w:ascii="Times New Roman" w:hAnsi="Times New Roman"/>
        </w:rPr>
      </w:pPr>
    </w:p>
    <w:p w14:paraId="7F1F5C96" w14:textId="77777777" w:rsidR="00BB7696" w:rsidRDefault="00BB7696" w:rsidP="00BB7696">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712FDE13" w14:textId="77777777" w:rsidR="00BB7696" w:rsidRPr="00B90F04" w:rsidRDefault="00BB7696" w:rsidP="00BB7696">
      <w:pPr>
        <w:pStyle w:val="Teksttreci0"/>
        <w:numPr>
          <w:ilvl w:val="0"/>
          <w:numId w:val="13"/>
        </w:numPr>
        <w:shd w:val="clear" w:color="auto" w:fill="auto"/>
        <w:tabs>
          <w:tab w:val="clear" w:pos="454"/>
          <w:tab w:val="left" w:pos="426"/>
          <w:tab w:val="left" w:pos="567"/>
        </w:tabs>
        <w:spacing w:line="240" w:lineRule="auto"/>
        <w:ind w:left="426" w:right="20" w:hanging="426"/>
        <w:jc w:val="both"/>
        <w:rPr>
          <w:rStyle w:val="TeksttreciPogrubienie"/>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VII SWZ, oraz spełniają określone przez Zamawiającego warunki</w:t>
      </w:r>
      <w:r w:rsidRPr="00B90F04">
        <w:rPr>
          <w:rStyle w:val="TeksttreciPogrubienie"/>
          <w:sz w:val="22"/>
          <w:szCs w:val="22"/>
        </w:rPr>
        <w:t xml:space="preserve"> </w:t>
      </w:r>
      <w:r w:rsidRPr="008A0494">
        <w:rPr>
          <w:rStyle w:val="TeksttreciPogrubienie"/>
          <w:rFonts w:ascii="Times New Roman" w:hAnsi="Times New Roman" w:cs="Times New Roman"/>
          <w:b w:val="0"/>
          <w:bCs w:val="0"/>
          <w:sz w:val="22"/>
          <w:szCs w:val="22"/>
        </w:rPr>
        <w:t>udziału w postępowaniu.</w:t>
      </w:r>
    </w:p>
    <w:p w14:paraId="54677B35" w14:textId="77777777" w:rsidR="00BB7696" w:rsidRPr="00B90F04" w:rsidRDefault="00BB7696" w:rsidP="00BB7696">
      <w:pPr>
        <w:pStyle w:val="Teksttreci0"/>
        <w:numPr>
          <w:ilvl w:val="0"/>
          <w:numId w:val="13"/>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p>
    <w:p w14:paraId="20EE8748" w14:textId="77777777" w:rsidR="00BB7696" w:rsidRPr="00B90F04" w:rsidRDefault="00BB7696" w:rsidP="00BB7696">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79C8A5A0" w14:textId="77777777" w:rsidR="00BB7696" w:rsidRPr="00B90F04" w:rsidRDefault="00BB7696" w:rsidP="00BB7696">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2186EE7A" w14:textId="77777777" w:rsidR="00BB7696" w:rsidRDefault="00BB7696" w:rsidP="00BB7696">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507781D4" w14:textId="77777777" w:rsidR="00BB7696" w:rsidRPr="00A92B65" w:rsidRDefault="00BB7696" w:rsidP="00BB7696">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13BC951C" w14:textId="77777777" w:rsidR="00BB7696" w:rsidRPr="00B90F04" w:rsidRDefault="00BB7696" w:rsidP="00BB7696">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44B106A6" w14:textId="77777777" w:rsidR="00BB7696" w:rsidRPr="00B90F04" w:rsidRDefault="00BB7696" w:rsidP="00BB7696">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5658DFFA" w14:textId="77777777" w:rsidR="00BB7696" w:rsidRPr="00B90F04" w:rsidRDefault="00BB7696" w:rsidP="00BB7696">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zdolności technicznej lub zawodowej:</w:t>
      </w:r>
    </w:p>
    <w:p w14:paraId="2A955336" w14:textId="2FD273D0" w:rsidR="00BB7696" w:rsidRPr="00C61FF7" w:rsidRDefault="00BB7696" w:rsidP="00390D8F">
      <w:pPr>
        <w:pStyle w:val="Teksttreci0"/>
        <w:shd w:val="clear" w:color="auto" w:fill="auto"/>
        <w:spacing w:line="240" w:lineRule="auto"/>
        <w:ind w:left="851" w:right="20" w:firstLine="0"/>
        <w:jc w:val="both"/>
        <w:rPr>
          <w:rFonts w:ascii="Times New Roman" w:hAnsi="Times New Roman" w:cs="Times New Roman"/>
          <w:color w:val="333333"/>
          <w:sz w:val="22"/>
          <w:szCs w:val="22"/>
          <w:shd w:val="clear" w:color="auto" w:fill="FFFFFF"/>
        </w:rPr>
      </w:pPr>
      <w:r w:rsidRPr="00C61FF7">
        <w:rPr>
          <w:rFonts w:ascii="Times New Roman" w:hAnsi="Times New Roman" w:cs="Times New Roman"/>
          <w:color w:val="333333"/>
          <w:sz w:val="22"/>
          <w:szCs w:val="22"/>
          <w:shd w:val="clear" w:color="auto" w:fill="FFFFFF"/>
        </w:rPr>
        <w:t xml:space="preserve">O udzielenie zamówienia mogą ubiegać się wykonawcy, </w:t>
      </w:r>
      <w:r>
        <w:rPr>
          <w:rFonts w:ascii="Times New Roman" w:hAnsi="Times New Roman" w:cs="Times New Roman"/>
          <w:color w:val="333333"/>
          <w:sz w:val="22"/>
          <w:szCs w:val="22"/>
          <w:shd w:val="clear" w:color="auto" w:fill="FFFFFF"/>
        </w:rPr>
        <w:t xml:space="preserve">którzy </w:t>
      </w:r>
      <w:r w:rsidRPr="00D00496">
        <w:rPr>
          <w:rFonts w:ascii="Times New Roman" w:hAnsi="Times New Roman" w:cs="Times New Roman"/>
          <w:sz w:val="22"/>
          <w:szCs w:val="22"/>
        </w:rPr>
        <w:t>w okresie 3 lat przed upływem terminu składania ofert, a jeśli okres prowadzenia działalności jest krótszy – w tym okresie wykonali</w:t>
      </w:r>
      <w:r>
        <w:rPr>
          <w:rFonts w:ascii="Times New Roman" w:hAnsi="Times New Roman" w:cs="Times New Roman"/>
          <w:sz w:val="22"/>
          <w:szCs w:val="22"/>
        </w:rPr>
        <w:t xml:space="preserve"> </w:t>
      </w:r>
      <w:r w:rsidR="008A0494">
        <w:rPr>
          <w:rFonts w:ascii="Times New Roman" w:hAnsi="Times New Roman" w:cs="Times New Roman"/>
          <w:sz w:val="22"/>
          <w:szCs w:val="22"/>
        </w:rPr>
        <w:t>jedno zamówienie polegające na zaprojektowaniu i</w:t>
      </w:r>
      <w:r>
        <w:rPr>
          <w:rFonts w:ascii="Times New Roman" w:hAnsi="Times New Roman" w:cs="Times New Roman"/>
          <w:sz w:val="22"/>
          <w:szCs w:val="22"/>
        </w:rPr>
        <w:t xml:space="preserve"> dostaw</w:t>
      </w:r>
      <w:r w:rsidR="008A0494">
        <w:rPr>
          <w:rFonts w:ascii="Times New Roman" w:hAnsi="Times New Roman" w:cs="Times New Roman"/>
          <w:sz w:val="22"/>
          <w:szCs w:val="22"/>
        </w:rPr>
        <w:t>ie</w:t>
      </w:r>
      <w:r>
        <w:rPr>
          <w:rFonts w:ascii="Times New Roman" w:hAnsi="Times New Roman" w:cs="Times New Roman"/>
          <w:sz w:val="22"/>
          <w:szCs w:val="22"/>
        </w:rPr>
        <w:t xml:space="preserve"> wraz z montażem instalacji </w:t>
      </w:r>
      <w:proofErr w:type="spellStart"/>
      <w:r>
        <w:rPr>
          <w:rFonts w:ascii="Times New Roman" w:hAnsi="Times New Roman" w:cs="Times New Roman"/>
          <w:sz w:val="22"/>
          <w:szCs w:val="22"/>
        </w:rPr>
        <w:t>fotowoltaniczn</w:t>
      </w:r>
      <w:r w:rsidR="00C961F8">
        <w:rPr>
          <w:rFonts w:ascii="Times New Roman" w:hAnsi="Times New Roman" w:cs="Times New Roman"/>
          <w:sz w:val="22"/>
          <w:szCs w:val="22"/>
        </w:rPr>
        <w:t>ej</w:t>
      </w:r>
      <w:proofErr w:type="spellEnd"/>
      <w:r>
        <w:rPr>
          <w:rFonts w:ascii="Times New Roman" w:hAnsi="Times New Roman" w:cs="Times New Roman"/>
          <w:sz w:val="22"/>
          <w:szCs w:val="22"/>
        </w:rPr>
        <w:t xml:space="preserve"> o wartości </w:t>
      </w:r>
      <w:r w:rsidR="008A0494">
        <w:rPr>
          <w:rFonts w:ascii="Times New Roman" w:hAnsi="Times New Roman" w:cs="Times New Roman"/>
          <w:sz w:val="22"/>
          <w:szCs w:val="22"/>
        </w:rPr>
        <w:t xml:space="preserve">minimum </w:t>
      </w:r>
      <w:r>
        <w:rPr>
          <w:rFonts w:ascii="Times New Roman" w:hAnsi="Times New Roman" w:cs="Times New Roman"/>
          <w:sz w:val="22"/>
          <w:szCs w:val="22"/>
        </w:rPr>
        <w:t>200 tys. złotych.</w:t>
      </w:r>
    </w:p>
    <w:p w14:paraId="3DA60CD8" w14:textId="77777777" w:rsidR="00BB7696" w:rsidRPr="00B90F04" w:rsidRDefault="00BB7696" w:rsidP="00BB7696">
      <w:pPr>
        <w:pStyle w:val="Teksttreci0"/>
        <w:shd w:val="clear" w:color="auto" w:fill="auto"/>
        <w:spacing w:line="240" w:lineRule="auto"/>
        <w:ind w:right="20"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  </w:t>
      </w:r>
    </w:p>
    <w:p w14:paraId="26478639" w14:textId="77777777" w:rsidR="00BB7696" w:rsidRPr="00B90F04" w:rsidRDefault="00BB7696" w:rsidP="00BB7696">
      <w:pPr>
        <w:jc w:val="both"/>
        <w:rPr>
          <w:rFonts w:ascii="Times New Roman" w:hAnsi="Times New Roman"/>
          <w:b/>
          <w:bCs/>
        </w:rPr>
      </w:pPr>
      <w:r w:rsidRPr="00B90F04">
        <w:rPr>
          <w:rFonts w:ascii="Times New Roman" w:hAnsi="Times New Roman"/>
          <w:b/>
          <w:bCs/>
        </w:rPr>
        <w:t>VI. WYKAZ WYMAGANYCH DOKUMENTÓW JAKIE WINIEN DOSTARCZYĆ WYKONAWCY  W CELU WYKAZANIA</w:t>
      </w:r>
      <w:r>
        <w:rPr>
          <w:rFonts w:ascii="Times New Roman" w:hAnsi="Times New Roman"/>
          <w:b/>
          <w:bCs/>
        </w:rPr>
        <w:t xml:space="preserve"> SPEŁNIANIA WARUNKÓW UDZIAŁU                                  W POSTEPOWANIU</w:t>
      </w:r>
      <w:r w:rsidRPr="00B90F04">
        <w:rPr>
          <w:rFonts w:ascii="Times New Roman" w:hAnsi="Times New Roman"/>
          <w:b/>
          <w:bCs/>
        </w:rPr>
        <w:t>:</w:t>
      </w:r>
    </w:p>
    <w:p w14:paraId="20F504B0" w14:textId="77777777" w:rsidR="00BB7696" w:rsidRPr="00F82F06" w:rsidRDefault="00BB7696" w:rsidP="00BB7696">
      <w:pPr>
        <w:pStyle w:val="Akapitzlist"/>
        <w:numPr>
          <w:ilvl w:val="0"/>
          <w:numId w:val="7"/>
        </w:numPr>
        <w:tabs>
          <w:tab w:val="left" w:pos="284"/>
        </w:tabs>
        <w:ind w:left="0" w:firstLine="0"/>
        <w:jc w:val="both"/>
        <w:rPr>
          <w:rFonts w:ascii="Times New Roman" w:hAnsi="Times New Roman"/>
        </w:rPr>
      </w:pPr>
      <w:r w:rsidRPr="00F82F06">
        <w:rPr>
          <w:rFonts w:ascii="Times New Roman" w:hAnsi="Times New Roman"/>
          <w:bCs/>
        </w:rPr>
        <w:t xml:space="preserve">W celu potwierdzenia spełniania warunków udziału w postepowaniu określonych w Dziale V SWZ Zamawiający </w:t>
      </w:r>
      <w:r>
        <w:rPr>
          <w:rFonts w:ascii="Times New Roman" w:hAnsi="Times New Roman"/>
          <w:bCs/>
        </w:rPr>
        <w:t xml:space="preserve">obowiązany </w:t>
      </w:r>
      <w:r w:rsidRPr="00F82F06">
        <w:rPr>
          <w:rFonts w:ascii="Times New Roman" w:hAnsi="Times New Roman"/>
        </w:rPr>
        <w:t xml:space="preserve">jest przedłożyć aktualne na dzień składania ofert oświadczenie, o spełnianiu </w:t>
      </w:r>
      <w:r w:rsidRPr="00F82F06">
        <w:rPr>
          <w:rFonts w:ascii="Times New Roman" w:hAnsi="Times New Roman"/>
        </w:rPr>
        <w:lastRenderedPageBreak/>
        <w:t xml:space="preserve">warunków udziału w postępowaniu zgodnie z art. 125 ust 1 ustawy </w:t>
      </w:r>
      <w:proofErr w:type="spellStart"/>
      <w:r w:rsidRPr="00F82F06">
        <w:rPr>
          <w:rFonts w:ascii="Times New Roman" w:hAnsi="Times New Roman"/>
        </w:rPr>
        <w:t>Pzp</w:t>
      </w:r>
      <w:proofErr w:type="spellEnd"/>
      <w:r w:rsidR="00C961F8">
        <w:rPr>
          <w:rFonts w:ascii="Times New Roman" w:hAnsi="Times New Roman"/>
        </w:rPr>
        <w:t xml:space="preserve"> stanowiące załącznik nr 3 do SWZ.</w:t>
      </w:r>
    </w:p>
    <w:p w14:paraId="72C18E74" w14:textId="79933834" w:rsidR="00BB7696" w:rsidRPr="00F82F06" w:rsidRDefault="00BB7696" w:rsidP="00BB7696">
      <w:pPr>
        <w:suppressAutoHyphens/>
        <w:jc w:val="both"/>
        <w:rPr>
          <w:rFonts w:ascii="Times New Roman" w:hAnsi="Times New Roman"/>
          <w:iCs/>
          <w:color w:val="000000"/>
        </w:rPr>
      </w:pPr>
      <w:r w:rsidRPr="00B22718">
        <w:rPr>
          <w:rFonts w:ascii="Times New Roman" w:hAnsi="Times New Roman"/>
        </w:rPr>
        <w:t>3. W celu potwierdzenia spełniania warunków udziału w postępowaniu dotyczących zdolności technicznych Zamawiający wezwie Wykonawcę którego oferta została najwyżej oceniona</w:t>
      </w:r>
      <w:r>
        <w:rPr>
          <w:rFonts w:ascii="Times New Roman" w:hAnsi="Times New Roman"/>
        </w:rPr>
        <w:t xml:space="preserve">,                                do złożenia </w:t>
      </w:r>
      <w:r w:rsidRPr="00B22718">
        <w:rPr>
          <w:rFonts w:ascii="Times New Roman" w:hAnsi="Times New Roman"/>
        </w:rPr>
        <w:t>w wyznaczonym</w:t>
      </w:r>
      <w:r>
        <w:rPr>
          <w:rFonts w:ascii="Times New Roman" w:hAnsi="Times New Roman"/>
        </w:rPr>
        <w:t xml:space="preserve"> terminie</w:t>
      </w:r>
      <w:r w:rsidRPr="00B22718">
        <w:rPr>
          <w:rFonts w:ascii="Times New Roman" w:hAnsi="Times New Roman"/>
        </w:rPr>
        <w:t xml:space="preserve">, nie krótszym niż </w:t>
      </w:r>
      <w:r w:rsidR="00C961F8">
        <w:rPr>
          <w:rFonts w:ascii="Times New Roman" w:hAnsi="Times New Roman"/>
        </w:rPr>
        <w:t>5</w:t>
      </w:r>
      <w:r w:rsidRPr="00B22718">
        <w:rPr>
          <w:rFonts w:ascii="Times New Roman" w:hAnsi="Times New Roman"/>
        </w:rPr>
        <w:t xml:space="preserve"> dni, aktualnego na dzień złożenia wykazu dostaw </w:t>
      </w:r>
      <w:r>
        <w:rPr>
          <w:rFonts w:ascii="Times New Roman" w:hAnsi="Times New Roman"/>
        </w:rPr>
        <w:t xml:space="preserve">wykonanych </w:t>
      </w:r>
      <w:r w:rsidRPr="00B22718">
        <w:rPr>
          <w:rFonts w:ascii="Times New Roman" w:hAnsi="Times New Roman"/>
        </w:rPr>
        <w:t xml:space="preserve">w okresie </w:t>
      </w:r>
      <w:r>
        <w:rPr>
          <w:rFonts w:ascii="Times New Roman" w:hAnsi="Times New Roman"/>
        </w:rPr>
        <w:t xml:space="preserve">ostatnich </w:t>
      </w:r>
      <w:r w:rsidRPr="00B22718">
        <w:rPr>
          <w:rFonts w:ascii="Times New Roman" w:hAnsi="Times New Roman"/>
        </w:rPr>
        <w:t xml:space="preserve">3 lat, a jeśli okres prowadzenia działalności jest krótszy – </w:t>
      </w:r>
      <w:r>
        <w:rPr>
          <w:rFonts w:ascii="Times New Roman" w:hAnsi="Times New Roman"/>
        </w:rPr>
        <w:t xml:space="preserve">                    </w:t>
      </w:r>
      <w:r w:rsidRPr="00B22718">
        <w:rPr>
          <w:rFonts w:ascii="Times New Roman" w:hAnsi="Times New Roman"/>
        </w:rPr>
        <w:t xml:space="preserve">w tym okresie, wraz z podaniem ich wartości, przedmiotu, dat wykonania i podmiotów na rzecz których </w:t>
      </w:r>
      <w:r>
        <w:rPr>
          <w:rFonts w:ascii="Times New Roman" w:hAnsi="Times New Roman"/>
        </w:rPr>
        <w:t xml:space="preserve">dostawy </w:t>
      </w:r>
      <w:r w:rsidRPr="00B22718">
        <w:rPr>
          <w:rFonts w:ascii="Times New Roman" w:hAnsi="Times New Roman"/>
        </w:rPr>
        <w:t>zostały wykonane, oraz załączenia dowodów określających czy te dostawy zostały wykonane należycie</w:t>
      </w:r>
      <w:r>
        <w:rPr>
          <w:rFonts w:ascii="Times New Roman" w:hAnsi="Times New Roman"/>
        </w:rPr>
        <w:t>,</w:t>
      </w:r>
      <w:r w:rsidRPr="00B22718">
        <w:rPr>
          <w:rFonts w:ascii="Times New Roman" w:hAnsi="Times New Roman"/>
        </w:rPr>
        <w:t xml:space="preserve"> przy czym dowodami o których mowa, są referencje bądź inne dokumenty </w:t>
      </w:r>
      <w:r>
        <w:rPr>
          <w:rFonts w:ascii="Times New Roman" w:hAnsi="Times New Roman"/>
        </w:rPr>
        <w:t>sporządzone</w:t>
      </w:r>
      <w:r w:rsidRPr="00B22718">
        <w:rPr>
          <w:rFonts w:ascii="Times New Roman" w:hAnsi="Times New Roman"/>
        </w:rPr>
        <w:t xml:space="preserve"> przez podmiot, na rzecz którego </w:t>
      </w:r>
      <w:r>
        <w:rPr>
          <w:rFonts w:ascii="Times New Roman" w:hAnsi="Times New Roman"/>
        </w:rPr>
        <w:t>dostawy</w:t>
      </w:r>
      <w:r w:rsidRPr="00B22718">
        <w:rPr>
          <w:rFonts w:ascii="Times New Roman" w:hAnsi="Times New Roman"/>
        </w:rPr>
        <w:t xml:space="preserve"> </w:t>
      </w:r>
      <w:r>
        <w:rPr>
          <w:rFonts w:ascii="Times New Roman" w:hAnsi="Times New Roman"/>
        </w:rPr>
        <w:t>zostały</w:t>
      </w:r>
      <w:r w:rsidRPr="00B22718">
        <w:rPr>
          <w:rFonts w:ascii="Times New Roman" w:hAnsi="Times New Roman"/>
        </w:rPr>
        <w:t xml:space="preserve"> wykonane, a jeżeli </w:t>
      </w:r>
      <w:r>
        <w:rPr>
          <w:rFonts w:ascii="Times New Roman" w:hAnsi="Times New Roman"/>
        </w:rPr>
        <w:t xml:space="preserve">Wykonawca z przyczyn niezależnych od niego nie jest w stanie uzyskać tych dokumentów – oświadczenie Wykonawcy. </w:t>
      </w:r>
      <w:r w:rsidRPr="00B22718">
        <w:rPr>
          <w:rFonts w:ascii="Times New Roman" w:hAnsi="Times New Roman"/>
        </w:rPr>
        <w:t xml:space="preserve">Wykaz dostaw powinien obejmować </w:t>
      </w:r>
      <w:r w:rsidR="00390D8F">
        <w:rPr>
          <w:rFonts w:ascii="Times New Roman" w:hAnsi="Times New Roman"/>
        </w:rPr>
        <w:t xml:space="preserve">co najmniej </w:t>
      </w:r>
      <w:r w:rsidR="00C961F8">
        <w:rPr>
          <w:rFonts w:ascii="Times New Roman" w:hAnsi="Times New Roman"/>
        </w:rPr>
        <w:t>jedno</w:t>
      </w:r>
      <w:r w:rsidRPr="00B22718">
        <w:rPr>
          <w:rFonts w:ascii="Times New Roman" w:hAnsi="Times New Roman"/>
        </w:rPr>
        <w:t xml:space="preserve"> </w:t>
      </w:r>
      <w:r w:rsidR="00C961F8">
        <w:rPr>
          <w:rFonts w:ascii="Times New Roman" w:hAnsi="Times New Roman"/>
        </w:rPr>
        <w:t>zamówienie polegające na zaprojektowaniu oraz dostawie</w:t>
      </w:r>
      <w:r>
        <w:rPr>
          <w:rFonts w:ascii="Times New Roman" w:hAnsi="Times New Roman"/>
        </w:rPr>
        <w:t xml:space="preserve"> z montażem instalacji </w:t>
      </w:r>
      <w:proofErr w:type="spellStart"/>
      <w:r>
        <w:rPr>
          <w:rFonts w:ascii="Times New Roman" w:hAnsi="Times New Roman"/>
        </w:rPr>
        <w:t>fotowoltaniczn</w:t>
      </w:r>
      <w:r w:rsidR="00C961F8">
        <w:rPr>
          <w:rFonts w:ascii="Times New Roman" w:hAnsi="Times New Roman"/>
        </w:rPr>
        <w:t>ej</w:t>
      </w:r>
      <w:proofErr w:type="spellEnd"/>
      <w:r>
        <w:rPr>
          <w:rFonts w:ascii="Times New Roman" w:hAnsi="Times New Roman"/>
        </w:rPr>
        <w:t xml:space="preserve"> o wartości </w:t>
      </w:r>
      <w:r w:rsidR="00C961F8">
        <w:rPr>
          <w:rFonts w:ascii="Times New Roman" w:hAnsi="Times New Roman"/>
        </w:rPr>
        <w:t xml:space="preserve">minimum </w:t>
      </w:r>
      <w:r>
        <w:rPr>
          <w:rFonts w:ascii="Times New Roman" w:hAnsi="Times New Roman"/>
        </w:rPr>
        <w:t>200 tys. złotych.</w:t>
      </w:r>
    </w:p>
    <w:p w14:paraId="0682F307" w14:textId="77777777" w:rsidR="00BB7696" w:rsidRPr="00B22718" w:rsidRDefault="00BB7696" w:rsidP="00BB7696">
      <w:pPr>
        <w:pStyle w:val="Akapitzlist"/>
        <w:tabs>
          <w:tab w:val="left" w:pos="284"/>
        </w:tabs>
        <w:ind w:left="0"/>
        <w:jc w:val="both"/>
        <w:rPr>
          <w:rFonts w:ascii="Times New Roman" w:hAnsi="Times New Roman"/>
        </w:rPr>
      </w:pPr>
    </w:p>
    <w:p w14:paraId="68B202D2" w14:textId="77777777" w:rsidR="00BB7696" w:rsidRPr="00B90F04" w:rsidRDefault="00BB7696" w:rsidP="00BB7696">
      <w:pPr>
        <w:jc w:val="both"/>
        <w:rPr>
          <w:rFonts w:ascii="Times New Roman" w:hAnsi="Times New Roman"/>
          <w:b/>
          <w:bCs/>
        </w:rPr>
      </w:pPr>
      <w:r w:rsidRPr="00B90F04">
        <w:rPr>
          <w:rFonts w:ascii="Times New Roman" w:hAnsi="Times New Roman"/>
          <w:b/>
          <w:bCs/>
        </w:rPr>
        <w:t>VI</w:t>
      </w:r>
      <w:r>
        <w:rPr>
          <w:rFonts w:ascii="Times New Roman" w:hAnsi="Times New Roman"/>
          <w:b/>
          <w:bCs/>
        </w:rPr>
        <w:t>I</w:t>
      </w:r>
      <w:r w:rsidRPr="00B90F04">
        <w:rPr>
          <w:rFonts w:ascii="Times New Roman" w:hAnsi="Times New Roman"/>
          <w:b/>
          <w:bCs/>
        </w:rPr>
        <w:t>. WYKONAWCY PODLEGAJĄCY WYKLUCZENIU Z POSTĘPOWANIA:</w:t>
      </w:r>
    </w:p>
    <w:p w14:paraId="102323BC" w14:textId="77777777" w:rsidR="00C961F8" w:rsidRPr="00B90F04" w:rsidRDefault="00C961F8" w:rsidP="00C961F8">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1. Z postępowania o udzielenie zamówienia wyklucza się Wykonawców, w stosunku do których zachodzi którakolwiek z okoliczności wskazanych w art. 108 ust. 1 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w:t>
      </w:r>
      <w:r w:rsidRPr="00D10E5F">
        <w:rPr>
          <w:rFonts w:ascii="Times New Roman" w:eastAsia="Times New Roman" w:hAnsi="Times New Roman"/>
          <w:color w:val="222222"/>
          <w:sz w:val="22"/>
          <w:szCs w:val="22"/>
          <w:lang w:eastAsia="pl-PL"/>
        </w:rPr>
        <w:t xml:space="preserve"> </w:t>
      </w:r>
      <w:r>
        <w:rPr>
          <w:rFonts w:ascii="Times New Roman" w:eastAsia="Times New Roman" w:hAnsi="Times New Roman"/>
          <w:color w:val="222222"/>
          <w:sz w:val="22"/>
          <w:szCs w:val="22"/>
          <w:lang w:eastAsia="pl-PL"/>
        </w:rPr>
        <w:t xml:space="preserve">oraz podlegają </w:t>
      </w:r>
      <w:r w:rsidRPr="001E29F6">
        <w:rPr>
          <w:rFonts w:ascii="Times New Roman" w:eastAsia="Times New Roman" w:hAnsi="Times New Roman"/>
          <w:color w:val="222222"/>
          <w:sz w:val="22"/>
          <w:szCs w:val="22"/>
          <w:lang w:eastAsia="pl-PL"/>
        </w:rPr>
        <w:t xml:space="preserve"> wykluczeniu </w:t>
      </w:r>
      <w:r w:rsidRPr="00245346">
        <w:rPr>
          <w:rFonts w:ascii="Times New Roman" w:eastAsia="Times New Roman" w:hAnsi="Times New Roman" w:cs="Times New Roman"/>
          <w:color w:val="222222"/>
          <w:sz w:val="22"/>
          <w:szCs w:val="22"/>
          <w:lang w:eastAsia="pl-PL"/>
        </w:rPr>
        <w:t xml:space="preserve">z postępowania na podstawie art. 7 ust. 1 </w:t>
      </w:r>
      <w:r>
        <w:rPr>
          <w:rFonts w:ascii="Times New Roman" w:eastAsia="Times New Roman" w:hAnsi="Times New Roman" w:cs="Times New Roman"/>
          <w:color w:val="222222"/>
          <w:sz w:val="22"/>
          <w:szCs w:val="22"/>
          <w:lang w:eastAsia="pl-PL"/>
        </w:rPr>
        <w:t>U</w:t>
      </w:r>
      <w:r w:rsidRPr="00245346">
        <w:rPr>
          <w:rFonts w:ascii="Times New Roman" w:eastAsia="Times New Roman" w:hAnsi="Times New Roman" w:cs="Times New Roman"/>
          <w:color w:val="222222"/>
          <w:sz w:val="22"/>
          <w:szCs w:val="22"/>
          <w:lang w:eastAsia="pl-PL"/>
        </w:rPr>
        <w:t>stawy o szczególnych rozwiązaniach w zakresie przeciwdziałania wspieraniu agresji na Ukrainę oraz służących ochronie bezpieczeństwa narodowego.</w:t>
      </w:r>
    </w:p>
    <w:p w14:paraId="2F1E96ED" w14:textId="77777777" w:rsidR="00C961F8" w:rsidRPr="00B90F04" w:rsidRDefault="00C961F8" w:rsidP="00C961F8">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 xml:space="preserve">. </w:t>
      </w:r>
    </w:p>
    <w:p w14:paraId="4390BB58" w14:textId="77777777" w:rsidR="00BB7696" w:rsidRDefault="00BB7696" w:rsidP="00BB7696">
      <w:pPr>
        <w:jc w:val="both"/>
        <w:rPr>
          <w:rFonts w:ascii="Times New Roman" w:hAnsi="Times New Roman"/>
          <w:b/>
          <w:bCs/>
        </w:rPr>
      </w:pPr>
    </w:p>
    <w:p w14:paraId="226FF01E" w14:textId="77777777" w:rsidR="00BB7696" w:rsidRPr="00B90F04" w:rsidRDefault="00BB7696" w:rsidP="00BB7696">
      <w:pPr>
        <w:jc w:val="both"/>
        <w:rPr>
          <w:rFonts w:ascii="Times New Roman" w:hAnsi="Times New Roman"/>
          <w:b/>
          <w:bCs/>
        </w:rPr>
      </w:pPr>
      <w:r w:rsidRPr="00B90F04">
        <w:rPr>
          <w:rFonts w:ascii="Times New Roman" w:hAnsi="Times New Roman"/>
          <w:b/>
          <w:bCs/>
        </w:rPr>
        <w:t>VII</w:t>
      </w:r>
      <w:r>
        <w:rPr>
          <w:rFonts w:ascii="Times New Roman" w:hAnsi="Times New Roman"/>
          <w:b/>
          <w:bCs/>
        </w:rPr>
        <w:t>I</w:t>
      </w:r>
      <w:r w:rsidRPr="00B90F04">
        <w:rPr>
          <w:rFonts w:ascii="Times New Roman" w:hAnsi="Times New Roman"/>
          <w:b/>
          <w:bCs/>
        </w:rPr>
        <w:t xml:space="preserve">.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3B5B7DE0" w14:textId="77777777" w:rsidR="00C961F8" w:rsidRDefault="00C961F8" w:rsidP="00C961F8">
      <w:pPr>
        <w:jc w:val="both"/>
        <w:rPr>
          <w:rFonts w:ascii="Times New Roman" w:hAnsi="Times New Roman"/>
        </w:rPr>
      </w:pPr>
      <w:r>
        <w:rPr>
          <w:rFonts w:ascii="Times New Roman" w:hAnsi="Times New Roman"/>
        </w:rPr>
        <w:t xml:space="preserve">1. </w:t>
      </w:r>
      <w:r w:rsidRPr="00B90F04">
        <w:rPr>
          <w:rFonts w:ascii="Times New Roman" w:hAnsi="Times New Roman"/>
        </w:rPr>
        <w:t>W celu potwierdzenia braku podstaw do wykluczenia opisanych w Dziale VI</w:t>
      </w:r>
      <w:r>
        <w:rPr>
          <w:rFonts w:ascii="Times New Roman" w:hAnsi="Times New Roman"/>
        </w:rPr>
        <w:t>I</w:t>
      </w:r>
      <w:r w:rsidRPr="00B90F04">
        <w:rPr>
          <w:rFonts w:ascii="Times New Roman" w:hAnsi="Times New Roman"/>
        </w:rPr>
        <w:t xml:space="preserve"> SWZ pkt 1, Wykonawca zgodnie z art. 125 ust. 1 ustawy Prawo zamówień publicznych obowiązany jest przedłożyć aktualne na dzień składania ofert, oświadczenie o braku podstaw do wykluczenia – załącznik nr </w:t>
      </w:r>
      <w:r>
        <w:rPr>
          <w:rFonts w:ascii="Times New Roman" w:hAnsi="Times New Roman"/>
        </w:rPr>
        <w:t>3</w:t>
      </w:r>
      <w:r w:rsidRPr="00B90F04">
        <w:rPr>
          <w:rFonts w:ascii="Times New Roman" w:hAnsi="Times New Roman"/>
        </w:rPr>
        <w:t xml:space="preserve"> do SWZ. </w:t>
      </w:r>
    </w:p>
    <w:p w14:paraId="3FF8BF16" w14:textId="77777777" w:rsidR="00C961F8" w:rsidRDefault="00C961F8" w:rsidP="00C961F8">
      <w:pPr>
        <w:suppressAutoHyphens/>
        <w:jc w:val="both"/>
        <w:rPr>
          <w:rFonts w:ascii="Times New Roman" w:hAnsi="Times New Roman"/>
          <w:color w:val="000000"/>
        </w:rPr>
      </w:pPr>
      <w:r w:rsidRPr="00B90F04">
        <w:rPr>
          <w:rFonts w:ascii="Times New Roman" w:hAnsi="Times New Roman"/>
          <w:color w:val="000000"/>
        </w:rPr>
        <w:t xml:space="preserve">2. Wykonawca, w przypadku polegania na zdolnościach lub sytuacji podmiotów udostępniających zasoby, przedstawia wraz z oświadczeniem o którym mowa w pkt 1, także oświadczenie podmiotu udostępniającego zasoby, potwierdzające brak podstaw do wykluczenia tego podmiotu – załącznik nr </w:t>
      </w:r>
      <w:r>
        <w:rPr>
          <w:rFonts w:ascii="Times New Roman" w:hAnsi="Times New Roman"/>
          <w:color w:val="000000"/>
        </w:rPr>
        <w:t>4</w:t>
      </w:r>
      <w:r w:rsidRPr="00B90F04">
        <w:rPr>
          <w:rFonts w:ascii="Times New Roman" w:hAnsi="Times New Roman"/>
          <w:color w:val="000000"/>
        </w:rPr>
        <w:t xml:space="preserve"> do SWZ.</w:t>
      </w:r>
    </w:p>
    <w:p w14:paraId="44C7781F" w14:textId="77777777" w:rsidR="00C961F8" w:rsidRPr="00AE0DF2" w:rsidRDefault="00C961F8" w:rsidP="00C961F8">
      <w:pPr>
        <w:suppressAutoHyphens/>
        <w:jc w:val="both"/>
        <w:rPr>
          <w:rFonts w:ascii="Times New Roman" w:hAnsi="Times New Roman"/>
          <w:color w:val="000000"/>
        </w:rPr>
      </w:pPr>
      <w:r>
        <w:rPr>
          <w:rFonts w:ascii="Times New Roman" w:hAnsi="Times New Roman"/>
        </w:rPr>
        <w:t xml:space="preserve">3. </w:t>
      </w:r>
      <w:r w:rsidRPr="00B90F04">
        <w:rPr>
          <w:rFonts w:ascii="Times New Roman" w:hAnsi="Times New Roman"/>
        </w:rPr>
        <w:t xml:space="preserve">W przypadku Wykonawców wspólnie ubiegających się o udzielenie zamówienia, oświadczenia, </w:t>
      </w:r>
      <w:r>
        <w:rPr>
          <w:rFonts w:ascii="Times New Roman" w:hAnsi="Times New Roman"/>
        </w:rPr>
        <w:t xml:space="preserve">                      </w:t>
      </w:r>
      <w:r w:rsidRPr="00B90F04">
        <w:rPr>
          <w:rFonts w:ascii="Times New Roman" w:hAnsi="Times New Roman"/>
        </w:rPr>
        <w:t>o których mowa w</w:t>
      </w:r>
      <w:r>
        <w:rPr>
          <w:rFonts w:ascii="Times New Roman" w:hAnsi="Times New Roman"/>
        </w:rPr>
        <w:t xml:space="preserve"> pkt. 1</w:t>
      </w:r>
      <w:r w:rsidRPr="00B90F04">
        <w:rPr>
          <w:rFonts w:ascii="Times New Roman" w:hAnsi="Times New Roman"/>
        </w:rPr>
        <w:t>, składa każdy</w:t>
      </w:r>
      <w:r>
        <w:rPr>
          <w:rFonts w:ascii="Times New Roman" w:hAnsi="Times New Roman"/>
        </w:rPr>
        <w:t xml:space="preserve"> </w:t>
      </w:r>
      <w:r w:rsidRPr="00B90F04">
        <w:rPr>
          <w:rFonts w:ascii="Times New Roman" w:hAnsi="Times New Roman"/>
        </w:rPr>
        <w:t>z wykonawców. Oświadczenia te potwierdzają brak podstaw wykluczenia</w:t>
      </w:r>
      <w:r>
        <w:rPr>
          <w:rFonts w:ascii="Times New Roman" w:hAnsi="Times New Roman"/>
        </w:rPr>
        <w:t>.</w:t>
      </w:r>
    </w:p>
    <w:p w14:paraId="335821E4" w14:textId="77777777" w:rsidR="00C961F8" w:rsidRPr="00B90F04" w:rsidRDefault="00C961F8" w:rsidP="00BB7696">
      <w:pPr>
        <w:pStyle w:val="Akapitzlist"/>
        <w:tabs>
          <w:tab w:val="left" w:pos="284"/>
        </w:tabs>
        <w:suppressAutoHyphens/>
        <w:ind w:left="0"/>
        <w:jc w:val="both"/>
        <w:rPr>
          <w:rFonts w:ascii="Times New Roman" w:hAnsi="Times New Roman"/>
          <w:b/>
          <w:iCs/>
          <w:color w:val="000000"/>
        </w:rPr>
      </w:pPr>
    </w:p>
    <w:p w14:paraId="5718FF7E" w14:textId="77777777" w:rsidR="00BB7696" w:rsidRPr="00B90F04" w:rsidRDefault="00BB7696" w:rsidP="00BB7696">
      <w:pPr>
        <w:jc w:val="both"/>
        <w:rPr>
          <w:rFonts w:ascii="Times New Roman" w:hAnsi="Times New Roman"/>
          <w:b/>
          <w:iCs/>
          <w:color w:val="000000"/>
        </w:rPr>
      </w:pPr>
      <w:r>
        <w:rPr>
          <w:rFonts w:ascii="Times New Roman" w:hAnsi="Times New Roman"/>
          <w:b/>
          <w:iCs/>
          <w:color w:val="000000"/>
        </w:rPr>
        <w:t>IX</w:t>
      </w:r>
      <w:r w:rsidRPr="00B90F04">
        <w:rPr>
          <w:rFonts w:ascii="Times New Roman" w:hAnsi="Times New Roman"/>
          <w:b/>
          <w:iCs/>
          <w:color w:val="000000"/>
        </w:rPr>
        <w:t>. PODWYKONAWSTWO</w:t>
      </w:r>
      <w:r>
        <w:rPr>
          <w:rFonts w:ascii="Times New Roman" w:hAnsi="Times New Roman"/>
          <w:b/>
          <w:iCs/>
          <w:color w:val="000000"/>
        </w:rPr>
        <w:t xml:space="preserve">, </w:t>
      </w:r>
      <w:r w:rsidRPr="00B90F04">
        <w:rPr>
          <w:rFonts w:ascii="Times New Roman" w:hAnsi="Times New Roman"/>
          <w:b/>
          <w:iCs/>
          <w:color w:val="000000"/>
        </w:rPr>
        <w:t xml:space="preserve">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w:t>
      </w:r>
      <w:r>
        <w:rPr>
          <w:rFonts w:ascii="Times New Roman" w:hAnsi="Times New Roman"/>
          <w:b/>
          <w:iCs/>
          <w:color w:val="000000"/>
        </w:rPr>
        <w:t>N</w:t>
      </w:r>
      <w:r w:rsidR="00CE1C1B">
        <w:rPr>
          <w:rFonts w:ascii="Times New Roman" w:hAnsi="Times New Roman"/>
          <w:b/>
          <w:iCs/>
          <w:color w:val="000000"/>
        </w:rPr>
        <w:t>P</w:t>
      </w:r>
      <w:r>
        <w:rPr>
          <w:rFonts w:ascii="Times New Roman" w:hAnsi="Times New Roman"/>
          <w:b/>
          <w:iCs/>
          <w:color w:val="000000"/>
        </w:rPr>
        <w:t xml:space="preserve">. </w:t>
      </w:r>
      <w:r w:rsidRPr="00B90F04">
        <w:rPr>
          <w:rFonts w:ascii="Times New Roman" w:hAnsi="Times New Roman"/>
          <w:b/>
          <w:iCs/>
          <w:color w:val="000000"/>
        </w:rPr>
        <w:t>SPÓŁKI CYWILNE/KONSORCJA)</w:t>
      </w:r>
      <w:r>
        <w:rPr>
          <w:rFonts w:ascii="Times New Roman" w:hAnsi="Times New Roman"/>
          <w:b/>
          <w:iCs/>
          <w:color w:val="000000"/>
        </w:rPr>
        <w:t>, POLEGANIE NA ZDOLNOŚCIACH PODMIOTÓW UDOSTĘPNIAJĄCYCH ZASOBY.</w:t>
      </w:r>
    </w:p>
    <w:p w14:paraId="750E728A" w14:textId="77777777" w:rsidR="00BB7696" w:rsidRPr="002C4199" w:rsidRDefault="00BB7696" w:rsidP="00BB7696">
      <w:pPr>
        <w:tabs>
          <w:tab w:val="left" w:pos="284"/>
        </w:tabs>
        <w:jc w:val="both"/>
        <w:rPr>
          <w:rFonts w:ascii="Times New Roman" w:eastAsia="Times New Roman" w:hAnsi="Times New Roman"/>
          <w:lang w:eastAsia="pl-PL"/>
        </w:rPr>
      </w:pPr>
      <w:r w:rsidRPr="002C4199">
        <w:rPr>
          <w:rFonts w:ascii="Times New Roman" w:eastAsia="Times New Roman" w:hAnsi="Times New Roman"/>
          <w:lang w:eastAsia="pl-PL"/>
        </w:rPr>
        <w:t>1.</w:t>
      </w:r>
      <w:r w:rsidRPr="002C4199">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464D1C4E" w14:textId="77777777" w:rsidR="00BB7696" w:rsidRPr="00BA37B8" w:rsidRDefault="00BB7696" w:rsidP="00BB7696">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t>
      </w:r>
      <w:r w:rsidRPr="00BA37B8">
        <w:rPr>
          <w:rFonts w:ascii="Times New Roman" w:hAnsi="Times New Roman"/>
        </w:rPr>
        <w:t xml:space="preserve">wspólnie ubiegającego się o udzielenie zamówienia lub notariusza. </w:t>
      </w:r>
    </w:p>
    <w:p w14:paraId="1743C610" w14:textId="77777777" w:rsidR="00BB7696" w:rsidRPr="00BA37B8" w:rsidRDefault="00BB7696" w:rsidP="00BB7696">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w:t>
      </w:r>
      <w:proofErr w:type="spellStart"/>
      <w:r w:rsidRPr="00BA37B8">
        <w:rPr>
          <w:rFonts w:ascii="Times New Roman" w:hAnsi="Times New Roman"/>
        </w:rPr>
        <w:t>Pzp</w:t>
      </w:r>
      <w:proofErr w:type="spellEnd"/>
      <w:r w:rsidRPr="00BA37B8">
        <w:rPr>
          <w:rFonts w:ascii="Times New Roman" w:hAnsi="Times New Roman"/>
        </w:rPr>
        <w:t xml:space="preserve"> , składa każdy z wykonawców. Oświadczenia te potwierdzają brak 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p>
    <w:p w14:paraId="1E12129B" w14:textId="7DADFD50" w:rsidR="00BB7696" w:rsidRPr="00EE440C" w:rsidRDefault="00962BF4" w:rsidP="00BB7696">
      <w:pPr>
        <w:ind w:right="533"/>
        <w:rPr>
          <w:rFonts w:ascii="Times New Roman" w:hAnsi="Times New Roman"/>
        </w:rPr>
      </w:pPr>
      <w:r>
        <w:rPr>
          <w:rFonts w:ascii="Times New Roman" w:hAnsi="Times New Roman"/>
        </w:rPr>
        <w:t>5</w:t>
      </w:r>
      <w:r w:rsidR="00BB7696" w:rsidRPr="00EE440C">
        <w:rPr>
          <w:rFonts w:ascii="Times New Roman" w:hAnsi="Times New Roman"/>
        </w:rPr>
        <w:t xml:space="preserve">. W przypadku oferty wspólnej: </w:t>
      </w:r>
    </w:p>
    <w:p w14:paraId="36608007" w14:textId="77777777" w:rsidR="00BB7696" w:rsidRPr="00EE440C" w:rsidRDefault="00BB7696" w:rsidP="00BB7696">
      <w:pPr>
        <w:numPr>
          <w:ilvl w:val="1"/>
          <w:numId w:val="8"/>
        </w:numPr>
        <w:spacing w:after="5"/>
        <w:ind w:left="284"/>
        <w:jc w:val="both"/>
        <w:rPr>
          <w:rFonts w:ascii="Times New Roman" w:hAnsi="Times New Roman"/>
        </w:rPr>
      </w:pPr>
      <w:r w:rsidRPr="00EE440C">
        <w:rPr>
          <w:rFonts w:ascii="Times New Roman" w:hAnsi="Times New Roman"/>
          <w:bCs/>
        </w:rPr>
        <w:lastRenderedPageBreak/>
        <w:t>Wykonawcy ustanowią pełnomocnika</w:t>
      </w:r>
      <w:r w:rsidRPr="00EE440C">
        <w:rPr>
          <w:rFonts w:ascii="Times New Roman" w:hAnsi="Times New Roman"/>
          <w:b/>
        </w:rPr>
        <w:t xml:space="preserve"> </w:t>
      </w:r>
      <w:r w:rsidRPr="00EE440C">
        <w:rPr>
          <w:rFonts w:ascii="Times New Roman" w:hAnsi="Times New Roman"/>
        </w:rPr>
        <w:t xml:space="preserve">do reprezentowania ich w postępowaniu o udzielenie zamówienia albo reprezentowania w postępowaniu i zawarcia umowy  w sprawie zamówienia publicznego.  </w:t>
      </w:r>
    </w:p>
    <w:p w14:paraId="2F1C5D78" w14:textId="77777777" w:rsidR="00BB7696" w:rsidRPr="00EE440C" w:rsidRDefault="00BB7696" w:rsidP="00BB7696">
      <w:pPr>
        <w:numPr>
          <w:ilvl w:val="1"/>
          <w:numId w:val="8"/>
        </w:numPr>
        <w:spacing w:after="5"/>
        <w:ind w:left="284"/>
        <w:jc w:val="both"/>
        <w:rPr>
          <w:rFonts w:ascii="Times New Roman" w:hAnsi="Times New Roman"/>
        </w:rPr>
      </w:pPr>
      <w:r w:rsidRPr="00EE440C">
        <w:rPr>
          <w:rFonts w:ascii="Times New Roman" w:hAnsi="Times New Roman"/>
          <w:bCs/>
        </w:rPr>
        <w:t>ofertę składa (oraz podpisuje) pełnomocnik</w:t>
      </w:r>
      <w:r w:rsidRPr="00EE440C">
        <w:rPr>
          <w:rFonts w:ascii="Times New Roman" w:hAnsi="Times New Roman"/>
        </w:rPr>
        <w:t xml:space="preserve"> (np. Lider Konsorcjum) w imieniu wszystkich Wykonawców, </w:t>
      </w:r>
    </w:p>
    <w:p w14:paraId="6E3A7EA9" w14:textId="77777777" w:rsidR="00BB7696" w:rsidRPr="00453B68" w:rsidRDefault="00BB7696" w:rsidP="00BB7696">
      <w:pPr>
        <w:numPr>
          <w:ilvl w:val="1"/>
          <w:numId w:val="8"/>
        </w:numPr>
        <w:spacing w:after="5"/>
        <w:ind w:left="284"/>
        <w:jc w:val="both"/>
        <w:rPr>
          <w:rFonts w:ascii="Times New Roman" w:hAnsi="Times New Roman"/>
        </w:rPr>
      </w:pPr>
      <w:r w:rsidRPr="00EE440C">
        <w:rPr>
          <w:rFonts w:ascii="Times New Roman" w:hAnsi="Times New Roman"/>
        </w:rPr>
        <w:t>stosowne pełnomocnictwo  w oryginale w formie elektronicznej przy użyciu kwalifikowanego podpisu elektronicznego, lub kopii poświadczonej notarialnie opatrzonej kwalifikowanym podpisem elektronicznym uprawniające do wykonania określonych czynności w postępowaniu o udzielenie zamówienia publicznego</w:t>
      </w:r>
      <w:r>
        <w:rPr>
          <w:rFonts w:ascii="Times New Roman" w:hAnsi="Times New Roman"/>
        </w:rPr>
        <w:t>.</w:t>
      </w:r>
      <w:r w:rsidRPr="00EE440C">
        <w:rPr>
          <w:rFonts w:ascii="Times New Roman" w:hAnsi="Times New Roman"/>
        </w:rPr>
        <w:t xml:space="preserve"> Jeżeli oferta Wykonawców wspólnie ubiegających się o udzielenie zamówienia (tj. Wykonawców określonych w art. 58 ust. 1 </w:t>
      </w:r>
      <w:proofErr w:type="spellStart"/>
      <w:r w:rsidRPr="00EE440C">
        <w:rPr>
          <w:rFonts w:ascii="Times New Roman" w:hAnsi="Times New Roman"/>
        </w:rPr>
        <w:t>uPzp</w:t>
      </w:r>
      <w:proofErr w:type="spellEnd"/>
      <w:r w:rsidRPr="00EE440C">
        <w:rPr>
          <w:rFonts w:ascii="Times New Roman" w:hAnsi="Times New Roman"/>
        </w:rPr>
        <w:t>), zostanie wybrana, jako najkorzystniejsza, Zamawiający może zażądać przed zawarciem umowy w sprawie zamówienia publicznego, umowy regulującej współpracę tych Wykonawców</w:t>
      </w:r>
      <w:r>
        <w:rPr>
          <w:rFonts w:ascii="Times New Roman" w:hAnsi="Times New Roman"/>
        </w:rPr>
        <w:t xml:space="preserve">. </w:t>
      </w:r>
    </w:p>
    <w:p w14:paraId="551A10D4" w14:textId="0CB6151C" w:rsidR="00BB7696" w:rsidRPr="002746BB" w:rsidRDefault="00962BF4" w:rsidP="00BB7696">
      <w:pPr>
        <w:jc w:val="both"/>
        <w:rPr>
          <w:rFonts w:ascii="Times New Roman" w:hAnsi="Times New Roman"/>
          <w:color w:val="333333"/>
          <w:shd w:val="clear" w:color="auto" w:fill="FFFFFF"/>
        </w:rPr>
      </w:pPr>
      <w:r>
        <w:rPr>
          <w:rFonts w:ascii="Times New Roman" w:hAnsi="Times New Roman"/>
          <w:color w:val="333333"/>
          <w:shd w:val="clear" w:color="auto" w:fill="FFFFFF"/>
        </w:rPr>
        <w:t>6</w:t>
      </w:r>
      <w:r w:rsidR="00BB7696" w:rsidRPr="002746BB">
        <w:rPr>
          <w:rFonts w:ascii="Times New Roman" w:hAnsi="Times New Roman"/>
          <w:color w:val="333333"/>
          <w:shd w:val="clear" w:color="auto" w:fill="FFFFFF"/>
        </w:rPr>
        <w:t xml:space="preserve">. Wykonawca może w celu potwierdzenia spełniania warunków udziału w postępowaniu, </w:t>
      </w:r>
      <w:r w:rsidR="00BB7696">
        <w:rPr>
          <w:rFonts w:ascii="Times New Roman" w:hAnsi="Times New Roman"/>
          <w:color w:val="333333"/>
          <w:shd w:val="clear" w:color="auto" w:fill="FFFFFF"/>
        </w:rPr>
        <w:t xml:space="preserve">                                       </w:t>
      </w:r>
      <w:r w:rsidR="00BB7696" w:rsidRPr="002746BB">
        <w:rPr>
          <w:rFonts w:ascii="Times New Roman" w:hAnsi="Times New Roman"/>
          <w:color w:val="333333"/>
          <w:shd w:val="clear" w:color="auto" w:fill="FFFFFF"/>
        </w:rPr>
        <w:t>w stosownych sytuacjach oraz w odniesieniu do konkretnego zamówienia, lub jego części, polegać na zdolnościach technicznych podmiotów udostępniających zasoby, niezależnie od charakteru prawnego łączących go z nimi stosunków prawnych.</w:t>
      </w:r>
    </w:p>
    <w:p w14:paraId="64048388" w14:textId="05F4FD86" w:rsidR="00BB7696" w:rsidRDefault="00962BF4" w:rsidP="00BB7696">
      <w:pPr>
        <w:jc w:val="both"/>
        <w:rPr>
          <w:rFonts w:ascii="Times New Roman" w:hAnsi="Times New Roman"/>
          <w:color w:val="333333"/>
          <w:shd w:val="clear" w:color="auto" w:fill="FFFFFF"/>
        </w:rPr>
      </w:pPr>
      <w:r>
        <w:rPr>
          <w:rFonts w:ascii="Times New Roman" w:hAnsi="Times New Roman"/>
          <w:color w:val="333333"/>
          <w:shd w:val="clear" w:color="auto" w:fill="FFFFFF"/>
        </w:rPr>
        <w:t>7</w:t>
      </w:r>
      <w:r w:rsidR="00BB7696" w:rsidRPr="002746BB">
        <w:rPr>
          <w:rFonts w:ascii="Times New Roman" w:hAnsi="Times New Roman"/>
          <w:color w:val="333333"/>
          <w:shd w:val="clear" w:color="auto" w:fill="FFFFFF"/>
        </w:rPr>
        <w:t xml:space="preserve">. Wykonawca, który polega na zdolnościach </w:t>
      </w:r>
      <w:r w:rsidR="00BB7696">
        <w:rPr>
          <w:rFonts w:ascii="Times New Roman" w:hAnsi="Times New Roman"/>
          <w:color w:val="333333"/>
          <w:shd w:val="clear" w:color="auto" w:fill="FFFFFF"/>
        </w:rPr>
        <w:t xml:space="preserve"> technicznych </w:t>
      </w:r>
      <w:r w:rsidR="00BB7696" w:rsidRPr="002746BB">
        <w:rPr>
          <w:rFonts w:ascii="Times New Roman" w:hAnsi="Times New Roman"/>
          <w:color w:val="333333"/>
          <w:shd w:val="clear" w:color="auto" w:fill="FFFFFF"/>
        </w:rPr>
        <w:t>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B7696">
        <w:rPr>
          <w:rFonts w:ascii="Times New Roman" w:hAnsi="Times New Roman"/>
          <w:color w:val="333333"/>
          <w:shd w:val="clear" w:color="auto" w:fill="FFFFFF"/>
        </w:rPr>
        <w:t xml:space="preserve"> - załącznik nr </w:t>
      </w:r>
      <w:r w:rsidR="006F5FE4">
        <w:rPr>
          <w:rFonts w:ascii="Times New Roman" w:hAnsi="Times New Roman"/>
          <w:color w:val="333333"/>
          <w:shd w:val="clear" w:color="auto" w:fill="FFFFFF"/>
        </w:rPr>
        <w:t>5</w:t>
      </w:r>
      <w:r w:rsidR="00BB7696">
        <w:rPr>
          <w:rFonts w:ascii="Times New Roman" w:hAnsi="Times New Roman"/>
          <w:color w:val="333333"/>
          <w:shd w:val="clear" w:color="auto" w:fill="FFFFFF"/>
        </w:rPr>
        <w:t xml:space="preserve"> do SWZ.</w:t>
      </w:r>
    </w:p>
    <w:p w14:paraId="1C36F58A" w14:textId="5D33023B" w:rsidR="00BB7696" w:rsidRPr="00DB2C53" w:rsidRDefault="00962BF4" w:rsidP="00BB7696">
      <w:pPr>
        <w:jc w:val="both"/>
        <w:rPr>
          <w:rFonts w:ascii="Arial" w:hAnsi="Arial" w:cs="Arial"/>
          <w:b/>
          <w:caps/>
          <w:sz w:val="20"/>
          <w:szCs w:val="20"/>
          <w:u w:val="single"/>
        </w:rPr>
      </w:pPr>
      <w:r>
        <w:rPr>
          <w:rFonts w:ascii="Times New Roman" w:hAnsi="Times New Roman"/>
          <w:color w:val="333333"/>
          <w:shd w:val="clear" w:color="auto" w:fill="FFFFFF"/>
        </w:rPr>
        <w:t>8</w:t>
      </w:r>
      <w:r w:rsidR="00BB7696" w:rsidRPr="00EE440C">
        <w:rPr>
          <w:rFonts w:ascii="Times New Roman" w:hAnsi="Times New Roman"/>
          <w:color w:val="333333"/>
          <w:shd w:val="clear" w:color="auto" w:fill="FFFFFF"/>
        </w:rPr>
        <w:t xml:space="preserve">. Wykonawca, w przypadku polegania na zdolnościach podmiotów udostępniających zasoby, przedstawia, wraz z oświadczeniem, o którym mowa </w:t>
      </w:r>
      <w:r w:rsidR="00BB7696">
        <w:rPr>
          <w:rFonts w:ascii="Times New Roman" w:hAnsi="Times New Roman"/>
          <w:color w:val="333333"/>
          <w:shd w:val="clear" w:color="auto" w:fill="FFFFFF"/>
        </w:rPr>
        <w:t xml:space="preserve">art. 125 ust 1 ustawy </w:t>
      </w:r>
      <w:proofErr w:type="spellStart"/>
      <w:r w:rsidR="00BB7696">
        <w:rPr>
          <w:rFonts w:ascii="Times New Roman" w:hAnsi="Times New Roman"/>
          <w:color w:val="333333"/>
          <w:shd w:val="clear" w:color="auto" w:fill="FFFFFF"/>
        </w:rPr>
        <w:t>Pzp</w:t>
      </w:r>
      <w:proofErr w:type="spellEnd"/>
      <w:r w:rsidR="00BB7696" w:rsidRPr="00EE440C">
        <w:rPr>
          <w:rFonts w:ascii="Times New Roman" w:hAnsi="Times New Roman"/>
          <w:color w:val="333333"/>
          <w:shd w:val="clear" w:color="auto" w:fill="FFFFFF"/>
        </w:rPr>
        <w:t>, także oświadczenie podmiotu udostępniającego zasoby, potwierdzające brak podstaw wykluczenia tego podmiotu oraz odpowiednio spełnianie warunków udziału w postępowaniu, w zakresie, w jakim wykonawca powołuje się na jego zasoby</w:t>
      </w:r>
      <w:r w:rsidR="006F5FE4">
        <w:rPr>
          <w:rFonts w:ascii="Times New Roman" w:hAnsi="Times New Roman"/>
          <w:color w:val="333333"/>
          <w:shd w:val="clear" w:color="auto" w:fill="FFFFFF"/>
        </w:rPr>
        <w:t>.</w:t>
      </w:r>
    </w:p>
    <w:p w14:paraId="03766FA6" w14:textId="77777777" w:rsidR="00BB7696" w:rsidRDefault="00BB7696" w:rsidP="00BB7696">
      <w:pPr>
        <w:rPr>
          <w:rFonts w:ascii="Times New Roman" w:hAnsi="Times New Roman"/>
          <w:b/>
          <w:bCs/>
        </w:rPr>
      </w:pPr>
    </w:p>
    <w:p w14:paraId="71A5F5D7" w14:textId="77777777" w:rsidR="00BB7696" w:rsidRPr="00B90F04" w:rsidRDefault="00BB7696" w:rsidP="00BB7696">
      <w:pPr>
        <w:rPr>
          <w:rFonts w:ascii="Times New Roman" w:hAnsi="Times New Roman"/>
          <w:b/>
          <w:bCs/>
        </w:rPr>
      </w:pPr>
      <w:r w:rsidRPr="00B90F04">
        <w:rPr>
          <w:rFonts w:ascii="Times New Roman" w:hAnsi="Times New Roman"/>
          <w:b/>
          <w:bCs/>
        </w:rPr>
        <w:t xml:space="preserve">X. SPOSÓB POROZUMIEWANIA SIĘ Z ZAMAWIAJĄCYM: </w:t>
      </w:r>
    </w:p>
    <w:p w14:paraId="06D51E56"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5"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38F98C01"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3.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587CD622" w14:textId="77777777" w:rsidR="00BB7696" w:rsidRPr="00B90F04" w:rsidRDefault="00BB7696" w:rsidP="00BB769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482FB30A" w14:textId="77777777" w:rsidR="00BB7696" w:rsidRPr="00B90F04" w:rsidRDefault="00BB7696" w:rsidP="00BB769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68F4548E" w14:textId="77777777" w:rsidR="00BB7696" w:rsidRPr="00B90F04" w:rsidRDefault="00BB7696" w:rsidP="00BB769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005CC832" w14:textId="77777777" w:rsidR="00BB7696" w:rsidRPr="00B90F04" w:rsidRDefault="00BB7696" w:rsidP="00BB769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278DC44" w14:textId="77777777" w:rsidR="00BB7696" w:rsidRPr="00B90F04" w:rsidRDefault="00BB7696" w:rsidP="00BB769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71A6D5B9" w14:textId="77777777" w:rsidR="00BB7696" w:rsidRPr="00B90F04" w:rsidRDefault="00BB7696" w:rsidP="00BB769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28620B30" w14:textId="77777777" w:rsidR="00BB7696" w:rsidRPr="00B90F04" w:rsidRDefault="00BB7696" w:rsidP="00BB769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54540721" w14:textId="77777777" w:rsidR="00BB7696" w:rsidRPr="00B90F04" w:rsidRDefault="00BB7696" w:rsidP="00BB769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36A25CE6" w14:textId="77777777" w:rsidR="00BB7696" w:rsidRPr="00B90F04" w:rsidRDefault="00BB7696" w:rsidP="00BB7696">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6"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0DD2AA37" w14:textId="77777777" w:rsidR="00BB7696" w:rsidRPr="00B90F04" w:rsidRDefault="00BB7696" w:rsidP="00BB7696">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65D8BE78" w14:textId="77777777" w:rsidR="00BB7696" w:rsidRPr="00B90F04" w:rsidRDefault="00BB7696" w:rsidP="00BB7696">
      <w:pPr>
        <w:pStyle w:val="NormalnyWeb"/>
        <w:spacing w:before="0" w:beforeAutospacing="0" w:after="0" w:afterAutospacing="0"/>
        <w:jc w:val="both"/>
        <w:rPr>
          <w:sz w:val="22"/>
          <w:szCs w:val="22"/>
        </w:rPr>
      </w:pPr>
      <w:r w:rsidRPr="00B90F04">
        <w:rPr>
          <w:color w:val="000000"/>
          <w:sz w:val="22"/>
          <w:szCs w:val="22"/>
        </w:rPr>
        <w:t xml:space="preserve">4.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8"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w:t>
      </w:r>
      <w:r w:rsidRPr="00B90F04">
        <w:rPr>
          <w:color w:val="000000"/>
          <w:sz w:val="22"/>
          <w:szCs w:val="22"/>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470FEE2A"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4930A2AA"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w:t>
      </w:r>
      <w:r>
        <w:rPr>
          <w:color w:val="202124"/>
          <w:sz w:val="22"/>
          <w:szCs w:val="22"/>
          <w:shd w:val="clear" w:color="auto" w:fill="F8F9FA"/>
        </w:rPr>
        <w:t xml:space="preserve"> </w:t>
      </w:r>
      <w:r w:rsidRPr="00B90F04">
        <w:rPr>
          <w:color w:val="202124"/>
          <w:sz w:val="22"/>
          <w:szCs w:val="22"/>
          <w:shd w:val="clear" w:color="auto" w:fill="F8F9FA"/>
        </w:rPr>
        <w:t>r. poz. 2452)</w:t>
      </w:r>
      <w:r w:rsidRPr="00B90F04">
        <w:rPr>
          <w:color w:val="000000"/>
          <w:sz w:val="22"/>
          <w:szCs w:val="22"/>
        </w:rPr>
        <w:t xml:space="preserve">, określa niezbędne wymagania sprzętowo - aplikacyjne umożliwiające pracę na </w:t>
      </w:r>
      <w:hyperlink r:id="rId10"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69DD32B1"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stały dostęp do sieci Internet o gwarantowanej przepustowości nie mniejszej niż 512 </w:t>
      </w:r>
      <w:proofErr w:type="spellStart"/>
      <w:r w:rsidRPr="00B90F04">
        <w:rPr>
          <w:color w:val="000000"/>
          <w:sz w:val="22"/>
          <w:szCs w:val="22"/>
        </w:rPr>
        <w:t>kb</w:t>
      </w:r>
      <w:proofErr w:type="spellEnd"/>
      <w:r w:rsidRPr="00B90F04">
        <w:rPr>
          <w:color w:val="000000"/>
          <w:sz w:val="22"/>
          <w:szCs w:val="22"/>
        </w:rPr>
        <w:t>/s,</w:t>
      </w:r>
    </w:p>
    <w:p w14:paraId="65EE8F75"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0C026F92"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547EF560"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25984CB4"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5) zainstalowany program Adobe </w:t>
      </w:r>
      <w:proofErr w:type="spellStart"/>
      <w:r w:rsidRPr="00B90F04">
        <w:rPr>
          <w:color w:val="000000"/>
          <w:sz w:val="22"/>
          <w:szCs w:val="22"/>
        </w:rPr>
        <w:t>Acrobat</w:t>
      </w:r>
      <w:proofErr w:type="spellEnd"/>
      <w:r w:rsidRPr="00B90F04">
        <w:rPr>
          <w:color w:val="000000"/>
          <w:sz w:val="22"/>
          <w:szCs w:val="22"/>
        </w:rPr>
        <w:t xml:space="preserve"> Reader lub inny obsługujący format plików .pdf,</w:t>
      </w:r>
    </w:p>
    <w:p w14:paraId="5EC34D49"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0578D6B2"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w:t>
      </w:r>
      <w:proofErr w:type="spellStart"/>
      <w:r w:rsidRPr="00B90F04">
        <w:rPr>
          <w:color w:val="000000"/>
          <w:sz w:val="22"/>
          <w:szCs w:val="22"/>
        </w:rPr>
        <w:t>hh:mm:ss</w:t>
      </w:r>
      <w:proofErr w:type="spellEnd"/>
      <w:r w:rsidRPr="00B90F04">
        <w:rPr>
          <w:color w:val="000000"/>
          <w:sz w:val="22"/>
          <w:szCs w:val="22"/>
        </w:rPr>
        <w:t>) generowany wg. czasu lokalnego serwera synchronizowanego z zegarem Głównego Urzędu Miar.</w:t>
      </w:r>
    </w:p>
    <w:p w14:paraId="07D110BB"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7. Wykonawca, przystępując do niniejszego postępowania o udzielenie zamówienia publicznego:</w:t>
      </w:r>
    </w:p>
    <w:p w14:paraId="7A7B93E5"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1"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2" w:history="1">
        <w:r w:rsidRPr="00B90F04">
          <w:rPr>
            <w:rStyle w:val="Hipercze"/>
            <w:rFonts w:eastAsia="Verdana"/>
            <w:color w:val="000000"/>
            <w:sz w:val="22"/>
            <w:szCs w:val="22"/>
          </w:rPr>
          <w:t>pod linkiem</w:t>
        </w:r>
      </w:hyperlink>
      <w:r w:rsidRPr="00B90F04">
        <w:rPr>
          <w:color w:val="000000"/>
          <w:sz w:val="22"/>
          <w:szCs w:val="22"/>
        </w:rPr>
        <w:t>  w zakładce „Regulamin" oraz uznaje go za wiążący,</w:t>
      </w:r>
    </w:p>
    <w:p w14:paraId="71E5C0B5"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161EDE29"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8. Zamawiający nie ponosi odpowiedzialności za złożenie oferty w sposób niezgodny z Instrukcją korzystania z </w:t>
      </w:r>
      <w:hyperlink r:id="rId13"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w:t>
      </w:r>
      <w:r>
        <w:rPr>
          <w:color w:val="000000"/>
          <w:sz w:val="22"/>
          <w:szCs w:val="22"/>
        </w:rPr>
        <w:t xml:space="preserve"> </w:t>
      </w:r>
      <w:r w:rsidRPr="00B90F04">
        <w:rPr>
          <w:color w:val="000000"/>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393D8EDB"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9. Zamawiający informuje, że instrukcje korzystania z </w:t>
      </w:r>
      <w:hyperlink r:id="rId14"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5"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6" w:history="1">
        <w:r w:rsidRPr="00A81011">
          <w:rPr>
            <w:rStyle w:val="Hipercze"/>
            <w:rFonts w:eastAsia="Verdana"/>
            <w:color w:val="000000" w:themeColor="text1"/>
            <w:sz w:val="22"/>
            <w:szCs w:val="22"/>
          </w:rPr>
          <w:t>https://platformazakupowa.pl/strona/45-instrukcje</w:t>
        </w:r>
      </w:hyperlink>
    </w:p>
    <w:p w14:paraId="099E37BC" w14:textId="77777777" w:rsidR="00BB7696" w:rsidRPr="00B90F04" w:rsidRDefault="00BB7696" w:rsidP="00BB7696">
      <w:pPr>
        <w:pStyle w:val="NormalnyWeb"/>
        <w:spacing w:before="0" w:beforeAutospacing="0" w:after="0" w:afterAutospacing="0"/>
        <w:jc w:val="both"/>
        <w:rPr>
          <w:sz w:val="22"/>
          <w:szCs w:val="22"/>
        </w:rPr>
      </w:pPr>
      <w:r w:rsidRPr="00B90F04">
        <w:rPr>
          <w:color w:val="000000"/>
          <w:sz w:val="22"/>
          <w:szCs w:val="22"/>
        </w:rPr>
        <w:t>10. Formaty plików wykorzystywanych przez wykonawców powinny być zgodne</w:t>
      </w:r>
      <w:r>
        <w:rPr>
          <w:color w:val="000000"/>
          <w:sz w:val="22"/>
          <w:szCs w:val="22"/>
        </w:rPr>
        <w:t xml:space="preserve">                                                        </w:t>
      </w:r>
      <w:r w:rsidRPr="00B90F04">
        <w:rPr>
          <w:color w:val="000000"/>
          <w:sz w:val="22"/>
          <w:szCs w:val="22"/>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Pr>
          <w:color w:val="000000"/>
          <w:sz w:val="22"/>
          <w:szCs w:val="22"/>
        </w:rPr>
        <w:t xml:space="preserve">                    </w:t>
      </w:r>
      <w:r w:rsidRPr="00B90F04">
        <w:rPr>
          <w:color w:val="000000"/>
          <w:sz w:val="22"/>
          <w:szCs w:val="22"/>
        </w:rPr>
        <w:t>w postaci elektronicznej oraz minimalnych wymagań dla systemów teleinformatycznych”.</w:t>
      </w:r>
    </w:p>
    <w:p w14:paraId="15CCE86A"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11.</w:t>
      </w:r>
      <w:r w:rsidRPr="00B90F04">
        <w:rPr>
          <w:b/>
          <w:bCs/>
          <w:color w:val="000000"/>
          <w:sz w:val="22"/>
          <w:szCs w:val="22"/>
        </w:rPr>
        <w:t xml:space="preserve"> </w:t>
      </w:r>
      <w:r w:rsidRPr="00B90F04">
        <w:rPr>
          <w:color w:val="000000"/>
          <w:sz w:val="22"/>
          <w:szCs w:val="22"/>
        </w:rPr>
        <w:t>Zamawiający rekomenduje wykorzystanie formatów: .pdf .</w:t>
      </w:r>
      <w:proofErr w:type="spellStart"/>
      <w:r w:rsidRPr="00B90F04">
        <w:rPr>
          <w:color w:val="000000"/>
          <w:sz w:val="22"/>
          <w:szCs w:val="22"/>
        </w:rPr>
        <w:t>doc</w:t>
      </w:r>
      <w:proofErr w:type="spellEnd"/>
      <w:r w:rsidRPr="00B90F04">
        <w:rPr>
          <w:color w:val="000000"/>
          <w:sz w:val="22"/>
          <w:szCs w:val="22"/>
        </w:rPr>
        <w:t xml:space="preserve"> .xls .jpg (.</w:t>
      </w:r>
      <w:proofErr w:type="spellStart"/>
      <w:r w:rsidRPr="00B90F04">
        <w:rPr>
          <w:color w:val="000000"/>
          <w:sz w:val="22"/>
          <w:szCs w:val="22"/>
        </w:rPr>
        <w:t>jpeg</w:t>
      </w:r>
      <w:proofErr w:type="spellEnd"/>
      <w:r w:rsidRPr="00B90F04">
        <w:rPr>
          <w:color w:val="000000"/>
          <w:sz w:val="22"/>
          <w:szCs w:val="22"/>
        </w:rPr>
        <w:t>) ze szczególnym wskazaniem na .pdf</w:t>
      </w:r>
    </w:p>
    <w:p w14:paraId="70FCD810"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12.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2EF9C870"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13. Wśród formatów powszechnych a nie występujących w rozporządzeniu występują: .</w:t>
      </w:r>
      <w:proofErr w:type="spellStart"/>
      <w:r w:rsidRPr="00B90F04">
        <w:rPr>
          <w:color w:val="000000"/>
          <w:sz w:val="22"/>
          <w:szCs w:val="22"/>
        </w:rPr>
        <w:t>rar</w:t>
      </w:r>
      <w:proofErr w:type="spellEnd"/>
      <w:r w:rsidRPr="00B90F04">
        <w:rPr>
          <w:color w:val="000000"/>
          <w:sz w:val="22"/>
          <w:szCs w:val="22"/>
        </w:rPr>
        <w:t xml:space="preserve"> .gif .</w:t>
      </w:r>
      <w:proofErr w:type="spellStart"/>
      <w:r w:rsidRPr="00B90F04">
        <w:rPr>
          <w:color w:val="000000"/>
          <w:sz w:val="22"/>
          <w:szCs w:val="22"/>
        </w:rPr>
        <w:t>bmp</w:t>
      </w:r>
      <w:proofErr w:type="spellEnd"/>
      <w:r w:rsidRPr="00B90F04">
        <w:rPr>
          <w:color w:val="000000"/>
          <w:sz w:val="22"/>
          <w:szCs w:val="22"/>
        </w:rPr>
        <w:t xml:space="preserve"> .</w:t>
      </w:r>
      <w:proofErr w:type="spellStart"/>
      <w:r w:rsidRPr="00B90F04">
        <w:rPr>
          <w:color w:val="000000"/>
          <w:sz w:val="22"/>
          <w:szCs w:val="22"/>
        </w:rPr>
        <w:t>numbers</w:t>
      </w:r>
      <w:proofErr w:type="spellEnd"/>
      <w:r w:rsidRPr="00B90F04">
        <w:rPr>
          <w:color w:val="000000"/>
          <w:sz w:val="22"/>
          <w:szCs w:val="22"/>
        </w:rPr>
        <w:t xml:space="preserve"> .</w:t>
      </w:r>
      <w:proofErr w:type="spellStart"/>
      <w:r w:rsidRPr="00B90F04">
        <w:rPr>
          <w:color w:val="000000"/>
          <w:sz w:val="22"/>
          <w:szCs w:val="22"/>
        </w:rPr>
        <w:t>pages</w:t>
      </w:r>
      <w:proofErr w:type="spellEnd"/>
      <w:r w:rsidRPr="00B90F04">
        <w:rPr>
          <w:color w:val="000000"/>
          <w:sz w:val="22"/>
          <w:szCs w:val="22"/>
        </w:rPr>
        <w:t>. Dokumenty złożone w takich plikach zostaną uznane za złożone nieskutecznie.</w:t>
      </w:r>
    </w:p>
    <w:p w14:paraId="3F8B3672"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14. Zamawiający zwraca uwagę na ograniczenia wielkości plików podpisywanych profilem zaufanym, który wynosi max 10MB, oraz na ograniczenie wielkości plików podpisywanych w aplikacji </w:t>
      </w:r>
      <w:proofErr w:type="spellStart"/>
      <w:r w:rsidRPr="00B90F04">
        <w:rPr>
          <w:color w:val="000000"/>
          <w:sz w:val="22"/>
          <w:szCs w:val="22"/>
        </w:rPr>
        <w:t>eDoApp</w:t>
      </w:r>
      <w:proofErr w:type="spellEnd"/>
      <w:r w:rsidRPr="00B90F04">
        <w:rPr>
          <w:color w:val="000000"/>
          <w:sz w:val="22"/>
          <w:szCs w:val="22"/>
        </w:rPr>
        <w:t xml:space="preserve"> służącej do składania podpisu osobistego, który wynosi max 5MB.</w:t>
      </w:r>
    </w:p>
    <w:p w14:paraId="5AB4915F"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 xml:space="preserve">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90F04">
        <w:rPr>
          <w:color w:val="000000"/>
          <w:sz w:val="22"/>
          <w:szCs w:val="22"/>
        </w:rPr>
        <w:t>PAdES</w:t>
      </w:r>
      <w:proofErr w:type="spellEnd"/>
      <w:r w:rsidRPr="00B90F04">
        <w:rPr>
          <w:color w:val="000000"/>
          <w:sz w:val="22"/>
          <w:szCs w:val="22"/>
        </w:rPr>
        <w:t>. </w:t>
      </w:r>
    </w:p>
    <w:p w14:paraId="5C39E12C"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16. Pliki w innych formatach niż PDF zaleca się opatrzyć zewnętrznym podpisem </w:t>
      </w:r>
      <w:proofErr w:type="spellStart"/>
      <w:r w:rsidRPr="00B90F04">
        <w:rPr>
          <w:color w:val="000000"/>
          <w:sz w:val="22"/>
          <w:szCs w:val="22"/>
        </w:rPr>
        <w:t>XAdES</w:t>
      </w:r>
      <w:proofErr w:type="spellEnd"/>
      <w:r w:rsidRPr="00B90F04">
        <w:rPr>
          <w:color w:val="000000"/>
          <w:sz w:val="22"/>
          <w:szCs w:val="22"/>
        </w:rPr>
        <w:t>. Wykonawca powinien pamiętać, aby plik z podpisem przekazywać łącznie z dokumentem podpisywanym.</w:t>
      </w:r>
    </w:p>
    <w:p w14:paraId="338031E6"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17. Zamawiający zaleca aby w przypadku podpisywania pliku przez kilka osób, stosować podpisy tego samego rodzaju. Podpisywanie różnymi rodzajami podpisów np. osobistym i kwalifikowanym może doprowadzić do problemów w weryfikacji plików. </w:t>
      </w:r>
    </w:p>
    <w:p w14:paraId="58070105"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18. Zamawiający zaleca, aby Wykonawca z odpowiednim wyprzedzeniem przetestował możliwość prawidłowego wykorzystania wybranej metody podpisania plików oferty.</w:t>
      </w:r>
    </w:p>
    <w:p w14:paraId="1FBF0D10"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19. Zaleca się, aby komunikacja z wykonawcami odbywała się tylko na Platformie za pośrednictwem formularza “Wyślij wiadomość do zamawiającego”.</w:t>
      </w:r>
    </w:p>
    <w:p w14:paraId="7F64D608"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20.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A73EC16"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21. Podczas podpisywania plików zaleca się stosowanie algorytmu skrótu SHA2 zamiast SHA1.  </w:t>
      </w:r>
    </w:p>
    <w:p w14:paraId="2C34F983"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22.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0754D130"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23. Zamawiający rekomenduje wykorzystanie podpisu z kwalifikowanym znacznikiem czasu.</w:t>
      </w:r>
    </w:p>
    <w:p w14:paraId="5BE9D38F"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24.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34660CD6" w14:textId="77777777" w:rsidR="00BB7696" w:rsidRPr="00B90F04" w:rsidRDefault="00BB7696" w:rsidP="00BB7696">
      <w:pPr>
        <w:rPr>
          <w:rFonts w:ascii="Times New Roman" w:hAnsi="Times New Roman"/>
        </w:rPr>
      </w:pPr>
    </w:p>
    <w:p w14:paraId="4A073932" w14:textId="77777777" w:rsidR="00BB7696" w:rsidRPr="00B90F04" w:rsidRDefault="00BB7696" w:rsidP="00BB7696">
      <w:pPr>
        <w:jc w:val="both"/>
        <w:rPr>
          <w:rFonts w:ascii="Times New Roman" w:hAnsi="Times New Roman"/>
          <w:b/>
          <w:bCs/>
        </w:rPr>
      </w:pPr>
      <w:r w:rsidRPr="00B90F04">
        <w:rPr>
          <w:rFonts w:ascii="Times New Roman" w:hAnsi="Times New Roman"/>
          <w:b/>
          <w:bCs/>
        </w:rPr>
        <w:t>X</w:t>
      </w:r>
      <w:r>
        <w:rPr>
          <w:rFonts w:ascii="Times New Roman" w:hAnsi="Times New Roman"/>
          <w:b/>
          <w:bCs/>
        </w:rPr>
        <w:t>I</w:t>
      </w:r>
      <w:r w:rsidRPr="00B90F04">
        <w:rPr>
          <w:rFonts w:ascii="Times New Roman" w:hAnsi="Times New Roman"/>
          <w:b/>
          <w:bCs/>
        </w:rPr>
        <w:t>. OPIS SPOSOBU PRZYGOTOWANIA OFERT:</w:t>
      </w:r>
    </w:p>
    <w:p w14:paraId="122A09A2" w14:textId="77777777" w:rsidR="00957874" w:rsidRPr="00B90F04" w:rsidRDefault="00957874" w:rsidP="00957874">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1C056DA" w14:textId="77777777" w:rsidR="006F5FE4" w:rsidRPr="00B90F04" w:rsidRDefault="00957874"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D0E293"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3A912B7F"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6E3E77FB"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7" w:history="1">
        <w:r w:rsidRPr="00A81011">
          <w:rPr>
            <w:rStyle w:val="Hipercze"/>
            <w:rFonts w:eastAsia="Verdana"/>
            <w:color w:val="000000" w:themeColor="text1"/>
            <w:sz w:val="22"/>
            <w:szCs w:val="22"/>
          </w:rPr>
          <w:t>platformazakupowa.pl</w:t>
        </w:r>
      </w:hyperlink>
      <w:r w:rsidRPr="00B90F04">
        <w:rPr>
          <w:sz w:val="22"/>
          <w:szCs w:val="22"/>
        </w:rPr>
        <w:t>,</w:t>
      </w:r>
    </w:p>
    <w:p w14:paraId="6D8DD802"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przez osobę/osoby upoważnioną/upoważnione</w:t>
      </w:r>
    </w:p>
    <w:p w14:paraId="75A4C06E" w14:textId="77777777" w:rsidR="00BB7696" w:rsidRPr="00B90F04" w:rsidRDefault="00BB7696" w:rsidP="00BB7696">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0F04">
        <w:rPr>
          <w:rFonts w:ascii="Times New Roman" w:hAnsi="Times New Roman"/>
          <w:color w:val="000000"/>
        </w:rPr>
        <w:t>eIDAS</w:t>
      </w:r>
      <w:proofErr w:type="spellEnd"/>
      <w:r w:rsidRPr="00B90F04">
        <w:rPr>
          <w:rFonts w:ascii="Times New Roman" w:hAnsi="Times New Roman"/>
          <w:color w:val="000000"/>
        </w:rPr>
        <w:t>) (UE) nr 910/2014 - od 1 lipca 2016 roku”.</w:t>
      </w:r>
    </w:p>
    <w:p w14:paraId="4C7737F8" w14:textId="77777777" w:rsidR="00BB7696" w:rsidRPr="00B90F04" w:rsidRDefault="00BB7696" w:rsidP="00BB7696">
      <w:pPr>
        <w:jc w:val="both"/>
        <w:rPr>
          <w:rFonts w:ascii="Times New Roman" w:hAnsi="Times New Roman"/>
        </w:rPr>
      </w:pPr>
      <w:r w:rsidRPr="00B90F04">
        <w:rPr>
          <w:rFonts w:ascii="Times New Roman" w:hAnsi="Times New Roman"/>
          <w:color w:val="000000"/>
        </w:rPr>
        <w:t xml:space="preserve">5. W przypadku wykorzystania formatu podpisu </w:t>
      </w:r>
      <w:proofErr w:type="spellStart"/>
      <w:r w:rsidRPr="00B90F04">
        <w:rPr>
          <w:rFonts w:ascii="Times New Roman" w:hAnsi="Times New Roman"/>
          <w:color w:val="000000"/>
        </w:rPr>
        <w:t>XAdES</w:t>
      </w:r>
      <w:proofErr w:type="spellEnd"/>
      <w:r w:rsidRPr="00B90F04">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B90F04">
        <w:rPr>
          <w:rFonts w:ascii="Times New Roman" w:hAnsi="Times New Roman"/>
          <w:color w:val="000000"/>
        </w:rPr>
        <w:t>XAdES</w:t>
      </w:r>
      <w:proofErr w:type="spellEnd"/>
      <w:r w:rsidRPr="00B90F04">
        <w:rPr>
          <w:rFonts w:ascii="Times New Roman" w:hAnsi="Times New Roman"/>
          <w:color w:val="000000"/>
        </w:rPr>
        <w:t>.</w:t>
      </w:r>
    </w:p>
    <w:p w14:paraId="14AAF040"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Zgodnie z art. 18 ust. 3 ustawy </w:t>
      </w:r>
      <w:proofErr w:type="spellStart"/>
      <w:r w:rsidRPr="00B90F04">
        <w:rPr>
          <w:color w:val="000000"/>
          <w:sz w:val="22"/>
          <w:szCs w:val="22"/>
        </w:rPr>
        <w:t>Pzp</w:t>
      </w:r>
      <w:proofErr w:type="spellEnd"/>
      <w:r w:rsidRPr="00B90F04">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CF81D7"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 xml:space="preserve">7. Wykonawca, za pośrednictwem </w:t>
      </w:r>
      <w:hyperlink r:id="rId18"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19" w:history="1">
        <w:r w:rsidRPr="00A81011">
          <w:rPr>
            <w:rStyle w:val="Hipercze"/>
            <w:rFonts w:eastAsia="Verdana"/>
            <w:color w:val="000000" w:themeColor="text1"/>
            <w:sz w:val="22"/>
            <w:szCs w:val="22"/>
          </w:rPr>
          <w:t>https://platformazakupowa.pl/strona/45-instrukcje</w:t>
        </w:r>
      </w:hyperlink>
    </w:p>
    <w:p w14:paraId="3FB516F5"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213E869A"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76BE945D"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084EAC80"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4D3C4F97" w14:textId="77777777" w:rsidR="00BB7696" w:rsidRPr="00B90F04" w:rsidRDefault="00BB7696" w:rsidP="00BB7696">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1DC62A53" w14:textId="77777777" w:rsidR="00BB7696" w:rsidRPr="00B90F04" w:rsidRDefault="00BB7696" w:rsidP="00BB7696">
      <w:pPr>
        <w:rPr>
          <w:rFonts w:ascii="Times New Roman" w:hAnsi="Times New Roman"/>
          <w:b/>
          <w:bCs/>
          <w:color w:val="000000"/>
        </w:rPr>
      </w:pPr>
    </w:p>
    <w:p w14:paraId="56527D28" w14:textId="77777777" w:rsidR="00BB7696" w:rsidRPr="00B90F04" w:rsidRDefault="00BB7696" w:rsidP="00BB7696">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I. SPOSÓB OBLICZENIA CENY OFERTY</w:t>
      </w:r>
    </w:p>
    <w:p w14:paraId="35983A8E" w14:textId="77777777" w:rsidR="00BB7696" w:rsidRPr="00B90F04" w:rsidRDefault="00BB7696" w:rsidP="00BB7696">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14:paraId="2C0B16F4" w14:textId="77777777" w:rsidR="00BB7696" w:rsidRPr="00B90F04" w:rsidRDefault="00BB7696" w:rsidP="00BB7696">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14:paraId="407C5F6A" w14:textId="77777777" w:rsidR="00BB7696" w:rsidRPr="00B90F04" w:rsidRDefault="00BB7696" w:rsidP="00BB7696">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7E653800" w14:textId="77777777" w:rsidR="00BB7696" w:rsidRPr="00B90F04" w:rsidRDefault="00BB7696" w:rsidP="00BB7696">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0C2257AE" w14:textId="77777777" w:rsidR="00BB7696" w:rsidRPr="00B90F04" w:rsidRDefault="00BB7696" w:rsidP="00BB7696">
      <w:pPr>
        <w:suppressAutoHyphens/>
        <w:jc w:val="both"/>
        <w:rPr>
          <w:rFonts w:ascii="Times New Roman" w:hAnsi="Times New Roman"/>
        </w:rPr>
      </w:pPr>
      <w:r w:rsidRPr="00B90F04">
        <w:rPr>
          <w:rFonts w:ascii="Times New Roman" w:hAnsi="Times New Roman"/>
        </w:rPr>
        <w:t>5. Zamawiający nie przewiduje rozliczeń w walucie obcej.</w:t>
      </w:r>
    </w:p>
    <w:p w14:paraId="1C8A7578" w14:textId="77777777" w:rsidR="00BB7696" w:rsidRPr="00B90F04" w:rsidRDefault="00BB7696" w:rsidP="00BB7696">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06C94C79" w14:textId="77777777" w:rsidR="00BB7696" w:rsidRPr="00B90F04" w:rsidRDefault="00BB7696" w:rsidP="00BB7696">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w:t>
      </w:r>
      <w:proofErr w:type="spellStart"/>
      <w:r w:rsidRPr="00B90F04">
        <w:rPr>
          <w:rFonts w:ascii="Times New Roman" w:hAnsi="Times New Roman"/>
        </w:rPr>
        <w:t>P.z.p</w:t>
      </w:r>
      <w:proofErr w:type="spellEnd"/>
      <w:r w:rsidRPr="00B90F04">
        <w:rPr>
          <w:rFonts w:ascii="Times New Roman" w:hAnsi="Times New Roman"/>
        </w:rPr>
        <w:t xml:space="preserve">.  </w:t>
      </w:r>
    </w:p>
    <w:p w14:paraId="73876332" w14:textId="77777777" w:rsidR="00BB7696" w:rsidRPr="00B90F04" w:rsidRDefault="00BB7696" w:rsidP="00BB7696">
      <w:pPr>
        <w:rPr>
          <w:rFonts w:ascii="Times New Roman" w:hAnsi="Times New Roman"/>
          <w:b/>
          <w:bCs/>
          <w:color w:val="000000"/>
        </w:rPr>
      </w:pPr>
    </w:p>
    <w:p w14:paraId="2BF55992" w14:textId="77777777" w:rsidR="00BB7696" w:rsidRPr="00B90F04" w:rsidRDefault="00BB7696" w:rsidP="00BB7696">
      <w:pPr>
        <w:rPr>
          <w:rFonts w:ascii="Times New Roman" w:hAnsi="Times New Roman"/>
          <w:b/>
          <w:bCs/>
          <w:color w:val="000000"/>
        </w:rPr>
      </w:pPr>
      <w:r w:rsidRPr="00B90F04">
        <w:rPr>
          <w:rFonts w:ascii="Times New Roman" w:hAnsi="Times New Roman"/>
          <w:b/>
          <w:bCs/>
          <w:color w:val="000000"/>
        </w:rPr>
        <w:t>XII</w:t>
      </w:r>
      <w:r>
        <w:rPr>
          <w:rFonts w:ascii="Times New Roman" w:hAnsi="Times New Roman"/>
          <w:b/>
          <w:bCs/>
          <w:color w:val="000000"/>
        </w:rPr>
        <w:t>I</w:t>
      </w:r>
      <w:r w:rsidRPr="00B90F04">
        <w:rPr>
          <w:rFonts w:ascii="Times New Roman" w:hAnsi="Times New Roman"/>
          <w:b/>
          <w:bCs/>
          <w:color w:val="000000"/>
        </w:rPr>
        <w:t xml:space="preserve">.  KRYTERIA OCENY OFERTY I ICH ZNACZENIE: </w:t>
      </w:r>
    </w:p>
    <w:p w14:paraId="7E79F8CC" w14:textId="77777777" w:rsidR="00BB7696" w:rsidRPr="00B90F04" w:rsidRDefault="00BB7696" w:rsidP="00BB7696">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284AA43F" w14:textId="77777777" w:rsidR="00BB7696" w:rsidRPr="00B90F04" w:rsidRDefault="00BB7696" w:rsidP="00BB7696">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528BBB5C" w14:textId="77777777" w:rsidR="00BB7696" w:rsidRPr="00B90F04" w:rsidRDefault="00BB7696" w:rsidP="00BB7696">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559F9448" w14:textId="77777777" w:rsidR="00BB7696" w:rsidRPr="0035566F" w:rsidRDefault="00BB7696" w:rsidP="00BB7696">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66088285" w14:textId="77777777" w:rsidR="00BB7696" w:rsidRPr="001D0CBD" w:rsidRDefault="00BB7696" w:rsidP="00BB7696">
      <w:pPr>
        <w:tabs>
          <w:tab w:val="left" w:pos="426"/>
        </w:tabs>
        <w:ind w:left="284"/>
        <w:rPr>
          <w:rFonts w:ascii="Times New Roman" w:hAnsi="Times New Roman"/>
          <w:color w:val="000000"/>
        </w:rPr>
      </w:pPr>
      <w:r w:rsidRPr="004C7830">
        <w:rPr>
          <w:rFonts w:ascii="Times New Roman" w:hAnsi="Times New Roman"/>
          <w:color w:val="000000"/>
        </w:rPr>
        <w:t xml:space="preserve">1) kryterium cena – K1, waga: 60 pkt                                                                                              </w:t>
      </w:r>
      <w:r w:rsidRPr="001D0CBD">
        <w:rPr>
          <w:rFonts w:ascii="Times New Roman" w:hAnsi="Times New Roman"/>
          <w:color w:val="000000"/>
        </w:rPr>
        <w:t>Cena ofertowa = cena minimalna brutto / cena badanej oferty x 60 pkt;</w:t>
      </w:r>
    </w:p>
    <w:p w14:paraId="6F840586" w14:textId="77777777" w:rsidR="00BB7696" w:rsidRPr="001D0CBD" w:rsidRDefault="00BB7696" w:rsidP="00BB7696">
      <w:pPr>
        <w:tabs>
          <w:tab w:val="left" w:pos="426"/>
        </w:tabs>
        <w:ind w:left="426" w:hanging="284"/>
        <w:rPr>
          <w:rFonts w:ascii="Times New Roman" w:hAnsi="Times New Roman"/>
          <w:color w:val="000000"/>
        </w:rPr>
      </w:pPr>
      <w:r w:rsidRPr="001D0CBD">
        <w:rPr>
          <w:rFonts w:ascii="Times New Roman" w:hAnsi="Times New Roman"/>
          <w:color w:val="000000"/>
        </w:rPr>
        <w:t xml:space="preserve">   2)  </w:t>
      </w:r>
      <w:r>
        <w:rPr>
          <w:rFonts w:ascii="Times New Roman" w:hAnsi="Times New Roman"/>
          <w:color w:val="000000"/>
        </w:rPr>
        <w:t xml:space="preserve">kryterium okres udzielonej gwarancji na </w:t>
      </w:r>
      <w:r w:rsidR="00D36708">
        <w:rPr>
          <w:rFonts w:ascii="Times New Roman" w:hAnsi="Times New Roman"/>
          <w:color w:val="000000"/>
        </w:rPr>
        <w:t>roboty budowlan</w:t>
      </w:r>
      <w:r w:rsidR="00461AFB">
        <w:rPr>
          <w:rFonts w:ascii="Times New Roman" w:hAnsi="Times New Roman"/>
          <w:color w:val="000000"/>
        </w:rPr>
        <w:t>e, montażowe i instalacyjne</w:t>
      </w:r>
      <w:r w:rsidR="00D36708">
        <w:rPr>
          <w:rFonts w:ascii="Times New Roman" w:hAnsi="Times New Roman"/>
          <w:color w:val="000000"/>
        </w:rPr>
        <w:t xml:space="preserve"> </w:t>
      </w:r>
      <w:r w:rsidRPr="001D0CBD">
        <w:rPr>
          <w:rFonts w:ascii="Times New Roman" w:hAnsi="Times New Roman"/>
          <w:color w:val="000000"/>
        </w:rPr>
        <w:t>– K2, waga: 40 pkt.</w:t>
      </w:r>
    </w:p>
    <w:p w14:paraId="36D4E462" w14:textId="77777777" w:rsidR="00BB7696" w:rsidRPr="004C7830" w:rsidRDefault="00BB7696" w:rsidP="00BB7696">
      <w:pPr>
        <w:ind w:left="284"/>
        <w:jc w:val="both"/>
        <w:rPr>
          <w:rFonts w:ascii="Times New Roman" w:hAnsi="Times New Roman"/>
          <w:color w:val="000000"/>
        </w:rPr>
      </w:pPr>
      <w:r w:rsidRPr="004C7830">
        <w:rPr>
          <w:rFonts w:ascii="Times New Roman" w:hAnsi="Times New Roman"/>
          <w:color w:val="000000"/>
        </w:rPr>
        <w:t xml:space="preserve">Gwarancja = okres gwarancji 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14:paraId="204A6370" w14:textId="77777777" w:rsidR="00BB7696" w:rsidRPr="001D0CBD" w:rsidRDefault="00BB7696" w:rsidP="00BB7696">
      <w:pPr>
        <w:ind w:left="284" w:hanging="284"/>
        <w:jc w:val="both"/>
        <w:rPr>
          <w:rFonts w:ascii="Times New Roman" w:hAnsi="Times New Roman"/>
          <w:color w:val="000000"/>
        </w:rPr>
      </w:pPr>
      <w:r>
        <w:rPr>
          <w:rFonts w:ascii="Times New Roman" w:hAnsi="Times New Roman"/>
          <w:color w:val="000000"/>
        </w:rPr>
        <w:lastRenderedPageBreak/>
        <w:t xml:space="preserve">     </w:t>
      </w:r>
      <w:r w:rsidRPr="004C7830">
        <w:rPr>
          <w:rFonts w:ascii="Times New Roman" w:hAnsi="Times New Roman"/>
          <w:color w:val="000000"/>
        </w:rPr>
        <w:t>Minimalny okres gwarancji wymagany przez zamawiającego nie może być krótszy niż 6</w:t>
      </w:r>
      <w:r>
        <w:rPr>
          <w:rFonts w:ascii="Times New Roman" w:hAnsi="Times New Roman"/>
          <w:color w:val="000000"/>
        </w:rPr>
        <w:t>0</w:t>
      </w:r>
      <w:r w:rsidRPr="004C7830">
        <w:rPr>
          <w:rFonts w:ascii="Times New Roman" w:hAnsi="Times New Roman"/>
          <w:color w:val="000000"/>
        </w:rPr>
        <w:t xml:space="preserve"> miesięcy od daty sporządzenia protokołu odbioru końcowego. Przy okresie gwarancji dłuższym niż </w:t>
      </w:r>
      <w:r w:rsidR="00D36708">
        <w:rPr>
          <w:rFonts w:ascii="Times New Roman" w:hAnsi="Times New Roman"/>
          <w:color w:val="000000"/>
        </w:rPr>
        <w:t>84</w:t>
      </w:r>
      <w:r w:rsidRPr="004C7830">
        <w:rPr>
          <w:rFonts w:ascii="Times New Roman" w:hAnsi="Times New Roman"/>
          <w:color w:val="000000"/>
        </w:rPr>
        <w:t xml:space="preserve"> miesi</w:t>
      </w:r>
      <w:r w:rsidR="00D36708">
        <w:rPr>
          <w:rFonts w:ascii="Times New Roman" w:hAnsi="Times New Roman"/>
          <w:color w:val="000000"/>
        </w:rPr>
        <w:t>ące</w:t>
      </w:r>
      <w:r w:rsidRPr="004C7830">
        <w:rPr>
          <w:rFonts w:ascii="Times New Roman" w:hAnsi="Times New Roman"/>
          <w:color w:val="000000"/>
        </w:rPr>
        <w:t xml:space="preserve"> dla celów oceny ofert zostanie przyjęta wartość </w:t>
      </w:r>
      <w:r w:rsidR="00D36708">
        <w:rPr>
          <w:rFonts w:ascii="Times New Roman" w:hAnsi="Times New Roman"/>
          <w:color w:val="000000"/>
        </w:rPr>
        <w:t>84</w:t>
      </w:r>
      <w:r w:rsidRPr="004C7830">
        <w:rPr>
          <w:rFonts w:ascii="Times New Roman" w:hAnsi="Times New Roman"/>
          <w:color w:val="000000"/>
        </w:rPr>
        <w:t xml:space="preserve"> miesi</w:t>
      </w:r>
      <w:r w:rsidR="00D36708">
        <w:rPr>
          <w:rFonts w:ascii="Times New Roman" w:hAnsi="Times New Roman"/>
          <w:color w:val="000000"/>
        </w:rPr>
        <w:t>ące, przy czym do umowy zostanie zastosowany okres gwarancji zaoferowany w ofercie.</w:t>
      </w:r>
      <w:r w:rsidRPr="004C7830">
        <w:rPr>
          <w:rFonts w:ascii="Times New Roman" w:hAnsi="Times New Roman"/>
          <w:color w:val="000000"/>
        </w:rPr>
        <w:t xml:space="preserve"> </w:t>
      </w:r>
    </w:p>
    <w:p w14:paraId="60D57F60" w14:textId="77777777" w:rsidR="00BB7696" w:rsidRPr="0002047A" w:rsidRDefault="00BB7696" w:rsidP="00BB7696">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79846ED9" w14:textId="77777777" w:rsidR="00BB7696" w:rsidRPr="0002047A" w:rsidRDefault="00BB7696" w:rsidP="00BB7696">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689D6707" w14:textId="77777777" w:rsidR="00BB7696" w:rsidRPr="00B90F04" w:rsidRDefault="00BB7696" w:rsidP="00BB7696">
      <w:pPr>
        <w:rPr>
          <w:rFonts w:ascii="Times New Roman" w:hAnsi="Times New Roman"/>
          <w:b/>
          <w:bCs/>
          <w:color w:val="000000"/>
        </w:rPr>
      </w:pPr>
    </w:p>
    <w:p w14:paraId="79865C78" w14:textId="77777777" w:rsidR="00BB7696" w:rsidRPr="00B90F04" w:rsidRDefault="00BB7696" w:rsidP="00BB7696">
      <w:pPr>
        <w:jc w:val="both"/>
        <w:rPr>
          <w:rFonts w:ascii="Times New Roman" w:hAnsi="Times New Roman"/>
          <w:b/>
          <w:bCs/>
          <w:color w:val="000000"/>
        </w:rPr>
      </w:pPr>
      <w:r w:rsidRPr="00B90F04">
        <w:rPr>
          <w:rFonts w:ascii="Times New Roman" w:hAnsi="Times New Roman"/>
          <w:b/>
          <w:bCs/>
          <w:color w:val="000000"/>
        </w:rPr>
        <w:t>XI</w:t>
      </w:r>
      <w:r>
        <w:rPr>
          <w:rFonts w:ascii="Times New Roman" w:hAnsi="Times New Roman"/>
          <w:b/>
          <w:bCs/>
          <w:color w:val="000000"/>
        </w:rPr>
        <w:t>II</w:t>
      </w:r>
      <w:r w:rsidRPr="00B90F04">
        <w:rPr>
          <w:rFonts w:ascii="Times New Roman" w:hAnsi="Times New Roman"/>
          <w:b/>
          <w:bCs/>
          <w:color w:val="000000"/>
        </w:rPr>
        <w:t xml:space="preserve">. FORMULARZ SPECYFIKACJI WARUNKÓW ZAMÓWIENIA </w:t>
      </w:r>
    </w:p>
    <w:p w14:paraId="32965B22" w14:textId="77777777" w:rsidR="00BB7696" w:rsidRPr="00336FCA" w:rsidRDefault="00BB7696" w:rsidP="00BB7696">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0"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4D3304C9" w14:textId="77777777" w:rsidR="00BB7696" w:rsidRDefault="00BB7696" w:rsidP="00BB7696">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1"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394B8044" w14:textId="77777777" w:rsidR="00BB7696" w:rsidRPr="00B90F04" w:rsidRDefault="00BB7696" w:rsidP="00BB7696">
      <w:pPr>
        <w:tabs>
          <w:tab w:val="left" w:pos="720"/>
        </w:tabs>
        <w:ind w:left="720" w:hanging="360"/>
        <w:rPr>
          <w:rFonts w:ascii="Times New Roman" w:hAnsi="Times New Roman"/>
          <w:color w:val="000000"/>
        </w:rPr>
      </w:pPr>
    </w:p>
    <w:p w14:paraId="2084841A" w14:textId="77777777" w:rsidR="00BB7696" w:rsidRPr="00B90F04" w:rsidRDefault="00BB7696" w:rsidP="00BB7696">
      <w:pPr>
        <w:rPr>
          <w:rFonts w:ascii="Times New Roman" w:hAnsi="Times New Roman"/>
          <w:b/>
          <w:bCs/>
          <w:color w:val="000000"/>
        </w:rPr>
      </w:pPr>
      <w:r w:rsidRPr="00B90F04">
        <w:rPr>
          <w:rFonts w:ascii="Times New Roman" w:hAnsi="Times New Roman"/>
          <w:b/>
          <w:bCs/>
          <w:color w:val="000000"/>
        </w:rPr>
        <w:t>XI</w:t>
      </w:r>
      <w:r>
        <w:rPr>
          <w:rFonts w:ascii="Times New Roman" w:hAnsi="Times New Roman"/>
          <w:b/>
          <w:bCs/>
          <w:color w:val="000000"/>
        </w:rPr>
        <w:t>V</w:t>
      </w:r>
      <w:r w:rsidRPr="00B90F04">
        <w:rPr>
          <w:rFonts w:ascii="Times New Roman" w:hAnsi="Times New Roman"/>
          <w:b/>
          <w:bCs/>
          <w:color w:val="000000"/>
        </w:rPr>
        <w:t>. MIEJSCE I TERMIN SKŁADANIA OFERT:</w:t>
      </w:r>
    </w:p>
    <w:p w14:paraId="16CC934B" w14:textId="77777777" w:rsidR="00BB7696" w:rsidRPr="00B90F04" w:rsidRDefault="00BB7696" w:rsidP="00BB7696">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w:t>
      </w:r>
      <w:r w:rsidR="00A775DF">
        <w:rPr>
          <w:rFonts w:ascii="Times New Roman" w:hAnsi="Times New Roman"/>
          <w:color w:val="000000"/>
        </w:rPr>
        <w:t xml:space="preserve">7. lipca 2023 </w:t>
      </w:r>
      <w:r w:rsidRPr="00B90F04">
        <w:rPr>
          <w:rFonts w:ascii="Times New Roman" w:hAnsi="Times New Roman"/>
          <w:color w:val="000000"/>
        </w:rPr>
        <w:t xml:space="preserve">r. o godzinie </w:t>
      </w:r>
      <w:r>
        <w:rPr>
          <w:rFonts w:ascii="Times New Roman" w:hAnsi="Times New Roman"/>
          <w:color w:val="000000"/>
        </w:rPr>
        <w:t>10:00</w:t>
      </w:r>
    </w:p>
    <w:p w14:paraId="413B606A" w14:textId="77777777" w:rsidR="00BB7696" w:rsidRPr="00B90F04" w:rsidRDefault="00BB7696" w:rsidP="00BB7696">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1DEE96E1" w14:textId="77777777" w:rsidR="00BB7696" w:rsidRPr="00B90F04" w:rsidRDefault="00BB7696" w:rsidP="00BB7696">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sidR="00A775DF">
        <w:rPr>
          <w:rFonts w:ascii="Times New Roman" w:hAnsi="Times New Roman"/>
        </w:rPr>
        <w:t xml:space="preserve"> dnia 7. lipca</w:t>
      </w:r>
      <w:r w:rsidR="00D36708">
        <w:rPr>
          <w:rFonts w:ascii="Times New Roman" w:hAnsi="Times New Roman"/>
        </w:rPr>
        <w:t xml:space="preserve">, </w:t>
      </w:r>
      <w:r w:rsidRPr="00B90F04">
        <w:rPr>
          <w:rFonts w:ascii="Times New Roman" w:hAnsi="Times New Roman"/>
        </w:rPr>
        <w:t>godz. 1</w:t>
      </w:r>
      <w:r>
        <w:rPr>
          <w:rFonts w:ascii="Times New Roman" w:hAnsi="Times New Roman"/>
        </w:rPr>
        <w:t>1</w:t>
      </w:r>
      <w:r w:rsidRPr="00B90F04">
        <w:rPr>
          <w:rFonts w:ascii="Times New Roman" w:hAnsi="Times New Roman"/>
        </w:rPr>
        <w:t>:00</w:t>
      </w:r>
    </w:p>
    <w:p w14:paraId="651EFD71" w14:textId="77777777" w:rsidR="00BB7696" w:rsidRPr="00B90F04" w:rsidRDefault="00BB7696" w:rsidP="00BB7696">
      <w:pPr>
        <w:rPr>
          <w:rFonts w:ascii="Times New Roman" w:hAnsi="Times New Roman"/>
          <w:b/>
          <w:bCs/>
          <w:color w:val="000000"/>
        </w:rPr>
      </w:pPr>
    </w:p>
    <w:p w14:paraId="70EDD1BB" w14:textId="77777777" w:rsidR="00BB7696" w:rsidRPr="00B90F04" w:rsidRDefault="00BB7696" w:rsidP="00BB7696">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TERMIN ZWIĄZANIA OFERTĄ:</w:t>
      </w:r>
    </w:p>
    <w:p w14:paraId="6E93F289" w14:textId="77777777" w:rsidR="00BB7696" w:rsidRPr="002A388E" w:rsidRDefault="00BB7696" w:rsidP="00BB7696">
      <w:pPr>
        <w:jc w:val="both"/>
        <w:rPr>
          <w:rFonts w:ascii="Times New Roman" w:hAnsi="Times New Roman"/>
          <w:bCs/>
          <w:caps/>
        </w:rPr>
      </w:pPr>
      <w:r w:rsidRPr="00B90F04">
        <w:rPr>
          <w:rFonts w:ascii="Times New Roman" w:hAnsi="Times New Roman"/>
        </w:rPr>
        <w:t xml:space="preserve">1. Wykonawca będzie związany ofertą przez okres </w:t>
      </w:r>
      <w:r w:rsidR="00D36708">
        <w:rPr>
          <w:rFonts w:ascii="Times New Roman" w:hAnsi="Times New Roman"/>
          <w:bCs/>
        </w:rPr>
        <w:t>30</w:t>
      </w:r>
      <w:r>
        <w:rPr>
          <w:rFonts w:ascii="Times New Roman" w:hAnsi="Times New Roman"/>
          <w:bCs/>
        </w:rPr>
        <w:t xml:space="preserve"> dni </w:t>
      </w:r>
      <w:proofErr w:type="spellStart"/>
      <w:r>
        <w:rPr>
          <w:rFonts w:ascii="Times New Roman" w:hAnsi="Times New Roman"/>
          <w:bCs/>
        </w:rPr>
        <w:t>tj</w:t>
      </w:r>
      <w:proofErr w:type="spellEnd"/>
      <w:r>
        <w:rPr>
          <w:rFonts w:ascii="Times New Roman" w:hAnsi="Times New Roman"/>
          <w:bCs/>
        </w:rPr>
        <w:t xml:space="preserve"> do </w:t>
      </w:r>
      <w:r w:rsidR="00A775DF">
        <w:rPr>
          <w:rFonts w:ascii="Times New Roman" w:hAnsi="Times New Roman"/>
          <w:bCs/>
        </w:rPr>
        <w:t>5. sierpnia 2023</w:t>
      </w:r>
      <w:r>
        <w:rPr>
          <w:rFonts w:ascii="Times New Roman" w:hAnsi="Times New Roman"/>
          <w:bCs/>
        </w:rPr>
        <w:t xml:space="preserve"> r.</w:t>
      </w:r>
    </w:p>
    <w:p w14:paraId="3CCC587F" w14:textId="77777777" w:rsidR="00BB7696" w:rsidRPr="00B90F04" w:rsidRDefault="00BB7696" w:rsidP="00BB7696">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14:paraId="066BDB2E" w14:textId="77777777" w:rsidR="00BB7696" w:rsidRPr="00B90F04" w:rsidRDefault="00BB7696" w:rsidP="00BB7696">
      <w:pPr>
        <w:jc w:val="both"/>
        <w:rPr>
          <w:rFonts w:ascii="Times New Roman" w:hAnsi="Times New Roman"/>
        </w:rPr>
      </w:pPr>
      <w:r w:rsidRPr="00B90F04">
        <w:rPr>
          <w:rFonts w:ascii="Times New Roman" w:hAnsi="Times New Roman"/>
        </w:rP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D36708">
        <w:rPr>
          <w:rFonts w:ascii="Times New Roman" w:hAnsi="Times New Roman"/>
        </w:rPr>
        <w:t>3</w:t>
      </w:r>
      <w:r w:rsidRPr="00B90F04">
        <w:rPr>
          <w:rFonts w:ascii="Times New Roman" w:hAnsi="Times New Roman"/>
        </w:rPr>
        <w:t>0 dni. Przedłużenie terminu związania ofertą wymaga złożenia przez wykonawcę pisemnego oświadczenia o wyrażeniu zgody na przedłużenie terminu związania ofertą.</w:t>
      </w:r>
    </w:p>
    <w:p w14:paraId="72C41B6C" w14:textId="77777777" w:rsidR="00BB7696" w:rsidRPr="00B90F04" w:rsidRDefault="00BB7696" w:rsidP="00BB7696">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685CE269" w14:textId="77777777" w:rsidR="0008126B" w:rsidRDefault="0008126B" w:rsidP="00BB7696">
      <w:pPr>
        <w:rPr>
          <w:rFonts w:ascii="Times New Roman" w:hAnsi="Times New Roman"/>
          <w:b/>
          <w:bCs/>
          <w:color w:val="000000"/>
        </w:rPr>
      </w:pPr>
    </w:p>
    <w:p w14:paraId="4E66D0CD" w14:textId="77777777" w:rsidR="00BB7696" w:rsidRPr="00B90F04" w:rsidRDefault="00BB7696" w:rsidP="00BB7696">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w:t>
      </w:r>
      <w:r w:rsidRPr="00B90F04">
        <w:rPr>
          <w:rFonts w:ascii="Times New Roman" w:hAnsi="Times New Roman"/>
          <w:b/>
          <w:bCs/>
          <w:color w:val="000000"/>
        </w:rPr>
        <w:t>. TERMIN REALIZACJI ZAMÓWIENIA:</w:t>
      </w:r>
    </w:p>
    <w:p w14:paraId="59652F93" w14:textId="77439B18" w:rsidR="00BB7696" w:rsidRPr="003F78BB" w:rsidRDefault="00BB7696" w:rsidP="00BB7696">
      <w:pPr>
        <w:jc w:val="both"/>
        <w:rPr>
          <w:rFonts w:ascii="Times New Roman" w:hAnsi="Times New Roman"/>
        </w:rPr>
      </w:pPr>
      <w:r w:rsidRPr="003F78BB">
        <w:rPr>
          <w:rFonts w:ascii="Times New Roman" w:hAnsi="Times New Roman"/>
        </w:rPr>
        <w:t>Wymagany termin realizacji zamówienia:</w:t>
      </w:r>
      <w:r w:rsidR="00A775DF">
        <w:rPr>
          <w:rFonts w:ascii="Times New Roman" w:hAnsi="Times New Roman"/>
        </w:rPr>
        <w:t xml:space="preserve"> </w:t>
      </w:r>
      <w:r w:rsidR="00CD7715">
        <w:rPr>
          <w:rFonts w:ascii="Times New Roman" w:hAnsi="Times New Roman"/>
        </w:rPr>
        <w:t>3</w:t>
      </w:r>
      <w:r w:rsidR="00A775DF">
        <w:rPr>
          <w:rFonts w:ascii="Times New Roman" w:hAnsi="Times New Roman"/>
        </w:rPr>
        <w:t xml:space="preserve"> miesiące</w:t>
      </w:r>
      <w:r>
        <w:rPr>
          <w:rFonts w:ascii="Times New Roman" w:hAnsi="Times New Roman"/>
        </w:rPr>
        <w:t xml:space="preserve"> od dnia zawarcia umowy.</w:t>
      </w:r>
    </w:p>
    <w:p w14:paraId="19DEF1D9" w14:textId="77777777" w:rsidR="00BB7696" w:rsidRPr="00B90F04" w:rsidRDefault="00BB7696" w:rsidP="00BB7696">
      <w:pPr>
        <w:rPr>
          <w:rFonts w:ascii="Times New Roman" w:hAnsi="Times New Roman"/>
        </w:rPr>
      </w:pPr>
    </w:p>
    <w:p w14:paraId="18F0C456" w14:textId="77777777" w:rsidR="00BB7696" w:rsidRPr="00B90F04" w:rsidRDefault="00BB7696" w:rsidP="00BB7696">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67A8DB0D" w14:textId="77777777" w:rsidR="00BB7696" w:rsidRPr="00B90F04" w:rsidRDefault="00BB7696" w:rsidP="00BB7696">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sidR="00D36708">
        <w:rPr>
          <w:rFonts w:ascii="Times New Roman" w:hAnsi="Times New Roman"/>
        </w:rPr>
        <w:t>6</w:t>
      </w:r>
      <w:r w:rsidRPr="00B90F04">
        <w:rPr>
          <w:rFonts w:ascii="Times New Roman" w:hAnsi="Times New Roman"/>
        </w:rPr>
        <w:t xml:space="preserve"> do niniejszej specyfikacji.</w:t>
      </w:r>
    </w:p>
    <w:p w14:paraId="53E86A52" w14:textId="77777777" w:rsidR="00BB7696" w:rsidRPr="00B90F04" w:rsidRDefault="00BB7696" w:rsidP="00BB7696">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1643BB83" w14:textId="77777777" w:rsidR="00BB7696" w:rsidRPr="00B90F04" w:rsidRDefault="00BB7696" w:rsidP="00BB7696">
      <w:pPr>
        <w:jc w:val="both"/>
        <w:rPr>
          <w:rFonts w:ascii="Times New Roman" w:hAnsi="Times New Roman"/>
        </w:rPr>
      </w:pPr>
    </w:p>
    <w:p w14:paraId="3F7D3D66" w14:textId="77777777" w:rsidR="00BB7696" w:rsidRPr="00B90F04" w:rsidRDefault="00BB7696" w:rsidP="00BB7696">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I. WZÓR UMOWY:</w:t>
      </w:r>
    </w:p>
    <w:p w14:paraId="42A93D5C" w14:textId="77777777" w:rsidR="00BB7696" w:rsidRPr="00B90F04" w:rsidRDefault="00BB7696" w:rsidP="00BB7696">
      <w:pPr>
        <w:jc w:val="both"/>
        <w:rPr>
          <w:rFonts w:ascii="Times New Roman" w:hAnsi="Times New Roman"/>
        </w:rPr>
      </w:pPr>
      <w:r w:rsidRPr="00452326">
        <w:rPr>
          <w:rFonts w:ascii="Times New Roman" w:hAnsi="Times New Roman"/>
        </w:rPr>
        <w:t xml:space="preserve">Wzór umowy stanowi załącznik nr </w:t>
      </w:r>
      <w:r w:rsidR="00D36708">
        <w:rPr>
          <w:rFonts w:ascii="Times New Roman" w:hAnsi="Times New Roman"/>
        </w:rPr>
        <w:t>6</w:t>
      </w:r>
      <w:r w:rsidRPr="00452326">
        <w:rPr>
          <w:rFonts w:ascii="Times New Roman" w:hAnsi="Times New Roman"/>
        </w:rPr>
        <w:t xml:space="preserve"> do SWZ.</w:t>
      </w:r>
    </w:p>
    <w:p w14:paraId="71A3BAF3" w14:textId="77777777" w:rsidR="00BB7696" w:rsidRPr="00B90F04" w:rsidRDefault="00BB7696" w:rsidP="00BB7696">
      <w:pPr>
        <w:jc w:val="both"/>
        <w:rPr>
          <w:rFonts w:ascii="Times New Roman" w:hAnsi="Times New Roman"/>
          <w:b/>
          <w:bCs/>
        </w:rPr>
      </w:pPr>
      <w:r w:rsidRPr="00B90F04">
        <w:rPr>
          <w:rFonts w:ascii="Times New Roman" w:hAnsi="Times New Roman"/>
          <w:b/>
          <w:bCs/>
        </w:rPr>
        <w:t xml:space="preserve"> </w:t>
      </w:r>
    </w:p>
    <w:p w14:paraId="3147F5E3" w14:textId="77777777" w:rsidR="00BB7696" w:rsidRPr="00B90F04" w:rsidRDefault="00BB7696" w:rsidP="00BB7696">
      <w:pPr>
        <w:jc w:val="both"/>
        <w:rPr>
          <w:rFonts w:ascii="Times New Roman" w:hAnsi="Times New Roman"/>
          <w:b/>
          <w:bCs/>
        </w:rPr>
      </w:pPr>
      <w:r w:rsidRPr="00B90F04">
        <w:rPr>
          <w:rFonts w:ascii="Times New Roman" w:hAnsi="Times New Roman"/>
          <w:b/>
          <w:bCs/>
        </w:rPr>
        <w:t>X</w:t>
      </w:r>
      <w:r>
        <w:rPr>
          <w:rFonts w:ascii="Times New Roman" w:hAnsi="Times New Roman"/>
          <w:b/>
          <w:bCs/>
        </w:rPr>
        <w:t>IX</w:t>
      </w:r>
      <w:r w:rsidRPr="00B90F04">
        <w:rPr>
          <w:rFonts w:ascii="Times New Roman" w:hAnsi="Times New Roman"/>
          <w:b/>
          <w:bCs/>
        </w:rPr>
        <w:t>. POUCZENIE O ŚRODKACH OCHRONY PRAWNEJ PRZYSŁUGUJĄCYCH WYKONAWCY W TOKU POSTĘPOWANIA O UDZIELENIE ZAMÓWIENIA:</w:t>
      </w:r>
    </w:p>
    <w:p w14:paraId="30B0D7D0" w14:textId="77777777" w:rsidR="004507BC" w:rsidRPr="004507BC" w:rsidRDefault="00BB7696" w:rsidP="004507BC">
      <w:pPr>
        <w:jc w:val="both"/>
        <w:rPr>
          <w:rFonts w:ascii="Times New Roman" w:hAnsi="Times New Roman"/>
        </w:rPr>
      </w:pPr>
      <w:r w:rsidRPr="004507BC">
        <w:rPr>
          <w:rFonts w:ascii="Times New Roman" w:hAnsi="Times New Roman"/>
        </w:rPr>
        <w:t>Wykonawcy przysługują środki ochrony prawnej określone w Dziale IX ustawy Prawo zamówień publicznych.</w:t>
      </w:r>
    </w:p>
    <w:p w14:paraId="0B5411F2" w14:textId="77777777" w:rsidR="004507BC" w:rsidRDefault="004507BC" w:rsidP="004507BC">
      <w:pPr>
        <w:pStyle w:val="NormalnyWeb"/>
        <w:shd w:val="clear" w:color="auto" w:fill="FFFFFF"/>
        <w:spacing w:before="0" w:beforeAutospacing="0" w:after="0" w:afterAutospacing="0"/>
        <w:jc w:val="both"/>
        <w:rPr>
          <w:sz w:val="22"/>
          <w:szCs w:val="22"/>
        </w:rPr>
      </w:pPr>
    </w:p>
    <w:p w14:paraId="33411A0D" w14:textId="77777777" w:rsidR="004507BC" w:rsidRDefault="004507BC" w:rsidP="004507BC">
      <w:pPr>
        <w:pStyle w:val="NormalnyWeb"/>
        <w:shd w:val="clear" w:color="auto" w:fill="FFFFFF"/>
        <w:spacing w:before="0" w:beforeAutospacing="0" w:after="0" w:afterAutospacing="0"/>
        <w:jc w:val="both"/>
        <w:rPr>
          <w:sz w:val="22"/>
          <w:szCs w:val="22"/>
        </w:rPr>
      </w:pPr>
    </w:p>
    <w:p w14:paraId="639133D8" w14:textId="77777777" w:rsidR="004507BC" w:rsidRDefault="004507BC" w:rsidP="004507BC">
      <w:pPr>
        <w:pStyle w:val="NormalnyWeb"/>
        <w:shd w:val="clear" w:color="auto" w:fill="FFFFFF"/>
        <w:spacing w:before="0" w:beforeAutospacing="0" w:after="0" w:afterAutospacing="0"/>
        <w:jc w:val="both"/>
        <w:rPr>
          <w:sz w:val="22"/>
          <w:szCs w:val="22"/>
        </w:rPr>
      </w:pPr>
    </w:p>
    <w:p w14:paraId="547EDE7A" w14:textId="77777777" w:rsidR="004507BC" w:rsidRPr="004507BC" w:rsidRDefault="00BB7696" w:rsidP="004507BC">
      <w:pPr>
        <w:pStyle w:val="NormalnyWeb"/>
        <w:shd w:val="clear" w:color="auto" w:fill="FFFFFF"/>
        <w:spacing w:before="0" w:beforeAutospacing="0" w:after="0" w:afterAutospacing="0"/>
        <w:jc w:val="both"/>
        <w:rPr>
          <w:color w:val="333333"/>
          <w:sz w:val="22"/>
          <w:szCs w:val="22"/>
        </w:rPr>
      </w:pPr>
      <w:r w:rsidRPr="004507BC">
        <w:rPr>
          <w:sz w:val="22"/>
          <w:szCs w:val="22"/>
        </w:rPr>
        <w:lastRenderedPageBreak/>
        <w:t xml:space="preserve">1. </w:t>
      </w:r>
      <w:r w:rsidRPr="004507BC">
        <w:rPr>
          <w:color w:val="333333"/>
          <w:sz w:val="22"/>
          <w:szCs w:val="22"/>
        </w:rPr>
        <w:t>Odwołanie przysługuje na:</w:t>
      </w:r>
    </w:p>
    <w:p w14:paraId="2229D593" w14:textId="77777777" w:rsidR="00BB7696" w:rsidRPr="004507BC" w:rsidRDefault="00BB7696" w:rsidP="004507BC">
      <w:pPr>
        <w:pStyle w:val="NormalnyWeb"/>
        <w:shd w:val="clear" w:color="auto" w:fill="FFFFFF"/>
        <w:spacing w:before="0" w:beforeAutospacing="0" w:after="0" w:afterAutospacing="0"/>
        <w:jc w:val="both"/>
        <w:rPr>
          <w:color w:val="333333"/>
          <w:sz w:val="22"/>
          <w:szCs w:val="22"/>
        </w:rPr>
      </w:pPr>
      <w:r w:rsidRPr="004507BC">
        <w:rPr>
          <w:color w:val="333333"/>
          <w:sz w:val="22"/>
          <w:szCs w:val="22"/>
        </w:rP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39F3276B" w14:textId="77777777" w:rsidR="00BB7696" w:rsidRPr="00056C02" w:rsidRDefault="00BB7696" w:rsidP="00BB7696">
      <w:pPr>
        <w:shd w:val="clear" w:color="auto" w:fill="FFFFFF"/>
        <w:jc w:val="both"/>
        <w:rPr>
          <w:rFonts w:ascii="Times New Roman" w:eastAsia="Times New Roman" w:hAnsi="Times New Roman"/>
          <w:color w:val="333333"/>
          <w:lang w:eastAsia="pl-PL"/>
        </w:rPr>
      </w:pPr>
      <w:r w:rsidRPr="004507BC">
        <w:rPr>
          <w:rFonts w:ascii="Times New Roman" w:eastAsia="Times New Roman" w:hAnsi="Times New Roman"/>
          <w:color w:val="333333"/>
          <w:lang w:eastAsia="pl-PL"/>
        </w:rPr>
        <w:t>2) zaniechanie czynności w postępowaniu o udzielenie</w:t>
      </w:r>
      <w:r w:rsidRPr="00056C02">
        <w:rPr>
          <w:rFonts w:ascii="Times New Roman" w:eastAsia="Times New Roman" w:hAnsi="Times New Roman"/>
          <w:color w:val="333333"/>
          <w:lang w:eastAsia="pl-PL"/>
        </w:rPr>
        <w:t xml:space="preserve"> zamówienia, o zawarcie umowy ramowej, dynamicznym systemie zakupów, systemie kwalifikowania wykonawców lub konkursie, do której zamawiający był obowiązany na podstawie ustawy;</w:t>
      </w:r>
    </w:p>
    <w:p w14:paraId="403C047F" w14:textId="77777777" w:rsidR="00BB7696" w:rsidRPr="00056C02" w:rsidRDefault="00BB7696" w:rsidP="00BB7696">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598540B2" w14:textId="77777777" w:rsidR="00BB7696" w:rsidRPr="00B90F04" w:rsidRDefault="00BB7696" w:rsidP="00BB7696">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680FCE38" w14:textId="77777777" w:rsidR="00BB7696" w:rsidRPr="00056C02" w:rsidRDefault="00BB7696" w:rsidP="00BB7696">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00A775DF">
        <w:rPr>
          <w:rFonts w:ascii="Times New Roman" w:eastAsia="Times New Roman" w:hAnsi="Times New Roman"/>
          <w:color w:val="333333"/>
          <w:lang w:eastAsia="pl-PL"/>
        </w:rPr>
        <w:t>5</w:t>
      </w:r>
      <w:r w:rsidRPr="00056C02">
        <w:rPr>
          <w:rFonts w:ascii="Times New Roman" w:eastAsia="Times New Roman" w:hAnsi="Times New Roman"/>
          <w:color w:val="333333"/>
          <w:lang w:eastAsia="pl-PL"/>
        </w:rPr>
        <w:t xml:space="preserve"> dni od dnia przekazania informacji o czynności zamawiającego stanowiącej podstawę jego wniesienia, jeżeli informacja została przekazana przy użyciu środków komunikacji elektronicznej,</w:t>
      </w:r>
    </w:p>
    <w:p w14:paraId="41672737" w14:textId="77777777" w:rsidR="00BB7696" w:rsidRPr="00B90F04" w:rsidRDefault="00BB7696" w:rsidP="00BB7696">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1</w:t>
      </w:r>
      <w:r w:rsidR="00A775DF">
        <w:rPr>
          <w:rFonts w:ascii="Times New Roman" w:eastAsia="Times New Roman" w:hAnsi="Times New Roman"/>
          <w:color w:val="333333"/>
          <w:lang w:eastAsia="pl-PL"/>
        </w:rPr>
        <w:t>0</w:t>
      </w:r>
      <w:r w:rsidRPr="00056C02">
        <w:rPr>
          <w:rFonts w:ascii="Times New Roman" w:eastAsia="Times New Roman" w:hAnsi="Times New Roman"/>
          <w:color w:val="333333"/>
          <w:lang w:eastAsia="pl-PL"/>
        </w:rPr>
        <w:t xml:space="preserve">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2D583FE6" w14:textId="77777777" w:rsidR="00BB7696" w:rsidRPr="00B90F04" w:rsidRDefault="00BB7696" w:rsidP="00BB7696">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 xml:space="preserve">wszczynającego postępowanie o udzielenie zamówienia wnosi się w terminie </w:t>
      </w:r>
      <w:r w:rsidR="00A775DF">
        <w:rPr>
          <w:rFonts w:ascii="Times New Roman" w:hAnsi="Times New Roman"/>
          <w:color w:val="333333"/>
          <w:shd w:val="clear" w:color="auto" w:fill="FFFFFF"/>
        </w:rPr>
        <w:t>5</w:t>
      </w:r>
      <w:r w:rsidRPr="00B90F04">
        <w:rPr>
          <w:rFonts w:ascii="Times New Roman" w:hAnsi="Times New Roman"/>
          <w:color w:val="333333"/>
          <w:shd w:val="clear" w:color="auto" w:fill="FFFFFF"/>
        </w:rPr>
        <w:t xml:space="preserve"> dni od dnia </w:t>
      </w:r>
      <w:r>
        <w:rPr>
          <w:rFonts w:ascii="Times New Roman" w:hAnsi="Times New Roman"/>
          <w:color w:val="333333"/>
          <w:shd w:val="clear" w:color="auto" w:fill="FFFFFF"/>
        </w:rPr>
        <w:t xml:space="preserve">publikacji ogłoszenia w Dzienniku Urzędowym unii Europejskiej. </w:t>
      </w:r>
    </w:p>
    <w:p w14:paraId="2D982902" w14:textId="77777777" w:rsidR="00BB7696" w:rsidRPr="00B90F04" w:rsidRDefault="00BB7696" w:rsidP="00BB7696">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w:t>
      </w:r>
      <w:r w:rsidR="00A775DF">
        <w:rPr>
          <w:rFonts w:ascii="Times New Roman" w:hAnsi="Times New Roman"/>
          <w:lang w:eastAsia="pl-PL"/>
        </w:rPr>
        <w:t>5</w:t>
      </w:r>
      <w:r w:rsidRPr="00B90F04">
        <w:rPr>
          <w:rFonts w:ascii="Times New Roman" w:hAnsi="Times New Roman"/>
          <w:lang w:eastAsia="pl-PL"/>
        </w:rPr>
        <w:t xml:space="preserve">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4169EC05" w14:textId="77777777" w:rsidR="00BB7696" w:rsidRPr="00B90F04" w:rsidRDefault="00BB7696" w:rsidP="00BB7696">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179061CC" w14:textId="77777777" w:rsidR="00BB7696" w:rsidRPr="00517B1B" w:rsidRDefault="00BB7696" w:rsidP="00BB7696">
      <w:pPr>
        <w:tabs>
          <w:tab w:val="left" w:pos="284"/>
        </w:tabs>
        <w:jc w:val="both"/>
        <w:rPr>
          <w:rFonts w:ascii="Times New Roman" w:hAnsi="Times New Roman"/>
          <w:b/>
        </w:rPr>
      </w:pPr>
    </w:p>
    <w:p w14:paraId="19048AC1" w14:textId="77777777" w:rsidR="00BB7696" w:rsidRPr="00517B1B" w:rsidRDefault="00BB7696" w:rsidP="00BB7696">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Pr="00517B1B">
        <w:rPr>
          <w:rFonts w:ascii="Times New Roman" w:hAnsi="Times New Roman"/>
          <w:b/>
        </w:rPr>
        <w:t>. OCHRONA DANYCH OSOBOWYCH:</w:t>
      </w:r>
    </w:p>
    <w:p w14:paraId="5E4BD811" w14:textId="77777777" w:rsidR="00BB7696" w:rsidRPr="00517B1B" w:rsidRDefault="00BB7696" w:rsidP="00BB7696">
      <w:pPr>
        <w:pStyle w:val="pkt"/>
        <w:numPr>
          <w:ilvl w:val="0"/>
          <w:numId w:val="3"/>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ACE8BB" w14:textId="77777777" w:rsidR="00BB7696" w:rsidRPr="00517B1B" w:rsidRDefault="00BB7696" w:rsidP="00BB7696">
      <w:pPr>
        <w:pStyle w:val="pkt"/>
        <w:numPr>
          <w:ilvl w:val="0"/>
          <w:numId w:val="2"/>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6A691EA1" w14:textId="77777777" w:rsidR="00BB7696" w:rsidRPr="00517B1B" w:rsidRDefault="00BB7696" w:rsidP="00BB7696">
      <w:pPr>
        <w:pStyle w:val="pkt"/>
        <w:numPr>
          <w:ilvl w:val="0"/>
          <w:numId w:val="2"/>
        </w:numPr>
        <w:spacing w:before="0" w:after="0"/>
        <w:ind w:left="709" w:hanging="401"/>
        <w:rPr>
          <w:sz w:val="22"/>
          <w:szCs w:val="22"/>
        </w:rPr>
      </w:pPr>
      <w:r w:rsidRPr="00517B1B">
        <w:rPr>
          <w:sz w:val="22"/>
          <w:szCs w:val="22"/>
        </w:rPr>
        <w:t xml:space="preserve">administrator wyznaczył Inspektora Danych Osobowych, jest nim Pani </w:t>
      </w:r>
      <w:r>
        <w:rPr>
          <w:sz w:val="22"/>
          <w:szCs w:val="22"/>
        </w:rPr>
        <w:t>Joanna Szkutnik</w:t>
      </w:r>
      <w:r w:rsidRPr="00517B1B">
        <w:rPr>
          <w:sz w:val="22"/>
          <w:szCs w:val="22"/>
        </w:rPr>
        <w:t>, z którą można się kontaktować pod adresem e-mail:</w:t>
      </w:r>
      <w:r>
        <w:rPr>
          <w:sz w:val="22"/>
          <w:szCs w:val="22"/>
        </w:rPr>
        <w:t xml:space="preserve"> j.szkutnik</w:t>
      </w:r>
      <w:r w:rsidRPr="00517B1B">
        <w:rPr>
          <w:sz w:val="22"/>
          <w:szCs w:val="22"/>
        </w:rPr>
        <w:t xml:space="preserve">@powiat.klodzko.pl </w:t>
      </w:r>
    </w:p>
    <w:p w14:paraId="5DC8F861" w14:textId="77777777" w:rsidR="00BB7696" w:rsidRPr="00517B1B" w:rsidRDefault="00BB7696" w:rsidP="00BB7696">
      <w:pPr>
        <w:pStyle w:val="pkt"/>
        <w:spacing w:before="0" w:after="0"/>
        <w:ind w:left="709" w:firstLine="0"/>
        <w:rPr>
          <w:sz w:val="22"/>
          <w:szCs w:val="22"/>
        </w:rPr>
      </w:pPr>
      <w:proofErr w:type="spellStart"/>
      <w:r w:rsidRPr="00517B1B">
        <w:rPr>
          <w:sz w:val="22"/>
          <w:szCs w:val="22"/>
        </w:rPr>
        <w:t>tel</w:t>
      </w:r>
      <w:proofErr w:type="spellEnd"/>
      <w:r w:rsidRPr="00517B1B">
        <w:rPr>
          <w:sz w:val="22"/>
          <w:szCs w:val="22"/>
        </w:rPr>
        <w:t xml:space="preserve"> 74 865 75 </w:t>
      </w:r>
      <w:r>
        <w:rPr>
          <w:sz w:val="22"/>
          <w:szCs w:val="22"/>
        </w:rPr>
        <w:t>28</w:t>
      </w:r>
    </w:p>
    <w:p w14:paraId="01ED7EAE" w14:textId="77777777" w:rsidR="00BB7696" w:rsidRPr="00517B1B" w:rsidRDefault="00BB7696" w:rsidP="00BB7696">
      <w:pPr>
        <w:pStyle w:val="pkt"/>
        <w:numPr>
          <w:ilvl w:val="0"/>
          <w:numId w:val="2"/>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0F2179BC" w14:textId="77777777" w:rsidR="00BB7696" w:rsidRPr="00517B1B" w:rsidRDefault="00BB7696" w:rsidP="00BB7696">
      <w:pPr>
        <w:pStyle w:val="pkt"/>
        <w:numPr>
          <w:ilvl w:val="0"/>
          <w:numId w:val="2"/>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1247CE56" w14:textId="77777777" w:rsidR="00BB7696" w:rsidRPr="00517B1B" w:rsidRDefault="00BB7696" w:rsidP="00BB7696">
      <w:pPr>
        <w:pStyle w:val="pkt"/>
        <w:numPr>
          <w:ilvl w:val="0"/>
          <w:numId w:val="2"/>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67C363B9" w14:textId="77777777" w:rsidR="00BB7696" w:rsidRPr="00517B1B" w:rsidRDefault="00BB7696" w:rsidP="00BB7696">
      <w:pPr>
        <w:pStyle w:val="pkt"/>
        <w:numPr>
          <w:ilvl w:val="0"/>
          <w:numId w:val="2"/>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4DD5B009" w14:textId="77777777" w:rsidR="00BB7696" w:rsidRPr="00517B1B" w:rsidRDefault="00BB7696" w:rsidP="00BB7696">
      <w:pPr>
        <w:pStyle w:val="pkt"/>
        <w:numPr>
          <w:ilvl w:val="0"/>
          <w:numId w:val="2"/>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19CF1E77" w14:textId="77777777" w:rsidR="00BB7696" w:rsidRPr="00517B1B" w:rsidRDefault="00BB7696" w:rsidP="00BB7696">
      <w:pPr>
        <w:pStyle w:val="pkt"/>
        <w:numPr>
          <w:ilvl w:val="0"/>
          <w:numId w:val="2"/>
        </w:numPr>
        <w:spacing w:before="0" w:after="0"/>
        <w:ind w:left="709" w:hanging="401"/>
        <w:rPr>
          <w:sz w:val="22"/>
          <w:szCs w:val="22"/>
        </w:rPr>
      </w:pPr>
      <w:r w:rsidRPr="00517B1B">
        <w:rPr>
          <w:sz w:val="22"/>
          <w:szCs w:val="22"/>
        </w:rPr>
        <w:t>posiada Pani/Pan:</w:t>
      </w:r>
    </w:p>
    <w:p w14:paraId="39D082DD" w14:textId="77777777" w:rsidR="00BB7696" w:rsidRPr="00517B1B" w:rsidRDefault="00BB7696" w:rsidP="00BB7696">
      <w:pPr>
        <w:pStyle w:val="pkt"/>
        <w:numPr>
          <w:ilvl w:val="0"/>
          <w:numId w:val="4"/>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F3924A4" w14:textId="77777777" w:rsidR="00BB7696" w:rsidRPr="00517B1B" w:rsidRDefault="00BB7696" w:rsidP="00BB7696">
      <w:pPr>
        <w:pStyle w:val="pkt"/>
        <w:numPr>
          <w:ilvl w:val="0"/>
          <w:numId w:val="4"/>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 xml:space="preserve">skorzystanie z prawa do sprostowania nie może skutkować zmianą wyniku postępowania o udzielenie </w:t>
      </w:r>
      <w:r w:rsidRPr="00517B1B">
        <w:rPr>
          <w:i/>
          <w:sz w:val="22"/>
          <w:szCs w:val="22"/>
        </w:rPr>
        <w:lastRenderedPageBreak/>
        <w:t>zamówienia publicznego ani zmianą postanowień umowy w zakresie niezgodnym z ustawą PZP oraz nie może naruszać integralności protokołu oraz jego załączników</w:t>
      </w:r>
      <w:r w:rsidRPr="00517B1B">
        <w:rPr>
          <w:sz w:val="22"/>
          <w:szCs w:val="22"/>
        </w:rPr>
        <w:t>);</w:t>
      </w:r>
    </w:p>
    <w:p w14:paraId="1E3F5E94" w14:textId="77777777" w:rsidR="00BB7696" w:rsidRPr="00517B1B" w:rsidRDefault="00BB7696" w:rsidP="00BB7696">
      <w:pPr>
        <w:pStyle w:val="pkt"/>
        <w:numPr>
          <w:ilvl w:val="0"/>
          <w:numId w:val="4"/>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001C13AF" w14:textId="77777777" w:rsidR="00BB7696" w:rsidRPr="00517B1B" w:rsidRDefault="00BB7696" w:rsidP="00BB7696">
      <w:pPr>
        <w:pStyle w:val="pkt"/>
        <w:numPr>
          <w:ilvl w:val="0"/>
          <w:numId w:val="4"/>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502BD1BA" w14:textId="77777777" w:rsidR="00BB7696" w:rsidRPr="00517B1B" w:rsidRDefault="00BB7696" w:rsidP="00BB7696">
      <w:pPr>
        <w:pStyle w:val="pkt"/>
        <w:numPr>
          <w:ilvl w:val="0"/>
          <w:numId w:val="2"/>
        </w:numPr>
        <w:spacing w:before="0" w:after="0"/>
        <w:ind w:left="709" w:hanging="401"/>
        <w:rPr>
          <w:sz w:val="22"/>
          <w:szCs w:val="22"/>
        </w:rPr>
      </w:pPr>
      <w:r w:rsidRPr="00517B1B">
        <w:rPr>
          <w:sz w:val="22"/>
          <w:szCs w:val="22"/>
        </w:rPr>
        <w:t>nie przysługuje Pani/Panu:</w:t>
      </w:r>
    </w:p>
    <w:p w14:paraId="3C19AC68" w14:textId="77777777" w:rsidR="00BB7696" w:rsidRPr="00517B1B" w:rsidRDefault="00BB7696" w:rsidP="00BB7696">
      <w:pPr>
        <w:pStyle w:val="pkt"/>
        <w:numPr>
          <w:ilvl w:val="0"/>
          <w:numId w:val="5"/>
        </w:numPr>
        <w:spacing w:before="0" w:after="0"/>
        <w:ind w:left="567" w:hanging="283"/>
        <w:rPr>
          <w:sz w:val="22"/>
          <w:szCs w:val="22"/>
        </w:rPr>
      </w:pPr>
      <w:r w:rsidRPr="00517B1B">
        <w:rPr>
          <w:sz w:val="22"/>
          <w:szCs w:val="22"/>
        </w:rPr>
        <w:tab/>
        <w:t>w związku z art. 17 ust. 3 lit. b, d lub e RODO prawo do usunięcia danych osobowych;</w:t>
      </w:r>
    </w:p>
    <w:p w14:paraId="3FF7DFDB" w14:textId="77777777" w:rsidR="00BB7696" w:rsidRPr="00517B1B" w:rsidRDefault="00BB7696" w:rsidP="00BB7696">
      <w:pPr>
        <w:pStyle w:val="pkt"/>
        <w:numPr>
          <w:ilvl w:val="0"/>
          <w:numId w:val="5"/>
        </w:numPr>
        <w:spacing w:before="0" w:after="0"/>
        <w:ind w:left="567" w:hanging="283"/>
        <w:rPr>
          <w:sz w:val="22"/>
          <w:szCs w:val="22"/>
        </w:rPr>
      </w:pPr>
      <w:r w:rsidRPr="00517B1B">
        <w:rPr>
          <w:sz w:val="22"/>
          <w:szCs w:val="22"/>
        </w:rPr>
        <w:tab/>
        <w:t>prawo do przenoszenia danych osobowych, o którym mowa w art. 20 RODO;</w:t>
      </w:r>
    </w:p>
    <w:p w14:paraId="2353B8BD" w14:textId="77777777" w:rsidR="00BB7696" w:rsidRPr="00517B1B" w:rsidRDefault="00BB7696" w:rsidP="00BB7696">
      <w:pPr>
        <w:pStyle w:val="pkt"/>
        <w:numPr>
          <w:ilvl w:val="0"/>
          <w:numId w:val="5"/>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5DE2FEE1" w14:textId="77777777" w:rsidR="00BB7696" w:rsidRPr="00EA2607" w:rsidRDefault="00BB7696" w:rsidP="00BB7696">
      <w:pPr>
        <w:pStyle w:val="pkt"/>
        <w:numPr>
          <w:ilvl w:val="0"/>
          <w:numId w:val="2"/>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858DDDF" w14:textId="77777777" w:rsidR="00BB7696" w:rsidRDefault="00BB7696" w:rsidP="00BB7696">
      <w:pPr>
        <w:rPr>
          <w:rFonts w:ascii="Times New Roman" w:hAnsi="Times New Roman"/>
          <w:b/>
          <w:bCs/>
        </w:rPr>
      </w:pPr>
    </w:p>
    <w:p w14:paraId="34448F93" w14:textId="77777777" w:rsidR="00BB7696" w:rsidRPr="00517B1B" w:rsidRDefault="00BB7696" w:rsidP="00BB7696">
      <w:pPr>
        <w:rPr>
          <w:rFonts w:ascii="Times New Roman" w:hAnsi="Times New Roman"/>
          <w:b/>
          <w:bCs/>
        </w:rPr>
      </w:pPr>
      <w:r w:rsidRPr="00517B1B">
        <w:rPr>
          <w:rFonts w:ascii="Times New Roman" w:hAnsi="Times New Roman"/>
          <w:b/>
          <w:bCs/>
        </w:rPr>
        <w:t>XX</w:t>
      </w:r>
      <w:r>
        <w:rPr>
          <w:rFonts w:ascii="Times New Roman" w:hAnsi="Times New Roman"/>
          <w:b/>
          <w:bCs/>
        </w:rPr>
        <w:t>I</w:t>
      </w:r>
      <w:r w:rsidRPr="00517B1B">
        <w:rPr>
          <w:rFonts w:ascii="Times New Roman" w:hAnsi="Times New Roman"/>
          <w:b/>
          <w:bCs/>
        </w:rPr>
        <w:t>. ZAŁĄCZNIKI DO SPECYFIKACJI:</w:t>
      </w:r>
    </w:p>
    <w:p w14:paraId="4544D2E5" w14:textId="77777777" w:rsidR="00BB7696" w:rsidRDefault="00BB7696" w:rsidP="00BB7696">
      <w:pPr>
        <w:pStyle w:val="Tekstpodstawowy"/>
        <w:rPr>
          <w:sz w:val="22"/>
          <w:szCs w:val="22"/>
        </w:rPr>
      </w:pPr>
      <w:r>
        <w:rPr>
          <w:sz w:val="22"/>
          <w:szCs w:val="22"/>
        </w:rPr>
        <w:t xml:space="preserve">Załącznik nr 1 do SWZ – </w:t>
      </w:r>
      <w:r w:rsidR="0008126B">
        <w:rPr>
          <w:sz w:val="22"/>
          <w:szCs w:val="22"/>
        </w:rPr>
        <w:t>Opis ogólny przedmiotu zamówienia</w:t>
      </w:r>
      <w:r>
        <w:rPr>
          <w:sz w:val="22"/>
          <w:szCs w:val="22"/>
        </w:rPr>
        <w:t>.</w:t>
      </w:r>
    </w:p>
    <w:p w14:paraId="7C5B6285" w14:textId="77777777" w:rsidR="00BB7696" w:rsidRDefault="00BB7696" w:rsidP="00BB7696">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w:t>
      </w:r>
      <w:r>
        <w:rPr>
          <w:sz w:val="22"/>
          <w:szCs w:val="22"/>
        </w:rPr>
        <w:t>.</w:t>
      </w:r>
      <w:r w:rsidRPr="00517B1B">
        <w:rPr>
          <w:sz w:val="22"/>
          <w:szCs w:val="22"/>
        </w:rPr>
        <w:t xml:space="preserve">                  </w:t>
      </w:r>
    </w:p>
    <w:p w14:paraId="58DF8585" w14:textId="77777777" w:rsidR="00BB7696" w:rsidRDefault="00BB7696" w:rsidP="00BB7696">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 </w:t>
      </w:r>
      <w:r>
        <w:rPr>
          <w:rFonts w:ascii="Times New Roman" w:hAnsi="Times New Roman"/>
        </w:rPr>
        <w:t xml:space="preserve">Oświadczenie </w:t>
      </w:r>
      <w:r w:rsidRPr="00823E2B">
        <w:rPr>
          <w:rFonts w:ascii="Times New Roman" w:hAnsi="Times New Roman"/>
        </w:rPr>
        <w:t>zgodnie z art.</w:t>
      </w:r>
      <w:r>
        <w:rPr>
          <w:rFonts w:ascii="Times New Roman" w:hAnsi="Times New Roman"/>
        </w:rPr>
        <w:t xml:space="preserve"> 125 ust 1</w:t>
      </w:r>
      <w:r w:rsidRPr="00823E2B">
        <w:rPr>
          <w:rFonts w:ascii="Times New Roman" w:hAnsi="Times New Roman"/>
        </w:rPr>
        <w:t xml:space="preserve"> ustawy </w:t>
      </w:r>
      <w:proofErr w:type="spellStart"/>
      <w:r>
        <w:rPr>
          <w:rFonts w:ascii="Times New Roman" w:hAnsi="Times New Roman"/>
        </w:rPr>
        <w:t>Pzp</w:t>
      </w:r>
      <w:proofErr w:type="spellEnd"/>
      <w:r w:rsidR="006F5FE4">
        <w:rPr>
          <w:rFonts w:ascii="Times New Roman" w:hAnsi="Times New Roman"/>
        </w:rPr>
        <w:t>.</w:t>
      </w:r>
    </w:p>
    <w:p w14:paraId="12122D3D" w14:textId="77777777" w:rsidR="00BB7696" w:rsidRPr="000F2665" w:rsidRDefault="00BB7696" w:rsidP="00BB7696">
      <w:pPr>
        <w:pStyle w:val="Teksttreci0"/>
        <w:shd w:val="clear" w:color="auto" w:fill="auto"/>
        <w:spacing w:line="240" w:lineRule="auto"/>
        <w:ind w:firstLine="0"/>
        <w:jc w:val="both"/>
        <w:rPr>
          <w:rFonts w:ascii="Times New Roman" w:hAnsi="Times New Roman" w:cs="Times New Roman"/>
          <w:sz w:val="22"/>
          <w:szCs w:val="22"/>
        </w:rPr>
      </w:pPr>
      <w:r>
        <w:rPr>
          <w:rFonts w:ascii="Times New Roman" w:eastAsia="Times New Roman" w:hAnsi="Times New Roman" w:cs="Times New Roman"/>
          <w:color w:val="222222"/>
          <w:sz w:val="22"/>
          <w:szCs w:val="22"/>
          <w:lang w:eastAsia="pl-PL"/>
        </w:rPr>
        <w:t xml:space="preserve">Załącznik nr </w:t>
      </w:r>
      <w:r w:rsidR="006F5FE4">
        <w:rPr>
          <w:rFonts w:ascii="Times New Roman" w:eastAsia="Times New Roman" w:hAnsi="Times New Roman" w:cs="Times New Roman"/>
          <w:color w:val="222222"/>
          <w:sz w:val="22"/>
          <w:szCs w:val="22"/>
          <w:lang w:eastAsia="pl-PL"/>
        </w:rPr>
        <w:t>4</w:t>
      </w:r>
      <w:r>
        <w:rPr>
          <w:rFonts w:ascii="Times New Roman" w:eastAsia="Times New Roman" w:hAnsi="Times New Roman" w:cs="Times New Roman"/>
          <w:color w:val="222222"/>
          <w:sz w:val="22"/>
          <w:szCs w:val="22"/>
          <w:lang w:eastAsia="pl-PL"/>
        </w:rPr>
        <w:t xml:space="preserve"> do SWZ - </w:t>
      </w:r>
      <w:r w:rsidRPr="000F2665">
        <w:rPr>
          <w:rFonts w:ascii="Times New Roman" w:hAnsi="Times New Roman"/>
          <w:color w:val="333333"/>
          <w:sz w:val="22"/>
          <w:szCs w:val="22"/>
          <w:shd w:val="clear" w:color="auto" w:fill="FFFFFF"/>
        </w:rPr>
        <w:t xml:space="preserve">Oświadczenie </w:t>
      </w:r>
      <w:r>
        <w:rPr>
          <w:rFonts w:ascii="Times New Roman" w:hAnsi="Times New Roman"/>
          <w:color w:val="333333"/>
          <w:sz w:val="22"/>
          <w:szCs w:val="22"/>
          <w:shd w:val="clear" w:color="auto" w:fill="FFFFFF"/>
        </w:rPr>
        <w:t xml:space="preserve">podmiotu udostępniającego zasoby </w:t>
      </w:r>
      <w:r w:rsidRPr="000F2665">
        <w:rPr>
          <w:rFonts w:ascii="Times New Roman" w:hAnsi="Times New Roman"/>
          <w:color w:val="333333"/>
          <w:sz w:val="22"/>
          <w:szCs w:val="22"/>
          <w:shd w:val="clear" w:color="auto" w:fill="FFFFFF"/>
        </w:rPr>
        <w:t xml:space="preserve">dotyczące przesłanek wykluczenia </w:t>
      </w:r>
      <w:r>
        <w:rPr>
          <w:rFonts w:ascii="Times New Roman" w:hAnsi="Times New Roman"/>
          <w:color w:val="333333"/>
          <w:sz w:val="22"/>
          <w:szCs w:val="22"/>
          <w:shd w:val="clear" w:color="auto" w:fill="FFFFFF"/>
        </w:rPr>
        <w:t>z postepowania</w:t>
      </w:r>
      <w:r w:rsidR="006F5FE4">
        <w:rPr>
          <w:rFonts w:ascii="Times New Roman" w:hAnsi="Times New Roman"/>
          <w:color w:val="333333"/>
          <w:sz w:val="22"/>
          <w:szCs w:val="22"/>
          <w:shd w:val="clear" w:color="auto" w:fill="FFFFFF"/>
        </w:rPr>
        <w:t>.</w:t>
      </w:r>
    </w:p>
    <w:p w14:paraId="5E5E428B" w14:textId="77777777" w:rsidR="00BB7696" w:rsidRDefault="00BB7696" w:rsidP="00BB7696">
      <w:pPr>
        <w:pStyle w:val="Tekstpodstawowy"/>
        <w:jc w:val="both"/>
        <w:rPr>
          <w:color w:val="333333"/>
          <w:sz w:val="22"/>
          <w:szCs w:val="22"/>
          <w:shd w:val="clear" w:color="auto" w:fill="FFFFFF"/>
        </w:rPr>
      </w:pPr>
      <w:r w:rsidRPr="00517B1B">
        <w:rPr>
          <w:sz w:val="22"/>
          <w:szCs w:val="22"/>
        </w:rPr>
        <w:t xml:space="preserve">Załącznik nr </w:t>
      </w:r>
      <w:r w:rsidR="006F5FE4">
        <w:rPr>
          <w:sz w:val="22"/>
          <w:szCs w:val="22"/>
        </w:rPr>
        <w:t>5</w:t>
      </w:r>
      <w:r w:rsidRPr="00517B1B">
        <w:rPr>
          <w:sz w:val="22"/>
          <w:szCs w:val="22"/>
        </w:rPr>
        <w:t xml:space="preserve"> do SWZ </w:t>
      </w:r>
      <w:r w:rsidRPr="000F2665">
        <w:rPr>
          <w:sz w:val="22"/>
          <w:szCs w:val="22"/>
        </w:rPr>
        <w:t xml:space="preserve">– </w:t>
      </w:r>
      <w:r w:rsidRPr="000F2665">
        <w:rPr>
          <w:color w:val="333333"/>
          <w:sz w:val="22"/>
          <w:szCs w:val="22"/>
          <w:shd w:val="clear" w:color="auto" w:fill="FFFFFF"/>
        </w:rPr>
        <w:t>Zobowiązanie podmiotu udostępniającego zasoby do oddania mu do dyspozycji niezbędnych zasobów na potrzeby realizacji danego zamówienia</w:t>
      </w:r>
      <w:r>
        <w:rPr>
          <w:color w:val="333333"/>
          <w:sz w:val="22"/>
          <w:szCs w:val="22"/>
          <w:shd w:val="clear" w:color="auto" w:fill="FFFFFF"/>
        </w:rPr>
        <w:t>.</w:t>
      </w:r>
    </w:p>
    <w:p w14:paraId="612BAFFA" w14:textId="77777777" w:rsidR="00BB7696" w:rsidRDefault="00BB7696" w:rsidP="00BB7696">
      <w:pPr>
        <w:pStyle w:val="Tekstpodstawowy"/>
        <w:rPr>
          <w:color w:val="333333"/>
          <w:sz w:val="22"/>
          <w:szCs w:val="22"/>
          <w:shd w:val="clear" w:color="auto" w:fill="FFFFFF"/>
        </w:rPr>
      </w:pPr>
      <w:r>
        <w:rPr>
          <w:color w:val="333333"/>
          <w:sz w:val="22"/>
          <w:szCs w:val="22"/>
          <w:shd w:val="clear" w:color="auto" w:fill="FFFFFF"/>
        </w:rPr>
        <w:t xml:space="preserve">Załącznik nr </w:t>
      </w:r>
      <w:r w:rsidR="00D36708">
        <w:rPr>
          <w:color w:val="333333"/>
          <w:sz w:val="22"/>
          <w:szCs w:val="22"/>
          <w:shd w:val="clear" w:color="auto" w:fill="FFFFFF"/>
        </w:rPr>
        <w:t>6</w:t>
      </w:r>
      <w:r>
        <w:rPr>
          <w:color w:val="333333"/>
          <w:sz w:val="22"/>
          <w:szCs w:val="22"/>
          <w:shd w:val="clear" w:color="auto" w:fill="FFFFFF"/>
        </w:rPr>
        <w:t xml:space="preserve"> – Wzór umowy.</w:t>
      </w:r>
    </w:p>
    <w:p w14:paraId="640AEFB9" w14:textId="77777777" w:rsidR="00BB7696" w:rsidRPr="000F2665" w:rsidRDefault="00BB7696" w:rsidP="00BB7696">
      <w:pPr>
        <w:pStyle w:val="Tekstpodstawowy"/>
        <w:rPr>
          <w:bCs/>
          <w:color w:val="000000"/>
          <w:sz w:val="22"/>
          <w:szCs w:val="22"/>
        </w:rPr>
      </w:pPr>
    </w:p>
    <w:p w14:paraId="129B673F" w14:textId="77777777" w:rsidR="00BB7696" w:rsidRDefault="00BB7696" w:rsidP="00BB7696"/>
    <w:p w14:paraId="6ED4A9F6" w14:textId="77777777" w:rsidR="00BB7696" w:rsidRDefault="00BB7696" w:rsidP="00A775DF">
      <w:pPr>
        <w:spacing w:after="120"/>
      </w:pPr>
    </w:p>
    <w:p w14:paraId="6F89268B" w14:textId="77777777" w:rsidR="0008126B" w:rsidRDefault="0008126B" w:rsidP="00A775DF">
      <w:pPr>
        <w:spacing w:after="120"/>
        <w:rPr>
          <w:rFonts w:eastAsia="Times New Roman" w:cstheme="minorHAnsi"/>
          <w:color w:val="000000"/>
          <w:lang w:eastAsia="pl-PL"/>
        </w:rPr>
      </w:pPr>
    </w:p>
    <w:p w14:paraId="7B989D27" w14:textId="77777777" w:rsidR="00BB7696" w:rsidRDefault="00BB7696" w:rsidP="00BB7696">
      <w:pPr>
        <w:pStyle w:val="Nagwek1"/>
        <w:jc w:val="right"/>
        <w:rPr>
          <w:b w:val="0"/>
          <w:sz w:val="22"/>
          <w:szCs w:val="22"/>
        </w:rPr>
      </w:pPr>
    </w:p>
    <w:p w14:paraId="28D1C859" w14:textId="77777777" w:rsidR="007046A8" w:rsidRDefault="007046A8" w:rsidP="00BB7696">
      <w:pPr>
        <w:pStyle w:val="Nagwek1"/>
        <w:jc w:val="right"/>
        <w:rPr>
          <w:b w:val="0"/>
          <w:sz w:val="22"/>
          <w:szCs w:val="22"/>
        </w:rPr>
      </w:pPr>
    </w:p>
    <w:p w14:paraId="12FFB675" w14:textId="77777777" w:rsidR="007046A8" w:rsidRDefault="007046A8" w:rsidP="00BB7696">
      <w:pPr>
        <w:pStyle w:val="Nagwek1"/>
        <w:jc w:val="right"/>
        <w:rPr>
          <w:b w:val="0"/>
          <w:sz w:val="22"/>
          <w:szCs w:val="22"/>
        </w:rPr>
      </w:pPr>
    </w:p>
    <w:p w14:paraId="77075BDA" w14:textId="77777777" w:rsidR="007046A8" w:rsidRDefault="007046A8" w:rsidP="00BB7696">
      <w:pPr>
        <w:pStyle w:val="Nagwek1"/>
        <w:jc w:val="right"/>
        <w:rPr>
          <w:b w:val="0"/>
          <w:sz w:val="22"/>
          <w:szCs w:val="22"/>
        </w:rPr>
      </w:pPr>
    </w:p>
    <w:p w14:paraId="705BA09F" w14:textId="77777777" w:rsidR="007046A8" w:rsidRDefault="007046A8" w:rsidP="00BB7696">
      <w:pPr>
        <w:pStyle w:val="Nagwek1"/>
        <w:jc w:val="right"/>
        <w:rPr>
          <w:b w:val="0"/>
          <w:sz w:val="22"/>
          <w:szCs w:val="22"/>
        </w:rPr>
      </w:pPr>
    </w:p>
    <w:p w14:paraId="062DD94B" w14:textId="77777777" w:rsidR="007046A8" w:rsidRDefault="007046A8" w:rsidP="00BB7696">
      <w:pPr>
        <w:pStyle w:val="Nagwek1"/>
        <w:jc w:val="right"/>
        <w:rPr>
          <w:b w:val="0"/>
          <w:sz w:val="22"/>
          <w:szCs w:val="22"/>
        </w:rPr>
      </w:pPr>
    </w:p>
    <w:p w14:paraId="27F5CA85" w14:textId="77777777" w:rsidR="007046A8" w:rsidRDefault="007046A8" w:rsidP="00BB7696">
      <w:pPr>
        <w:pStyle w:val="Nagwek1"/>
        <w:jc w:val="right"/>
        <w:rPr>
          <w:b w:val="0"/>
          <w:sz w:val="22"/>
          <w:szCs w:val="22"/>
        </w:rPr>
      </w:pPr>
    </w:p>
    <w:p w14:paraId="1B67139B" w14:textId="77777777" w:rsidR="007046A8" w:rsidRDefault="007046A8" w:rsidP="00BB7696">
      <w:pPr>
        <w:pStyle w:val="Nagwek1"/>
        <w:jc w:val="right"/>
        <w:rPr>
          <w:b w:val="0"/>
          <w:sz w:val="22"/>
          <w:szCs w:val="22"/>
        </w:rPr>
      </w:pPr>
    </w:p>
    <w:p w14:paraId="5C67D921" w14:textId="77777777" w:rsidR="004507BC" w:rsidRDefault="004507BC" w:rsidP="00BB7696">
      <w:pPr>
        <w:pStyle w:val="Nagwek1"/>
        <w:jc w:val="right"/>
        <w:rPr>
          <w:b w:val="0"/>
          <w:sz w:val="22"/>
          <w:szCs w:val="22"/>
        </w:rPr>
      </w:pPr>
    </w:p>
    <w:p w14:paraId="1701AD31" w14:textId="77777777" w:rsidR="004507BC" w:rsidRDefault="004507BC" w:rsidP="00BB7696">
      <w:pPr>
        <w:pStyle w:val="Nagwek1"/>
        <w:jc w:val="right"/>
        <w:rPr>
          <w:b w:val="0"/>
          <w:sz w:val="22"/>
          <w:szCs w:val="22"/>
        </w:rPr>
      </w:pPr>
    </w:p>
    <w:p w14:paraId="365E015A" w14:textId="77777777" w:rsidR="00BB7696" w:rsidRPr="00EA2607" w:rsidRDefault="00BB7696" w:rsidP="00BB7696">
      <w:pPr>
        <w:pStyle w:val="Nagwek1"/>
        <w:jc w:val="right"/>
        <w:rPr>
          <w:b w:val="0"/>
          <w:sz w:val="22"/>
          <w:szCs w:val="22"/>
        </w:rPr>
      </w:pPr>
      <w:r w:rsidRPr="00EA2607">
        <w:rPr>
          <w:b w:val="0"/>
          <w:sz w:val="22"/>
          <w:szCs w:val="22"/>
        </w:rPr>
        <w:lastRenderedPageBreak/>
        <w:t xml:space="preserve">Załącznik nr </w:t>
      </w:r>
      <w:r>
        <w:rPr>
          <w:b w:val="0"/>
          <w:sz w:val="22"/>
          <w:szCs w:val="22"/>
        </w:rPr>
        <w:t>2</w:t>
      </w:r>
      <w:r w:rsidRPr="00EA2607">
        <w:rPr>
          <w:b w:val="0"/>
          <w:sz w:val="22"/>
          <w:szCs w:val="22"/>
        </w:rPr>
        <w:t xml:space="preserve"> do SWZ</w:t>
      </w:r>
    </w:p>
    <w:p w14:paraId="4F669749" w14:textId="77777777" w:rsidR="00BB7696" w:rsidRPr="00EA2607" w:rsidRDefault="00BB7696" w:rsidP="00BB7696">
      <w:pPr>
        <w:rPr>
          <w:rFonts w:ascii="Times New Roman" w:hAnsi="Times New Roman"/>
        </w:rPr>
      </w:pPr>
      <w:r w:rsidRPr="00EA2607">
        <w:rPr>
          <w:rFonts w:ascii="Times New Roman" w:hAnsi="Times New Roman"/>
        </w:rPr>
        <w:t xml:space="preserve">Nazwa Wykonawcy: </w:t>
      </w:r>
      <w:r w:rsidRPr="00EA2607">
        <w:rPr>
          <w:rFonts w:ascii="Times New Roman" w:hAnsi="Times New Roman"/>
        </w:rPr>
        <w:tab/>
        <w:t>...................................</w:t>
      </w:r>
      <w:r>
        <w:rPr>
          <w:rFonts w:ascii="Times New Roman" w:hAnsi="Times New Roman"/>
        </w:rPr>
        <w:t>.........................</w:t>
      </w:r>
    </w:p>
    <w:p w14:paraId="2DC6B133" w14:textId="77777777" w:rsidR="00BB7696" w:rsidRPr="00EA2607" w:rsidRDefault="00BB7696" w:rsidP="00BB7696">
      <w:pPr>
        <w:rPr>
          <w:rFonts w:ascii="Times New Roman" w:hAnsi="Times New Roman"/>
        </w:rPr>
      </w:pPr>
      <w:r w:rsidRPr="00EA2607">
        <w:rPr>
          <w:rFonts w:ascii="Times New Roman" w:hAnsi="Times New Roman"/>
        </w:rPr>
        <w:t xml:space="preserve">Adres Wykonawcy: </w:t>
      </w:r>
      <w:r w:rsidRPr="00EA2607">
        <w:rPr>
          <w:rFonts w:ascii="Times New Roman" w:hAnsi="Times New Roman"/>
        </w:rPr>
        <w:tab/>
        <w:t>...................................</w:t>
      </w:r>
      <w:r>
        <w:rPr>
          <w:rFonts w:ascii="Times New Roman" w:hAnsi="Times New Roman"/>
        </w:rPr>
        <w:t>.........................</w:t>
      </w:r>
    </w:p>
    <w:p w14:paraId="3A88B7A9" w14:textId="77777777" w:rsidR="00BB7696" w:rsidRPr="00EA2607" w:rsidRDefault="00BB7696" w:rsidP="00BB7696">
      <w:pPr>
        <w:rPr>
          <w:rFonts w:ascii="Times New Roman" w:hAnsi="Times New Roman"/>
        </w:rPr>
      </w:pPr>
      <w:r w:rsidRPr="00EA2607">
        <w:rPr>
          <w:rFonts w:ascii="Times New Roman" w:hAnsi="Times New Roman"/>
        </w:rPr>
        <w:t xml:space="preserve">NIP, REGON:    </w:t>
      </w:r>
      <w:r w:rsidRPr="00EA2607">
        <w:rPr>
          <w:rFonts w:ascii="Times New Roman" w:hAnsi="Times New Roman"/>
        </w:rPr>
        <w:tab/>
        <w:t>...................................</w:t>
      </w:r>
      <w:r>
        <w:rPr>
          <w:rFonts w:ascii="Times New Roman" w:hAnsi="Times New Roman"/>
        </w:rPr>
        <w:t>.........................</w:t>
      </w:r>
    </w:p>
    <w:p w14:paraId="29FAA8D6" w14:textId="77777777" w:rsidR="00BB7696" w:rsidRPr="00EA2607" w:rsidRDefault="00BB7696" w:rsidP="00BB7696">
      <w:pPr>
        <w:rPr>
          <w:rFonts w:ascii="Times New Roman" w:hAnsi="Times New Roman"/>
        </w:rPr>
      </w:pPr>
      <w:r w:rsidRPr="00EA2607">
        <w:rPr>
          <w:rFonts w:ascii="Times New Roman" w:hAnsi="Times New Roman"/>
        </w:rPr>
        <w:t>Tel./faks:</w:t>
      </w:r>
      <w:r w:rsidRPr="00EA2607">
        <w:rPr>
          <w:rFonts w:ascii="Times New Roman" w:hAnsi="Times New Roman"/>
        </w:rPr>
        <w:tab/>
        <w:t xml:space="preserve">          </w:t>
      </w:r>
      <w:r>
        <w:rPr>
          <w:rFonts w:ascii="Times New Roman" w:hAnsi="Times New Roman"/>
        </w:rPr>
        <w:t xml:space="preserve">  </w:t>
      </w:r>
      <w:r w:rsidRPr="00EA2607">
        <w:rPr>
          <w:rFonts w:ascii="Times New Roman" w:hAnsi="Times New Roman"/>
        </w:rPr>
        <w:t xml:space="preserve"> ...................................</w:t>
      </w:r>
      <w:r>
        <w:rPr>
          <w:rFonts w:ascii="Times New Roman" w:hAnsi="Times New Roman"/>
        </w:rPr>
        <w:t>.........................</w:t>
      </w:r>
    </w:p>
    <w:p w14:paraId="102BD670" w14:textId="77777777" w:rsidR="00BB7696" w:rsidRDefault="00BB7696" w:rsidP="00BB7696">
      <w:pPr>
        <w:rPr>
          <w:rFonts w:ascii="Times New Roman" w:hAnsi="Times New Roman"/>
        </w:rPr>
      </w:pPr>
      <w:r w:rsidRPr="00EA2607">
        <w:rPr>
          <w:rFonts w:ascii="Times New Roman" w:hAnsi="Times New Roman"/>
        </w:rPr>
        <w:t xml:space="preserve">E-mail:                      </w:t>
      </w:r>
      <w:r>
        <w:rPr>
          <w:rFonts w:ascii="Times New Roman" w:hAnsi="Times New Roman"/>
        </w:rPr>
        <w:t xml:space="preserve">   </w:t>
      </w:r>
      <w:r w:rsidRPr="00EA2607">
        <w:rPr>
          <w:rFonts w:ascii="Times New Roman" w:hAnsi="Times New Roman"/>
        </w:rPr>
        <w:t xml:space="preserve"> ……………………………………….</w:t>
      </w:r>
    </w:p>
    <w:p w14:paraId="7CCE3F1B" w14:textId="77777777" w:rsidR="00BB7696" w:rsidRPr="00EA2607" w:rsidRDefault="00BB7696" w:rsidP="00BB7696">
      <w:pPr>
        <w:rPr>
          <w:rFonts w:ascii="Times New Roman" w:hAnsi="Times New Roman"/>
        </w:rPr>
      </w:pPr>
    </w:p>
    <w:p w14:paraId="0F57E666" w14:textId="77777777" w:rsidR="00BB7696" w:rsidRPr="004507BC" w:rsidRDefault="00BB7696" w:rsidP="00BB7696">
      <w:pPr>
        <w:pStyle w:val="Nagwek2"/>
        <w:suppressAutoHyphens/>
        <w:jc w:val="center"/>
        <w:rPr>
          <w:rFonts w:ascii="Times New Roman" w:hAnsi="Times New Roman" w:cs="Times New Roman"/>
          <w:b/>
          <w:bCs/>
          <w:i/>
          <w:color w:val="000000" w:themeColor="text1"/>
          <w:sz w:val="22"/>
          <w:szCs w:val="22"/>
        </w:rPr>
      </w:pPr>
      <w:r w:rsidRPr="004507BC">
        <w:rPr>
          <w:rFonts w:ascii="Times New Roman" w:hAnsi="Times New Roman" w:cs="Times New Roman"/>
          <w:b/>
          <w:bCs/>
          <w:color w:val="000000" w:themeColor="text1"/>
          <w:sz w:val="22"/>
          <w:szCs w:val="22"/>
        </w:rPr>
        <w:t xml:space="preserve">FORMULARZ OFERTOWY    </w:t>
      </w:r>
    </w:p>
    <w:p w14:paraId="3A2E86A3" w14:textId="77777777" w:rsidR="00BB7696" w:rsidRPr="00EA2607" w:rsidRDefault="00BB7696" w:rsidP="00BB7696">
      <w:pPr>
        <w:jc w:val="both"/>
        <w:rPr>
          <w:rFonts w:ascii="Times New Roman" w:hAnsi="Times New Roman"/>
        </w:rPr>
      </w:pPr>
    </w:p>
    <w:p w14:paraId="25EFDBCE" w14:textId="4F838794" w:rsidR="00BB7696" w:rsidRPr="00614E02" w:rsidRDefault="00BB7696" w:rsidP="00614E02">
      <w:pPr>
        <w:numPr>
          <w:ilvl w:val="0"/>
          <w:numId w:val="40"/>
        </w:numPr>
        <w:suppressAutoHyphens/>
        <w:jc w:val="both"/>
        <w:rPr>
          <w:rFonts w:ascii="Times New Roman" w:hAnsi="Times New Roman"/>
        </w:rPr>
      </w:pPr>
      <w:r w:rsidRPr="00EA2607">
        <w:rPr>
          <w:rFonts w:ascii="Times New Roman" w:hAnsi="Times New Roman"/>
        </w:rPr>
        <w:t xml:space="preserve">Oferujemy wykonanie </w:t>
      </w:r>
      <w:r w:rsidR="00614E02">
        <w:rPr>
          <w:rFonts w:ascii="Times New Roman" w:hAnsi="Times New Roman"/>
        </w:rPr>
        <w:t xml:space="preserve">dokumentacji technicznej, </w:t>
      </w:r>
      <w:r w:rsidRPr="00EA2607">
        <w:rPr>
          <w:rFonts w:ascii="Times New Roman" w:hAnsi="Times New Roman"/>
        </w:rPr>
        <w:t>dostaw</w:t>
      </w:r>
      <w:r w:rsidR="00614E02">
        <w:rPr>
          <w:rFonts w:ascii="Times New Roman" w:hAnsi="Times New Roman"/>
        </w:rPr>
        <w:t xml:space="preserve">y wraz z robotami instalacyjnymi, montażowymi i budowlanymi instalacji </w:t>
      </w:r>
      <w:proofErr w:type="spellStart"/>
      <w:r w:rsidR="00614E02">
        <w:rPr>
          <w:rFonts w:ascii="Times New Roman" w:hAnsi="Times New Roman"/>
        </w:rPr>
        <w:t>fotowoltanicznych</w:t>
      </w:r>
      <w:proofErr w:type="spellEnd"/>
      <w:r w:rsidR="00614E02">
        <w:rPr>
          <w:rFonts w:ascii="Times New Roman" w:hAnsi="Times New Roman"/>
        </w:rPr>
        <w:t xml:space="preserve"> </w:t>
      </w:r>
      <w:r w:rsidR="00614E02" w:rsidRPr="00C36BBA">
        <w:rPr>
          <w:rFonts w:ascii="Times New Roman" w:hAnsi="Times New Roman"/>
        </w:rPr>
        <w:t>na potrzeby obiektu Domu Pomocy Społecznej w Nowej Rudzie oddział w Ścinawce Dolnej</w:t>
      </w:r>
      <w:r w:rsidR="00614E02">
        <w:rPr>
          <w:rFonts w:ascii="Times New Roman" w:hAnsi="Times New Roman"/>
        </w:rPr>
        <w:t xml:space="preserve"> </w:t>
      </w:r>
      <w:r w:rsidR="00CD7715">
        <w:rPr>
          <w:rFonts w:ascii="Times New Roman" w:hAnsi="Times New Roman"/>
        </w:rPr>
        <w:t xml:space="preserve">17 </w:t>
      </w:r>
      <w:r w:rsidR="00614E02">
        <w:rPr>
          <w:rFonts w:ascii="Times New Roman" w:hAnsi="Times New Roman"/>
        </w:rPr>
        <w:t>w zakresie</w:t>
      </w:r>
      <w:r>
        <w:rPr>
          <w:rFonts w:ascii="Times New Roman" w:hAnsi="Times New Roman"/>
        </w:rPr>
        <w:t xml:space="preserve"> </w:t>
      </w:r>
      <w:r w:rsidRPr="00EA2607">
        <w:rPr>
          <w:rFonts w:ascii="Times New Roman" w:hAnsi="Times New Roman"/>
        </w:rPr>
        <w:t>określony</w:t>
      </w:r>
      <w:r w:rsidR="00614E02">
        <w:rPr>
          <w:rFonts w:ascii="Times New Roman" w:hAnsi="Times New Roman"/>
        </w:rPr>
        <w:t>m</w:t>
      </w:r>
      <w:r w:rsidRPr="00EA2607">
        <w:rPr>
          <w:rFonts w:ascii="Times New Roman" w:hAnsi="Times New Roman"/>
        </w:rPr>
        <w:t xml:space="preserve"> w Specyfikacji  Warunków Zamówienia:</w:t>
      </w:r>
    </w:p>
    <w:p w14:paraId="7DD03756" w14:textId="77777777" w:rsidR="00BB7696" w:rsidRPr="00EA2607" w:rsidRDefault="00BB7696" w:rsidP="00BB7696">
      <w:pPr>
        <w:jc w:val="both"/>
        <w:rPr>
          <w:rFonts w:ascii="Times New Roman" w:hAnsi="Times New Roman"/>
        </w:rPr>
      </w:pPr>
    </w:p>
    <w:tbl>
      <w:tblPr>
        <w:tblStyle w:val="Tabela-Siatka"/>
        <w:tblW w:w="0" w:type="auto"/>
        <w:tblLook w:val="04A0" w:firstRow="1" w:lastRow="0" w:firstColumn="1" w:lastColumn="0" w:noHBand="0" w:noVBand="1"/>
      </w:tblPr>
      <w:tblGrid>
        <w:gridCol w:w="572"/>
        <w:gridCol w:w="3055"/>
        <w:gridCol w:w="1811"/>
        <w:gridCol w:w="1812"/>
        <w:gridCol w:w="1812"/>
      </w:tblGrid>
      <w:tr w:rsidR="00BB7696" w14:paraId="789BF677" w14:textId="77777777" w:rsidTr="00614E02">
        <w:tc>
          <w:tcPr>
            <w:tcW w:w="572" w:type="dxa"/>
          </w:tcPr>
          <w:p w14:paraId="37E7E5B7" w14:textId="77777777" w:rsidR="00BB7696" w:rsidRDefault="00BB7696" w:rsidP="00BB6A0F">
            <w:pPr>
              <w:jc w:val="both"/>
              <w:rPr>
                <w:rFonts w:ascii="Times New Roman" w:hAnsi="Times New Roman"/>
              </w:rPr>
            </w:pPr>
            <w:r>
              <w:rPr>
                <w:rFonts w:ascii="Times New Roman" w:hAnsi="Times New Roman"/>
              </w:rPr>
              <w:t>L.p.</w:t>
            </w:r>
          </w:p>
        </w:tc>
        <w:tc>
          <w:tcPr>
            <w:tcW w:w="3055" w:type="dxa"/>
            <w:tcBorders>
              <w:bottom w:val="single" w:sz="4" w:space="0" w:color="auto"/>
            </w:tcBorders>
          </w:tcPr>
          <w:p w14:paraId="5664608A" w14:textId="77777777" w:rsidR="00BB7696" w:rsidRDefault="00614E02" w:rsidP="00BB6A0F">
            <w:pPr>
              <w:jc w:val="center"/>
              <w:rPr>
                <w:rFonts w:ascii="Times New Roman" w:hAnsi="Times New Roman"/>
              </w:rPr>
            </w:pPr>
            <w:r>
              <w:rPr>
                <w:rFonts w:ascii="Times New Roman" w:hAnsi="Times New Roman"/>
              </w:rPr>
              <w:t>Przedmiot zamówienia</w:t>
            </w:r>
          </w:p>
        </w:tc>
        <w:tc>
          <w:tcPr>
            <w:tcW w:w="1811" w:type="dxa"/>
          </w:tcPr>
          <w:p w14:paraId="63D87DC6" w14:textId="77777777" w:rsidR="00BB7696" w:rsidRDefault="00BB7696" w:rsidP="00BB6A0F">
            <w:pPr>
              <w:jc w:val="center"/>
              <w:rPr>
                <w:rFonts w:ascii="Times New Roman" w:hAnsi="Times New Roman"/>
              </w:rPr>
            </w:pPr>
            <w:r>
              <w:rPr>
                <w:rFonts w:ascii="Times New Roman" w:hAnsi="Times New Roman"/>
              </w:rPr>
              <w:t>Cena netto</w:t>
            </w:r>
          </w:p>
        </w:tc>
        <w:tc>
          <w:tcPr>
            <w:tcW w:w="1812" w:type="dxa"/>
          </w:tcPr>
          <w:p w14:paraId="035E0780" w14:textId="77777777" w:rsidR="00BB7696" w:rsidRDefault="00BB7696" w:rsidP="00BB6A0F">
            <w:pPr>
              <w:jc w:val="center"/>
              <w:rPr>
                <w:rFonts w:ascii="Times New Roman" w:hAnsi="Times New Roman"/>
              </w:rPr>
            </w:pPr>
            <w:r>
              <w:rPr>
                <w:rFonts w:ascii="Times New Roman" w:hAnsi="Times New Roman"/>
              </w:rPr>
              <w:t>VAT</w:t>
            </w:r>
          </w:p>
        </w:tc>
        <w:tc>
          <w:tcPr>
            <w:tcW w:w="1812" w:type="dxa"/>
          </w:tcPr>
          <w:p w14:paraId="4952628F" w14:textId="77777777" w:rsidR="00BB7696" w:rsidRDefault="00BB7696" w:rsidP="00BB6A0F">
            <w:pPr>
              <w:jc w:val="center"/>
              <w:rPr>
                <w:rFonts w:ascii="Times New Roman" w:hAnsi="Times New Roman"/>
              </w:rPr>
            </w:pPr>
            <w:r>
              <w:rPr>
                <w:rFonts w:ascii="Times New Roman" w:hAnsi="Times New Roman"/>
              </w:rPr>
              <w:t>Cena brutto</w:t>
            </w:r>
          </w:p>
        </w:tc>
      </w:tr>
      <w:tr w:rsidR="00BB7696" w14:paraId="35EB65FB" w14:textId="77777777" w:rsidTr="00BB6A0F">
        <w:tc>
          <w:tcPr>
            <w:tcW w:w="572" w:type="dxa"/>
          </w:tcPr>
          <w:p w14:paraId="124B305D" w14:textId="77777777" w:rsidR="00BB7696" w:rsidRDefault="00BB7696" w:rsidP="00BB6A0F">
            <w:pPr>
              <w:jc w:val="both"/>
              <w:rPr>
                <w:rFonts w:ascii="Times New Roman" w:hAnsi="Times New Roman"/>
              </w:rPr>
            </w:pPr>
            <w:r>
              <w:rPr>
                <w:rFonts w:ascii="Times New Roman" w:hAnsi="Times New Roman"/>
              </w:rPr>
              <w:t>1.</w:t>
            </w:r>
          </w:p>
        </w:tc>
        <w:tc>
          <w:tcPr>
            <w:tcW w:w="3055" w:type="dxa"/>
          </w:tcPr>
          <w:p w14:paraId="698B2072" w14:textId="77777777" w:rsidR="00BB7696" w:rsidRDefault="00BB7696" w:rsidP="00BB6A0F">
            <w:pPr>
              <w:ind w:left="28" w:right="-290" w:hanging="28"/>
              <w:jc w:val="both"/>
              <w:rPr>
                <w:rFonts w:ascii="Times New Roman" w:eastAsia="Times New Roman" w:hAnsi="Times New Roman"/>
                <w:lang w:eastAsia="pl-PL"/>
              </w:rPr>
            </w:pPr>
            <w:r>
              <w:rPr>
                <w:rFonts w:ascii="Times New Roman" w:eastAsia="Times New Roman" w:hAnsi="Times New Roman"/>
                <w:lang w:eastAsia="pl-PL"/>
              </w:rPr>
              <w:t xml:space="preserve"> </w:t>
            </w:r>
            <w:r w:rsidR="00614E02">
              <w:rPr>
                <w:rFonts w:ascii="Times New Roman" w:eastAsia="Times New Roman" w:hAnsi="Times New Roman"/>
                <w:lang w:eastAsia="pl-PL"/>
              </w:rPr>
              <w:t xml:space="preserve">Etap pierwszy: dokumentacja </w:t>
            </w:r>
          </w:p>
          <w:p w14:paraId="1968AC41" w14:textId="77777777" w:rsidR="00614E02" w:rsidRPr="00AA5819" w:rsidRDefault="00614E02" w:rsidP="00BB6A0F">
            <w:pPr>
              <w:ind w:left="28" w:right="-290" w:hanging="28"/>
              <w:jc w:val="both"/>
              <w:rPr>
                <w:rFonts w:ascii="Times New Roman" w:eastAsia="Times New Roman" w:hAnsi="Times New Roman"/>
                <w:lang w:eastAsia="pl-PL"/>
              </w:rPr>
            </w:pPr>
            <w:r>
              <w:rPr>
                <w:rFonts w:ascii="Times New Roman" w:eastAsia="Times New Roman" w:hAnsi="Times New Roman"/>
                <w:lang w:eastAsia="pl-PL"/>
              </w:rPr>
              <w:t>techniczna</w:t>
            </w:r>
          </w:p>
        </w:tc>
        <w:tc>
          <w:tcPr>
            <w:tcW w:w="1811" w:type="dxa"/>
          </w:tcPr>
          <w:p w14:paraId="5FA4F03C" w14:textId="77777777" w:rsidR="00BB7696" w:rsidRDefault="00BB7696" w:rsidP="00BB6A0F">
            <w:pPr>
              <w:jc w:val="both"/>
              <w:rPr>
                <w:rFonts w:ascii="Times New Roman" w:hAnsi="Times New Roman"/>
              </w:rPr>
            </w:pPr>
          </w:p>
          <w:p w14:paraId="55A11798" w14:textId="77777777" w:rsidR="00BB7696" w:rsidRDefault="00BB7696" w:rsidP="00BB6A0F">
            <w:pPr>
              <w:jc w:val="both"/>
              <w:rPr>
                <w:rFonts w:ascii="Times New Roman" w:hAnsi="Times New Roman"/>
              </w:rPr>
            </w:pPr>
            <w:r>
              <w:rPr>
                <w:rFonts w:ascii="Times New Roman" w:hAnsi="Times New Roman"/>
              </w:rPr>
              <w:t>………………. zł</w:t>
            </w:r>
          </w:p>
        </w:tc>
        <w:tc>
          <w:tcPr>
            <w:tcW w:w="1812" w:type="dxa"/>
          </w:tcPr>
          <w:p w14:paraId="20130E58" w14:textId="77777777" w:rsidR="00BB7696" w:rsidRDefault="00BB7696" w:rsidP="00BB6A0F">
            <w:pPr>
              <w:jc w:val="both"/>
              <w:rPr>
                <w:rFonts w:ascii="Times New Roman" w:hAnsi="Times New Roman"/>
              </w:rPr>
            </w:pPr>
          </w:p>
          <w:p w14:paraId="1619FD92" w14:textId="77777777" w:rsidR="00BB7696" w:rsidRDefault="00BB7696" w:rsidP="00BB6A0F">
            <w:pPr>
              <w:jc w:val="both"/>
              <w:rPr>
                <w:rFonts w:ascii="Times New Roman" w:hAnsi="Times New Roman"/>
              </w:rPr>
            </w:pPr>
            <w:r>
              <w:rPr>
                <w:rFonts w:ascii="Times New Roman" w:hAnsi="Times New Roman"/>
              </w:rPr>
              <w:t>………………..zł</w:t>
            </w:r>
          </w:p>
        </w:tc>
        <w:tc>
          <w:tcPr>
            <w:tcW w:w="1812" w:type="dxa"/>
          </w:tcPr>
          <w:p w14:paraId="7E2174F8" w14:textId="77777777" w:rsidR="00BB7696" w:rsidRDefault="00BB7696" w:rsidP="00BB6A0F">
            <w:pPr>
              <w:jc w:val="both"/>
              <w:rPr>
                <w:rFonts w:ascii="Times New Roman" w:hAnsi="Times New Roman"/>
              </w:rPr>
            </w:pPr>
          </w:p>
          <w:p w14:paraId="6491515E" w14:textId="77777777" w:rsidR="00BB7696" w:rsidRDefault="00BB7696" w:rsidP="00BB6A0F">
            <w:pPr>
              <w:jc w:val="both"/>
              <w:rPr>
                <w:rFonts w:ascii="Times New Roman" w:hAnsi="Times New Roman"/>
              </w:rPr>
            </w:pPr>
            <w:r>
              <w:rPr>
                <w:rFonts w:ascii="Times New Roman" w:hAnsi="Times New Roman"/>
              </w:rPr>
              <w:t>………………..zł</w:t>
            </w:r>
          </w:p>
        </w:tc>
      </w:tr>
      <w:tr w:rsidR="00BB7696" w14:paraId="0E4EB6A3" w14:textId="77777777" w:rsidTr="00BB6A0F">
        <w:tc>
          <w:tcPr>
            <w:tcW w:w="572" w:type="dxa"/>
          </w:tcPr>
          <w:p w14:paraId="22B41811" w14:textId="77777777" w:rsidR="00BB7696" w:rsidRDefault="00BB7696" w:rsidP="00BB6A0F">
            <w:pPr>
              <w:jc w:val="both"/>
              <w:rPr>
                <w:rFonts w:ascii="Times New Roman" w:hAnsi="Times New Roman"/>
              </w:rPr>
            </w:pPr>
            <w:r>
              <w:rPr>
                <w:rFonts w:ascii="Times New Roman" w:hAnsi="Times New Roman"/>
              </w:rPr>
              <w:t>2.</w:t>
            </w:r>
          </w:p>
        </w:tc>
        <w:tc>
          <w:tcPr>
            <w:tcW w:w="3055" w:type="dxa"/>
          </w:tcPr>
          <w:p w14:paraId="720BFB65" w14:textId="77777777" w:rsidR="00BB7696" w:rsidRDefault="00614E02" w:rsidP="00BB6A0F">
            <w:pPr>
              <w:jc w:val="both"/>
              <w:rPr>
                <w:rFonts w:ascii="Times New Roman" w:hAnsi="Times New Roman"/>
              </w:rPr>
            </w:pPr>
            <w:r>
              <w:rPr>
                <w:rFonts w:ascii="Times New Roman" w:hAnsi="Times New Roman"/>
              </w:rPr>
              <w:t>Etap drugi: dostawa wraz z robotami instalacyjnymi, mon-</w:t>
            </w:r>
            <w:proofErr w:type="spellStart"/>
            <w:r>
              <w:rPr>
                <w:rFonts w:ascii="Times New Roman" w:hAnsi="Times New Roman"/>
              </w:rPr>
              <w:t>tażowymi</w:t>
            </w:r>
            <w:proofErr w:type="spellEnd"/>
            <w:r>
              <w:rPr>
                <w:rFonts w:ascii="Times New Roman" w:hAnsi="Times New Roman"/>
              </w:rPr>
              <w:t xml:space="preserve"> i budowlanymi</w:t>
            </w:r>
            <w:r w:rsidR="007046A8">
              <w:rPr>
                <w:rFonts w:ascii="Times New Roman" w:hAnsi="Times New Roman"/>
              </w:rPr>
              <w:t>, inne koszty</w:t>
            </w:r>
          </w:p>
        </w:tc>
        <w:tc>
          <w:tcPr>
            <w:tcW w:w="1811" w:type="dxa"/>
          </w:tcPr>
          <w:p w14:paraId="50B84CDF" w14:textId="77777777" w:rsidR="00BB7696" w:rsidRDefault="00BB7696" w:rsidP="00BB6A0F">
            <w:pPr>
              <w:jc w:val="both"/>
              <w:rPr>
                <w:rFonts w:ascii="Times New Roman" w:hAnsi="Times New Roman"/>
              </w:rPr>
            </w:pPr>
          </w:p>
          <w:p w14:paraId="4969F887" w14:textId="77777777" w:rsidR="00BB7696" w:rsidRDefault="00BB7696" w:rsidP="00BB6A0F">
            <w:pPr>
              <w:jc w:val="both"/>
              <w:rPr>
                <w:rFonts w:ascii="Times New Roman" w:hAnsi="Times New Roman"/>
              </w:rPr>
            </w:pPr>
          </w:p>
          <w:p w14:paraId="01703401" w14:textId="77777777" w:rsidR="007046A8" w:rsidRDefault="007046A8" w:rsidP="00BB6A0F">
            <w:pPr>
              <w:jc w:val="both"/>
              <w:rPr>
                <w:rFonts w:ascii="Times New Roman" w:hAnsi="Times New Roman"/>
              </w:rPr>
            </w:pPr>
          </w:p>
          <w:p w14:paraId="4887BF7D" w14:textId="77777777" w:rsidR="00BB7696" w:rsidRDefault="00BB7696" w:rsidP="00BB6A0F">
            <w:pPr>
              <w:jc w:val="both"/>
              <w:rPr>
                <w:rFonts w:ascii="Times New Roman" w:hAnsi="Times New Roman"/>
              </w:rPr>
            </w:pPr>
            <w:r>
              <w:rPr>
                <w:rFonts w:ascii="Times New Roman" w:hAnsi="Times New Roman"/>
              </w:rPr>
              <w:t>………………..zł</w:t>
            </w:r>
          </w:p>
        </w:tc>
        <w:tc>
          <w:tcPr>
            <w:tcW w:w="1812" w:type="dxa"/>
          </w:tcPr>
          <w:p w14:paraId="1AC9EFF0" w14:textId="77777777" w:rsidR="00BB7696" w:rsidRDefault="00BB7696" w:rsidP="00BB6A0F">
            <w:pPr>
              <w:jc w:val="both"/>
              <w:rPr>
                <w:rFonts w:ascii="Times New Roman" w:hAnsi="Times New Roman"/>
              </w:rPr>
            </w:pPr>
          </w:p>
          <w:p w14:paraId="50067ABE" w14:textId="77777777" w:rsidR="00BB7696" w:rsidRDefault="00BB7696" w:rsidP="00BB6A0F">
            <w:pPr>
              <w:jc w:val="both"/>
              <w:rPr>
                <w:rFonts w:ascii="Times New Roman" w:hAnsi="Times New Roman"/>
              </w:rPr>
            </w:pPr>
          </w:p>
          <w:p w14:paraId="239F997A" w14:textId="77777777" w:rsidR="007046A8" w:rsidRDefault="007046A8" w:rsidP="00BB6A0F">
            <w:pPr>
              <w:jc w:val="both"/>
              <w:rPr>
                <w:rFonts w:ascii="Times New Roman" w:hAnsi="Times New Roman"/>
              </w:rPr>
            </w:pPr>
          </w:p>
          <w:p w14:paraId="3CCF979D" w14:textId="77777777" w:rsidR="00BB7696" w:rsidRDefault="00BB7696" w:rsidP="00BB6A0F">
            <w:pPr>
              <w:jc w:val="both"/>
              <w:rPr>
                <w:rFonts w:ascii="Times New Roman" w:hAnsi="Times New Roman"/>
              </w:rPr>
            </w:pPr>
            <w:r>
              <w:rPr>
                <w:rFonts w:ascii="Times New Roman" w:hAnsi="Times New Roman"/>
              </w:rPr>
              <w:t>………………..zł</w:t>
            </w:r>
          </w:p>
        </w:tc>
        <w:tc>
          <w:tcPr>
            <w:tcW w:w="1812" w:type="dxa"/>
          </w:tcPr>
          <w:p w14:paraId="02F84804" w14:textId="77777777" w:rsidR="00BB7696" w:rsidRDefault="00BB7696" w:rsidP="00BB6A0F">
            <w:pPr>
              <w:jc w:val="both"/>
              <w:rPr>
                <w:rFonts w:ascii="Times New Roman" w:hAnsi="Times New Roman"/>
              </w:rPr>
            </w:pPr>
          </w:p>
          <w:p w14:paraId="09EF7D1A" w14:textId="77777777" w:rsidR="00BB7696" w:rsidRDefault="00BB7696" w:rsidP="00BB6A0F">
            <w:pPr>
              <w:jc w:val="both"/>
              <w:rPr>
                <w:rFonts w:ascii="Times New Roman" w:hAnsi="Times New Roman"/>
              </w:rPr>
            </w:pPr>
          </w:p>
          <w:p w14:paraId="439EF20A" w14:textId="77777777" w:rsidR="007046A8" w:rsidRDefault="007046A8" w:rsidP="00BB6A0F">
            <w:pPr>
              <w:jc w:val="both"/>
              <w:rPr>
                <w:rFonts w:ascii="Times New Roman" w:hAnsi="Times New Roman"/>
              </w:rPr>
            </w:pPr>
          </w:p>
          <w:p w14:paraId="43B83ED1" w14:textId="77777777" w:rsidR="00BB7696" w:rsidRDefault="00BB7696" w:rsidP="00BB6A0F">
            <w:pPr>
              <w:jc w:val="both"/>
              <w:rPr>
                <w:rFonts w:ascii="Times New Roman" w:hAnsi="Times New Roman"/>
              </w:rPr>
            </w:pPr>
            <w:r>
              <w:rPr>
                <w:rFonts w:ascii="Times New Roman" w:hAnsi="Times New Roman"/>
              </w:rPr>
              <w:t>………………..zł</w:t>
            </w:r>
          </w:p>
        </w:tc>
      </w:tr>
      <w:tr w:rsidR="00614E02" w14:paraId="1D0CCF5D" w14:textId="77777777" w:rsidTr="00682B9B">
        <w:tc>
          <w:tcPr>
            <w:tcW w:w="3627" w:type="dxa"/>
            <w:gridSpan w:val="2"/>
          </w:tcPr>
          <w:p w14:paraId="7CC15577" w14:textId="77777777" w:rsidR="00614E02" w:rsidRDefault="00614E02" w:rsidP="00BB6A0F">
            <w:pPr>
              <w:jc w:val="both"/>
              <w:rPr>
                <w:rFonts w:ascii="Times New Roman" w:hAnsi="Times New Roman"/>
              </w:rPr>
            </w:pPr>
            <w:r>
              <w:rPr>
                <w:rFonts w:ascii="Times New Roman" w:hAnsi="Times New Roman"/>
              </w:rPr>
              <w:t xml:space="preserve">Razem za całość </w:t>
            </w:r>
          </w:p>
        </w:tc>
        <w:tc>
          <w:tcPr>
            <w:tcW w:w="1811" w:type="dxa"/>
          </w:tcPr>
          <w:p w14:paraId="1FF8B6A9" w14:textId="77777777" w:rsidR="00614E02" w:rsidRDefault="00614E02" w:rsidP="00BB6A0F">
            <w:pPr>
              <w:jc w:val="both"/>
              <w:rPr>
                <w:rFonts w:ascii="Times New Roman" w:hAnsi="Times New Roman"/>
              </w:rPr>
            </w:pPr>
          </w:p>
          <w:p w14:paraId="238431C3" w14:textId="77777777" w:rsidR="00614E02" w:rsidRDefault="00614E02" w:rsidP="00BB6A0F">
            <w:pPr>
              <w:jc w:val="both"/>
              <w:rPr>
                <w:rFonts w:ascii="Times New Roman" w:hAnsi="Times New Roman"/>
              </w:rPr>
            </w:pPr>
            <w:r>
              <w:rPr>
                <w:rFonts w:ascii="Times New Roman" w:hAnsi="Times New Roman"/>
              </w:rPr>
              <w:t>………………. zł</w:t>
            </w:r>
          </w:p>
        </w:tc>
        <w:tc>
          <w:tcPr>
            <w:tcW w:w="1812" w:type="dxa"/>
          </w:tcPr>
          <w:p w14:paraId="2175BA71" w14:textId="77777777" w:rsidR="00614E02" w:rsidRDefault="00614E02" w:rsidP="00BB6A0F">
            <w:pPr>
              <w:jc w:val="both"/>
              <w:rPr>
                <w:rFonts w:ascii="Times New Roman" w:hAnsi="Times New Roman"/>
              </w:rPr>
            </w:pPr>
          </w:p>
          <w:p w14:paraId="3C7E4829" w14:textId="77777777" w:rsidR="00614E02" w:rsidRDefault="00614E02" w:rsidP="00BB6A0F">
            <w:pPr>
              <w:jc w:val="both"/>
              <w:rPr>
                <w:rFonts w:ascii="Times New Roman" w:hAnsi="Times New Roman"/>
              </w:rPr>
            </w:pPr>
            <w:r>
              <w:rPr>
                <w:rFonts w:ascii="Times New Roman" w:hAnsi="Times New Roman"/>
              </w:rPr>
              <w:t>………………. zł</w:t>
            </w:r>
          </w:p>
        </w:tc>
        <w:tc>
          <w:tcPr>
            <w:tcW w:w="1812" w:type="dxa"/>
          </w:tcPr>
          <w:p w14:paraId="53A30ED5" w14:textId="77777777" w:rsidR="00614E02" w:rsidRDefault="00614E02" w:rsidP="00BB6A0F">
            <w:pPr>
              <w:jc w:val="both"/>
              <w:rPr>
                <w:rFonts w:ascii="Times New Roman" w:hAnsi="Times New Roman"/>
              </w:rPr>
            </w:pPr>
          </w:p>
          <w:p w14:paraId="317CD53A" w14:textId="77777777" w:rsidR="00614E02" w:rsidRDefault="00614E02" w:rsidP="00BB6A0F">
            <w:pPr>
              <w:jc w:val="both"/>
              <w:rPr>
                <w:rFonts w:ascii="Times New Roman" w:hAnsi="Times New Roman"/>
              </w:rPr>
            </w:pPr>
            <w:r>
              <w:rPr>
                <w:rFonts w:ascii="Times New Roman" w:hAnsi="Times New Roman"/>
              </w:rPr>
              <w:t>………………..zł</w:t>
            </w:r>
          </w:p>
        </w:tc>
      </w:tr>
      <w:tr w:rsidR="00614E02" w14:paraId="0FF426F9" w14:textId="77777777" w:rsidTr="001D2A0B">
        <w:tc>
          <w:tcPr>
            <w:tcW w:w="572" w:type="dxa"/>
          </w:tcPr>
          <w:p w14:paraId="0F7BEC98" w14:textId="77777777" w:rsidR="00614E02" w:rsidRDefault="00614E02" w:rsidP="00BB6A0F">
            <w:pPr>
              <w:jc w:val="both"/>
              <w:rPr>
                <w:rFonts w:ascii="Times New Roman" w:hAnsi="Times New Roman"/>
              </w:rPr>
            </w:pPr>
            <w:r>
              <w:rPr>
                <w:rFonts w:ascii="Times New Roman" w:hAnsi="Times New Roman"/>
              </w:rPr>
              <w:t>3.</w:t>
            </w:r>
          </w:p>
        </w:tc>
        <w:tc>
          <w:tcPr>
            <w:tcW w:w="6678" w:type="dxa"/>
            <w:gridSpan w:val="3"/>
          </w:tcPr>
          <w:p w14:paraId="2030337A" w14:textId="77777777" w:rsidR="00614E02" w:rsidRDefault="00614E02" w:rsidP="00BB6A0F">
            <w:pPr>
              <w:jc w:val="both"/>
              <w:rPr>
                <w:rFonts w:ascii="Times New Roman" w:hAnsi="Times New Roman"/>
                <w:color w:val="000000"/>
              </w:rPr>
            </w:pPr>
            <w:r>
              <w:rPr>
                <w:rFonts w:ascii="Times New Roman" w:hAnsi="Times New Roman"/>
                <w:color w:val="000000"/>
              </w:rPr>
              <w:t xml:space="preserve">Okres udzielonej gwarancji na roboty budowlane, montażowe </w:t>
            </w:r>
          </w:p>
          <w:p w14:paraId="743381E5" w14:textId="77777777" w:rsidR="00614E02" w:rsidRDefault="00614E02" w:rsidP="00BB6A0F">
            <w:pPr>
              <w:jc w:val="both"/>
              <w:rPr>
                <w:rFonts w:ascii="Times New Roman" w:hAnsi="Times New Roman"/>
              </w:rPr>
            </w:pPr>
            <w:r>
              <w:rPr>
                <w:rFonts w:ascii="Times New Roman" w:hAnsi="Times New Roman"/>
                <w:color w:val="000000"/>
              </w:rPr>
              <w:t>i instalacyjne</w:t>
            </w:r>
          </w:p>
        </w:tc>
        <w:tc>
          <w:tcPr>
            <w:tcW w:w="1812" w:type="dxa"/>
          </w:tcPr>
          <w:p w14:paraId="770B1F55" w14:textId="77777777" w:rsidR="00614E02" w:rsidRDefault="00614E02" w:rsidP="00BB6A0F">
            <w:pPr>
              <w:jc w:val="both"/>
              <w:rPr>
                <w:rFonts w:ascii="Times New Roman" w:hAnsi="Times New Roman"/>
              </w:rPr>
            </w:pPr>
          </w:p>
          <w:p w14:paraId="00BDE483" w14:textId="77777777" w:rsidR="00614E02" w:rsidRDefault="00614E02" w:rsidP="00BB6A0F">
            <w:pPr>
              <w:jc w:val="both"/>
              <w:rPr>
                <w:rFonts w:ascii="Times New Roman" w:hAnsi="Times New Roman"/>
              </w:rPr>
            </w:pPr>
            <w:r>
              <w:rPr>
                <w:rFonts w:ascii="Times New Roman" w:hAnsi="Times New Roman"/>
              </w:rPr>
              <w:t>……….. miesięcy</w:t>
            </w:r>
          </w:p>
        </w:tc>
      </w:tr>
    </w:tbl>
    <w:p w14:paraId="2487C679" w14:textId="77777777" w:rsidR="00BB7696" w:rsidRPr="00EA2607" w:rsidRDefault="00BB7696" w:rsidP="00BB7696">
      <w:pPr>
        <w:jc w:val="both"/>
        <w:rPr>
          <w:rFonts w:ascii="Times New Roman" w:hAnsi="Times New Roman"/>
        </w:rPr>
      </w:pPr>
    </w:p>
    <w:p w14:paraId="07D5CECA" w14:textId="4173CC3B" w:rsidR="00BB7696" w:rsidRPr="00EA2607" w:rsidRDefault="00BB7696" w:rsidP="00BB7696">
      <w:pPr>
        <w:numPr>
          <w:ilvl w:val="0"/>
          <w:numId w:val="40"/>
        </w:numPr>
        <w:suppressAutoHyphens/>
        <w:jc w:val="both"/>
        <w:rPr>
          <w:rFonts w:ascii="Times New Roman" w:hAnsi="Times New Roman"/>
        </w:rPr>
      </w:pPr>
      <w:r w:rsidRPr="00EA2607">
        <w:rPr>
          <w:rFonts w:ascii="Times New Roman" w:hAnsi="Times New Roman"/>
        </w:rPr>
        <w:t>Termin wykonania zamówienia, okres gwarancji</w:t>
      </w:r>
      <w:r>
        <w:rPr>
          <w:rFonts w:ascii="Times New Roman" w:hAnsi="Times New Roman"/>
        </w:rPr>
        <w:t xml:space="preserve"> na pozostałe urządzenia, materiały </w:t>
      </w:r>
      <w:r w:rsidRPr="00EA2607">
        <w:rPr>
          <w:rFonts w:ascii="Times New Roman" w:hAnsi="Times New Roman"/>
        </w:rPr>
        <w:t>oraz warunki płatności – zgodnie z zapisami przedstawionymi w Specyfikacji Warunków Zamówienia,</w:t>
      </w:r>
    </w:p>
    <w:p w14:paraId="306AC768" w14:textId="77777777" w:rsidR="00BB7696" w:rsidRPr="00EA2607" w:rsidRDefault="00BB7696" w:rsidP="00BB7696">
      <w:pPr>
        <w:jc w:val="both"/>
        <w:rPr>
          <w:rFonts w:ascii="Times New Roman" w:hAnsi="Times New Roman"/>
        </w:rPr>
      </w:pPr>
    </w:p>
    <w:p w14:paraId="0B709C77" w14:textId="77777777" w:rsidR="00BB7696" w:rsidRPr="00EA2607" w:rsidRDefault="00BB7696" w:rsidP="00BB7696">
      <w:pPr>
        <w:numPr>
          <w:ilvl w:val="0"/>
          <w:numId w:val="40"/>
        </w:numPr>
        <w:suppressAutoHyphens/>
        <w:jc w:val="both"/>
        <w:rPr>
          <w:rFonts w:ascii="Times New Roman" w:hAnsi="Times New Roman"/>
        </w:rPr>
      </w:pPr>
      <w:r w:rsidRPr="00EA2607">
        <w:rPr>
          <w:rFonts w:ascii="Times New Roman" w:hAnsi="Times New Roman"/>
        </w:rPr>
        <w:t>Oświadczamy, że zapoznaliśmy się ze Specyfikacją Warunków Zamówienia i nie wnosimy do niej zastrzeżeń oraz zdobyliśmy konieczne informacje potrzebne do właściwego przygotowania oferty oraz wykonania zamówienia.</w:t>
      </w:r>
    </w:p>
    <w:p w14:paraId="7A2F3B7C" w14:textId="77777777" w:rsidR="00BB7696" w:rsidRPr="00EA2607" w:rsidRDefault="00BB7696" w:rsidP="00BB7696">
      <w:pPr>
        <w:jc w:val="both"/>
        <w:rPr>
          <w:rFonts w:ascii="Times New Roman" w:hAnsi="Times New Roman"/>
        </w:rPr>
      </w:pPr>
    </w:p>
    <w:p w14:paraId="0109F9BA" w14:textId="77777777" w:rsidR="00BB7696" w:rsidRPr="00EA2607" w:rsidRDefault="00BB7696" w:rsidP="00BB7696">
      <w:pPr>
        <w:numPr>
          <w:ilvl w:val="0"/>
          <w:numId w:val="40"/>
        </w:numPr>
        <w:suppressAutoHyphens/>
        <w:jc w:val="both"/>
        <w:rPr>
          <w:rFonts w:ascii="Times New Roman" w:hAnsi="Times New Roman"/>
        </w:rPr>
      </w:pPr>
      <w:r w:rsidRPr="00EA2607">
        <w:rPr>
          <w:rFonts w:ascii="Times New Roman" w:hAnsi="Times New Roman"/>
        </w:rPr>
        <w:t>Oświadczamy, że uważamy się związani niniejszą ofertą na czas wskazany w Specyfikacji Warunków Zamówienia.</w:t>
      </w:r>
    </w:p>
    <w:p w14:paraId="76BDFF34" w14:textId="77777777" w:rsidR="00BB7696" w:rsidRPr="00EA2607" w:rsidRDefault="00BB7696" w:rsidP="00BB7696">
      <w:pPr>
        <w:jc w:val="both"/>
        <w:rPr>
          <w:rFonts w:ascii="Times New Roman" w:hAnsi="Times New Roman"/>
        </w:rPr>
      </w:pPr>
    </w:p>
    <w:p w14:paraId="71F4554A" w14:textId="77777777" w:rsidR="00BB7696" w:rsidRPr="00EA2607" w:rsidRDefault="00BB7696" w:rsidP="00BB7696">
      <w:pPr>
        <w:numPr>
          <w:ilvl w:val="0"/>
          <w:numId w:val="40"/>
        </w:numPr>
        <w:suppressAutoHyphens/>
        <w:jc w:val="both"/>
        <w:rPr>
          <w:rFonts w:ascii="Times New Roman" w:hAnsi="Times New Roman"/>
        </w:rPr>
      </w:pPr>
      <w:r w:rsidRPr="00EA2607">
        <w:rPr>
          <w:rFonts w:ascii="Times New Roman" w:hAnsi="Times New Roman"/>
        </w:rPr>
        <w:t>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14:paraId="4578F6BD" w14:textId="77777777" w:rsidR="00BB7696" w:rsidRPr="00EA2607" w:rsidRDefault="00BB7696" w:rsidP="00BB7696">
      <w:pPr>
        <w:jc w:val="both"/>
        <w:rPr>
          <w:rFonts w:ascii="Times New Roman" w:hAnsi="Times New Roman"/>
        </w:rPr>
      </w:pPr>
    </w:p>
    <w:p w14:paraId="4C9E7811" w14:textId="77777777" w:rsidR="00BB7696" w:rsidRPr="00EA2607" w:rsidRDefault="00BB7696" w:rsidP="00BB7696">
      <w:pPr>
        <w:numPr>
          <w:ilvl w:val="0"/>
          <w:numId w:val="40"/>
        </w:numPr>
        <w:suppressAutoHyphens/>
        <w:jc w:val="both"/>
        <w:rPr>
          <w:rFonts w:ascii="Times New Roman" w:hAnsi="Times New Roman"/>
        </w:rPr>
      </w:pPr>
      <w:r w:rsidRPr="00EA2607">
        <w:rPr>
          <w:rFonts w:ascii="Times New Roman" w:hAnsi="Times New Roman"/>
        </w:rPr>
        <w:t>Oświadczamy, że spełniamy wszystkie warunki określone w Specyfikacji Warunków Zamówienia oraz złożyliśmy wszystkie wymagane dokumenty potwierdzające spełnienie tych warunków.</w:t>
      </w:r>
    </w:p>
    <w:p w14:paraId="767101FC" w14:textId="77777777" w:rsidR="00BB7696" w:rsidRPr="00EA2607" w:rsidRDefault="00BB7696" w:rsidP="00BB7696">
      <w:pPr>
        <w:rPr>
          <w:rFonts w:ascii="Times New Roman" w:hAnsi="Times New Roman"/>
        </w:rPr>
      </w:pPr>
    </w:p>
    <w:p w14:paraId="68660A45" w14:textId="77777777" w:rsidR="00BB7696" w:rsidRPr="00EA2607" w:rsidRDefault="00BB7696" w:rsidP="00BB7696">
      <w:pPr>
        <w:numPr>
          <w:ilvl w:val="0"/>
          <w:numId w:val="40"/>
        </w:numPr>
        <w:suppressAutoHyphens/>
        <w:jc w:val="both"/>
        <w:rPr>
          <w:rFonts w:ascii="Times New Roman" w:hAnsi="Times New Roman"/>
        </w:rPr>
      </w:pPr>
      <w:r w:rsidRPr="00EA2607">
        <w:rPr>
          <w:rFonts w:ascii="Times New Roman" w:hAnsi="Times New Roman"/>
        </w:rPr>
        <w:t xml:space="preserve">Zgodnie z art. </w:t>
      </w:r>
      <w:r>
        <w:rPr>
          <w:rFonts w:ascii="Times New Roman" w:hAnsi="Times New Roman"/>
        </w:rPr>
        <w:t xml:space="preserve">462 ust. 2 </w:t>
      </w:r>
      <w:r w:rsidRPr="00EA2607">
        <w:rPr>
          <w:rFonts w:ascii="Times New Roman" w:hAnsi="Times New Roman"/>
        </w:rPr>
        <w:t xml:space="preserve"> ustawy Prawo zamówień publicznych oświadczamy, że </w:t>
      </w:r>
      <w:r w:rsidRPr="00EA2607">
        <w:rPr>
          <w:rFonts w:ascii="Times New Roman" w:hAnsi="Times New Roman"/>
          <w:iCs/>
        </w:rPr>
        <w:t>zamierzamy/nie zamierzamy</w:t>
      </w:r>
      <w:r w:rsidRPr="00EA2607">
        <w:rPr>
          <w:rFonts w:ascii="Times New Roman" w:hAnsi="Times New Roman"/>
        </w:rPr>
        <w:t xml:space="preserve"> powierzyć wykonanie części zamówienia podwykonawcom </w:t>
      </w:r>
      <w:r w:rsidRPr="00EA2607">
        <w:rPr>
          <w:rFonts w:ascii="Times New Roman" w:hAnsi="Times New Roman"/>
          <w:i/>
        </w:rPr>
        <w:t xml:space="preserve">(niepotrzebne skreślić, </w:t>
      </w:r>
      <w:r>
        <w:rPr>
          <w:rFonts w:ascii="Times New Roman" w:hAnsi="Times New Roman"/>
          <w:i/>
        </w:rPr>
        <w:t xml:space="preserve">               </w:t>
      </w:r>
      <w:r w:rsidRPr="00EA2607">
        <w:rPr>
          <w:rFonts w:ascii="Times New Roman" w:hAnsi="Times New Roman"/>
          <w:i/>
        </w:rPr>
        <w:t>w razie skreślenia drugiej odpowiedzi opisać część zamówienia powierzoną do wykonania podwykonawcom i podać nazwę firmy)………………………………………………</w:t>
      </w:r>
      <w:r>
        <w:rPr>
          <w:rFonts w:ascii="Times New Roman" w:hAnsi="Times New Roman"/>
          <w:i/>
        </w:rPr>
        <w:t>………………………</w:t>
      </w:r>
    </w:p>
    <w:p w14:paraId="2DA4DE4C" w14:textId="77777777" w:rsidR="00BB7696" w:rsidRPr="00EA2607" w:rsidRDefault="00BB7696" w:rsidP="00BB7696">
      <w:pPr>
        <w:pStyle w:val="Akapitzlist"/>
        <w:rPr>
          <w:rFonts w:ascii="Times New Roman" w:hAnsi="Times New Roman"/>
        </w:rPr>
      </w:pPr>
    </w:p>
    <w:p w14:paraId="28F0CC4C" w14:textId="77777777" w:rsidR="00BB7696" w:rsidRPr="00EA2607" w:rsidRDefault="00BB7696" w:rsidP="00BB7696">
      <w:pPr>
        <w:numPr>
          <w:ilvl w:val="0"/>
          <w:numId w:val="40"/>
        </w:numPr>
        <w:suppressAutoHyphens/>
        <w:jc w:val="both"/>
        <w:rPr>
          <w:rFonts w:ascii="Times New Roman" w:hAnsi="Times New Roman"/>
        </w:rPr>
      </w:pPr>
      <w:r w:rsidRPr="00EA2607">
        <w:rPr>
          <w:rFonts w:ascii="Times New Roman" w:hAnsi="Times New Roman"/>
          <w:color w:val="000000"/>
        </w:rPr>
        <w:t xml:space="preserve">Oświadczam, że wypełniłem obowiązki informacyjne przewidziane w art. 13 lub art. 14 RODO wobec osób fizycznych, </w:t>
      </w:r>
      <w:r w:rsidRPr="00EA2607">
        <w:rPr>
          <w:rFonts w:ascii="Times New Roman" w:hAnsi="Times New Roman"/>
        </w:rPr>
        <w:t>od których dane osobowe bezpośrednio lub pośrednio pozyskałem</w:t>
      </w:r>
      <w:r w:rsidRPr="00EA2607">
        <w:rPr>
          <w:rFonts w:ascii="Times New Roman" w:hAnsi="Times New Roman"/>
          <w:color w:val="000000"/>
        </w:rPr>
        <w:t xml:space="preserve"> w celu ubiegania się o udzielenie zamówienia publicznego w niniejszym postępowaniu</w:t>
      </w:r>
      <w:r w:rsidRPr="00EA2607">
        <w:rPr>
          <w:rFonts w:ascii="Times New Roman" w:hAnsi="Times New Roman"/>
        </w:rPr>
        <w:t xml:space="preserve">. </w:t>
      </w:r>
    </w:p>
    <w:p w14:paraId="38DA4C69" w14:textId="77777777" w:rsidR="00BB7696" w:rsidRPr="00EA2607" w:rsidRDefault="00BB7696" w:rsidP="00BB7696">
      <w:pPr>
        <w:jc w:val="both"/>
        <w:rPr>
          <w:rFonts w:ascii="Times New Roman" w:hAnsi="Times New Roman"/>
        </w:rPr>
      </w:pPr>
    </w:p>
    <w:p w14:paraId="29B238F4" w14:textId="77777777" w:rsidR="00BB7696" w:rsidRPr="00EA2607" w:rsidRDefault="00BB7696" w:rsidP="00BB7696">
      <w:pPr>
        <w:numPr>
          <w:ilvl w:val="0"/>
          <w:numId w:val="40"/>
        </w:numPr>
        <w:suppressAutoHyphens/>
        <w:jc w:val="both"/>
        <w:rPr>
          <w:rFonts w:ascii="Times New Roman" w:hAnsi="Times New Roman"/>
        </w:rPr>
      </w:pPr>
      <w:r w:rsidRPr="00EA2607">
        <w:rPr>
          <w:rFonts w:ascii="Times New Roman" w:hAnsi="Times New Roman"/>
        </w:rPr>
        <w:lastRenderedPageBreak/>
        <w:t>W przypadku wybrania naszej oferty, osobą uprawnioną do podpisania umowy będzie: ……………………………………………………………………………………………….</w:t>
      </w:r>
    </w:p>
    <w:p w14:paraId="353FB631" w14:textId="77777777" w:rsidR="00BB7696" w:rsidRPr="00EA2607" w:rsidRDefault="00BB7696" w:rsidP="00BB7696">
      <w:pPr>
        <w:jc w:val="both"/>
        <w:rPr>
          <w:rFonts w:ascii="Times New Roman" w:hAnsi="Times New Roman"/>
        </w:rPr>
      </w:pPr>
    </w:p>
    <w:p w14:paraId="683D4F90" w14:textId="77777777" w:rsidR="00BB7696" w:rsidRPr="00EA2607" w:rsidRDefault="00BB7696" w:rsidP="00BB7696">
      <w:pPr>
        <w:numPr>
          <w:ilvl w:val="0"/>
          <w:numId w:val="40"/>
        </w:numPr>
        <w:suppressAutoHyphens/>
        <w:jc w:val="both"/>
        <w:rPr>
          <w:rFonts w:ascii="Times New Roman" w:hAnsi="Times New Roman"/>
        </w:rPr>
      </w:pPr>
      <w:r w:rsidRPr="00EA2607">
        <w:rPr>
          <w:rFonts w:ascii="Times New Roman" w:hAnsi="Times New Roman"/>
        </w:rPr>
        <w:t>Na ........... kolejno ponumerowanych stronach składamy całość oferty.</w:t>
      </w:r>
    </w:p>
    <w:p w14:paraId="13223862" w14:textId="77777777" w:rsidR="00BB7696" w:rsidRPr="00EA2607" w:rsidRDefault="00BB7696" w:rsidP="00BB7696">
      <w:pPr>
        <w:jc w:val="both"/>
        <w:rPr>
          <w:rFonts w:ascii="Times New Roman" w:hAnsi="Times New Roman"/>
        </w:rPr>
      </w:pPr>
    </w:p>
    <w:p w14:paraId="22D9BEC0" w14:textId="77777777" w:rsidR="00BB7696" w:rsidRPr="00EA2607" w:rsidRDefault="00BB7696" w:rsidP="00BB7696">
      <w:pPr>
        <w:rPr>
          <w:rFonts w:ascii="Times New Roman" w:hAnsi="Times New Roman"/>
        </w:rPr>
      </w:pPr>
    </w:p>
    <w:p w14:paraId="1677999A" w14:textId="77777777" w:rsidR="00BB7696" w:rsidRPr="00EA2607" w:rsidRDefault="00BB7696" w:rsidP="00BB7696">
      <w:pPr>
        <w:rPr>
          <w:rFonts w:ascii="Times New Roman" w:hAnsi="Times New Roman"/>
        </w:rPr>
      </w:pPr>
    </w:p>
    <w:p w14:paraId="054C7839" w14:textId="77777777" w:rsidR="00BB7696" w:rsidRPr="00EA2607" w:rsidRDefault="00BB7696" w:rsidP="00BB7696">
      <w:pPr>
        <w:rPr>
          <w:rFonts w:ascii="Times New Roman" w:hAnsi="Times New Roman"/>
        </w:rPr>
      </w:pPr>
    </w:p>
    <w:p w14:paraId="61ACDCED" w14:textId="77777777" w:rsidR="00BB7696" w:rsidRPr="00EA2607" w:rsidRDefault="00BB7696" w:rsidP="00BB7696">
      <w:pPr>
        <w:rPr>
          <w:rFonts w:ascii="Times New Roman" w:hAnsi="Times New Roman"/>
        </w:rPr>
      </w:pPr>
    </w:p>
    <w:p w14:paraId="3FA44F1B" w14:textId="77777777" w:rsidR="00BB7696" w:rsidRPr="00EA2607" w:rsidRDefault="00BB7696" w:rsidP="00BB7696">
      <w:pPr>
        <w:rPr>
          <w:rFonts w:ascii="Times New Roman" w:hAnsi="Times New Roman"/>
        </w:rPr>
      </w:pPr>
    </w:p>
    <w:p w14:paraId="1D7BA4F0" w14:textId="77777777" w:rsidR="00BB7696" w:rsidRDefault="00BB7696" w:rsidP="00BB7696">
      <w:pPr>
        <w:jc w:val="both"/>
        <w:rPr>
          <w:rFonts w:ascii="Times New Roman" w:hAnsi="Times New Roman"/>
        </w:rPr>
      </w:pPr>
      <w:r w:rsidRPr="00EA2607">
        <w:rPr>
          <w:rFonts w:ascii="Times New Roman" w:hAnsi="Times New Roman"/>
        </w:rPr>
        <w:t xml:space="preserve">…………….……. </w:t>
      </w:r>
      <w:r w:rsidRPr="00EA2607">
        <w:rPr>
          <w:rFonts w:ascii="Times New Roman" w:hAnsi="Times New Roman"/>
          <w:i/>
        </w:rPr>
        <w:t xml:space="preserve">(miejscowość), </w:t>
      </w:r>
      <w:r w:rsidRPr="00EA2607">
        <w:rPr>
          <w:rFonts w:ascii="Times New Roman" w:hAnsi="Times New Roman"/>
        </w:rPr>
        <w:t xml:space="preserve">dnia ………….……. r.            </w:t>
      </w:r>
      <w:r>
        <w:rPr>
          <w:rFonts w:ascii="Times New Roman" w:hAnsi="Times New Roman"/>
        </w:rPr>
        <w:t xml:space="preserve">   </w:t>
      </w:r>
      <w:r w:rsidRPr="00EA2607">
        <w:rPr>
          <w:rFonts w:ascii="Times New Roman" w:hAnsi="Times New Roman"/>
        </w:rPr>
        <w:t>……………………………</w:t>
      </w:r>
      <w:r>
        <w:rPr>
          <w:rFonts w:ascii="Times New Roman" w:hAnsi="Times New Roman"/>
        </w:rPr>
        <w:t>…….</w:t>
      </w:r>
    </w:p>
    <w:p w14:paraId="2B7354C5" w14:textId="77777777" w:rsidR="00BB7696" w:rsidRPr="009665E4" w:rsidRDefault="00BB7696" w:rsidP="00BB7696">
      <w:pPr>
        <w:jc w:val="both"/>
        <w:rPr>
          <w:rFonts w:ascii="Times New Roman" w:hAnsi="Times New Roman"/>
        </w:rPr>
      </w:pPr>
      <w:r>
        <w:rPr>
          <w:rFonts w:ascii="Times New Roman" w:hAnsi="Times New Roman"/>
        </w:rPr>
        <w:t xml:space="preserve">                                                                                                         </w:t>
      </w:r>
      <w:r w:rsidR="00957874">
        <w:rPr>
          <w:rFonts w:ascii="Times New Roman" w:hAnsi="Times New Roman"/>
        </w:rPr>
        <w:t xml:space="preserve">          </w:t>
      </w:r>
      <w:r w:rsidR="00957874">
        <w:rPr>
          <w:rFonts w:ascii="Times New Roman" w:hAnsi="Times New Roman"/>
          <w:i/>
        </w:rPr>
        <w:t>(</w:t>
      </w:r>
      <w:r w:rsidRPr="00EA2607">
        <w:rPr>
          <w:rFonts w:ascii="Times New Roman" w:hAnsi="Times New Roman"/>
          <w:i/>
        </w:rPr>
        <w:t xml:space="preserve"> podpis</w:t>
      </w:r>
      <w:r w:rsidRPr="00BF715A">
        <w:rPr>
          <w:rFonts w:ascii="Times New Roman" w:hAnsi="Times New Roman"/>
          <w:i/>
        </w:rPr>
        <w:t xml:space="preserve"> </w:t>
      </w:r>
      <w:r>
        <w:rPr>
          <w:rFonts w:ascii="Times New Roman" w:hAnsi="Times New Roman"/>
          <w:i/>
        </w:rPr>
        <w:t>elektroniczny</w:t>
      </w:r>
      <w:r w:rsidRPr="00EA2607">
        <w:rPr>
          <w:rFonts w:ascii="Times New Roman" w:hAnsi="Times New Roman"/>
          <w:i/>
        </w:rPr>
        <w:t>)</w:t>
      </w:r>
    </w:p>
    <w:p w14:paraId="0287CB48" w14:textId="77777777" w:rsidR="00BB7696" w:rsidRDefault="00BB7696" w:rsidP="00BB7696">
      <w:pPr>
        <w:rPr>
          <w:rFonts w:ascii="Verdana" w:hAnsi="Verdana" w:cs="Arial"/>
          <w:sz w:val="18"/>
          <w:szCs w:val="18"/>
        </w:rPr>
      </w:pPr>
    </w:p>
    <w:p w14:paraId="2E8E4819" w14:textId="77777777" w:rsidR="00BB7696" w:rsidRDefault="00BB7696" w:rsidP="00BB7696">
      <w:pPr>
        <w:pStyle w:val="Tekstpodstawowy"/>
        <w:rPr>
          <w:sz w:val="22"/>
          <w:szCs w:val="22"/>
        </w:rPr>
      </w:pPr>
    </w:p>
    <w:p w14:paraId="2370B0BE" w14:textId="77777777" w:rsidR="0008126B" w:rsidRDefault="0008126B" w:rsidP="00BB7696">
      <w:pPr>
        <w:pStyle w:val="Tekstpodstawowy"/>
        <w:rPr>
          <w:sz w:val="22"/>
          <w:szCs w:val="22"/>
        </w:rPr>
      </w:pPr>
    </w:p>
    <w:p w14:paraId="35392258" w14:textId="77777777" w:rsidR="0008126B" w:rsidRDefault="0008126B" w:rsidP="00BB7696">
      <w:pPr>
        <w:pStyle w:val="Tekstpodstawowy"/>
        <w:rPr>
          <w:sz w:val="22"/>
          <w:szCs w:val="22"/>
        </w:rPr>
      </w:pPr>
    </w:p>
    <w:p w14:paraId="6BE76215" w14:textId="77777777" w:rsidR="0008126B" w:rsidRDefault="0008126B" w:rsidP="00BB7696">
      <w:pPr>
        <w:pStyle w:val="Tekstpodstawowy"/>
        <w:rPr>
          <w:sz w:val="22"/>
          <w:szCs w:val="22"/>
        </w:rPr>
      </w:pPr>
    </w:p>
    <w:p w14:paraId="26AAB0D9" w14:textId="77777777" w:rsidR="0008126B" w:rsidRDefault="0008126B" w:rsidP="00BB7696">
      <w:pPr>
        <w:pStyle w:val="Tekstpodstawowy"/>
        <w:rPr>
          <w:sz w:val="22"/>
          <w:szCs w:val="22"/>
        </w:rPr>
      </w:pPr>
    </w:p>
    <w:p w14:paraId="7D4F39FD" w14:textId="77777777" w:rsidR="0008126B" w:rsidRDefault="0008126B" w:rsidP="00BB7696">
      <w:pPr>
        <w:pStyle w:val="Tekstpodstawowy"/>
        <w:rPr>
          <w:sz w:val="22"/>
          <w:szCs w:val="22"/>
        </w:rPr>
      </w:pPr>
    </w:p>
    <w:p w14:paraId="637091D9" w14:textId="77777777" w:rsidR="0008126B" w:rsidRDefault="0008126B" w:rsidP="00BB7696">
      <w:pPr>
        <w:pStyle w:val="Tekstpodstawowy"/>
        <w:rPr>
          <w:sz w:val="22"/>
          <w:szCs w:val="22"/>
        </w:rPr>
      </w:pPr>
    </w:p>
    <w:p w14:paraId="7098243F" w14:textId="77777777" w:rsidR="0008126B" w:rsidRDefault="0008126B" w:rsidP="00BB7696">
      <w:pPr>
        <w:pStyle w:val="Tekstpodstawowy"/>
        <w:rPr>
          <w:sz w:val="22"/>
          <w:szCs w:val="22"/>
        </w:rPr>
      </w:pPr>
    </w:p>
    <w:p w14:paraId="17B36CBD" w14:textId="77777777" w:rsidR="0008126B" w:rsidRDefault="0008126B" w:rsidP="00BB7696">
      <w:pPr>
        <w:pStyle w:val="Tekstpodstawowy"/>
        <w:rPr>
          <w:sz w:val="22"/>
          <w:szCs w:val="22"/>
        </w:rPr>
      </w:pPr>
    </w:p>
    <w:p w14:paraId="595F5F35" w14:textId="77777777" w:rsidR="0008126B" w:rsidRDefault="0008126B" w:rsidP="00BB7696">
      <w:pPr>
        <w:pStyle w:val="Tekstpodstawowy"/>
        <w:rPr>
          <w:sz w:val="22"/>
          <w:szCs w:val="22"/>
        </w:rPr>
      </w:pPr>
    </w:p>
    <w:p w14:paraId="3AD45835" w14:textId="77777777" w:rsidR="0008126B" w:rsidRDefault="0008126B" w:rsidP="00BB7696">
      <w:pPr>
        <w:pStyle w:val="Tekstpodstawowy"/>
        <w:rPr>
          <w:sz w:val="22"/>
          <w:szCs w:val="22"/>
        </w:rPr>
      </w:pPr>
    </w:p>
    <w:p w14:paraId="7F48CEEE" w14:textId="77777777" w:rsidR="0008126B" w:rsidRDefault="0008126B" w:rsidP="00BB7696">
      <w:pPr>
        <w:pStyle w:val="Tekstpodstawowy"/>
        <w:rPr>
          <w:sz w:val="22"/>
          <w:szCs w:val="22"/>
        </w:rPr>
      </w:pPr>
    </w:p>
    <w:p w14:paraId="27376CF5" w14:textId="77777777" w:rsidR="0008126B" w:rsidRDefault="0008126B" w:rsidP="00BB7696">
      <w:pPr>
        <w:pStyle w:val="Tekstpodstawowy"/>
        <w:rPr>
          <w:sz w:val="22"/>
          <w:szCs w:val="22"/>
        </w:rPr>
      </w:pPr>
    </w:p>
    <w:p w14:paraId="145BCD72" w14:textId="77777777" w:rsidR="0008126B" w:rsidRDefault="0008126B" w:rsidP="00BB7696">
      <w:pPr>
        <w:pStyle w:val="Tekstpodstawowy"/>
        <w:rPr>
          <w:sz w:val="22"/>
          <w:szCs w:val="22"/>
        </w:rPr>
      </w:pPr>
    </w:p>
    <w:p w14:paraId="20E54B1C" w14:textId="77777777" w:rsidR="0008126B" w:rsidRDefault="0008126B" w:rsidP="00BB7696">
      <w:pPr>
        <w:pStyle w:val="Tekstpodstawowy"/>
        <w:rPr>
          <w:sz w:val="22"/>
          <w:szCs w:val="22"/>
        </w:rPr>
      </w:pPr>
    </w:p>
    <w:p w14:paraId="177F2998" w14:textId="77777777" w:rsidR="0008126B" w:rsidRDefault="0008126B" w:rsidP="00BB7696">
      <w:pPr>
        <w:pStyle w:val="Tekstpodstawowy"/>
        <w:rPr>
          <w:sz w:val="22"/>
          <w:szCs w:val="22"/>
        </w:rPr>
      </w:pPr>
    </w:p>
    <w:p w14:paraId="046B7D72" w14:textId="77777777" w:rsidR="0008126B" w:rsidRDefault="0008126B" w:rsidP="00BB7696">
      <w:pPr>
        <w:pStyle w:val="Tekstpodstawowy"/>
        <w:rPr>
          <w:sz w:val="22"/>
          <w:szCs w:val="22"/>
        </w:rPr>
      </w:pPr>
    </w:p>
    <w:p w14:paraId="2AB82DFF" w14:textId="77777777" w:rsidR="0008126B" w:rsidRDefault="0008126B" w:rsidP="00BB7696">
      <w:pPr>
        <w:pStyle w:val="Tekstpodstawowy"/>
        <w:rPr>
          <w:sz w:val="22"/>
          <w:szCs w:val="22"/>
        </w:rPr>
      </w:pPr>
    </w:p>
    <w:p w14:paraId="76C95039" w14:textId="77777777" w:rsidR="0008126B" w:rsidRDefault="0008126B" w:rsidP="00BB7696">
      <w:pPr>
        <w:pStyle w:val="Tekstpodstawowy"/>
        <w:rPr>
          <w:sz w:val="22"/>
          <w:szCs w:val="22"/>
        </w:rPr>
      </w:pPr>
    </w:p>
    <w:p w14:paraId="24178A94" w14:textId="77777777" w:rsidR="0008126B" w:rsidRDefault="0008126B" w:rsidP="00BB7696">
      <w:pPr>
        <w:pStyle w:val="Tekstpodstawowy"/>
        <w:rPr>
          <w:sz w:val="22"/>
          <w:szCs w:val="22"/>
        </w:rPr>
      </w:pPr>
    </w:p>
    <w:p w14:paraId="362C0A96" w14:textId="77777777" w:rsidR="0008126B" w:rsidRDefault="0008126B" w:rsidP="00BB7696">
      <w:pPr>
        <w:pStyle w:val="Tekstpodstawowy"/>
        <w:rPr>
          <w:sz w:val="22"/>
          <w:szCs w:val="22"/>
        </w:rPr>
      </w:pPr>
    </w:p>
    <w:p w14:paraId="529EE685" w14:textId="77777777" w:rsidR="0008126B" w:rsidRDefault="0008126B" w:rsidP="00BB7696">
      <w:pPr>
        <w:pStyle w:val="Tekstpodstawowy"/>
        <w:rPr>
          <w:sz w:val="22"/>
          <w:szCs w:val="22"/>
        </w:rPr>
      </w:pPr>
    </w:p>
    <w:p w14:paraId="34FE67D7" w14:textId="77777777" w:rsidR="0008126B" w:rsidRDefault="0008126B" w:rsidP="00BB7696">
      <w:pPr>
        <w:pStyle w:val="Tekstpodstawowy"/>
        <w:rPr>
          <w:sz w:val="22"/>
          <w:szCs w:val="22"/>
        </w:rPr>
      </w:pPr>
    </w:p>
    <w:p w14:paraId="1EE26FAF" w14:textId="77777777" w:rsidR="0008126B" w:rsidRDefault="0008126B" w:rsidP="00BB7696">
      <w:pPr>
        <w:pStyle w:val="Tekstpodstawowy"/>
        <w:rPr>
          <w:sz w:val="22"/>
          <w:szCs w:val="22"/>
        </w:rPr>
      </w:pPr>
    </w:p>
    <w:p w14:paraId="6FE35879" w14:textId="77777777" w:rsidR="0008126B" w:rsidRDefault="0008126B" w:rsidP="00BB7696">
      <w:pPr>
        <w:pStyle w:val="Tekstpodstawowy"/>
        <w:rPr>
          <w:sz w:val="22"/>
          <w:szCs w:val="22"/>
        </w:rPr>
      </w:pPr>
    </w:p>
    <w:p w14:paraId="7FC61A3B" w14:textId="77777777" w:rsidR="0008126B" w:rsidRDefault="0008126B" w:rsidP="00BB7696">
      <w:pPr>
        <w:pStyle w:val="Tekstpodstawowy"/>
        <w:rPr>
          <w:sz w:val="22"/>
          <w:szCs w:val="22"/>
        </w:rPr>
      </w:pPr>
    </w:p>
    <w:p w14:paraId="6DE9486F" w14:textId="77777777" w:rsidR="0008126B" w:rsidRDefault="0008126B" w:rsidP="00BB7696">
      <w:pPr>
        <w:pStyle w:val="Tekstpodstawowy"/>
        <w:rPr>
          <w:sz w:val="22"/>
          <w:szCs w:val="22"/>
        </w:rPr>
      </w:pPr>
    </w:p>
    <w:p w14:paraId="298CC608" w14:textId="77777777" w:rsidR="0008126B" w:rsidRDefault="0008126B" w:rsidP="00BB7696">
      <w:pPr>
        <w:pStyle w:val="Tekstpodstawowy"/>
        <w:rPr>
          <w:sz w:val="22"/>
          <w:szCs w:val="22"/>
        </w:rPr>
      </w:pPr>
    </w:p>
    <w:p w14:paraId="1895F68D" w14:textId="77777777" w:rsidR="0008126B" w:rsidRDefault="0008126B" w:rsidP="00BB7696">
      <w:pPr>
        <w:pStyle w:val="Tekstpodstawowy"/>
        <w:rPr>
          <w:sz w:val="22"/>
          <w:szCs w:val="22"/>
        </w:rPr>
      </w:pPr>
    </w:p>
    <w:p w14:paraId="4C204A4D" w14:textId="77777777" w:rsidR="0008126B" w:rsidRDefault="0008126B" w:rsidP="00BB7696">
      <w:pPr>
        <w:pStyle w:val="Tekstpodstawowy"/>
        <w:rPr>
          <w:sz w:val="22"/>
          <w:szCs w:val="22"/>
        </w:rPr>
      </w:pPr>
    </w:p>
    <w:p w14:paraId="0DCF45F7" w14:textId="77777777" w:rsidR="0008126B" w:rsidRDefault="0008126B" w:rsidP="00BB7696">
      <w:pPr>
        <w:pStyle w:val="Tekstpodstawowy"/>
        <w:rPr>
          <w:sz w:val="22"/>
          <w:szCs w:val="22"/>
        </w:rPr>
      </w:pPr>
    </w:p>
    <w:p w14:paraId="63BBCDF9" w14:textId="77777777" w:rsidR="0008126B" w:rsidRDefault="0008126B" w:rsidP="00BB7696">
      <w:pPr>
        <w:pStyle w:val="Tekstpodstawowy"/>
        <w:rPr>
          <w:sz w:val="22"/>
          <w:szCs w:val="22"/>
        </w:rPr>
      </w:pPr>
    </w:p>
    <w:p w14:paraId="36D9C0F8" w14:textId="77777777" w:rsidR="0008126B" w:rsidRDefault="0008126B" w:rsidP="00BB7696">
      <w:pPr>
        <w:pStyle w:val="Tekstpodstawowy"/>
        <w:rPr>
          <w:sz w:val="22"/>
          <w:szCs w:val="22"/>
        </w:rPr>
      </w:pPr>
    </w:p>
    <w:p w14:paraId="5ACCB911" w14:textId="77777777" w:rsidR="0008126B" w:rsidRDefault="0008126B" w:rsidP="00BB7696">
      <w:pPr>
        <w:pStyle w:val="Tekstpodstawowy"/>
        <w:rPr>
          <w:sz w:val="22"/>
          <w:szCs w:val="22"/>
        </w:rPr>
      </w:pPr>
    </w:p>
    <w:p w14:paraId="7AE4AC3F" w14:textId="77777777" w:rsidR="0008126B" w:rsidRDefault="0008126B" w:rsidP="00BB7696">
      <w:pPr>
        <w:pStyle w:val="Tekstpodstawowy"/>
        <w:rPr>
          <w:sz w:val="22"/>
          <w:szCs w:val="22"/>
        </w:rPr>
      </w:pPr>
    </w:p>
    <w:p w14:paraId="31B0DC62" w14:textId="77777777" w:rsidR="0008126B" w:rsidRDefault="0008126B" w:rsidP="00BB7696">
      <w:pPr>
        <w:pStyle w:val="Tekstpodstawowy"/>
        <w:rPr>
          <w:sz w:val="22"/>
          <w:szCs w:val="22"/>
        </w:rPr>
      </w:pPr>
    </w:p>
    <w:p w14:paraId="690359DD" w14:textId="77777777" w:rsidR="0008126B" w:rsidRDefault="0008126B" w:rsidP="00BB7696">
      <w:pPr>
        <w:pStyle w:val="Tekstpodstawowy"/>
        <w:rPr>
          <w:sz w:val="22"/>
          <w:szCs w:val="22"/>
        </w:rPr>
      </w:pPr>
    </w:p>
    <w:p w14:paraId="409B7151" w14:textId="77777777" w:rsidR="0008126B" w:rsidRDefault="0008126B" w:rsidP="00BB7696">
      <w:pPr>
        <w:pStyle w:val="Tekstpodstawowy"/>
        <w:rPr>
          <w:sz w:val="22"/>
          <w:szCs w:val="22"/>
        </w:rPr>
      </w:pPr>
    </w:p>
    <w:p w14:paraId="2656F7D6" w14:textId="77777777" w:rsidR="0008126B" w:rsidRPr="00517B1B" w:rsidRDefault="0008126B" w:rsidP="00BB7696">
      <w:pPr>
        <w:pStyle w:val="Tekstpodstawowy"/>
        <w:rPr>
          <w:sz w:val="22"/>
          <w:szCs w:val="22"/>
        </w:rPr>
      </w:pPr>
    </w:p>
    <w:p w14:paraId="716E8430" w14:textId="77777777" w:rsidR="00BB7696" w:rsidRDefault="00BB7696" w:rsidP="00BB7696">
      <w:pPr>
        <w:pStyle w:val="right"/>
        <w:spacing w:after="0" w:line="240" w:lineRule="auto"/>
        <w:jc w:val="left"/>
        <w:rPr>
          <w:rFonts w:ascii="Times New Roman" w:hAnsi="Times New Roman" w:cs="Times New Roman"/>
        </w:rPr>
      </w:pPr>
    </w:p>
    <w:p w14:paraId="37D20F2A" w14:textId="77777777" w:rsidR="00BB7696" w:rsidRDefault="00BB7696" w:rsidP="00BB7696">
      <w:pPr>
        <w:spacing w:after="120"/>
        <w:rPr>
          <w:rFonts w:eastAsia="Times New Roman" w:cstheme="minorHAnsi"/>
          <w:color w:val="000000"/>
          <w:lang w:eastAsia="pl-PL"/>
        </w:rPr>
      </w:pPr>
    </w:p>
    <w:p w14:paraId="109C7D20" w14:textId="77777777" w:rsidR="0008126B" w:rsidRPr="00517B1B" w:rsidRDefault="0008126B" w:rsidP="0008126B">
      <w:pPr>
        <w:rPr>
          <w:rFonts w:ascii="Times New Roman" w:hAnsi="Times New Roman"/>
          <w:b/>
        </w:rPr>
      </w:pPr>
      <w:r w:rsidRPr="00517B1B">
        <w:rPr>
          <w:rFonts w:ascii="Times New Roman" w:hAnsi="Times New Roman"/>
        </w:rPr>
        <w:lastRenderedPageBreak/>
        <w:t xml:space="preserve">Wykonawca:                                                                                           Załącznik nr </w:t>
      </w:r>
      <w:r>
        <w:rPr>
          <w:rFonts w:ascii="Times New Roman" w:hAnsi="Times New Roman"/>
        </w:rPr>
        <w:t>3</w:t>
      </w:r>
      <w:r w:rsidRPr="00517B1B">
        <w:rPr>
          <w:rFonts w:ascii="Times New Roman" w:hAnsi="Times New Roman"/>
        </w:rPr>
        <w:t xml:space="preserve"> do SIWZ</w:t>
      </w:r>
    </w:p>
    <w:p w14:paraId="5E78F74F" w14:textId="77777777" w:rsidR="0008126B" w:rsidRPr="00517B1B" w:rsidRDefault="0008126B" w:rsidP="0008126B">
      <w:pPr>
        <w:ind w:right="5954"/>
        <w:rPr>
          <w:rFonts w:ascii="Times New Roman" w:hAnsi="Times New Roman"/>
        </w:rPr>
      </w:pPr>
      <w:r w:rsidRPr="00517B1B">
        <w:rPr>
          <w:rFonts w:ascii="Times New Roman" w:hAnsi="Times New Roman"/>
        </w:rPr>
        <w:t>………………………………………………………………………………………………………………</w:t>
      </w:r>
    </w:p>
    <w:p w14:paraId="61B484DD" w14:textId="77777777" w:rsidR="0008126B" w:rsidRPr="00517B1B" w:rsidRDefault="0008126B" w:rsidP="0008126B">
      <w:pPr>
        <w:ind w:right="5953"/>
        <w:jc w:val="center"/>
        <w:rPr>
          <w:rFonts w:ascii="Times New Roman" w:hAnsi="Times New Roman"/>
          <w:i/>
        </w:rPr>
      </w:pPr>
      <w:r w:rsidRPr="00517B1B">
        <w:rPr>
          <w:rFonts w:ascii="Times New Roman" w:hAnsi="Times New Roman"/>
          <w:i/>
        </w:rPr>
        <w:t>(pełna nazwa/firma, adres)</w:t>
      </w:r>
    </w:p>
    <w:p w14:paraId="6559F317" w14:textId="77777777" w:rsidR="0008126B" w:rsidRPr="00517B1B" w:rsidRDefault="0008126B" w:rsidP="0008126B">
      <w:pPr>
        <w:rPr>
          <w:rFonts w:ascii="Times New Roman" w:hAnsi="Times New Roman"/>
          <w:u w:val="single"/>
        </w:rPr>
      </w:pPr>
      <w:r w:rsidRPr="00517B1B">
        <w:rPr>
          <w:rFonts w:ascii="Times New Roman" w:hAnsi="Times New Roman"/>
          <w:u w:val="single"/>
        </w:rPr>
        <w:t>reprezentowany przez:</w:t>
      </w:r>
    </w:p>
    <w:p w14:paraId="46CFAD45" w14:textId="77777777" w:rsidR="0008126B" w:rsidRPr="00517B1B" w:rsidRDefault="0008126B" w:rsidP="0008126B">
      <w:pPr>
        <w:ind w:right="5954"/>
        <w:rPr>
          <w:rFonts w:ascii="Times New Roman" w:hAnsi="Times New Roman"/>
        </w:rPr>
      </w:pPr>
      <w:r w:rsidRPr="00517B1B">
        <w:rPr>
          <w:rFonts w:ascii="Times New Roman" w:hAnsi="Times New Roman"/>
        </w:rPr>
        <w:t>…………………………………………………………………………</w:t>
      </w:r>
    </w:p>
    <w:p w14:paraId="283709D5" w14:textId="77777777" w:rsidR="0008126B" w:rsidRPr="00517B1B" w:rsidRDefault="0008126B" w:rsidP="0008126B">
      <w:pPr>
        <w:ind w:right="5953"/>
        <w:rPr>
          <w:rFonts w:ascii="Times New Roman" w:hAnsi="Times New Roman"/>
          <w:i/>
        </w:rPr>
      </w:pPr>
      <w:r w:rsidRPr="00517B1B">
        <w:rPr>
          <w:rFonts w:ascii="Times New Roman" w:hAnsi="Times New Roman"/>
          <w:i/>
        </w:rPr>
        <w:t>(</w:t>
      </w:r>
      <w:proofErr w:type="spellStart"/>
      <w:r w:rsidRPr="00517B1B">
        <w:rPr>
          <w:rFonts w:ascii="Times New Roman" w:hAnsi="Times New Roman"/>
          <w:i/>
        </w:rPr>
        <w:t>imię,nazwisko,stanowisko</w:t>
      </w:r>
      <w:proofErr w:type="spellEnd"/>
      <w:r w:rsidRPr="00517B1B">
        <w:rPr>
          <w:rFonts w:ascii="Times New Roman" w:hAnsi="Times New Roman"/>
          <w:i/>
        </w:rPr>
        <w:t>/</w:t>
      </w:r>
      <w:r>
        <w:rPr>
          <w:rFonts w:ascii="Times New Roman" w:hAnsi="Times New Roman"/>
          <w:i/>
        </w:rPr>
        <w:t xml:space="preserve"> </w:t>
      </w:r>
      <w:r w:rsidRPr="00517B1B">
        <w:rPr>
          <w:rFonts w:ascii="Times New Roman" w:hAnsi="Times New Roman"/>
          <w:i/>
        </w:rPr>
        <w:t>podstawa do  reprezentacji)</w:t>
      </w:r>
    </w:p>
    <w:p w14:paraId="6280FB15" w14:textId="77777777" w:rsidR="0008126B" w:rsidRPr="00517B1B" w:rsidRDefault="0008126B" w:rsidP="0008126B">
      <w:pPr>
        <w:rPr>
          <w:rFonts w:ascii="Times New Roman" w:hAnsi="Times New Roman"/>
        </w:rPr>
      </w:pPr>
    </w:p>
    <w:p w14:paraId="092D3225" w14:textId="77777777" w:rsidR="0008126B" w:rsidRPr="00517B1B" w:rsidRDefault="0008126B" w:rsidP="0008126B">
      <w:pPr>
        <w:jc w:val="center"/>
        <w:rPr>
          <w:rFonts w:ascii="Times New Roman" w:hAnsi="Times New Roman"/>
          <w:b/>
          <w:u w:val="single"/>
        </w:rPr>
      </w:pPr>
      <w:r w:rsidRPr="00517B1B">
        <w:rPr>
          <w:rFonts w:ascii="Times New Roman" w:hAnsi="Times New Roman"/>
          <w:b/>
          <w:u w:val="single"/>
        </w:rPr>
        <w:t xml:space="preserve">Oświadczenie wykonawcy </w:t>
      </w:r>
    </w:p>
    <w:p w14:paraId="25E95CEE" w14:textId="77777777" w:rsidR="0008126B" w:rsidRPr="00517B1B" w:rsidRDefault="0008126B" w:rsidP="0008126B">
      <w:pPr>
        <w:jc w:val="center"/>
        <w:rPr>
          <w:rFonts w:ascii="Times New Roman" w:hAnsi="Times New Roman"/>
          <w:b/>
        </w:rPr>
      </w:pPr>
      <w:r w:rsidRPr="00517B1B">
        <w:rPr>
          <w:rFonts w:ascii="Times New Roman" w:hAnsi="Times New Roman"/>
          <w:b/>
        </w:rPr>
        <w:t xml:space="preserve">składane na podstawie art. 125 ust. 1 ustawy z dnia 11 września 2019 r. </w:t>
      </w:r>
    </w:p>
    <w:p w14:paraId="049EE5BD" w14:textId="77777777" w:rsidR="0008126B" w:rsidRPr="00517B1B" w:rsidRDefault="0008126B" w:rsidP="0008126B">
      <w:pPr>
        <w:jc w:val="center"/>
        <w:rPr>
          <w:rFonts w:ascii="Times New Roman" w:hAnsi="Times New Roman"/>
          <w:b/>
        </w:rPr>
      </w:pPr>
      <w:r w:rsidRPr="00517B1B">
        <w:rPr>
          <w:rFonts w:ascii="Times New Roman" w:hAnsi="Times New Roman"/>
          <w:b/>
        </w:rPr>
        <w:t xml:space="preserve"> Prawo zamówień publicznych (dalej jako: ustawa </w:t>
      </w:r>
      <w:proofErr w:type="spellStart"/>
      <w:r w:rsidRPr="00517B1B">
        <w:rPr>
          <w:rFonts w:ascii="Times New Roman" w:hAnsi="Times New Roman"/>
          <w:b/>
        </w:rPr>
        <w:t>Pzp</w:t>
      </w:r>
      <w:proofErr w:type="spellEnd"/>
      <w:r w:rsidRPr="00517B1B">
        <w:rPr>
          <w:rFonts w:ascii="Times New Roman" w:hAnsi="Times New Roman"/>
          <w:b/>
        </w:rPr>
        <w:t xml:space="preserve">), </w:t>
      </w:r>
    </w:p>
    <w:p w14:paraId="5EE03DE1" w14:textId="77777777" w:rsidR="0008126B" w:rsidRPr="00517B1B" w:rsidRDefault="0008126B" w:rsidP="0008126B">
      <w:pPr>
        <w:jc w:val="center"/>
        <w:rPr>
          <w:rFonts w:ascii="Times New Roman" w:hAnsi="Times New Roman"/>
          <w:b/>
          <w:u w:val="single"/>
        </w:rPr>
      </w:pPr>
      <w:r w:rsidRPr="00517B1B">
        <w:rPr>
          <w:rFonts w:ascii="Times New Roman" w:hAnsi="Times New Roman"/>
          <w:b/>
          <w:u w:val="single"/>
        </w:rPr>
        <w:t>DOTYCZĄCE PRZESŁANEK WYKLUCZENIA Z POSTĘPOWANIA</w:t>
      </w:r>
    </w:p>
    <w:p w14:paraId="5BB2BFBF" w14:textId="77777777" w:rsidR="0008126B" w:rsidRPr="00517B1B" w:rsidRDefault="0008126B" w:rsidP="0008126B">
      <w:pPr>
        <w:jc w:val="both"/>
        <w:rPr>
          <w:rFonts w:ascii="Times New Roman" w:hAnsi="Times New Roman"/>
        </w:rPr>
      </w:pPr>
    </w:p>
    <w:p w14:paraId="7372E883" w14:textId="015F8941" w:rsidR="0008126B" w:rsidRPr="00461BC6" w:rsidRDefault="0008126B" w:rsidP="0008126B">
      <w:pPr>
        <w:autoSpaceDE w:val="0"/>
        <w:autoSpaceDN w:val="0"/>
        <w:adjustRightInd w:val="0"/>
        <w:jc w:val="both"/>
        <w:rPr>
          <w:rFonts w:ascii="Times New Roman" w:hAnsi="Times New Roman"/>
          <w:b/>
          <w:bCs/>
        </w:rPr>
      </w:pPr>
      <w:r w:rsidRPr="00517B1B">
        <w:rPr>
          <w:rFonts w:ascii="Times New Roman" w:hAnsi="Times New Roman"/>
        </w:rPr>
        <w:t xml:space="preserve">Na potrzeby postępowania o udzielenie </w:t>
      </w:r>
      <w:r w:rsidRPr="00CD7715">
        <w:rPr>
          <w:rFonts w:ascii="Times New Roman" w:hAnsi="Times New Roman"/>
        </w:rPr>
        <w:t>zamówienia publicznego pn</w:t>
      </w:r>
      <w:r w:rsidRPr="00CD7715">
        <w:rPr>
          <w:rFonts w:ascii="Times New Roman" w:hAnsi="Times New Roman"/>
          <w:b/>
          <w:bCs/>
        </w:rPr>
        <w:t>.:</w:t>
      </w:r>
      <w:r w:rsidR="00CD7715" w:rsidRPr="00CD7715">
        <w:rPr>
          <w:rFonts w:ascii="Times New Roman" w:hAnsi="Times New Roman"/>
          <w:b/>
          <w:bCs/>
        </w:rPr>
        <w:t xml:space="preserve"> </w:t>
      </w:r>
      <w:r w:rsidR="00CD7715" w:rsidRPr="00CD7715">
        <w:rPr>
          <w:rStyle w:val="Pogrubienie"/>
          <w:rFonts w:ascii="Times New Roman" w:eastAsia="HG Mincho Light J" w:hAnsi="Times New Roman"/>
          <w:b w:val="0"/>
          <w:bCs w:val="0"/>
        </w:rPr>
        <w:t xml:space="preserve">Wykonanie dokumentacji projektowej, dostawa i montaż instalacji z paneli </w:t>
      </w:r>
      <w:proofErr w:type="spellStart"/>
      <w:r w:rsidR="00CD7715" w:rsidRPr="00CD7715">
        <w:rPr>
          <w:rStyle w:val="Pogrubienie"/>
          <w:rFonts w:ascii="Times New Roman" w:eastAsia="HG Mincho Light J" w:hAnsi="Times New Roman"/>
          <w:b w:val="0"/>
          <w:bCs w:val="0"/>
        </w:rPr>
        <w:t>fotowoltanicznych</w:t>
      </w:r>
      <w:proofErr w:type="spellEnd"/>
      <w:r w:rsidR="00CD7715" w:rsidRPr="00CD7715">
        <w:rPr>
          <w:rStyle w:val="Pogrubienie"/>
          <w:rFonts w:ascii="Times New Roman" w:eastAsia="HG Mincho Light J" w:hAnsi="Times New Roman"/>
          <w:b w:val="0"/>
          <w:bCs w:val="0"/>
        </w:rPr>
        <w:t xml:space="preserve"> w Domu Pomocy Społecznej </w:t>
      </w:r>
      <w:r w:rsidR="00CD7715">
        <w:rPr>
          <w:rStyle w:val="Pogrubienie"/>
          <w:rFonts w:ascii="Times New Roman" w:eastAsia="HG Mincho Light J" w:hAnsi="Times New Roman"/>
          <w:b w:val="0"/>
          <w:bCs w:val="0"/>
        </w:rPr>
        <w:t xml:space="preserve">                   </w:t>
      </w:r>
      <w:r w:rsidR="00CD7715" w:rsidRPr="00CD7715">
        <w:rPr>
          <w:rStyle w:val="Pogrubienie"/>
          <w:rFonts w:ascii="Times New Roman" w:eastAsia="HG Mincho Light J" w:hAnsi="Times New Roman"/>
          <w:b w:val="0"/>
          <w:bCs w:val="0"/>
        </w:rPr>
        <w:t>w Nowej Rudzie oddział Ścinawka Dolna 17</w:t>
      </w:r>
      <w:r w:rsidRPr="00CD7715">
        <w:rPr>
          <w:rFonts w:ascii="Times New Roman" w:hAnsi="Times New Roman"/>
          <w:b/>
          <w:bCs/>
        </w:rPr>
        <w:t>,</w:t>
      </w:r>
      <w:r w:rsidRPr="00CD7715">
        <w:rPr>
          <w:rFonts w:ascii="Times New Roman" w:hAnsi="Times New Roman"/>
          <w:b/>
        </w:rPr>
        <w:t xml:space="preserve"> </w:t>
      </w:r>
      <w:r w:rsidRPr="00CD7715">
        <w:rPr>
          <w:rFonts w:ascii="Times New Roman" w:hAnsi="Times New Roman"/>
        </w:rPr>
        <w:t>oświadczam, co następuje:</w:t>
      </w:r>
      <w:r w:rsidRPr="00517B1B">
        <w:rPr>
          <w:rFonts w:ascii="Times New Roman" w:hAnsi="Times New Roman"/>
        </w:rPr>
        <w:t xml:space="preserve"> </w:t>
      </w:r>
    </w:p>
    <w:p w14:paraId="1A4ED989" w14:textId="77777777" w:rsidR="0008126B" w:rsidRPr="00517B1B" w:rsidRDefault="0008126B" w:rsidP="0008126B">
      <w:pPr>
        <w:jc w:val="both"/>
        <w:rPr>
          <w:rFonts w:ascii="Times New Roman" w:hAnsi="Times New Roman"/>
        </w:rPr>
      </w:pPr>
    </w:p>
    <w:p w14:paraId="5DFC1EA1" w14:textId="77777777" w:rsidR="0008126B" w:rsidRPr="00517B1B" w:rsidRDefault="0008126B" w:rsidP="0008126B">
      <w:pPr>
        <w:jc w:val="center"/>
        <w:rPr>
          <w:rFonts w:ascii="Times New Roman" w:hAnsi="Times New Roman"/>
          <w:b/>
        </w:rPr>
      </w:pPr>
      <w:r w:rsidRPr="00517B1B">
        <w:rPr>
          <w:rFonts w:ascii="Times New Roman" w:hAnsi="Times New Roman"/>
          <w:b/>
        </w:rPr>
        <w:t>OŚWIADCZENIA DOTYCZĄCE WYKONAWCY</w:t>
      </w:r>
    </w:p>
    <w:p w14:paraId="2C2FF9BB" w14:textId="77777777" w:rsidR="0008126B" w:rsidRPr="00517B1B" w:rsidRDefault="0008126B" w:rsidP="0008126B">
      <w:pPr>
        <w:pStyle w:val="Akapitzlist"/>
        <w:jc w:val="both"/>
        <w:rPr>
          <w:rFonts w:ascii="Times New Roman" w:hAnsi="Times New Roman"/>
        </w:rPr>
      </w:pPr>
    </w:p>
    <w:p w14:paraId="478C3C59" w14:textId="77777777" w:rsidR="0008126B" w:rsidRPr="00517B1B" w:rsidRDefault="0008126B" w:rsidP="0008126B">
      <w:pPr>
        <w:jc w:val="both"/>
        <w:rPr>
          <w:rFonts w:ascii="Times New Roman" w:hAnsi="Times New Roman"/>
        </w:rPr>
      </w:pPr>
      <w:r w:rsidRPr="00517B1B">
        <w:rPr>
          <w:rFonts w:ascii="Times New Roman" w:hAnsi="Times New Roman"/>
        </w:rPr>
        <w:t xml:space="preserve">Oświadczam, że nie podlegam wykluczeniu z postępowania na podstawie art. 108 ust. 1 pkt 1-6 ustawy </w:t>
      </w:r>
      <w:proofErr w:type="spellStart"/>
      <w:r w:rsidRPr="00517B1B">
        <w:rPr>
          <w:rFonts w:ascii="Times New Roman" w:hAnsi="Times New Roman"/>
        </w:rPr>
        <w:t>Pzp</w:t>
      </w:r>
      <w:proofErr w:type="spellEnd"/>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69F3EBC2" w14:textId="77777777" w:rsidR="0008126B" w:rsidRPr="00517B1B" w:rsidRDefault="0008126B" w:rsidP="0008126B">
      <w:pPr>
        <w:jc w:val="both"/>
        <w:rPr>
          <w:rFonts w:ascii="Times New Roman" w:hAnsi="Times New Roman"/>
          <w:i/>
        </w:rPr>
      </w:pPr>
    </w:p>
    <w:p w14:paraId="4DA871FA" w14:textId="77777777" w:rsidR="0008126B" w:rsidRPr="00517B1B" w:rsidRDefault="0008126B" w:rsidP="0008126B">
      <w:pPr>
        <w:jc w:val="both"/>
        <w:rPr>
          <w:rFonts w:ascii="Times New Roman" w:hAnsi="Times New Roman"/>
          <w:i/>
        </w:rPr>
      </w:pPr>
    </w:p>
    <w:p w14:paraId="5229715D" w14:textId="77777777" w:rsidR="0008126B" w:rsidRPr="00517B1B" w:rsidRDefault="0008126B" w:rsidP="0008126B">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1AEEEC0E" w14:textId="77777777" w:rsidR="0008126B" w:rsidRPr="00517B1B" w:rsidRDefault="0008126B" w:rsidP="0008126B">
      <w:pPr>
        <w:ind w:left="5664" w:firstLine="708"/>
        <w:jc w:val="both"/>
        <w:rPr>
          <w:rFonts w:ascii="Times New Roman" w:hAnsi="Times New Roman"/>
          <w:i/>
        </w:rPr>
      </w:pPr>
      <w:r w:rsidRPr="00517B1B">
        <w:rPr>
          <w:rFonts w:ascii="Times New Roman" w:hAnsi="Times New Roman"/>
          <w:i/>
        </w:rPr>
        <w:t xml:space="preserve">                (podpis)</w:t>
      </w:r>
    </w:p>
    <w:p w14:paraId="5AE2A4CF" w14:textId="77777777" w:rsidR="0008126B" w:rsidRPr="00517B1B" w:rsidRDefault="0008126B" w:rsidP="0008126B">
      <w:pPr>
        <w:jc w:val="both"/>
        <w:rPr>
          <w:rFonts w:ascii="Times New Roman" w:hAnsi="Times New Roman"/>
        </w:rPr>
      </w:pPr>
    </w:p>
    <w:p w14:paraId="43D97D3B" w14:textId="77777777" w:rsidR="0008126B" w:rsidRPr="00517B1B" w:rsidRDefault="0008126B" w:rsidP="0008126B">
      <w:pPr>
        <w:rPr>
          <w:rFonts w:ascii="Times New Roman" w:hAnsi="Times New Roman"/>
          <w:b/>
        </w:rPr>
      </w:pPr>
    </w:p>
    <w:p w14:paraId="09A606B8" w14:textId="77777777" w:rsidR="0008126B" w:rsidRPr="00517B1B" w:rsidRDefault="0008126B" w:rsidP="0008126B">
      <w:pPr>
        <w:jc w:val="center"/>
        <w:rPr>
          <w:rFonts w:ascii="Times New Roman" w:hAnsi="Times New Roman"/>
          <w:b/>
        </w:rPr>
      </w:pPr>
      <w:r w:rsidRPr="00517B1B">
        <w:rPr>
          <w:rFonts w:ascii="Times New Roman" w:hAnsi="Times New Roman"/>
          <w:b/>
        </w:rPr>
        <w:t>OŚWIADCZENIE DOTYCZĄCE PODANYCH INFORMACJI</w:t>
      </w:r>
    </w:p>
    <w:p w14:paraId="415C82DB" w14:textId="77777777" w:rsidR="0008126B" w:rsidRPr="00517B1B" w:rsidRDefault="0008126B" w:rsidP="0008126B">
      <w:pPr>
        <w:jc w:val="both"/>
        <w:rPr>
          <w:rFonts w:ascii="Times New Roman" w:hAnsi="Times New Roman"/>
          <w:b/>
        </w:rPr>
      </w:pPr>
    </w:p>
    <w:p w14:paraId="1514E660" w14:textId="77777777" w:rsidR="0008126B" w:rsidRPr="00517B1B" w:rsidRDefault="0008126B" w:rsidP="0008126B">
      <w:pPr>
        <w:jc w:val="both"/>
        <w:rPr>
          <w:rFonts w:ascii="Times New Roman" w:hAnsi="Times New Roman"/>
        </w:rPr>
      </w:pPr>
      <w:r w:rsidRPr="00517B1B">
        <w:rPr>
          <w:rFonts w:ascii="Times New Roman" w:hAnsi="Times New Roman"/>
        </w:rPr>
        <w:t xml:space="preserve">Oświadczam, że wszystkie informacje podane w powyższych oświadczeniach są aktualne </w:t>
      </w:r>
      <w:r w:rsidRPr="00517B1B">
        <w:rPr>
          <w:rFonts w:ascii="Times New Roman" w:hAnsi="Times New Roman"/>
        </w:rPr>
        <w:br/>
        <w:t>i zgodne z prawdą oraz zostały przedstawione z pełną świadomością konsekwencji wprowadzenia zamawiającego w błąd przy przedstawianiu informacji.</w:t>
      </w:r>
    </w:p>
    <w:p w14:paraId="5DD6AA0B" w14:textId="77777777" w:rsidR="0008126B" w:rsidRPr="00517B1B" w:rsidRDefault="0008126B" w:rsidP="0008126B">
      <w:pPr>
        <w:jc w:val="both"/>
        <w:rPr>
          <w:rFonts w:ascii="Times New Roman" w:hAnsi="Times New Roman"/>
        </w:rPr>
      </w:pPr>
    </w:p>
    <w:p w14:paraId="0F46588B" w14:textId="77777777" w:rsidR="0008126B" w:rsidRPr="00517B1B" w:rsidRDefault="0008126B" w:rsidP="0008126B">
      <w:pPr>
        <w:jc w:val="both"/>
        <w:rPr>
          <w:rFonts w:ascii="Times New Roman" w:hAnsi="Times New Roman"/>
        </w:rPr>
      </w:pPr>
    </w:p>
    <w:p w14:paraId="18BF793B" w14:textId="77777777" w:rsidR="0008126B" w:rsidRPr="00517B1B" w:rsidRDefault="0008126B" w:rsidP="0008126B">
      <w:pPr>
        <w:jc w:val="both"/>
        <w:rPr>
          <w:rFonts w:ascii="Times New Roman" w:hAnsi="Times New Roman"/>
        </w:rPr>
      </w:pPr>
    </w:p>
    <w:p w14:paraId="049A90C6" w14:textId="77777777" w:rsidR="0008126B" w:rsidRPr="00517B1B" w:rsidRDefault="0008126B" w:rsidP="0008126B">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38B0A238" w14:textId="77777777" w:rsidR="0008126B" w:rsidRPr="00517B1B" w:rsidRDefault="0008126B" w:rsidP="0008126B">
      <w:pPr>
        <w:ind w:left="5664" w:firstLine="708"/>
        <w:jc w:val="both"/>
        <w:rPr>
          <w:rFonts w:ascii="Times New Roman" w:hAnsi="Times New Roman"/>
          <w:i/>
        </w:rPr>
      </w:pPr>
      <w:r w:rsidRPr="00517B1B">
        <w:rPr>
          <w:rFonts w:ascii="Times New Roman" w:hAnsi="Times New Roman"/>
          <w:i/>
        </w:rPr>
        <w:t xml:space="preserve">                  (podpis)</w:t>
      </w:r>
    </w:p>
    <w:p w14:paraId="6B4C1136" w14:textId="77777777" w:rsidR="0008126B" w:rsidRPr="00517B1B" w:rsidRDefault="0008126B" w:rsidP="0008126B">
      <w:pPr>
        <w:jc w:val="center"/>
        <w:rPr>
          <w:rFonts w:ascii="Times New Roman" w:hAnsi="Times New Roman"/>
          <w:b/>
        </w:rPr>
      </w:pPr>
    </w:p>
    <w:p w14:paraId="603D40C6" w14:textId="77777777" w:rsidR="0008126B" w:rsidRDefault="0008126B" w:rsidP="0008126B"/>
    <w:p w14:paraId="28EAC505" w14:textId="77777777" w:rsidR="0008126B" w:rsidRDefault="0008126B" w:rsidP="0008126B">
      <w:pPr>
        <w:rPr>
          <w:rFonts w:ascii="Times New Roman" w:hAnsi="Times New Roman"/>
        </w:rPr>
      </w:pPr>
    </w:p>
    <w:p w14:paraId="51952988" w14:textId="77777777" w:rsidR="0008126B" w:rsidRDefault="0008126B" w:rsidP="0008126B">
      <w:pPr>
        <w:rPr>
          <w:rFonts w:ascii="Times New Roman" w:hAnsi="Times New Roman"/>
        </w:rPr>
      </w:pPr>
    </w:p>
    <w:p w14:paraId="626722A4" w14:textId="77777777" w:rsidR="0008126B" w:rsidRDefault="0008126B" w:rsidP="0008126B">
      <w:pPr>
        <w:rPr>
          <w:rFonts w:ascii="Times New Roman" w:hAnsi="Times New Roman"/>
        </w:rPr>
      </w:pPr>
    </w:p>
    <w:p w14:paraId="29A8DE6C" w14:textId="77777777" w:rsidR="0008126B" w:rsidRDefault="0008126B" w:rsidP="0008126B">
      <w:pPr>
        <w:rPr>
          <w:rFonts w:ascii="Times New Roman" w:hAnsi="Times New Roman"/>
        </w:rPr>
      </w:pPr>
    </w:p>
    <w:p w14:paraId="4E699DD7" w14:textId="77777777" w:rsidR="0008126B" w:rsidRDefault="0008126B" w:rsidP="0008126B">
      <w:pPr>
        <w:rPr>
          <w:rFonts w:ascii="Times New Roman" w:hAnsi="Times New Roman"/>
        </w:rPr>
      </w:pPr>
    </w:p>
    <w:p w14:paraId="44D91B52" w14:textId="77777777" w:rsidR="0008126B" w:rsidRDefault="0008126B" w:rsidP="0008126B">
      <w:pPr>
        <w:rPr>
          <w:rFonts w:ascii="Times New Roman" w:hAnsi="Times New Roman"/>
        </w:rPr>
      </w:pPr>
    </w:p>
    <w:p w14:paraId="57F9E6F0" w14:textId="77777777" w:rsidR="0008126B" w:rsidRDefault="0008126B" w:rsidP="0008126B">
      <w:pPr>
        <w:rPr>
          <w:rFonts w:ascii="Times New Roman" w:hAnsi="Times New Roman"/>
        </w:rPr>
      </w:pPr>
    </w:p>
    <w:p w14:paraId="291D7056" w14:textId="77777777" w:rsidR="0008126B" w:rsidRDefault="0008126B" w:rsidP="0008126B">
      <w:pPr>
        <w:rPr>
          <w:rFonts w:ascii="Times New Roman" w:hAnsi="Times New Roman"/>
        </w:rPr>
      </w:pPr>
    </w:p>
    <w:p w14:paraId="696B6357" w14:textId="77777777" w:rsidR="0008126B" w:rsidRDefault="0008126B" w:rsidP="0008126B">
      <w:pPr>
        <w:rPr>
          <w:rFonts w:ascii="Times New Roman" w:hAnsi="Times New Roman"/>
        </w:rPr>
      </w:pPr>
    </w:p>
    <w:p w14:paraId="57CEE11D" w14:textId="77777777" w:rsidR="0008126B" w:rsidRDefault="0008126B" w:rsidP="0008126B">
      <w:pPr>
        <w:rPr>
          <w:rFonts w:ascii="Times New Roman" w:hAnsi="Times New Roman"/>
        </w:rPr>
      </w:pPr>
    </w:p>
    <w:p w14:paraId="369EED94" w14:textId="77777777" w:rsidR="0008126B" w:rsidRDefault="0008126B" w:rsidP="0008126B">
      <w:pPr>
        <w:rPr>
          <w:rFonts w:ascii="Times New Roman" w:hAnsi="Times New Roman"/>
        </w:rPr>
      </w:pPr>
    </w:p>
    <w:p w14:paraId="0A0D0AA7" w14:textId="77777777" w:rsidR="0008126B" w:rsidRDefault="0008126B" w:rsidP="0008126B">
      <w:pPr>
        <w:rPr>
          <w:rFonts w:ascii="Times New Roman" w:hAnsi="Times New Roman"/>
        </w:rPr>
      </w:pPr>
    </w:p>
    <w:p w14:paraId="315E71E0" w14:textId="77777777" w:rsidR="0008126B" w:rsidRPr="00517B1B" w:rsidRDefault="0008126B" w:rsidP="0008126B">
      <w:pPr>
        <w:rPr>
          <w:rFonts w:ascii="Times New Roman" w:hAnsi="Times New Roman"/>
          <w:b/>
        </w:rPr>
      </w:pPr>
      <w:r w:rsidRPr="00517B1B">
        <w:rPr>
          <w:rFonts w:ascii="Times New Roman" w:hAnsi="Times New Roman"/>
        </w:rPr>
        <w:t xml:space="preserve">Podmiot udostępniający zasoby                                                               Załącznik nr </w:t>
      </w:r>
      <w:r>
        <w:rPr>
          <w:rFonts w:ascii="Times New Roman" w:hAnsi="Times New Roman"/>
        </w:rPr>
        <w:t>4</w:t>
      </w:r>
      <w:r w:rsidRPr="00517B1B">
        <w:rPr>
          <w:rFonts w:ascii="Times New Roman" w:hAnsi="Times New Roman"/>
        </w:rPr>
        <w:t xml:space="preserve"> do SIWZ</w:t>
      </w:r>
    </w:p>
    <w:p w14:paraId="0F43639D" w14:textId="77777777" w:rsidR="0008126B" w:rsidRPr="00517B1B" w:rsidRDefault="0008126B" w:rsidP="0008126B">
      <w:pPr>
        <w:ind w:right="5954"/>
        <w:rPr>
          <w:rFonts w:ascii="Times New Roman" w:hAnsi="Times New Roman"/>
        </w:rPr>
      </w:pPr>
      <w:r w:rsidRPr="00517B1B">
        <w:rPr>
          <w:rFonts w:ascii="Times New Roman" w:hAnsi="Times New Roman"/>
        </w:rPr>
        <w:t>………………………………………………………………………………………………………………</w:t>
      </w:r>
    </w:p>
    <w:p w14:paraId="27512B38" w14:textId="77777777" w:rsidR="0008126B" w:rsidRPr="00517B1B" w:rsidRDefault="0008126B" w:rsidP="0008126B">
      <w:pPr>
        <w:ind w:right="5953"/>
        <w:jc w:val="center"/>
        <w:rPr>
          <w:rFonts w:ascii="Times New Roman" w:hAnsi="Times New Roman"/>
          <w:i/>
        </w:rPr>
      </w:pPr>
      <w:r w:rsidRPr="00517B1B">
        <w:rPr>
          <w:rFonts w:ascii="Times New Roman" w:hAnsi="Times New Roman"/>
          <w:i/>
        </w:rPr>
        <w:t>(pełna nazwa/firma, adres)</w:t>
      </w:r>
    </w:p>
    <w:p w14:paraId="6FF3CB1F" w14:textId="77777777" w:rsidR="0008126B" w:rsidRPr="00517B1B" w:rsidRDefault="0008126B" w:rsidP="0008126B">
      <w:pPr>
        <w:rPr>
          <w:rFonts w:ascii="Times New Roman" w:hAnsi="Times New Roman"/>
          <w:u w:val="single"/>
        </w:rPr>
      </w:pPr>
      <w:r w:rsidRPr="00517B1B">
        <w:rPr>
          <w:rFonts w:ascii="Times New Roman" w:hAnsi="Times New Roman"/>
          <w:u w:val="single"/>
        </w:rPr>
        <w:t>reprezentowany przez:</w:t>
      </w:r>
    </w:p>
    <w:p w14:paraId="76C464E9" w14:textId="77777777" w:rsidR="0008126B" w:rsidRPr="00517B1B" w:rsidRDefault="0008126B" w:rsidP="0008126B">
      <w:pPr>
        <w:ind w:right="5954"/>
        <w:rPr>
          <w:rFonts w:ascii="Times New Roman" w:hAnsi="Times New Roman"/>
        </w:rPr>
      </w:pPr>
      <w:r w:rsidRPr="00517B1B">
        <w:rPr>
          <w:rFonts w:ascii="Times New Roman" w:hAnsi="Times New Roman"/>
        </w:rPr>
        <w:t>………………………………………………………………………………………………………………</w:t>
      </w:r>
    </w:p>
    <w:p w14:paraId="67603A33" w14:textId="77777777" w:rsidR="0008126B" w:rsidRPr="00517B1B" w:rsidRDefault="0008126B" w:rsidP="0008126B">
      <w:pPr>
        <w:ind w:right="5953"/>
        <w:rPr>
          <w:rFonts w:ascii="Times New Roman" w:hAnsi="Times New Roman"/>
          <w:i/>
        </w:rPr>
      </w:pPr>
      <w:r w:rsidRPr="00517B1B">
        <w:rPr>
          <w:rFonts w:ascii="Times New Roman" w:hAnsi="Times New Roman"/>
          <w:i/>
        </w:rPr>
        <w:t>(imię, nazwisko,</w:t>
      </w:r>
      <w:r>
        <w:rPr>
          <w:rFonts w:ascii="Times New Roman" w:hAnsi="Times New Roman"/>
          <w:i/>
        </w:rPr>
        <w:t xml:space="preserve">  </w:t>
      </w:r>
      <w:r w:rsidRPr="00517B1B">
        <w:rPr>
          <w:rFonts w:ascii="Times New Roman" w:hAnsi="Times New Roman"/>
          <w:i/>
        </w:rPr>
        <w:t>stanowisko</w:t>
      </w:r>
      <w:r>
        <w:rPr>
          <w:rFonts w:ascii="Times New Roman" w:hAnsi="Times New Roman"/>
          <w:i/>
        </w:rPr>
        <w:t xml:space="preserve"> </w:t>
      </w:r>
      <w:r w:rsidRPr="00517B1B">
        <w:rPr>
          <w:rFonts w:ascii="Times New Roman" w:hAnsi="Times New Roman"/>
          <w:i/>
        </w:rPr>
        <w:t>/podstawa do  reprezentacji)</w:t>
      </w:r>
    </w:p>
    <w:p w14:paraId="71A5A498" w14:textId="77777777" w:rsidR="0008126B" w:rsidRPr="00517B1B" w:rsidRDefault="0008126B" w:rsidP="0008126B">
      <w:pPr>
        <w:rPr>
          <w:rFonts w:ascii="Times New Roman" w:hAnsi="Times New Roman"/>
        </w:rPr>
      </w:pPr>
    </w:p>
    <w:p w14:paraId="7AA854E6" w14:textId="77777777" w:rsidR="0008126B" w:rsidRPr="00517B1B" w:rsidRDefault="0008126B" w:rsidP="0008126B">
      <w:pPr>
        <w:jc w:val="center"/>
        <w:rPr>
          <w:rFonts w:ascii="Times New Roman" w:hAnsi="Times New Roman"/>
          <w:b/>
          <w:u w:val="single"/>
        </w:rPr>
      </w:pPr>
      <w:r w:rsidRPr="00517B1B">
        <w:rPr>
          <w:rFonts w:ascii="Times New Roman" w:hAnsi="Times New Roman"/>
          <w:b/>
          <w:u w:val="single"/>
        </w:rPr>
        <w:t>Oświadczenie podmiotu udostępniającego zasoby</w:t>
      </w:r>
    </w:p>
    <w:p w14:paraId="26CDFB29" w14:textId="77777777" w:rsidR="0008126B" w:rsidRPr="00517B1B" w:rsidRDefault="0008126B" w:rsidP="0008126B">
      <w:pPr>
        <w:jc w:val="center"/>
        <w:rPr>
          <w:rFonts w:ascii="Times New Roman" w:hAnsi="Times New Roman"/>
          <w:b/>
        </w:rPr>
      </w:pPr>
      <w:r w:rsidRPr="00517B1B">
        <w:rPr>
          <w:rFonts w:ascii="Times New Roman" w:hAnsi="Times New Roman"/>
          <w:b/>
        </w:rPr>
        <w:t xml:space="preserve">składane na podstawie art. 125 ust. 5 ustawy z dnia 11 września 2019 r. </w:t>
      </w:r>
    </w:p>
    <w:p w14:paraId="47291442" w14:textId="77777777" w:rsidR="0008126B" w:rsidRPr="00517B1B" w:rsidRDefault="0008126B" w:rsidP="0008126B">
      <w:pPr>
        <w:jc w:val="center"/>
        <w:rPr>
          <w:rFonts w:ascii="Times New Roman" w:hAnsi="Times New Roman"/>
          <w:b/>
        </w:rPr>
      </w:pPr>
      <w:r w:rsidRPr="00517B1B">
        <w:rPr>
          <w:rFonts w:ascii="Times New Roman" w:hAnsi="Times New Roman"/>
          <w:b/>
        </w:rPr>
        <w:t xml:space="preserve"> Prawo zamówień publicznych (dalej jako: ustawa </w:t>
      </w:r>
      <w:proofErr w:type="spellStart"/>
      <w:r w:rsidRPr="00517B1B">
        <w:rPr>
          <w:rFonts w:ascii="Times New Roman" w:hAnsi="Times New Roman"/>
          <w:b/>
        </w:rPr>
        <w:t>Pzp</w:t>
      </w:r>
      <w:proofErr w:type="spellEnd"/>
      <w:r w:rsidRPr="00517B1B">
        <w:rPr>
          <w:rFonts w:ascii="Times New Roman" w:hAnsi="Times New Roman"/>
          <w:b/>
        </w:rPr>
        <w:t xml:space="preserve">), </w:t>
      </w:r>
    </w:p>
    <w:p w14:paraId="0DFB02F1" w14:textId="77777777" w:rsidR="0008126B" w:rsidRPr="00517B1B" w:rsidRDefault="0008126B" w:rsidP="0008126B">
      <w:pPr>
        <w:jc w:val="center"/>
        <w:rPr>
          <w:rFonts w:ascii="Times New Roman" w:hAnsi="Times New Roman"/>
          <w:b/>
          <w:u w:val="single"/>
        </w:rPr>
      </w:pPr>
      <w:r w:rsidRPr="00517B1B">
        <w:rPr>
          <w:rFonts w:ascii="Times New Roman" w:hAnsi="Times New Roman"/>
          <w:b/>
          <w:u w:val="single"/>
        </w:rPr>
        <w:t>DOTYCZĄCE PRZESŁANEK WYKLUCZENIA Z POSTĘPOWANIA</w:t>
      </w:r>
    </w:p>
    <w:p w14:paraId="71AC9EA8" w14:textId="77777777" w:rsidR="0008126B" w:rsidRPr="00517B1B" w:rsidRDefault="0008126B" w:rsidP="0008126B">
      <w:pPr>
        <w:jc w:val="both"/>
        <w:rPr>
          <w:rFonts w:ascii="Times New Roman" w:hAnsi="Times New Roman"/>
        </w:rPr>
      </w:pPr>
    </w:p>
    <w:p w14:paraId="064F7B56" w14:textId="585F4121" w:rsidR="0008126B" w:rsidRPr="004C2049" w:rsidRDefault="0008126B" w:rsidP="0008126B">
      <w:pPr>
        <w:jc w:val="both"/>
        <w:rPr>
          <w:rFonts w:ascii="Times New Roman" w:hAnsi="Times New Roman"/>
          <w:b/>
        </w:rPr>
      </w:pPr>
      <w:r w:rsidRPr="00517B1B">
        <w:rPr>
          <w:rFonts w:ascii="Times New Roman" w:hAnsi="Times New Roman"/>
        </w:rPr>
        <w:t xml:space="preserve">Na potrzeby postępowania o udzielenie </w:t>
      </w:r>
      <w:r w:rsidRPr="00CD7715">
        <w:rPr>
          <w:rFonts w:ascii="Times New Roman" w:hAnsi="Times New Roman"/>
        </w:rPr>
        <w:t>zamówienia publicznego pn.:</w:t>
      </w:r>
      <w:r w:rsidR="00CD7715" w:rsidRPr="00CD7715">
        <w:rPr>
          <w:rFonts w:ascii="Times New Roman" w:hAnsi="Times New Roman"/>
        </w:rPr>
        <w:t xml:space="preserve"> </w:t>
      </w:r>
      <w:r w:rsidR="00CD7715" w:rsidRPr="00CD7715">
        <w:rPr>
          <w:rStyle w:val="Pogrubienie"/>
          <w:rFonts w:ascii="Times New Roman" w:eastAsia="HG Mincho Light J" w:hAnsi="Times New Roman"/>
          <w:b w:val="0"/>
          <w:bCs w:val="0"/>
        </w:rPr>
        <w:t xml:space="preserve">Wykonanie dokumentacji projektowej, dostawa i montaż instalacji z paneli </w:t>
      </w:r>
      <w:proofErr w:type="spellStart"/>
      <w:r w:rsidR="00CD7715" w:rsidRPr="00CD7715">
        <w:rPr>
          <w:rStyle w:val="Pogrubienie"/>
          <w:rFonts w:ascii="Times New Roman" w:eastAsia="HG Mincho Light J" w:hAnsi="Times New Roman"/>
          <w:b w:val="0"/>
          <w:bCs w:val="0"/>
        </w:rPr>
        <w:t>fotowoltanicznych</w:t>
      </w:r>
      <w:proofErr w:type="spellEnd"/>
      <w:r w:rsidR="00CD7715" w:rsidRPr="00CD7715">
        <w:rPr>
          <w:rStyle w:val="Pogrubienie"/>
          <w:rFonts w:ascii="Times New Roman" w:eastAsia="HG Mincho Light J" w:hAnsi="Times New Roman"/>
          <w:b w:val="0"/>
          <w:bCs w:val="0"/>
        </w:rPr>
        <w:t xml:space="preserve"> w Domu Pomocy Społecznej </w:t>
      </w:r>
      <w:r w:rsidR="00CD7715">
        <w:rPr>
          <w:rStyle w:val="Pogrubienie"/>
          <w:rFonts w:ascii="Times New Roman" w:eastAsia="HG Mincho Light J" w:hAnsi="Times New Roman"/>
          <w:b w:val="0"/>
          <w:bCs w:val="0"/>
        </w:rPr>
        <w:t xml:space="preserve">                      </w:t>
      </w:r>
      <w:r w:rsidR="00CD7715" w:rsidRPr="00CD7715">
        <w:rPr>
          <w:rStyle w:val="Pogrubienie"/>
          <w:rFonts w:ascii="Times New Roman" w:eastAsia="HG Mincho Light J" w:hAnsi="Times New Roman"/>
          <w:b w:val="0"/>
          <w:bCs w:val="0"/>
        </w:rPr>
        <w:t>w Nowej Rudzie oddział Ścinawka Dolna 17</w:t>
      </w:r>
      <w:r w:rsidRPr="00CD7715">
        <w:rPr>
          <w:rFonts w:ascii="Times New Roman" w:hAnsi="Times New Roman"/>
          <w:b/>
        </w:rPr>
        <w:t xml:space="preserve">, </w:t>
      </w:r>
      <w:r w:rsidRPr="00CD7715">
        <w:rPr>
          <w:rFonts w:ascii="Times New Roman" w:hAnsi="Times New Roman"/>
        </w:rPr>
        <w:t>oświadczam, co następuje:</w:t>
      </w:r>
      <w:r w:rsidRPr="00517B1B">
        <w:rPr>
          <w:rFonts w:ascii="Times New Roman" w:hAnsi="Times New Roman"/>
        </w:rPr>
        <w:t xml:space="preserve"> </w:t>
      </w:r>
    </w:p>
    <w:p w14:paraId="323B3FBA" w14:textId="77777777" w:rsidR="0008126B" w:rsidRPr="00517B1B" w:rsidRDefault="0008126B" w:rsidP="0008126B">
      <w:pPr>
        <w:jc w:val="center"/>
        <w:rPr>
          <w:rFonts w:ascii="Times New Roman" w:hAnsi="Times New Roman"/>
          <w:b/>
        </w:rPr>
      </w:pPr>
    </w:p>
    <w:p w14:paraId="26087FDD" w14:textId="77777777" w:rsidR="0008126B" w:rsidRPr="00517B1B" w:rsidRDefault="0008126B" w:rsidP="0008126B">
      <w:pPr>
        <w:rPr>
          <w:rFonts w:ascii="Times New Roman" w:hAnsi="Times New Roman"/>
          <w:b/>
        </w:rPr>
      </w:pPr>
    </w:p>
    <w:p w14:paraId="2F1E0B17" w14:textId="77777777" w:rsidR="0008126B" w:rsidRPr="00517B1B" w:rsidRDefault="0008126B" w:rsidP="0008126B">
      <w:pPr>
        <w:jc w:val="both"/>
        <w:rPr>
          <w:rFonts w:ascii="Times New Roman" w:hAnsi="Times New Roman"/>
        </w:rPr>
      </w:pPr>
      <w:r w:rsidRPr="00517B1B">
        <w:rPr>
          <w:rFonts w:ascii="Times New Roman" w:hAnsi="Times New Roman"/>
        </w:rPr>
        <w:t xml:space="preserve">Oświadczam, że jako podmiot udostepniający zasoby w w/w postępowaniu nie podlegam wykluczeniu z postępowania o udzielenie zamówienia na podstawie art. 108 ust. 1 pkt 1-6 ustawy </w:t>
      </w:r>
      <w:proofErr w:type="spellStart"/>
      <w:r w:rsidRPr="00517B1B">
        <w:rPr>
          <w:rFonts w:ascii="Times New Roman" w:hAnsi="Times New Roman"/>
        </w:rPr>
        <w:t>Pzp</w:t>
      </w:r>
      <w:proofErr w:type="spellEnd"/>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2E9C47F9" w14:textId="77777777" w:rsidR="0008126B" w:rsidRPr="00517B1B" w:rsidRDefault="0008126B" w:rsidP="0008126B">
      <w:pPr>
        <w:jc w:val="both"/>
        <w:rPr>
          <w:rFonts w:ascii="Times New Roman" w:hAnsi="Times New Roman"/>
          <w:i/>
        </w:rPr>
      </w:pPr>
    </w:p>
    <w:p w14:paraId="3C81F466" w14:textId="77777777" w:rsidR="0008126B" w:rsidRPr="00517B1B" w:rsidRDefault="0008126B" w:rsidP="0008126B">
      <w:pPr>
        <w:jc w:val="both"/>
        <w:rPr>
          <w:rFonts w:ascii="Times New Roman" w:hAnsi="Times New Roman"/>
        </w:rPr>
      </w:pPr>
    </w:p>
    <w:p w14:paraId="6089B7D5" w14:textId="77777777" w:rsidR="0008126B" w:rsidRDefault="0008126B" w:rsidP="0008126B">
      <w:pPr>
        <w:jc w:val="both"/>
        <w:rPr>
          <w:rFonts w:ascii="Times New Roman" w:hAnsi="Times New Roman"/>
        </w:rPr>
      </w:pPr>
    </w:p>
    <w:p w14:paraId="1E5E4ADC" w14:textId="77777777" w:rsidR="0008126B" w:rsidRDefault="0008126B" w:rsidP="0008126B">
      <w:pPr>
        <w:jc w:val="both"/>
        <w:rPr>
          <w:rFonts w:ascii="Times New Roman" w:hAnsi="Times New Roman"/>
        </w:rPr>
      </w:pPr>
    </w:p>
    <w:p w14:paraId="226AA3A7" w14:textId="77777777" w:rsidR="0008126B" w:rsidRPr="00517B1B" w:rsidRDefault="0008126B" w:rsidP="0008126B">
      <w:pPr>
        <w:jc w:val="both"/>
        <w:rPr>
          <w:rFonts w:ascii="Times New Roman" w:hAnsi="Times New Roman"/>
        </w:rPr>
      </w:pPr>
    </w:p>
    <w:p w14:paraId="70150D50" w14:textId="77777777" w:rsidR="0008126B" w:rsidRPr="00517B1B" w:rsidRDefault="0008126B" w:rsidP="0008126B">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………………..r.                                 ……………………………</w:t>
      </w:r>
    </w:p>
    <w:p w14:paraId="72ACB97C" w14:textId="77777777" w:rsidR="0008126B" w:rsidRPr="00517B1B" w:rsidRDefault="0008126B" w:rsidP="0008126B">
      <w:pPr>
        <w:ind w:left="5664" w:firstLine="708"/>
        <w:jc w:val="both"/>
        <w:rPr>
          <w:rFonts w:ascii="Times New Roman" w:hAnsi="Times New Roman"/>
          <w:i/>
        </w:rPr>
      </w:pPr>
      <w:r w:rsidRPr="00517B1B">
        <w:rPr>
          <w:rFonts w:ascii="Times New Roman" w:hAnsi="Times New Roman"/>
          <w:i/>
        </w:rPr>
        <w:t xml:space="preserve">                 (podpis)</w:t>
      </w:r>
    </w:p>
    <w:p w14:paraId="6754BAF6" w14:textId="77777777" w:rsidR="0008126B" w:rsidRPr="00517B1B" w:rsidRDefault="0008126B" w:rsidP="0008126B">
      <w:pPr>
        <w:pStyle w:val="right"/>
        <w:spacing w:after="0" w:line="240" w:lineRule="auto"/>
        <w:jc w:val="left"/>
        <w:rPr>
          <w:rFonts w:ascii="Times New Roman" w:hAnsi="Times New Roman" w:cs="Times New Roman"/>
        </w:rPr>
      </w:pPr>
    </w:p>
    <w:p w14:paraId="38956561" w14:textId="77777777" w:rsidR="0008126B" w:rsidRPr="00517B1B" w:rsidRDefault="0008126B" w:rsidP="0008126B">
      <w:pPr>
        <w:pStyle w:val="right"/>
        <w:spacing w:after="0" w:line="240" w:lineRule="auto"/>
        <w:jc w:val="left"/>
        <w:rPr>
          <w:rFonts w:ascii="Times New Roman" w:hAnsi="Times New Roman" w:cs="Times New Roman"/>
        </w:rPr>
      </w:pPr>
    </w:p>
    <w:p w14:paraId="565F174C" w14:textId="77777777" w:rsidR="0008126B" w:rsidRDefault="0008126B" w:rsidP="0008126B"/>
    <w:p w14:paraId="190DAF61" w14:textId="77777777" w:rsidR="0008126B" w:rsidRDefault="0008126B" w:rsidP="0008126B"/>
    <w:p w14:paraId="3D0DDDE0" w14:textId="77777777" w:rsidR="0008126B" w:rsidRDefault="0008126B" w:rsidP="0008126B"/>
    <w:p w14:paraId="5805B8B5" w14:textId="77777777" w:rsidR="0008126B" w:rsidRDefault="0008126B" w:rsidP="0008126B"/>
    <w:p w14:paraId="6E8BEBE4" w14:textId="77777777" w:rsidR="0008126B" w:rsidRDefault="0008126B" w:rsidP="0008126B"/>
    <w:p w14:paraId="08E57880" w14:textId="77777777" w:rsidR="0008126B" w:rsidRDefault="0008126B" w:rsidP="0008126B"/>
    <w:p w14:paraId="664C84EA" w14:textId="77777777" w:rsidR="0008126B" w:rsidRDefault="0008126B" w:rsidP="0008126B"/>
    <w:p w14:paraId="2093EA9D" w14:textId="77777777" w:rsidR="0008126B" w:rsidRDefault="0008126B" w:rsidP="0008126B"/>
    <w:p w14:paraId="659C4833" w14:textId="77777777" w:rsidR="0008126B" w:rsidRDefault="0008126B" w:rsidP="0008126B"/>
    <w:p w14:paraId="378AAB16" w14:textId="77777777" w:rsidR="0008126B" w:rsidRDefault="0008126B" w:rsidP="0008126B"/>
    <w:p w14:paraId="5DD24DAC" w14:textId="77777777" w:rsidR="0008126B" w:rsidRDefault="0008126B" w:rsidP="0008126B"/>
    <w:p w14:paraId="67FAA1CA" w14:textId="77777777" w:rsidR="0008126B" w:rsidRDefault="0008126B" w:rsidP="0008126B"/>
    <w:p w14:paraId="151DA837" w14:textId="77777777" w:rsidR="0008126B" w:rsidRDefault="0008126B" w:rsidP="0008126B"/>
    <w:p w14:paraId="2DCAF3B0" w14:textId="77777777" w:rsidR="00BB7696" w:rsidRDefault="00BB7696" w:rsidP="00BB7696">
      <w:pPr>
        <w:spacing w:after="120"/>
        <w:rPr>
          <w:rFonts w:eastAsia="Times New Roman" w:cstheme="minorHAnsi"/>
          <w:color w:val="000000"/>
          <w:lang w:eastAsia="pl-PL"/>
        </w:rPr>
      </w:pPr>
    </w:p>
    <w:p w14:paraId="5DF37922" w14:textId="77777777" w:rsidR="0059779B" w:rsidRDefault="0059779B" w:rsidP="00BB7696">
      <w:pPr>
        <w:spacing w:after="120"/>
        <w:rPr>
          <w:rFonts w:eastAsia="Times New Roman" w:cstheme="minorHAnsi"/>
          <w:color w:val="000000"/>
          <w:lang w:eastAsia="pl-PL"/>
        </w:rPr>
      </w:pPr>
    </w:p>
    <w:p w14:paraId="607AF128" w14:textId="77777777" w:rsidR="00BB7696" w:rsidRDefault="00BB7696" w:rsidP="00BB7696">
      <w:pPr>
        <w:spacing w:after="120"/>
        <w:jc w:val="right"/>
        <w:rPr>
          <w:rFonts w:ascii="Times New Roman" w:hAnsi="Times New Roman"/>
          <w:b/>
          <w:bCs/>
          <w:i/>
          <w:iCs/>
        </w:rPr>
      </w:pPr>
    </w:p>
    <w:p w14:paraId="67826345" w14:textId="77777777" w:rsidR="00A775DF" w:rsidRDefault="00A775DF" w:rsidP="0008126B">
      <w:pPr>
        <w:spacing w:after="120"/>
        <w:rPr>
          <w:rFonts w:ascii="Times New Roman" w:eastAsia="Times New Roman" w:hAnsi="Times New Roman"/>
          <w:color w:val="000000"/>
          <w:lang w:eastAsia="pl-PL"/>
        </w:rPr>
      </w:pPr>
    </w:p>
    <w:p w14:paraId="102742CF" w14:textId="77777777" w:rsidR="00BB7696" w:rsidRPr="00AF2034" w:rsidRDefault="00BB7696" w:rsidP="00BB7696">
      <w:pPr>
        <w:spacing w:after="120"/>
        <w:jc w:val="right"/>
        <w:rPr>
          <w:rFonts w:ascii="Times New Roman" w:eastAsia="Times New Roman" w:hAnsi="Times New Roman"/>
          <w:color w:val="000000"/>
          <w:lang w:eastAsia="pl-PL"/>
        </w:rPr>
      </w:pPr>
      <w:r w:rsidRPr="0034690E">
        <w:rPr>
          <w:rFonts w:ascii="Times New Roman" w:eastAsia="Times New Roman" w:hAnsi="Times New Roman"/>
          <w:color w:val="000000"/>
          <w:lang w:eastAsia="pl-PL"/>
        </w:rPr>
        <w:t xml:space="preserve">Załącznik nr </w:t>
      </w:r>
      <w:r w:rsidR="0008126B">
        <w:rPr>
          <w:rFonts w:ascii="Times New Roman" w:eastAsia="Times New Roman" w:hAnsi="Times New Roman"/>
          <w:color w:val="000000"/>
          <w:lang w:eastAsia="pl-PL"/>
        </w:rPr>
        <w:t>5</w:t>
      </w:r>
      <w:r w:rsidRPr="0034690E">
        <w:rPr>
          <w:rFonts w:ascii="Times New Roman" w:eastAsia="Times New Roman" w:hAnsi="Times New Roman"/>
          <w:color w:val="000000"/>
          <w:lang w:eastAsia="pl-PL"/>
        </w:rPr>
        <w:t xml:space="preserve"> do SWZ</w:t>
      </w:r>
    </w:p>
    <w:p w14:paraId="4D3AB286" w14:textId="77777777" w:rsidR="00BB7696" w:rsidRPr="0034690E" w:rsidRDefault="00BB7696" w:rsidP="00BB7696">
      <w:pPr>
        <w:jc w:val="center"/>
        <w:rPr>
          <w:rFonts w:ascii="Times New Roman" w:eastAsia="Times New Roman" w:hAnsi="Times New Roman"/>
          <w:b/>
          <w:color w:val="000000"/>
          <w:lang w:eastAsia="pl-PL"/>
        </w:rPr>
      </w:pPr>
      <w:r w:rsidRPr="0034690E">
        <w:rPr>
          <w:rFonts w:ascii="Times New Roman" w:eastAsia="Times New Roman" w:hAnsi="Times New Roman"/>
          <w:b/>
          <w:color w:val="000000"/>
          <w:lang w:eastAsia="pl-PL"/>
        </w:rPr>
        <w:t>Zobowiązanie innego podmiotu do oddania</w:t>
      </w:r>
    </w:p>
    <w:p w14:paraId="5FDFA8C7" w14:textId="77777777" w:rsidR="00BB7696" w:rsidRPr="0034690E" w:rsidRDefault="00BB7696" w:rsidP="00BB7696">
      <w:pPr>
        <w:shd w:val="clear" w:color="auto" w:fill="FFFFFF"/>
        <w:suppressAutoHyphens/>
        <w:jc w:val="center"/>
        <w:rPr>
          <w:rFonts w:ascii="Times New Roman" w:hAnsi="Times New Roman"/>
          <w:b/>
          <w:lang w:eastAsia="ar-SA"/>
        </w:rPr>
      </w:pPr>
      <w:r w:rsidRPr="0034690E">
        <w:rPr>
          <w:rFonts w:ascii="Times New Roman" w:hAnsi="Times New Roman"/>
          <w:b/>
          <w:lang w:eastAsia="ar-SA"/>
        </w:rPr>
        <w:t>do dyspozycji wykonawcy niezbędnych zasobów</w:t>
      </w:r>
    </w:p>
    <w:p w14:paraId="225ABBED" w14:textId="77777777" w:rsidR="00BB7696" w:rsidRDefault="00BB7696" w:rsidP="00BB7696">
      <w:pPr>
        <w:shd w:val="clear" w:color="auto" w:fill="FFFFFF"/>
        <w:suppressAutoHyphens/>
        <w:spacing w:after="120"/>
        <w:jc w:val="center"/>
        <w:rPr>
          <w:rFonts w:ascii="Times New Roman" w:hAnsi="Times New Roman"/>
          <w:b/>
          <w:lang w:eastAsia="ar-SA"/>
        </w:rPr>
      </w:pPr>
      <w:r w:rsidRPr="0034690E">
        <w:rPr>
          <w:rFonts w:ascii="Times New Roman" w:hAnsi="Times New Roman"/>
          <w:b/>
          <w:lang w:eastAsia="ar-SA"/>
        </w:rPr>
        <w:t>(składane wraz z ofertą – jeżeli dotyczy)</w:t>
      </w:r>
    </w:p>
    <w:p w14:paraId="0DE84094" w14:textId="77777777" w:rsidR="004507BC" w:rsidRPr="00AF2034" w:rsidRDefault="004507BC" w:rsidP="00BB7696">
      <w:pPr>
        <w:shd w:val="clear" w:color="auto" w:fill="FFFFFF"/>
        <w:suppressAutoHyphens/>
        <w:spacing w:after="120"/>
        <w:jc w:val="center"/>
        <w:rPr>
          <w:rFonts w:ascii="Times New Roman" w:hAnsi="Times New Roman"/>
          <w:b/>
          <w:lang w:eastAsia="ar-SA"/>
        </w:rPr>
      </w:pPr>
    </w:p>
    <w:p w14:paraId="22021A33" w14:textId="0DAF18CE" w:rsidR="00BB7696" w:rsidRPr="00C5298D" w:rsidRDefault="00BB7696" w:rsidP="00BB7696">
      <w:pPr>
        <w:pStyle w:val="WW-Tekstpodstawowywcity31"/>
        <w:ind w:left="0"/>
        <w:rPr>
          <w:b/>
          <w:sz w:val="22"/>
          <w:szCs w:val="22"/>
        </w:rPr>
      </w:pPr>
      <w:r w:rsidRPr="00C5298D">
        <w:rPr>
          <w:color w:val="000000"/>
          <w:sz w:val="22"/>
          <w:szCs w:val="22"/>
          <w:lang w:eastAsia="pl-PL"/>
        </w:rPr>
        <w:t>Dotyczy: postępowania o udzielenie zamówienia publicznego</w:t>
      </w:r>
      <w:r w:rsidRPr="00CD7715">
        <w:rPr>
          <w:color w:val="000000"/>
          <w:sz w:val="22"/>
          <w:szCs w:val="22"/>
          <w:lang w:eastAsia="pl-PL"/>
        </w:rPr>
        <w:t xml:space="preserve">: </w:t>
      </w:r>
      <w:r w:rsidR="00CD7715" w:rsidRPr="00CD7715">
        <w:rPr>
          <w:rStyle w:val="Pogrubienie"/>
          <w:rFonts w:eastAsia="HG Mincho Light J"/>
          <w:b w:val="0"/>
          <w:bCs w:val="0"/>
          <w:sz w:val="22"/>
          <w:szCs w:val="22"/>
        </w:rPr>
        <w:t xml:space="preserve">Wykonanie dokumentacji projektowej, dostawa i montaż instalacji z paneli </w:t>
      </w:r>
      <w:proofErr w:type="spellStart"/>
      <w:r w:rsidR="00CD7715" w:rsidRPr="00CD7715">
        <w:rPr>
          <w:rStyle w:val="Pogrubienie"/>
          <w:rFonts w:eastAsia="HG Mincho Light J"/>
          <w:b w:val="0"/>
          <w:bCs w:val="0"/>
          <w:sz w:val="22"/>
          <w:szCs w:val="22"/>
        </w:rPr>
        <w:t>fotowoltanicznych</w:t>
      </w:r>
      <w:proofErr w:type="spellEnd"/>
      <w:r w:rsidR="00CD7715" w:rsidRPr="00CD7715">
        <w:rPr>
          <w:rStyle w:val="Pogrubienie"/>
          <w:rFonts w:eastAsia="HG Mincho Light J"/>
          <w:b w:val="0"/>
          <w:bCs w:val="0"/>
          <w:sz w:val="22"/>
          <w:szCs w:val="22"/>
        </w:rPr>
        <w:t xml:space="preserve"> w Domu Pomocy Społecznej w Nowej Rudzie oddział Ścinawka Dolna 17</w:t>
      </w:r>
      <w:r w:rsidRPr="00CD7715">
        <w:rPr>
          <w:color w:val="000000"/>
          <w:sz w:val="22"/>
          <w:szCs w:val="22"/>
          <w:lang w:eastAsia="pl-PL"/>
        </w:rPr>
        <w:t>prowadzonego przez Powiat Kłodzki</w:t>
      </w:r>
    </w:p>
    <w:p w14:paraId="45B3E55A" w14:textId="77777777" w:rsidR="00BB7696" w:rsidRPr="0034690E" w:rsidRDefault="00BB7696" w:rsidP="00BB7696">
      <w:pPr>
        <w:spacing w:after="120"/>
        <w:rPr>
          <w:rFonts w:ascii="Times New Roman" w:eastAsia="Times New Roman" w:hAnsi="Times New Roman"/>
          <w:color w:val="000000"/>
          <w:lang w:eastAsia="pl-PL"/>
        </w:rPr>
      </w:pPr>
      <w:r w:rsidRPr="0034690E" w:rsidDel="002F572B">
        <w:rPr>
          <w:rFonts w:ascii="Times New Roman" w:hAnsi="Times New Roman"/>
        </w:rPr>
        <w:t xml:space="preserve"> </w:t>
      </w:r>
    </w:p>
    <w:p w14:paraId="21728AD5" w14:textId="77777777" w:rsidR="00BB7696" w:rsidRPr="0034690E" w:rsidRDefault="00BB7696" w:rsidP="00BB7696">
      <w:pPr>
        <w:shd w:val="clear" w:color="auto" w:fill="FFFFFF"/>
        <w:spacing w:after="120"/>
        <w:rPr>
          <w:rFonts w:ascii="Times New Roman" w:hAnsi="Times New Roman"/>
          <w:b/>
        </w:rPr>
      </w:pPr>
      <w:r w:rsidRPr="0034690E">
        <w:rPr>
          <w:rFonts w:ascii="Times New Roman" w:hAnsi="Times New Roman"/>
          <w:b/>
        </w:rPr>
        <w:t>DANE PODMIOTU UDOSTEPNIAJĄCEGO ZASOBY:</w:t>
      </w:r>
    </w:p>
    <w:tbl>
      <w:tblPr>
        <w:tblW w:w="0" w:type="auto"/>
        <w:tblLook w:val="04A0" w:firstRow="1" w:lastRow="0" w:firstColumn="1" w:lastColumn="0" w:noHBand="0" w:noVBand="1"/>
      </w:tblPr>
      <w:tblGrid>
        <w:gridCol w:w="9072"/>
      </w:tblGrid>
      <w:tr w:rsidR="00BB7696" w:rsidRPr="0034690E" w14:paraId="67224FA1" w14:textId="77777777" w:rsidTr="00BB6A0F">
        <w:tc>
          <w:tcPr>
            <w:tcW w:w="9212" w:type="dxa"/>
            <w:shd w:val="clear" w:color="auto" w:fill="auto"/>
          </w:tcPr>
          <w:p w14:paraId="4244DEC0" w14:textId="77777777" w:rsidR="00BB7696" w:rsidRPr="0034690E" w:rsidRDefault="00BB7696" w:rsidP="00BB6A0F">
            <w:pPr>
              <w:shd w:val="clear" w:color="auto" w:fill="FFFFFF"/>
              <w:spacing w:after="120"/>
              <w:rPr>
                <w:rFonts w:ascii="Times New Roman" w:hAnsi="Times New Roman"/>
              </w:rPr>
            </w:pPr>
            <w:r w:rsidRPr="0034690E">
              <w:rPr>
                <w:rFonts w:ascii="Times New Roman" w:hAnsi="Times New Roman"/>
              </w:rPr>
              <w:t>Nazwa /Firma:</w:t>
            </w:r>
            <w:r>
              <w:rPr>
                <w:rFonts w:ascii="Times New Roman" w:hAnsi="Times New Roman"/>
              </w:rPr>
              <w:t xml:space="preserve"> </w:t>
            </w:r>
            <w:r w:rsidRPr="0034690E">
              <w:rPr>
                <w:rFonts w:ascii="Times New Roman" w:hAnsi="Times New Roman"/>
              </w:rPr>
              <w:t>…………………………………………………………………………………………</w:t>
            </w:r>
          </w:p>
        </w:tc>
      </w:tr>
      <w:tr w:rsidR="00BB7696" w:rsidRPr="0034690E" w14:paraId="34A218C8" w14:textId="77777777" w:rsidTr="00BB6A0F">
        <w:tc>
          <w:tcPr>
            <w:tcW w:w="9212" w:type="dxa"/>
            <w:shd w:val="clear" w:color="auto" w:fill="auto"/>
          </w:tcPr>
          <w:p w14:paraId="2A55B233" w14:textId="77777777" w:rsidR="00BB7696" w:rsidRPr="0034690E" w:rsidRDefault="00BB7696" w:rsidP="00BB6A0F">
            <w:pPr>
              <w:shd w:val="clear" w:color="auto" w:fill="FFFFFF"/>
              <w:spacing w:after="120"/>
              <w:rPr>
                <w:rFonts w:ascii="Times New Roman" w:hAnsi="Times New Roman"/>
              </w:rPr>
            </w:pPr>
            <w:r w:rsidRPr="0034690E">
              <w:rPr>
                <w:rFonts w:ascii="Times New Roman" w:hAnsi="Times New Roman"/>
              </w:rPr>
              <w:t>Adres: ………………………………………………………………………………………..……</w:t>
            </w:r>
            <w:r>
              <w:rPr>
                <w:rFonts w:ascii="Times New Roman" w:hAnsi="Times New Roman"/>
              </w:rPr>
              <w:t>…...</w:t>
            </w:r>
          </w:p>
        </w:tc>
      </w:tr>
      <w:tr w:rsidR="00BB7696" w:rsidRPr="0034690E" w14:paraId="3BDF9B6C" w14:textId="77777777" w:rsidTr="00BB6A0F">
        <w:tc>
          <w:tcPr>
            <w:tcW w:w="9212" w:type="dxa"/>
            <w:shd w:val="clear" w:color="auto" w:fill="auto"/>
          </w:tcPr>
          <w:p w14:paraId="499D8AB8" w14:textId="77777777" w:rsidR="00BB7696" w:rsidRPr="0034690E" w:rsidRDefault="00BB7696" w:rsidP="00BB6A0F">
            <w:pPr>
              <w:shd w:val="clear" w:color="auto" w:fill="FFFFFF"/>
              <w:spacing w:after="120"/>
              <w:rPr>
                <w:rFonts w:ascii="Times New Roman" w:hAnsi="Times New Roman"/>
              </w:rPr>
            </w:pPr>
            <w:r w:rsidRPr="0034690E">
              <w:rPr>
                <w:rFonts w:ascii="Times New Roman" w:hAnsi="Times New Roman"/>
              </w:rPr>
              <w:t>telefon: …………………….……………………………….…………………………………………</w:t>
            </w:r>
            <w:r>
              <w:rPr>
                <w:rFonts w:ascii="Times New Roman" w:hAnsi="Times New Roman"/>
              </w:rPr>
              <w:t>.</w:t>
            </w:r>
            <w:r w:rsidRPr="0034690E">
              <w:rPr>
                <w:rFonts w:ascii="Times New Roman" w:hAnsi="Times New Roman"/>
              </w:rPr>
              <w:t xml:space="preserve"> </w:t>
            </w:r>
          </w:p>
        </w:tc>
      </w:tr>
      <w:tr w:rsidR="00BB7696" w:rsidRPr="0034690E" w14:paraId="7F0618AF" w14:textId="77777777" w:rsidTr="00BB6A0F">
        <w:tc>
          <w:tcPr>
            <w:tcW w:w="9212" w:type="dxa"/>
            <w:shd w:val="clear" w:color="auto" w:fill="auto"/>
          </w:tcPr>
          <w:p w14:paraId="0C5A4B44" w14:textId="77777777" w:rsidR="00BB7696" w:rsidRPr="0034690E" w:rsidRDefault="00BB7696" w:rsidP="00BB6A0F">
            <w:pPr>
              <w:shd w:val="clear" w:color="auto" w:fill="FFFFFF"/>
              <w:spacing w:after="120"/>
              <w:rPr>
                <w:rFonts w:ascii="Times New Roman" w:hAnsi="Times New Roman"/>
              </w:rPr>
            </w:pPr>
            <w:r w:rsidRPr="0034690E">
              <w:rPr>
                <w:rFonts w:ascii="Times New Roman" w:hAnsi="Times New Roman"/>
              </w:rPr>
              <w:t>e-mail: …………………………………………………….…………………………………………</w:t>
            </w:r>
            <w:r>
              <w:rPr>
                <w:rFonts w:ascii="Times New Roman" w:hAnsi="Times New Roman"/>
              </w:rPr>
              <w:t>...</w:t>
            </w:r>
          </w:p>
        </w:tc>
      </w:tr>
    </w:tbl>
    <w:p w14:paraId="27EDFF7D" w14:textId="77777777" w:rsidR="00BB7696" w:rsidRPr="0034690E" w:rsidRDefault="00BB7696" w:rsidP="00BB7696">
      <w:pPr>
        <w:shd w:val="clear" w:color="auto" w:fill="FFFFFF"/>
        <w:spacing w:after="120"/>
        <w:rPr>
          <w:rFonts w:ascii="Times New Roman" w:hAnsi="Times New Roman"/>
        </w:rPr>
      </w:pPr>
      <w:r w:rsidRPr="0034690E">
        <w:rPr>
          <w:rFonts w:ascii="Times New Roman" w:hAnsi="Times New Roman"/>
        </w:rPr>
        <w:t>Będąc upoważnionym do reprezentowania wskazanego podmiotu, niniejszym oświadczam, że oddaję do dyspozycji Wykonawcy:</w:t>
      </w:r>
    </w:p>
    <w:tbl>
      <w:tblPr>
        <w:tblW w:w="0" w:type="auto"/>
        <w:tblLook w:val="04A0" w:firstRow="1" w:lastRow="0" w:firstColumn="1" w:lastColumn="0" w:noHBand="0" w:noVBand="1"/>
      </w:tblPr>
      <w:tblGrid>
        <w:gridCol w:w="9053"/>
      </w:tblGrid>
      <w:tr w:rsidR="00BB7696" w:rsidRPr="0034690E" w14:paraId="75FBBEDA" w14:textId="77777777" w:rsidTr="00BB6A0F">
        <w:tc>
          <w:tcPr>
            <w:tcW w:w="8644" w:type="dxa"/>
            <w:shd w:val="clear" w:color="auto" w:fill="auto"/>
          </w:tcPr>
          <w:p w14:paraId="706F3972" w14:textId="77777777" w:rsidR="00BB7696" w:rsidRPr="0034690E" w:rsidRDefault="00BB7696" w:rsidP="00BB6A0F">
            <w:pPr>
              <w:shd w:val="clear" w:color="auto" w:fill="FFFFFF"/>
              <w:spacing w:after="120"/>
              <w:rPr>
                <w:rFonts w:ascii="Times New Roman" w:hAnsi="Times New Roman"/>
              </w:rPr>
            </w:pPr>
            <w:r w:rsidRPr="0034690E">
              <w:rPr>
                <w:rFonts w:ascii="Times New Roman" w:hAnsi="Times New Roman"/>
              </w:rPr>
              <w:t>Nazwa /Firma</w:t>
            </w:r>
            <w:r>
              <w:rPr>
                <w:rFonts w:ascii="Times New Roman" w:hAnsi="Times New Roman"/>
              </w:rPr>
              <w:t xml:space="preserve"> </w:t>
            </w:r>
            <w:r w:rsidRPr="0034690E">
              <w:rPr>
                <w:rFonts w:ascii="Times New Roman" w:hAnsi="Times New Roman"/>
              </w:rPr>
              <w:t>Wykonawcy:………………………………………………………………………</w:t>
            </w:r>
            <w:r>
              <w:rPr>
                <w:rFonts w:ascii="Times New Roman" w:hAnsi="Times New Roman"/>
              </w:rPr>
              <w:t>…...</w:t>
            </w:r>
          </w:p>
        </w:tc>
      </w:tr>
      <w:tr w:rsidR="00BB7696" w:rsidRPr="0034690E" w14:paraId="7DD617E8" w14:textId="77777777" w:rsidTr="00BB6A0F">
        <w:tc>
          <w:tcPr>
            <w:tcW w:w="8644" w:type="dxa"/>
            <w:shd w:val="clear" w:color="auto" w:fill="auto"/>
          </w:tcPr>
          <w:p w14:paraId="55D59586" w14:textId="77777777" w:rsidR="00BB7696" w:rsidRPr="0034690E" w:rsidRDefault="00BB7696" w:rsidP="00BB6A0F">
            <w:pPr>
              <w:shd w:val="clear" w:color="auto" w:fill="FFFFFF"/>
              <w:spacing w:after="120"/>
              <w:rPr>
                <w:rFonts w:ascii="Times New Roman" w:hAnsi="Times New Roman"/>
              </w:rPr>
            </w:pPr>
            <w:r w:rsidRPr="0034690E">
              <w:rPr>
                <w:rFonts w:ascii="Times New Roman" w:hAnsi="Times New Roman"/>
              </w:rPr>
              <w:t>Adres:………………………………………………………………………………………..…………</w:t>
            </w:r>
          </w:p>
        </w:tc>
      </w:tr>
    </w:tbl>
    <w:p w14:paraId="19602482" w14:textId="77777777" w:rsidR="00BB7696" w:rsidRPr="0034690E" w:rsidRDefault="00BB7696" w:rsidP="00BB7696">
      <w:pPr>
        <w:shd w:val="clear" w:color="auto" w:fill="FFFFFF"/>
        <w:spacing w:after="120"/>
        <w:rPr>
          <w:rFonts w:ascii="Times New Roman" w:hAnsi="Times New Roman"/>
        </w:rPr>
      </w:pPr>
      <w:r w:rsidRPr="0034690E">
        <w:rPr>
          <w:rFonts w:ascii="Times New Roman" w:hAnsi="Times New Roman"/>
        </w:rPr>
        <w:t>określone poniżej zasoby, przez okres korzystania z nich przy wykonaniu powołanego zamówienia i oświadczam, że stosunek łączący mnie z Wykonawcą gwarantuje rzeczywisty dostęp Wykonawcy do tych zasobów:</w:t>
      </w:r>
    </w:p>
    <w:p w14:paraId="18654135" w14:textId="77777777" w:rsidR="00BB7696" w:rsidRPr="0034690E" w:rsidRDefault="00BB7696" w:rsidP="00BB7696">
      <w:pPr>
        <w:pStyle w:val="Akapitzlist"/>
        <w:numPr>
          <w:ilvl w:val="0"/>
          <w:numId w:val="14"/>
        </w:numPr>
        <w:shd w:val="clear" w:color="auto" w:fill="FFFFFF"/>
        <w:suppressAutoHyphens/>
        <w:spacing w:after="120"/>
        <w:contextualSpacing w:val="0"/>
        <w:rPr>
          <w:rFonts w:ascii="Times New Roman" w:hAnsi="Times New Roman"/>
        </w:rPr>
      </w:pPr>
      <w:r w:rsidRPr="0034690E">
        <w:rPr>
          <w:rFonts w:ascii="Times New Roman" w:hAnsi="Times New Roman"/>
        </w:rPr>
        <w:t>Określenie zakresu zasobów dostępnych Wykonawcy od podmiotu udostępniającego zasoby:</w:t>
      </w:r>
    </w:p>
    <w:p w14:paraId="7F8347A5" w14:textId="77777777" w:rsidR="00BB7696" w:rsidRPr="0034690E" w:rsidRDefault="00BB7696" w:rsidP="00BB7696">
      <w:pPr>
        <w:shd w:val="clear" w:color="auto" w:fill="FFFFFF"/>
        <w:spacing w:after="120"/>
        <w:rPr>
          <w:rFonts w:ascii="Times New Roman" w:hAnsi="Times New Roman"/>
        </w:rPr>
      </w:pPr>
      <w:r w:rsidRPr="0034690E">
        <w:rPr>
          <w:rFonts w:ascii="Times New Roman" w:hAnsi="Times New Roman"/>
        </w:rPr>
        <w:t>………………………………………………………………………………………………………………………………</w:t>
      </w:r>
      <w:r>
        <w:rPr>
          <w:rFonts w:ascii="Times New Roman" w:hAnsi="Times New Roman"/>
        </w:rPr>
        <w:t>…………………………………………………………………………………………</w:t>
      </w:r>
    </w:p>
    <w:p w14:paraId="6A608A63" w14:textId="77777777" w:rsidR="00BB7696" w:rsidRPr="0034690E" w:rsidRDefault="00BB7696" w:rsidP="00BB7696">
      <w:pPr>
        <w:pStyle w:val="Akapitzlist"/>
        <w:numPr>
          <w:ilvl w:val="0"/>
          <w:numId w:val="14"/>
        </w:numPr>
        <w:shd w:val="clear" w:color="auto" w:fill="FFFFFF"/>
        <w:spacing w:after="120"/>
        <w:contextualSpacing w:val="0"/>
        <w:rPr>
          <w:rFonts w:ascii="Times New Roman" w:hAnsi="Times New Roman"/>
        </w:rPr>
      </w:pPr>
      <w:r w:rsidRPr="0034690E">
        <w:rPr>
          <w:rFonts w:ascii="Times New Roman" w:hAnsi="Times New Roman"/>
        </w:rPr>
        <w:t>Sposób i okres udostępnienia wykonawcy i wykorzystania przez niego zasobów podmiotu udostępniającego te zasoby przy wykonywaniu zamówienia:</w:t>
      </w:r>
    </w:p>
    <w:p w14:paraId="14A9E523" w14:textId="77777777" w:rsidR="00BB7696" w:rsidRPr="0034690E" w:rsidRDefault="00BB7696" w:rsidP="00BB7696">
      <w:pPr>
        <w:shd w:val="clear" w:color="auto" w:fill="FFFFFF"/>
        <w:spacing w:after="120"/>
        <w:rPr>
          <w:rFonts w:ascii="Times New Roman" w:hAnsi="Times New Roman"/>
        </w:rPr>
      </w:pPr>
      <w:r w:rsidRPr="0034690E">
        <w:rPr>
          <w:rFonts w:ascii="Times New Roman" w:hAnsi="Times New Roman"/>
        </w:rPr>
        <w:t>………………………………………………………………………………………………………………………………</w:t>
      </w:r>
      <w:r>
        <w:rPr>
          <w:rFonts w:ascii="Times New Roman" w:hAnsi="Times New Roman"/>
        </w:rPr>
        <w:t>…………………………………………………………………………………………</w:t>
      </w:r>
    </w:p>
    <w:p w14:paraId="54C83C24" w14:textId="77777777" w:rsidR="00BB7696" w:rsidRDefault="00BB7696" w:rsidP="00BB7696">
      <w:pPr>
        <w:shd w:val="clear" w:color="auto" w:fill="FFFFFF"/>
        <w:spacing w:after="120"/>
        <w:rPr>
          <w:rFonts w:ascii="Times New Roman" w:hAnsi="Times New Roman"/>
        </w:rPr>
      </w:pPr>
    </w:p>
    <w:p w14:paraId="20B81569" w14:textId="77777777" w:rsidR="00BB7696" w:rsidRDefault="00BB7696" w:rsidP="00BB7696">
      <w:pPr>
        <w:shd w:val="clear" w:color="auto" w:fill="FFFFFF"/>
        <w:spacing w:after="120"/>
        <w:rPr>
          <w:rFonts w:ascii="Times New Roman" w:hAnsi="Times New Roman"/>
        </w:rPr>
      </w:pPr>
    </w:p>
    <w:p w14:paraId="511A18F0" w14:textId="77777777" w:rsidR="00BB7696" w:rsidRDefault="00BB7696" w:rsidP="00BB7696">
      <w:pPr>
        <w:shd w:val="clear" w:color="auto" w:fill="FFFFFF"/>
        <w:spacing w:after="120"/>
        <w:rPr>
          <w:rFonts w:ascii="Times New Roman" w:hAnsi="Times New Roman"/>
        </w:rPr>
      </w:pPr>
    </w:p>
    <w:p w14:paraId="713B8713" w14:textId="77777777" w:rsidR="00BB7696" w:rsidRDefault="00BB7696" w:rsidP="00BB7696">
      <w:pPr>
        <w:shd w:val="clear" w:color="auto" w:fill="FFFFFF"/>
        <w:spacing w:after="120"/>
        <w:rPr>
          <w:rFonts w:ascii="Times New Roman" w:hAnsi="Times New Roman"/>
        </w:rPr>
      </w:pPr>
      <w:r>
        <w:rPr>
          <w:rFonts w:ascii="Times New Roman" w:hAnsi="Times New Roman"/>
        </w:rPr>
        <w:t>……………………………..                                                        ………………………………………..</w:t>
      </w:r>
    </w:p>
    <w:p w14:paraId="13B9E695" w14:textId="77777777" w:rsidR="00BB7696" w:rsidRPr="00AF2034" w:rsidRDefault="00BB7696" w:rsidP="00BB7696">
      <w:pPr>
        <w:shd w:val="clear" w:color="auto" w:fill="FFFFFF"/>
        <w:rPr>
          <w:rFonts w:ascii="Times New Roman" w:hAnsi="Times New Roman"/>
          <w:sz w:val="18"/>
          <w:szCs w:val="18"/>
        </w:rPr>
      </w:pPr>
      <w:r>
        <w:rPr>
          <w:rFonts w:ascii="Times New Roman" w:hAnsi="Times New Roman"/>
          <w:sz w:val="18"/>
          <w:szCs w:val="18"/>
        </w:rPr>
        <w:t xml:space="preserve">                       Data                                                                                                     </w:t>
      </w:r>
      <w:r w:rsidR="007046A8">
        <w:rPr>
          <w:rFonts w:ascii="Times New Roman" w:hAnsi="Times New Roman"/>
          <w:sz w:val="18"/>
          <w:szCs w:val="18"/>
        </w:rPr>
        <w:t xml:space="preserve">             </w:t>
      </w:r>
      <w:r>
        <w:rPr>
          <w:rFonts w:ascii="Times New Roman" w:hAnsi="Times New Roman"/>
          <w:sz w:val="18"/>
          <w:szCs w:val="18"/>
        </w:rPr>
        <w:t xml:space="preserve"> </w:t>
      </w:r>
      <w:r w:rsidRPr="00A26F1D">
        <w:rPr>
          <w:rFonts w:ascii="Times New Roman" w:hAnsi="Times New Roman"/>
          <w:i/>
          <w:iCs/>
          <w:sz w:val="18"/>
          <w:szCs w:val="18"/>
        </w:rPr>
        <w:t>(podpis elektroniczny)</w:t>
      </w:r>
    </w:p>
    <w:p w14:paraId="5DCF8D36" w14:textId="77777777" w:rsidR="00BB7696" w:rsidRDefault="00BB7696" w:rsidP="00BB7696">
      <w:pPr>
        <w:rPr>
          <w:rFonts w:ascii="Times New Roman" w:hAnsi="Times New Roman"/>
        </w:rPr>
      </w:pPr>
    </w:p>
    <w:p w14:paraId="7E693B76" w14:textId="77777777" w:rsidR="00BB7696" w:rsidRDefault="00BB7696" w:rsidP="00BB7696">
      <w:pPr>
        <w:rPr>
          <w:rFonts w:ascii="Times New Roman" w:hAnsi="Times New Roman"/>
        </w:rPr>
      </w:pPr>
    </w:p>
    <w:p w14:paraId="261B1ED2" w14:textId="77777777" w:rsidR="00BB7696" w:rsidRDefault="00BB7696" w:rsidP="00BB7696">
      <w:pPr>
        <w:rPr>
          <w:rFonts w:ascii="Times New Roman" w:hAnsi="Times New Roman"/>
        </w:rPr>
      </w:pPr>
    </w:p>
    <w:p w14:paraId="797A28FD" w14:textId="77777777" w:rsidR="00BB7696" w:rsidRDefault="00BB7696" w:rsidP="00BB7696">
      <w:pPr>
        <w:rPr>
          <w:rFonts w:ascii="Times New Roman" w:hAnsi="Times New Roman"/>
        </w:rPr>
      </w:pPr>
    </w:p>
    <w:p w14:paraId="5E8375C8" w14:textId="77777777" w:rsidR="00482FA2" w:rsidRDefault="00482FA2"/>
    <w:sectPr w:rsidR="00482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Narrow">
    <w:altName w:val="Arial"/>
    <w:charset w:val="00"/>
    <w:family w:val="swiss"/>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1DFD72F"/>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D4CB9"/>
    <w:multiLevelType w:val="hybridMultilevel"/>
    <w:tmpl w:val="2E6E915C"/>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6AC3085"/>
    <w:multiLevelType w:val="hybridMultilevel"/>
    <w:tmpl w:val="BFB8911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C2C44">
      <w:start w:val="1"/>
      <w:numFmt w:val="decimal"/>
      <w:lvlText w:val="%2)"/>
      <w:lvlJc w:val="left"/>
      <w:pPr>
        <w:ind w:left="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8B2D8A"/>
    <w:multiLevelType w:val="hybridMultilevel"/>
    <w:tmpl w:val="B8122F64"/>
    <w:lvl w:ilvl="0" w:tplc="04150011">
      <w:start w:val="1"/>
      <w:numFmt w:val="decimal"/>
      <w:lvlText w:val="%1)"/>
      <w:lvlJc w:val="left"/>
      <w:pPr>
        <w:ind w:left="720" w:hanging="360"/>
      </w:pPr>
      <w:rPr>
        <w:rFonts w:cs="Times New Roman" w:hint="default"/>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0415000F">
      <w:start w:val="1"/>
      <w:numFmt w:val="decimal"/>
      <w:lvlText w:val="%4."/>
      <w:lvlJc w:val="left"/>
      <w:pPr>
        <w:ind w:left="3447" w:hanging="360"/>
      </w:pPr>
      <w:rPr>
        <w:rFonts w:cs="Times New Roman" w:hint="default"/>
        <w:b/>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 w15:restartNumberingAfterBreak="0">
    <w:nsid w:val="0B160B23"/>
    <w:multiLevelType w:val="hybridMultilevel"/>
    <w:tmpl w:val="9FF64492"/>
    <w:lvl w:ilvl="0" w:tplc="2200B32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EEF0A46"/>
    <w:multiLevelType w:val="hybridMultilevel"/>
    <w:tmpl w:val="D242DED8"/>
    <w:lvl w:ilvl="0" w:tplc="82D0DB0A">
      <w:start w:val="1"/>
      <w:numFmt w:val="decimal"/>
      <w:lvlText w:val="%1."/>
      <w:lvlJc w:val="left"/>
      <w:pPr>
        <w:ind w:left="720" w:hanging="360"/>
      </w:pPr>
      <w:rPr>
        <w:rFonts w:cs="Times New Roman" w:hint="default"/>
        <w:b/>
      </w:rPr>
    </w:lvl>
    <w:lvl w:ilvl="1" w:tplc="7F2416C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1481D79"/>
    <w:multiLevelType w:val="multilevel"/>
    <w:tmpl w:val="D334EA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1C30B37"/>
    <w:multiLevelType w:val="hybridMultilevel"/>
    <w:tmpl w:val="5720F3D8"/>
    <w:lvl w:ilvl="0" w:tplc="2C8C772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ED1958"/>
    <w:multiLevelType w:val="hybridMultilevel"/>
    <w:tmpl w:val="9BE09042"/>
    <w:lvl w:ilvl="0" w:tplc="D9DEC55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1E53AC"/>
    <w:multiLevelType w:val="hybridMultilevel"/>
    <w:tmpl w:val="BA946958"/>
    <w:lvl w:ilvl="0" w:tplc="D35E73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C2273B4"/>
    <w:multiLevelType w:val="hybridMultilevel"/>
    <w:tmpl w:val="3CFE4162"/>
    <w:lvl w:ilvl="0" w:tplc="C9BCB9F2">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6A1AB4"/>
    <w:multiLevelType w:val="multilevel"/>
    <w:tmpl w:val="2E7488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256B2ACA"/>
    <w:multiLevelType w:val="hybridMultilevel"/>
    <w:tmpl w:val="413AE414"/>
    <w:lvl w:ilvl="0" w:tplc="5E72B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4257A8"/>
    <w:multiLevelType w:val="hybridMultilevel"/>
    <w:tmpl w:val="197AB1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8CA113A"/>
    <w:multiLevelType w:val="hybridMultilevel"/>
    <w:tmpl w:val="603AFF6A"/>
    <w:lvl w:ilvl="0" w:tplc="819811B2">
      <w:start w:val="1"/>
      <w:numFmt w:val="decimal"/>
      <w:lvlText w:val="%1."/>
      <w:lvlJc w:val="left"/>
      <w:pPr>
        <w:ind w:left="720" w:hanging="360"/>
      </w:pPr>
      <w:rPr>
        <w:rFonts w:cs="Times New Roman" w:hint="default"/>
        <w:b/>
      </w:rPr>
    </w:lvl>
    <w:lvl w:ilvl="1" w:tplc="0FA8FEEE">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8CF48AA"/>
    <w:multiLevelType w:val="hybridMultilevel"/>
    <w:tmpl w:val="D5129954"/>
    <w:lvl w:ilvl="0" w:tplc="D240A194">
      <w:start w:val="1"/>
      <w:numFmt w:val="decimal"/>
      <w:lvlText w:val="%1."/>
      <w:lvlJc w:val="left"/>
      <w:pPr>
        <w:ind w:left="720" w:hanging="360"/>
      </w:pPr>
      <w:rPr>
        <w:rFonts w:cs="Times New Roman" w:hint="default"/>
        <w:b/>
        <w:i w:val="0"/>
        <w:strike w:val="0"/>
        <w:color w:val="000000"/>
      </w:rPr>
    </w:lvl>
    <w:lvl w:ilvl="1" w:tplc="8614317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C4D4172"/>
    <w:multiLevelType w:val="hybridMultilevel"/>
    <w:tmpl w:val="C7E642B2"/>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D957383"/>
    <w:multiLevelType w:val="hybridMultilevel"/>
    <w:tmpl w:val="EF985FF0"/>
    <w:lvl w:ilvl="0" w:tplc="B69AAEA8">
      <w:start w:val="2"/>
      <w:numFmt w:val="decimal"/>
      <w:lvlText w:val="%1."/>
      <w:lvlJc w:val="left"/>
      <w:pPr>
        <w:ind w:left="720" w:hanging="360"/>
      </w:pPr>
      <w:rPr>
        <w:rFonts w:eastAsia="Arial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4724488"/>
    <w:multiLevelType w:val="hybridMultilevel"/>
    <w:tmpl w:val="901E6900"/>
    <w:lvl w:ilvl="0" w:tplc="D8CE0EDE">
      <w:start w:val="1"/>
      <w:numFmt w:val="decimal"/>
      <w:lvlText w:val="%1."/>
      <w:lvlJc w:val="left"/>
      <w:pPr>
        <w:ind w:left="2207" w:hanging="5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F817C8E"/>
    <w:multiLevelType w:val="hybridMultilevel"/>
    <w:tmpl w:val="097E910A"/>
    <w:lvl w:ilvl="0" w:tplc="04150011">
      <w:start w:val="1"/>
      <w:numFmt w:val="decimal"/>
      <w:lvlText w:val="%1)"/>
      <w:lvlJc w:val="left"/>
      <w:pPr>
        <w:ind w:left="1287"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6" w15:restartNumberingAfterBreak="0">
    <w:nsid w:val="412C0435"/>
    <w:multiLevelType w:val="hybridMultilevel"/>
    <w:tmpl w:val="60D42132"/>
    <w:lvl w:ilvl="0" w:tplc="D240A194">
      <w:start w:val="1"/>
      <w:numFmt w:val="decimal"/>
      <w:lvlText w:val="%1."/>
      <w:lvlJc w:val="left"/>
      <w:pPr>
        <w:ind w:left="360" w:hanging="360"/>
      </w:pPr>
      <w:rPr>
        <w:rFonts w:cs="Times New Roman" w:hint="default"/>
        <w:b/>
        <w:i w:val="0"/>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7596F3A"/>
    <w:multiLevelType w:val="hybridMultilevel"/>
    <w:tmpl w:val="A238C2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7F545C3"/>
    <w:multiLevelType w:val="hybridMultilevel"/>
    <w:tmpl w:val="33607772"/>
    <w:lvl w:ilvl="0" w:tplc="82D0DB0A">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95159C6"/>
    <w:multiLevelType w:val="hybridMultilevel"/>
    <w:tmpl w:val="FC40B3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142F78"/>
    <w:multiLevelType w:val="hybridMultilevel"/>
    <w:tmpl w:val="822669AA"/>
    <w:lvl w:ilvl="0" w:tplc="504CD0B8">
      <w:start w:val="1"/>
      <w:numFmt w:val="decimal"/>
      <w:lvlText w:val="%1."/>
      <w:lvlJc w:val="left"/>
      <w:pPr>
        <w:ind w:left="720" w:hanging="360"/>
      </w:pPr>
      <w:rPr>
        <w:rFonts w:cs="Times New Roman"/>
        <w:b/>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1381BB8"/>
    <w:multiLevelType w:val="hybridMultilevel"/>
    <w:tmpl w:val="227C3C2C"/>
    <w:lvl w:ilvl="0" w:tplc="04150017">
      <w:start w:val="1"/>
      <w:numFmt w:val="lowerLetter"/>
      <w:lvlText w:val="%1)"/>
      <w:lvlJc w:val="left"/>
      <w:pPr>
        <w:ind w:left="1287" w:hanging="360"/>
      </w:pPr>
      <w:rPr>
        <w:rFonts w:cs="Times New Roman"/>
      </w:rPr>
    </w:lvl>
    <w:lvl w:ilvl="1" w:tplc="D8CE0EDE">
      <w:start w:val="1"/>
      <w:numFmt w:val="decimal"/>
      <w:lvlText w:val="%2."/>
      <w:lvlJc w:val="left"/>
      <w:pPr>
        <w:ind w:left="2207" w:hanging="560"/>
      </w:pPr>
      <w:rPr>
        <w:rFonts w:cs="Times New Roman" w:hint="default"/>
        <w:b/>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3" w15:restartNumberingAfterBreak="0">
    <w:nsid w:val="5B9709BA"/>
    <w:multiLevelType w:val="hybridMultilevel"/>
    <w:tmpl w:val="9F70F9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BB338AF"/>
    <w:multiLevelType w:val="hybridMultilevel"/>
    <w:tmpl w:val="9D2AE042"/>
    <w:lvl w:ilvl="0" w:tplc="5036AAF6">
      <w:start w:val="1"/>
      <w:numFmt w:val="decimal"/>
      <w:lvlText w:val="%1)"/>
      <w:lvlJc w:val="left"/>
      <w:pPr>
        <w:ind w:left="1287" w:hanging="360"/>
      </w:pPr>
      <w:rPr>
        <w:rFonts w:ascii="Cambria" w:eastAsia="Times New Roman" w:hAnsi="Cambria" w:cs="Times New Roman"/>
      </w:rPr>
    </w:lvl>
    <w:lvl w:ilvl="1" w:tplc="38CAF5B8">
      <w:start w:val="1"/>
      <w:numFmt w:val="decimal"/>
      <w:lvlText w:val="%2."/>
      <w:lvlJc w:val="left"/>
      <w:pPr>
        <w:ind w:left="2207" w:hanging="560"/>
      </w:pPr>
      <w:rPr>
        <w:rFonts w:cs="Times New Roman" w:hint="default"/>
        <w:b/>
        <w:color w:val="000000"/>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5" w15:restartNumberingAfterBreak="0">
    <w:nsid w:val="5F516A56"/>
    <w:multiLevelType w:val="hybridMultilevel"/>
    <w:tmpl w:val="5D9E0194"/>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7D2374C"/>
    <w:multiLevelType w:val="hybridMultilevel"/>
    <w:tmpl w:val="1516467A"/>
    <w:lvl w:ilvl="0" w:tplc="3F8C3742">
      <w:start w:val="1"/>
      <w:numFmt w:val="decimal"/>
      <w:lvlText w:val="%1."/>
      <w:lvlJc w:val="left"/>
      <w:pPr>
        <w:tabs>
          <w:tab w:val="num" w:pos="454"/>
        </w:tabs>
        <w:ind w:left="454" w:hanging="454"/>
      </w:pPr>
      <w:rPr>
        <w:rFonts w:ascii="Times New Roman" w:hAnsi="Times New Roman" w:cs="Times New Roman"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7" w15:restartNumberingAfterBreak="0">
    <w:nsid w:val="6AD370C5"/>
    <w:multiLevelType w:val="hybridMultilevel"/>
    <w:tmpl w:val="8EFA8A1A"/>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59650DA"/>
    <w:multiLevelType w:val="hybridMultilevel"/>
    <w:tmpl w:val="1C0695C8"/>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1" w15:restartNumberingAfterBreak="0">
    <w:nsid w:val="7BF708B7"/>
    <w:multiLevelType w:val="hybridMultilevel"/>
    <w:tmpl w:val="F1B8BD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809633175">
    <w:abstractNumId w:val="17"/>
  </w:num>
  <w:num w:numId="2" w16cid:durableId="520168459">
    <w:abstractNumId w:val="13"/>
  </w:num>
  <w:num w:numId="3" w16cid:durableId="21709625">
    <w:abstractNumId w:val="40"/>
  </w:num>
  <w:num w:numId="4" w16cid:durableId="516623063">
    <w:abstractNumId w:val="14"/>
  </w:num>
  <w:num w:numId="5" w16cid:durableId="274212091">
    <w:abstractNumId w:val="38"/>
  </w:num>
  <w:num w:numId="6" w16cid:durableId="1512137590">
    <w:abstractNumId w:val="31"/>
  </w:num>
  <w:num w:numId="7" w16cid:durableId="2043944159">
    <w:abstractNumId w:val="10"/>
  </w:num>
  <w:num w:numId="8" w16cid:durableId="1471482984">
    <w:abstractNumId w:val="3"/>
  </w:num>
  <w:num w:numId="9" w16cid:durableId="851991828">
    <w:abstractNumId w:val="7"/>
  </w:num>
  <w:num w:numId="10" w16cid:durableId="263270912">
    <w:abstractNumId w:val="16"/>
  </w:num>
  <w:num w:numId="11" w16cid:durableId="1623150993">
    <w:abstractNumId w:val="20"/>
  </w:num>
  <w:num w:numId="12" w16cid:durableId="1972591655">
    <w:abstractNumId w:val="22"/>
  </w:num>
  <w:num w:numId="13" w16cid:durableId="113409419">
    <w:abstractNumId w:val="36"/>
  </w:num>
  <w:num w:numId="14" w16cid:durableId="340623194">
    <w:abstractNumId w:val="33"/>
  </w:num>
  <w:num w:numId="15" w16cid:durableId="1713423">
    <w:abstractNumId w:val="28"/>
  </w:num>
  <w:num w:numId="16" w16cid:durableId="1778938716">
    <w:abstractNumId w:val="6"/>
  </w:num>
  <w:num w:numId="17" w16cid:durableId="1579945525">
    <w:abstractNumId w:val="37"/>
  </w:num>
  <w:num w:numId="18" w16cid:durableId="1156190774">
    <w:abstractNumId w:val="21"/>
  </w:num>
  <w:num w:numId="19" w16cid:durableId="1122721962">
    <w:abstractNumId w:val="2"/>
  </w:num>
  <w:num w:numId="20" w16cid:durableId="445854558">
    <w:abstractNumId w:val="19"/>
  </w:num>
  <w:num w:numId="21" w16cid:durableId="1537620468">
    <w:abstractNumId w:val="11"/>
  </w:num>
  <w:num w:numId="22" w16cid:durableId="400712346">
    <w:abstractNumId w:val="9"/>
  </w:num>
  <w:num w:numId="23" w16cid:durableId="42413942">
    <w:abstractNumId w:val="27"/>
  </w:num>
  <w:num w:numId="24" w16cid:durableId="1956255802">
    <w:abstractNumId w:val="41"/>
  </w:num>
  <w:num w:numId="25" w16cid:durableId="393117101">
    <w:abstractNumId w:val="8"/>
  </w:num>
  <w:num w:numId="26" w16cid:durableId="385832813">
    <w:abstractNumId w:val="39"/>
  </w:num>
  <w:num w:numId="27" w16cid:durableId="763453842">
    <w:abstractNumId w:val="18"/>
  </w:num>
  <w:num w:numId="28" w16cid:durableId="2037003561">
    <w:abstractNumId w:val="12"/>
  </w:num>
  <w:num w:numId="29" w16cid:durableId="515576474">
    <w:abstractNumId w:val="5"/>
  </w:num>
  <w:num w:numId="30" w16cid:durableId="1680766878">
    <w:abstractNumId w:val="4"/>
  </w:num>
  <w:num w:numId="31" w16cid:durableId="1101296406">
    <w:abstractNumId w:val="15"/>
  </w:num>
  <w:num w:numId="32" w16cid:durableId="1748307094">
    <w:abstractNumId w:val="23"/>
  </w:num>
  <w:num w:numId="33" w16cid:durableId="5520728">
    <w:abstractNumId w:val="30"/>
  </w:num>
  <w:num w:numId="34" w16cid:durableId="645667220">
    <w:abstractNumId w:val="25"/>
  </w:num>
  <w:num w:numId="35" w16cid:durableId="182130340">
    <w:abstractNumId w:val="34"/>
  </w:num>
  <w:num w:numId="36" w16cid:durableId="1489125777">
    <w:abstractNumId w:val="32"/>
  </w:num>
  <w:num w:numId="37" w16cid:durableId="522017261">
    <w:abstractNumId w:val="24"/>
  </w:num>
  <w:num w:numId="38" w16cid:durableId="871382084">
    <w:abstractNumId w:val="26"/>
  </w:num>
  <w:num w:numId="39" w16cid:durableId="1304849749">
    <w:abstractNumId w:val="35"/>
  </w:num>
  <w:num w:numId="40" w16cid:durableId="996227129">
    <w:abstractNumId w:val="0"/>
    <w:lvlOverride w:ilvl="0">
      <w:startOverride w:val="1"/>
    </w:lvlOverride>
  </w:num>
  <w:num w:numId="41" w16cid:durableId="642467891">
    <w:abstractNumId w:val="1"/>
  </w:num>
  <w:num w:numId="42" w16cid:durableId="10856875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96"/>
    <w:rsid w:val="0008126B"/>
    <w:rsid w:val="000948ED"/>
    <w:rsid w:val="001157DE"/>
    <w:rsid w:val="001F0CC3"/>
    <w:rsid w:val="00390D8F"/>
    <w:rsid w:val="00424D4F"/>
    <w:rsid w:val="00425CEF"/>
    <w:rsid w:val="004507BC"/>
    <w:rsid w:val="00461AFB"/>
    <w:rsid w:val="00475E47"/>
    <w:rsid w:val="00482FA2"/>
    <w:rsid w:val="004B2432"/>
    <w:rsid w:val="00540C87"/>
    <w:rsid w:val="0059779B"/>
    <w:rsid w:val="005C53AC"/>
    <w:rsid w:val="00614E02"/>
    <w:rsid w:val="00692EAB"/>
    <w:rsid w:val="006D161A"/>
    <w:rsid w:val="006F5FE4"/>
    <w:rsid w:val="00700E32"/>
    <w:rsid w:val="007046A8"/>
    <w:rsid w:val="00726CE7"/>
    <w:rsid w:val="008916C7"/>
    <w:rsid w:val="00897C09"/>
    <w:rsid w:val="008A0494"/>
    <w:rsid w:val="00956757"/>
    <w:rsid w:val="00957874"/>
    <w:rsid w:val="00962BF4"/>
    <w:rsid w:val="00A26F1D"/>
    <w:rsid w:val="00A45B60"/>
    <w:rsid w:val="00A775DF"/>
    <w:rsid w:val="00BB7696"/>
    <w:rsid w:val="00C243A2"/>
    <w:rsid w:val="00C36BBA"/>
    <w:rsid w:val="00C94F37"/>
    <w:rsid w:val="00C961F8"/>
    <w:rsid w:val="00CD7715"/>
    <w:rsid w:val="00CE1C1B"/>
    <w:rsid w:val="00D21075"/>
    <w:rsid w:val="00D36708"/>
    <w:rsid w:val="00FD3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D349"/>
  <w15:chartTrackingRefBased/>
  <w15:docId w15:val="{55C5A12A-04C7-4BB5-9C7E-EDBD8464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696"/>
    <w:rPr>
      <w:rFonts w:ascii="Calibri" w:eastAsia="Calibri" w:hAnsi="Calibri" w:cs="Times New Roman"/>
      <w:kern w:val="0"/>
      <w14:ligatures w14:val="none"/>
    </w:rPr>
  </w:style>
  <w:style w:type="paragraph" w:styleId="Nagwek1">
    <w:name w:val="heading 1"/>
    <w:basedOn w:val="Normalny"/>
    <w:link w:val="Nagwek1Znak"/>
    <w:uiPriority w:val="9"/>
    <w:qFormat/>
    <w:rsid w:val="00BB7696"/>
    <w:pPr>
      <w:spacing w:before="100" w:beforeAutospacing="1" w:after="100" w:afterAutospacing="1"/>
      <w:outlineLvl w:val="0"/>
    </w:pPr>
    <w:rPr>
      <w:rFonts w:ascii="Times New Roman" w:eastAsia="Times New Roman" w:hAnsi="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BB76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948ED"/>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7696"/>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uiPriority w:val="9"/>
    <w:semiHidden/>
    <w:rsid w:val="00BB7696"/>
    <w:rPr>
      <w:rFonts w:asciiTheme="majorHAnsi" w:eastAsiaTheme="majorEastAsia" w:hAnsiTheme="majorHAnsi" w:cstheme="majorBidi"/>
      <w:color w:val="2F5496" w:themeColor="accent1" w:themeShade="BF"/>
      <w:kern w:val="0"/>
      <w:sz w:val="26"/>
      <w:szCs w:val="26"/>
      <w14:ligatures w14:val="none"/>
    </w:rPr>
  </w:style>
  <w:style w:type="paragraph" w:styleId="Akapitzlist">
    <w:name w:val="List Paragraph"/>
    <w:aliases w:val="L1,Numerowanie,List Paragraph,2 heading,A_wyliczenie,K-P_odwolanie,Akapit z listą5,maz_wyliczenie,opis dzialania,CW_Lista,T_SZ_List Paragraph,normalny tekst,Akapit z listą BS,Kolorowa lista — akcent 11,Podsis rysunku,Akapit z listą 1"/>
    <w:basedOn w:val="Normalny"/>
    <w:link w:val="AkapitzlistZnak"/>
    <w:uiPriority w:val="34"/>
    <w:qFormat/>
    <w:rsid w:val="00BB7696"/>
    <w:pPr>
      <w:ind w:left="720"/>
      <w:contextualSpacing/>
    </w:pPr>
  </w:style>
  <w:style w:type="paragraph" w:styleId="Tekstpodstawowy">
    <w:name w:val="Body Text"/>
    <w:basedOn w:val="Normalny"/>
    <w:link w:val="TekstpodstawowyZnak"/>
    <w:uiPriority w:val="99"/>
    <w:unhideWhenUsed/>
    <w:rsid w:val="00BB7696"/>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BB7696"/>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rsid w:val="00BB7696"/>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BB7696"/>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T_SZ_List Paragraph Znak,normalny tekst Znak"/>
    <w:link w:val="Akapitzlist"/>
    <w:uiPriority w:val="34"/>
    <w:qFormat/>
    <w:locked/>
    <w:rsid w:val="00BB7696"/>
    <w:rPr>
      <w:rFonts w:ascii="Calibri" w:eastAsia="Calibri" w:hAnsi="Calibri" w:cs="Times New Roman"/>
      <w:kern w:val="0"/>
      <w14:ligatures w14:val="none"/>
    </w:rPr>
  </w:style>
  <w:style w:type="paragraph" w:customStyle="1" w:styleId="pkt">
    <w:name w:val="pkt"/>
    <w:basedOn w:val="Normalny"/>
    <w:link w:val="pktZnak"/>
    <w:rsid w:val="00BB7696"/>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BB7696"/>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BB7696"/>
    <w:rPr>
      <w:color w:val="FF0000"/>
      <w:u w:val="single" w:color="FF0000"/>
    </w:rPr>
  </w:style>
  <w:style w:type="character" w:customStyle="1" w:styleId="Teksttreci">
    <w:name w:val="Tekst treści_"/>
    <w:link w:val="Teksttreci0"/>
    <w:rsid w:val="00BB7696"/>
    <w:rPr>
      <w:rFonts w:ascii="Verdana" w:eastAsia="Verdana" w:hAnsi="Verdana" w:cs="Verdana"/>
      <w:sz w:val="19"/>
      <w:szCs w:val="19"/>
      <w:shd w:val="clear" w:color="auto" w:fill="FFFFFF"/>
    </w:rPr>
  </w:style>
  <w:style w:type="paragraph" w:customStyle="1" w:styleId="Teksttreci0">
    <w:name w:val="Tekst treści"/>
    <w:basedOn w:val="Normalny"/>
    <w:link w:val="Teksttreci"/>
    <w:rsid w:val="00BB7696"/>
    <w:pPr>
      <w:shd w:val="clear" w:color="auto" w:fill="FFFFFF"/>
      <w:spacing w:line="0" w:lineRule="atLeast"/>
      <w:ind w:hanging="1700"/>
    </w:pPr>
    <w:rPr>
      <w:rFonts w:ascii="Verdana" w:eastAsia="Verdana" w:hAnsi="Verdana" w:cs="Verdana"/>
      <w:kern w:val="2"/>
      <w:sz w:val="19"/>
      <w:szCs w:val="19"/>
      <w14:ligatures w14:val="standardContextual"/>
    </w:rPr>
  </w:style>
  <w:style w:type="paragraph" w:styleId="NormalnyWeb">
    <w:name w:val="Normal (Web)"/>
    <w:basedOn w:val="Normalny"/>
    <w:uiPriority w:val="99"/>
    <w:unhideWhenUsed/>
    <w:rsid w:val="00BB7696"/>
    <w:pPr>
      <w:spacing w:before="100" w:beforeAutospacing="1" w:after="100" w:afterAutospacing="1"/>
    </w:pPr>
    <w:rPr>
      <w:rFonts w:ascii="Times New Roman" w:eastAsia="Times New Roman" w:hAnsi="Times New Roman"/>
      <w:sz w:val="24"/>
      <w:szCs w:val="24"/>
      <w:lang w:eastAsia="pl-PL"/>
    </w:rPr>
  </w:style>
  <w:style w:type="paragraph" w:styleId="Bezodstpw">
    <w:name w:val="No Spacing"/>
    <w:link w:val="BezodstpwZnak"/>
    <w:uiPriority w:val="1"/>
    <w:qFormat/>
    <w:rsid w:val="00BB7696"/>
    <w:rPr>
      <w:rFonts w:ascii="Times New Roman" w:eastAsia="Times New Roman" w:hAnsi="Times New Roman" w:cs="Times New Roman"/>
      <w:kern w:val="0"/>
      <w:sz w:val="24"/>
      <w:szCs w:val="24"/>
      <w:lang w:eastAsia="pl-PL"/>
      <w14:ligatures w14:val="none"/>
    </w:rPr>
  </w:style>
  <w:style w:type="character" w:customStyle="1" w:styleId="BezodstpwZnak">
    <w:name w:val="Bez odstępów Znak"/>
    <w:link w:val="Bezodstpw"/>
    <w:uiPriority w:val="1"/>
    <w:rsid w:val="00BB7696"/>
    <w:rPr>
      <w:rFonts w:ascii="Times New Roman" w:eastAsia="Times New Roman" w:hAnsi="Times New Roman" w:cs="Times New Roman"/>
      <w:kern w:val="0"/>
      <w:sz w:val="24"/>
      <w:szCs w:val="24"/>
      <w:lang w:eastAsia="pl-PL"/>
      <w14:ligatures w14:val="none"/>
    </w:rPr>
  </w:style>
  <w:style w:type="paragraph" w:customStyle="1" w:styleId="Default">
    <w:name w:val="Default"/>
    <w:rsid w:val="00BB7696"/>
    <w:pPr>
      <w:autoSpaceDE w:val="0"/>
      <w:autoSpaceDN w:val="0"/>
      <w:adjustRightInd w:val="0"/>
    </w:pPr>
    <w:rPr>
      <w:rFonts w:ascii="Times New Roman" w:hAnsi="Times New Roman" w:cs="Times New Roman"/>
      <w:color w:val="000000"/>
      <w:kern w:val="0"/>
      <w:sz w:val="24"/>
      <w:szCs w:val="24"/>
      <w14:ligatures w14:val="none"/>
    </w:rPr>
  </w:style>
  <w:style w:type="character" w:customStyle="1" w:styleId="TeksttreciPogrubienie">
    <w:name w:val="Tekst treści + Pogrubienie"/>
    <w:rsid w:val="00BB7696"/>
    <w:rPr>
      <w:rFonts w:ascii="Verdana" w:eastAsia="Verdana" w:hAnsi="Verdana" w:cs="Verdana"/>
      <w:b/>
      <w:bCs/>
      <w:i w:val="0"/>
      <w:iCs w:val="0"/>
      <w:smallCaps w:val="0"/>
      <w:strike w:val="0"/>
      <w:spacing w:val="0"/>
      <w:sz w:val="19"/>
      <w:szCs w:val="19"/>
      <w:shd w:val="clear" w:color="auto" w:fill="FFFFFF"/>
    </w:rPr>
  </w:style>
  <w:style w:type="paragraph" w:styleId="Nagwek">
    <w:name w:val="header"/>
    <w:aliases w:val="Nagłówek strony"/>
    <w:basedOn w:val="Normalny"/>
    <w:link w:val="NagwekZnak"/>
    <w:uiPriority w:val="99"/>
    <w:unhideWhenUsed/>
    <w:rsid w:val="00BB7696"/>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B7696"/>
    <w:rPr>
      <w:rFonts w:ascii="Calibri" w:eastAsia="Calibri" w:hAnsi="Calibri" w:cs="Times New Roman"/>
      <w:kern w:val="0"/>
      <w14:ligatures w14:val="none"/>
    </w:rPr>
  </w:style>
  <w:style w:type="paragraph" w:styleId="Stopka">
    <w:name w:val="footer"/>
    <w:basedOn w:val="Normalny"/>
    <w:link w:val="StopkaZnak"/>
    <w:uiPriority w:val="99"/>
    <w:unhideWhenUsed/>
    <w:rsid w:val="00BB7696"/>
    <w:pPr>
      <w:tabs>
        <w:tab w:val="center" w:pos="4536"/>
        <w:tab w:val="right" w:pos="9072"/>
      </w:tabs>
    </w:pPr>
  </w:style>
  <w:style w:type="character" w:customStyle="1" w:styleId="StopkaZnak">
    <w:name w:val="Stopka Znak"/>
    <w:basedOn w:val="Domylnaczcionkaakapitu"/>
    <w:link w:val="Stopka"/>
    <w:uiPriority w:val="99"/>
    <w:rsid w:val="00BB7696"/>
    <w:rPr>
      <w:rFonts w:ascii="Calibri" w:eastAsia="Calibri" w:hAnsi="Calibri" w:cs="Times New Roman"/>
      <w:kern w:val="0"/>
      <w14:ligatures w14:val="none"/>
    </w:rPr>
  </w:style>
  <w:style w:type="paragraph" w:styleId="Tekstpodstawowywcity">
    <w:name w:val="Body Text Indent"/>
    <w:basedOn w:val="Normalny"/>
    <w:link w:val="TekstpodstawowywcityZnak"/>
    <w:uiPriority w:val="99"/>
    <w:unhideWhenUsed/>
    <w:rsid w:val="00BB7696"/>
    <w:pPr>
      <w:spacing w:after="120"/>
      <w:ind w:left="283"/>
    </w:pPr>
  </w:style>
  <w:style w:type="character" w:customStyle="1" w:styleId="TekstpodstawowywcityZnak">
    <w:name w:val="Tekst podstawowy wcięty Znak"/>
    <w:basedOn w:val="Domylnaczcionkaakapitu"/>
    <w:link w:val="Tekstpodstawowywcity"/>
    <w:uiPriority w:val="99"/>
    <w:rsid w:val="00BB7696"/>
    <w:rPr>
      <w:rFonts w:ascii="Calibri" w:eastAsia="Calibri" w:hAnsi="Calibri" w:cs="Times New Roman"/>
      <w:kern w:val="0"/>
      <w14:ligatures w14:val="none"/>
    </w:rPr>
  </w:style>
  <w:style w:type="paragraph" w:customStyle="1" w:styleId="Akapitzlist1">
    <w:name w:val="Akapit z listą1"/>
    <w:basedOn w:val="Normalny"/>
    <w:rsid w:val="00BB7696"/>
    <w:pPr>
      <w:ind w:left="720"/>
    </w:pPr>
    <w:rPr>
      <w:rFonts w:eastAsia="Times New Roman"/>
    </w:rPr>
  </w:style>
  <w:style w:type="paragraph" w:customStyle="1" w:styleId="right">
    <w:name w:val="right"/>
    <w:rsid w:val="00BB7696"/>
    <w:pPr>
      <w:spacing w:after="200" w:line="276" w:lineRule="auto"/>
      <w:jc w:val="right"/>
    </w:pPr>
    <w:rPr>
      <w:rFonts w:ascii="Arial Narrow" w:eastAsia="Times New Roman" w:hAnsi="Arial Narrow" w:cs="Arial Narrow"/>
      <w:kern w:val="0"/>
      <w:lang w:eastAsia="pl-PL"/>
      <w14:ligatures w14:val="none"/>
    </w:rPr>
  </w:style>
  <w:style w:type="table" w:styleId="Tabela-Siatka">
    <w:name w:val="Table Grid"/>
    <w:basedOn w:val="Standardowy"/>
    <w:uiPriority w:val="39"/>
    <w:rsid w:val="00BB769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0948ED"/>
    <w:rPr>
      <w:rFonts w:asciiTheme="majorHAnsi" w:eastAsiaTheme="majorEastAsia" w:hAnsiTheme="majorHAnsi" w:cstheme="majorBidi"/>
      <w:color w:val="1F3763" w:themeColor="accent1" w:themeShade="7F"/>
      <w:kern w:val="0"/>
      <w:sz w:val="24"/>
      <w:szCs w:val="24"/>
      <w14:ligatures w14:val="none"/>
    </w:rPr>
  </w:style>
  <w:style w:type="character" w:styleId="Odwoaniedokomentarza">
    <w:name w:val="annotation reference"/>
    <w:basedOn w:val="Domylnaczcionkaakapitu"/>
    <w:uiPriority w:val="99"/>
    <w:semiHidden/>
    <w:unhideWhenUsed/>
    <w:rsid w:val="00692EAB"/>
    <w:rPr>
      <w:sz w:val="16"/>
      <w:szCs w:val="16"/>
    </w:rPr>
  </w:style>
  <w:style w:type="paragraph" w:styleId="Tekstkomentarza">
    <w:name w:val="annotation text"/>
    <w:basedOn w:val="Normalny"/>
    <w:link w:val="TekstkomentarzaZnak"/>
    <w:uiPriority w:val="99"/>
    <w:semiHidden/>
    <w:unhideWhenUsed/>
    <w:rsid w:val="00692EAB"/>
    <w:rPr>
      <w:sz w:val="20"/>
      <w:szCs w:val="20"/>
    </w:rPr>
  </w:style>
  <w:style w:type="character" w:customStyle="1" w:styleId="TekstkomentarzaZnak">
    <w:name w:val="Tekst komentarza Znak"/>
    <w:basedOn w:val="Domylnaczcionkaakapitu"/>
    <w:link w:val="Tekstkomentarza"/>
    <w:uiPriority w:val="99"/>
    <w:semiHidden/>
    <w:rsid w:val="00692EAB"/>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692EAB"/>
    <w:rPr>
      <w:b/>
      <w:bCs/>
    </w:rPr>
  </w:style>
  <w:style w:type="character" w:customStyle="1" w:styleId="TematkomentarzaZnak">
    <w:name w:val="Temat komentarza Znak"/>
    <w:basedOn w:val="TekstkomentarzaZnak"/>
    <w:link w:val="Tematkomentarza"/>
    <w:uiPriority w:val="99"/>
    <w:semiHidden/>
    <w:rsid w:val="00692EAB"/>
    <w:rPr>
      <w:rFonts w:ascii="Calibri" w:eastAsia="Calibri" w:hAnsi="Calibri" w:cs="Times New Roman"/>
      <w:b/>
      <w:bCs/>
      <w:kern w:val="0"/>
      <w:sz w:val="20"/>
      <w:szCs w:val="20"/>
      <w14:ligatures w14:val="none"/>
    </w:rPr>
  </w:style>
  <w:style w:type="character" w:styleId="Nierozpoznanawzmianka">
    <w:name w:val="Unresolved Mention"/>
    <w:basedOn w:val="Domylnaczcionkaakapitu"/>
    <w:uiPriority w:val="99"/>
    <w:semiHidden/>
    <w:unhideWhenUsed/>
    <w:rsid w:val="00D21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hyperlink" Target="http://platformazakupowa.pl" TargetMode="External"/><Relationship Id="rId11" Type="http://schemas.openxmlformats.org/officeDocument/2006/relationships/hyperlink" Target="https://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platformazakupowa.pl"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7333</Words>
  <Characters>43999</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17</cp:revision>
  <cp:lastPrinted>2023-06-23T08:00:00Z</cp:lastPrinted>
  <dcterms:created xsi:type="dcterms:W3CDTF">2023-06-20T07:12:00Z</dcterms:created>
  <dcterms:modified xsi:type="dcterms:W3CDTF">2023-06-23T08:33:00Z</dcterms:modified>
</cp:coreProperties>
</file>