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30965960"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A13271">
        <w:rPr>
          <w:rFonts w:asciiTheme="minorHAnsi" w:hAnsiTheme="minorHAnsi" w:cstheme="minorHAnsi"/>
          <w:kern w:val="0"/>
          <w:sz w:val="20"/>
          <w:szCs w:val="20"/>
        </w:rPr>
        <w:t>ul. Grunwaldzkiej 5/3</w:t>
      </w:r>
      <w:r w:rsidR="001409A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6C1A928E"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A13271">
        <w:rPr>
          <w:rFonts w:asciiTheme="minorHAnsi" w:hAnsiTheme="minorHAnsi" w:cstheme="minorHAnsi"/>
          <w:b/>
          <w:bCs/>
        </w:rPr>
        <w:t>ul. Grunwaldzkiej 5/3</w:t>
      </w:r>
      <w:r w:rsidR="001409A3">
        <w:rPr>
          <w:rFonts w:asciiTheme="minorHAnsi" w:hAnsiTheme="minorHAnsi" w:cstheme="minorHAnsi"/>
          <w:b/>
          <w:bCs/>
        </w:rPr>
        <w:t xml:space="preserve"> </w:t>
      </w:r>
    </w:p>
    <w:p w14:paraId="7C3BDDC2" w14:textId="02688BBF" w:rsidR="00D635CB" w:rsidRPr="00080A56" w:rsidRDefault="009C3B26" w:rsidP="00BA7604">
      <w:pPr>
        <w:autoSpaceDE w:val="0"/>
        <w:jc w:val="center"/>
        <w:rPr>
          <w:rFonts w:asciiTheme="minorHAnsi" w:hAnsiTheme="minorHAnsi" w:cstheme="minorHAnsi"/>
          <w:b/>
          <w:bCs/>
        </w:rPr>
      </w:pPr>
      <w:r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775160D6"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A13271">
        <w:rPr>
          <w:rFonts w:asciiTheme="minorHAnsi" w:hAnsiTheme="minorHAnsi" w:cstheme="minorHAnsi"/>
          <w:bCs/>
        </w:rPr>
        <w:t>ul. Grunwaldzkiej 5/3</w:t>
      </w:r>
      <w:r w:rsidR="001409A3">
        <w:rPr>
          <w:rFonts w:asciiTheme="minorHAnsi" w:hAnsiTheme="minorHAnsi" w:cstheme="minorHAnsi"/>
          <w:bCs/>
        </w:rPr>
        <w:t xml:space="preserve">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3BCE328E"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3</w:t>
        </w:r>
        <w:r w:rsidR="005F37B8" w:rsidRPr="00EF5A44">
          <w:rPr>
            <w:rFonts w:cstheme="minorHAnsi"/>
            <w:b w:val="0"/>
            <w:webHidden/>
          </w:rPr>
          <w:fldChar w:fldCharType="end"/>
        </w:r>
      </w:hyperlink>
    </w:p>
    <w:p w14:paraId="32ADA3F9" w14:textId="5C0A4F32" w:rsidR="005F37B8" w:rsidRPr="00EF5A44" w:rsidRDefault="003C3D7C">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3</w:t>
        </w:r>
        <w:r w:rsidR="005F37B8" w:rsidRPr="00EF5A44">
          <w:rPr>
            <w:rFonts w:cstheme="minorHAnsi"/>
            <w:b w:val="0"/>
            <w:webHidden/>
          </w:rPr>
          <w:fldChar w:fldCharType="end"/>
        </w:r>
      </w:hyperlink>
    </w:p>
    <w:p w14:paraId="4A7855D5" w14:textId="04F05168" w:rsidR="005F37B8" w:rsidRPr="00EF5A44" w:rsidRDefault="003C3D7C">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9</w:t>
        </w:r>
        <w:r w:rsidR="005F37B8" w:rsidRPr="00EF5A44">
          <w:rPr>
            <w:rFonts w:cstheme="minorHAnsi"/>
            <w:b w:val="0"/>
            <w:webHidden/>
          </w:rPr>
          <w:fldChar w:fldCharType="end"/>
        </w:r>
      </w:hyperlink>
    </w:p>
    <w:p w14:paraId="0581A612" w14:textId="0D9C7E94" w:rsidR="005F37B8" w:rsidRPr="00EF5A44" w:rsidRDefault="003C3D7C">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9</w:t>
        </w:r>
        <w:r w:rsidR="005F37B8" w:rsidRPr="00EF5A44">
          <w:rPr>
            <w:rFonts w:cstheme="minorHAnsi"/>
            <w:b w:val="0"/>
            <w:webHidden/>
          </w:rPr>
          <w:fldChar w:fldCharType="end"/>
        </w:r>
      </w:hyperlink>
    </w:p>
    <w:p w14:paraId="59CCC446" w14:textId="241F614A" w:rsidR="005F37B8" w:rsidRPr="00EF5A44" w:rsidRDefault="003C3D7C">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9</w:t>
        </w:r>
        <w:r w:rsidR="005F37B8" w:rsidRPr="00EF5A44">
          <w:rPr>
            <w:rFonts w:cstheme="minorHAnsi"/>
            <w:b w:val="0"/>
            <w:webHidden/>
          </w:rPr>
          <w:fldChar w:fldCharType="end"/>
        </w:r>
      </w:hyperlink>
    </w:p>
    <w:p w14:paraId="1F929310" w14:textId="56FAD8BA" w:rsidR="005F37B8" w:rsidRPr="00EF5A44" w:rsidRDefault="003C3D7C">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12</w:t>
        </w:r>
        <w:r w:rsidR="005F37B8" w:rsidRPr="00EF5A44">
          <w:rPr>
            <w:rFonts w:cstheme="minorHAnsi"/>
            <w:b w:val="0"/>
            <w:webHidden/>
          </w:rPr>
          <w:fldChar w:fldCharType="end"/>
        </w:r>
      </w:hyperlink>
    </w:p>
    <w:p w14:paraId="55209A4A" w14:textId="6E48FA77" w:rsidR="005F37B8" w:rsidRPr="00EF5A44" w:rsidRDefault="003C3D7C">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13</w:t>
        </w:r>
        <w:r w:rsidR="005F37B8" w:rsidRPr="00EF5A44">
          <w:rPr>
            <w:rFonts w:cstheme="minorHAnsi"/>
            <w:b w:val="0"/>
            <w:webHidden/>
          </w:rPr>
          <w:fldChar w:fldCharType="end"/>
        </w:r>
      </w:hyperlink>
    </w:p>
    <w:p w14:paraId="5ECBDBAD" w14:textId="4A05B153" w:rsidR="005F37B8" w:rsidRPr="00EF5A44" w:rsidRDefault="003C3D7C">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14</w:t>
        </w:r>
        <w:r w:rsidR="005F37B8" w:rsidRPr="00EF5A44">
          <w:rPr>
            <w:rFonts w:cstheme="minorHAnsi"/>
            <w:b w:val="0"/>
            <w:webHidden/>
          </w:rPr>
          <w:fldChar w:fldCharType="end"/>
        </w:r>
      </w:hyperlink>
    </w:p>
    <w:p w14:paraId="4DB77109" w14:textId="456F347A" w:rsidR="005F37B8" w:rsidRPr="00EF5A44" w:rsidRDefault="003C3D7C">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16</w:t>
        </w:r>
        <w:r w:rsidR="005F37B8" w:rsidRPr="00EF5A44">
          <w:rPr>
            <w:rFonts w:cstheme="minorHAnsi"/>
            <w:b w:val="0"/>
            <w:webHidden/>
          </w:rPr>
          <w:fldChar w:fldCharType="end"/>
        </w:r>
      </w:hyperlink>
    </w:p>
    <w:p w14:paraId="11784369" w14:textId="463842DD" w:rsidR="005F37B8" w:rsidRPr="00EF5A44" w:rsidRDefault="003C3D7C">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17</w:t>
        </w:r>
        <w:r w:rsidR="005F37B8" w:rsidRPr="00EF5A44">
          <w:rPr>
            <w:rFonts w:cstheme="minorHAnsi"/>
            <w:b w:val="0"/>
            <w:webHidden/>
          </w:rPr>
          <w:fldChar w:fldCharType="end"/>
        </w:r>
      </w:hyperlink>
    </w:p>
    <w:p w14:paraId="4DBEBE27" w14:textId="7A2F55D1" w:rsidR="005F37B8" w:rsidRPr="00EF5A44" w:rsidRDefault="003C3D7C">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18</w:t>
        </w:r>
        <w:r w:rsidR="005F37B8" w:rsidRPr="00EF5A44">
          <w:rPr>
            <w:rFonts w:cstheme="minorHAnsi"/>
            <w:b w:val="0"/>
            <w:webHidden/>
          </w:rPr>
          <w:fldChar w:fldCharType="end"/>
        </w:r>
      </w:hyperlink>
    </w:p>
    <w:p w14:paraId="2991C20D" w14:textId="5F7FFA13" w:rsidR="005F37B8" w:rsidRPr="00EF5A44" w:rsidRDefault="003C3D7C">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18</w:t>
        </w:r>
        <w:r w:rsidR="005F37B8" w:rsidRPr="00EF5A44">
          <w:rPr>
            <w:rFonts w:cstheme="minorHAnsi"/>
            <w:b w:val="0"/>
            <w:webHidden/>
          </w:rPr>
          <w:fldChar w:fldCharType="end"/>
        </w:r>
      </w:hyperlink>
    </w:p>
    <w:p w14:paraId="57CE2511" w14:textId="5B3ACF7F" w:rsidR="005F37B8" w:rsidRPr="00EF5A44" w:rsidRDefault="003C3D7C">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A13271">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7815E6E5"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A13271">
        <w:rPr>
          <w:rFonts w:asciiTheme="minorHAnsi" w:hAnsiTheme="minorHAnsi" w:cstheme="minorHAnsi"/>
        </w:rPr>
        <w:t>ul. Grunwaldzkiej 5/3</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0E15C5AB"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A13271">
        <w:rPr>
          <w:rFonts w:asciiTheme="minorHAnsi" w:hAnsiTheme="minorHAnsi" w:cstheme="minorHAnsi"/>
        </w:rPr>
        <w:t>ul. Grunwaldzkiej 5/3</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CB2B8E">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795D5C07" w14:textId="3933B650" w:rsidR="000E16C8" w:rsidRPr="000E16C8" w:rsidRDefault="000E16C8" w:rsidP="000E16C8">
      <w:pPr>
        <w:numPr>
          <w:ilvl w:val="0"/>
          <w:numId w:val="11"/>
        </w:numPr>
        <w:jc w:val="both"/>
        <w:rPr>
          <w:rFonts w:asciiTheme="minorHAnsi" w:hAnsiTheme="minorHAnsi" w:cstheme="minorHAnsi"/>
          <w:spacing w:val="-2"/>
          <w:kern w:val="2"/>
        </w:rPr>
      </w:pPr>
      <w:r>
        <w:rPr>
          <w:rFonts w:asciiTheme="minorHAnsi" w:hAnsiTheme="minorHAnsi" w:cstheme="minorHAnsi"/>
          <w:spacing w:val="-2"/>
        </w:rPr>
        <w:t xml:space="preserve">Za dzień zapłaty uważa się dzień obciążenia rachunku Zamawiającego. </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3"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3"/>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44D95408"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A13271">
        <w:rPr>
          <w:rFonts w:asciiTheme="minorHAnsi" w:eastAsia="Times New Roman" w:hAnsiTheme="minorHAnsi" w:cstheme="minorHAnsi"/>
          <w:kern w:val="0"/>
          <w:sz w:val="20"/>
          <w:szCs w:val="20"/>
        </w:rPr>
        <w:t>ul. Grunwaldzkiej 5/3</w:t>
      </w:r>
      <w:r w:rsidR="001409A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76C56" w:rsidRPr="00080A56" w14:paraId="6812D204" w14:textId="77777777" w:rsidTr="00327EEA">
        <w:tc>
          <w:tcPr>
            <w:tcW w:w="562" w:type="dxa"/>
            <w:shd w:val="clear" w:color="auto" w:fill="auto"/>
            <w:vAlign w:val="center"/>
          </w:tcPr>
          <w:p w14:paraId="3DBD7149" w14:textId="0555B0E9" w:rsidR="00376C56" w:rsidRPr="00080A56" w:rsidRDefault="00376C56" w:rsidP="00376C56">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tcPr>
          <w:p w14:paraId="27AFD7F6" w14:textId="3E358C9B" w:rsidR="00376C56" w:rsidRPr="00A13271" w:rsidRDefault="00376C56" w:rsidP="00376C56">
            <w:pPr>
              <w:jc w:val="both"/>
              <w:rPr>
                <w:rFonts w:ascii="Calibri" w:hAnsi="Calibri" w:cs="Calibri"/>
                <w:highlight w:val="yellow"/>
              </w:rPr>
            </w:pPr>
            <w:r>
              <w:rPr>
                <w:rFonts w:ascii="Calibri" w:hAnsi="Calibri"/>
              </w:rPr>
              <w:t>Czynności w zakresie robót dotyczących instalacji gazowej określone w opisie przedmiotu zamówienia, w tym w przedmiarze robót</w:t>
            </w:r>
          </w:p>
        </w:tc>
        <w:tc>
          <w:tcPr>
            <w:tcW w:w="2268" w:type="dxa"/>
            <w:shd w:val="clear" w:color="auto" w:fill="auto"/>
            <w:vAlign w:val="center"/>
          </w:tcPr>
          <w:p w14:paraId="1FFCB510" w14:textId="77777777" w:rsidR="00376C56" w:rsidRPr="00080A56" w:rsidRDefault="00376C56" w:rsidP="00376C56">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76C56" w:rsidRPr="00080A56" w:rsidRDefault="00376C56" w:rsidP="00376C56">
            <w:pPr>
              <w:widowControl/>
              <w:tabs>
                <w:tab w:val="left" w:pos="-567"/>
              </w:tabs>
              <w:suppressAutoHyphens w:val="0"/>
              <w:ind w:left="-392" w:right="-426"/>
              <w:jc w:val="center"/>
              <w:rPr>
                <w:rFonts w:asciiTheme="minorHAnsi" w:eastAsia="Times New Roman" w:hAnsiTheme="minorHAnsi" w:cstheme="minorHAnsi"/>
                <w:b/>
                <w:kern w:val="0"/>
              </w:rPr>
            </w:pPr>
          </w:p>
        </w:tc>
      </w:tr>
      <w:tr w:rsidR="00376C56" w:rsidRPr="00080A56" w14:paraId="2261A695" w14:textId="77777777" w:rsidTr="00327EEA">
        <w:tc>
          <w:tcPr>
            <w:tcW w:w="562" w:type="dxa"/>
            <w:shd w:val="clear" w:color="auto" w:fill="auto"/>
            <w:vAlign w:val="center"/>
          </w:tcPr>
          <w:p w14:paraId="7A9434D1" w14:textId="43709ED4" w:rsidR="00376C56" w:rsidRPr="00080A56" w:rsidRDefault="00376C56" w:rsidP="00376C56">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tcPr>
          <w:p w14:paraId="22BB2007" w14:textId="275FFCBD" w:rsidR="00376C56" w:rsidRPr="00A13271" w:rsidRDefault="00376C56" w:rsidP="00376C56">
            <w:pPr>
              <w:jc w:val="both"/>
              <w:rPr>
                <w:rFonts w:ascii="Calibri" w:hAnsi="Calibri" w:cs="Calibri"/>
                <w:highlight w:val="yellow"/>
              </w:rPr>
            </w:pPr>
            <w:r>
              <w:rPr>
                <w:rFonts w:ascii="Calibri" w:hAnsi="Calibri"/>
              </w:rPr>
              <w:t>Czynności w zakresie robót dotyczących instalacji wodociągowej określone w opisie przedmiotu zamówienia, w tym w przedmiarze robót</w:t>
            </w:r>
          </w:p>
        </w:tc>
        <w:tc>
          <w:tcPr>
            <w:tcW w:w="2268" w:type="dxa"/>
            <w:shd w:val="clear" w:color="auto" w:fill="auto"/>
            <w:vAlign w:val="center"/>
          </w:tcPr>
          <w:p w14:paraId="7FC867CF" w14:textId="77777777" w:rsidR="00376C56" w:rsidRPr="00080A56" w:rsidRDefault="00376C56" w:rsidP="00376C56">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76C56" w:rsidRPr="00080A56" w:rsidRDefault="00376C56" w:rsidP="00376C56">
            <w:pPr>
              <w:widowControl/>
              <w:tabs>
                <w:tab w:val="left" w:pos="-567"/>
              </w:tabs>
              <w:suppressAutoHyphens w:val="0"/>
              <w:ind w:left="-392" w:right="-426"/>
              <w:jc w:val="center"/>
              <w:rPr>
                <w:rFonts w:asciiTheme="minorHAnsi" w:eastAsia="Times New Roman" w:hAnsiTheme="minorHAnsi" w:cstheme="minorHAnsi"/>
                <w:b/>
                <w:kern w:val="0"/>
              </w:rPr>
            </w:pPr>
          </w:p>
        </w:tc>
      </w:tr>
      <w:tr w:rsidR="00376C56" w:rsidRPr="00080A56" w14:paraId="3FA80398" w14:textId="77777777" w:rsidTr="00327EEA">
        <w:tc>
          <w:tcPr>
            <w:tcW w:w="562" w:type="dxa"/>
            <w:shd w:val="clear" w:color="auto" w:fill="auto"/>
            <w:vAlign w:val="center"/>
          </w:tcPr>
          <w:p w14:paraId="073A03AC" w14:textId="528A1018" w:rsidR="00376C56" w:rsidRPr="00080A56" w:rsidRDefault="00376C56" w:rsidP="00376C56">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tcPr>
          <w:p w14:paraId="57AB8066" w14:textId="286F9DC0" w:rsidR="00376C56" w:rsidRPr="00A13271" w:rsidRDefault="00376C56" w:rsidP="00376C56">
            <w:pPr>
              <w:jc w:val="both"/>
              <w:rPr>
                <w:rFonts w:ascii="Calibri" w:hAnsi="Calibri" w:cs="Calibri"/>
                <w:b/>
                <w:highlight w:val="yellow"/>
              </w:rPr>
            </w:pPr>
            <w:r>
              <w:rPr>
                <w:rFonts w:ascii="Calibri" w:hAnsi="Calibri"/>
              </w:rPr>
              <w:t>Czynności w zakresie robót dotyczących instalacji centralnego ogrzewania określone w opisie przedmiotu zamówienia, w tym w przedmiarze robót</w:t>
            </w:r>
          </w:p>
        </w:tc>
        <w:tc>
          <w:tcPr>
            <w:tcW w:w="2268" w:type="dxa"/>
            <w:shd w:val="clear" w:color="auto" w:fill="auto"/>
            <w:vAlign w:val="center"/>
          </w:tcPr>
          <w:p w14:paraId="6969BB9E" w14:textId="77777777" w:rsidR="00376C56" w:rsidRPr="00080A56" w:rsidRDefault="00376C56" w:rsidP="00376C56">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76C56" w:rsidRPr="00080A56" w:rsidRDefault="00376C56" w:rsidP="00376C56">
            <w:pPr>
              <w:widowControl/>
              <w:tabs>
                <w:tab w:val="left" w:pos="-567"/>
              </w:tabs>
              <w:suppressAutoHyphens w:val="0"/>
              <w:ind w:left="-392" w:right="-426"/>
              <w:jc w:val="center"/>
              <w:rPr>
                <w:rFonts w:asciiTheme="minorHAnsi" w:eastAsia="Times New Roman" w:hAnsiTheme="minorHAnsi" w:cstheme="minorHAnsi"/>
                <w:b/>
                <w:kern w:val="0"/>
              </w:rPr>
            </w:pPr>
          </w:p>
        </w:tc>
      </w:tr>
      <w:tr w:rsidR="00376C56" w:rsidRPr="00080A56" w14:paraId="645B602C" w14:textId="77777777" w:rsidTr="00327EEA">
        <w:tc>
          <w:tcPr>
            <w:tcW w:w="562" w:type="dxa"/>
            <w:shd w:val="clear" w:color="auto" w:fill="auto"/>
            <w:vAlign w:val="center"/>
          </w:tcPr>
          <w:p w14:paraId="66EACA41" w14:textId="39E52C2E" w:rsidR="00376C56" w:rsidRPr="00080A56" w:rsidRDefault="00376C56" w:rsidP="00376C56">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tcPr>
          <w:p w14:paraId="585E073D" w14:textId="5D03A657" w:rsidR="00376C56" w:rsidRPr="00A13271" w:rsidRDefault="00376C56" w:rsidP="00376C56">
            <w:pPr>
              <w:jc w:val="both"/>
              <w:rPr>
                <w:rFonts w:ascii="Calibri" w:hAnsi="Calibri" w:cs="Calibri"/>
                <w:highlight w:val="yellow"/>
              </w:rPr>
            </w:pPr>
            <w:r>
              <w:rPr>
                <w:rFonts w:ascii="Calibri" w:hAnsi="Calibri"/>
              </w:rPr>
              <w:t>Czynności w zakresie robót dotyczących instalacji wentylacyjnej określone w opisie przedmiotu zamówienia, w tym w przedmiarze robót</w:t>
            </w:r>
          </w:p>
        </w:tc>
        <w:tc>
          <w:tcPr>
            <w:tcW w:w="2268" w:type="dxa"/>
            <w:shd w:val="clear" w:color="auto" w:fill="auto"/>
            <w:vAlign w:val="center"/>
          </w:tcPr>
          <w:p w14:paraId="2A489105" w14:textId="77777777" w:rsidR="00376C56" w:rsidRPr="00080A56" w:rsidRDefault="00376C56" w:rsidP="00376C56">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F028D6" w14:textId="77777777" w:rsidR="00376C56" w:rsidRPr="00080A56" w:rsidRDefault="00376C56" w:rsidP="00376C56">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E94D" w14:textId="77777777" w:rsidR="00317C2F" w:rsidRDefault="00317C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310C409B" w14:textId="4CEC2FDD" w:rsidR="005C54DF" w:rsidRDefault="005C54DF" w:rsidP="003C3D7C">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3C3D7C" w:rsidRPr="003C3D7C">
          <w:rPr>
            <w:rFonts w:asciiTheme="majorHAnsi" w:eastAsiaTheme="majorEastAsia" w:hAnsiTheme="majorHAnsi" w:cstheme="majorBidi"/>
            <w:noProof/>
            <w:sz w:val="20"/>
            <w:szCs w:val="20"/>
          </w:rPr>
          <w:t>1</w:t>
        </w:r>
        <w:r w:rsidRPr="002D5B18">
          <w:rPr>
            <w:rFonts w:asciiTheme="majorHAnsi" w:eastAsiaTheme="majorEastAsia" w:hAnsiTheme="majorHAnsi" w:cstheme="majorBidi"/>
            <w:sz w:val="20"/>
            <w:szCs w:val="20"/>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FA3A" w14:textId="77777777" w:rsidR="00317C2F" w:rsidRDefault="00317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632A" w14:textId="77777777" w:rsidR="00317C2F" w:rsidRDefault="00317C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4E51" w14:textId="77777777" w:rsidR="005C54DF" w:rsidRPr="003C3D7C" w:rsidRDefault="005C54DF" w:rsidP="003C3D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EC6C" w14:textId="77777777" w:rsidR="00317C2F" w:rsidRDefault="00317C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2FCD"/>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6C8"/>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17C2F"/>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76C56"/>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3D7C"/>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07FD"/>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97E3E"/>
    <w:rsid w:val="007A1F72"/>
    <w:rsid w:val="007A2201"/>
    <w:rsid w:val="007A2F8F"/>
    <w:rsid w:val="007A343D"/>
    <w:rsid w:val="007A4836"/>
    <w:rsid w:val="007A519D"/>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0703"/>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271"/>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770"/>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10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1502"/>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2776494">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36772655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B40C-EC11-4ACD-970A-4CD3F06E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7217</Words>
  <Characters>48071</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55178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17</cp:revision>
  <cp:lastPrinted>2022-06-15T08:16:00Z</cp:lastPrinted>
  <dcterms:created xsi:type="dcterms:W3CDTF">2024-02-02T12:45:00Z</dcterms:created>
  <dcterms:modified xsi:type="dcterms:W3CDTF">2024-06-03T08:09:00Z</dcterms:modified>
</cp:coreProperties>
</file>