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60DB" w14:textId="77777777" w:rsidR="00265098" w:rsidRPr="003C7893" w:rsidRDefault="00265098" w:rsidP="00265098">
      <w:pPr>
        <w:ind w:left="6372"/>
        <w:jc w:val="right"/>
        <w:rPr>
          <w:rFonts w:ascii="Cambria" w:hAnsi="Cambria"/>
          <w:i/>
          <w:sz w:val="22"/>
          <w:szCs w:val="22"/>
        </w:rPr>
      </w:pPr>
      <w:r w:rsidRPr="003C7893">
        <w:rPr>
          <w:rFonts w:ascii="Cambria" w:hAnsi="Cambria"/>
          <w:i/>
          <w:sz w:val="22"/>
          <w:szCs w:val="22"/>
        </w:rPr>
        <w:t>Załącznik Nr 1 do SIWZ</w:t>
      </w:r>
    </w:p>
    <w:p w14:paraId="209D7140" w14:textId="77777777" w:rsidR="00265098" w:rsidRPr="003C7893" w:rsidRDefault="00265098" w:rsidP="00265098">
      <w:pPr>
        <w:rPr>
          <w:rFonts w:ascii="Cambria" w:hAnsi="Cambria"/>
          <w:i/>
          <w:sz w:val="22"/>
          <w:szCs w:val="22"/>
        </w:rPr>
      </w:pPr>
      <w:r w:rsidRPr="003C7893">
        <w:rPr>
          <w:rFonts w:ascii="Cambria" w:hAnsi="Cambria"/>
          <w:i/>
          <w:sz w:val="22"/>
          <w:szCs w:val="22"/>
        </w:rPr>
        <w:t>pieczęć oferenta</w:t>
      </w:r>
    </w:p>
    <w:p w14:paraId="530E66DC" w14:textId="77777777" w:rsidR="00265098" w:rsidRPr="003C7893" w:rsidRDefault="00265098" w:rsidP="00265098">
      <w:pPr>
        <w:rPr>
          <w:rFonts w:ascii="Cambria" w:hAnsi="Cambria"/>
          <w:sz w:val="22"/>
          <w:szCs w:val="22"/>
        </w:rPr>
      </w:pPr>
      <w:r w:rsidRPr="003C7893">
        <w:rPr>
          <w:rFonts w:ascii="Cambria" w:hAnsi="Cambria"/>
          <w:sz w:val="22"/>
          <w:szCs w:val="22"/>
        </w:rPr>
        <w:t>.........................................</w:t>
      </w:r>
    </w:p>
    <w:p w14:paraId="6A8CF21E" w14:textId="77777777" w:rsidR="00265098" w:rsidRPr="003C7893" w:rsidRDefault="00265098" w:rsidP="00265098">
      <w:pPr>
        <w:rPr>
          <w:rFonts w:ascii="Cambria" w:hAnsi="Cambria"/>
          <w:i/>
          <w:sz w:val="22"/>
          <w:szCs w:val="22"/>
        </w:rPr>
      </w:pPr>
      <w:r w:rsidRPr="003C7893">
        <w:rPr>
          <w:rFonts w:ascii="Cambria" w:hAnsi="Cambria"/>
          <w:i/>
          <w:sz w:val="22"/>
          <w:szCs w:val="22"/>
        </w:rPr>
        <w:t>nr tel./faksu</w:t>
      </w:r>
    </w:p>
    <w:p w14:paraId="3C314DD4" w14:textId="77777777" w:rsidR="00265098" w:rsidRPr="003C7893" w:rsidRDefault="00265098" w:rsidP="00265098">
      <w:pPr>
        <w:rPr>
          <w:rFonts w:ascii="Cambria" w:hAnsi="Cambria"/>
          <w:sz w:val="22"/>
          <w:szCs w:val="22"/>
        </w:rPr>
      </w:pPr>
      <w:r w:rsidRPr="003C7893">
        <w:rPr>
          <w:rFonts w:ascii="Cambria" w:hAnsi="Cambria"/>
          <w:sz w:val="22"/>
          <w:szCs w:val="22"/>
        </w:rPr>
        <w:t>.........................................</w:t>
      </w:r>
    </w:p>
    <w:p w14:paraId="4A838B31" w14:textId="77777777" w:rsidR="00265098" w:rsidRPr="003C7893" w:rsidRDefault="00265098" w:rsidP="00265098">
      <w:pPr>
        <w:pStyle w:val="Nagwek1"/>
        <w:rPr>
          <w:rFonts w:ascii="Cambria" w:hAnsi="Cambria"/>
          <w:i w:val="0"/>
          <w:sz w:val="22"/>
          <w:szCs w:val="22"/>
        </w:rPr>
      </w:pPr>
      <w:r w:rsidRPr="003C7893">
        <w:rPr>
          <w:rFonts w:ascii="Cambria" w:hAnsi="Cambria"/>
          <w:sz w:val="22"/>
          <w:szCs w:val="22"/>
        </w:rPr>
        <w:t>REGON</w:t>
      </w:r>
    </w:p>
    <w:p w14:paraId="337FB416" w14:textId="77777777" w:rsidR="00265098" w:rsidRPr="003C7893" w:rsidRDefault="00265098" w:rsidP="00265098">
      <w:pPr>
        <w:rPr>
          <w:rFonts w:ascii="Cambria" w:hAnsi="Cambria"/>
          <w:sz w:val="22"/>
          <w:szCs w:val="22"/>
        </w:rPr>
      </w:pPr>
      <w:r w:rsidRPr="003C7893">
        <w:rPr>
          <w:rFonts w:ascii="Cambria" w:hAnsi="Cambria"/>
          <w:sz w:val="22"/>
          <w:szCs w:val="22"/>
        </w:rPr>
        <w:t>.........................................</w:t>
      </w:r>
    </w:p>
    <w:p w14:paraId="452C8F4D" w14:textId="77777777" w:rsidR="00265098" w:rsidRPr="003C7893" w:rsidRDefault="00265098" w:rsidP="00265098">
      <w:pPr>
        <w:pStyle w:val="Nagwek1"/>
        <w:rPr>
          <w:rFonts w:ascii="Cambria" w:hAnsi="Cambria"/>
          <w:sz w:val="22"/>
          <w:szCs w:val="22"/>
        </w:rPr>
      </w:pPr>
      <w:r w:rsidRPr="003C7893">
        <w:rPr>
          <w:rFonts w:ascii="Cambria" w:hAnsi="Cambria"/>
          <w:sz w:val="22"/>
          <w:szCs w:val="22"/>
        </w:rPr>
        <w:t>NIP</w:t>
      </w:r>
    </w:p>
    <w:p w14:paraId="5982589C" w14:textId="77777777" w:rsidR="00265098" w:rsidRPr="003C7893" w:rsidRDefault="00265098" w:rsidP="00265098">
      <w:pPr>
        <w:rPr>
          <w:rFonts w:ascii="Cambria" w:hAnsi="Cambria"/>
          <w:sz w:val="22"/>
          <w:szCs w:val="22"/>
        </w:rPr>
      </w:pPr>
      <w:r w:rsidRPr="003C7893">
        <w:rPr>
          <w:rFonts w:ascii="Cambria" w:hAnsi="Cambria"/>
          <w:sz w:val="22"/>
          <w:szCs w:val="22"/>
        </w:rPr>
        <w:t>.........................................</w:t>
      </w:r>
    </w:p>
    <w:p w14:paraId="788E3821" w14:textId="77777777" w:rsidR="00265098" w:rsidRPr="003C7893" w:rsidRDefault="00265098" w:rsidP="00265098">
      <w:pPr>
        <w:rPr>
          <w:rFonts w:ascii="Cambria" w:hAnsi="Cambria"/>
          <w:i/>
          <w:sz w:val="22"/>
          <w:szCs w:val="22"/>
        </w:rPr>
      </w:pPr>
      <w:r w:rsidRPr="003C7893">
        <w:rPr>
          <w:rFonts w:ascii="Cambria" w:hAnsi="Cambria"/>
          <w:i/>
          <w:sz w:val="22"/>
          <w:szCs w:val="22"/>
        </w:rPr>
        <w:t>powiat</w:t>
      </w:r>
    </w:p>
    <w:p w14:paraId="030C3391" w14:textId="77777777" w:rsidR="00265098" w:rsidRPr="003C7893" w:rsidRDefault="00265098" w:rsidP="00265098">
      <w:pPr>
        <w:pStyle w:val="Nagwek2"/>
        <w:rPr>
          <w:rFonts w:ascii="Cambria" w:hAnsi="Cambria"/>
          <w:sz w:val="22"/>
          <w:szCs w:val="22"/>
        </w:rPr>
      </w:pPr>
      <w:r w:rsidRPr="003C7893">
        <w:rPr>
          <w:rFonts w:ascii="Cambria" w:hAnsi="Cambria"/>
          <w:sz w:val="22"/>
          <w:szCs w:val="22"/>
        </w:rPr>
        <w:t>OFERTA</w:t>
      </w:r>
    </w:p>
    <w:p w14:paraId="0622F29C" w14:textId="77777777" w:rsidR="00265098" w:rsidRPr="003C7893" w:rsidRDefault="00265098" w:rsidP="00265098">
      <w:pPr>
        <w:rPr>
          <w:rFonts w:ascii="Cambria" w:hAnsi="Cambria"/>
          <w:sz w:val="22"/>
          <w:szCs w:val="22"/>
        </w:rPr>
      </w:pPr>
    </w:p>
    <w:p w14:paraId="0044E380" w14:textId="16292AA6" w:rsidR="009718F5" w:rsidRPr="003C7893" w:rsidRDefault="00265098" w:rsidP="003C7893">
      <w:pPr>
        <w:jc w:val="both"/>
        <w:rPr>
          <w:rFonts w:ascii="Cambria" w:eastAsiaTheme="minorHAnsi" w:hAnsi="Cambria"/>
          <w:b/>
          <w:sz w:val="22"/>
          <w:szCs w:val="22"/>
          <w:lang w:eastAsia="en-US"/>
        </w:rPr>
      </w:pPr>
      <w:r w:rsidRPr="003C7893">
        <w:rPr>
          <w:rFonts w:ascii="Cambria" w:hAnsi="Cambria"/>
          <w:sz w:val="22"/>
          <w:szCs w:val="22"/>
        </w:rPr>
        <w:t xml:space="preserve">Odpowiadając na ogłoszenie o udzielenie zamówienia publicznego w przedmiocie: </w:t>
      </w:r>
      <w:r w:rsidR="009718F5" w:rsidRPr="003C7893">
        <w:rPr>
          <w:rFonts w:ascii="Cambria" w:eastAsiaTheme="minorHAnsi" w:hAnsi="Cambria"/>
          <w:b/>
          <w:sz w:val="22"/>
          <w:szCs w:val="22"/>
          <w:lang w:eastAsia="en-US"/>
        </w:rPr>
        <w:t>„</w:t>
      </w:r>
      <w:r w:rsidR="006320AB" w:rsidRPr="006320AB">
        <w:rPr>
          <w:rFonts w:ascii="Cambria" w:eastAsiaTheme="minorHAnsi" w:hAnsi="Cambria"/>
          <w:b/>
          <w:sz w:val="22"/>
          <w:szCs w:val="22"/>
          <w:lang w:eastAsia="en-US"/>
        </w:rPr>
        <w:t>Montaż instalacji fotowoltaicznej dla potrzeb Domu Pomocy Społecznej w Brańszczyku</w:t>
      </w:r>
      <w:r w:rsidR="009718F5" w:rsidRPr="003C7893">
        <w:rPr>
          <w:rFonts w:ascii="Cambria" w:eastAsiaTheme="minorHAnsi" w:hAnsi="Cambria"/>
          <w:b/>
          <w:sz w:val="22"/>
          <w:szCs w:val="22"/>
          <w:lang w:eastAsia="en-US"/>
        </w:rPr>
        <w:t>”.</w:t>
      </w:r>
    </w:p>
    <w:p w14:paraId="7C03DA34" w14:textId="6DD8664F" w:rsidR="001F207E" w:rsidRPr="003C7893" w:rsidRDefault="001F207E" w:rsidP="009718F5">
      <w:pPr>
        <w:pStyle w:val="Akapitzlist"/>
        <w:ind w:left="360"/>
        <w:jc w:val="both"/>
        <w:rPr>
          <w:rFonts w:ascii="Cambria" w:eastAsiaTheme="minorHAnsi" w:hAnsi="Cambria"/>
          <w:b/>
          <w:i/>
          <w:sz w:val="22"/>
          <w:szCs w:val="22"/>
          <w:lang w:eastAsia="en-US"/>
        </w:rPr>
      </w:pPr>
    </w:p>
    <w:p w14:paraId="3AD6F2C8" w14:textId="77777777" w:rsidR="00265098" w:rsidRPr="003C7893" w:rsidRDefault="00265098" w:rsidP="00265098">
      <w:pPr>
        <w:pStyle w:val="Tekstpodstawowywcity"/>
        <w:spacing w:line="276" w:lineRule="auto"/>
        <w:jc w:val="both"/>
        <w:rPr>
          <w:rFonts w:ascii="Cambria" w:hAnsi="Cambria"/>
          <w:sz w:val="22"/>
          <w:szCs w:val="22"/>
        </w:rPr>
      </w:pPr>
      <w:r w:rsidRPr="003C7893">
        <w:rPr>
          <w:rFonts w:ascii="Cambria" w:hAnsi="Cambria"/>
          <w:sz w:val="22"/>
          <w:szCs w:val="22"/>
        </w:rPr>
        <w:t>składamy niniejszą ofertę:</w:t>
      </w:r>
    </w:p>
    <w:p w14:paraId="632CB932" w14:textId="4FBF39C4" w:rsidR="00265098" w:rsidRPr="003C7893" w:rsidRDefault="00265098" w:rsidP="00265098">
      <w:pPr>
        <w:pStyle w:val="Tekstpodstawowy"/>
        <w:numPr>
          <w:ilvl w:val="0"/>
          <w:numId w:val="4"/>
        </w:numPr>
        <w:spacing w:line="276" w:lineRule="auto"/>
        <w:rPr>
          <w:rFonts w:ascii="Cambria" w:hAnsi="Cambria"/>
          <w:sz w:val="22"/>
          <w:szCs w:val="22"/>
        </w:rPr>
      </w:pPr>
      <w:r w:rsidRPr="003C7893">
        <w:rPr>
          <w:rFonts w:ascii="Cambria" w:hAnsi="Cambria"/>
          <w:sz w:val="22"/>
          <w:szCs w:val="22"/>
        </w:rPr>
        <w:t xml:space="preserve">Oferujemy wykonanie </w:t>
      </w:r>
      <w:r w:rsidR="006320AB">
        <w:rPr>
          <w:rFonts w:ascii="Cambria" w:hAnsi="Cambria"/>
          <w:sz w:val="22"/>
          <w:szCs w:val="22"/>
        </w:rPr>
        <w:t>dostawy</w:t>
      </w:r>
      <w:r w:rsidRPr="003C7893">
        <w:rPr>
          <w:rFonts w:ascii="Cambria" w:hAnsi="Cambria"/>
          <w:sz w:val="22"/>
          <w:szCs w:val="22"/>
        </w:rPr>
        <w:t xml:space="preserve"> objętej zamówieniem, zgodnie z wymogami zawartymi w Specyfikacji Warunków Zamówienia (SWZ) za</w:t>
      </w:r>
      <w:r w:rsidRPr="003C7893">
        <w:rPr>
          <w:rFonts w:ascii="Cambria" w:hAnsi="Cambria"/>
          <w:b/>
          <w:snapToGrid w:val="0"/>
          <w:sz w:val="22"/>
          <w:szCs w:val="22"/>
        </w:rPr>
        <w:t xml:space="preserve"> </w:t>
      </w:r>
      <w:r w:rsidR="00974019">
        <w:rPr>
          <w:rFonts w:ascii="Cambria" w:hAnsi="Cambria"/>
          <w:snapToGrid w:val="0"/>
          <w:sz w:val="22"/>
          <w:szCs w:val="22"/>
        </w:rPr>
        <w:t xml:space="preserve">cenę ryczałtową </w:t>
      </w:r>
      <w:r w:rsidRPr="003C7893">
        <w:rPr>
          <w:rFonts w:ascii="Cambria" w:hAnsi="Cambria"/>
          <w:snapToGrid w:val="0"/>
          <w:sz w:val="22"/>
          <w:szCs w:val="22"/>
        </w:rPr>
        <w:t xml:space="preserve"> w wysokości ................................. zł (netto) plus  …….. % podatek VAT</w:t>
      </w:r>
      <w:r w:rsidRPr="003C7893">
        <w:rPr>
          <w:rFonts w:ascii="Cambria" w:hAnsi="Cambria"/>
          <w:b/>
          <w:snapToGrid w:val="0"/>
          <w:sz w:val="22"/>
          <w:szCs w:val="22"/>
        </w:rPr>
        <w:t xml:space="preserve"> </w:t>
      </w:r>
      <w:r w:rsidRPr="003C7893">
        <w:rPr>
          <w:rFonts w:ascii="Cambria" w:hAnsi="Cambria"/>
          <w:snapToGrid w:val="0"/>
          <w:sz w:val="22"/>
          <w:szCs w:val="22"/>
        </w:rPr>
        <w:t>w kwocie ................................. zł,</w:t>
      </w:r>
      <w:r w:rsidRPr="003C7893">
        <w:rPr>
          <w:rFonts w:ascii="Cambria" w:hAnsi="Cambria"/>
          <w:b/>
          <w:snapToGrid w:val="0"/>
          <w:sz w:val="22"/>
          <w:szCs w:val="22"/>
        </w:rPr>
        <w:t xml:space="preserve"> </w:t>
      </w:r>
      <w:r w:rsidRPr="003C7893">
        <w:rPr>
          <w:rFonts w:ascii="Cambria" w:hAnsi="Cambria"/>
          <w:snapToGrid w:val="0"/>
          <w:sz w:val="22"/>
          <w:szCs w:val="22"/>
        </w:rPr>
        <w:t>na łączną kwotę ……………………… zł. (brutto)</w:t>
      </w:r>
    </w:p>
    <w:p w14:paraId="45C9AB80" w14:textId="77777777" w:rsidR="004743C9" w:rsidRPr="003C7893" w:rsidRDefault="00265098" w:rsidP="004743C9">
      <w:pPr>
        <w:pStyle w:val="Tekstpodstawowywcity"/>
        <w:spacing w:line="276" w:lineRule="auto"/>
        <w:jc w:val="both"/>
        <w:rPr>
          <w:rFonts w:ascii="Cambria" w:hAnsi="Cambria"/>
          <w:snapToGrid w:val="0"/>
          <w:sz w:val="22"/>
          <w:szCs w:val="22"/>
        </w:rPr>
      </w:pPr>
      <w:r w:rsidRPr="003C7893">
        <w:rPr>
          <w:rFonts w:ascii="Cambria" w:hAnsi="Cambria"/>
          <w:snapToGrid w:val="0"/>
          <w:sz w:val="22"/>
          <w:szCs w:val="22"/>
        </w:rPr>
        <w:t>Słownie (kwota brutto): …………</w:t>
      </w:r>
      <w:r w:rsidR="00CD55D6" w:rsidRPr="003C7893">
        <w:rPr>
          <w:rFonts w:ascii="Cambria" w:hAnsi="Cambria"/>
          <w:snapToGrid w:val="0"/>
          <w:sz w:val="22"/>
          <w:szCs w:val="22"/>
        </w:rPr>
        <w:t>………………………………………………………...........</w:t>
      </w:r>
    </w:p>
    <w:p w14:paraId="64C51C66" w14:textId="56623777" w:rsidR="002A5302" w:rsidRPr="00FC239A" w:rsidRDefault="008C6F85" w:rsidP="004743C9">
      <w:pPr>
        <w:pStyle w:val="Tekstpodstawowywcity"/>
        <w:numPr>
          <w:ilvl w:val="0"/>
          <w:numId w:val="4"/>
        </w:numPr>
        <w:spacing w:line="276" w:lineRule="auto"/>
        <w:jc w:val="both"/>
        <w:rPr>
          <w:rFonts w:ascii="Cambria" w:hAnsi="Cambria"/>
          <w:snapToGrid w:val="0"/>
          <w:sz w:val="22"/>
          <w:szCs w:val="22"/>
        </w:rPr>
      </w:pPr>
      <w:r w:rsidRPr="00FC239A">
        <w:rPr>
          <w:rFonts w:ascii="Cambria" w:hAnsi="Cambria"/>
          <w:iCs/>
          <w:snapToGrid w:val="0"/>
          <w:sz w:val="22"/>
          <w:szCs w:val="22"/>
        </w:rPr>
        <w:t>Oświadczam/y, że udzielam/y ……… miesięcznej gwarancji jakości na dostarczone panele fotowoltaiczne, inwertery i pozostały osprzęt instalacji oraz wykonane prace instalacyjne</w:t>
      </w:r>
      <w:r w:rsidR="008164DE" w:rsidRPr="00FC239A">
        <w:rPr>
          <w:rFonts w:ascii="Cambria" w:hAnsi="Cambria"/>
          <w:iCs/>
          <w:snapToGrid w:val="0"/>
          <w:sz w:val="22"/>
          <w:szCs w:val="22"/>
        </w:rPr>
        <w:t>.</w:t>
      </w:r>
    </w:p>
    <w:p w14:paraId="78DF5928" w14:textId="77777777" w:rsidR="00265098" w:rsidRPr="003C7893" w:rsidRDefault="00265098" w:rsidP="00265098">
      <w:pPr>
        <w:pStyle w:val="Tekstpodstawowywcity"/>
        <w:spacing w:after="0" w:line="240" w:lineRule="auto"/>
        <w:jc w:val="both"/>
        <w:rPr>
          <w:rFonts w:ascii="Cambria" w:hAnsi="Cambria"/>
          <w:snapToGrid w:val="0"/>
          <w:sz w:val="22"/>
          <w:szCs w:val="22"/>
        </w:rPr>
      </w:pPr>
    </w:p>
    <w:p w14:paraId="2B6C4726" w14:textId="77777777" w:rsidR="00265098" w:rsidRPr="003C7893" w:rsidRDefault="00265098" w:rsidP="0026509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Oświadczamy, że zapoznaliśmy się z otrzymanymi dokumentami przetargowymi i w pełni je akceptujemy.</w:t>
      </w:r>
    </w:p>
    <w:p w14:paraId="73F23AC4" w14:textId="77777777" w:rsidR="00265098" w:rsidRPr="003C7893" w:rsidRDefault="00265098" w:rsidP="0026509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Składamy niniejszą ofertę przetargową we własnym imieniu/jako partner konsorcjum* zarządzanego przez ................................ (nazwa lidera).</w:t>
      </w:r>
    </w:p>
    <w:p w14:paraId="2EC579B9" w14:textId="77777777" w:rsidR="00265098" w:rsidRPr="003C7893" w:rsidRDefault="00265098" w:rsidP="00265098">
      <w:pPr>
        <w:pStyle w:val="Tekstpodstawowy"/>
        <w:numPr>
          <w:ilvl w:val="0"/>
          <w:numId w:val="1"/>
        </w:numPr>
        <w:spacing w:line="276" w:lineRule="auto"/>
        <w:rPr>
          <w:rFonts w:ascii="Cambria" w:hAnsi="Cambria"/>
          <w:sz w:val="22"/>
          <w:szCs w:val="22"/>
        </w:rPr>
      </w:pPr>
      <w:r w:rsidRPr="003C7893">
        <w:rPr>
          <w:rFonts w:ascii="Cambria" w:hAnsi="Cambria"/>
          <w:sz w:val="22"/>
          <w:szCs w:val="22"/>
        </w:rPr>
        <w:t>Potwierdzamy, iż nie uczestniczymy w jakiejkolwiek innej ofercie dotyczącej tego samego postępowania.</w:t>
      </w:r>
    </w:p>
    <w:p w14:paraId="1708CA0A" w14:textId="53D72EE6" w:rsidR="003C7893" w:rsidRPr="003C7893" w:rsidRDefault="003C7893" w:rsidP="003C7893">
      <w:pPr>
        <w:numPr>
          <w:ilvl w:val="0"/>
          <w:numId w:val="1"/>
        </w:numPr>
        <w:suppressAutoHyphens/>
        <w:jc w:val="both"/>
        <w:rPr>
          <w:rFonts w:ascii="Cambria" w:hAnsi="Cambria" w:cs="Arial"/>
          <w:sz w:val="22"/>
          <w:szCs w:val="22"/>
          <w:lang w:eastAsia="ar-SA"/>
        </w:rPr>
      </w:pPr>
      <w:r w:rsidRPr="003C7893">
        <w:rPr>
          <w:rFonts w:ascii="Cambria" w:hAnsi="Cambria" w:cs="Arial"/>
          <w:sz w:val="22"/>
          <w:szCs w:val="22"/>
          <w:lang w:eastAsia="ar-SA"/>
        </w:rPr>
        <w:t xml:space="preserve">W trybie </w:t>
      </w:r>
      <w:r w:rsidRPr="003C7893">
        <w:rPr>
          <w:rFonts w:ascii="Cambria" w:hAnsi="Cambria" w:cs="Arial"/>
          <w:color w:val="000000" w:themeColor="text1"/>
          <w:sz w:val="22"/>
          <w:szCs w:val="22"/>
          <w:lang w:eastAsia="ar-SA"/>
        </w:rPr>
        <w:t xml:space="preserve">art. 225 ust. 1 </w:t>
      </w:r>
      <w:r w:rsidRPr="003C7893">
        <w:rPr>
          <w:rFonts w:ascii="Cambria" w:hAnsi="Cambria" w:cs="Arial"/>
          <w:sz w:val="22"/>
          <w:szCs w:val="22"/>
          <w:lang w:eastAsia="ar-SA"/>
        </w:rPr>
        <w:t>ustawy Prawo zamówień publicznych oświadczamy, iż wybór naszej oferty będzie/ nie będzie* prowadził do powstania u Zamawiającego obowiązku podatkowego zgodnie z przepisami ustawy o podatku od towarów i usług.</w:t>
      </w:r>
      <w:r w:rsidRPr="003C7893">
        <w:rPr>
          <w:rFonts w:ascii="Cambria" w:hAnsi="Cambria" w:cs="Arial"/>
          <w:sz w:val="22"/>
          <w:szCs w:val="22"/>
          <w:vertAlign w:val="superscript"/>
          <w:lang w:eastAsia="ar-SA"/>
        </w:rPr>
        <w:footnoteReference w:id="1"/>
      </w:r>
      <w:r w:rsidRPr="003C7893">
        <w:rPr>
          <w:rFonts w:ascii="Cambria" w:hAnsi="Cambria" w:cs="Arial"/>
          <w:sz w:val="22"/>
          <w:szCs w:val="22"/>
          <w:lang w:eastAsia="ar-SA"/>
        </w:rPr>
        <w:t xml:space="preserve"> </w:t>
      </w:r>
    </w:p>
    <w:p w14:paraId="473B9003" w14:textId="77777777" w:rsidR="003C7893" w:rsidRPr="003C7893" w:rsidRDefault="003C7893" w:rsidP="003C7893">
      <w:pPr>
        <w:suppressAutoHyphens/>
        <w:ind w:left="360"/>
        <w:jc w:val="both"/>
        <w:rPr>
          <w:rFonts w:ascii="Cambria" w:hAnsi="Cambria" w:cs="Arial"/>
          <w:sz w:val="22"/>
          <w:szCs w:val="22"/>
          <w:lang w:eastAsia="ar-SA"/>
        </w:rPr>
      </w:pPr>
    </w:p>
    <w:p w14:paraId="5310ADA3" w14:textId="77777777" w:rsidR="003C7893" w:rsidRPr="003C7893" w:rsidRDefault="003C7893" w:rsidP="003C7893">
      <w:pPr>
        <w:tabs>
          <w:tab w:val="left" w:pos="360"/>
        </w:tabs>
        <w:suppressAutoHyphens/>
        <w:jc w:val="both"/>
        <w:rPr>
          <w:rFonts w:ascii="Cambria" w:hAnsi="Cambria" w:cs="Arial"/>
          <w:i/>
          <w:sz w:val="22"/>
          <w:szCs w:val="22"/>
          <w:lang w:eastAsia="ar-SA"/>
        </w:rPr>
      </w:pPr>
      <w:r w:rsidRPr="003C7893">
        <w:rPr>
          <w:rFonts w:ascii="Cambria" w:hAnsi="Cambria" w:cs="Arial"/>
          <w:i/>
          <w:sz w:val="22"/>
          <w:szCs w:val="22"/>
          <w:lang w:eastAsia="ar-SA"/>
        </w:rPr>
        <w:t>W przypadku, gdy wybór oferty Wykonawcy będzie prowadził do powstania u Zamawiającego obowiązku podatkowego Wykonawca zobowiązany jest wskazać nazwę (rodzaj) towaru lub usług, wartość tego towaru lub usług bez kwoty podatku VAT.</w:t>
      </w:r>
    </w:p>
    <w:p w14:paraId="41E22B4B" w14:textId="77777777" w:rsidR="003C7893" w:rsidRPr="003C7893" w:rsidRDefault="003C7893" w:rsidP="003C7893">
      <w:pPr>
        <w:tabs>
          <w:tab w:val="left" w:pos="360"/>
        </w:tabs>
        <w:suppressAutoHyphens/>
        <w:jc w:val="both"/>
        <w:rPr>
          <w:rFonts w:ascii="Cambria" w:hAnsi="Cambria" w:cs="Arial"/>
          <w:i/>
          <w:sz w:val="22"/>
          <w:szCs w:val="22"/>
          <w:lang w:eastAsia="ar-SA"/>
        </w:rPr>
      </w:pPr>
      <w:r w:rsidRPr="003C7893">
        <w:rPr>
          <w:rFonts w:ascii="Cambria" w:hAnsi="Cambria" w:cs="Arial"/>
          <w:i/>
          <w:sz w:val="22"/>
          <w:szCs w:val="22"/>
          <w:lang w:eastAsia="ar-SA"/>
        </w:rPr>
        <w:t>Nazwa towaru lub usług prowadzących do powstania u Zamawiającego obowiązku podatkowego:</w:t>
      </w:r>
    </w:p>
    <w:p w14:paraId="1CA3B75D" w14:textId="77777777" w:rsidR="003C7893" w:rsidRPr="003C7893" w:rsidRDefault="003C7893" w:rsidP="003C7893">
      <w:pPr>
        <w:tabs>
          <w:tab w:val="left" w:pos="360"/>
        </w:tabs>
        <w:suppressAutoHyphens/>
        <w:jc w:val="both"/>
        <w:rPr>
          <w:rFonts w:ascii="Cambria" w:hAnsi="Cambria" w:cs="Arial"/>
          <w:i/>
          <w:sz w:val="22"/>
          <w:szCs w:val="22"/>
          <w:lang w:eastAsia="ar-SA"/>
        </w:rPr>
      </w:pPr>
      <w:r w:rsidRPr="003C7893">
        <w:rPr>
          <w:rFonts w:ascii="Cambria" w:hAnsi="Cambria" w:cs="Arial"/>
          <w:i/>
          <w:sz w:val="22"/>
          <w:szCs w:val="22"/>
          <w:lang w:eastAsia="ar-SA"/>
        </w:rPr>
        <w:t>…………………………………………………………………………………………………</w:t>
      </w:r>
    </w:p>
    <w:p w14:paraId="4FBE1977" w14:textId="77777777" w:rsidR="003C7893" w:rsidRPr="003C7893" w:rsidRDefault="003C7893" w:rsidP="003C7893">
      <w:pPr>
        <w:tabs>
          <w:tab w:val="left" w:pos="360"/>
        </w:tabs>
        <w:suppressAutoHyphens/>
        <w:jc w:val="both"/>
        <w:rPr>
          <w:rFonts w:ascii="Cambria" w:hAnsi="Cambria" w:cs="Arial"/>
          <w:i/>
          <w:sz w:val="22"/>
          <w:szCs w:val="22"/>
          <w:lang w:eastAsia="ar-SA"/>
        </w:rPr>
      </w:pPr>
      <w:r w:rsidRPr="003C7893">
        <w:rPr>
          <w:rFonts w:ascii="Cambria" w:hAnsi="Cambria" w:cs="Arial"/>
          <w:i/>
          <w:sz w:val="22"/>
          <w:szCs w:val="22"/>
          <w:lang w:eastAsia="ar-SA"/>
        </w:rPr>
        <w:t>oraz wartość tych towarów i usług bez podatku od towarów i usług: …………….…. zł</w:t>
      </w:r>
    </w:p>
    <w:p w14:paraId="4AE3CA4A" w14:textId="77777777" w:rsidR="003C7893" w:rsidRPr="003C7893" w:rsidRDefault="003C7893" w:rsidP="003C7893">
      <w:pPr>
        <w:tabs>
          <w:tab w:val="left" w:pos="360"/>
        </w:tabs>
        <w:suppressAutoHyphens/>
        <w:jc w:val="both"/>
        <w:rPr>
          <w:rFonts w:ascii="Cambria" w:hAnsi="Cambria" w:cs="Arial"/>
          <w:i/>
          <w:sz w:val="22"/>
          <w:szCs w:val="22"/>
          <w:lang w:eastAsia="ar-SA"/>
        </w:rPr>
      </w:pPr>
    </w:p>
    <w:p w14:paraId="1FD44D7B" w14:textId="77777777" w:rsidR="003C7893" w:rsidRPr="003C7893" w:rsidRDefault="003C7893" w:rsidP="003C7893">
      <w:pPr>
        <w:tabs>
          <w:tab w:val="left" w:pos="360"/>
        </w:tabs>
        <w:suppressAutoHyphens/>
        <w:jc w:val="both"/>
        <w:rPr>
          <w:rFonts w:ascii="Cambria" w:hAnsi="Cambria" w:cs="Arial"/>
          <w:i/>
          <w:sz w:val="22"/>
          <w:szCs w:val="22"/>
          <w:lang w:eastAsia="ar-SA"/>
        </w:rPr>
      </w:pPr>
    </w:p>
    <w:p w14:paraId="23FD4CEC" w14:textId="77777777" w:rsidR="00A61900" w:rsidRPr="003C7893" w:rsidRDefault="00A61900" w:rsidP="00A61900">
      <w:pPr>
        <w:pStyle w:val="Tekstpodstawowywcity2"/>
        <w:numPr>
          <w:ilvl w:val="0"/>
          <w:numId w:val="1"/>
        </w:numPr>
        <w:tabs>
          <w:tab w:val="left" w:pos="459"/>
        </w:tabs>
        <w:spacing w:after="40" w:line="240" w:lineRule="auto"/>
        <w:jc w:val="both"/>
        <w:rPr>
          <w:rFonts w:ascii="Cambria" w:hAnsi="Cambria"/>
          <w:sz w:val="22"/>
          <w:szCs w:val="22"/>
        </w:rPr>
      </w:pPr>
      <w:r w:rsidRPr="003C7893">
        <w:rPr>
          <w:rFonts w:ascii="Cambria" w:hAnsi="Cambria"/>
          <w:sz w:val="22"/>
          <w:szCs w:val="22"/>
        </w:rPr>
        <w:t>Oświadczamy, że zgodnie z ustawą z dnia 2 lipca 2004 r. o swobodzie działalności gospodarczej należymy do mikro**, małych**, średnich** przedsiębiorców: TAK/NIE*</w:t>
      </w:r>
    </w:p>
    <w:p w14:paraId="17B703A4" w14:textId="77777777" w:rsidR="00BE057F" w:rsidRPr="003C7893" w:rsidRDefault="00BE057F" w:rsidP="00BE057F">
      <w:pPr>
        <w:pStyle w:val="Akapitzlist"/>
        <w:numPr>
          <w:ilvl w:val="0"/>
          <w:numId w:val="1"/>
        </w:numPr>
        <w:spacing w:line="276" w:lineRule="auto"/>
        <w:jc w:val="both"/>
        <w:rPr>
          <w:rFonts w:ascii="Cambria" w:eastAsia="Calibri" w:hAnsi="Cambria"/>
          <w:color w:val="000000"/>
          <w:sz w:val="22"/>
          <w:szCs w:val="22"/>
          <w:lang w:eastAsia="en-US"/>
        </w:rPr>
      </w:pPr>
      <w:r w:rsidRPr="003C7893">
        <w:rPr>
          <w:rFonts w:ascii="Cambria" w:eastAsia="Calibri" w:hAnsi="Cambria"/>
          <w:color w:val="000000"/>
          <w:sz w:val="22"/>
          <w:szCs w:val="22"/>
          <w:lang w:eastAsia="en-US"/>
        </w:rPr>
        <w:lastRenderedPageBreak/>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313725C" w14:textId="77777777" w:rsidR="00265098" w:rsidRPr="003C7893" w:rsidRDefault="00265098" w:rsidP="0026509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Pod groźbą odpowiedzialności karnej oświadczamy, że załączone do oferty dokumenty opisują stan prawny i faktyczny, aktualny na dz</w:t>
      </w:r>
      <w:r w:rsidR="00BF234C" w:rsidRPr="003C7893">
        <w:rPr>
          <w:rFonts w:ascii="Cambria" w:hAnsi="Cambria"/>
          <w:sz w:val="22"/>
          <w:szCs w:val="22"/>
        </w:rPr>
        <w:t>ień otwarcia ofert (art. 233 K.K</w:t>
      </w:r>
      <w:r w:rsidRPr="003C7893">
        <w:rPr>
          <w:rFonts w:ascii="Cambria" w:hAnsi="Cambria"/>
          <w:sz w:val="22"/>
          <w:szCs w:val="22"/>
        </w:rPr>
        <w:t>.)</w:t>
      </w:r>
    </w:p>
    <w:p w14:paraId="7C170DB5" w14:textId="77777777" w:rsidR="00265098" w:rsidRPr="003C7893" w:rsidRDefault="00265098" w:rsidP="0026509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Nie zamierzamy powierzać podwykonawcom  żadnej części zamówienia.*</w:t>
      </w:r>
    </w:p>
    <w:p w14:paraId="1B75D43D" w14:textId="77777777" w:rsidR="00265098" w:rsidRPr="003C7893" w:rsidRDefault="00265098" w:rsidP="00265098">
      <w:pPr>
        <w:pStyle w:val="Akapitzlist"/>
        <w:spacing w:line="276" w:lineRule="auto"/>
        <w:ind w:left="360"/>
        <w:jc w:val="both"/>
        <w:rPr>
          <w:rFonts w:ascii="Cambria" w:hAnsi="Cambria"/>
          <w:sz w:val="22"/>
          <w:szCs w:val="22"/>
        </w:rPr>
      </w:pPr>
      <w:r w:rsidRPr="003C7893">
        <w:rPr>
          <w:rFonts w:ascii="Cambria" w:hAnsi="Cambria"/>
          <w:sz w:val="22"/>
          <w:szCs w:val="22"/>
        </w:rPr>
        <w:t xml:space="preserve">Zamierzamy powierzyć podwykonawcom następujące części zamówienia:*  </w:t>
      </w:r>
    </w:p>
    <w:p w14:paraId="125BE8D4" w14:textId="77777777" w:rsidR="00265098" w:rsidRPr="003C7893" w:rsidRDefault="00265098" w:rsidP="00265098">
      <w:pPr>
        <w:pStyle w:val="Akapitzlist"/>
        <w:numPr>
          <w:ilvl w:val="0"/>
          <w:numId w:val="2"/>
        </w:numPr>
        <w:spacing w:line="276" w:lineRule="auto"/>
        <w:jc w:val="both"/>
        <w:rPr>
          <w:rFonts w:ascii="Cambria" w:hAnsi="Cambria"/>
          <w:sz w:val="22"/>
          <w:szCs w:val="22"/>
        </w:rPr>
      </w:pPr>
      <w:r w:rsidRPr="003C7893">
        <w:rPr>
          <w:rFonts w:ascii="Cambria" w:hAnsi="Cambria"/>
          <w:sz w:val="22"/>
          <w:szCs w:val="22"/>
        </w:rPr>
        <w:t>...........................................................................................................................................</w:t>
      </w:r>
    </w:p>
    <w:p w14:paraId="6AFFB71F" w14:textId="77777777" w:rsidR="00265098" w:rsidRPr="003C7893" w:rsidRDefault="00265098" w:rsidP="00265098">
      <w:pPr>
        <w:pStyle w:val="Akapitzlist"/>
        <w:numPr>
          <w:ilvl w:val="0"/>
          <w:numId w:val="2"/>
        </w:numPr>
        <w:spacing w:line="276" w:lineRule="auto"/>
        <w:jc w:val="both"/>
        <w:rPr>
          <w:rFonts w:ascii="Cambria" w:hAnsi="Cambria"/>
          <w:sz w:val="22"/>
          <w:szCs w:val="22"/>
        </w:rPr>
      </w:pPr>
      <w:r w:rsidRPr="003C7893">
        <w:rPr>
          <w:rFonts w:ascii="Cambria" w:hAnsi="Cambria"/>
          <w:sz w:val="22"/>
          <w:szCs w:val="22"/>
        </w:rPr>
        <w:t>...........................................................................................................................................</w:t>
      </w:r>
    </w:p>
    <w:p w14:paraId="6F21239C" w14:textId="77777777" w:rsidR="007832AC" w:rsidRPr="003C7893" w:rsidRDefault="007832AC" w:rsidP="007832AC">
      <w:pPr>
        <w:pStyle w:val="Akapitzlist"/>
        <w:numPr>
          <w:ilvl w:val="0"/>
          <w:numId w:val="1"/>
        </w:numPr>
        <w:jc w:val="both"/>
        <w:rPr>
          <w:rFonts w:ascii="Cambria" w:eastAsia="Calibri" w:hAnsi="Cambria"/>
          <w:color w:val="000000"/>
          <w:sz w:val="22"/>
          <w:szCs w:val="22"/>
        </w:rPr>
      </w:pPr>
      <w:r w:rsidRPr="003C7893">
        <w:rPr>
          <w:rFonts w:ascii="Cambria" w:eastAsia="Calibri" w:hAnsi="Cambria"/>
          <w:color w:val="000000"/>
          <w:sz w:val="22"/>
          <w:szCs w:val="22"/>
        </w:rPr>
        <w:t>Oświadczam</w:t>
      </w:r>
      <w:r w:rsidR="00BE057F" w:rsidRPr="003C7893">
        <w:rPr>
          <w:rFonts w:ascii="Cambria" w:eastAsia="Calibri" w:hAnsi="Cambria"/>
          <w:color w:val="000000"/>
          <w:sz w:val="22"/>
          <w:szCs w:val="22"/>
        </w:rPr>
        <w:t>y</w:t>
      </w:r>
      <w:r w:rsidRPr="003C7893">
        <w:rPr>
          <w:rFonts w:ascii="Cambria" w:eastAsia="Calibri" w:hAnsi="Cambria"/>
          <w:color w:val="000000"/>
          <w:sz w:val="22"/>
          <w:szCs w:val="22"/>
        </w:rPr>
        <w:t>, że w ce</w:t>
      </w:r>
      <w:r w:rsidR="00BE057F" w:rsidRPr="003C7893">
        <w:rPr>
          <w:rFonts w:ascii="Cambria" w:eastAsia="Calibri" w:hAnsi="Cambria"/>
          <w:color w:val="000000"/>
          <w:sz w:val="22"/>
          <w:szCs w:val="22"/>
        </w:rPr>
        <w:t>l</w:t>
      </w:r>
      <w:r w:rsidRPr="003C7893">
        <w:rPr>
          <w:rFonts w:ascii="Cambria" w:eastAsia="Calibri" w:hAnsi="Cambria"/>
          <w:color w:val="000000"/>
          <w:sz w:val="22"/>
          <w:szCs w:val="22"/>
        </w:rPr>
        <w:t>u wykazania spełniania warunków udziału w postępowaniu określonych przez Zamawiającego polegam</w:t>
      </w:r>
      <w:r w:rsidRPr="003C7893">
        <w:rPr>
          <w:rFonts w:ascii="Cambria" w:eastAsia="Calibri" w:hAnsi="Cambria"/>
          <w:color w:val="000000"/>
          <w:sz w:val="22"/>
          <w:szCs w:val="22"/>
          <w:vertAlign w:val="superscript"/>
        </w:rPr>
        <w:t>*</w:t>
      </w:r>
      <w:r w:rsidRPr="003C7893">
        <w:rPr>
          <w:rFonts w:ascii="Cambria" w:eastAsia="Calibri" w:hAnsi="Cambria"/>
          <w:color w:val="000000"/>
          <w:sz w:val="22"/>
          <w:szCs w:val="22"/>
        </w:rPr>
        <w:t>/ nie polegam* na zasobach następujących podmiotów .................................................................................................................................................</w:t>
      </w:r>
    </w:p>
    <w:p w14:paraId="6560018B" w14:textId="77777777" w:rsidR="007832AC" w:rsidRPr="003C7893" w:rsidRDefault="007832AC" w:rsidP="007832AC">
      <w:pPr>
        <w:pStyle w:val="Akapitzlist"/>
        <w:spacing w:line="276" w:lineRule="auto"/>
        <w:ind w:left="360"/>
        <w:jc w:val="both"/>
        <w:rPr>
          <w:rFonts w:ascii="Cambria" w:hAnsi="Cambria"/>
          <w:sz w:val="22"/>
          <w:szCs w:val="22"/>
        </w:rPr>
      </w:pPr>
    </w:p>
    <w:p w14:paraId="2F2824AA" w14:textId="77777777" w:rsidR="00265098" w:rsidRPr="003C7893" w:rsidRDefault="00265098" w:rsidP="0026509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Wzór umowy został przez nas zaakceptowany i w przypadku wyboru  naszej oferty zobowiązujemy się do zawarcia umowy w miejscu i terminie wyznaczonym przez Zamawiającego.</w:t>
      </w:r>
    </w:p>
    <w:p w14:paraId="28C5C071" w14:textId="651133CE" w:rsidR="00265098" w:rsidRPr="003C7893" w:rsidRDefault="00265098" w:rsidP="00D92FB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 xml:space="preserve">Wadium w kwocie ……….………………………… PLN zostało wniesione w dniu ……….…………….… w formie …………………………………………………………..  Zwrotu wadium prosimy dokonać na konto: </w:t>
      </w:r>
    </w:p>
    <w:p w14:paraId="457488D1" w14:textId="77777777" w:rsidR="00265098" w:rsidRPr="003C7893" w:rsidRDefault="00265098" w:rsidP="00265098">
      <w:pPr>
        <w:pStyle w:val="Akapitzlist"/>
        <w:spacing w:line="276" w:lineRule="auto"/>
        <w:ind w:left="360"/>
        <w:jc w:val="both"/>
        <w:rPr>
          <w:rFonts w:ascii="Cambria" w:hAnsi="Cambria"/>
          <w:sz w:val="22"/>
          <w:szCs w:val="22"/>
        </w:rPr>
      </w:pPr>
      <w:r w:rsidRPr="003C7893">
        <w:rPr>
          <w:rFonts w:ascii="Cambria" w:hAnsi="Cambria"/>
          <w:sz w:val="22"/>
          <w:szCs w:val="22"/>
        </w:rPr>
        <w:t>……………………………………………………………………………………………….</w:t>
      </w:r>
    </w:p>
    <w:p w14:paraId="22B184A2" w14:textId="103365E1" w:rsidR="00265098" w:rsidRPr="003C7893" w:rsidRDefault="00265098" w:rsidP="0026509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 xml:space="preserve">Zobowiązujemy się do wniesienia zabezpieczenia należytego wykonania umowy w wysokości </w:t>
      </w:r>
      <w:r w:rsidR="00532C54">
        <w:rPr>
          <w:rFonts w:ascii="Cambria" w:hAnsi="Cambria"/>
          <w:sz w:val="22"/>
          <w:szCs w:val="22"/>
        </w:rPr>
        <w:t>3</w:t>
      </w:r>
      <w:r w:rsidRPr="003C7893">
        <w:rPr>
          <w:rFonts w:ascii="Cambria" w:hAnsi="Cambria"/>
          <w:sz w:val="22"/>
          <w:szCs w:val="22"/>
        </w:rPr>
        <w:t xml:space="preserve"> % ceny ofertowej brutto w formie ………….……………….. przed podpisaniem umowy.</w:t>
      </w:r>
    </w:p>
    <w:p w14:paraId="0F39F201" w14:textId="77777777" w:rsidR="00265098" w:rsidRPr="003C7893" w:rsidRDefault="00265098" w:rsidP="00265098">
      <w:pPr>
        <w:pStyle w:val="Akapitzlist"/>
        <w:numPr>
          <w:ilvl w:val="0"/>
          <w:numId w:val="1"/>
        </w:numPr>
        <w:spacing w:line="276" w:lineRule="auto"/>
        <w:jc w:val="both"/>
        <w:rPr>
          <w:rFonts w:ascii="Cambria" w:hAnsi="Cambria"/>
          <w:sz w:val="22"/>
          <w:szCs w:val="22"/>
        </w:rPr>
      </w:pPr>
      <w:r w:rsidRPr="003C7893">
        <w:rPr>
          <w:rFonts w:ascii="Cambria" w:hAnsi="Cambria"/>
          <w:sz w:val="22"/>
          <w:szCs w:val="22"/>
        </w:rPr>
        <w:t>Załącznikami do niniejszej oferty są:</w:t>
      </w:r>
    </w:p>
    <w:p w14:paraId="3D05B7DA" w14:textId="77777777" w:rsidR="00265098" w:rsidRPr="003C7893" w:rsidRDefault="00265098" w:rsidP="00D515D4">
      <w:pPr>
        <w:numPr>
          <w:ilvl w:val="0"/>
          <w:numId w:val="3"/>
        </w:numPr>
        <w:spacing w:line="276" w:lineRule="auto"/>
        <w:jc w:val="both"/>
        <w:rPr>
          <w:rFonts w:ascii="Cambria" w:hAnsi="Cambria"/>
          <w:sz w:val="22"/>
          <w:szCs w:val="22"/>
        </w:rPr>
      </w:pPr>
      <w:r w:rsidRPr="003C7893">
        <w:rPr>
          <w:rFonts w:ascii="Cambria" w:hAnsi="Cambria"/>
          <w:sz w:val="22"/>
          <w:szCs w:val="22"/>
        </w:rPr>
        <w:t>wszystkie załączniki oraz dokumenty wymienione w Specyfikacji Istotnych Warunków  Zamówienia;</w:t>
      </w:r>
    </w:p>
    <w:p w14:paraId="2DAE1730" w14:textId="3386C242" w:rsidR="00BE057F" w:rsidRPr="003C7893" w:rsidRDefault="00265098" w:rsidP="00265098">
      <w:pPr>
        <w:numPr>
          <w:ilvl w:val="0"/>
          <w:numId w:val="3"/>
        </w:numPr>
        <w:spacing w:line="276" w:lineRule="auto"/>
        <w:jc w:val="both"/>
        <w:rPr>
          <w:rFonts w:ascii="Cambria" w:hAnsi="Cambria"/>
          <w:sz w:val="22"/>
          <w:szCs w:val="22"/>
        </w:rPr>
      </w:pPr>
      <w:r w:rsidRPr="003C7893">
        <w:rPr>
          <w:rFonts w:ascii="Cambria" w:hAnsi="Cambria"/>
          <w:sz w:val="22"/>
          <w:szCs w:val="22"/>
        </w:rPr>
        <w:t>inne………………………………………………………………………………………</w:t>
      </w:r>
    </w:p>
    <w:p w14:paraId="0ABC5618" w14:textId="77777777" w:rsidR="00BE057F" w:rsidRPr="003C7893" w:rsidRDefault="00BE057F" w:rsidP="00265098">
      <w:pPr>
        <w:jc w:val="both"/>
        <w:rPr>
          <w:rFonts w:ascii="Cambria" w:hAnsi="Cambria"/>
          <w:sz w:val="22"/>
          <w:szCs w:val="22"/>
        </w:rPr>
      </w:pPr>
    </w:p>
    <w:p w14:paraId="763F9F65" w14:textId="6A9D7A60" w:rsidR="00BE057F" w:rsidRDefault="00BE057F" w:rsidP="00265098">
      <w:pPr>
        <w:jc w:val="both"/>
        <w:rPr>
          <w:rFonts w:ascii="Cambria" w:hAnsi="Cambria"/>
          <w:sz w:val="22"/>
          <w:szCs w:val="22"/>
        </w:rPr>
      </w:pPr>
    </w:p>
    <w:p w14:paraId="366CAAE3" w14:textId="01E4A388" w:rsidR="003C7893" w:rsidRDefault="003C7893" w:rsidP="00265098">
      <w:pPr>
        <w:jc w:val="both"/>
        <w:rPr>
          <w:rFonts w:ascii="Cambria" w:hAnsi="Cambria"/>
          <w:sz w:val="22"/>
          <w:szCs w:val="22"/>
        </w:rPr>
      </w:pPr>
    </w:p>
    <w:p w14:paraId="3B623C73" w14:textId="42B5C96B" w:rsidR="003C7893" w:rsidRDefault="003C7893" w:rsidP="00265098">
      <w:pPr>
        <w:jc w:val="both"/>
        <w:rPr>
          <w:rFonts w:ascii="Cambria" w:hAnsi="Cambria"/>
          <w:sz w:val="22"/>
          <w:szCs w:val="22"/>
        </w:rPr>
      </w:pPr>
    </w:p>
    <w:p w14:paraId="52FCDCD8" w14:textId="49B1358A" w:rsidR="003C7893" w:rsidRDefault="003C7893" w:rsidP="00265098">
      <w:pPr>
        <w:jc w:val="both"/>
        <w:rPr>
          <w:rFonts w:ascii="Cambria" w:hAnsi="Cambria"/>
          <w:sz w:val="22"/>
          <w:szCs w:val="22"/>
        </w:rPr>
      </w:pPr>
    </w:p>
    <w:p w14:paraId="2E5FDEA1" w14:textId="2EEC84C1" w:rsidR="003C7893" w:rsidRDefault="003C7893" w:rsidP="00265098">
      <w:pPr>
        <w:jc w:val="both"/>
        <w:rPr>
          <w:rFonts w:ascii="Cambria" w:hAnsi="Cambria"/>
          <w:sz w:val="22"/>
          <w:szCs w:val="22"/>
        </w:rPr>
      </w:pPr>
    </w:p>
    <w:p w14:paraId="42ADB7C8" w14:textId="77777777" w:rsidR="003C7893" w:rsidRPr="003C7893" w:rsidRDefault="003C7893" w:rsidP="00265098">
      <w:pPr>
        <w:jc w:val="both"/>
        <w:rPr>
          <w:rFonts w:ascii="Cambria" w:hAnsi="Cambria"/>
          <w:sz w:val="22"/>
          <w:szCs w:val="22"/>
        </w:rPr>
      </w:pPr>
    </w:p>
    <w:p w14:paraId="01D2ED3E" w14:textId="77777777" w:rsidR="00BF234C" w:rsidRPr="003C7893" w:rsidRDefault="00265098" w:rsidP="00265098">
      <w:pPr>
        <w:jc w:val="both"/>
        <w:rPr>
          <w:rFonts w:ascii="Cambria" w:hAnsi="Cambria"/>
          <w:sz w:val="22"/>
          <w:szCs w:val="22"/>
        </w:rPr>
      </w:pPr>
      <w:r w:rsidRPr="003C7893">
        <w:rPr>
          <w:rFonts w:ascii="Cambria" w:hAnsi="Cambria"/>
          <w:sz w:val="22"/>
          <w:szCs w:val="22"/>
        </w:rPr>
        <w:t>.............................., dnia  ....................</w:t>
      </w:r>
    </w:p>
    <w:p w14:paraId="13E40744" w14:textId="77777777" w:rsidR="00265098" w:rsidRPr="003C7893" w:rsidRDefault="00265098" w:rsidP="00265098">
      <w:pPr>
        <w:jc w:val="both"/>
        <w:rPr>
          <w:rFonts w:ascii="Cambria" w:hAnsi="Cambria"/>
          <w:sz w:val="18"/>
          <w:szCs w:val="18"/>
        </w:rPr>
      </w:pPr>
      <w:r w:rsidRPr="003C7893">
        <w:rPr>
          <w:rFonts w:ascii="Cambria" w:hAnsi="Cambria"/>
          <w:i/>
          <w:sz w:val="18"/>
          <w:szCs w:val="18"/>
        </w:rPr>
        <w:t xml:space="preserve">  ( m</w:t>
      </w:r>
      <w:r w:rsidR="00BF234C" w:rsidRPr="003C7893">
        <w:rPr>
          <w:rFonts w:ascii="Cambria" w:hAnsi="Cambria"/>
          <w:i/>
          <w:sz w:val="18"/>
          <w:szCs w:val="18"/>
        </w:rPr>
        <w:t xml:space="preserve">iejscowość)                   </w:t>
      </w:r>
      <w:r w:rsidRPr="003C7893">
        <w:rPr>
          <w:rFonts w:ascii="Cambria" w:hAnsi="Cambria"/>
          <w:i/>
          <w:sz w:val="18"/>
          <w:szCs w:val="18"/>
        </w:rPr>
        <w:t xml:space="preserve">  (data)</w:t>
      </w:r>
    </w:p>
    <w:p w14:paraId="2DF787D6" w14:textId="77777777" w:rsidR="00BF234C" w:rsidRPr="003C7893" w:rsidRDefault="00BF234C" w:rsidP="00265098">
      <w:pPr>
        <w:jc w:val="both"/>
        <w:rPr>
          <w:rFonts w:ascii="Cambria" w:hAnsi="Cambria"/>
          <w:sz w:val="22"/>
          <w:szCs w:val="22"/>
        </w:rPr>
      </w:pPr>
    </w:p>
    <w:p w14:paraId="0C22D5D7" w14:textId="77777777" w:rsidR="00265098" w:rsidRPr="003C7893" w:rsidRDefault="00265098" w:rsidP="00265098">
      <w:pPr>
        <w:pStyle w:val="Tekstpodstawowy"/>
        <w:jc w:val="right"/>
        <w:rPr>
          <w:rFonts w:ascii="Cambria" w:hAnsi="Cambria"/>
          <w:sz w:val="22"/>
          <w:szCs w:val="22"/>
        </w:rPr>
      </w:pPr>
      <w:r w:rsidRPr="003C7893">
        <w:rPr>
          <w:rFonts w:ascii="Cambria" w:hAnsi="Cambria"/>
          <w:sz w:val="22"/>
          <w:szCs w:val="22"/>
        </w:rPr>
        <w:t>...................................................................</w:t>
      </w:r>
    </w:p>
    <w:p w14:paraId="2F725C51" w14:textId="77777777" w:rsidR="00265098" w:rsidRPr="003C7893" w:rsidRDefault="00BF234C" w:rsidP="00265098">
      <w:pPr>
        <w:jc w:val="right"/>
        <w:rPr>
          <w:rFonts w:ascii="Cambria" w:hAnsi="Cambria"/>
          <w:i/>
          <w:sz w:val="18"/>
          <w:szCs w:val="18"/>
        </w:rPr>
      </w:pPr>
      <w:r w:rsidRPr="003C7893">
        <w:rPr>
          <w:rFonts w:ascii="Cambria" w:hAnsi="Cambria"/>
          <w:i/>
          <w:sz w:val="18"/>
          <w:szCs w:val="18"/>
        </w:rPr>
        <w:t xml:space="preserve"> </w:t>
      </w:r>
      <w:r w:rsidR="00265098" w:rsidRPr="003C7893">
        <w:rPr>
          <w:rFonts w:ascii="Cambria" w:hAnsi="Cambria"/>
          <w:i/>
          <w:sz w:val="18"/>
          <w:szCs w:val="18"/>
        </w:rPr>
        <w:t xml:space="preserve">podpisy osób wskazanych w dokumencie uprawniającym do </w:t>
      </w:r>
    </w:p>
    <w:p w14:paraId="514C66A4" w14:textId="77777777" w:rsidR="00265098" w:rsidRPr="003C7893" w:rsidRDefault="00265098" w:rsidP="00265098">
      <w:pPr>
        <w:jc w:val="right"/>
        <w:rPr>
          <w:rFonts w:ascii="Cambria" w:hAnsi="Cambria"/>
          <w:i/>
          <w:sz w:val="18"/>
          <w:szCs w:val="18"/>
        </w:rPr>
      </w:pPr>
      <w:r w:rsidRPr="003C7893">
        <w:rPr>
          <w:rFonts w:ascii="Cambria" w:hAnsi="Cambria"/>
          <w:i/>
          <w:sz w:val="18"/>
          <w:szCs w:val="18"/>
        </w:rPr>
        <w:t>występowania w obrocie prawnym lub posiadających</w:t>
      </w:r>
    </w:p>
    <w:p w14:paraId="7B0A8BE6" w14:textId="77777777" w:rsidR="00A61900" w:rsidRPr="003C7893" w:rsidRDefault="00265098" w:rsidP="004743C9">
      <w:pPr>
        <w:jc w:val="right"/>
        <w:rPr>
          <w:rFonts w:ascii="Cambria" w:hAnsi="Cambria"/>
          <w:i/>
          <w:sz w:val="18"/>
          <w:szCs w:val="18"/>
        </w:rPr>
      </w:pPr>
      <w:r w:rsidRPr="003C7893">
        <w:rPr>
          <w:rFonts w:ascii="Cambria" w:hAnsi="Cambria"/>
          <w:i/>
          <w:sz w:val="18"/>
          <w:szCs w:val="18"/>
        </w:rPr>
        <w:t>pełnomocnictwo</w:t>
      </w:r>
    </w:p>
    <w:p w14:paraId="42302D66" w14:textId="77777777" w:rsidR="00E11E9B" w:rsidRPr="003C7893" w:rsidRDefault="00E11E9B" w:rsidP="00265098">
      <w:pPr>
        <w:jc w:val="right"/>
        <w:rPr>
          <w:rFonts w:ascii="Cambria" w:hAnsi="Cambria"/>
          <w:i/>
          <w:sz w:val="22"/>
          <w:szCs w:val="22"/>
        </w:rPr>
      </w:pPr>
    </w:p>
    <w:p w14:paraId="12E8FEC9" w14:textId="77777777" w:rsidR="00312005" w:rsidRPr="003C7893" w:rsidRDefault="00312005" w:rsidP="00265098">
      <w:pPr>
        <w:jc w:val="right"/>
        <w:rPr>
          <w:rFonts w:ascii="Cambria" w:hAnsi="Cambria"/>
          <w:i/>
          <w:sz w:val="22"/>
          <w:szCs w:val="22"/>
        </w:rPr>
      </w:pPr>
    </w:p>
    <w:p w14:paraId="1E8572FC" w14:textId="77777777" w:rsidR="00A61900" w:rsidRPr="003C7893" w:rsidRDefault="00A61900" w:rsidP="00A61900">
      <w:pPr>
        <w:rPr>
          <w:rFonts w:ascii="Cambria" w:hAnsi="Cambria"/>
          <w:i/>
        </w:rPr>
      </w:pPr>
      <w:r w:rsidRPr="003C7893">
        <w:rPr>
          <w:rFonts w:ascii="Cambria" w:hAnsi="Cambria"/>
          <w:i/>
        </w:rPr>
        <w:t xml:space="preserve">   *  - niepotrzebne skreślić</w:t>
      </w:r>
    </w:p>
    <w:p w14:paraId="0098E90B" w14:textId="77777777" w:rsidR="00A61900" w:rsidRPr="003C7893" w:rsidRDefault="00A61900" w:rsidP="00A61900">
      <w:pPr>
        <w:rPr>
          <w:rFonts w:ascii="Cambria" w:hAnsi="Cambria"/>
          <w:i/>
        </w:rPr>
      </w:pPr>
      <w:r w:rsidRPr="003C7893">
        <w:rPr>
          <w:rFonts w:ascii="Cambria" w:hAnsi="Cambria"/>
          <w:i/>
        </w:rPr>
        <w:t>**  -/mikro przedsiębiorstwo definiuje się jako przedsiębiorstwo, które zatrudnia mniej niż 10 osób i którego roczny obrót lub roczna suma bilansowa nie przekracza 2 mln euro.</w:t>
      </w:r>
    </w:p>
    <w:p w14:paraId="05310704" w14:textId="77777777" w:rsidR="00A61900" w:rsidRPr="003C7893" w:rsidRDefault="00A61900" w:rsidP="00A61900">
      <w:pPr>
        <w:jc w:val="both"/>
        <w:rPr>
          <w:rFonts w:ascii="Cambria" w:hAnsi="Cambria"/>
          <w:i/>
        </w:rPr>
      </w:pPr>
      <w:r w:rsidRPr="003C7893">
        <w:rPr>
          <w:rFonts w:ascii="Cambria" w:hAnsi="Cambria"/>
          <w:i/>
        </w:rPr>
        <w:t xml:space="preserve">     -</w:t>
      </w:r>
      <w:r w:rsidRPr="003C7893">
        <w:rPr>
          <w:rFonts w:ascii="Cambria" w:hAnsi="Cambria"/>
        </w:rPr>
        <w:t>/</w:t>
      </w:r>
      <w:r w:rsidRPr="003C7893">
        <w:rPr>
          <w:rFonts w:ascii="Cambria" w:hAnsi="Cambria"/>
          <w:i/>
        </w:rPr>
        <w:t>małe przedsiębiorstwo definiuje się jako przedsiębiorstwo, które zatrudnia mniej niż 50 pracowników i którego roczny obrót lub roczna suma bilansowa nie przekracza 10 milionów EUR./</w:t>
      </w:r>
    </w:p>
    <w:p w14:paraId="44E6EAE3" w14:textId="039901B3" w:rsidR="008D60DA" w:rsidRDefault="00A61900" w:rsidP="009F3DB2">
      <w:pPr>
        <w:jc w:val="both"/>
        <w:rPr>
          <w:rFonts w:ascii="Cambria" w:hAnsi="Cambria"/>
          <w:i/>
        </w:rPr>
      </w:pPr>
      <w:r w:rsidRPr="003C7893">
        <w:rPr>
          <w:rFonts w:ascii="Cambria" w:hAnsi="Cambria"/>
          <w:i/>
        </w:rPr>
        <w:t xml:space="preserve">     - /średnie przedsiębiorstwo definiuje się jako przedsiębiorstwo, które zatrudnia mniej niż 250 pracowników i którego roczny obrót nie przekracza 50 milionów EUR, lub roczna suma bilansowa nie przekracza 43 milionów EUR. /</w:t>
      </w:r>
    </w:p>
    <w:p w14:paraId="1FE2EB99" w14:textId="5F750F91" w:rsidR="00AC102F" w:rsidRDefault="00AC102F" w:rsidP="009F3DB2">
      <w:pPr>
        <w:jc w:val="both"/>
        <w:rPr>
          <w:rFonts w:ascii="Cambria" w:hAnsi="Cambria"/>
          <w:i/>
        </w:rPr>
      </w:pPr>
    </w:p>
    <w:p w14:paraId="28E3165A" w14:textId="2ADD4B05" w:rsidR="00AC102F" w:rsidRDefault="00AC102F" w:rsidP="009F3DB2">
      <w:pPr>
        <w:jc w:val="both"/>
        <w:rPr>
          <w:rFonts w:ascii="Cambria" w:hAnsi="Cambria"/>
          <w:i/>
        </w:rPr>
      </w:pPr>
    </w:p>
    <w:p w14:paraId="319C9A67" w14:textId="77777777" w:rsidR="00AC102F" w:rsidRPr="00AC102F" w:rsidRDefault="00AC102F" w:rsidP="00AC102F">
      <w:pPr>
        <w:autoSpaceDE w:val="0"/>
        <w:autoSpaceDN w:val="0"/>
        <w:adjustRightInd w:val="0"/>
        <w:ind w:left="2124" w:firstLine="708"/>
        <w:jc w:val="both"/>
        <w:rPr>
          <w:rFonts w:asciiTheme="majorHAnsi" w:hAnsiTheme="majorHAnsi" w:cs="Calibri"/>
          <w:b/>
          <w:iCs/>
          <w:sz w:val="22"/>
          <w:szCs w:val="22"/>
        </w:rPr>
      </w:pPr>
      <w:r w:rsidRPr="00AC102F">
        <w:rPr>
          <w:rFonts w:asciiTheme="majorHAnsi" w:hAnsiTheme="majorHAnsi" w:cs="Calibri"/>
          <w:b/>
          <w:iCs/>
          <w:sz w:val="22"/>
          <w:szCs w:val="22"/>
        </w:rPr>
        <w:t xml:space="preserve">KLAUZULA INFORMACYJNA </w:t>
      </w:r>
    </w:p>
    <w:p w14:paraId="5FDC3BC8" w14:textId="77777777" w:rsidR="00AC102F" w:rsidRPr="00AC102F" w:rsidRDefault="00AC102F" w:rsidP="00AC102F">
      <w:pPr>
        <w:autoSpaceDE w:val="0"/>
        <w:autoSpaceDN w:val="0"/>
        <w:adjustRightInd w:val="0"/>
        <w:ind w:firstLine="708"/>
        <w:jc w:val="both"/>
        <w:rPr>
          <w:rFonts w:asciiTheme="majorHAnsi" w:hAnsiTheme="majorHAnsi" w:cs="Calibri"/>
          <w:b/>
          <w:iCs/>
          <w:sz w:val="22"/>
          <w:szCs w:val="22"/>
        </w:rPr>
      </w:pPr>
      <w:r w:rsidRPr="00AC102F">
        <w:rPr>
          <w:rFonts w:asciiTheme="majorHAnsi" w:hAnsiTheme="majorHAnsi" w:cs="Calibri"/>
          <w:b/>
          <w:iCs/>
          <w:sz w:val="22"/>
          <w:szCs w:val="22"/>
        </w:rPr>
        <w:t>W ZWIĄZKU Z ORGANIZACJĄ PRZETARGÓW LUB ZAPYTAŃ OFERTOWYCH</w:t>
      </w:r>
    </w:p>
    <w:p w14:paraId="1EEE43BF" w14:textId="77777777" w:rsidR="00AC102F" w:rsidRPr="00AC102F" w:rsidRDefault="00AC102F" w:rsidP="00AC102F">
      <w:pPr>
        <w:autoSpaceDE w:val="0"/>
        <w:autoSpaceDN w:val="0"/>
        <w:adjustRightInd w:val="0"/>
        <w:jc w:val="both"/>
        <w:rPr>
          <w:rFonts w:asciiTheme="majorHAnsi" w:hAnsiTheme="majorHAnsi" w:cs="Calibri"/>
          <w:iCs/>
          <w:sz w:val="22"/>
          <w:szCs w:val="22"/>
        </w:rPr>
      </w:pPr>
    </w:p>
    <w:p w14:paraId="35A9B2EE"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Na podstawie art. 13 ust. 1 i 2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A42254F"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1.</w:t>
      </w:r>
      <w:r w:rsidRPr="00AC102F">
        <w:rPr>
          <w:rFonts w:asciiTheme="majorHAnsi" w:hAnsiTheme="majorHAnsi" w:cs="Calibri"/>
          <w:iCs/>
          <w:sz w:val="22"/>
          <w:szCs w:val="22"/>
        </w:rPr>
        <w:tab/>
        <w:t xml:space="preserve">Administratorem Danych Osobowych (ADO), czyli podmiotem decydującym o celach </w:t>
      </w:r>
      <w:r w:rsidRPr="00AC102F">
        <w:rPr>
          <w:rFonts w:asciiTheme="majorHAnsi" w:hAnsiTheme="majorHAnsi" w:cs="Calibri"/>
          <w:iCs/>
          <w:sz w:val="22"/>
          <w:szCs w:val="22"/>
        </w:rPr>
        <w:br/>
        <w:t>i sposobach przetwarzania Pani/Pana danych osobowych jest Starosta Powiatu Wyszkowskiego, z siedzibą przy Al. Róż 2, 07-200 Wyszków. NIP: 762188692. REGON: 550668829. Kontakt z ADO jest możliwy za pomocą poczty tradycyjnej, poczty mailowej: starostwo@powiat-wyszkowski.pl lub pod numerem telefonu: 29 743-59-00.</w:t>
      </w:r>
    </w:p>
    <w:p w14:paraId="669E2129"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2.</w:t>
      </w:r>
      <w:r w:rsidRPr="00AC102F">
        <w:rPr>
          <w:rFonts w:asciiTheme="majorHAnsi" w:hAnsiTheme="majorHAnsi" w:cs="Calibri"/>
          <w:iCs/>
          <w:sz w:val="22"/>
          <w:szCs w:val="22"/>
        </w:rPr>
        <w:tab/>
        <w:t>W  Starostwie Powiatowym w Wyszkowie  wyznaczony  został  Inspektor  Ochrony  Danych Pani Karolina Sybilska,  z którym  może  Pani/Pan  skontaktować  się za  pomocą  adresu  e-mail: iod@odosc.pl</w:t>
      </w:r>
    </w:p>
    <w:p w14:paraId="5B6B1D73"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3.</w:t>
      </w:r>
      <w:r w:rsidRPr="00AC102F">
        <w:rPr>
          <w:rFonts w:asciiTheme="majorHAnsi" w:hAnsiTheme="majorHAnsi" w:cs="Calibri"/>
          <w:iCs/>
          <w:sz w:val="22"/>
          <w:szCs w:val="22"/>
        </w:rPr>
        <w:tab/>
        <w:t>Celem przetwarzania Pani/Pana danych osobowych jest:</w:t>
      </w:r>
    </w:p>
    <w:p w14:paraId="3755B2C6"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a)</w:t>
      </w:r>
      <w:r w:rsidRPr="00AC102F">
        <w:rPr>
          <w:rFonts w:asciiTheme="majorHAnsi" w:hAnsiTheme="majorHAnsi" w:cs="Calibri"/>
          <w:iCs/>
          <w:sz w:val="22"/>
          <w:szCs w:val="22"/>
        </w:rPr>
        <w:tab/>
        <w:t>prowadzenie postępowania o udzielenie zamówienia lub zapytania ofertowego oraz ich archiwizacja;</w:t>
      </w:r>
    </w:p>
    <w:p w14:paraId="6DB82247"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b)</w:t>
      </w:r>
      <w:r w:rsidRPr="00AC102F">
        <w:rPr>
          <w:rFonts w:asciiTheme="majorHAnsi" w:hAnsiTheme="majorHAnsi" w:cs="Calibri"/>
          <w:iCs/>
          <w:sz w:val="22"/>
          <w:szCs w:val="22"/>
        </w:rPr>
        <w:tab/>
        <w:t>zawarcie i realizacja z Panią/Panem umowy cywilnoprawnej lub podjęcie działań na Pani/Pana żądanie przed zawarciem umowy;</w:t>
      </w:r>
    </w:p>
    <w:p w14:paraId="4C080184"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4.</w:t>
      </w:r>
      <w:r w:rsidRPr="00AC102F">
        <w:rPr>
          <w:rFonts w:asciiTheme="majorHAnsi" w:hAnsiTheme="majorHAnsi" w:cs="Calibri"/>
          <w:iCs/>
          <w:sz w:val="22"/>
          <w:szCs w:val="22"/>
        </w:rPr>
        <w:tab/>
        <w:t>Pani/Pana dane osobowe będą przetwarzane:</w:t>
      </w:r>
    </w:p>
    <w:p w14:paraId="6A2F0B61"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a)</w:t>
      </w:r>
      <w:r w:rsidRPr="00AC102F">
        <w:rPr>
          <w:rFonts w:asciiTheme="majorHAnsi" w:hAnsiTheme="majorHAnsi" w:cs="Calibri"/>
          <w:iCs/>
          <w:sz w:val="22"/>
          <w:szCs w:val="22"/>
        </w:rPr>
        <w:tab/>
        <w:t>gdy jest to niezbędne do wypełnienia  obowiązku prawnego ciążącego na administratorze (zgodnie z art. 6 ust. 1 lit c) RODO);</w:t>
      </w:r>
    </w:p>
    <w:p w14:paraId="29D46DB1"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b)</w:t>
      </w:r>
      <w:r w:rsidRPr="00AC102F">
        <w:rPr>
          <w:rFonts w:asciiTheme="majorHAnsi" w:hAnsiTheme="majorHAnsi" w:cs="Calibri"/>
          <w:iCs/>
          <w:sz w:val="22"/>
          <w:szCs w:val="22"/>
        </w:rPr>
        <w:tab/>
        <w:t xml:space="preserve">gdy jest to niezbędne do wykonania zadania realizowanego w interesie publicznym lub w ramach sprawowania władzy publicznej powierzonej administratorowi (zgodnie z art. </w:t>
      </w:r>
      <w:r w:rsidRPr="00AC102F">
        <w:rPr>
          <w:rFonts w:asciiTheme="majorHAnsi" w:hAnsiTheme="majorHAnsi" w:cs="Calibri"/>
          <w:iCs/>
          <w:sz w:val="22"/>
          <w:szCs w:val="22"/>
        </w:rPr>
        <w:br/>
        <w:t>6 ust. 1 lit e) RODO);</w:t>
      </w:r>
    </w:p>
    <w:p w14:paraId="5580F6E4"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c)</w:t>
      </w:r>
      <w:r w:rsidRPr="00AC102F">
        <w:rPr>
          <w:rFonts w:asciiTheme="majorHAnsi" w:hAnsiTheme="majorHAnsi" w:cs="Calibri"/>
          <w:iCs/>
          <w:sz w:val="22"/>
          <w:szCs w:val="22"/>
        </w:rPr>
        <w:tab/>
        <w:t>gdy jest to niezbędne do ochrony żywotnych interesów osoby, której dane dotyczą (zgodnie z art. 6 ust. 1 lit d) RODO);</w:t>
      </w:r>
    </w:p>
    <w:p w14:paraId="4F8C6FA1"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d)</w:t>
      </w:r>
      <w:r w:rsidRPr="00AC102F">
        <w:rPr>
          <w:rFonts w:asciiTheme="majorHAnsi" w:hAnsiTheme="majorHAnsi" w:cs="Calibri"/>
          <w:iCs/>
          <w:sz w:val="22"/>
          <w:szCs w:val="22"/>
        </w:rPr>
        <w:tab/>
        <w:t xml:space="preserve">w pozostałych przypadkach Pani/Pana dane osobowe są przetwarzane wyłącznie na podstawie wcześniej udzielonej zgody w zakresie i celu określonym w treści zgody (zgodnie </w:t>
      </w:r>
      <w:r w:rsidRPr="00AC102F">
        <w:rPr>
          <w:rFonts w:asciiTheme="majorHAnsi" w:hAnsiTheme="majorHAnsi" w:cs="Calibri"/>
          <w:iCs/>
          <w:sz w:val="22"/>
          <w:szCs w:val="22"/>
        </w:rPr>
        <w:br/>
        <w:t xml:space="preserve">z art. 6 ust. 1 lit a) RODO);. </w:t>
      </w:r>
    </w:p>
    <w:p w14:paraId="59A3556B"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e)</w:t>
      </w:r>
      <w:r w:rsidRPr="00AC102F">
        <w:rPr>
          <w:rFonts w:asciiTheme="majorHAnsi" w:hAnsiTheme="majorHAnsi" w:cs="Calibri"/>
          <w:iCs/>
          <w:sz w:val="22"/>
          <w:szCs w:val="22"/>
        </w:rPr>
        <w:tab/>
        <w:t>jeżeli Pani/Pana dane osobowe 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g), h) ,i) lub j) RODO.</w:t>
      </w:r>
    </w:p>
    <w:p w14:paraId="6A10D338"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5.</w:t>
      </w:r>
      <w:r w:rsidRPr="00AC102F">
        <w:rPr>
          <w:rFonts w:asciiTheme="majorHAnsi" w:hAnsiTheme="majorHAnsi" w:cs="Calibri"/>
          <w:iCs/>
          <w:sz w:val="22"/>
          <w:szCs w:val="22"/>
        </w:rPr>
        <w:tab/>
        <w:t xml:space="preserve">Przetwarzanie dany osobowych odbywa się przede wszystkim na podstawie ustawy </w:t>
      </w:r>
      <w:r w:rsidRPr="00AC102F">
        <w:rPr>
          <w:rFonts w:asciiTheme="majorHAnsi" w:hAnsiTheme="majorHAnsi" w:cs="Calibri"/>
          <w:iCs/>
          <w:sz w:val="22"/>
          <w:szCs w:val="22"/>
        </w:rPr>
        <w:br/>
        <w:t>z dnia 29 stycznia 2004 r. – Prawo zamówień publicznych (Dz. U. z 2018 r. poz. 1986), ustawy z dnia 23 kwietnia 1964 r. – Kodeks cywilny (Dz.U. z 2018 r., poz. 1025 ze zm.), ustawy z dnia 5 czerwca 1998 r. o samorządzie powiatowym (Dz. U. z 2019 r. poz. 511 ze zm.) oraz innych przepisów prawa powszechnie obowiązującego.</w:t>
      </w:r>
    </w:p>
    <w:p w14:paraId="2283F405"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6.</w:t>
      </w:r>
      <w:r w:rsidRPr="00AC102F">
        <w:rPr>
          <w:rFonts w:asciiTheme="majorHAnsi" w:hAnsiTheme="majorHAnsi" w:cs="Calibri"/>
          <w:iCs/>
          <w:sz w:val="22"/>
          <w:szCs w:val="22"/>
        </w:rPr>
        <w:tab/>
        <w:t>Wymagamy podania przez Państwa określonego zakresu danych osobowych, który jest:</w:t>
      </w:r>
    </w:p>
    <w:p w14:paraId="3B353424"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a)</w:t>
      </w:r>
      <w:r w:rsidRPr="00AC102F">
        <w:rPr>
          <w:rFonts w:asciiTheme="majorHAnsi" w:hAnsiTheme="majorHAnsi" w:cs="Calibri"/>
          <w:iCs/>
          <w:sz w:val="22"/>
          <w:szCs w:val="22"/>
        </w:rPr>
        <w:tab/>
        <w:t xml:space="preserve">niezbędny, aby móc wykonać zadania nałożone na Starostwo Powiatowe </w:t>
      </w:r>
      <w:r w:rsidRPr="00AC102F">
        <w:rPr>
          <w:rFonts w:asciiTheme="majorHAnsi" w:hAnsiTheme="majorHAnsi" w:cs="Calibri"/>
          <w:iCs/>
          <w:sz w:val="22"/>
          <w:szCs w:val="22"/>
        </w:rPr>
        <w:br/>
        <w:t xml:space="preserve">w Wyszkowie przez obowiązujące przepisy prawa lub wykonywania zadań realizowanych </w:t>
      </w:r>
      <w:r w:rsidRPr="00AC102F">
        <w:rPr>
          <w:rFonts w:asciiTheme="majorHAnsi" w:hAnsiTheme="majorHAnsi" w:cs="Calibri"/>
          <w:iCs/>
          <w:sz w:val="22"/>
          <w:szCs w:val="22"/>
        </w:rPr>
        <w:br/>
        <w:t>w interesie publicznym lub w ramach sprawowania władzy publicznej, jak też przetwarzać dane osobowe w celu zawarcia umowy.  Niepodanie danych w zakresie wymaganym przez powszechnie obowiązujące przepisy, skutkować będzie brakiem możliwości podjęcia działań w celu właściwego rozpatrzenia sprawy. Niepodanie danych w zakresie wymaganym do zawarcia umowy cywilnoprawnej, skutkować będzie brakiem możliwości podpisania umowy.</w:t>
      </w:r>
    </w:p>
    <w:p w14:paraId="031E1822"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b)</w:t>
      </w:r>
      <w:r w:rsidRPr="00AC102F">
        <w:rPr>
          <w:rFonts w:asciiTheme="majorHAnsi" w:hAnsiTheme="majorHAnsi" w:cs="Calibri"/>
          <w:iCs/>
          <w:sz w:val="22"/>
          <w:szCs w:val="22"/>
        </w:rPr>
        <w:tab/>
        <w:t>dobrowolny w przypadku gdy przetwarzanie danych osobowych odbywa się na podstawie zgody osoby, której dane dotyczą.</w:t>
      </w:r>
    </w:p>
    <w:p w14:paraId="349075AB"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lastRenderedPageBreak/>
        <w:t>7.</w:t>
      </w:r>
      <w:r w:rsidRPr="00AC102F">
        <w:rPr>
          <w:rFonts w:asciiTheme="majorHAnsi" w:hAnsiTheme="majorHAnsi" w:cs="Calibri"/>
          <w:iCs/>
          <w:sz w:val="22"/>
          <w:szCs w:val="22"/>
        </w:rPr>
        <w:tab/>
        <w:t xml:space="preserve">Gwarantujemy spełnienie Państwa praw wynikających z ogólnego rozporządzenia </w:t>
      </w:r>
      <w:r w:rsidRPr="00AC102F">
        <w:rPr>
          <w:rFonts w:asciiTheme="majorHAnsi" w:hAnsiTheme="majorHAnsi" w:cs="Calibri"/>
          <w:iCs/>
          <w:sz w:val="22"/>
          <w:szCs w:val="22"/>
        </w:rPr>
        <w:br/>
        <w:t xml:space="preserve">o ochronie danych - RODO. Aby skorzystać z poniższych praw, proszę skontaktować się </w:t>
      </w:r>
      <w:r w:rsidRPr="00AC102F">
        <w:rPr>
          <w:rFonts w:asciiTheme="majorHAnsi" w:hAnsiTheme="majorHAnsi" w:cs="Calibri"/>
          <w:iCs/>
          <w:sz w:val="22"/>
          <w:szCs w:val="22"/>
        </w:rPr>
        <w:br/>
        <w:t>z Inspektorem Ochrony Danych za pośrednictwem adresu e-mail: iod@odosc.pl:</w:t>
      </w:r>
    </w:p>
    <w:p w14:paraId="24FEE622"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a)</w:t>
      </w:r>
      <w:r w:rsidRPr="00AC102F">
        <w:rPr>
          <w:rFonts w:asciiTheme="majorHAnsi" w:hAnsiTheme="majorHAnsi" w:cs="Calibri"/>
          <w:iCs/>
          <w:sz w:val="22"/>
          <w:szCs w:val="22"/>
        </w:rPr>
        <w:tab/>
        <w:t>żądania dostępu do swoich danych osobowych, ich sprostowania, usunięcia lub ograniczenia przetwarzania;</w:t>
      </w:r>
    </w:p>
    <w:p w14:paraId="61CF7BFE"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b)</w:t>
      </w:r>
      <w:r w:rsidRPr="00AC102F">
        <w:rPr>
          <w:rFonts w:asciiTheme="majorHAnsi" w:hAnsiTheme="majorHAnsi" w:cs="Calibri"/>
          <w:iCs/>
          <w:sz w:val="22"/>
          <w:szCs w:val="22"/>
        </w:rPr>
        <w:tab/>
        <w:t>wniesienia sprzeciwu wobec przetwarzania Pani/Pana danych osobowych;</w:t>
      </w:r>
    </w:p>
    <w:p w14:paraId="6FD4B0B6"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c)</w:t>
      </w:r>
      <w:r w:rsidRPr="00AC102F">
        <w:rPr>
          <w:rFonts w:asciiTheme="majorHAnsi" w:hAnsiTheme="majorHAnsi" w:cs="Calibri"/>
          <w:iCs/>
          <w:sz w:val="22"/>
          <w:szCs w:val="22"/>
        </w:rPr>
        <w:tab/>
        <w:t>przenoszenia swoich danych osobowych;</w:t>
      </w:r>
    </w:p>
    <w:p w14:paraId="4D8C3678"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d)</w:t>
      </w:r>
      <w:r w:rsidRPr="00AC102F">
        <w:rPr>
          <w:rFonts w:asciiTheme="majorHAnsi" w:hAnsiTheme="majorHAnsi" w:cs="Calibri"/>
          <w:iCs/>
          <w:sz w:val="22"/>
          <w:szCs w:val="22"/>
        </w:rPr>
        <w:tab/>
        <w:t xml:space="preserve">cofnięcia zgody na przetwarzanie Pani/Pana danych osobowych w dowolnym momencie bez wpływu na zgodność z prawem przetwarzania, którego dokonano na podstawie zgody przed jej cofnięciem. </w:t>
      </w:r>
    </w:p>
    <w:p w14:paraId="17127948"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8.</w:t>
      </w:r>
      <w:r w:rsidRPr="00AC102F">
        <w:rPr>
          <w:rFonts w:asciiTheme="majorHAnsi" w:hAnsiTheme="majorHAnsi" w:cs="Calibri"/>
          <w:iCs/>
          <w:sz w:val="22"/>
          <w:szCs w:val="22"/>
        </w:rPr>
        <w:tab/>
        <w:t>Jeżeli uważa Pani/Pan, że przetwarzanie danych osobowych przez Administratora odbywa się niezgodnie z obowiązującymi przepisami prawa dotyczącymi ochrony danych osobowych, przysługuje Pani/Panu prawo wniesienia skargi do organu nadzorczego zajmującego się ochroną danych osobowych, tj. Prezesa Urzędu Ochrony Danych Osobowych (ul. Stawki 2, 00-193 Warszawa).</w:t>
      </w:r>
    </w:p>
    <w:p w14:paraId="3AC370E9"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9.</w:t>
      </w:r>
      <w:r w:rsidRPr="00AC102F">
        <w:rPr>
          <w:rFonts w:asciiTheme="majorHAnsi" w:hAnsiTheme="majorHAnsi" w:cs="Calibri"/>
          <w:iCs/>
          <w:sz w:val="22"/>
          <w:szCs w:val="22"/>
        </w:rPr>
        <w:tab/>
        <w:t>Udostępnianie danych osobowych przez Administratora odbywa się na podstawie zawartych wcześniej umów o powierzenie przetwarzania danych osobowych (zgodnych z art. 28 RODO) oraz obowiązujących przepisów prawa, które mogą nakładać na Administratora obowiązek ich ujawnienia. Państwa dane osobowe mogą być udostępniane:</w:t>
      </w:r>
    </w:p>
    <w:p w14:paraId="76CF657F"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a)</w:t>
      </w:r>
      <w:r w:rsidRPr="00AC102F">
        <w:rPr>
          <w:rFonts w:asciiTheme="majorHAnsi" w:hAnsiTheme="majorHAnsi" w:cs="Calibri"/>
          <w:iCs/>
          <w:sz w:val="22"/>
          <w:szCs w:val="22"/>
        </w:rPr>
        <w:tab/>
        <w:t xml:space="preserve">upoważnionym z mocy prawa podmiotom – na udokumentowany wniosek; </w:t>
      </w:r>
    </w:p>
    <w:p w14:paraId="0D75A496"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b)</w:t>
      </w:r>
      <w:r w:rsidRPr="00AC102F">
        <w:rPr>
          <w:rFonts w:asciiTheme="majorHAnsi" w:hAnsiTheme="majorHAnsi" w:cs="Calibri"/>
          <w:iCs/>
          <w:sz w:val="22"/>
          <w:szCs w:val="22"/>
        </w:rPr>
        <w:tab/>
        <w:t xml:space="preserve">dostawcom systemów IT, z którymi współpracuje Administrator – w celu utrzymania ciągłości oraz poprawności działania systemów; </w:t>
      </w:r>
    </w:p>
    <w:p w14:paraId="7537D43F"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c)</w:t>
      </w:r>
      <w:r w:rsidRPr="00AC102F">
        <w:rPr>
          <w:rFonts w:asciiTheme="majorHAnsi" w:hAnsiTheme="majorHAnsi" w:cs="Calibri"/>
          <w:iCs/>
          <w:sz w:val="22"/>
          <w:szCs w:val="22"/>
        </w:rPr>
        <w:tab/>
        <w:t>podmiotom prowadzącym działalność pocztową lub kurierską – w celu dostarczenia korespondencji;</w:t>
      </w:r>
    </w:p>
    <w:p w14:paraId="79D67935"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10.</w:t>
      </w:r>
      <w:r w:rsidRPr="00AC102F">
        <w:rPr>
          <w:rFonts w:asciiTheme="majorHAnsi" w:hAnsiTheme="majorHAnsi" w:cs="Calibri"/>
          <w:iCs/>
          <w:sz w:val="22"/>
          <w:szCs w:val="22"/>
        </w:rPr>
        <w:tab/>
        <w:t xml:space="preserve">Pani/Pana dane osobowe będą przetwarzane przez okres obowiązywania zawartej umowy oraz po zakończeniu obowiązywania tej umowy przez okres wskazany w przepisach szczególnych, w tym przez okres wymagany do ustalenia, obrony lub dochodzenia roszczeń (3 i 6 lat) oraz przez okres przechowywania wymagany przez organy kontrolne, </w:t>
      </w:r>
      <w:r w:rsidRPr="00AC102F">
        <w:rPr>
          <w:rFonts w:asciiTheme="majorHAnsi" w:hAnsiTheme="majorHAnsi" w:cs="Calibri"/>
          <w:iCs/>
          <w:sz w:val="22"/>
          <w:szCs w:val="22"/>
        </w:rPr>
        <w:br/>
        <w:t>w szczególności: Zakład Ubezpieczeń Społecznych oraz Urząd Skarbowy. Co do zasady okres przechowywania danych osobowych wynika z jednolitego rzeczowego wykazu aktu Starostwa.</w:t>
      </w:r>
    </w:p>
    <w:p w14:paraId="33F4DE11" w14:textId="77777777" w:rsidR="00AC102F" w:rsidRPr="00AC102F" w:rsidRDefault="00AC102F" w:rsidP="00AC102F">
      <w:pPr>
        <w:autoSpaceDE w:val="0"/>
        <w:autoSpaceDN w:val="0"/>
        <w:adjustRightInd w:val="0"/>
        <w:jc w:val="both"/>
        <w:rPr>
          <w:rFonts w:asciiTheme="majorHAnsi" w:hAnsiTheme="majorHAnsi" w:cs="Calibri"/>
          <w:iCs/>
          <w:sz w:val="22"/>
          <w:szCs w:val="22"/>
        </w:rPr>
      </w:pPr>
      <w:r w:rsidRPr="00AC102F">
        <w:rPr>
          <w:rFonts w:asciiTheme="majorHAnsi" w:hAnsiTheme="majorHAnsi" w:cs="Calibri"/>
          <w:iCs/>
          <w:sz w:val="22"/>
          <w:szCs w:val="22"/>
        </w:rPr>
        <w:t>11.</w:t>
      </w:r>
      <w:r w:rsidRPr="00AC102F">
        <w:rPr>
          <w:rFonts w:asciiTheme="majorHAnsi" w:hAnsiTheme="majorHAnsi" w:cs="Calibri"/>
          <w:iCs/>
          <w:sz w:val="22"/>
          <w:szCs w:val="22"/>
        </w:rPr>
        <w:tab/>
        <w:t>Pani/Pana dane osobowe przetwarzane na podstawie wyrażonej zgody będą przechowywane do czasu jej odwołania. Cofnięcie zgody nie ma wpływu na zgodność przetwarzania z obowiązującym prawem, którego dokonano na podstawie zgody przed jej cofnięciem.</w:t>
      </w:r>
    </w:p>
    <w:p w14:paraId="53F7F6BC" w14:textId="77777777" w:rsidR="00AC102F" w:rsidRPr="00AC102F" w:rsidRDefault="00AC102F" w:rsidP="00AC102F">
      <w:pPr>
        <w:autoSpaceDE w:val="0"/>
        <w:autoSpaceDN w:val="0"/>
        <w:adjustRightInd w:val="0"/>
        <w:jc w:val="both"/>
        <w:rPr>
          <w:rFonts w:asciiTheme="majorHAnsi" w:hAnsiTheme="majorHAnsi" w:cs="Calibri"/>
          <w:iCs/>
          <w:sz w:val="22"/>
          <w:szCs w:val="22"/>
        </w:rPr>
      </w:pPr>
    </w:p>
    <w:p w14:paraId="6AC16BDA" w14:textId="77777777" w:rsidR="00AC102F" w:rsidRPr="00AC102F" w:rsidRDefault="00AC102F" w:rsidP="00AC102F">
      <w:pPr>
        <w:autoSpaceDE w:val="0"/>
        <w:autoSpaceDN w:val="0"/>
        <w:adjustRightInd w:val="0"/>
        <w:jc w:val="center"/>
        <w:rPr>
          <w:rFonts w:asciiTheme="majorHAnsi" w:hAnsiTheme="majorHAnsi" w:cs="Calibri"/>
          <w:iCs/>
          <w:sz w:val="22"/>
          <w:szCs w:val="22"/>
        </w:rPr>
      </w:pPr>
      <w:r w:rsidRPr="00AC102F">
        <w:rPr>
          <w:rFonts w:asciiTheme="majorHAnsi" w:hAnsiTheme="majorHAnsi" w:cs="Calibri"/>
          <w:iCs/>
          <w:sz w:val="22"/>
          <w:szCs w:val="22"/>
        </w:rPr>
        <w:t>_______________________________</w:t>
      </w:r>
    </w:p>
    <w:p w14:paraId="19537712" w14:textId="77777777" w:rsidR="00AC102F" w:rsidRPr="00AC102F" w:rsidRDefault="00AC102F" w:rsidP="00AC102F">
      <w:pPr>
        <w:autoSpaceDE w:val="0"/>
        <w:autoSpaceDN w:val="0"/>
        <w:adjustRightInd w:val="0"/>
        <w:jc w:val="center"/>
        <w:rPr>
          <w:rFonts w:asciiTheme="majorHAnsi" w:hAnsiTheme="majorHAnsi" w:cs="Calibri"/>
          <w:iCs/>
          <w:sz w:val="22"/>
          <w:szCs w:val="22"/>
        </w:rPr>
      </w:pPr>
      <w:r w:rsidRPr="00AC102F">
        <w:rPr>
          <w:rFonts w:asciiTheme="majorHAnsi" w:hAnsiTheme="majorHAnsi" w:cs="Calibri"/>
          <w:iCs/>
          <w:sz w:val="22"/>
          <w:szCs w:val="22"/>
        </w:rPr>
        <w:t>Administrator Danych Osobowych</w:t>
      </w:r>
    </w:p>
    <w:p w14:paraId="0693CDDF" w14:textId="77777777" w:rsidR="00AC102F" w:rsidRPr="00AC102F" w:rsidRDefault="00AC102F" w:rsidP="009F3DB2">
      <w:pPr>
        <w:jc w:val="both"/>
        <w:rPr>
          <w:rFonts w:asciiTheme="majorHAnsi" w:hAnsiTheme="majorHAnsi"/>
          <w:i/>
          <w:sz w:val="22"/>
          <w:szCs w:val="22"/>
        </w:rPr>
      </w:pPr>
    </w:p>
    <w:sectPr w:rsidR="00AC102F" w:rsidRPr="00AC102F" w:rsidSect="001D1D51">
      <w:headerReference w:type="default" r:id="rId7"/>
      <w:footerReference w:type="default" r:id="rId8"/>
      <w:pgSz w:w="11906" w:h="16838"/>
      <w:pgMar w:top="1418" w:right="1418" w:bottom="1418"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F899" w14:textId="77777777" w:rsidR="002436B5" w:rsidRDefault="002436B5" w:rsidP="00477D0C">
      <w:r>
        <w:separator/>
      </w:r>
    </w:p>
  </w:endnote>
  <w:endnote w:type="continuationSeparator" w:id="0">
    <w:p w14:paraId="10097F41" w14:textId="77777777" w:rsidR="002436B5" w:rsidRDefault="002436B5" w:rsidP="0047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F061" w14:textId="77777777" w:rsidR="001D1D51" w:rsidRDefault="002436B5" w:rsidP="00B2448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AC1B" w14:textId="77777777" w:rsidR="002436B5" w:rsidRDefault="002436B5" w:rsidP="00477D0C">
      <w:r>
        <w:separator/>
      </w:r>
    </w:p>
  </w:footnote>
  <w:footnote w:type="continuationSeparator" w:id="0">
    <w:p w14:paraId="04AF01A9" w14:textId="77777777" w:rsidR="002436B5" w:rsidRDefault="002436B5" w:rsidP="00477D0C">
      <w:r>
        <w:continuationSeparator/>
      </w:r>
    </w:p>
  </w:footnote>
  <w:footnote w:id="1">
    <w:p w14:paraId="2EAD1DEF" w14:textId="77777777" w:rsidR="003C7893" w:rsidRPr="008C1274" w:rsidRDefault="003C7893" w:rsidP="003C7893">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t>
      </w:r>
      <w:r w:rsidRPr="003C7893">
        <w:rPr>
          <w:rFonts w:ascii="Cambria" w:hAnsi="Cambria" w:cs="Arial"/>
        </w:rPr>
        <w:t>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0610" w14:textId="77777777" w:rsidR="005D19B3" w:rsidRDefault="002436B5" w:rsidP="005D19B3">
    <w:pPr>
      <w:pStyle w:val="Nagwek"/>
      <w:jc w:val="center"/>
    </w:pPr>
  </w:p>
  <w:p w14:paraId="2E60833B" w14:textId="77777777" w:rsidR="00AF2EBB" w:rsidRDefault="002436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AAF2877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A664E6"/>
    <w:multiLevelType w:val="hybridMultilevel"/>
    <w:tmpl w:val="1BB42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2F58DC"/>
    <w:multiLevelType w:val="hybridMultilevel"/>
    <w:tmpl w:val="87F41916"/>
    <w:lvl w:ilvl="0" w:tplc="A9640D56">
      <w:start w:val="2"/>
      <w:numFmt w:val="decimal"/>
      <w:lvlText w:val="%1."/>
      <w:lvlJc w:val="left"/>
      <w:pPr>
        <w:tabs>
          <w:tab w:val="num" w:pos="357"/>
        </w:tabs>
        <w:ind w:left="357" w:hanging="357"/>
      </w:pPr>
      <w:rPr>
        <w:i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E043C09"/>
    <w:multiLevelType w:val="hybridMultilevel"/>
    <w:tmpl w:val="AA2E58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4791E"/>
    <w:multiLevelType w:val="hybridMultilevel"/>
    <w:tmpl w:val="D3FC265A"/>
    <w:lvl w:ilvl="0" w:tplc="0750D1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8057D0"/>
    <w:multiLevelType w:val="hybridMultilevel"/>
    <w:tmpl w:val="D3FC265A"/>
    <w:lvl w:ilvl="0" w:tplc="0750D1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1E4AEB"/>
    <w:multiLevelType w:val="hybridMultilevel"/>
    <w:tmpl w:val="A2D8E7E8"/>
    <w:lvl w:ilvl="0" w:tplc="C09A6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5F0B38"/>
    <w:multiLevelType w:val="hybridMultilevel"/>
    <w:tmpl w:val="2270ACCE"/>
    <w:lvl w:ilvl="0" w:tplc="C09A6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04397E"/>
    <w:multiLevelType w:val="hybridMultilevel"/>
    <w:tmpl w:val="D3FC265A"/>
    <w:lvl w:ilvl="0" w:tplc="0750D1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7E1DAC"/>
    <w:multiLevelType w:val="hybridMultilevel"/>
    <w:tmpl w:val="F6D881B2"/>
    <w:lvl w:ilvl="0" w:tplc="F87894BA">
      <w:start w:val="1"/>
      <w:numFmt w:val="decimal"/>
      <w:lvlText w:val="%1."/>
      <w:lvlJc w:val="left"/>
      <w:pPr>
        <w:ind w:left="360" w:hanging="360"/>
      </w:pPr>
      <w:rPr>
        <w:b/>
        <w:i w:val="0"/>
        <w:color w:val="auto"/>
      </w:rPr>
    </w:lvl>
    <w:lvl w:ilvl="1" w:tplc="4AEA75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0BD4902"/>
    <w:multiLevelType w:val="hybridMultilevel"/>
    <w:tmpl w:val="D3FC265A"/>
    <w:lvl w:ilvl="0" w:tplc="0750D1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8"/>
  </w:num>
  <w:num w:numId="5">
    <w:abstractNumId w:val="10"/>
  </w:num>
  <w:num w:numId="6">
    <w:abstractNumId w:val="3"/>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098"/>
    <w:rsid w:val="00003130"/>
    <w:rsid w:val="000146D6"/>
    <w:rsid w:val="000A3251"/>
    <w:rsid w:val="000E1A21"/>
    <w:rsid w:val="000F22DA"/>
    <w:rsid w:val="00100367"/>
    <w:rsid w:val="00130E31"/>
    <w:rsid w:val="0016432B"/>
    <w:rsid w:val="00184291"/>
    <w:rsid w:val="001A0DBA"/>
    <w:rsid w:val="001A286E"/>
    <w:rsid w:val="001A5D7C"/>
    <w:rsid w:val="001B4D42"/>
    <w:rsid w:val="001C750D"/>
    <w:rsid w:val="001F207E"/>
    <w:rsid w:val="00211D9F"/>
    <w:rsid w:val="00221C37"/>
    <w:rsid w:val="0024025E"/>
    <w:rsid w:val="00240CD1"/>
    <w:rsid w:val="002436B5"/>
    <w:rsid w:val="00265098"/>
    <w:rsid w:val="00270F98"/>
    <w:rsid w:val="00276496"/>
    <w:rsid w:val="002A5302"/>
    <w:rsid w:val="002B787B"/>
    <w:rsid w:val="002C4747"/>
    <w:rsid w:val="002E4FD0"/>
    <w:rsid w:val="002F1B32"/>
    <w:rsid w:val="00307B26"/>
    <w:rsid w:val="00312005"/>
    <w:rsid w:val="00321262"/>
    <w:rsid w:val="003C7893"/>
    <w:rsid w:val="003F1BEF"/>
    <w:rsid w:val="0040258B"/>
    <w:rsid w:val="00426D29"/>
    <w:rsid w:val="004537F6"/>
    <w:rsid w:val="004743C9"/>
    <w:rsid w:val="00477D0C"/>
    <w:rsid w:val="00510F25"/>
    <w:rsid w:val="00515E84"/>
    <w:rsid w:val="00521494"/>
    <w:rsid w:val="00532C54"/>
    <w:rsid w:val="0053428F"/>
    <w:rsid w:val="005444CD"/>
    <w:rsid w:val="00564D82"/>
    <w:rsid w:val="00585C55"/>
    <w:rsid w:val="005A0F58"/>
    <w:rsid w:val="005C34D7"/>
    <w:rsid w:val="005D288D"/>
    <w:rsid w:val="00606C18"/>
    <w:rsid w:val="00624545"/>
    <w:rsid w:val="006264D3"/>
    <w:rsid w:val="006320AB"/>
    <w:rsid w:val="00652B44"/>
    <w:rsid w:val="00677282"/>
    <w:rsid w:val="006964BE"/>
    <w:rsid w:val="006B29F7"/>
    <w:rsid w:val="006D108E"/>
    <w:rsid w:val="006F08DD"/>
    <w:rsid w:val="00770FCE"/>
    <w:rsid w:val="00777261"/>
    <w:rsid w:val="007832AC"/>
    <w:rsid w:val="007B033D"/>
    <w:rsid w:val="007B2674"/>
    <w:rsid w:val="007C1546"/>
    <w:rsid w:val="007D14E7"/>
    <w:rsid w:val="007D60A0"/>
    <w:rsid w:val="008164DE"/>
    <w:rsid w:val="008168E1"/>
    <w:rsid w:val="0086032F"/>
    <w:rsid w:val="00893E21"/>
    <w:rsid w:val="008A2B1D"/>
    <w:rsid w:val="008A7C33"/>
    <w:rsid w:val="008B2506"/>
    <w:rsid w:val="008C6F85"/>
    <w:rsid w:val="008C7746"/>
    <w:rsid w:val="008D60DA"/>
    <w:rsid w:val="008E1C38"/>
    <w:rsid w:val="008F01AF"/>
    <w:rsid w:val="00900697"/>
    <w:rsid w:val="00905650"/>
    <w:rsid w:val="00912B98"/>
    <w:rsid w:val="00933DA0"/>
    <w:rsid w:val="00936FA5"/>
    <w:rsid w:val="009718F5"/>
    <w:rsid w:val="00974019"/>
    <w:rsid w:val="00975659"/>
    <w:rsid w:val="00993202"/>
    <w:rsid w:val="009932F2"/>
    <w:rsid w:val="009A2DDF"/>
    <w:rsid w:val="009F3DB2"/>
    <w:rsid w:val="00A004AD"/>
    <w:rsid w:val="00A25063"/>
    <w:rsid w:val="00A272B5"/>
    <w:rsid w:val="00A41F79"/>
    <w:rsid w:val="00A4221D"/>
    <w:rsid w:val="00A5674A"/>
    <w:rsid w:val="00A61900"/>
    <w:rsid w:val="00A807A0"/>
    <w:rsid w:val="00A86CAB"/>
    <w:rsid w:val="00AC102F"/>
    <w:rsid w:val="00AC6347"/>
    <w:rsid w:val="00AD09FB"/>
    <w:rsid w:val="00B25740"/>
    <w:rsid w:val="00B7389C"/>
    <w:rsid w:val="00B74C9D"/>
    <w:rsid w:val="00B95534"/>
    <w:rsid w:val="00BB1206"/>
    <w:rsid w:val="00BE057F"/>
    <w:rsid w:val="00BE5A37"/>
    <w:rsid w:val="00BF234C"/>
    <w:rsid w:val="00C871BA"/>
    <w:rsid w:val="00CA14B6"/>
    <w:rsid w:val="00CD55D6"/>
    <w:rsid w:val="00CF4D7F"/>
    <w:rsid w:val="00D33CC9"/>
    <w:rsid w:val="00D515D4"/>
    <w:rsid w:val="00D92FB8"/>
    <w:rsid w:val="00DB5942"/>
    <w:rsid w:val="00DE4B3A"/>
    <w:rsid w:val="00E11E9B"/>
    <w:rsid w:val="00E20825"/>
    <w:rsid w:val="00E247D9"/>
    <w:rsid w:val="00E41102"/>
    <w:rsid w:val="00E4254C"/>
    <w:rsid w:val="00E915B8"/>
    <w:rsid w:val="00E97B34"/>
    <w:rsid w:val="00EB6F4A"/>
    <w:rsid w:val="00EF029E"/>
    <w:rsid w:val="00F14B4A"/>
    <w:rsid w:val="00F561E5"/>
    <w:rsid w:val="00FA78D5"/>
    <w:rsid w:val="00FC2170"/>
    <w:rsid w:val="00FC239A"/>
    <w:rsid w:val="00FE1731"/>
    <w:rsid w:val="00FF3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DD05"/>
  <w15:docId w15:val="{86747F6D-98B1-4FA2-9D5C-404CC3C5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09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65098"/>
    <w:pPr>
      <w:keepNext/>
      <w:outlineLvl w:val="0"/>
    </w:pPr>
    <w:rPr>
      <w:i/>
      <w:sz w:val="24"/>
    </w:rPr>
  </w:style>
  <w:style w:type="paragraph" w:styleId="Nagwek2">
    <w:name w:val="heading 2"/>
    <w:basedOn w:val="Normalny"/>
    <w:next w:val="Normalny"/>
    <w:link w:val="Nagwek2Znak"/>
    <w:semiHidden/>
    <w:unhideWhenUsed/>
    <w:qFormat/>
    <w:rsid w:val="00265098"/>
    <w:pPr>
      <w:keepNext/>
      <w:jc w:val="center"/>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5098"/>
    <w:rPr>
      <w:rFonts w:ascii="Times New Roman" w:eastAsia="Times New Roman" w:hAnsi="Times New Roman" w:cs="Times New Roman"/>
      <w:i/>
      <w:sz w:val="24"/>
      <w:szCs w:val="20"/>
      <w:lang w:eastAsia="pl-PL"/>
    </w:rPr>
  </w:style>
  <w:style w:type="character" w:customStyle="1" w:styleId="Nagwek2Znak">
    <w:name w:val="Nagłówek 2 Znak"/>
    <w:basedOn w:val="Domylnaczcionkaakapitu"/>
    <w:link w:val="Nagwek2"/>
    <w:semiHidden/>
    <w:rsid w:val="0026509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265098"/>
    <w:pPr>
      <w:jc w:val="both"/>
    </w:pPr>
    <w:rPr>
      <w:sz w:val="24"/>
    </w:rPr>
  </w:style>
  <w:style w:type="character" w:customStyle="1" w:styleId="TekstpodstawowyZnak">
    <w:name w:val="Tekst podstawowy Znak"/>
    <w:basedOn w:val="Domylnaczcionkaakapitu"/>
    <w:link w:val="Tekstpodstawowy"/>
    <w:rsid w:val="0026509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265098"/>
    <w:pPr>
      <w:spacing w:after="120" w:line="480" w:lineRule="auto"/>
    </w:pPr>
    <w:rPr>
      <w:sz w:val="24"/>
    </w:rPr>
  </w:style>
  <w:style w:type="character" w:customStyle="1" w:styleId="TekstpodstawowywcityZnak">
    <w:name w:val="Tekst podstawowy wcięty Znak"/>
    <w:basedOn w:val="Domylnaczcionkaakapitu"/>
    <w:link w:val="Tekstpodstawowywcity"/>
    <w:rsid w:val="0026509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265098"/>
    <w:pPr>
      <w:ind w:left="720"/>
      <w:contextualSpacing/>
    </w:pPr>
  </w:style>
  <w:style w:type="paragraph" w:styleId="Nagwek">
    <w:name w:val="header"/>
    <w:basedOn w:val="Normalny"/>
    <w:link w:val="NagwekZnak"/>
    <w:uiPriority w:val="99"/>
    <w:unhideWhenUsed/>
    <w:rsid w:val="00265098"/>
    <w:pPr>
      <w:tabs>
        <w:tab w:val="center" w:pos="4536"/>
        <w:tab w:val="right" w:pos="9072"/>
      </w:tabs>
    </w:pPr>
  </w:style>
  <w:style w:type="character" w:customStyle="1" w:styleId="NagwekZnak">
    <w:name w:val="Nagłówek Znak"/>
    <w:basedOn w:val="Domylnaczcionkaakapitu"/>
    <w:link w:val="Nagwek"/>
    <w:uiPriority w:val="99"/>
    <w:rsid w:val="0026509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65098"/>
    <w:pPr>
      <w:tabs>
        <w:tab w:val="center" w:pos="4536"/>
        <w:tab w:val="right" w:pos="9072"/>
      </w:tabs>
    </w:pPr>
  </w:style>
  <w:style w:type="character" w:customStyle="1" w:styleId="StopkaZnak">
    <w:name w:val="Stopka Znak"/>
    <w:basedOn w:val="Domylnaczcionkaakapitu"/>
    <w:link w:val="Stopka"/>
    <w:uiPriority w:val="99"/>
    <w:rsid w:val="00265098"/>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6D10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D108E"/>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3C7893"/>
  </w:style>
  <w:style w:type="character" w:customStyle="1" w:styleId="TekstprzypisudolnegoZnak">
    <w:name w:val="Tekst przypisu dolnego Znak"/>
    <w:basedOn w:val="Domylnaczcionkaakapitu"/>
    <w:link w:val="Tekstprzypisudolnego"/>
    <w:uiPriority w:val="99"/>
    <w:rsid w:val="003C7893"/>
    <w:rPr>
      <w:rFonts w:ascii="Times New Roman" w:eastAsia="Times New Roman" w:hAnsi="Times New Roman" w:cs="Times New Roman"/>
      <w:sz w:val="20"/>
      <w:szCs w:val="20"/>
      <w:lang w:eastAsia="pl-PL"/>
    </w:rPr>
  </w:style>
  <w:style w:type="character" w:styleId="Odwoanieprzypisudolnego">
    <w:name w:val="footnote reference"/>
    <w:rsid w:val="003C7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1565</Words>
  <Characters>9394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k.gagol</dc:creator>
  <cp:keywords/>
  <dc:description/>
  <cp:lastModifiedBy>Izabela Gargała</cp:lastModifiedBy>
  <cp:revision>77</cp:revision>
  <cp:lastPrinted>2016-08-17T08:38:00Z</cp:lastPrinted>
  <dcterms:created xsi:type="dcterms:W3CDTF">2015-09-14T10:29:00Z</dcterms:created>
  <dcterms:modified xsi:type="dcterms:W3CDTF">2021-10-13T12:56:00Z</dcterms:modified>
</cp:coreProperties>
</file>