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1EC" w:rsidRDefault="00B827A7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>Załącznik nr 2 – Kosztorys Ofertowy</w:t>
      </w:r>
    </w:p>
    <w:p w:rsidR="002F1C12" w:rsidRDefault="002F1C12" w:rsidP="00E7176D">
      <w:pPr>
        <w:rPr>
          <w:rFonts w:eastAsia="NSimSun" w:cs="Mangal"/>
          <w:sz w:val="22"/>
          <w:lang w:eastAsia="zh-CN" w:bidi="hi-IN"/>
        </w:rPr>
      </w:pPr>
    </w:p>
    <w:p w:rsidR="002F1C12" w:rsidRPr="00B827A7" w:rsidRDefault="002F1C12" w:rsidP="002F1C12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Część </w:t>
      </w:r>
      <w:r w:rsidR="00E7176D">
        <w:rPr>
          <w:rFonts w:eastAsia="NSimSun" w:cs="Mangal"/>
          <w:b/>
          <w:color w:val="auto"/>
          <w:kern w:val="3"/>
          <w:sz w:val="22"/>
          <w:lang w:eastAsia="zh-CN" w:bidi="hi-IN"/>
        </w:rPr>
        <w:t>1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– </w:t>
      </w:r>
      <w:r w:rsidR="0022629C" w:rsidRPr="0022629C">
        <w:rPr>
          <w:rFonts w:eastAsia="NSimSun" w:cs="Mangal"/>
          <w:b/>
          <w:color w:val="auto"/>
          <w:kern w:val="3"/>
          <w:sz w:val="22"/>
          <w:lang w:eastAsia="zh-CN" w:bidi="hi-IN"/>
        </w:rPr>
        <w:t>Rurki intubacyjne, tracheostomijne, krtaniowe</w:t>
      </w:r>
    </w:p>
    <w:p w:rsidR="002F1C12" w:rsidRPr="0097264A" w:rsidRDefault="002F1C12" w:rsidP="002F1C12">
      <w:pPr>
        <w:pStyle w:val="Tekstpodstawowy"/>
        <w:rPr>
          <w:b/>
          <w:sz w:val="22"/>
          <w:szCs w:val="22"/>
        </w:rPr>
      </w:pPr>
    </w:p>
    <w:tbl>
      <w:tblPr>
        <w:tblW w:w="14454" w:type="dxa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71"/>
      </w:tblGrid>
      <w:tr w:rsidR="002F1C12" w:rsidTr="002F1C12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Numer katalogowy*</w:t>
            </w:r>
          </w:p>
        </w:tc>
      </w:tr>
      <w:tr w:rsidR="002F1C12" w:rsidRPr="00B741B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F1C12" w:rsidRPr="00A51494" w:rsidRDefault="002F1C12" w:rsidP="003F209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F1C12" w:rsidRPr="00A51494" w:rsidRDefault="00115933" w:rsidP="003F2090">
            <w:pPr>
              <w:spacing w:after="240"/>
              <w:jc w:val="both"/>
              <w:rPr>
                <w:sz w:val="22"/>
                <w:szCs w:val="22"/>
              </w:rPr>
            </w:pPr>
            <w:r w:rsidRPr="00115933">
              <w:rPr>
                <w:sz w:val="22"/>
                <w:szCs w:val="22"/>
              </w:rPr>
              <w:t>Rurka intubacyjna nosowa, z mankietem niskociśnieniowym, z rozmiarem rurki na baloniku kontrolnym. Rurka intubacyjna polarna, północna, przezroczysta, wykonana z termowrażliwego, silikonowego PCV bez zawartości ftalanów, o zwiększonej elastyczności, do intubacji przez nos, z mankietem niskociśnieniowym, z minimum 2 oznaczeniami rozmiaru, w tym na łączniku 15 mm, niebieski balonik kontrolny, wyraźna skala kończąca się w punkcie granicznym intubacji, gładkie atraumatyczne krawędzie, niebieska linia RTG na całej długości rurki, skalowana jednostronnie, z otworem Murphy, sterylna, w rozmiarach od 3,0-8,0 co 0,5 mm.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F1C12" w:rsidRPr="00A51494" w:rsidRDefault="002F1C12" w:rsidP="003F2090">
            <w:pPr>
              <w:spacing w:after="240"/>
              <w:jc w:val="center"/>
              <w:rPr>
                <w:sz w:val="22"/>
                <w:szCs w:val="22"/>
              </w:rPr>
            </w:pPr>
            <w:r w:rsidRPr="00140C81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F1C12" w:rsidRPr="00A51494" w:rsidRDefault="0022629C" w:rsidP="00115933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F1C12" w:rsidRPr="00A51494" w:rsidRDefault="002F1C12" w:rsidP="003F209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F1C12" w:rsidRPr="00A51494" w:rsidRDefault="002F1C12" w:rsidP="003F209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2F1C12" w:rsidRPr="00B741B8" w:rsidRDefault="002F1C12" w:rsidP="003F209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F1C12" w:rsidRPr="00B741B8" w:rsidRDefault="002F1C12" w:rsidP="003F209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22629C" w:rsidRPr="00B741B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2629C" w:rsidRDefault="0022629C" w:rsidP="003F209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2629C" w:rsidRPr="0022629C" w:rsidRDefault="0022629C" w:rsidP="0022629C">
            <w:pPr>
              <w:jc w:val="both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Rurki tracheostomijne KAN bez mankietu, fenestracyjne. Zestaw zawiera:</w:t>
            </w:r>
          </w:p>
          <w:p w:rsidR="0022629C" w:rsidRPr="0022629C" w:rsidRDefault="0022629C" w:rsidP="0022629C">
            <w:pPr>
              <w:jc w:val="both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-rurkę tracheostomią bez mankietu, fenestracyjną</w:t>
            </w:r>
          </w:p>
          <w:p w:rsidR="0022629C" w:rsidRPr="0022629C" w:rsidRDefault="0022629C" w:rsidP="0022629C">
            <w:pPr>
              <w:jc w:val="both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-kaniulę wewnętrzną z łącznikiem 15 mm, z otworami fenestracyjnymi</w:t>
            </w:r>
          </w:p>
          <w:p w:rsidR="0022629C" w:rsidRPr="0022629C" w:rsidRDefault="0022629C" w:rsidP="0022629C">
            <w:pPr>
              <w:jc w:val="both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-kaniule wewnętrzną z łącznikiem 15 mm, bez otworów fenestracyjnych</w:t>
            </w:r>
          </w:p>
          <w:p w:rsidR="0022629C" w:rsidRPr="0022629C" w:rsidRDefault="0022629C" w:rsidP="0022629C">
            <w:pPr>
              <w:jc w:val="both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- kaniule wewnętrzną z kołnierzem, z otworami fenestracyjnymi</w:t>
            </w:r>
          </w:p>
          <w:p w:rsidR="0022629C" w:rsidRPr="0022629C" w:rsidRDefault="0022629C" w:rsidP="0022629C">
            <w:pPr>
              <w:jc w:val="both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-miękka opaska mocująca</w:t>
            </w:r>
          </w:p>
          <w:p w:rsidR="0022629C" w:rsidRPr="0022629C" w:rsidRDefault="0022629C" w:rsidP="0022629C">
            <w:pPr>
              <w:jc w:val="both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-łącznik 15 mm</w:t>
            </w:r>
          </w:p>
          <w:p w:rsidR="0022629C" w:rsidRPr="0022629C" w:rsidRDefault="0022629C" w:rsidP="0022629C">
            <w:pPr>
              <w:jc w:val="both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-nasadka foniacyjna</w:t>
            </w:r>
          </w:p>
          <w:p w:rsidR="0022629C" w:rsidRPr="0022629C" w:rsidRDefault="0022629C" w:rsidP="0022629C">
            <w:pPr>
              <w:jc w:val="both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-nasadka łącząca</w:t>
            </w:r>
          </w:p>
          <w:p w:rsidR="0022629C" w:rsidRPr="0022629C" w:rsidRDefault="0022629C" w:rsidP="0022629C">
            <w:pPr>
              <w:jc w:val="both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lastRenderedPageBreak/>
              <w:t>-korek dekaniulacyjny</w:t>
            </w:r>
          </w:p>
          <w:p w:rsidR="0022629C" w:rsidRPr="0022629C" w:rsidRDefault="0022629C" w:rsidP="0022629C">
            <w:pPr>
              <w:jc w:val="both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-nasadka kosmetyczna</w:t>
            </w:r>
          </w:p>
          <w:p w:rsidR="0022629C" w:rsidRPr="00115933" w:rsidRDefault="0022629C" w:rsidP="0022629C">
            <w:pPr>
              <w:jc w:val="both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Pełna rozmiarówka.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2629C" w:rsidRPr="00140C81" w:rsidRDefault="0022629C" w:rsidP="003F209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zestaw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2629C" w:rsidRDefault="0022629C" w:rsidP="00115933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2629C" w:rsidRPr="00A51494" w:rsidRDefault="0022629C" w:rsidP="003F209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2629C" w:rsidRPr="00A51494" w:rsidRDefault="0022629C" w:rsidP="003F209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22629C" w:rsidRPr="00B741B8" w:rsidRDefault="0022629C" w:rsidP="003F209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2629C" w:rsidRPr="00B741B8" w:rsidRDefault="0022629C" w:rsidP="003F209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22629C" w:rsidRPr="00B741B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2629C" w:rsidRDefault="0022629C" w:rsidP="003F209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2629C" w:rsidRPr="0022629C" w:rsidRDefault="0022629C" w:rsidP="0022629C">
            <w:pPr>
              <w:spacing w:after="240"/>
              <w:jc w:val="both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Podkładki do rurek tracheostomijnych, wym. 10 cm x 10 cm (+/- 1 cm), wykonane z materiału o wysokim poziomie wchłaniania o grubości 0,5 cm, o właściwościach przeciwodleżynowych i zabezpieczających przed wyciekiem wydzieliny. Zapobiega podrażnieniu skóry. Nieprzylepne. Półprzepuszczalna zewnętrzna warstwa ochronna; zygzakowate nacięcie do prostej wymiany kompresji; otwór (nacięcie) w celu optymalnego dopasowania do szerokiego zakresu średnic rurek; możliwość dopasowania do kształtu szyi, jednorazowego użytku, sterylne.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2629C" w:rsidRDefault="0022629C" w:rsidP="003F2090">
            <w:pPr>
              <w:spacing w:after="240"/>
              <w:jc w:val="center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2629C" w:rsidRDefault="0022629C" w:rsidP="00115933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2629C" w:rsidRPr="00A51494" w:rsidRDefault="0022629C" w:rsidP="003F209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2629C" w:rsidRPr="00A51494" w:rsidRDefault="0022629C" w:rsidP="003F209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22629C" w:rsidRPr="00B741B8" w:rsidRDefault="0022629C" w:rsidP="003F209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2629C" w:rsidRPr="00B741B8" w:rsidRDefault="0022629C" w:rsidP="003F209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22629C" w:rsidRPr="00B741B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2629C" w:rsidRDefault="0022629C" w:rsidP="003F209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2629C" w:rsidRPr="0022629C" w:rsidRDefault="0022629C" w:rsidP="0022629C">
            <w:pPr>
              <w:spacing w:after="240"/>
              <w:jc w:val="both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Rurka krtaniowa jednorazowa 3, 4, 5, umożliwiająca intubację pacjenta bez użycia instrumentów. Przeznaczona jest do zabezpieczenia drożności dróg oddechowych, posiada dren z zastawką, otwory wentylacyjne, łącznik kodowany kolorami, znacznik zębów, dwa mankiety wysokociśnieniowe. Rurka dwukanałowa, z dodatkowym kanałem do odsysania treści przewodu pokarmowego przez cewnik CH 16, pakowana sterylnie (w zestawie strzykawka skalowana). Wykonana z wysokiej jakości materiału PCV, bez domieszki latexu, jednorazowa.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2629C" w:rsidRDefault="0022629C" w:rsidP="003F2090">
            <w:pPr>
              <w:spacing w:after="240"/>
              <w:jc w:val="center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2629C" w:rsidRDefault="0022629C" w:rsidP="00115933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2629C" w:rsidRPr="00A51494" w:rsidRDefault="0022629C" w:rsidP="003F209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2629C" w:rsidRPr="00A51494" w:rsidRDefault="0022629C" w:rsidP="003F209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22629C" w:rsidRPr="00B741B8" w:rsidRDefault="0022629C" w:rsidP="003F209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2629C" w:rsidRPr="00B741B8" w:rsidRDefault="0022629C" w:rsidP="003F209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2F1C12" w:rsidRPr="00B741B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54" w:type="dxa"/>
            <w:gridSpan w:val="8"/>
            <w:shd w:val="clear" w:color="auto" w:fill="FFFFFF"/>
          </w:tcPr>
          <w:p w:rsidR="002F1C12" w:rsidRPr="0097264A" w:rsidRDefault="002F1C12" w:rsidP="003F2090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97264A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*</w:t>
            </w:r>
            <w:r w:rsidRPr="0097264A">
              <w:rPr>
                <w:b/>
                <w:sz w:val="22"/>
                <w:szCs w:val="22"/>
              </w:rPr>
              <w:t>:</w:t>
            </w:r>
          </w:p>
        </w:tc>
      </w:tr>
    </w:tbl>
    <w:p w:rsidR="002F1C12" w:rsidRDefault="002F1C12" w:rsidP="002F1C12">
      <w:pPr>
        <w:rPr>
          <w:sz w:val="22"/>
          <w:szCs w:val="22"/>
        </w:rPr>
      </w:pPr>
    </w:p>
    <w:p w:rsidR="002F1C12" w:rsidRDefault="002F1C12" w:rsidP="002F1C12">
      <w:pPr>
        <w:rPr>
          <w:sz w:val="22"/>
          <w:szCs w:val="22"/>
        </w:rPr>
      </w:pPr>
    </w:p>
    <w:p w:rsidR="002F1C12" w:rsidRPr="00381CC4" w:rsidRDefault="002F1C12" w:rsidP="002F1C12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2F1C12" w:rsidRDefault="002F1C12" w:rsidP="002F1C12">
      <w:pPr>
        <w:rPr>
          <w:b/>
          <w:sz w:val="18"/>
          <w:szCs w:val="18"/>
        </w:rPr>
      </w:pPr>
    </w:p>
    <w:p w:rsidR="002F1C12" w:rsidRDefault="002F1C12" w:rsidP="002F1C12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F1C12" w:rsidRDefault="002F1C12" w:rsidP="002F1C12">
      <w:pPr>
        <w:rPr>
          <w:b/>
          <w:sz w:val="18"/>
          <w:szCs w:val="18"/>
        </w:rPr>
      </w:pPr>
    </w:p>
    <w:p w:rsidR="0022629C" w:rsidRDefault="0022629C" w:rsidP="002F1C12">
      <w:pPr>
        <w:rPr>
          <w:b/>
          <w:sz w:val="18"/>
          <w:szCs w:val="18"/>
        </w:rPr>
      </w:pPr>
    </w:p>
    <w:p w:rsidR="0022629C" w:rsidRDefault="0022629C" w:rsidP="002F1C12">
      <w:pPr>
        <w:rPr>
          <w:b/>
          <w:sz w:val="18"/>
          <w:szCs w:val="18"/>
        </w:rPr>
      </w:pPr>
    </w:p>
    <w:p w:rsidR="002F1C12" w:rsidRPr="00E45595" w:rsidRDefault="002F1C12" w:rsidP="002F1C12">
      <w:pPr>
        <w:rPr>
          <w:sz w:val="22"/>
          <w:szCs w:val="22"/>
        </w:rPr>
      </w:pPr>
      <w:r w:rsidRPr="00E45595">
        <w:rPr>
          <w:sz w:val="22"/>
          <w:szCs w:val="22"/>
        </w:rPr>
        <w:t>Uwaga!</w:t>
      </w:r>
    </w:p>
    <w:p w:rsidR="002F1C12" w:rsidRPr="00E45595" w:rsidRDefault="002F1C12" w:rsidP="002F1C12">
      <w:pPr>
        <w:rPr>
          <w:sz w:val="22"/>
          <w:szCs w:val="22"/>
        </w:rPr>
      </w:pPr>
    </w:p>
    <w:p w:rsidR="002F1C12" w:rsidRPr="00E45595" w:rsidRDefault="002F1C12" w:rsidP="002F1C12">
      <w:pPr>
        <w:numPr>
          <w:ilvl w:val="0"/>
          <w:numId w:val="1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Okres ważności przedmiotu zamówienia (przydatność do użycia) musi wynosić minimum 12 miesięcy, licząc od daty dostawy do siedziby Zamawiającego. </w:t>
      </w:r>
    </w:p>
    <w:p w:rsidR="002F1C12" w:rsidRPr="00E45595" w:rsidRDefault="002F1C12" w:rsidP="002F1C12">
      <w:pPr>
        <w:numPr>
          <w:ilvl w:val="0"/>
          <w:numId w:val="1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Zamawiający zastrzega sobie możliwość zamówienia konkretnego rozmiaru sprzętu w zależności od aktualnych potrzeb. </w:t>
      </w:r>
    </w:p>
    <w:p w:rsidR="002F1C12" w:rsidRPr="00E45595" w:rsidRDefault="002F1C12" w:rsidP="002F1C12">
      <w:pPr>
        <w:numPr>
          <w:ilvl w:val="0"/>
          <w:numId w:val="1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Zamawiający wymaga, aby sprzęt spełniał następujące warunki:</w:t>
      </w:r>
    </w:p>
    <w:p w:rsidR="002F1C12" w:rsidRPr="00E45595" w:rsidRDefault="002F1C12" w:rsidP="002F1C12">
      <w:pPr>
        <w:numPr>
          <w:ilvl w:val="0"/>
          <w:numId w:val="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Każdy produkt musi być zapakowany pojedynczo;</w:t>
      </w:r>
    </w:p>
    <w:p w:rsidR="002F1C12" w:rsidRPr="00E45595" w:rsidRDefault="002F1C12" w:rsidP="002F1C12">
      <w:pPr>
        <w:numPr>
          <w:ilvl w:val="0"/>
          <w:numId w:val="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Na każdym pojedynczym opakowaniu musi być umieszczona trwała i czytelna data produkcji i przydatności do użycia oraz numer serii – </w:t>
      </w:r>
      <w:r w:rsidRPr="00E45595">
        <w:rPr>
          <w:sz w:val="22"/>
          <w:szCs w:val="22"/>
          <w:u w:val="single"/>
        </w:rPr>
        <w:t>dotyczy produktów sterylnych</w:t>
      </w:r>
      <w:r w:rsidRPr="00E45595">
        <w:rPr>
          <w:sz w:val="22"/>
          <w:szCs w:val="22"/>
        </w:rPr>
        <w:t>;</w:t>
      </w:r>
    </w:p>
    <w:p w:rsidR="002F1C12" w:rsidRPr="00E45595" w:rsidRDefault="002F1C12" w:rsidP="002F1C12">
      <w:pPr>
        <w:numPr>
          <w:ilvl w:val="0"/>
          <w:numId w:val="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Na każdym pojedynczym opakowaniu musi być zaznaczone czy produkt jest sterylny.</w:t>
      </w:r>
    </w:p>
    <w:p w:rsidR="002F1C12" w:rsidRDefault="002F1C12" w:rsidP="002F1C12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F1C12" w:rsidRDefault="002F1C12" w:rsidP="002F1C12">
      <w:pPr>
        <w:jc w:val="right"/>
        <w:rPr>
          <w:b/>
          <w:sz w:val="18"/>
          <w:szCs w:val="18"/>
        </w:rPr>
      </w:pPr>
    </w:p>
    <w:p w:rsidR="002F1C12" w:rsidRDefault="002F1C12" w:rsidP="002F1C12">
      <w:pPr>
        <w:ind w:left="1440"/>
        <w:jc w:val="right"/>
        <w:rPr>
          <w:b/>
          <w:sz w:val="18"/>
          <w:szCs w:val="18"/>
        </w:rPr>
      </w:pPr>
    </w:p>
    <w:p w:rsidR="002F1C12" w:rsidRDefault="002F1C12" w:rsidP="002F1C12">
      <w:pPr>
        <w:jc w:val="right"/>
        <w:rPr>
          <w:b/>
          <w:sz w:val="18"/>
          <w:szCs w:val="18"/>
        </w:rPr>
      </w:pPr>
    </w:p>
    <w:p w:rsidR="002F1C12" w:rsidRDefault="002F1C12" w:rsidP="002F1C12">
      <w:pPr>
        <w:jc w:val="right"/>
        <w:rPr>
          <w:b/>
          <w:sz w:val="18"/>
          <w:szCs w:val="18"/>
        </w:rPr>
      </w:pPr>
    </w:p>
    <w:p w:rsidR="002F1C12" w:rsidRDefault="002F1C12" w:rsidP="002F1C12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2629C" w:rsidRDefault="002F1C12" w:rsidP="0022629C">
      <w:pPr>
        <w:jc w:val="right"/>
        <w:rPr>
          <w:kern w:val="2"/>
          <w:lang w:eastAsia="zh-CN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1A43BE">
        <w:rPr>
          <w:b/>
          <w:sz w:val="20"/>
          <w:szCs w:val="18"/>
        </w:rPr>
        <w:tab/>
      </w:r>
    </w:p>
    <w:p w:rsidR="0022629C" w:rsidRPr="00DF2BCB" w:rsidRDefault="0022629C" w:rsidP="0022629C">
      <w:pPr>
        <w:jc w:val="right"/>
        <w:rPr>
          <w:kern w:val="2"/>
          <w:lang w:eastAsia="zh-CN"/>
        </w:rPr>
      </w:pPr>
      <w:r w:rsidRPr="00DF2BCB">
        <w:rPr>
          <w:kern w:val="2"/>
          <w:lang w:eastAsia="zh-CN"/>
        </w:rPr>
        <w:tab/>
        <w:t>…………………………………….</w:t>
      </w:r>
    </w:p>
    <w:p w:rsidR="0022629C" w:rsidRPr="00DF2BCB" w:rsidRDefault="0022629C" w:rsidP="0022629C">
      <w:pPr>
        <w:jc w:val="right"/>
        <w:rPr>
          <w:i/>
          <w:kern w:val="2"/>
          <w:lang w:eastAsia="zh-CN"/>
        </w:rPr>
      </w:pP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i/>
          <w:kern w:val="2"/>
          <w:lang w:eastAsia="zh-CN"/>
        </w:rPr>
        <w:tab/>
      </w:r>
      <w:bookmarkStart w:id="0" w:name="_Hlk102639179"/>
      <w:r w:rsidRPr="00DF2BCB">
        <w:rPr>
          <w:i/>
          <w:kern w:val="2"/>
          <w:lang w:eastAsia="zh-CN"/>
        </w:rPr>
        <w:t xml:space="preserve">kwalifikowany podpis elektroniczny </w:t>
      </w:r>
      <w:bookmarkEnd w:id="0"/>
    </w:p>
    <w:p w:rsidR="002F1C12" w:rsidRDefault="002F1C12" w:rsidP="0022629C">
      <w:pPr>
        <w:jc w:val="right"/>
        <w:rPr>
          <w:sz w:val="22"/>
          <w:szCs w:val="20"/>
        </w:rPr>
      </w:pPr>
    </w:p>
    <w:p w:rsidR="0022629C" w:rsidRDefault="0022629C" w:rsidP="0022629C">
      <w:pPr>
        <w:jc w:val="right"/>
        <w:rPr>
          <w:sz w:val="22"/>
          <w:szCs w:val="20"/>
        </w:rPr>
      </w:pPr>
    </w:p>
    <w:p w:rsidR="0022629C" w:rsidRDefault="0022629C" w:rsidP="0022629C">
      <w:pPr>
        <w:jc w:val="right"/>
        <w:rPr>
          <w:sz w:val="22"/>
          <w:szCs w:val="20"/>
        </w:rPr>
      </w:pPr>
    </w:p>
    <w:p w:rsidR="0022629C" w:rsidRDefault="0022629C" w:rsidP="0022629C">
      <w:pPr>
        <w:jc w:val="right"/>
        <w:rPr>
          <w:sz w:val="22"/>
          <w:szCs w:val="20"/>
        </w:rPr>
      </w:pPr>
    </w:p>
    <w:p w:rsidR="0022629C" w:rsidRDefault="0022629C" w:rsidP="0022629C">
      <w:pPr>
        <w:jc w:val="right"/>
        <w:rPr>
          <w:sz w:val="22"/>
          <w:szCs w:val="20"/>
        </w:rPr>
      </w:pPr>
    </w:p>
    <w:p w:rsidR="0022629C" w:rsidRDefault="0022629C" w:rsidP="0022629C">
      <w:pPr>
        <w:jc w:val="right"/>
        <w:rPr>
          <w:sz w:val="22"/>
          <w:szCs w:val="20"/>
        </w:rPr>
      </w:pPr>
    </w:p>
    <w:p w:rsidR="00EE15E0" w:rsidRDefault="00EE15E0" w:rsidP="005D0A04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22629C" w:rsidRDefault="0022629C" w:rsidP="005D0A04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22629C" w:rsidRDefault="0022629C" w:rsidP="005D0A04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22629C" w:rsidRDefault="0022629C" w:rsidP="005D0A04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22629C" w:rsidRDefault="0022629C" w:rsidP="005D0A04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22629C" w:rsidRDefault="0022629C" w:rsidP="005D0A04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22629C" w:rsidRDefault="0022629C" w:rsidP="005D0A04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22629C" w:rsidRDefault="0022629C" w:rsidP="005D0A04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22629C" w:rsidRDefault="0022629C" w:rsidP="005D0A04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EE15E0" w:rsidRDefault="00EE15E0" w:rsidP="005D0A04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EE15E0" w:rsidRDefault="00EE15E0" w:rsidP="00EE15E0">
      <w:pPr>
        <w:tabs>
          <w:tab w:val="left" w:pos="9015"/>
        </w:tabs>
        <w:rPr>
          <w:rFonts w:eastAsia="NSimSun" w:cs="Mangal"/>
          <w:b/>
          <w:sz w:val="22"/>
          <w:lang w:eastAsia="zh-CN" w:bidi="hi-IN"/>
        </w:rPr>
      </w:pPr>
      <w:r w:rsidRPr="00EE15E0">
        <w:rPr>
          <w:rFonts w:eastAsia="NSimSun" w:cs="Mangal"/>
          <w:b/>
          <w:sz w:val="22"/>
          <w:lang w:eastAsia="zh-CN" w:bidi="hi-IN"/>
        </w:rPr>
        <w:lastRenderedPageBreak/>
        <w:t xml:space="preserve">Część </w:t>
      </w:r>
      <w:r w:rsidR="00E7176D">
        <w:rPr>
          <w:rFonts w:eastAsia="NSimSun" w:cs="Mangal"/>
          <w:b/>
          <w:sz w:val="22"/>
          <w:lang w:eastAsia="zh-CN" w:bidi="hi-IN"/>
        </w:rPr>
        <w:t>2</w:t>
      </w:r>
      <w:r w:rsidRPr="00EE15E0">
        <w:rPr>
          <w:rFonts w:eastAsia="NSimSun" w:cs="Mangal"/>
          <w:b/>
          <w:sz w:val="22"/>
          <w:lang w:eastAsia="zh-CN" w:bidi="hi-IN"/>
        </w:rPr>
        <w:t xml:space="preserve"> –</w:t>
      </w:r>
      <w:r w:rsidR="0022629C" w:rsidRPr="0022629C">
        <w:t xml:space="preserve"> </w:t>
      </w:r>
      <w:r w:rsidR="0022629C" w:rsidRPr="0022629C">
        <w:rPr>
          <w:rFonts w:eastAsia="NSimSun" w:cs="Mangal"/>
          <w:b/>
          <w:sz w:val="22"/>
          <w:lang w:eastAsia="zh-CN" w:bidi="hi-IN"/>
        </w:rPr>
        <w:t>Rurki intubacyjne, tracheostomijne</w:t>
      </w:r>
    </w:p>
    <w:p w:rsidR="0022629C" w:rsidRPr="00EE15E0" w:rsidRDefault="0022629C" w:rsidP="00EE15E0">
      <w:pPr>
        <w:tabs>
          <w:tab w:val="left" w:pos="9015"/>
        </w:tabs>
        <w:rPr>
          <w:rFonts w:eastAsia="NSimSun" w:cs="Mangal"/>
          <w:b/>
          <w:sz w:val="22"/>
          <w:lang w:eastAsia="zh-CN" w:bidi="hi-IN"/>
        </w:rPr>
      </w:pPr>
    </w:p>
    <w:tbl>
      <w:tblPr>
        <w:tblW w:w="144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86"/>
      </w:tblGrid>
      <w:tr w:rsidR="00EE15E0" w:rsidRPr="00EE15E0" w:rsidTr="003F2090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Producent*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Numer katalogowy*</w:t>
            </w:r>
          </w:p>
        </w:tc>
      </w:tr>
      <w:tr w:rsidR="00EE15E0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24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1.</w:t>
            </w:r>
          </w:p>
        </w:tc>
        <w:tc>
          <w:tcPr>
            <w:tcW w:w="4776" w:type="dxa"/>
            <w:shd w:val="clear" w:color="auto" w:fill="FFFFFF"/>
          </w:tcPr>
          <w:p w:rsidR="00EE15E0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22629C">
              <w:rPr>
                <w:rFonts w:eastAsia="NSimSun" w:cs="Mangal"/>
                <w:sz w:val="22"/>
                <w:lang w:eastAsia="zh-CN" w:bidi="hi-IN"/>
              </w:rPr>
              <w:t>Rurka intubacyjna z mankietem niskociśnieniowym (silikonowana); typu Murphy; rozm.5,0 – 10,0 mm co 0,5 mm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EE15E0" w:rsidRPr="00EE15E0" w:rsidRDefault="00EE15E0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EE15E0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12 950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EE15E0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2.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EE15E0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22629C">
              <w:rPr>
                <w:rFonts w:eastAsia="NSimSun" w:cs="Mangal"/>
                <w:sz w:val="22"/>
                <w:lang w:eastAsia="zh-CN" w:bidi="hi-IN"/>
              </w:rPr>
              <w:t>Rurka intubacyjna zbrojona (silikonowana) z mankietem niskociśnieniowym w rozm. 5,0 – 9,0 mm co 0,5 mm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EE15E0" w:rsidRPr="00EE15E0" w:rsidRDefault="00EE15E0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EE15E0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6 700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EE15E0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3.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EE15E0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22629C">
              <w:rPr>
                <w:rFonts w:eastAsia="NSimSun" w:cs="Mangal"/>
                <w:sz w:val="22"/>
                <w:lang w:eastAsia="zh-CN" w:bidi="hi-IN"/>
              </w:rPr>
              <w:t>Rurka intubacyjna kształtowa – ustna wygięta na brodę (południowa) z mankietem niskociśnieniowym, silikonowana, rozm. 5,0-9,0 mm co 0,5 mm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EE15E0" w:rsidRPr="00EE15E0" w:rsidRDefault="00EE15E0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EE15E0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70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EE15E0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4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4.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EE15E0" w:rsidRPr="00EE15E0" w:rsidRDefault="0022629C" w:rsidP="00EA31AC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22629C">
              <w:rPr>
                <w:rFonts w:eastAsia="NSimSun" w:cs="Mangal"/>
                <w:sz w:val="22"/>
                <w:lang w:eastAsia="zh-CN" w:bidi="hi-IN"/>
              </w:rPr>
              <w:t>Rurka intubacyjna kształtowa – ustna</w:t>
            </w:r>
            <w:r w:rsidR="00EA31AC">
              <w:rPr>
                <w:rFonts w:eastAsia="NSimSun" w:cs="Mangal"/>
                <w:sz w:val="22"/>
                <w:lang w:eastAsia="zh-CN" w:bidi="hi-IN"/>
              </w:rPr>
              <w:t>,</w:t>
            </w:r>
            <w:r w:rsidRPr="0022629C">
              <w:rPr>
                <w:rFonts w:eastAsia="NSimSun" w:cs="Mangal"/>
                <w:sz w:val="22"/>
                <w:lang w:eastAsia="zh-CN" w:bidi="hi-IN"/>
              </w:rPr>
              <w:t xml:space="preserve"> wygięta na czoło (północna) z mankietem niskociśnieniowym, silikonowana , rozm. 4,0-8,0 mm co 0,5 mm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EE15E0" w:rsidRPr="00EE15E0" w:rsidRDefault="00EE15E0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EE15E0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35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22629C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4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5.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2629C" w:rsidRPr="00EE15E0" w:rsidRDefault="0022629C" w:rsidP="00EA31AC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22629C">
              <w:rPr>
                <w:rFonts w:eastAsia="NSimSun" w:cs="Mangal"/>
                <w:sz w:val="22"/>
                <w:lang w:eastAsia="zh-CN" w:bidi="hi-IN"/>
              </w:rPr>
              <w:t>Rurka intubacyjna kształtowa –nosowa wygięta na czoło (północna)</w:t>
            </w:r>
            <w:r w:rsidR="00EA31AC">
              <w:rPr>
                <w:rFonts w:eastAsia="NSimSun" w:cs="Mangal"/>
                <w:sz w:val="22"/>
                <w:lang w:eastAsia="zh-CN" w:bidi="hi-IN"/>
              </w:rPr>
              <w:t>,</w:t>
            </w:r>
            <w:r w:rsidRPr="0022629C">
              <w:rPr>
                <w:rFonts w:eastAsia="NSimSun" w:cs="Mangal"/>
                <w:sz w:val="22"/>
                <w:lang w:eastAsia="zh-CN" w:bidi="hi-IN"/>
              </w:rPr>
              <w:t xml:space="preserve"> </w:t>
            </w:r>
            <w:r w:rsidR="00EA31AC" w:rsidRPr="00EA31AC">
              <w:rPr>
                <w:rFonts w:eastAsia="NSimSun" w:cs="Mangal"/>
                <w:sz w:val="22"/>
                <w:lang w:eastAsia="zh-CN" w:bidi="hi-IN"/>
              </w:rPr>
              <w:t xml:space="preserve">typu Murphy; </w:t>
            </w:r>
            <w:r w:rsidRPr="0022629C">
              <w:rPr>
                <w:rFonts w:eastAsia="NSimSun" w:cs="Mangal"/>
                <w:sz w:val="22"/>
                <w:lang w:eastAsia="zh-CN" w:bidi="hi-IN"/>
              </w:rPr>
              <w:t>z mankietem niskociśnieniowym,</w:t>
            </w:r>
            <w:r w:rsidR="00EA31AC">
              <w:rPr>
                <w:rFonts w:eastAsia="NSimSun" w:cs="Mangal"/>
                <w:sz w:val="22"/>
                <w:lang w:eastAsia="zh-CN" w:bidi="hi-IN"/>
              </w:rPr>
              <w:t xml:space="preserve"> wykonana z termoplastycznego, silikonowego PVC, bez lateksu, bez ftalanów, jałowa, jednorazowego użytku. Czytelne oznakowanie rurki na baloniku kontrolnym, linia RTG na całej długości rurki, </w:t>
            </w:r>
            <w:r w:rsidRPr="0022629C">
              <w:rPr>
                <w:rFonts w:eastAsia="NSimSun" w:cs="Mangal"/>
                <w:sz w:val="22"/>
                <w:lang w:eastAsia="zh-CN" w:bidi="hi-IN"/>
              </w:rPr>
              <w:t xml:space="preserve"> rozm. 4,0-8,0 mm co 0,5 mm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 w:rsidRPr="0022629C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60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22629C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4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6.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2629C" w:rsidRPr="00EE15E0" w:rsidRDefault="00A10FEF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A10FEF">
              <w:rPr>
                <w:rFonts w:eastAsia="NSimSun" w:cs="Mangal"/>
                <w:sz w:val="22"/>
                <w:lang w:eastAsia="zh-CN" w:bidi="hi-IN"/>
              </w:rPr>
              <w:t>Rurka tracheostomijna z mankietem niskociśnieniowym; silikonowana; rozmiar 5,0-10,0 mm co 0,5 mm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 w:rsidRPr="0022629C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1 420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22629C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4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7.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2629C" w:rsidRPr="00EE15E0" w:rsidRDefault="00A10FEF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A10FEF">
              <w:rPr>
                <w:rFonts w:eastAsia="NSimSun" w:cs="Mangal"/>
                <w:sz w:val="22"/>
                <w:lang w:eastAsia="zh-CN" w:bidi="hi-IN"/>
              </w:rPr>
              <w:t>Rurka tracheostomijna z mankietem niskociśnieniowym zbrojona, silikonowana ; rozmiar 5,0-10,0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 w:rsidRPr="0022629C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750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22629C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4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lastRenderedPageBreak/>
              <w:t>8.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2629C" w:rsidRPr="00EE15E0" w:rsidRDefault="00A10FEF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A10FEF">
              <w:rPr>
                <w:rFonts w:eastAsia="NSimSun" w:cs="Mangal"/>
                <w:sz w:val="22"/>
                <w:lang w:eastAsia="zh-CN" w:bidi="hi-IN"/>
              </w:rPr>
              <w:t>Rurka dooskrzelowa lewa z ostrogą i bez ostrogi, dwukanałowa, silikonowana, w rozmiarach 32CH, 35CH, 37CH, 39CH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 w:rsidRPr="0022629C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32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22629C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4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9.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2629C" w:rsidRPr="00EE15E0" w:rsidRDefault="00A10FEF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A10FEF">
              <w:rPr>
                <w:rFonts w:eastAsia="NSimSun" w:cs="Mangal"/>
                <w:sz w:val="22"/>
                <w:lang w:eastAsia="zh-CN" w:bidi="hi-IN"/>
              </w:rPr>
              <w:t>Rurka dooskrzelowa prawa z ostrogą i bez ostrogi, dwukanałowa, silikonowana, w rozmiarach 32CH, 35CH, 37CH, 39CH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 w:rsidRPr="0022629C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32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22629C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4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10.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2629C" w:rsidRPr="00EE15E0" w:rsidRDefault="00A10FEF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A10FEF">
              <w:rPr>
                <w:rFonts w:eastAsia="NSimSun" w:cs="Mangal"/>
                <w:sz w:val="22"/>
                <w:lang w:eastAsia="zh-CN" w:bidi="hi-IN"/>
              </w:rPr>
              <w:t>Prowadnica Eischmana do trudnych intubacji, jednorazowego użytku, rozmiar 3,3mm-60cm i 5mm-60cm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 w:rsidRPr="0022629C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1 800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22629C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4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11.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2629C" w:rsidRPr="00EE15E0" w:rsidRDefault="00A10FEF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A10FEF">
              <w:rPr>
                <w:rFonts w:eastAsia="NSimSun" w:cs="Mangal"/>
                <w:sz w:val="22"/>
                <w:lang w:eastAsia="zh-CN" w:bidi="hi-IN"/>
              </w:rPr>
              <w:t>Prowadnica do intubacji-pasująca do rurek intubacyjnych , rozmiar 5-8. Sterylna, pakowana pojedynczo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 w:rsidRPr="0022629C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4 500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22629C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4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12.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2629C" w:rsidRPr="00EE15E0" w:rsidRDefault="00A10FEF" w:rsidP="00A10FEF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A10FEF">
              <w:rPr>
                <w:rFonts w:eastAsia="NSimSun" w:cs="Mangal"/>
                <w:sz w:val="22"/>
                <w:lang w:eastAsia="zh-CN" w:bidi="hi-IN"/>
              </w:rPr>
              <w:t>Rurka tracheostomijna typu blue line z regulowaną głębokością w rozm</w:t>
            </w:r>
            <w:r>
              <w:rPr>
                <w:rFonts w:eastAsia="NSimSun" w:cs="Mangal"/>
                <w:sz w:val="22"/>
                <w:lang w:eastAsia="zh-CN" w:bidi="hi-IN"/>
              </w:rPr>
              <w:t>. od 6-10 z mankietem uszczelniają</w:t>
            </w:r>
            <w:r w:rsidRPr="00A10FEF">
              <w:rPr>
                <w:rFonts w:eastAsia="NSimSun" w:cs="Mangal"/>
                <w:sz w:val="22"/>
                <w:lang w:eastAsia="zh-CN" w:bidi="hi-IN"/>
              </w:rPr>
              <w:t>cym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 w:rsidRPr="0022629C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270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22629C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4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13.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2629C" w:rsidRPr="00EE15E0" w:rsidRDefault="00A10FEF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A10FEF">
              <w:rPr>
                <w:rFonts w:eastAsia="NSimSun" w:cs="Mangal"/>
                <w:sz w:val="22"/>
                <w:lang w:eastAsia="zh-CN" w:bidi="hi-IN"/>
              </w:rPr>
              <w:t>Cewniki tlenowe donosowe – wąsy tlenowe, długość min. 2 mb bez ftalanów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 w:rsidRPr="0022629C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13 000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22629C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4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14.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2629C" w:rsidRPr="00EE15E0" w:rsidRDefault="00A10FEF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A10FEF">
              <w:rPr>
                <w:rFonts w:eastAsia="NSimSun" w:cs="Mangal"/>
                <w:sz w:val="22"/>
                <w:lang w:eastAsia="zh-CN" w:bidi="hi-IN"/>
              </w:rPr>
              <w:t>Opaska do mocowania rurek tracheostomijnych, miękka, z rzepem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 w:rsidRPr="0022629C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3 000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22629C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4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15.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2629C" w:rsidRPr="00EE15E0" w:rsidRDefault="00A10FEF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A10FEF">
              <w:rPr>
                <w:rFonts w:eastAsia="NSimSun" w:cs="Mangal"/>
                <w:sz w:val="22"/>
                <w:lang w:eastAsia="zh-CN" w:bidi="hi-IN"/>
              </w:rPr>
              <w:t xml:space="preserve">Rurka tracheostomijna Blue Line z wbudowanym przewodem do odsysania, </w:t>
            </w:r>
            <w:r>
              <w:rPr>
                <w:rFonts w:eastAsia="NSimSun" w:cs="Mangal"/>
                <w:sz w:val="22"/>
                <w:lang w:eastAsia="zh-CN" w:bidi="hi-IN"/>
              </w:rPr>
              <w:t xml:space="preserve">z ruchomym szyldem, </w:t>
            </w:r>
            <w:r w:rsidRPr="00A10FEF">
              <w:rPr>
                <w:rFonts w:eastAsia="NSimSun" w:cs="Mangal"/>
                <w:sz w:val="22"/>
                <w:lang w:eastAsia="zh-CN" w:bidi="hi-IN"/>
              </w:rPr>
              <w:t>z mankietem niskociśnieniowym, z opaską mocującą, dostępna we wszystkich rozmiarach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 w:rsidRPr="0022629C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220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22629C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4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16.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2629C" w:rsidRPr="00EE15E0" w:rsidRDefault="00A10FEF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A10FEF">
              <w:rPr>
                <w:rFonts w:eastAsia="NSimSun" w:cs="Mangal"/>
                <w:sz w:val="22"/>
                <w:lang w:eastAsia="zh-CN" w:bidi="hi-IN"/>
              </w:rPr>
              <w:t>Rurka intubacyjna z mankietem w kształcie stożka z możliwością odsysania z nad balona, dostępna we wszystkich rozmiarach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 w:rsidRPr="0022629C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1 000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22629C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4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17.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2629C" w:rsidRPr="00EE15E0" w:rsidRDefault="00A10FEF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A10FEF">
              <w:rPr>
                <w:rFonts w:eastAsia="NSimSun" w:cs="Mangal"/>
                <w:sz w:val="22"/>
                <w:lang w:eastAsia="zh-CN" w:bidi="hi-IN"/>
              </w:rPr>
              <w:t>Zastawka do mówienia dla pacjentów z tracheostomią (zatyczka do rurki foniatrycznej)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 w:rsidRPr="0022629C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100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22629C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4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lastRenderedPageBreak/>
              <w:t>18.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2629C" w:rsidRPr="00EE15E0" w:rsidRDefault="00A10FEF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A10FEF">
              <w:rPr>
                <w:rFonts w:eastAsia="NSimSun" w:cs="Mangal"/>
                <w:sz w:val="22"/>
                <w:lang w:eastAsia="zh-CN" w:bidi="hi-IN"/>
              </w:rPr>
              <w:t>Mocowanie do rurek intubacyjnych umożliwiające zabezpieczenie rurki przed przesuwaniem.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 w:rsidRPr="0022629C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2629C" w:rsidRPr="00EE15E0" w:rsidRDefault="0022629C" w:rsidP="0022629C">
            <w:pPr>
              <w:tabs>
                <w:tab w:val="left" w:pos="9015"/>
              </w:tabs>
              <w:jc w:val="center"/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100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22629C" w:rsidRPr="00EE15E0" w:rsidRDefault="0022629C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EE15E0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69" w:type="dxa"/>
            <w:gridSpan w:val="8"/>
            <w:shd w:val="clear" w:color="auto" w:fill="FFFFFF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b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b/>
                <w:sz w:val="22"/>
                <w:lang w:eastAsia="zh-CN" w:bidi="hi-IN"/>
              </w:rPr>
              <w:t xml:space="preserve">                                                                                                                                                                        RAZEM*:</w:t>
            </w:r>
          </w:p>
        </w:tc>
      </w:tr>
    </w:tbl>
    <w:p w:rsidR="00EE15E0" w:rsidRPr="00EE15E0" w:rsidRDefault="00EE15E0" w:rsidP="00EE15E0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EE15E0" w:rsidRPr="00EE15E0" w:rsidRDefault="00EE15E0" w:rsidP="00EE15E0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E7176D" w:rsidRDefault="00EE15E0" w:rsidP="00EE15E0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*wypełnia Wykonawca</w:t>
      </w:r>
    </w:p>
    <w:p w:rsidR="00A10FEF" w:rsidRDefault="00A10FEF" w:rsidP="00EE15E0">
      <w:pPr>
        <w:tabs>
          <w:tab w:val="left" w:pos="9015"/>
        </w:tabs>
        <w:rPr>
          <w:rFonts w:eastAsia="NSimSun" w:cs="Mangal"/>
          <w:b/>
          <w:sz w:val="22"/>
          <w:lang w:eastAsia="zh-CN" w:bidi="hi-IN"/>
        </w:rPr>
      </w:pPr>
    </w:p>
    <w:p w:rsidR="00EE15E0" w:rsidRPr="00E7176D" w:rsidRDefault="00EE15E0" w:rsidP="00EE15E0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</w:p>
    <w:p w:rsidR="00EE15E0" w:rsidRPr="00EE15E0" w:rsidRDefault="00EE15E0" w:rsidP="00EE15E0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Uwaga!</w:t>
      </w:r>
    </w:p>
    <w:p w:rsidR="00EE15E0" w:rsidRPr="00EE15E0" w:rsidRDefault="00EE15E0" w:rsidP="00EE15E0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EE15E0" w:rsidRPr="00EE15E0" w:rsidRDefault="00EE15E0" w:rsidP="00EE15E0">
      <w:pPr>
        <w:numPr>
          <w:ilvl w:val="0"/>
          <w:numId w:val="17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 xml:space="preserve">Okres ważności przedmiotu zamówienia (przydatność do użycia) musi wynosić minimum 12 miesięcy, licząc od daty dostawy do siedziby Zamawiającego. </w:t>
      </w:r>
    </w:p>
    <w:p w:rsidR="00EE15E0" w:rsidRPr="00EE15E0" w:rsidRDefault="00EE15E0" w:rsidP="00EE15E0">
      <w:pPr>
        <w:numPr>
          <w:ilvl w:val="0"/>
          <w:numId w:val="17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 xml:space="preserve">Zamawiający zastrzega sobie możliwość zamówienia konkretnego rozmiaru sprzętu w zależności od aktualnych potrzeb. </w:t>
      </w:r>
    </w:p>
    <w:p w:rsidR="00EE15E0" w:rsidRPr="00EE15E0" w:rsidRDefault="00EE15E0" w:rsidP="00EE15E0">
      <w:pPr>
        <w:numPr>
          <w:ilvl w:val="0"/>
          <w:numId w:val="17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Zamawiający wymaga, aby sprzęt spełniał następujące warunki:</w:t>
      </w:r>
    </w:p>
    <w:p w:rsidR="00EE15E0" w:rsidRPr="00EE15E0" w:rsidRDefault="00EE15E0" w:rsidP="00EE15E0">
      <w:pPr>
        <w:numPr>
          <w:ilvl w:val="0"/>
          <w:numId w:val="2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Każdy produkt musi być zapakowany pojedynczo;</w:t>
      </w:r>
    </w:p>
    <w:p w:rsidR="00EE15E0" w:rsidRPr="00EE15E0" w:rsidRDefault="00EE15E0" w:rsidP="00EE15E0">
      <w:pPr>
        <w:numPr>
          <w:ilvl w:val="0"/>
          <w:numId w:val="2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 xml:space="preserve">Na każdym pojedynczym opakowaniu musi być umieszczona trwała i czytelna data produkcji i przydatności do użycia oraz numer serii – </w:t>
      </w:r>
      <w:r w:rsidRPr="00EE15E0">
        <w:rPr>
          <w:rFonts w:eastAsia="NSimSun" w:cs="Mangal"/>
          <w:sz w:val="22"/>
          <w:u w:val="single"/>
          <w:lang w:eastAsia="zh-CN" w:bidi="hi-IN"/>
        </w:rPr>
        <w:t>dotyczy produktów sterylnych</w:t>
      </w:r>
      <w:r w:rsidRPr="00EE15E0">
        <w:rPr>
          <w:rFonts w:eastAsia="NSimSun" w:cs="Mangal"/>
          <w:sz w:val="22"/>
          <w:lang w:eastAsia="zh-CN" w:bidi="hi-IN"/>
        </w:rPr>
        <w:t>;</w:t>
      </w:r>
    </w:p>
    <w:p w:rsidR="00EE15E0" w:rsidRPr="00EE15E0" w:rsidRDefault="00EE15E0" w:rsidP="00EE15E0">
      <w:pPr>
        <w:numPr>
          <w:ilvl w:val="0"/>
          <w:numId w:val="2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Na każdym pojedynczym opakowaniu musi być zaznaczone czy produkt jest sterylny.</w:t>
      </w:r>
    </w:p>
    <w:p w:rsidR="00EE15E0" w:rsidRPr="00EE15E0" w:rsidRDefault="00EE15E0" w:rsidP="00EE15E0">
      <w:pPr>
        <w:tabs>
          <w:tab w:val="left" w:pos="9015"/>
        </w:tabs>
        <w:rPr>
          <w:rFonts w:eastAsia="NSimSun" w:cs="Mangal"/>
          <w:b/>
          <w:sz w:val="22"/>
          <w:lang w:eastAsia="zh-CN" w:bidi="hi-IN"/>
        </w:rPr>
      </w:pPr>
    </w:p>
    <w:p w:rsidR="00EE15E0" w:rsidRPr="00EE15E0" w:rsidRDefault="00EE15E0" w:rsidP="00EE15E0">
      <w:pPr>
        <w:tabs>
          <w:tab w:val="left" w:pos="9015"/>
        </w:tabs>
        <w:rPr>
          <w:rFonts w:eastAsia="NSimSun" w:cs="Mangal"/>
          <w:b/>
          <w:sz w:val="22"/>
          <w:lang w:eastAsia="zh-CN" w:bidi="hi-IN"/>
        </w:rPr>
      </w:pP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</w:p>
    <w:p w:rsidR="003F2090" w:rsidRDefault="00E7176D" w:rsidP="0022629C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  <w:r>
        <w:rPr>
          <w:rFonts w:eastAsia="NSimSun" w:cs="Mangal"/>
          <w:b/>
          <w:sz w:val="22"/>
          <w:lang w:eastAsia="zh-CN" w:bidi="hi-IN"/>
        </w:rPr>
        <w:tab/>
      </w:r>
    </w:p>
    <w:p w:rsidR="0022629C" w:rsidRDefault="0022629C" w:rsidP="0022629C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22629C" w:rsidRPr="00E7176D" w:rsidRDefault="0022629C" w:rsidP="0022629C">
      <w:pPr>
        <w:tabs>
          <w:tab w:val="left" w:pos="9015"/>
        </w:tabs>
        <w:jc w:val="right"/>
        <w:rPr>
          <w:rFonts w:eastAsia="NSimSun" w:cs="Mangal"/>
          <w:b/>
          <w:sz w:val="22"/>
          <w:lang w:eastAsia="zh-CN" w:bidi="hi-IN"/>
        </w:rPr>
      </w:pPr>
    </w:p>
    <w:p w:rsidR="0022629C" w:rsidRDefault="0022629C" w:rsidP="00CB2BE1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22629C" w:rsidRDefault="0022629C" w:rsidP="00CB2BE1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22629C" w:rsidRPr="00DF2BCB" w:rsidRDefault="0022629C" w:rsidP="0022629C">
      <w:pPr>
        <w:jc w:val="right"/>
        <w:rPr>
          <w:kern w:val="2"/>
          <w:lang w:eastAsia="zh-CN"/>
        </w:rPr>
      </w:pPr>
      <w:r w:rsidRPr="00DF2BCB">
        <w:rPr>
          <w:kern w:val="2"/>
          <w:lang w:eastAsia="zh-CN"/>
        </w:rPr>
        <w:t>…………………………………….</w:t>
      </w:r>
    </w:p>
    <w:p w:rsidR="0022629C" w:rsidRPr="00DF2BCB" w:rsidRDefault="0022629C" w:rsidP="0022629C">
      <w:pPr>
        <w:jc w:val="right"/>
        <w:rPr>
          <w:i/>
          <w:kern w:val="2"/>
          <w:lang w:eastAsia="zh-CN"/>
        </w:rPr>
      </w:pP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i/>
          <w:kern w:val="2"/>
          <w:lang w:eastAsia="zh-CN"/>
        </w:rPr>
        <w:tab/>
        <w:t xml:space="preserve">kwalifikowany podpis elektroniczny </w:t>
      </w:r>
    </w:p>
    <w:p w:rsidR="0022629C" w:rsidRDefault="0022629C" w:rsidP="00CB2BE1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22629C" w:rsidRDefault="0022629C" w:rsidP="00CB2BE1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22629C" w:rsidRDefault="0022629C" w:rsidP="00CB2BE1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10FEF" w:rsidRDefault="00A10FEF" w:rsidP="00CB2BE1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10FEF" w:rsidRDefault="00A10FEF" w:rsidP="00CB2BE1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22629C" w:rsidRDefault="0022629C" w:rsidP="00CB2BE1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CB2BE1" w:rsidRPr="00B827A7" w:rsidRDefault="00CB2BE1" w:rsidP="00CB2BE1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 xml:space="preserve">Część </w:t>
      </w:r>
      <w:r w:rsidR="00E7176D">
        <w:rPr>
          <w:rFonts w:eastAsia="NSimSun" w:cs="Mangal"/>
          <w:b/>
          <w:color w:val="auto"/>
          <w:kern w:val="3"/>
          <w:sz w:val="22"/>
          <w:lang w:eastAsia="zh-CN" w:bidi="hi-IN"/>
        </w:rPr>
        <w:t>3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</w:t>
      </w:r>
      <w:r w:rsidR="0022629C" w:rsidRPr="0022629C">
        <w:rPr>
          <w:rFonts w:eastAsia="NSimSun" w:cs="Mangal"/>
          <w:b/>
          <w:color w:val="auto"/>
          <w:kern w:val="3"/>
          <w:sz w:val="22"/>
          <w:lang w:eastAsia="zh-CN" w:bidi="hi-IN"/>
        </w:rPr>
        <w:t>Pompy elastomerowe</w:t>
      </w:r>
    </w:p>
    <w:p w:rsidR="00CB2BE1" w:rsidRPr="0097264A" w:rsidRDefault="00CB2BE1" w:rsidP="00CB2BE1">
      <w:pPr>
        <w:pStyle w:val="Tekstpodstawowy"/>
        <w:rPr>
          <w:b/>
          <w:sz w:val="22"/>
          <w:szCs w:val="22"/>
        </w:rPr>
      </w:pPr>
    </w:p>
    <w:tbl>
      <w:tblPr>
        <w:tblW w:w="14469" w:type="dxa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86"/>
      </w:tblGrid>
      <w:tr w:rsidR="00CB2BE1" w:rsidTr="0022629C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2BE1" w:rsidRDefault="00CB2BE1" w:rsidP="00274DC9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2BE1" w:rsidRDefault="00CB2BE1" w:rsidP="00274DC9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2BE1" w:rsidRDefault="00CB2BE1" w:rsidP="00274DC9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2BE1" w:rsidRDefault="00CB2BE1" w:rsidP="00274DC9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2BE1" w:rsidRDefault="00CB2BE1" w:rsidP="00274DC9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2BE1" w:rsidRDefault="00CB2BE1" w:rsidP="00274DC9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2BE1" w:rsidRDefault="00CB2BE1" w:rsidP="00274DC9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2BE1" w:rsidRDefault="00CB2BE1" w:rsidP="00274DC9">
            <w:pPr>
              <w:pStyle w:val="TableContents"/>
              <w:jc w:val="center"/>
            </w:pPr>
            <w:r>
              <w:t>Numer katalogowy*</w:t>
            </w:r>
          </w:p>
        </w:tc>
      </w:tr>
      <w:tr w:rsidR="00CB2BE1" w:rsidRPr="00B741B8" w:rsidTr="0022629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1800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CB2BE1" w:rsidRPr="00A51494" w:rsidRDefault="0022629C" w:rsidP="00274DC9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B2BE1">
              <w:rPr>
                <w:sz w:val="22"/>
                <w:szCs w:val="22"/>
              </w:rPr>
              <w:t>.</w:t>
            </w:r>
          </w:p>
        </w:tc>
        <w:tc>
          <w:tcPr>
            <w:tcW w:w="4776" w:type="dxa"/>
            <w:shd w:val="clear" w:color="auto" w:fill="FFFFFF"/>
          </w:tcPr>
          <w:p w:rsidR="00CB2BE1" w:rsidRPr="00A51494" w:rsidRDefault="00A10FEF" w:rsidP="00FA3B8C">
            <w:pPr>
              <w:spacing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Pompa elastomerowa z możliwością regulacji przepływu w zakresie 1-14 ml/h, z opcją PCA o objętości nominalnej 60-550 ml, wykonana z tworzywa odpornego na </w:t>
            </w:r>
            <w:r w:rsidR="00EB5840">
              <w:rPr>
                <w:sz w:val="22"/>
                <w:szCs w:val="22"/>
              </w:rPr>
              <w:t>uszkodzenia mechaniczne. Sterylna, jednorazowego użytku.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CB2BE1" w:rsidRPr="00A51494" w:rsidRDefault="00CB2BE1" w:rsidP="00274DC9">
            <w:pPr>
              <w:spacing w:after="240"/>
              <w:jc w:val="center"/>
              <w:rPr>
                <w:sz w:val="22"/>
                <w:szCs w:val="22"/>
              </w:rPr>
            </w:pPr>
            <w:r w:rsidRPr="00CB2BE1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CB2BE1" w:rsidRDefault="00A10FEF" w:rsidP="00274DC9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CB2BE1" w:rsidRPr="00A51494" w:rsidRDefault="00CB2BE1" w:rsidP="00274DC9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CB2BE1" w:rsidRPr="00A51494" w:rsidRDefault="00CB2BE1" w:rsidP="00274DC9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CB2BE1" w:rsidRPr="00B741B8" w:rsidRDefault="00CB2BE1" w:rsidP="00274DC9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CB2BE1" w:rsidRPr="00B741B8" w:rsidRDefault="00CB2BE1" w:rsidP="00274DC9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CB2BE1" w:rsidRPr="00B741B8" w:rsidTr="0022629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69" w:type="dxa"/>
            <w:gridSpan w:val="8"/>
            <w:shd w:val="clear" w:color="auto" w:fill="FFFFFF"/>
          </w:tcPr>
          <w:p w:rsidR="00CB2BE1" w:rsidRPr="0097264A" w:rsidRDefault="00CB2BE1" w:rsidP="00274DC9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97264A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*</w:t>
            </w:r>
            <w:r w:rsidRPr="0097264A">
              <w:rPr>
                <w:b/>
                <w:sz w:val="22"/>
                <w:szCs w:val="22"/>
              </w:rPr>
              <w:t>:</w:t>
            </w:r>
          </w:p>
        </w:tc>
      </w:tr>
    </w:tbl>
    <w:p w:rsidR="00CB2BE1" w:rsidRDefault="00CB2BE1" w:rsidP="00CB2BE1">
      <w:pPr>
        <w:rPr>
          <w:sz w:val="22"/>
          <w:szCs w:val="22"/>
        </w:rPr>
      </w:pPr>
    </w:p>
    <w:p w:rsidR="00CB2BE1" w:rsidRDefault="00CB2BE1" w:rsidP="00CB2BE1">
      <w:pPr>
        <w:rPr>
          <w:sz w:val="22"/>
          <w:szCs w:val="22"/>
        </w:rPr>
      </w:pPr>
    </w:p>
    <w:p w:rsidR="00CB2BE1" w:rsidRPr="00381CC4" w:rsidRDefault="00CB2BE1" w:rsidP="00CB2BE1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CB2BE1" w:rsidRDefault="00CB2BE1" w:rsidP="00CB2BE1">
      <w:pPr>
        <w:rPr>
          <w:b/>
          <w:sz w:val="18"/>
          <w:szCs w:val="18"/>
        </w:rPr>
      </w:pPr>
      <w:bookmarkStart w:id="1" w:name="_GoBack"/>
      <w:bookmarkEnd w:id="1"/>
    </w:p>
    <w:p w:rsidR="00CB2BE1" w:rsidRDefault="00CB2BE1" w:rsidP="00CB2BE1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CB2BE1" w:rsidRPr="00D436AD" w:rsidRDefault="00CB2BE1" w:rsidP="00CB2BE1">
      <w:pPr>
        <w:rPr>
          <w:sz w:val="22"/>
          <w:szCs w:val="22"/>
        </w:rPr>
      </w:pPr>
      <w:r w:rsidRPr="00D436AD">
        <w:rPr>
          <w:sz w:val="22"/>
          <w:szCs w:val="22"/>
        </w:rPr>
        <w:t>Uwaga!</w:t>
      </w:r>
    </w:p>
    <w:p w:rsidR="00CB2BE1" w:rsidRPr="00D436AD" w:rsidRDefault="00CB2BE1" w:rsidP="00CB2BE1">
      <w:pPr>
        <w:rPr>
          <w:sz w:val="22"/>
          <w:szCs w:val="22"/>
        </w:rPr>
      </w:pPr>
    </w:p>
    <w:p w:rsidR="00CB2BE1" w:rsidRPr="00D436AD" w:rsidRDefault="00CB2BE1" w:rsidP="00FA3B8C">
      <w:pPr>
        <w:numPr>
          <w:ilvl w:val="0"/>
          <w:numId w:val="41"/>
        </w:numPr>
        <w:jc w:val="both"/>
        <w:rPr>
          <w:sz w:val="22"/>
          <w:szCs w:val="22"/>
        </w:rPr>
      </w:pPr>
      <w:r w:rsidRPr="00D436AD">
        <w:rPr>
          <w:sz w:val="22"/>
          <w:szCs w:val="22"/>
        </w:rPr>
        <w:t xml:space="preserve">Okres ważności przedmiotu zamówienia (przydatność do użycia) musi wynosić minimum 12 miesięcy, licząc od daty dostawy do siedziby Zamawiającego. </w:t>
      </w:r>
    </w:p>
    <w:p w:rsidR="00CB2BE1" w:rsidRPr="00D436AD" w:rsidRDefault="00CB2BE1" w:rsidP="00FA3B8C">
      <w:pPr>
        <w:numPr>
          <w:ilvl w:val="0"/>
          <w:numId w:val="41"/>
        </w:numPr>
        <w:jc w:val="both"/>
        <w:rPr>
          <w:sz w:val="22"/>
          <w:szCs w:val="22"/>
        </w:rPr>
      </w:pPr>
      <w:r w:rsidRPr="00D436AD">
        <w:rPr>
          <w:sz w:val="22"/>
          <w:szCs w:val="22"/>
        </w:rPr>
        <w:t xml:space="preserve">Zamawiający zastrzega sobie możliwość zamówienia konkretnego rozmiaru sprzętu w zależności od aktualnych potrzeb. </w:t>
      </w:r>
    </w:p>
    <w:p w:rsidR="00CB2BE1" w:rsidRPr="00D436AD" w:rsidRDefault="00CB2BE1" w:rsidP="00FA3B8C">
      <w:pPr>
        <w:numPr>
          <w:ilvl w:val="0"/>
          <w:numId w:val="41"/>
        </w:numPr>
        <w:jc w:val="both"/>
        <w:rPr>
          <w:sz w:val="22"/>
          <w:szCs w:val="22"/>
        </w:rPr>
      </w:pPr>
      <w:r w:rsidRPr="00D436AD">
        <w:rPr>
          <w:sz w:val="22"/>
          <w:szCs w:val="22"/>
        </w:rPr>
        <w:t>Zamawiający wymaga, aby sprzęt spełniał następujące warunki:</w:t>
      </w:r>
    </w:p>
    <w:p w:rsidR="00CB2BE1" w:rsidRPr="00D436AD" w:rsidRDefault="00CB2BE1" w:rsidP="00CB2BE1">
      <w:pPr>
        <w:numPr>
          <w:ilvl w:val="0"/>
          <w:numId w:val="2"/>
        </w:numPr>
        <w:jc w:val="both"/>
        <w:rPr>
          <w:sz w:val="22"/>
          <w:szCs w:val="22"/>
        </w:rPr>
      </w:pPr>
      <w:r w:rsidRPr="00D436AD">
        <w:rPr>
          <w:sz w:val="22"/>
          <w:szCs w:val="22"/>
        </w:rPr>
        <w:t>Każdy produkt musi być zapakowany pojedynczo;</w:t>
      </w:r>
    </w:p>
    <w:p w:rsidR="00CB2BE1" w:rsidRPr="00D436AD" w:rsidRDefault="00CB2BE1" w:rsidP="00CB2BE1">
      <w:pPr>
        <w:numPr>
          <w:ilvl w:val="0"/>
          <w:numId w:val="2"/>
        </w:numPr>
        <w:jc w:val="both"/>
        <w:rPr>
          <w:sz w:val="22"/>
          <w:szCs w:val="22"/>
        </w:rPr>
      </w:pPr>
      <w:r w:rsidRPr="00D436AD">
        <w:rPr>
          <w:sz w:val="22"/>
          <w:szCs w:val="22"/>
        </w:rPr>
        <w:t xml:space="preserve">Na każdym pojedynczym opakowaniu musi być umieszczona trwała i czytelna data produkcji i przydatności do użycia oraz numer serii – </w:t>
      </w:r>
      <w:r w:rsidRPr="00D436AD">
        <w:rPr>
          <w:sz w:val="22"/>
          <w:szCs w:val="22"/>
          <w:u w:val="single"/>
        </w:rPr>
        <w:t>dotyczy produktów sterylnych</w:t>
      </w:r>
      <w:r w:rsidRPr="00D436AD">
        <w:rPr>
          <w:sz w:val="22"/>
          <w:szCs w:val="22"/>
        </w:rPr>
        <w:t>;</w:t>
      </w:r>
    </w:p>
    <w:p w:rsidR="00CB2BE1" w:rsidRPr="00D436AD" w:rsidRDefault="00CB2BE1" w:rsidP="00CB2BE1">
      <w:pPr>
        <w:numPr>
          <w:ilvl w:val="0"/>
          <w:numId w:val="2"/>
        </w:numPr>
        <w:jc w:val="both"/>
        <w:rPr>
          <w:sz w:val="22"/>
          <w:szCs w:val="22"/>
        </w:rPr>
      </w:pPr>
      <w:r w:rsidRPr="00D436AD">
        <w:rPr>
          <w:sz w:val="22"/>
          <w:szCs w:val="22"/>
        </w:rPr>
        <w:t>Na każdym pojedynczym opakowaniu musi być zaznaczone czy produkt jest sterylny.</w:t>
      </w:r>
    </w:p>
    <w:p w:rsidR="00CB2BE1" w:rsidRDefault="00CB2BE1" w:rsidP="00CB2BE1">
      <w:pPr>
        <w:rPr>
          <w:b/>
          <w:sz w:val="18"/>
          <w:szCs w:val="18"/>
        </w:rPr>
      </w:pPr>
    </w:p>
    <w:p w:rsidR="00CB2BE1" w:rsidRDefault="00CB2BE1" w:rsidP="00CB2BE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CB2BE1" w:rsidRDefault="00CB2BE1" w:rsidP="00CB2BE1">
      <w:pPr>
        <w:rPr>
          <w:b/>
          <w:sz w:val="18"/>
          <w:szCs w:val="18"/>
        </w:rPr>
      </w:pPr>
    </w:p>
    <w:p w:rsidR="00CB2BE1" w:rsidRDefault="00CB2BE1" w:rsidP="00CB2BE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2629C" w:rsidRPr="00DF2BCB" w:rsidRDefault="00CB2BE1" w:rsidP="0022629C">
      <w:pPr>
        <w:jc w:val="right"/>
        <w:rPr>
          <w:kern w:val="2"/>
          <w:lang w:eastAsia="zh-CN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="0022629C" w:rsidRPr="00DF2BCB">
        <w:rPr>
          <w:kern w:val="2"/>
          <w:lang w:eastAsia="zh-CN"/>
        </w:rPr>
        <w:t>…………………………………….</w:t>
      </w:r>
    </w:p>
    <w:p w:rsidR="0022629C" w:rsidRPr="00DF2BCB" w:rsidRDefault="0022629C" w:rsidP="0022629C">
      <w:pPr>
        <w:jc w:val="right"/>
        <w:rPr>
          <w:i/>
          <w:kern w:val="2"/>
          <w:lang w:eastAsia="zh-CN"/>
        </w:rPr>
      </w:pP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i/>
          <w:kern w:val="2"/>
          <w:lang w:eastAsia="zh-CN"/>
        </w:rPr>
        <w:tab/>
        <w:t xml:space="preserve">kwalifikowany podpis elektroniczny </w:t>
      </w:r>
    </w:p>
    <w:p w:rsidR="00861DF5" w:rsidRPr="00A10FEF" w:rsidRDefault="00CB2BE1" w:rsidP="00A10FEF">
      <w:pPr>
        <w:jc w:val="right"/>
        <w:rPr>
          <w:b/>
          <w:sz w:val="22"/>
          <w:szCs w:val="20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sz w:val="22"/>
          <w:szCs w:val="20"/>
        </w:rPr>
        <w:t xml:space="preserve"> </w:t>
      </w:r>
    </w:p>
    <w:p w:rsidR="00BC6988" w:rsidRDefault="00BC6988" w:rsidP="00115933">
      <w:pPr>
        <w:rPr>
          <w:sz w:val="22"/>
          <w:szCs w:val="20"/>
        </w:rPr>
      </w:pPr>
    </w:p>
    <w:sectPr w:rsidR="00BC6988" w:rsidSect="00B827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759" w:rsidRDefault="00A62759" w:rsidP="00444299">
      <w:r>
        <w:separator/>
      </w:r>
    </w:p>
  </w:endnote>
  <w:endnote w:type="continuationSeparator" w:id="0">
    <w:p w:rsidR="00A62759" w:rsidRDefault="00A62759" w:rsidP="0044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759" w:rsidRDefault="00A62759" w:rsidP="00444299">
      <w:r>
        <w:separator/>
      </w:r>
    </w:p>
  </w:footnote>
  <w:footnote w:type="continuationSeparator" w:id="0">
    <w:p w:rsidR="00A62759" w:rsidRDefault="00A62759" w:rsidP="00444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67F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11ED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C4A4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57E2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45D47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82E27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33E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A2F5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7266A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91480A"/>
    <w:multiLevelType w:val="hybridMultilevel"/>
    <w:tmpl w:val="B37AC4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2C068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F111F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61E1D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45964"/>
    <w:multiLevelType w:val="hybridMultilevel"/>
    <w:tmpl w:val="CBC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07DF1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793BE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B3978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BF7AE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6159C6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39299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78443D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A7146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9B6C3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2D4D1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07393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E7040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E512F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C76D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2639E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C67B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C7078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5431D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D0344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33143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3C511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3D48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A72E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4D0B7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90174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0A66C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F931D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917C4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28552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2F49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C9377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B101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80578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42D2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6"/>
  </w:num>
  <w:num w:numId="4">
    <w:abstractNumId w:val="18"/>
  </w:num>
  <w:num w:numId="5">
    <w:abstractNumId w:val="34"/>
  </w:num>
  <w:num w:numId="6">
    <w:abstractNumId w:val="11"/>
  </w:num>
  <w:num w:numId="7">
    <w:abstractNumId w:val="45"/>
  </w:num>
  <w:num w:numId="8">
    <w:abstractNumId w:val="25"/>
  </w:num>
  <w:num w:numId="9">
    <w:abstractNumId w:val="21"/>
  </w:num>
  <w:num w:numId="10">
    <w:abstractNumId w:val="47"/>
  </w:num>
  <w:num w:numId="11">
    <w:abstractNumId w:val="37"/>
  </w:num>
  <w:num w:numId="12">
    <w:abstractNumId w:val="35"/>
  </w:num>
  <w:num w:numId="13">
    <w:abstractNumId w:val="32"/>
  </w:num>
  <w:num w:numId="14">
    <w:abstractNumId w:val="41"/>
  </w:num>
  <w:num w:numId="15">
    <w:abstractNumId w:val="20"/>
  </w:num>
  <w:num w:numId="16">
    <w:abstractNumId w:val="16"/>
  </w:num>
  <w:num w:numId="17">
    <w:abstractNumId w:val="33"/>
  </w:num>
  <w:num w:numId="18">
    <w:abstractNumId w:val="43"/>
  </w:num>
  <w:num w:numId="19">
    <w:abstractNumId w:val="44"/>
  </w:num>
  <w:num w:numId="20">
    <w:abstractNumId w:val="6"/>
  </w:num>
  <w:num w:numId="21">
    <w:abstractNumId w:val="2"/>
  </w:num>
  <w:num w:numId="22">
    <w:abstractNumId w:val="0"/>
  </w:num>
  <w:num w:numId="23">
    <w:abstractNumId w:val="27"/>
  </w:num>
  <w:num w:numId="24">
    <w:abstractNumId w:val="29"/>
  </w:num>
  <w:num w:numId="25">
    <w:abstractNumId w:val="22"/>
  </w:num>
  <w:num w:numId="26">
    <w:abstractNumId w:val="23"/>
  </w:num>
  <w:num w:numId="27">
    <w:abstractNumId w:val="28"/>
  </w:num>
  <w:num w:numId="28">
    <w:abstractNumId w:val="15"/>
  </w:num>
  <w:num w:numId="29">
    <w:abstractNumId w:val="39"/>
  </w:num>
  <w:num w:numId="30">
    <w:abstractNumId w:val="8"/>
  </w:num>
  <w:num w:numId="31">
    <w:abstractNumId w:val="1"/>
  </w:num>
  <w:num w:numId="32">
    <w:abstractNumId w:val="14"/>
  </w:num>
  <w:num w:numId="33">
    <w:abstractNumId w:val="38"/>
  </w:num>
  <w:num w:numId="34">
    <w:abstractNumId w:val="3"/>
  </w:num>
  <w:num w:numId="35">
    <w:abstractNumId w:val="26"/>
  </w:num>
  <w:num w:numId="36">
    <w:abstractNumId w:val="19"/>
  </w:num>
  <w:num w:numId="37">
    <w:abstractNumId w:val="12"/>
  </w:num>
  <w:num w:numId="38">
    <w:abstractNumId w:val="4"/>
  </w:num>
  <w:num w:numId="39">
    <w:abstractNumId w:val="13"/>
  </w:num>
  <w:num w:numId="40">
    <w:abstractNumId w:val="7"/>
  </w:num>
  <w:num w:numId="41">
    <w:abstractNumId w:val="40"/>
  </w:num>
  <w:num w:numId="42">
    <w:abstractNumId w:val="17"/>
  </w:num>
  <w:num w:numId="43">
    <w:abstractNumId w:val="42"/>
  </w:num>
  <w:num w:numId="44">
    <w:abstractNumId w:val="46"/>
  </w:num>
  <w:num w:numId="45">
    <w:abstractNumId w:val="31"/>
  </w:num>
  <w:num w:numId="46">
    <w:abstractNumId w:val="24"/>
  </w:num>
  <w:num w:numId="47">
    <w:abstractNumId w:val="30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B9"/>
    <w:rsid w:val="00000EFB"/>
    <w:rsid w:val="00016C90"/>
    <w:rsid w:val="00020E4D"/>
    <w:rsid w:val="00025A61"/>
    <w:rsid w:val="00042E44"/>
    <w:rsid w:val="000706A5"/>
    <w:rsid w:val="00072A01"/>
    <w:rsid w:val="000763B9"/>
    <w:rsid w:val="00076677"/>
    <w:rsid w:val="000843BE"/>
    <w:rsid w:val="0009664B"/>
    <w:rsid w:val="000A72E2"/>
    <w:rsid w:val="000B4E92"/>
    <w:rsid w:val="000F06D4"/>
    <w:rsid w:val="00115933"/>
    <w:rsid w:val="00140C81"/>
    <w:rsid w:val="001514AC"/>
    <w:rsid w:val="00161662"/>
    <w:rsid w:val="00193762"/>
    <w:rsid w:val="001A03E3"/>
    <w:rsid w:val="001A43BE"/>
    <w:rsid w:val="001A7D7B"/>
    <w:rsid w:val="001B0AA4"/>
    <w:rsid w:val="001B717B"/>
    <w:rsid w:val="001C03EA"/>
    <w:rsid w:val="001C5251"/>
    <w:rsid w:val="001F3C4F"/>
    <w:rsid w:val="00207283"/>
    <w:rsid w:val="002102DE"/>
    <w:rsid w:val="0022629C"/>
    <w:rsid w:val="002318F8"/>
    <w:rsid w:val="00234A79"/>
    <w:rsid w:val="00235C57"/>
    <w:rsid w:val="002444F0"/>
    <w:rsid w:val="00257DEC"/>
    <w:rsid w:val="00274DC9"/>
    <w:rsid w:val="002A7A65"/>
    <w:rsid w:val="002B09C2"/>
    <w:rsid w:val="002C37E3"/>
    <w:rsid w:val="002C50A6"/>
    <w:rsid w:val="002C6D97"/>
    <w:rsid w:val="002D2CAE"/>
    <w:rsid w:val="002D2D46"/>
    <w:rsid w:val="002F1C12"/>
    <w:rsid w:val="002F4360"/>
    <w:rsid w:val="00336E45"/>
    <w:rsid w:val="0034494D"/>
    <w:rsid w:val="003470C0"/>
    <w:rsid w:val="003B11EC"/>
    <w:rsid w:val="003B6D8C"/>
    <w:rsid w:val="003D0EC0"/>
    <w:rsid w:val="003F2090"/>
    <w:rsid w:val="003F3453"/>
    <w:rsid w:val="003F3FC1"/>
    <w:rsid w:val="003F6FB2"/>
    <w:rsid w:val="00407D92"/>
    <w:rsid w:val="00415A13"/>
    <w:rsid w:val="00417750"/>
    <w:rsid w:val="00420FCC"/>
    <w:rsid w:val="00421A65"/>
    <w:rsid w:val="00423BF7"/>
    <w:rsid w:val="00436A16"/>
    <w:rsid w:val="00444299"/>
    <w:rsid w:val="00470542"/>
    <w:rsid w:val="0047676A"/>
    <w:rsid w:val="004831D4"/>
    <w:rsid w:val="0049195E"/>
    <w:rsid w:val="00493A6B"/>
    <w:rsid w:val="004A37C6"/>
    <w:rsid w:val="004B6CB9"/>
    <w:rsid w:val="004C0632"/>
    <w:rsid w:val="004D2F96"/>
    <w:rsid w:val="004E7359"/>
    <w:rsid w:val="00507462"/>
    <w:rsid w:val="0051123C"/>
    <w:rsid w:val="00527361"/>
    <w:rsid w:val="00544ECD"/>
    <w:rsid w:val="00571BFE"/>
    <w:rsid w:val="005923EA"/>
    <w:rsid w:val="005A79B3"/>
    <w:rsid w:val="005D0A04"/>
    <w:rsid w:val="005E0D26"/>
    <w:rsid w:val="005E6EAB"/>
    <w:rsid w:val="005F76F1"/>
    <w:rsid w:val="0060001E"/>
    <w:rsid w:val="00614089"/>
    <w:rsid w:val="006147AA"/>
    <w:rsid w:val="00630808"/>
    <w:rsid w:val="00632A00"/>
    <w:rsid w:val="0063523A"/>
    <w:rsid w:val="00636972"/>
    <w:rsid w:val="006463E6"/>
    <w:rsid w:val="00647A18"/>
    <w:rsid w:val="006571D8"/>
    <w:rsid w:val="00670702"/>
    <w:rsid w:val="00683EF5"/>
    <w:rsid w:val="00691FE3"/>
    <w:rsid w:val="00693D52"/>
    <w:rsid w:val="006969B7"/>
    <w:rsid w:val="006A644B"/>
    <w:rsid w:val="006B1481"/>
    <w:rsid w:val="006D08D3"/>
    <w:rsid w:val="006F1918"/>
    <w:rsid w:val="00700B45"/>
    <w:rsid w:val="0071276F"/>
    <w:rsid w:val="007225E5"/>
    <w:rsid w:val="00747D9F"/>
    <w:rsid w:val="00752BA3"/>
    <w:rsid w:val="00766B69"/>
    <w:rsid w:val="007751FD"/>
    <w:rsid w:val="00777BB7"/>
    <w:rsid w:val="007A090A"/>
    <w:rsid w:val="007A4F41"/>
    <w:rsid w:val="007C0114"/>
    <w:rsid w:val="007C68E6"/>
    <w:rsid w:val="007E5BF1"/>
    <w:rsid w:val="007F3227"/>
    <w:rsid w:val="00800E53"/>
    <w:rsid w:val="0081458A"/>
    <w:rsid w:val="0082598E"/>
    <w:rsid w:val="00827DF6"/>
    <w:rsid w:val="00837BD4"/>
    <w:rsid w:val="00861DF5"/>
    <w:rsid w:val="008811D3"/>
    <w:rsid w:val="008B21C4"/>
    <w:rsid w:val="008E58DA"/>
    <w:rsid w:val="008E6FE2"/>
    <w:rsid w:val="008F3F8C"/>
    <w:rsid w:val="0091208A"/>
    <w:rsid w:val="009211A9"/>
    <w:rsid w:val="00921F83"/>
    <w:rsid w:val="00924CF5"/>
    <w:rsid w:val="00931B10"/>
    <w:rsid w:val="009330AF"/>
    <w:rsid w:val="0097477A"/>
    <w:rsid w:val="00991BD2"/>
    <w:rsid w:val="009A7B02"/>
    <w:rsid w:val="009B0E06"/>
    <w:rsid w:val="009E2C13"/>
    <w:rsid w:val="009E49E7"/>
    <w:rsid w:val="009F2D1E"/>
    <w:rsid w:val="009F3E28"/>
    <w:rsid w:val="009F6D68"/>
    <w:rsid w:val="00A10FEF"/>
    <w:rsid w:val="00A50B90"/>
    <w:rsid w:val="00A53BF1"/>
    <w:rsid w:val="00A53EE4"/>
    <w:rsid w:val="00A617AD"/>
    <w:rsid w:val="00A62759"/>
    <w:rsid w:val="00A62F5A"/>
    <w:rsid w:val="00A6539D"/>
    <w:rsid w:val="00AA16FA"/>
    <w:rsid w:val="00AA5E58"/>
    <w:rsid w:val="00AA734F"/>
    <w:rsid w:val="00B055B9"/>
    <w:rsid w:val="00B11174"/>
    <w:rsid w:val="00B2724C"/>
    <w:rsid w:val="00B36444"/>
    <w:rsid w:val="00B546FB"/>
    <w:rsid w:val="00B56B0F"/>
    <w:rsid w:val="00B827A7"/>
    <w:rsid w:val="00B85FA2"/>
    <w:rsid w:val="00B9067E"/>
    <w:rsid w:val="00BA0BD7"/>
    <w:rsid w:val="00BA5E6F"/>
    <w:rsid w:val="00BA7591"/>
    <w:rsid w:val="00BC6988"/>
    <w:rsid w:val="00BD1EED"/>
    <w:rsid w:val="00BD3C9F"/>
    <w:rsid w:val="00BD7E98"/>
    <w:rsid w:val="00BF291D"/>
    <w:rsid w:val="00C14BEC"/>
    <w:rsid w:val="00C14D00"/>
    <w:rsid w:val="00C27689"/>
    <w:rsid w:val="00C278B4"/>
    <w:rsid w:val="00C628D3"/>
    <w:rsid w:val="00C73543"/>
    <w:rsid w:val="00C77B60"/>
    <w:rsid w:val="00CA08FF"/>
    <w:rsid w:val="00CB2BE1"/>
    <w:rsid w:val="00CB573D"/>
    <w:rsid w:val="00CE7271"/>
    <w:rsid w:val="00D13445"/>
    <w:rsid w:val="00D4157D"/>
    <w:rsid w:val="00D436AD"/>
    <w:rsid w:val="00D85683"/>
    <w:rsid w:val="00DA4F5B"/>
    <w:rsid w:val="00DC63AF"/>
    <w:rsid w:val="00DD3386"/>
    <w:rsid w:val="00DF3677"/>
    <w:rsid w:val="00E03AE4"/>
    <w:rsid w:val="00E1237B"/>
    <w:rsid w:val="00E20556"/>
    <w:rsid w:val="00E20850"/>
    <w:rsid w:val="00E23ECA"/>
    <w:rsid w:val="00E24AC5"/>
    <w:rsid w:val="00E26F3B"/>
    <w:rsid w:val="00E3132A"/>
    <w:rsid w:val="00E45595"/>
    <w:rsid w:val="00E5401F"/>
    <w:rsid w:val="00E55A6F"/>
    <w:rsid w:val="00E7176D"/>
    <w:rsid w:val="00E7412F"/>
    <w:rsid w:val="00E93132"/>
    <w:rsid w:val="00E976A6"/>
    <w:rsid w:val="00EA31AC"/>
    <w:rsid w:val="00EB5840"/>
    <w:rsid w:val="00ED7573"/>
    <w:rsid w:val="00EE15E0"/>
    <w:rsid w:val="00F03576"/>
    <w:rsid w:val="00F10487"/>
    <w:rsid w:val="00F31D42"/>
    <w:rsid w:val="00F33028"/>
    <w:rsid w:val="00F35ADF"/>
    <w:rsid w:val="00F36B78"/>
    <w:rsid w:val="00F419A9"/>
    <w:rsid w:val="00F73E22"/>
    <w:rsid w:val="00F762C8"/>
    <w:rsid w:val="00F8165F"/>
    <w:rsid w:val="00F87693"/>
    <w:rsid w:val="00F9009C"/>
    <w:rsid w:val="00FA3B8C"/>
    <w:rsid w:val="00FD51E3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8D78B2-AC36-48C7-B8F2-A71AC505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573D"/>
    <w:pPr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27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827A7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B827A7"/>
    <w:pPr>
      <w:suppressLineNumbers/>
      <w:autoSpaceDN w:val="0"/>
      <w:textAlignment w:val="baseline"/>
    </w:pPr>
    <w:rPr>
      <w:rFonts w:eastAsia="NSimSun" w:cs="Mangal"/>
      <w:color w:val="auto"/>
      <w:kern w:val="3"/>
      <w:sz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3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3EA"/>
    <w:rPr>
      <w:rFonts w:ascii="Segoe UI" w:eastAsia="Times New Roman" w:hAnsi="Segoe UI" w:cs="Segoe UI"/>
      <w:bCs w:val="0"/>
      <w:iCs w:val="0"/>
      <w:color w:val="00000A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444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kern w:val="0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299"/>
    <w:rPr>
      <w:rFonts w:ascii="Courier New" w:eastAsia="Times New Roman" w:hAnsi="Courier New" w:cs="Courier New"/>
      <w:bCs w:val="0"/>
      <w:iCs w:val="0"/>
      <w:kern w:val="0"/>
      <w:sz w:val="20"/>
      <w:lang w:eastAsia="zh-CN"/>
    </w:rPr>
  </w:style>
  <w:style w:type="paragraph" w:styleId="Akapitzlist">
    <w:name w:val="List Paragraph"/>
    <w:basedOn w:val="Normalny"/>
    <w:uiPriority w:val="34"/>
    <w:qFormat/>
    <w:rsid w:val="00072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C3823-A622-47E9-9904-6D1CED32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7</Pages>
  <Words>1159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93</cp:revision>
  <cp:lastPrinted>2024-07-29T09:56:00Z</cp:lastPrinted>
  <dcterms:created xsi:type="dcterms:W3CDTF">2022-04-20T07:17:00Z</dcterms:created>
  <dcterms:modified xsi:type="dcterms:W3CDTF">2024-07-29T09:59:00Z</dcterms:modified>
</cp:coreProperties>
</file>