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5DA8" w14:textId="77777777" w:rsidR="00D32EDA" w:rsidRPr="00922AB5" w:rsidRDefault="00D32EDA" w:rsidP="00D32EDA">
      <w:pPr>
        <w:rPr>
          <w:rFonts w:eastAsia="Times New Roman" w:cstheme="minorHAnsi"/>
          <w:lang w:eastAsia="pl-PL"/>
        </w:rPr>
      </w:pPr>
    </w:p>
    <w:p w14:paraId="0152A59D" w14:textId="77777777" w:rsidR="00D32EDA" w:rsidRPr="00922AB5" w:rsidRDefault="00D32EDA" w:rsidP="00D32EDA">
      <w:pPr>
        <w:keepNext/>
        <w:spacing w:after="0" w:line="240" w:lineRule="auto"/>
        <w:ind w:left="709" w:firstLine="284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922AB5">
        <w:rPr>
          <w:rFonts w:eastAsia="Times New Roman" w:cstheme="minorHAnsi"/>
          <w:b/>
          <w:bCs/>
          <w:lang w:eastAsia="pl-PL"/>
        </w:rPr>
        <w:t>FORMULARZ OFERTY</w:t>
      </w:r>
      <w:r>
        <w:rPr>
          <w:rFonts w:eastAsia="Times New Roman" w:cstheme="minorHAnsi"/>
          <w:b/>
          <w:bCs/>
          <w:lang w:eastAsia="pl-PL"/>
        </w:rPr>
        <w:t>/PO KOREKCIE</w:t>
      </w:r>
    </w:p>
    <w:p w14:paraId="5AA8389F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02911BA3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13DDDC10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Działając w imieniu i na rzecz :</w:t>
      </w:r>
    </w:p>
    <w:p w14:paraId="41500CDC" w14:textId="77777777" w:rsidR="00D32EDA" w:rsidRPr="00922AB5" w:rsidRDefault="00D32EDA" w:rsidP="00D32ED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0A237F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…………………………...............................................................................................</w:t>
      </w:r>
    </w:p>
    <w:p w14:paraId="1B00953B" w14:textId="77777777" w:rsidR="00D32EDA" w:rsidRPr="00922AB5" w:rsidRDefault="00D32EDA" w:rsidP="00D32ED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 xml:space="preserve"> (pełna nazwa wykonawcy)</w:t>
      </w:r>
    </w:p>
    <w:p w14:paraId="0069C6F6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75028CA0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…………………………...............................................................................................</w:t>
      </w:r>
    </w:p>
    <w:p w14:paraId="7DD9DE58" w14:textId="77777777" w:rsidR="00D32EDA" w:rsidRPr="00922AB5" w:rsidRDefault="00D32EDA" w:rsidP="00D32ED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 xml:space="preserve"> (adres siedziby wykonawcy)</w:t>
      </w:r>
    </w:p>
    <w:p w14:paraId="2A33C6BD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1F5C0260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27D3DBD1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NIP  ...................................................... REGON………………………………………..</w:t>
      </w:r>
    </w:p>
    <w:p w14:paraId="05A4AA96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1930DED0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22AB5">
        <w:rPr>
          <w:rFonts w:eastAsia="Times New Roman" w:cstheme="minorHAnsi"/>
          <w:lang w:eastAsia="pl-PL"/>
        </w:rPr>
        <w:t>Nr konta bankowego: …………………………...............................................................................................</w:t>
      </w:r>
    </w:p>
    <w:p w14:paraId="02E08C63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7B7655A1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922AB5">
        <w:rPr>
          <w:rFonts w:eastAsia="Times New Roman" w:cstheme="minorHAnsi"/>
          <w:lang w:val="de-DE" w:eastAsia="pl-PL"/>
        </w:rPr>
        <w:t>nr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</w:t>
      </w:r>
      <w:proofErr w:type="spellStart"/>
      <w:r w:rsidRPr="00922AB5">
        <w:rPr>
          <w:rFonts w:eastAsia="Times New Roman" w:cstheme="minorHAnsi"/>
          <w:lang w:val="de-DE" w:eastAsia="pl-PL"/>
        </w:rPr>
        <w:t>telefonu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</w:t>
      </w:r>
      <w:r w:rsidRPr="00922AB5">
        <w:rPr>
          <w:rFonts w:eastAsia="Times New Roman" w:cstheme="minorHAnsi"/>
          <w:lang w:eastAsia="pl-PL"/>
        </w:rPr>
        <w:t>....................................................</w:t>
      </w:r>
      <w:r w:rsidRPr="00922AB5">
        <w:rPr>
          <w:rFonts w:eastAsia="Times New Roman" w:cstheme="minorHAnsi"/>
          <w:lang w:val="de-DE" w:eastAsia="pl-PL"/>
        </w:rPr>
        <w:t xml:space="preserve">  </w:t>
      </w:r>
      <w:proofErr w:type="spellStart"/>
      <w:r w:rsidRPr="00922AB5">
        <w:rPr>
          <w:rFonts w:eastAsia="Times New Roman" w:cstheme="minorHAnsi"/>
          <w:lang w:val="de-DE" w:eastAsia="pl-PL"/>
        </w:rPr>
        <w:t>e-mail</w:t>
      </w:r>
      <w:proofErr w:type="spellEnd"/>
      <w:r w:rsidRPr="00922AB5">
        <w:rPr>
          <w:rFonts w:eastAsia="Times New Roman" w:cstheme="minorHAnsi"/>
          <w:lang w:val="de-DE" w:eastAsia="pl-PL"/>
        </w:rPr>
        <w:t xml:space="preserve">  </w:t>
      </w:r>
      <w:r w:rsidRPr="00922AB5">
        <w:rPr>
          <w:rFonts w:eastAsia="Times New Roman" w:cstheme="minorHAnsi"/>
          <w:lang w:eastAsia="pl-PL"/>
        </w:rPr>
        <w:t>................................................</w:t>
      </w:r>
    </w:p>
    <w:p w14:paraId="05BFED04" w14:textId="77777777" w:rsidR="00D32EDA" w:rsidRPr="00922AB5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</w:p>
    <w:p w14:paraId="2EF46FAC" w14:textId="77777777" w:rsidR="00D32EDA" w:rsidRPr="00922AB5" w:rsidRDefault="00D32EDA" w:rsidP="00D32EDA">
      <w:pPr>
        <w:spacing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2A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</w:t>
      </w:r>
    </w:p>
    <w:p w14:paraId="726CDC51" w14:textId="77777777" w:rsidR="00D32EDA" w:rsidRPr="00BA7700" w:rsidRDefault="00D32EDA" w:rsidP="00D32ED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4D1087" w14:textId="05C354AA" w:rsidR="00D32EDA" w:rsidRPr="009C06B9" w:rsidRDefault="00D32EDA" w:rsidP="00D32EDA">
      <w:pPr>
        <w:spacing w:after="0" w:line="240" w:lineRule="auto"/>
        <w:rPr>
          <w:rFonts w:eastAsia="Times New Roman" w:cstheme="minorHAnsi"/>
          <w:lang w:eastAsia="pl-PL"/>
        </w:rPr>
      </w:pPr>
      <w:r w:rsidRPr="009C06B9">
        <w:rPr>
          <w:rFonts w:eastAsia="Times New Roman" w:cstheme="minorHAnsi"/>
          <w:lang w:eastAsia="pl-PL"/>
        </w:rPr>
        <w:t xml:space="preserve">W odpowiedzi na zapytanie ofertowe na </w:t>
      </w:r>
      <w:bookmarkStart w:id="0" w:name="_Hlk151114217"/>
      <w:r w:rsidRPr="009C06B9">
        <w:rPr>
          <w:rFonts w:eastAsia="Times New Roman" w:cstheme="minorHAnsi"/>
          <w:lang w:eastAsia="pl-PL"/>
        </w:rPr>
        <w:t xml:space="preserve">wymianę stolarki okiennej w budynku </w:t>
      </w:r>
      <w:r>
        <w:rPr>
          <w:rFonts w:eastAsia="Times New Roman" w:cstheme="minorHAnsi"/>
          <w:lang w:eastAsia="pl-PL"/>
        </w:rPr>
        <w:t>mieszkalnym -</w:t>
      </w:r>
      <w:r w:rsidRPr="009C06B9">
        <w:rPr>
          <w:rFonts w:eastAsia="Times New Roman" w:cstheme="minorHAnsi"/>
          <w:lang w:eastAsia="pl-PL"/>
        </w:rPr>
        <w:t>komunalnym</w:t>
      </w:r>
      <w:r>
        <w:rPr>
          <w:rFonts w:eastAsia="Times New Roman" w:cstheme="minorHAnsi"/>
          <w:lang w:eastAsia="pl-PL"/>
        </w:rPr>
        <w:t xml:space="preserve"> </w:t>
      </w:r>
      <w:r w:rsidRPr="009C06B9">
        <w:rPr>
          <w:rFonts w:eastAsia="Times New Roman" w:cstheme="minorHAnsi"/>
          <w:lang w:eastAsia="pl-PL"/>
        </w:rPr>
        <w:t xml:space="preserve"> w </w:t>
      </w:r>
      <w:proofErr w:type="spellStart"/>
      <w:r w:rsidRPr="009C06B9">
        <w:rPr>
          <w:rFonts w:eastAsia="Times New Roman" w:cstheme="minorHAnsi"/>
          <w:lang w:eastAsia="pl-PL"/>
        </w:rPr>
        <w:t>m.Tarkowo</w:t>
      </w:r>
      <w:proofErr w:type="spellEnd"/>
      <w:r w:rsidRPr="009C06B9">
        <w:rPr>
          <w:rFonts w:eastAsia="Times New Roman" w:cstheme="minorHAnsi"/>
          <w:lang w:eastAsia="pl-PL"/>
        </w:rPr>
        <w:t xml:space="preserve"> Górne  </w:t>
      </w:r>
      <w:proofErr w:type="spellStart"/>
      <w:r w:rsidRPr="009C06B9">
        <w:rPr>
          <w:rFonts w:eastAsia="Times New Roman" w:cstheme="minorHAnsi"/>
          <w:lang w:eastAsia="pl-PL"/>
        </w:rPr>
        <w:t>gm.Złotniki</w:t>
      </w:r>
      <w:proofErr w:type="spellEnd"/>
      <w:r w:rsidRPr="009C06B9">
        <w:rPr>
          <w:rFonts w:eastAsia="Times New Roman" w:cstheme="minorHAnsi"/>
          <w:lang w:eastAsia="pl-PL"/>
        </w:rPr>
        <w:t xml:space="preserve"> Kujawskie</w:t>
      </w:r>
      <w:bookmarkEnd w:id="0"/>
      <w:r w:rsidRPr="009C06B9">
        <w:rPr>
          <w:rFonts w:eastAsia="Times New Roman" w:cstheme="minorHAnsi"/>
          <w:lang w:eastAsia="pl-PL"/>
        </w:rPr>
        <w:t xml:space="preserve"> oferuję wykonanie zamówienia zgodnie z opisem przedmiotu zamówienia za  cenę  ryczałtową w wysokości:</w:t>
      </w:r>
    </w:p>
    <w:p w14:paraId="087FE3B0" w14:textId="77777777" w:rsidR="00D32EDA" w:rsidRPr="00876565" w:rsidRDefault="00D32EDA" w:rsidP="00D32ED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D4E85D8" w14:textId="77777777" w:rsidR="00D32EDA" w:rsidRPr="00876565" w:rsidRDefault="00D32EDA" w:rsidP="00D32EDA">
      <w:pPr>
        <w:spacing w:before="120"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 xml:space="preserve">Ryczałtowa wartość całego zakresu </w:t>
      </w:r>
      <w:r>
        <w:rPr>
          <w:rFonts w:eastAsia="Times New Roman" w:cstheme="minorHAnsi"/>
          <w:lang w:eastAsia="pl-PL"/>
        </w:rPr>
        <w:t>zamówienia</w:t>
      </w:r>
      <w:r w:rsidRPr="00876565">
        <w:rPr>
          <w:rFonts w:eastAsia="Times New Roman" w:cstheme="minorHAnsi"/>
          <w:lang w:eastAsia="pl-PL"/>
        </w:rPr>
        <w:t xml:space="preserve"> wynosi: </w:t>
      </w:r>
    </w:p>
    <w:p w14:paraId="38717E12" w14:textId="77777777" w:rsidR="00D32EDA" w:rsidRPr="00876565" w:rsidRDefault="00D32EDA" w:rsidP="00D32EDA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netto w wysokości:  ……………………………..</w:t>
      </w:r>
    </w:p>
    <w:p w14:paraId="74FE40C4" w14:textId="77777777" w:rsidR="00D32EDA" w:rsidRPr="00876565" w:rsidRDefault="00D32EDA" w:rsidP="00D32EDA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5907A34D" w14:textId="77777777" w:rsidR="00D32EDA" w:rsidRPr="00876565" w:rsidRDefault="00D32EDA" w:rsidP="00D32EDA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 xml:space="preserve">podatek VAT w wysokości </w:t>
      </w:r>
      <w:r>
        <w:rPr>
          <w:rFonts w:eastAsia="Times New Roman" w:cstheme="minorHAnsi"/>
          <w:lang w:eastAsia="pl-PL"/>
        </w:rPr>
        <w:t>8</w:t>
      </w:r>
      <w:r w:rsidRPr="00876565">
        <w:rPr>
          <w:rFonts w:eastAsia="Times New Roman" w:cstheme="minorHAnsi"/>
          <w:lang w:eastAsia="pl-PL"/>
        </w:rPr>
        <w:t>%:  …………………………….</w:t>
      </w:r>
    </w:p>
    <w:p w14:paraId="1510A3CE" w14:textId="77777777" w:rsidR="00D32EDA" w:rsidRPr="00876565" w:rsidRDefault="00D32EDA" w:rsidP="00D32EDA">
      <w:pPr>
        <w:spacing w:before="120"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3A68DFB7" w14:textId="77777777" w:rsidR="00D32EDA" w:rsidRPr="00876565" w:rsidRDefault="00D32EDA" w:rsidP="00D32EDA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cena brutto (wraz z podatkiem VAT) w wysokości:…………………………..</w:t>
      </w:r>
    </w:p>
    <w:p w14:paraId="645B4D10" w14:textId="77777777" w:rsidR="00D32EDA" w:rsidRPr="00876565" w:rsidRDefault="00D32EDA" w:rsidP="00D32EDA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  <w:r w:rsidRPr="00876565">
        <w:rPr>
          <w:rFonts w:eastAsia="Times New Roman" w:cstheme="minorHAnsi"/>
          <w:lang w:eastAsia="pl-PL"/>
        </w:rPr>
        <w:t>Słownie złotych: ……..........................................................................................</w:t>
      </w:r>
    </w:p>
    <w:p w14:paraId="1DA859FF" w14:textId="77777777" w:rsidR="00D32EDA" w:rsidRPr="00876565" w:rsidRDefault="00D32EDA" w:rsidP="00D32EDA">
      <w:pPr>
        <w:spacing w:after="0" w:line="240" w:lineRule="auto"/>
        <w:ind w:firstLine="426"/>
        <w:rPr>
          <w:rFonts w:eastAsia="Times New Roman" w:cstheme="minorHAnsi"/>
          <w:lang w:eastAsia="pl-PL"/>
        </w:rPr>
      </w:pPr>
    </w:p>
    <w:p w14:paraId="5E9156CA" w14:textId="77777777" w:rsidR="00D32EDA" w:rsidRPr="00876565" w:rsidRDefault="00D32EDA" w:rsidP="00D32EDA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</w:p>
    <w:p w14:paraId="08BB6458" w14:textId="77777777" w:rsidR="00D32EDA" w:rsidRPr="00184B0D" w:rsidRDefault="00D32EDA" w:rsidP="00D32EDA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84B0D">
        <w:rPr>
          <w:rFonts w:eastAsia="Times New Roman" w:cstheme="minorHAnsi"/>
          <w:lang w:eastAsia="pl-PL"/>
        </w:rPr>
        <w:t>2.</w:t>
      </w:r>
      <w:r w:rsidRPr="00184B0D">
        <w:rPr>
          <w:rFonts w:cstheme="minorHAnsi"/>
          <w:b/>
          <w:bCs/>
        </w:rPr>
        <w:t xml:space="preserve"> Termin wykonania zamówienia oraz warunki płatności</w:t>
      </w:r>
      <w:r w:rsidRPr="00184B0D">
        <w:rPr>
          <w:rFonts w:cstheme="minorHAnsi"/>
        </w:rPr>
        <w:t xml:space="preserve"> – zgodne z zapisami Zapytania ofertowego.</w:t>
      </w:r>
    </w:p>
    <w:p w14:paraId="18053918" w14:textId="77777777" w:rsidR="00D32EDA" w:rsidRPr="00BA7700" w:rsidRDefault="00D32EDA" w:rsidP="00D32EDA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</w:t>
      </w:r>
      <w:r w:rsidRPr="00BA7700">
        <w:rPr>
          <w:rFonts w:eastAsia="Times New Roman" w:cs="Times New Roman"/>
          <w:lang w:eastAsia="ar-SA"/>
        </w:rPr>
        <w:t>.Uważamy się za związanych niniejszą ofertą przez okres 30 dni  od  upływu terminu składania ofert.</w:t>
      </w:r>
    </w:p>
    <w:p w14:paraId="1B6C1F3E" w14:textId="77777777" w:rsidR="00D32EDA" w:rsidRDefault="00D32EDA" w:rsidP="00D32EDA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ar-SA"/>
        </w:rPr>
        <w:t>4</w:t>
      </w:r>
      <w:r w:rsidRPr="00BA7700">
        <w:rPr>
          <w:rFonts w:eastAsia="Times New Roman" w:cs="Times New Roman"/>
          <w:lang w:eastAsia="ar-SA"/>
        </w:rPr>
        <w:t>.</w:t>
      </w:r>
      <w:r w:rsidRPr="00BA7700">
        <w:rPr>
          <w:rFonts w:eastAsia="Times New Roman" w:cs="Times New Roman"/>
          <w:lang w:eastAsia="pl-PL"/>
        </w:rPr>
        <w:t>Oświadczamy, że podana przez nas cena ryczałtowa oferty zawiera wszystkie koszty konieczne do właściwego wykonania przedmiotu zamówienia i cena nie ulegnie zmianie w okresie obowiązywania umowy.</w:t>
      </w:r>
    </w:p>
    <w:p w14:paraId="1DF758FB" w14:textId="77777777" w:rsidR="00D32EDA" w:rsidRPr="00374ADC" w:rsidRDefault="00D32EDA" w:rsidP="00D32EDA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374ADC">
        <w:rPr>
          <w:rFonts w:eastAsia="Times New Roman" w:cstheme="minorHAnsi"/>
          <w:lang w:eastAsia="pl-PL"/>
        </w:rPr>
        <w:t>5. Na wykonane roboty udzielimy ……. miesięcznej  gwarancji jakości (minimum  36 miesięcy,  nie dłuższej niż 60 miesięcy  liczone od  bezusterkowego odbioru robót)</w:t>
      </w:r>
    </w:p>
    <w:p w14:paraId="351D454A" w14:textId="77777777" w:rsidR="00D32EDA" w:rsidRPr="00BA7700" w:rsidRDefault="00D32EDA" w:rsidP="00D32EDA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3EF7F2E3" w14:textId="77777777" w:rsidR="00D32EDA" w:rsidRPr="00BA7700" w:rsidRDefault="00D32EDA" w:rsidP="00D32EDA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Pr="00BA7700">
        <w:rPr>
          <w:rFonts w:eastAsia="Times New Roman" w:cs="Times New Roman"/>
          <w:lang w:eastAsia="pl-PL"/>
        </w:rPr>
        <w:t>.Akceptujemy warunki płatności  zgodnie z zapytaniem ofertowym.</w:t>
      </w:r>
    </w:p>
    <w:p w14:paraId="492DC17C" w14:textId="77777777" w:rsidR="00D32EDA" w:rsidRDefault="00D32EDA" w:rsidP="00D32EDA"/>
    <w:p w14:paraId="1F02AFE2" w14:textId="77777777" w:rsidR="004A56B6" w:rsidRDefault="004A56B6"/>
    <w:sectPr w:rsidR="004A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B6C62"/>
    <w:multiLevelType w:val="hybridMultilevel"/>
    <w:tmpl w:val="60AC1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23"/>
    <w:rsid w:val="00214D23"/>
    <w:rsid w:val="004A56B6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AB7F"/>
  <w15:chartTrackingRefBased/>
  <w15:docId w15:val="{1CA217B5-4D03-427A-A750-36F75B0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E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2023-11-24T08:52:00Z</dcterms:created>
  <dcterms:modified xsi:type="dcterms:W3CDTF">2023-11-24T08:54:00Z</dcterms:modified>
</cp:coreProperties>
</file>